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A7C85" w14:textId="77777777" w:rsidR="00540EAE" w:rsidRPr="00540EAE" w:rsidRDefault="00540EAE" w:rsidP="00540EAE">
      <w:pPr>
        <w:spacing w:after="0" w:line="240" w:lineRule="auto"/>
        <w:jc w:val="both"/>
        <w:rPr>
          <w:rFonts w:ascii="Times New Roman" w:eastAsia="Calibri" w:hAnsi="Times New Roman" w:cs="Times New Roman"/>
          <w:sz w:val="22"/>
          <w:lang w:val="hr-HR" w:eastAsia="ar-SA"/>
        </w:rPr>
      </w:pPr>
    </w:p>
    <w:p w14:paraId="5247AB2B" w14:textId="77777777" w:rsidR="00540EAE" w:rsidRDefault="00540EAE" w:rsidP="00540EAE">
      <w:pPr>
        <w:spacing w:after="0" w:line="240" w:lineRule="auto"/>
        <w:jc w:val="both"/>
        <w:rPr>
          <w:rFonts w:ascii="Times New Roman" w:eastAsia="Times New Roman" w:hAnsi="Times New Roman" w:cs="Times New Roman"/>
          <w:sz w:val="22"/>
          <w:lang w:val="hr-HR" w:eastAsia="ar-SA"/>
        </w:rPr>
      </w:pPr>
    </w:p>
    <w:p w14:paraId="227E7AF2" w14:textId="77777777" w:rsidR="00C32039" w:rsidRDefault="00540EAE" w:rsidP="00540EAE">
      <w:pPr>
        <w:spacing w:after="0" w:line="240" w:lineRule="auto"/>
        <w:jc w:val="both"/>
        <w:rPr>
          <w:rFonts w:ascii="Times New Roman" w:eastAsia="Times New Roman" w:hAnsi="Times New Roman" w:cs="Times New Roman"/>
          <w:sz w:val="22"/>
          <w:lang w:val="hr-HR" w:eastAsia="ar-SA"/>
        </w:rPr>
      </w:pPr>
      <w:r w:rsidRPr="00540EAE">
        <w:rPr>
          <w:rFonts w:ascii="Times New Roman" w:eastAsia="Times New Roman" w:hAnsi="Times New Roman" w:cs="Times New Roman"/>
          <w:noProof/>
          <w:color w:val="000000"/>
          <w:sz w:val="22"/>
          <w:lang w:val="hr-HR"/>
        </w:rPr>
        <w:drawing>
          <wp:anchor distT="0" distB="0" distL="114300" distR="114300" simplePos="0" relativeHeight="251658240" behindDoc="0" locked="0" layoutInCell="1" allowOverlap="1" wp14:anchorId="7927CAF9" wp14:editId="06A2AC4B">
            <wp:simplePos x="0" y="0"/>
            <wp:positionH relativeFrom="column">
              <wp:posOffset>443230</wp:posOffset>
            </wp:positionH>
            <wp:positionV relativeFrom="paragraph">
              <wp:posOffset>194945</wp:posOffset>
            </wp:positionV>
            <wp:extent cx="580390" cy="752475"/>
            <wp:effectExtent l="0" t="0" r="0" b="0"/>
            <wp:wrapTopAndBottom/>
            <wp:docPr id="888196105" name="Slika 888196105" descr="Slika na kojoj se prikazuje tekst, isječak crteža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tekst, isječak crtežaOpis je automatski generir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693F6616" w14:textId="77777777" w:rsidR="00540EAE" w:rsidRPr="00765A52" w:rsidRDefault="00540EAE" w:rsidP="00540EAE">
      <w:pPr>
        <w:spacing w:after="0" w:line="240" w:lineRule="auto"/>
        <w:jc w:val="both"/>
        <w:rPr>
          <w:rFonts w:ascii="Times New Roman" w:eastAsia="Calibri" w:hAnsi="Times New Roman" w:cs="Times New Roman"/>
          <w:sz w:val="22"/>
          <w:lang w:val="hr-HR" w:eastAsia="ar-SA"/>
        </w:rPr>
      </w:pPr>
      <w:r w:rsidRPr="00765A52">
        <w:rPr>
          <w:rFonts w:ascii="Times New Roman" w:eastAsia="Times New Roman" w:hAnsi="Times New Roman" w:cs="Times New Roman"/>
          <w:color w:val="000000"/>
          <w:sz w:val="22"/>
          <w:lang w:val="hr-HR" w:eastAsia="ar-SA"/>
        </w:rPr>
        <w:t>R E P U B L I K A    H R V A T S K A</w:t>
      </w:r>
    </w:p>
    <w:p w14:paraId="403C4178" w14:textId="77777777" w:rsidR="00540EAE" w:rsidRPr="00765A52" w:rsidRDefault="00540EAE" w:rsidP="00540EAE">
      <w:pPr>
        <w:spacing w:after="0" w:line="240" w:lineRule="auto"/>
        <w:rPr>
          <w:rFonts w:ascii="Times New Roman" w:eastAsia="Calibri" w:hAnsi="Times New Roman" w:cs="Times New Roman"/>
          <w:sz w:val="22"/>
          <w:lang w:val="hr-HR" w:eastAsia="ar-SA"/>
        </w:rPr>
      </w:pPr>
      <w:r w:rsidRPr="00765A52">
        <w:rPr>
          <w:rFonts w:ascii="Times New Roman" w:eastAsia="Times New Roman" w:hAnsi="Times New Roman" w:cs="Times New Roman"/>
          <w:color w:val="000000"/>
          <w:sz w:val="22"/>
          <w:lang w:val="hr-HR" w:eastAsia="ar-SA"/>
        </w:rPr>
        <w:t>VUKOVARSKO-SRIJEMSKA ŽUPANIJA</w:t>
      </w:r>
    </w:p>
    <w:p w14:paraId="62A86C83" w14:textId="77777777" w:rsidR="00540EAE" w:rsidRPr="00765A52" w:rsidRDefault="00540EAE" w:rsidP="00540EAE">
      <w:pPr>
        <w:spacing w:after="0" w:line="240" w:lineRule="auto"/>
        <w:rPr>
          <w:rFonts w:ascii="Times New Roman" w:eastAsia="Calibri" w:hAnsi="Times New Roman" w:cs="Times New Roman"/>
          <w:sz w:val="22"/>
          <w:lang w:val="hr-HR" w:eastAsia="ar-SA"/>
        </w:rPr>
      </w:pPr>
      <w:r w:rsidRPr="00765A52">
        <w:rPr>
          <w:rFonts w:ascii="Times New Roman" w:eastAsia="Times New Roman" w:hAnsi="Times New Roman" w:cs="Times New Roman"/>
          <w:noProof/>
          <w:color w:val="000000"/>
          <w:sz w:val="22"/>
          <w:lang w:val="hr-HR"/>
        </w:rPr>
        <mc:AlternateContent>
          <mc:Choice Requires="wps">
            <w:drawing>
              <wp:anchor distT="0" distB="0" distL="114300" distR="114300" simplePos="0" relativeHeight="251659264" behindDoc="0" locked="0" layoutInCell="1" allowOverlap="1" wp14:anchorId="29B87A36" wp14:editId="25352F9A">
                <wp:simplePos x="0" y="0"/>
                <wp:positionH relativeFrom="column">
                  <wp:posOffset>548005</wp:posOffset>
                </wp:positionH>
                <wp:positionV relativeFrom="paragraph">
                  <wp:posOffset>71755</wp:posOffset>
                </wp:positionV>
                <wp:extent cx="1771650" cy="400050"/>
                <wp:effectExtent l="0" t="0" r="0" b="0"/>
                <wp:wrapNone/>
                <wp:docPr id="606373700"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00050"/>
                        </a:xfrm>
                        <a:prstGeom prst="rect">
                          <a:avLst/>
                        </a:prstGeom>
                        <a:solidFill>
                          <a:srgbClr val="FFFFFF"/>
                        </a:solidFill>
                        <a:ln w="9525">
                          <a:noFill/>
                          <a:miter lim="800000"/>
                          <a:headEnd/>
                          <a:tailEnd/>
                        </a:ln>
                      </wps:spPr>
                      <wps:txbx>
                        <w:txbxContent>
                          <w:p w14:paraId="08ED967D" w14:textId="77777777" w:rsidR="00540EAE" w:rsidRPr="00B810CD" w:rsidRDefault="00540EAE" w:rsidP="00540EAE">
                            <w:pPr>
                              <w:pStyle w:val="Standard"/>
                              <w:ind w:right="-1"/>
                              <w:rPr>
                                <w:rFonts w:ascii="Calibri" w:hAnsi="Calibri" w:cs="Calibri"/>
                                <w:b/>
                                <w:sz w:val="22"/>
                                <w:szCs w:val="22"/>
                                <w:lang w:eastAsia="ar-SA" w:bidi="ar-SA"/>
                              </w:rPr>
                            </w:pPr>
                            <w:r w:rsidRPr="00B810CD">
                              <w:rPr>
                                <w:rFonts w:ascii="Calibri" w:hAnsi="Calibri" w:cs="Calibri"/>
                                <w:b/>
                                <w:sz w:val="22"/>
                                <w:szCs w:val="22"/>
                                <w:lang w:eastAsia="ar-SA" w:bidi="ar-SA"/>
                              </w:rPr>
                              <w:t xml:space="preserve">    OPĆINA TOMPOJEVCI</w:t>
                            </w:r>
                          </w:p>
                          <w:p w14:paraId="1DB2F01C" w14:textId="77777777" w:rsidR="00540EAE" w:rsidRPr="00CF6E7B" w:rsidRDefault="00540EAE" w:rsidP="00540EAE">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74B22C93" w14:textId="77777777" w:rsidR="00540EAE" w:rsidRPr="00583950" w:rsidRDefault="00540EAE" w:rsidP="00540EAE">
                            <w:pPr>
                              <w:pStyle w:val="Standard"/>
                              <w:ind w:right="-1"/>
                              <w:rPr>
                                <w:rFonts w:ascii="Cambria" w:hAnsi="Cambria"/>
                                <w:sz w:val="16"/>
                                <w:szCs w:val="16"/>
                                <w:lang w:eastAsia="ar-SA" w:bidi="ar-SA"/>
                              </w:rPr>
                            </w:pPr>
                          </w:p>
                          <w:p w14:paraId="7264EB66" w14:textId="77777777" w:rsidR="00540EAE" w:rsidRPr="00540EAE" w:rsidRDefault="00540EAE" w:rsidP="00540EAE">
                            <w:pPr>
                              <w:rPr>
                                <w:rFonts w:ascii="Calibri" w:hAnsi="Calibri"/>
                                <w:sz w:val="14"/>
                                <w:szCs w:val="14"/>
                                <w:lang w:val="fi-FI"/>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B87A36" id="_x0000_t202" coordsize="21600,21600" o:spt="202" path="m,l,21600r21600,l21600,xe">
                <v:stroke joinstyle="miter"/>
                <v:path gradientshapeok="t" o:connecttype="rect"/>
              </v:shapetype>
              <v:shape id="Tekstni okvir 1" o:spid="_x0000_s1026" type="#_x0000_t202" style="position:absolute;margin-left:43.15pt;margin-top:5.65pt;width:139.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" stroked="f">
                <v:textbox>
                  <w:txbxContent>
                    <w:p w14:paraId="08ED967D" w14:textId="77777777" w:rsidR="00540EAE" w:rsidRPr="00B810CD" w:rsidRDefault="00540EAE" w:rsidP="00540EAE">
                      <w:pPr>
                        <w:pStyle w:val="Standard"/>
                        <w:ind w:right="-1"/>
                        <w:rPr>
                          <w:rFonts w:ascii="Calibri" w:hAnsi="Calibri" w:cs="Calibri"/>
                          <w:b/>
                          <w:sz w:val="22"/>
                          <w:szCs w:val="22"/>
                          <w:lang w:eastAsia="ar-SA" w:bidi="ar-SA"/>
                        </w:rPr>
                      </w:pPr>
                      <w:r w:rsidRPr="00B810CD">
                        <w:rPr>
                          <w:rFonts w:ascii="Calibri" w:hAnsi="Calibri" w:cs="Calibri"/>
                          <w:b/>
                          <w:sz w:val="22"/>
                          <w:szCs w:val="22"/>
                          <w:lang w:eastAsia="ar-SA" w:bidi="ar-SA"/>
                        </w:rPr>
                        <w:t xml:space="preserve">    OPĆINA TOMPOJEVCI</w:t>
                      </w:r>
                    </w:p>
                    <w:p w14:paraId="1DB2F01C" w14:textId="77777777" w:rsidR="00540EAE" w:rsidRPr="00CF6E7B" w:rsidRDefault="00540EAE" w:rsidP="00540EAE">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74B22C93" w14:textId="77777777" w:rsidR="00540EAE" w:rsidRPr="00583950" w:rsidRDefault="00540EAE" w:rsidP="00540EAE">
                      <w:pPr>
                        <w:pStyle w:val="Standard"/>
                        <w:ind w:right="-1"/>
                        <w:rPr>
                          <w:rFonts w:ascii="Cambria" w:hAnsi="Cambria"/>
                          <w:sz w:val="16"/>
                          <w:szCs w:val="16"/>
                          <w:lang w:eastAsia="ar-SA" w:bidi="ar-SA"/>
                        </w:rPr>
                      </w:pPr>
                    </w:p>
                    <w:p w14:paraId="7264EB66" w14:textId="77777777" w:rsidR="00540EAE" w:rsidRPr="00540EAE" w:rsidRDefault="00540EAE" w:rsidP="00540EAE">
                      <w:pPr>
                        <w:rPr>
                          <w:rFonts w:ascii="Calibri" w:hAnsi="Calibri"/>
                          <w:sz w:val="14"/>
                          <w:szCs w:val="14"/>
                          <w:lang w:val="fi-FI"/>
                        </w:rPr>
                      </w:pPr>
                    </w:p>
                  </w:txbxContent>
                </v:textbox>
              </v:shape>
            </w:pict>
          </mc:Fallback>
        </mc:AlternateContent>
      </w:r>
      <w:r w:rsidRPr="00765A52">
        <w:rPr>
          <w:rFonts w:ascii="Times New Roman" w:eastAsia="Times New Roman" w:hAnsi="Times New Roman" w:cs="Times New Roman"/>
          <w:color w:val="000000"/>
          <w:sz w:val="22"/>
          <w:lang w:val="hr-HR" w:eastAsia="ar-SA"/>
        </w:rPr>
        <w:t xml:space="preserve">    </w:t>
      </w:r>
      <w:r w:rsidRPr="00765A52">
        <w:rPr>
          <w:rFonts w:ascii="Times New Roman" w:eastAsia="Times New Roman" w:hAnsi="Times New Roman" w:cs="Times New Roman"/>
          <w:noProof/>
          <w:color w:val="000000"/>
          <w:sz w:val="22"/>
          <w:lang w:val="hr-HR" w:eastAsia="hr-HR"/>
        </w:rPr>
        <w:drawing>
          <wp:inline distT="0" distB="0" distL="0" distR="0" wp14:anchorId="046FF373" wp14:editId="55DB47B6">
            <wp:extent cx="434340" cy="480060"/>
            <wp:effectExtent l="0" t="0" r="0" b="0"/>
            <wp:docPr id="1083332080" name="Slika 1083332080" descr="Slika na kojoj se prikazuje svijećnjak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lika na kojoj se prikazuje svijećnjakOpis je automatski generiran"/>
                    <pic:cNvPicPr>
                      <a:picLocks noChangeAspect="1" noChangeArrowheads="1"/>
                    </pic:cNvPicPr>
                  </pic:nvPicPr>
                  <pic:blipFill>
                    <a:blip r:embed="rId9" cstate="print">
                      <a:extLst>
                        <a:ext uri="{28A0092B-C50C-407E-A947-70E740481C1C}">
                          <a14:useLocalDpi xmlns:a14="http://schemas.microsoft.com/office/drawing/2010/main" val="0"/>
                        </a:ext>
                      </a:extLst>
                    </a:blip>
                    <a:srcRect l="6816" t="15018" r="5170" b="14931"/>
                    <a:stretch>
                      <a:fillRect/>
                    </a:stretch>
                  </pic:blipFill>
                  <pic:spPr bwMode="auto">
                    <a:xfrm>
                      <a:off x="0" y="0"/>
                      <a:ext cx="434340" cy="480060"/>
                    </a:xfrm>
                    <a:prstGeom prst="rect">
                      <a:avLst/>
                    </a:prstGeom>
                    <a:noFill/>
                    <a:ln>
                      <a:noFill/>
                    </a:ln>
                  </pic:spPr>
                </pic:pic>
              </a:graphicData>
            </a:graphic>
          </wp:inline>
        </w:drawing>
      </w:r>
      <w:r w:rsidRPr="00765A52">
        <w:rPr>
          <w:rFonts w:ascii="Times New Roman" w:eastAsia="Times New Roman" w:hAnsi="Times New Roman" w:cs="Times New Roman"/>
          <w:color w:val="000000"/>
          <w:sz w:val="22"/>
          <w:lang w:val="hr-HR" w:eastAsia="ar-SA"/>
        </w:rPr>
        <w:t xml:space="preserve">  </w:t>
      </w:r>
    </w:p>
    <w:p w14:paraId="7257C836" w14:textId="77777777" w:rsidR="00540EAE" w:rsidRPr="00765A52" w:rsidRDefault="00540EAE" w:rsidP="00540EAE">
      <w:pPr>
        <w:spacing w:after="0" w:line="240" w:lineRule="auto"/>
        <w:rPr>
          <w:rFonts w:ascii="Times New Roman" w:eastAsia="Times New Roman" w:hAnsi="Times New Roman" w:cs="Times New Roman"/>
          <w:b/>
          <w:sz w:val="22"/>
          <w:lang w:val="hr-HR" w:eastAsia="hr-HR"/>
        </w:rPr>
      </w:pPr>
      <w:r w:rsidRPr="00765A52">
        <w:rPr>
          <w:rFonts w:ascii="Times New Roman" w:eastAsia="Times New Roman" w:hAnsi="Times New Roman" w:cs="Times New Roman"/>
          <w:b/>
          <w:color w:val="000000"/>
          <w:sz w:val="22"/>
          <w:lang w:val="hr-HR" w:eastAsia="hr-HR"/>
        </w:rPr>
        <w:t>OPĆINSKO VIJEĆE</w:t>
      </w:r>
    </w:p>
    <w:p w14:paraId="2CA8ABAA" w14:textId="77777777" w:rsidR="00540EAE" w:rsidRPr="00765A52" w:rsidRDefault="00540EAE" w:rsidP="00540EAE">
      <w:pPr>
        <w:spacing w:after="0" w:line="240" w:lineRule="auto"/>
        <w:rPr>
          <w:rFonts w:ascii="Times New Roman" w:eastAsia="Times New Roman" w:hAnsi="Times New Roman" w:cs="Times New Roman"/>
          <w:sz w:val="22"/>
          <w:lang w:val="hr-HR" w:eastAsia="hr-HR"/>
        </w:rPr>
      </w:pPr>
      <w:r w:rsidRPr="00765A52">
        <w:rPr>
          <w:rFonts w:ascii="Times New Roman" w:eastAsia="Times New Roman" w:hAnsi="Times New Roman" w:cs="Times New Roman"/>
          <w:color w:val="000000"/>
          <w:sz w:val="22"/>
          <w:lang w:val="hr-HR" w:eastAsia="hr-HR"/>
        </w:rPr>
        <w:t xml:space="preserve">KLASA: </w:t>
      </w:r>
      <w:r w:rsidR="002A7105">
        <w:rPr>
          <w:rFonts w:ascii="Times New Roman" w:eastAsia="Times New Roman" w:hAnsi="Times New Roman" w:cs="Times New Roman"/>
          <w:color w:val="000000"/>
          <w:sz w:val="22"/>
          <w:lang w:val="hr-HR" w:eastAsia="hr-HR"/>
        </w:rPr>
        <w:t>372-01/26-01/</w:t>
      </w:r>
    </w:p>
    <w:p w14:paraId="5DCE6FE6" w14:textId="77777777" w:rsidR="00540EAE" w:rsidRPr="00765A52" w:rsidRDefault="00540EAE" w:rsidP="00540EAE">
      <w:pPr>
        <w:spacing w:after="0" w:line="240" w:lineRule="auto"/>
        <w:rPr>
          <w:rFonts w:ascii="Times New Roman" w:eastAsia="Times New Roman" w:hAnsi="Times New Roman" w:cs="Times New Roman"/>
          <w:sz w:val="22"/>
          <w:lang w:val="hr-HR" w:eastAsia="hr-HR"/>
        </w:rPr>
      </w:pPr>
      <w:r w:rsidRPr="00765A52">
        <w:rPr>
          <w:rFonts w:ascii="Times New Roman" w:eastAsia="Times New Roman" w:hAnsi="Times New Roman" w:cs="Times New Roman"/>
          <w:color w:val="000000"/>
          <w:sz w:val="22"/>
          <w:lang w:val="hr-HR" w:eastAsia="hr-HR"/>
        </w:rPr>
        <w:t xml:space="preserve">URBROJ: </w:t>
      </w:r>
      <w:r w:rsidRPr="00765A52">
        <w:rPr>
          <w:rFonts w:ascii="Times New Roman" w:eastAsia="Times New Roman" w:hAnsi="Times New Roman" w:cs="Times New Roman"/>
          <w:color w:val="000000"/>
          <w:kern w:val="2"/>
          <w:sz w:val="22"/>
          <w:szCs w:val="24"/>
          <w:lang w:val="hr-HR"/>
          <w14:ligatures w14:val="standardContextual"/>
        </w:rPr>
        <w:t>2196-26-02-2</w:t>
      </w:r>
      <w:r w:rsidR="00760A54" w:rsidRPr="00765A52">
        <w:rPr>
          <w:rFonts w:ascii="Times New Roman" w:eastAsia="Times New Roman" w:hAnsi="Times New Roman" w:cs="Times New Roman"/>
          <w:color w:val="000000"/>
          <w:kern w:val="2"/>
          <w:sz w:val="22"/>
          <w:szCs w:val="24"/>
          <w:lang w:val="hr-HR"/>
          <w14:ligatures w14:val="standardContextual"/>
        </w:rPr>
        <w:t>6</w:t>
      </w:r>
      <w:r w:rsidRPr="00765A52">
        <w:rPr>
          <w:rFonts w:ascii="Times New Roman" w:eastAsia="Times New Roman" w:hAnsi="Times New Roman" w:cs="Times New Roman"/>
          <w:color w:val="000000"/>
          <w:kern w:val="2"/>
          <w:sz w:val="22"/>
          <w:szCs w:val="24"/>
          <w:lang w:val="hr-HR"/>
          <w14:ligatures w14:val="standardContextual"/>
        </w:rPr>
        <w:t>-</w:t>
      </w:r>
    </w:p>
    <w:p w14:paraId="53A7ADE9" w14:textId="77777777" w:rsidR="00540EAE" w:rsidRPr="00765A52" w:rsidRDefault="00540EAE" w:rsidP="00540EAE">
      <w:pPr>
        <w:spacing w:after="0" w:line="240" w:lineRule="auto"/>
        <w:rPr>
          <w:rFonts w:ascii="Times New Roman" w:eastAsia="Times New Roman" w:hAnsi="Times New Roman" w:cs="Times New Roman"/>
          <w:color w:val="000000"/>
          <w:sz w:val="22"/>
          <w:lang w:val="hr-HR" w:eastAsia="hr-HR"/>
        </w:rPr>
      </w:pPr>
      <w:r w:rsidRPr="00765A52">
        <w:rPr>
          <w:rFonts w:ascii="Times New Roman" w:eastAsia="Times New Roman" w:hAnsi="Times New Roman" w:cs="Times New Roman"/>
          <w:color w:val="000000"/>
          <w:sz w:val="22"/>
          <w:lang w:val="hr-HR" w:eastAsia="hr-HR"/>
        </w:rPr>
        <w:t xml:space="preserve">Tompojevci, </w:t>
      </w:r>
    </w:p>
    <w:p w14:paraId="62C797F0" w14:textId="77777777" w:rsidR="00E221FF" w:rsidRPr="004F2B96" w:rsidRDefault="00E221FF" w:rsidP="004F2B96">
      <w:pPr>
        <w:spacing w:before="80" w:after="100"/>
        <w:jc w:val="right"/>
        <w:rPr>
          <w:rFonts w:ascii="Times New Roman" w:hAnsi="Times New Roman" w:cs="Times New Roman"/>
          <w:b/>
          <w:sz w:val="24"/>
          <w:szCs w:val="24"/>
          <w:lang w:val="hr-HR"/>
        </w:rPr>
      </w:pPr>
      <w:r w:rsidRPr="0092759B">
        <w:rPr>
          <w:rFonts w:ascii="Times New Roman" w:hAnsi="Times New Roman" w:cs="Times New Roman"/>
          <w:b/>
          <w:color w:val="000000"/>
          <w:sz w:val="24"/>
          <w:szCs w:val="24"/>
          <w:lang w:val="hr-HR"/>
        </w:rPr>
        <w:t xml:space="preserve">PRIJEDLOG </w:t>
      </w:r>
    </w:p>
    <w:p w14:paraId="1E1CB94B" w14:textId="77777777" w:rsidR="0020526E" w:rsidRPr="004F2B96" w:rsidRDefault="00000000" w:rsidP="004F2B96">
      <w:pPr>
        <w:spacing w:after="120"/>
        <w:ind w:firstLine="720"/>
        <w:jc w:val="both"/>
        <w:rPr>
          <w:rFonts w:ascii="Times New Roman" w:hAnsi="Times New Roman" w:cs="Times New Roman"/>
          <w:sz w:val="23"/>
          <w:szCs w:val="23"/>
          <w:lang w:val="hr-HR"/>
        </w:rPr>
      </w:pPr>
      <w:r w:rsidRPr="00765A52">
        <w:rPr>
          <w:rFonts w:ascii="Times New Roman" w:hAnsi="Times New Roman"/>
          <w:color w:val="000000"/>
          <w:sz w:val="22"/>
          <w:lang w:val="hr-HR"/>
        </w:rPr>
        <w:t>Na temelju članka 35. stavka 2. Zakona o vlasništvu i drugim stvarnim pravima („Narodne novine“ br. 91/96, 68/98, 137/99, 22/00, 73/00, 114/01, 79/06, 141/06, 146/08, 38/09, 153/09, 143/12, 152/14, 81/15 i 94/17), članka 35. i članka 73. Zakona o lokalnoj i područnoj (regionalnoj) samoupravi („Narodne novine“ br. 33/01, 60/01, 129/05, 109/07, 125/08, 36/09, 150/11, 144/12, 19/13 – pročišćeni tekst, 137/15 – ispravak, 123/17, 98/19 i 144/20) i članka 29. Statuta Općine Tompojevci („Službeni vjesnik“ Vukovarsko-srijemske županije br. 04/21 i 19/22), Općinsko vijeće Općine Tompojevci na ___ sjednici održanoj ____________ 2026. godine donosi</w:t>
      </w:r>
    </w:p>
    <w:p w14:paraId="4EFD2353" w14:textId="77777777" w:rsidR="00540EAE" w:rsidRPr="004F2B96" w:rsidRDefault="00540EAE">
      <w:pPr>
        <w:spacing w:after="120"/>
        <w:rPr>
          <w:rFonts w:ascii="Times New Roman" w:hAnsi="Times New Roman" w:cs="Times New Roman"/>
          <w:sz w:val="23"/>
          <w:szCs w:val="23"/>
          <w:lang w:val="hr-HR"/>
        </w:rPr>
      </w:pPr>
    </w:p>
    <w:p w14:paraId="60410004" w14:textId="77777777" w:rsidR="0020526E" w:rsidRPr="004F2B96" w:rsidRDefault="00000000">
      <w:pPr>
        <w:keepNext/>
        <w:spacing w:after="0"/>
        <w:jc w:val="center"/>
        <w:rPr>
          <w:rFonts w:ascii="Times New Roman" w:hAnsi="Times New Roman" w:cs="Times New Roman"/>
          <w:sz w:val="23"/>
          <w:szCs w:val="23"/>
          <w:lang w:val="hr-HR"/>
        </w:rPr>
      </w:pPr>
      <w:r w:rsidRPr="004F2B96">
        <w:rPr>
          <w:rFonts w:ascii="Times New Roman" w:hAnsi="Times New Roman" w:cs="Times New Roman"/>
          <w:b/>
          <w:color w:val="000000"/>
          <w:sz w:val="23"/>
          <w:szCs w:val="23"/>
          <w:lang w:val="hr-HR"/>
        </w:rPr>
        <w:t>O D L U K U</w:t>
      </w:r>
    </w:p>
    <w:p w14:paraId="38AA83A1" w14:textId="77777777" w:rsidR="00540EAE" w:rsidRPr="004F2B96" w:rsidRDefault="00000000" w:rsidP="004F2B96">
      <w:pPr>
        <w:keepNext/>
        <w:spacing w:after="160"/>
        <w:jc w:val="center"/>
        <w:rPr>
          <w:rFonts w:ascii="Times New Roman" w:hAnsi="Times New Roman" w:cs="Times New Roman"/>
          <w:b/>
          <w:sz w:val="23"/>
          <w:szCs w:val="23"/>
          <w:lang w:val="hr-HR"/>
        </w:rPr>
      </w:pPr>
      <w:r w:rsidRPr="004F2B96">
        <w:rPr>
          <w:rFonts w:ascii="Times New Roman" w:hAnsi="Times New Roman" w:cs="Times New Roman"/>
          <w:b/>
          <w:color w:val="000000"/>
          <w:sz w:val="23"/>
          <w:szCs w:val="23"/>
          <w:lang w:val="hr-HR"/>
        </w:rPr>
        <w:t>o davanju na povremeno korištenje prostora u vlasništvu Općine Tompojevci</w:t>
      </w:r>
    </w:p>
    <w:p w14:paraId="008879BB" w14:textId="77777777" w:rsidR="004F2B96" w:rsidRPr="004F2B96" w:rsidRDefault="004F2B96" w:rsidP="004F2B96">
      <w:pPr>
        <w:keepNext/>
        <w:spacing w:after="160"/>
        <w:jc w:val="center"/>
        <w:rPr>
          <w:rFonts w:ascii="Times New Roman" w:hAnsi="Times New Roman" w:cs="Times New Roman"/>
          <w:b/>
          <w:sz w:val="23"/>
          <w:szCs w:val="23"/>
          <w:lang w:val="hr-HR"/>
        </w:rPr>
      </w:pPr>
    </w:p>
    <w:p w14:paraId="0EB29DEE" w14:textId="77777777" w:rsidR="0020526E" w:rsidRPr="004F2B96" w:rsidRDefault="00000000" w:rsidP="00540EAE">
      <w:pPr>
        <w:pStyle w:val="SectionHead"/>
        <w:jc w:val="left"/>
        <w:rPr>
          <w:rFonts w:ascii="Times New Roman" w:hAnsi="Times New Roman" w:cs="Times New Roman"/>
          <w:sz w:val="23"/>
          <w:szCs w:val="23"/>
          <w:lang w:val="hr-HR"/>
        </w:rPr>
      </w:pPr>
      <w:r w:rsidRPr="004F2B96">
        <w:rPr>
          <w:rFonts w:ascii="Times New Roman" w:hAnsi="Times New Roman" w:cs="Times New Roman"/>
          <w:color w:val="000000"/>
          <w:sz w:val="23"/>
          <w:szCs w:val="23"/>
          <w:lang w:val="hr-HR"/>
        </w:rPr>
        <w:t>I. OPĆE ODREDBE</w:t>
      </w:r>
    </w:p>
    <w:p w14:paraId="75616044" w14:textId="77777777" w:rsidR="0020526E" w:rsidRPr="004F2B96" w:rsidRDefault="00000000">
      <w:pPr>
        <w:pStyle w:val="Article"/>
        <w:rPr>
          <w:rFonts w:ascii="Times New Roman" w:hAnsi="Times New Roman" w:cs="Times New Roman"/>
          <w:sz w:val="23"/>
          <w:szCs w:val="23"/>
          <w:lang w:val="hr-HR"/>
        </w:rPr>
      </w:pPr>
      <w:r w:rsidRPr="004F2B96">
        <w:rPr>
          <w:rFonts w:ascii="Times New Roman" w:hAnsi="Times New Roman" w:cs="Times New Roman"/>
          <w:color w:val="000000"/>
          <w:sz w:val="23"/>
          <w:szCs w:val="23"/>
          <w:lang w:val="hr-HR"/>
        </w:rPr>
        <w:t>Članak 1.</w:t>
      </w:r>
    </w:p>
    <w:p w14:paraId="33B70DDF" w14:textId="77777777" w:rsidR="0020526E" w:rsidRPr="004F2B96" w:rsidRDefault="00000000" w:rsidP="00E221FF">
      <w:pPr>
        <w:ind w:firstLine="397"/>
        <w:jc w:val="both"/>
        <w:rPr>
          <w:rFonts w:ascii="Times New Roman" w:hAnsi="Times New Roman" w:cs="Times New Roman"/>
          <w:sz w:val="23"/>
          <w:szCs w:val="23"/>
          <w:lang w:val="hr-HR"/>
        </w:rPr>
      </w:pPr>
      <w:r w:rsidRPr="004F2B96">
        <w:rPr>
          <w:rFonts w:ascii="Times New Roman" w:hAnsi="Times New Roman" w:cs="Times New Roman"/>
          <w:color w:val="000000"/>
          <w:sz w:val="23"/>
          <w:szCs w:val="23"/>
          <w:lang w:val="hr-HR"/>
        </w:rPr>
        <w:t>Ovom Odlukom uređuju se uvjeti i način davanja na povremeno korištenje prostora u vlasništvu Općine Tompojevci, visina naknade, prava i obveze korisnika, primopredaja, odgovornost za štetu i ugovorne kazne za kršenje pravila korištenja prostora.</w:t>
      </w:r>
    </w:p>
    <w:p w14:paraId="109BFB4E" w14:textId="77777777" w:rsidR="00540EAE" w:rsidRPr="004F2B96" w:rsidRDefault="00000000" w:rsidP="00E221FF">
      <w:pPr>
        <w:ind w:firstLine="397"/>
        <w:jc w:val="both"/>
        <w:rPr>
          <w:rFonts w:ascii="Times New Roman" w:hAnsi="Times New Roman" w:cs="Times New Roman"/>
          <w:sz w:val="23"/>
          <w:szCs w:val="23"/>
        </w:rPr>
      </w:pPr>
      <w:r w:rsidRPr="004F2B96">
        <w:rPr>
          <w:rFonts w:ascii="Times New Roman" w:hAnsi="Times New Roman" w:cs="Times New Roman"/>
          <w:color w:val="000000"/>
          <w:sz w:val="23"/>
          <w:szCs w:val="23"/>
          <w:lang w:val="hr-HR"/>
        </w:rPr>
        <w:t>Postupak se u pravilu provodi kroz četiri koraka: zahtjev korisnika, pisano odobrenje Općine, sklapanje ugovora o povremenom korištenju prostora i zapisnik o primopredaji. Povratni polog se ne naplaćuje.</w:t>
      </w:r>
    </w:p>
    <w:p w14:paraId="4B04AA44" w14:textId="77777777" w:rsidR="004F2B96" w:rsidRPr="004F2B96" w:rsidRDefault="004F2B96" w:rsidP="00E221FF">
      <w:pPr>
        <w:ind w:firstLine="397"/>
        <w:jc w:val="both"/>
        <w:rPr>
          <w:rFonts w:ascii="Times New Roman" w:hAnsi="Times New Roman" w:cs="Times New Roman"/>
          <w:sz w:val="23"/>
          <w:szCs w:val="23"/>
        </w:rPr>
      </w:pPr>
    </w:p>
    <w:p w14:paraId="0D04BEC2" w14:textId="77777777" w:rsidR="0020526E" w:rsidRPr="004F2B96" w:rsidRDefault="00000000">
      <w:pPr>
        <w:pStyle w:val="Article"/>
        <w:rPr>
          <w:rFonts w:ascii="Times New Roman" w:hAnsi="Times New Roman" w:cs="Times New Roman"/>
          <w:sz w:val="23"/>
          <w:szCs w:val="23"/>
          <w:lang w:val="sv-FI"/>
        </w:rPr>
      </w:pPr>
      <w:r w:rsidRPr="004F2B96">
        <w:rPr>
          <w:rFonts w:ascii="Times New Roman" w:hAnsi="Times New Roman" w:cs="Times New Roman"/>
          <w:color w:val="000000"/>
          <w:sz w:val="23"/>
          <w:szCs w:val="23"/>
          <w:lang w:val="sv-FI"/>
        </w:rPr>
        <w:t>Članak 2.</w:t>
      </w:r>
    </w:p>
    <w:p w14:paraId="0A16D9F8" w14:textId="77777777" w:rsidR="0020526E" w:rsidRPr="004F2B96" w:rsidRDefault="00000000" w:rsidP="00E221FF">
      <w:pPr>
        <w:jc w:val="both"/>
        <w:rPr>
          <w:rFonts w:ascii="Times New Roman" w:hAnsi="Times New Roman" w:cs="Times New Roman"/>
          <w:sz w:val="23"/>
          <w:szCs w:val="23"/>
          <w:lang w:val="sv-FI"/>
        </w:rPr>
      </w:pPr>
      <w:r w:rsidRPr="004F2B96">
        <w:rPr>
          <w:rFonts w:ascii="Times New Roman" w:hAnsi="Times New Roman" w:cs="Times New Roman"/>
          <w:color w:val="000000"/>
          <w:sz w:val="23"/>
          <w:szCs w:val="23"/>
          <w:lang w:val="sv-FI"/>
        </w:rPr>
        <w:t>Ova Odluka primjenjuje se na sljedeće prostore:</w:t>
      </w:r>
    </w:p>
    <w:p w14:paraId="29B4A921" w14:textId="77777777" w:rsidR="0020526E" w:rsidRPr="004F2B96" w:rsidRDefault="00000000" w:rsidP="00E221FF">
      <w:pPr>
        <w:pStyle w:val="Grafikeoznake"/>
        <w:spacing w:after="20"/>
        <w:ind w:left="397" w:hanging="198"/>
        <w:jc w:val="both"/>
        <w:rPr>
          <w:rFonts w:ascii="Times New Roman" w:hAnsi="Times New Roman" w:cs="Times New Roman"/>
          <w:sz w:val="23"/>
          <w:szCs w:val="23"/>
          <w:lang w:val="sv-FI"/>
        </w:rPr>
      </w:pPr>
      <w:r w:rsidRPr="004F2B96">
        <w:rPr>
          <w:rFonts w:ascii="Times New Roman" w:hAnsi="Times New Roman" w:cs="Times New Roman"/>
          <w:color w:val="000000"/>
          <w:sz w:val="23"/>
          <w:szCs w:val="23"/>
          <w:lang w:val="sv-FI"/>
        </w:rPr>
        <w:t>Dom kulture u Berku, Orolička 11</w:t>
      </w:r>
    </w:p>
    <w:p w14:paraId="12C92D02" w14:textId="77777777" w:rsidR="0020526E" w:rsidRPr="004F2B96" w:rsidRDefault="00000000" w:rsidP="00E221FF">
      <w:pPr>
        <w:pStyle w:val="Grafikeoznake"/>
        <w:spacing w:after="20"/>
        <w:ind w:left="397" w:hanging="198"/>
        <w:jc w:val="both"/>
        <w:rPr>
          <w:rFonts w:ascii="Times New Roman" w:hAnsi="Times New Roman" w:cs="Times New Roman"/>
          <w:sz w:val="23"/>
          <w:szCs w:val="23"/>
          <w:lang w:val="sv-FI"/>
        </w:rPr>
      </w:pPr>
      <w:r w:rsidRPr="004F2B96">
        <w:rPr>
          <w:rFonts w:ascii="Times New Roman" w:hAnsi="Times New Roman" w:cs="Times New Roman"/>
          <w:color w:val="000000"/>
          <w:sz w:val="23"/>
          <w:szCs w:val="23"/>
          <w:lang w:val="sv-FI"/>
        </w:rPr>
        <w:t>Dom kulture u Bokšiću, Radićeva 21</w:t>
      </w:r>
    </w:p>
    <w:p w14:paraId="4AD06D48" w14:textId="77777777" w:rsidR="00540EAE" w:rsidRPr="004F2B96" w:rsidRDefault="00000000" w:rsidP="00E221FF">
      <w:pPr>
        <w:pStyle w:val="Grafikeoznake"/>
        <w:spacing w:after="20"/>
        <w:ind w:left="397" w:hanging="198"/>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Dom kulture u Čakovcima, Šandora Petefija 15</w:t>
      </w:r>
    </w:p>
    <w:p w14:paraId="38FD4EE7" w14:textId="77777777" w:rsidR="0020526E" w:rsidRPr="004F2B96" w:rsidRDefault="00000000" w:rsidP="00E221FF">
      <w:pPr>
        <w:pStyle w:val="Grafikeoznake"/>
        <w:spacing w:after="20"/>
        <w:ind w:left="397" w:hanging="198"/>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Društveni dom u Mikluševcima, Trg žrtava Domovinskog rata 2</w:t>
      </w:r>
    </w:p>
    <w:p w14:paraId="68C8D566" w14:textId="77777777" w:rsidR="00E221FF" w:rsidRPr="004F2B96" w:rsidRDefault="00CC543B" w:rsidP="004F2B96">
      <w:pPr>
        <w:pStyle w:val="Grafikeoznake"/>
        <w:spacing w:after="20"/>
        <w:ind w:left="397" w:hanging="198"/>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K</w:t>
      </w:r>
      <w:r w:rsidR="00710BCD" w:rsidRPr="004F2B96">
        <w:rPr>
          <w:rFonts w:ascii="Times New Roman" w:hAnsi="Times New Roman" w:cs="Times New Roman"/>
          <w:color w:val="000000"/>
          <w:sz w:val="23"/>
          <w:szCs w:val="23"/>
          <w:lang w:val="sv-FI"/>
        </w:rPr>
        <w:t>ulturni centar</w:t>
      </w:r>
      <w:r w:rsidRPr="004F2B96">
        <w:rPr>
          <w:rFonts w:ascii="Times New Roman" w:hAnsi="Times New Roman" w:cs="Times New Roman"/>
          <w:color w:val="000000"/>
          <w:sz w:val="23"/>
          <w:szCs w:val="23"/>
          <w:lang w:val="sv-FI"/>
        </w:rPr>
        <w:t xml:space="preserve"> u Mikluševcima, Trg žrtava Domovinskog rata 5</w:t>
      </w:r>
    </w:p>
    <w:p w14:paraId="7BAF8FF4" w14:textId="77777777" w:rsidR="0020526E" w:rsidRPr="004F2B96" w:rsidRDefault="00000000">
      <w:pPr>
        <w:pStyle w:val="Grafikeoznake"/>
        <w:spacing w:after="20"/>
        <w:ind w:left="397" w:hanging="198"/>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Hrvatski dom u Tompojevcima, Radićeva 23</w:t>
      </w:r>
    </w:p>
    <w:p w14:paraId="1932850B" w14:textId="77777777" w:rsidR="00963174" w:rsidRPr="004F2B96" w:rsidRDefault="00000000" w:rsidP="00963174">
      <w:pPr>
        <w:pStyle w:val="Grafikeoznake"/>
        <w:spacing w:after="20"/>
        <w:ind w:left="397" w:hanging="198"/>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Mađarska kuća u Čakovcima, Šandora Petefija 23</w:t>
      </w:r>
    </w:p>
    <w:p w14:paraId="4226C526" w14:textId="77777777" w:rsidR="00DF3844" w:rsidRDefault="00DF3844">
      <w:pPr>
        <w:pStyle w:val="Article"/>
        <w:rPr>
          <w:rFonts w:ascii="Times New Roman" w:hAnsi="Times New Roman" w:cs="Times New Roman"/>
          <w:color w:val="000000"/>
          <w:sz w:val="23"/>
          <w:szCs w:val="23"/>
        </w:rPr>
      </w:pPr>
    </w:p>
    <w:p w14:paraId="64660796" w14:textId="77777777" w:rsidR="0020526E" w:rsidRPr="004F2B96" w:rsidRDefault="00000000">
      <w:pPr>
        <w:pStyle w:val="Article"/>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Članak 3.</w:t>
      </w:r>
    </w:p>
    <w:p w14:paraId="393DFBF4" w14:textId="77777777" w:rsidR="0020526E" w:rsidRPr="004F2B96" w:rsidRDefault="00000000" w:rsidP="00E221FF">
      <w:pPr>
        <w:ind w:firstLine="397"/>
        <w:jc w:val="both"/>
        <w:rPr>
          <w:rFonts w:ascii="Times New Roman" w:hAnsi="Times New Roman" w:cs="Times New Roman"/>
          <w:color w:val="000000" w:themeColor="text1"/>
          <w:sz w:val="23"/>
          <w:szCs w:val="23"/>
        </w:rPr>
      </w:pPr>
      <w:r>
        <w:rPr>
          <w:rFonts w:ascii="Times New Roman" w:hAnsi="Times New Roman"/>
          <w:color w:val="000000"/>
          <w:sz w:val="22"/>
        </w:rPr>
        <w:t>Povremenim korištenjem smatra se kratkotrajno korištenje prostora za pojedinu prigodu ili aktivnost, u pravilu najduže četiri uzastopna dana. Povremeno korištenje ne daje korisniku pravo trajnog posjeda niti pravo korištenja izvan odobrenog vremena.</w:t>
      </w:r>
    </w:p>
    <w:p w14:paraId="19F7A027" w14:textId="77777777" w:rsidR="00540EAE" w:rsidRPr="004F2B96" w:rsidRDefault="00000000" w:rsidP="00E221FF">
      <w:pPr>
        <w:ind w:firstLine="397"/>
        <w:jc w:val="both"/>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Ako korištenje po svojoj naravi predstavlja zakup poslovnog prostora, na takav odnos ne primjenjuje se ova Odluka nego propisi kojima se uređuje zakup poslovnog prostora.</w:t>
      </w:r>
    </w:p>
    <w:p w14:paraId="4BC7A9D8" w14:textId="77777777" w:rsidR="004F2B96" w:rsidRPr="004F2B96" w:rsidRDefault="004F2B96" w:rsidP="00E221FF">
      <w:pPr>
        <w:ind w:firstLine="397"/>
        <w:jc w:val="both"/>
        <w:rPr>
          <w:rFonts w:ascii="Times New Roman" w:hAnsi="Times New Roman" w:cs="Times New Roman"/>
          <w:color w:val="000000" w:themeColor="text1"/>
          <w:sz w:val="23"/>
          <w:szCs w:val="23"/>
        </w:rPr>
      </w:pPr>
    </w:p>
    <w:p w14:paraId="45CBADB8" w14:textId="77777777" w:rsidR="0020526E" w:rsidRPr="004F2B96" w:rsidRDefault="00000000">
      <w:pPr>
        <w:pStyle w:val="Article"/>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Članak 4.</w:t>
      </w:r>
    </w:p>
    <w:p w14:paraId="31D4350D" w14:textId="77777777" w:rsidR="0020526E" w:rsidRPr="004F2B96" w:rsidRDefault="00000000" w:rsidP="00E221FF">
      <w:pPr>
        <w:ind w:firstLine="397"/>
        <w:jc w:val="both"/>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 xml:space="preserve">Prostorima upravlja Općina Tompojevci. O davanju prostora na povremeno korištenje odlučuje </w:t>
      </w:r>
      <w:r w:rsidR="00963174" w:rsidRPr="004F2B96">
        <w:rPr>
          <w:rFonts w:ascii="Times New Roman" w:hAnsi="Times New Roman" w:cs="Times New Roman"/>
          <w:color w:val="000000"/>
          <w:sz w:val="23"/>
          <w:szCs w:val="23"/>
        </w:rPr>
        <w:t xml:space="preserve">općinski načelnik ili </w:t>
      </w:r>
      <w:r w:rsidR="00C32039" w:rsidRPr="004F2B96">
        <w:rPr>
          <w:rFonts w:ascii="Times New Roman" w:hAnsi="Times New Roman" w:cs="Times New Roman"/>
          <w:color w:val="000000"/>
          <w:sz w:val="23"/>
          <w:szCs w:val="23"/>
        </w:rPr>
        <w:t>ovlašteni službenik</w:t>
      </w:r>
      <w:r w:rsidRPr="004F2B96">
        <w:rPr>
          <w:rFonts w:ascii="Times New Roman" w:hAnsi="Times New Roman" w:cs="Times New Roman"/>
          <w:color w:val="000000"/>
          <w:sz w:val="23"/>
          <w:szCs w:val="23"/>
        </w:rPr>
        <w:t>, a Jedinstveni upravni odjel vodi raspored korištenja, zaprima zahtjeve, prati uplate i obavlja primopredaju, odnosno te poslove obavlja druga osoba koju odredi općinski načelnik.</w:t>
      </w:r>
    </w:p>
    <w:p w14:paraId="3503F8F5" w14:textId="77777777" w:rsidR="00540EAE" w:rsidRPr="004F2B96" w:rsidRDefault="00540EAE" w:rsidP="00540EAE">
      <w:pPr>
        <w:pStyle w:val="SectionHead"/>
        <w:jc w:val="left"/>
        <w:rPr>
          <w:rFonts w:ascii="Times New Roman" w:hAnsi="Times New Roman" w:cs="Times New Roman"/>
          <w:color w:val="000000" w:themeColor="text1"/>
          <w:sz w:val="23"/>
          <w:szCs w:val="23"/>
        </w:rPr>
      </w:pPr>
    </w:p>
    <w:p w14:paraId="7472A28C" w14:textId="77777777" w:rsidR="004F2B96" w:rsidRPr="004F2B96" w:rsidRDefault="00000000" w:rsidP="00540EAE">
      <w:pPr>
        <w:pStyle w:val="SectionHead"/>
        <w:jc w:val="left"/>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II. KORISNICI I NAMJENA</w:t>
      </w:r>
    </w:p>
    <w:p w14:paraId="6CD2C300" w14:textId="77777777" w:rsidR="0020526E" w:rsidRPr="004F2B96" w:rsidRDefault="00000000">
      <w:pPr>
        <w:pStyle w:val="Article"/>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Članak 5.</w:t>
      </w:r>
    </w:p>
    <w:p w14:paraId="6C8FD7CD" w14:textId="77777777" w:rsidR="0020526E" w:rsidRPr="004F2B96" w:rsidRDefault="00000000" w:rsidP="00E221FF">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Prostori se mogu dati fizičkim i pravnim osobama za svadbene svečanosti, krštenja, svete potvrde, rođendane, obljetnice, karmine, sastanke, skupštine, predavanja, prezentacije, izložbe, kulturne, društvene i humanitarne događaje, kao i za prodaju robe ili usluga i druge dopuštene aktivnosti primjerene prostoru.</w:t>
      </w:r>
    </w:p>
    <w:p w14:paraId="6556B69A" w14:textId="77777777" w:rsidR="0020526E" w:rsidRPr="004F2B96" w:rsidRDefault="00000000" w:rsidP="00E221FF">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Korištenje se neće odobriti ako je tražena namjena protivna zakonu, javnom redu i miru, sigurnosnim pravilima ili namjeni prostora.</w:t>
      </w:r>
    </w:p>
    <w:p w14:paraId="4AA817C6" w14:textId="77777777" w:rsidR="00540EAE" w:rsidRPr="004F2B96" w:rsidRDefault="00540EAE">
      <w:pPr>
        <w:ind w:firstLine="397"/>
        <w:rPr>
          <w:rFonts w:ascii="Times New Roman" w:hAnsi="Times New Roman" w:cs="Times New Roman"/>
          <w:color w:val="000000" w:themeColor="text1"/>
          <w:sz w:val="23"/>
          <w:szCs w:val="23"/>
          <w:lang w:val="sv-FI"/>
        </w:rPr>
      </w:pPr>
    </w:p>
    <w:p w14:paraId="2DA4DB00" w14:textId="77777777" w:rsidR="0020526E" w:rsidRPr="004F2B96" w:rsidRDefault="00000000">
      <w:pPr>
        <w:pStyle w:val="Article"/>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Članak 6.</w:t>
      </w:r>
    </w:p>
    <w:p w14:paraId="28726133" w14:textId="77777777" w:rsidR="0020526E" w:rsidRDefault="00000000" w:rsidP="00E221FF">
      <w:pPr>
        <w:ind w:firstLine="397"/>
        <w:jc w:val="both"/>
        <w:rPr>
          <w:rFonts w:ascii="Times New Roman" w:hAnsi="Times New Roman" w:cs="Times New Roman"/>
          <w:color w:val="000000"/>
          <w:sz w:val="23"/>
          <w:szCs w:val="23"/>
          <w:lang w:val="sv-FI"/>
        </w:rPr>
      </w:pPr>
      <w:r w:rsidRPr="004F2B96">
        <w:rPr>
          <w:rFonts w:ascii="Times New Roman" w:hAnsi="Times New Roman" w:cs="Times New Roman"/>
          <w:color w:val="000000"/>
          <w:sz w:val="23"/>
          <w:szCs w:val="23"/>
          <w:lang w:val="sv-FI"/>
        </w:rPr>
        <w:t>Korištenje se neće odobriti korisniku koji ima dospjele nepodmirene obveze prema Općini Tompojevci po osnovi ranijeg korištenja prostora ili koji u ranijem korištenju nije podmirio utvrđenu štetu ili ugovornu kaznu.</w:t>
      </w:r>
    </w:p>
    <w:p w14:paraId="47079EF8" w14:textId="77777777" w:rsidR="00DF3844" w:rsidRPr="004F2B96" w:rsidRDefault="00DF3844" w:rsidP="00E221FF">
      <w:pPr>
        <w:ind w:firstLine="397"/>
        <w:jc w:val="both"/>
        <w:rPr>
          <w:rFonts w:ascii="Times New Roman" w:hAnsi="Times New Roman" w:cs="Times New Roman"/>
          <w:color w:val="000000" w:themeColor="text1"/>
          <w:sz w:val="23"/>
          <w:szCs w:val="23"/>
          <w:lang w:val="sv-FI"/>
        </w:rPr>
      </w:pPr>
    </w:p>
    <w:p w14:paraId="0A6A67D7" w14:textId="77777777" w:rsidR="0020526E" w:rsidRPr="004F2B96" w:rsidRDefault="00000000">
      <w:pPr>
        <w:pStyle w:val="Article"/>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Članak 7.</w:t>
      </w:r>
    </w:p>
    <w:p w14:paraId="2F1E4B1E" w14:textId="77777777" w:rsidR="0020526E" w:rsidRPr="004F2B96" w:rsidRDefault="00000000" w:rsidP="00E221FF">
      <w:pPr>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Bez naknade prostor se može dati na povremeno korištenje:</w:t>
      </w:r>
    </w:p>
    <w:p w14:paraId="38349797" w14:textId="77777777" w:rsidR="0020526E" w:rsidRPr="004F2B96" w:rsidRDefault="00000000" w:rsidP="00E221FF">
      <w:pPr>
        <w:pStyle w:val="Grafikeoznake"/>
        <w:spacing w:after="20"/>
        <w:ind w:left="397" w:hanging="198"/>
        <w:jc w:val="both"/>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za događaje čiji je organizator ili suorganizator Općina Tompojevci;</w:t>
      </w:r>
    </w:p>
    <w:p w14:paraId="54A83F97" w14:textId="77777777" w:rsidR="0020526E" w:rsidRPr="004F2B96" w:rsidRDefault="00000000" w:rsidP="00E221FF">
      <w:pPr>
        <w:pStyle w:val="Grafikeoznake"/>
        <w:spacing w:after="20"/>
        <w:ind w:left="397" w:hanging="198"/>
        <w:jc w:val="both"/>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ustanovama i pravnim osobama čiji je osnivač ili suosnivač Općina, za aktivnosti za koje se ne naplaćuje ulaz, kotizacija ili druga naknada;</w:t>
      </w:r>
    </w:p>
    <w:p w14:paraId="559C657C" w14:textId="77777777" w:rsidR="0020526E" w:rsidRPr="004F2B96" w:rsidRDefault="00000000" w:rsidP="00E221FF">
      <w:pPr>
        <w:pStyle w:val="Grafikeoznake"/>
        <w:spacing w:after="20"/>
        <w:ind w:left="397" w:hanging="198"/>
        <w:jc w:val="both"/>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udrugama sa sjedištem na području Općine za aktivnosti od interesa za stanovnike Općine, ako se sudionicima ne naplaćuje ulaz, kotizacija ili druga naknada;</w:t>
      </w:r>
    </w:p>
    <w:p w14:paraId="6BEE39E2" w14:textId="77777777" w:rsidR="0020526E" w:rsidRPr="004F2B96" w:rsidRDefault="00000000" w:rsidP="00E221FF">
      <w:pPr>
        <w:pStyle w:val="Grafikeoznake"/>
        <w:spacing w:after="20"/>
        <w:ind w:left="397" w:hanging="198"/>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za humanitarne akcije i druge aktivnosti od posebnog javnog interesa za Općinu.</w:t>
      </w:r>
    </w:p>
    <w:p w14:paraId="2D2F8C43" w14:textId="77777777" w:rsidR="0020526E" w:rsidRPr="004F2B96" w:rsidRDefault="00000000" w:rsidP="00E221FF">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Oslobođenje od naknade ne oslobađa korisnika od obveze urednog korištenja prostora, odgovornosti za štetu i ugovornih kazni propisanih ovom Odlukom.</w:t>
      </w:r>
    </w:p>
    <w:p w14:paraId="1424B53E" w14:textId="77777777" w:rsidR="00C32039" w:rsidRPr="004F2B96" w:rsidRDefault="00C32039">
      <w:pPr>
        <w:ind w:firstLine="397"/>
        <w:rPr>
          <w:rFonts w:ascii="Times New Roman" w:hAnsi="Times New Roman" w:cs="Times New Roman"/>
          <w:color w:val="000000" w:themeColor="text1"/>
          <w:sz w:val="23"/>
          <w:szCs w:val="23"/>
          <w:lang w:val="sv-FI"/>
        </w:rPr>
      </w:pPr>
    </w:p>
    <w:p w14:paraId="5F49C943" w14:textId="77777777" w:rsidR="00C32039" w:rsidRPr="004F2B96" w:rsidRDefault="00C32039">
      <w:pPr>
        <w:ind w:firstLine="397"/>
        <w:rPr>
          <w:rFonts w:ascii="Times New Roman" w:hAnsi="Times New Roman" w:cs="Times New Roman"/>
          <w:color w:val="000000" w:themeColor="text1"/>
          <w:sz w:val="23"/>
          <w:szCs w:val="23"/>
          <w:lang w:val="sv-FI"/>
        </w:rPr>
      </w:pPr>
    </w:p>
    <w:p w14:paraId="2CBB02F5" w14:textId="77777777" w:rsidR="00C32039" w:rsidRPr="004F2B96" w:rsidRDefault="00C32039">
      <w:pPr>
        <w:ind w:firstLine="397"/>
        <w:rPr>
          <w:rFonts w:ascii="Times New Roman" w:hAnsi="Times New Roman" w:cs="Times New Roman"/>
          <w:color w:val="000000" w:themeColor="text1"/>
          <w:sz w:val="23"/>
          <w:szCs w:val="23"/>
          <w:lang w:val="sv-FI"/>
        </w:rPr>
      </w:pPr>
    </w:p>
    <w:p w14:paraId="1D6D2EE6" w14:textId="77777777" w:rsidR="00C32039" w:rsidRPr="004F2B96" w:rsidRDefault="00C32039">
      <w:pPr>
        <w:ind w:firstLine="397"/>
        <w:rPr>
          <w:rFonts w:ascii="Times New Roman" w:hAnsi="Times New Roman" w:cs="Times New Roman"/>
          <w:color w:val="000000" w:themeColor="text1"/>
          <w:sz w:val="23"/>
          <w:szCs w:val="23"/>
          <w:lang w:val="sv-FI"/>
        </w:rPr>
      </w:pPr>
    </w:p>
    <w:p w14:paraId="00ACE262" w14:textId="77777777" w:rsidR="00DF3844" w:rsidRDefault="00DF3844" w:rsidP="00C32039">
      <w:pPr>
        <w:pStyle w:val="SectionHead"/>
        <w:jc w:val="left"/>
        <w:rPr>
          <w:rFonts w:ascii="Times New Roman" w:hAnsi="Times New Roman" w:cs="Times New Roman"/>
          <w:color w:val="000000"/>
          <w:sz w:val="23"/>
          <w:szCs w:val="23"/>
          <w:lang w:val="sv-FI"/>
        </w:rPr>
      </w:pPr>
    </w:p>
    <w:p w14:paraId="03757F41" w14:textId="77777777" w:rsidR="0020526E" w:rsidRPr="004F2B96" w:rsidRDefault="00000000" w:rsidP="00C32039">
      <w:pPr>
        <w:pStyle w:val="SectionHead"/>
        <w:jc w:val="left"/>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III. NAKNADA ZA KORIŠTENJE</w:t>
      </w:r>
    </w:p>
    <w:p w14:paraId="4D9F9630" w14:textId="77777777" w:rsidR="0020526E" w:rsidRPr="004F2B96" w:rsidRDefault="00000000">
      <w:pPr>
        <w:pStyle w:val="Article"/>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Članak 8.</w:t>
      </w:r>
    </w:p>
    <w:p w14:paraId="7E518FE6" w14:textId="77777777" w:rsidR="0020526E" w:rsidRPr="004F2B96" w:rsidRDefault="00000000" w:rsidP="00E221FF">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Za korisnike s prebivalištem odnosno sjedištem na području Općine Tompojevci utvrđuju se sljedeće osnovne naknade:</w:t>
      </w:r>
    </w:p>
    <w:tbl>
      <w:tblPr>
        <w:tblStyle w:val="Reetkatablice"/>
        <w:tblW w:w="0" w:type="auto"/>
        <w:jc w:val="center"/>
        <w:tblLook w:val="04A0" w:firstRow="1" w:lastRow="0" w:firstColumn="1" w:lastColumn="0" w:noHBand="0" w:noVBand="1"/>
      </w:tblPr>
      <w:tblGrid>
        <w:gridCol w:w="2948"/>
        <w:gridCol w:w="1247"/>
        <w:gridCol w:w="3738"/>
      </w:tblGrid>
      <w:tr w:rsidR="00A71E40" w:rsidRPr="004F2B96" w14:paraId="14FF9C51" w14:textId="77777777" w:rsidTr="00963174">
        <w:trPr>
          <w:cantSplit/>
          <w:jc w:val="center"/>
        </w:trPr>
        <w:tc>
          <w:tcPr>
            <w:tcW w:w="2948" w:type="dxa"/>
            <w:shd w:val="clear" w:color="auto" w:fill="D9EAD3"/>
            <w:vAlign w:val="center"/>
          </w:tcPr>
          <w:p w14:paraId="1A0A710E" w14:textId="77777777" w:rsidR="00A71E40" w:rsidRPr="004F2B96" w:rsidRDefault="00A71E40">
            <w:pPr>
              <w:spacing w:after="0"/>
              <w:rPr>
                <w:rFonts w:ascii="Times New Roman" w:hAnsi="Times New Roman" w:cs="Times New Roman"/>
                <w:color w:val="000000" w:themeColor="text1"/>
                <w:sz w:val="23"/>
                <w:szCs w:val="23"/>
              </w:rPr>
            </w:pPr>
            <w:r w:rsidRPr="004F2B96">
              <w:rPr>
                <w:rFonts w:ascii="Times New Roman" w:hAnsi="Times New Roman" w:cs="Times New Roman"/>
                <w:b/>
                <w:color w:val="000000"/>
                <w:sz w:val="23"/>
                <w:szCs w:val="23"/>
              </w:rPr>
              <w:t>Vrsta korištenja</w:t>
            </w:r>
          </w:p>
        </w:tc>
        <w:tc>
          <w:tcPr>
            <w:tcW w:w="1247" w:type="dxa"/>
            <w:shd w:val="clear" w:color="auto" w:fill="D9EAD3"/>
            <w:vAlign w:val="center"/>
          </w:tcPr>
          <w:p w14:paraId="1D9FDB5D" w14:textId="77777777" w:rsidR="00A71E40" w:rsidRPr="004F2B96" w:rsidRDefault="00A71E40">
            <w:pPr>
              <w:spacing w:after="0"/>
              <w:rPr>
                <w:rFonts w:ascii="Times New Roman" w:hAnsi="Times New Roman" w:cs="Times New Roman"/>
                <w:color w:val="000000" w:themeColor="text1"/>
                <w:sz w:val="23"/>
                <w:szCs w:val="23"/>
              </w:rPr>
            </w:pPr>
            <w:r w:rsidRPr="004F2B96">
              <w:rPr>
                <w:rFonts w:ascii="Times New Roman" w:hAnsi="Times New Roman" w:cs="Times New Roman"/>
                <w:b/>
                <w:color w:val="000000"/>
                <w:sz w:val="23"/>
                <w:szCs w:val="23"/>
              </w:rPr>
              <w:t>Trajanje</w:t>
            </w:r>
          </w:p>
        </w:tc>
        <w:tc>
          <w:tcPr>
            <w:tcW w:w="3738" w:type="dxa"/>
            <w:shd w:val="clear" w:color="auto" w:fill="D9EAD3"/>
            <w:vAlign w:val="center"/>
          </w:tcPr>
          <w:p w14:paraId="18AF37E2" w14:textId="77777777" w:rsidR="00A71E40" w:rsidRPr="004F2B96" w:rsidRDefault="00A71E40">
            <w:pPr>
              <w:spacing w:after="0"/>
              <w:rPr>
                <w:rFonts w:ascii="Times New Roman" w:hAnsi="Times New Roman" w:cs="Times New Roman"/>
                <w:color w:val="000000" w:themeColor="text1"/>
                <w:sz w:val="23"/>
                <w:szCs w:val="23"/>
              </w:rPr>
            </w:pPr>
            <w:r w:rsidRPr="004F2B96">
              <w:rPr>
                <w:rFonts w:ascii="Times New Roman" w:hAnsi="Times New Roman" w:cs="Times New Roman"/>
                <w:b/>
                <w:color w:val="000000"/>
                <w:sz w:val="23"/>
                <w:szCs w:val="23"/>
              </w:rPr>
              <w:t>Berak, Bokšić, Čakovci, Tompojevci</w:t>
            </w:r>
            <w:r w:rsidR="00963174" w:rsidRPr="004F2B96">
              <w:rPr>
                <w:rFonts w:ascii="Times New Roman" w:hAnsi="Times New Roman" w:cs="Times New Roman"/>
                <w:b/>
                <w:color w:val="000000"/>
                <w:sz w:val="23"/>
                <w:szCs w:val="23"/>
              </w:rPr>
              <w:t xml:space="preserve">, Mikluševci </w:t>
            </w:r>
            <w:r w:rsidRPr="004F2B96">
              <w:rPr>
                <w:rFonts w:ascii="Times New Roman" w:hAnsi="Times New Roman" w:cs="Times New Roman"/>
                <w:b/>
                <w:color w:val="000000"/>
                <w:sz w:val="23"/>
                <w:szCs w:val="23"/>
              </w:rPr>
              <w:t xml:space="preserve"> i Mađarska kuća</w:t>
            </w:r>
          </w:p>
        </w:tc>
      </w:tr>
      <w:tr w:rsidR="00A71E40" w:rsidRPr="004F2B96" w14:paraId="7DA8AC5F" w14:textId="77777777" w:rsidTr="00963174">
        <w:trPr>
          <w:cantSplit/>
          <w:jc w:val="center"/>
        </w:trPr>
        <w:tc>
          <w:tcPr>
            <w:tcW w:w="2948" w:type="dxa"/>
            <w:vAlign w:val="center"/>
          </w:tcPr>
          <w:p w14:paraId="2D1C8048" w14:textId="77777777" w:rsidR="00A71E40" w:rsidRPr="004F2B96" w:rsidRDefault="00A71E40">
            <w:pPr>
              <w:spacing w:after="0"/>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Svadbena svečanost</w:t>
            </w:r>
          </w:p>
        </w:tc>
        <w:tc>
          <w:tcPr>
            <w:tcW w:w="1247" w:type="dxa"/>
            <w:vAlign w:val="center"/>
          </w:tcPr>
          <w:p w14:paraId="39720E1E" w14:textId="77777777" w:rsidR="00A71E40" w:rsidRPr="004F2B96" w:rsidRDefault="00A71E40">
            <w:pPr>
              <w:spacing w:after="0"/>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do 4 dana</w:t>
            </w:r>
          </w:p>
        </w:tc>
        <w:tc>
          <w:tcPr>
            <w:tcW w:w="3738" w:type="dxa"/>
            <w:vAlign w:val="center"/>
          </w:tcPr>
          <w:p w14:paraId="67946512" w14:textId="77777777" w:rsidR="00A71E40" w:rsidRPr="004F2B96" w:rsidRDefault="00A71E40">
            <w:pPr>
              <w:spacing w:after="0"/>
              <w:rPr>
                <w:rFonts w:ascii="Times New Roman" w:hAnsi="Times New Roman" w:cs="Times New Roman"/>
                <w:color w:val="000000" w:themeColor="text1"/>
                <w:sz w:val="23"/>
                <w:szCs w:val="23"/>
              </w:rPr>
            </w:pPr>
          </w:p>
          <w:p w14:paraId="42F64B04" w14:textId="77777777" w:rsidR="00A71E40" w:rsidRPr="004F2B96" w:rsidRDefault="00710BCD" w:rsidP="00710BCD">
            <w:pPr>
              <w:spacing w:after="0"/>
              <w:jc w:val="center"/>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500,00 €</w:t>
            </w:r>
          </w:p>
        </w:tc>
      </w:tr>
      <w:tr w:rsidR="00A71E40" w:rsidRPr="004F2B96" w14:paraId="704DFEAB" w14:textId="77777777" w:rsidTr="00963174">
        <w:trPr>
          <w:cantSplit/>
          <w:jc w:val="center"/>
        </w:trPr>
        <w:tc>
          <w:tcPr>
            <w:tcW w:w="2948" w:type="dxa"/>
            <w:vAlign w:val="center"/>
          </w:tcPr>
          <w:p w14:paraId="4AE9A322" w14:textId="77777777" w:rsidR="00A71E40" w:rsidRPr="004F2B96" w:rsidRDefault="00A71E40">
            <w:pPr>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Jednodnevna proslava ili druga aktivnost bez prodaje robe i usluga</w:t>
            </w:r>
          </w:p>
        </w:tc>
        <w:tc>
          <w:tcPr>
            <w:tcW w:w="1247" w:type="dxa"/>
            <w:vAlign w:val="center"/>
          </w:tcPr>
          <w:p w14:paraId="00243B7A" w14:textId="77777777" w:rsidR="00A71E40" w:rsidRPr="004F2B96" w:rsidRDefault="00A71E40">
            <w:pPr>
              <w:spacing w:after="0"/>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1 dan</w:t>
            </w:r>
          </w:p>
        </w:tc>
        <w:tc>
          <w:tcPr>
            <w:tcW w:w="3738" w:type="dxa"/>
            <w:vAlign w:val="center"/>
          </w:tcPr>
          <w:p w14:paraId="090A6EEC" w14:textId="77777777" w:rsidR="00A71E40" w:rsidRPr="004F2B96" w:rsidRDefault="00A71E40" w:rsidP="00A71E40">
            <w:pPr>
              <w:spacing w:after="0"/>
              <w:jc w:val="center"/>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200,00 €</w:t>
            </w:r>
          </w:p>
        </w:tc>
      </w:tr>
      <w:tr w:rsidR="004F2B96" w:rsidRPr="004F2B96" w14:paraId="2F16ECA5" w14:textId="77777777" w:rsidTr="00963174">
        <w:trPr>
          <w:cantSplit/>
          <w:jc w:val="center"/>
        </w:trPr>
        <w:tc>
          <w:tcPr>
            <w:tcW w:w="2948" w:type="dxa"/>
            <w:vAlign w:val="center"/>
          </w:tcPr>
          <w:p w14:paraId="7B2FD168" w14:textId="77777777" w:rsidR="004F2B96" w:rsidRPr="00DF3844" w:rsidRDefault="004F2B96">
            <w:pPr>
              <w:rPr>
                <w:rFonts w:ascii="Times New Roman" w:hAnsi="Times New Roman" w:cs="Times New Roman"/>
                <w:color w:val="000000" w:themeColor="text1"/>
                <w:sz w:val="23"/>
                <w:szCs w:val="23"/>
                <w:lang w:val="sv-FI"/>
              </w:rPr>
            </w:pPr>
            <w:r w:rsidRPr="00DF3844">
              <w:rPr>
                <w:rFonts w:ascii="Times New Roman" w:hAnsi="Times New Roman" w:cs="Times New Roman"/>
                <w:color w:val="000000" w:themeColor="text1"/>
                <w:sz w:val="23"/>
                <w:szCs w:val="23"/>
                <w:lang w:val="sv-FI"/>
              </w:rPr>
              <w:t xml:space="preserve">Korištenje prostora za karmine </w:t>
            </w:r>
          </w:p>
        </w:tc>
        <w:tc>
          <w:tcPr>
            <w:tcW w:w="1247" w:type="dxa"/>
            <w:vAlign w:val="center"/>
          </w:tcPr>
          <w:p w14:paraId="7481780B" w14:textId="77777777" w:rsidR="004F2B96" w:rsidRPr="00DF3844" w:rsidRDefault="004F2B96">
            <w:pPr>
              <w:spacing w:after="0"/>
              <w:rPr>
                <w:rFonts w:ascii="Times New Roman" w:hAnsi="Times New Roman" w:cs="Times New Roman"/>
                <w:color w:val="000000" w:themeColor="text1"/>
                <w:sz w:val="23"/>
                <w:szCs w:val="23"/>
                <w:lang w:val="sv-FI"/>
              </w:rPr>
            </w:pPr>
            <w:r w:rsidRPr="00DF3844">
              <w:rPr>
                <w:rFonts w:ascii="Times New Roman" w:hAnsi="Times New Roman" w:cs="Times New Roman"/>
                <w:color w:val="000000" w:themeColor="text1"/>
                <w:sz w:val="23"/>
                <w:szCs w:val="23"/>
                <w:lang w:val="sv-FI"/>
              </w:rPr>
              <w:t xml:space="preserve">1 dan </w:t>
            </w:r>
          </w:p>
        </w:tc>
        <w:tc>
          <w:tcPr>
            <w:tcW w:w="3738" w:type="dxa"/>
            <w:vAlign w:val="center"/>
          </w:tcPr>
          <w:p w14:paraId="25E7222D" w14:textId="77777777" w:rsidR="004F2B96" w:rsidRPr="00DF3844" w:rsidRDefault="00FE77AA" w:rsidP="00A71E40">
            <w:pPr>
              <w:spacing w:after="0"/>
              <w:jc w:val="center"/>
              <w:rPr>
                <w:rFonts w:ascii="Times New Roman" w:hAnsi="Times New Roman" w:cs="Times New Roman"/>
                <w:color w:val="000000" w:themeColor="text1"/>
                <w:sz w:val="23"/>
                <w:szCs w:val="23"/>
                <w:lang w:val="sv-FI"/>
              </w:rPr>
            </w:pPr>
            <w:r w:rsidRPr="00DF3844">
              <w:rPr>
                <w:rFonts w:ascii="Times New Roman" w:hAnsi="Times New Roman" w:cs="Times New Roman"/>
                <w:color w:val="000000" w:themeColor="text1"/>
                <w:sz w:val="23"/>
                <w:szCs w:val="23"/>
                <w:lang w:val="sv-FI"/>
              </w:rPr>
              <w:t>5</w:t>
            </w:r>
            <w:r w:rsidR="004F2B96" w:rsidRPr="00DF3844">
              <w:rPr>
                <w:rFonts w:ascii="Times New Roman" w:hAnsi="Times New Roman" w:cs="Times New Roman"/>
                <w:color w:val="000000" w:themeColor="text1"/>
                <w:sz w:val="23"/>
                <w:szCs w:val="23"/>
                <w:lang w:val="sv-FI"/>
              </w:rPr>
              <w:t>0,00 €</w:t>
            </w:r>
          </w:p>
        </w:tc>
      </w:tr>
    </w:tbl>
    <w:p w14:paraId="1D8136AF" w14:textId="77777777" w:rsidR="00C32039" w:rsidRPr="004F2B96" w:rsidRDefault="00C32039">
      <w:pPr>
        <w:spacing w:after="40"/>
        <w:ind w:firstLine="397"/>
        <w:rPr>
          <w:rFonts w:ascii="Times New Roman" w:hAnsi="Times New Roman" w:cs="Times New Roman"/>
          <w:color w:val="000000" w:themeColor="text1"/>
          <w:sz w:val="23"/>
          <w:szCs w:val="23"/>
          <w:lang w:val="sv-FI"/>
        </w:rPr>
      </w:pPr>
    </w:p>
    <w:p w14:paraId="011B88A8" w14:textId="77777777" w:rsidR="0020526E" w:rsidRPr="00765A52" w:rsidRDefault="00000000" w:rsidP="00E221FF">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 xml:space="preserve">Naknada obuhvaća uobičajeno korištenje prostora i postojećih instalacija. </w:t>
      </w:r>
      <w:r w:rsidRPr="00765A52">
        <w:rPr>
          <w:rFonts w:ascii="Times New Roman" w:hAnsi="Times New Roman" w:cs="Times New Roman"/>
          <w:color w:val="000000"/>
          <w:sz w:val="23"/>
          <w:szCs w:val="23"/>
          <w:lang w:val="sv-FI"/>
        </w:rPr>
        <w:t>Ako nastane izvanredan trošak zbog očito nerazumne ili nenamjenske potrošnje, korisnik nadoknađuje stvarno utvrđeni dodatni trošak.</w:t>
      </w:r>
    </w:p>
    <w:p w14:paraId="18564789" w14:textId="77777777" w:rsidR="004F2B96" w:rsidRPr="00765A52" w:rsidRDefault="004F2B96" w:rsidP="00E221FF">
      <w:pPr>
        <w:ind w:firstLine="397"/>
        <w:jc w:val="both"/>
        <w:rPr>
          <w:rFonts w:ascii="Times New Roman" w:hAnsi="Times New Roman" w:cs="Times New Roman"/>
          <w:color w:val="000000" w:themeColor="text1"/>
          <w:sz w:val="23"/>
          <w:szCs w:val="23"/>
          <w:lang w:val="sv-FI"/>
        </w:rPr>
      </w:pPr>
    </w:p>
    <w:p w14:paraId="41031695" w14:textId="77777777" w:rsidR="0020526E" w:rsidRPr="00765A52" w:rsidRDefault="00000000">
      <w:pPr>
        <w:pStyle w:val="Article"/>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Članak 9.</w:t>
      </w:r>
    </w:p>
    <w:p w14:paraId="2E861FDE" w14:textId="77777777" w:rsidR="0020526E" w:rsidRPr="00765A52" w:rsidRDefault="00000000" w:rsidP="00E221FF">
      <w:pPr>
        <w:ind w:firstLine="397"/>
        <w:jc w:val="both"/>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Za fizičku osobu koja nema prebivalište na području Općine Tompojevci i pravnu osobu koja nema sjedište na području Općine Tompojevci naknada iz članka 8. ove Odluke uvećava se za 300 %, odnosno iznosi 400 % osnovne naknade.</w:t>
      </w:r>
    </w:p>
    <w:p w14:paraId="6A815F9D" w14:textId="77777777" w:rsidR="00C32039" w:rsidRPr="00765A52" w:rsidRDefault="00000000" w:rsidP="00E221FF">
      <w:pPr>
        <w:ind w:firstLine="397"/>
        <w:jc w:val="both"/>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Kod privatne prigode status za obračun naknade utvrđuje se prema prebivalištu stvarnog korisnika odnosno organizatora događaja, a kod pravne osobe prema njezinu sjedištu. Ako podnositelj zahtjeva nije ujedno stvarni korisnik odnosno organizator događaja, u zahtjevu je dužan navesti podatke o stvarnom korisniku odnosno organizatoru.</w:t>
      </w:r>
    </w:p>
    <w:p w14:paraId="003DED52" w14:textId="77777777" w:rsidR="0020526E" w:rsidRPr="00765A52" w:rsidRDefault="00000000" w:rsidP="00E221FF">
      <w:pPr>
        <w:ind w:firstLine="397"/>
        <w:jc w:val="both"/>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Ako osoba s prebivalištem odnosno sjedištem na području Općine Tompojevci podnese zahtjev u svoje ime, a prostor se stvarno koristi za račun ili u korist osobe koja nema prebivalište odnosno sjedište na području Općine Tompojevci, primjenjuje se naknada iz stavka 1. ovoga članka.</w:t>
      </w:r>
    </w:p>
    <w:p w14:paraId="62C609C0" w14:textId="77777777" w:rsidR="00DC42CA" w:rsidRPr="00765A52" w:rsidRDefault="00000000" w:rsidP="00E221FF">
      <w:pPr>
        <w:ind w:firstLine="397"/>
        <w:jc w:val="both"/>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Ako se nakon izdavanja odobrenja utvrdi da su u zahtjevu navedeni netočni ili nepotpuni podaci o prebivalištu, sjedištu ili stvarnom korisniku, odnosno da je stvarni korisnik prikriven radi ostvarivanja niže naknade, Općina će naknadno obračunati razliku do iznosa naknade iz stavka 1. ovoga članka. Korisnik je dužan razliku platiti u roku od osam dana od primitka pisanog obračuna.</w:t>
      </w:r>
    </w:p>
    <w:p w14:paraId="6270F5F9" w14:textId="77777777" w:rsidR="00C32039" w:rsidRPr="00765A52" w:rsidRDefault="00000000" w:rsidP="004F2B96">
      <w:pPr>
        <w:ind w:firstLine="397"/>
        <w:jc w:val="both"/>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Davanje netočnih podataka ili prikrivanje stvarnog korisnika radi ostvarivanja niže naknade smatra se povredom nenovčane obveze istinitog navođenja podataka i podliježe ugovornoj kazni iz članka 16. ove Odluke.</w:t>
      </w:r>
    </w:p>
    <w:p w14:paraId="229936E9" w14:textId="77777777" w:rsidR="004F2B96" w:rsidRPr="00765A52" w:rsidRDefault="004F2B96" w:rsidP="004F2B96">
      <w:pPr>
        <w:ind w:firstLine="397"/>
        <w:jc w:val="both"/>
        <w:rPr>
          <w:rFonts w:ascii="Times New Roman" w:hAnsi="Times New Roman" w:cs="Times New Roman"/>
          <w:color w:val="000000" w:themeColor="text1"/>
          <w:sz w:val="23"/>
          <w:szCs w:val="23"/>
          <w:lang w:val="sv-FI"/>
        </w:rPr>
      </w:pPr>
    </w:p>
    <w:p w14:paraId="6ADC603C" w14:textId="77777777" w:rsidR="0020526E" w:rsidRPr="00765A52" w:rsidRDefault="00000000" w:rsidP="00C32039">
      <w:pPr>
        <w:pStyle w:val="SectionHead"/>
        <w:jc w:val="left"/>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IV. POSTUPAK ODOBRAVANJA</w:t>
      </w:r>
    </w:p>
    <w:p w14:paraId="2364C49A" w14:textId="77777777" w:rsidR="0020526E" w:rsidRPr="00765A52" w:rsidRDefault="00000000">
      <w:pPr>
        <w:pStyle w:val="Article"/>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Članak 10.</w:t>
      </w:r>
    </w:p>
    <w:p w14:paraId="6BD70383" w14:textId="77777777" w:rsidR="00C32039" w:rsidRPr="00765A52" w:rsidRDefault="00000000" w:rsidP="00E221FF">
      <w:pPr>
        <w:ind w:firstLine="397"/>
        <w:jc w:val="both"/>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 xml:space="preserve">Zahtjev se podnosi na obrascu iz Priloga 1. ove Odluke, u pravilu najmanje pet dana prije željenog termina. </w:t>
      </w:r>
    </w:p>
    <w:p w14:paraId="32AEA1F1" w14:textId="77777777" w:rsidR="0020526E" w:rsidRPr="00765A52" w:rsidRDefault="00000000" w:rsidP="00E221FF">
      <w:pPr>
        <w:ind w:firstLine="397"/>
        <w:jc w:val="both"/>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lastRenderedPageBreak/>
        <w:t>Zahtjev se može predati osobno ili elektroničkom poštom kao potpisana skenirana preslika.</w:t>
      </w:r>
    </w:p>
    <w:p w14:paraId="70875D02" w14:textId="77777777" w:rsidR="0020526E" w:rsidRPr="00765A52" w:rsidRDefault="00000000" w:rsidP="00E221FF">
      <w:pPr>
        <w:ind w:firstLine="397"/>
        <w:jc w:val="both"/>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Zahtjev sadrži samo podatke potrebne za odobravanje termina i naplatu: podatke o podnositelju zahtjeva i OIB, adresu, kontakt, podatke o stvarnom korisniku odnosno organizatoru događaja ako nije isti kao podnositelj zahtjeva, prostor, namjenu te datum i vrijeme korištenja.</w:t>
      </w:r>
    </w:p>
    <w:p w14:paraId="14081A5A" w14:textId="77777777" w:rsidR="00C32039" w:rsidRPr="00765A52" w:rsidRDefault="00000000" w:rsidP="006C3D80">
      <w:pPr>
        <w:ind w:firstLine="397"/>
        <w:jc w:val="both"/>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Potpisom zahtjeva korisnik potvrđuje da su navedeni podaci istiniti i potpuni, da prihvaća ovu Odluku, obvezu plaćanja pravilno obračunate naknade i eventualne razlike naknade, obvezu naknade štete te ugovorne kazne iz članka 16. ove Odluke.</w:t>
      </w:r>
    </w:p>
    <w:p w14:paraId="15E7B5A8" w14:textId="77777777" w:rsidR="006C3D80" w:rsidRPr="00765A52" w:rsidRDefault="006C3D80" w:rsidP="006C3D80">
      <w:pPr>
        <w:ind w:firstLine="397"/>
        <w:jc w:val="both"/>
        <w:rPr>
          <w:rFonts w:ascii="Times New Roman" w:hAnsi="Times New Roman" w:cs="Times New Roman"/>
          <w:color w:val="000000" w:themeColor="text1"/>
          <w:sz w:val="23"/>
          <w:szCs w:val="23"/>
          <w:lang w:val="sv-FI"/>
        </w:rPr>
      </w:pPr>
    </w:p>
    <w:p w14:paraId="7530A207" w14:textId="77777777" w:rsidR="0020526E" w:rsidRPr="00765A52" w:rsidRDefault="00000000">
      <w:pPr>
        <w:pStyle w:val="Article"/>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Članak 11.</w:t>
      </w:r>
    </w:p>
    <w:p w14:paraId="65C4E8FE" w14:textId="77777777" w:rsidR="0020526E" w:rsidRPr="00765A52" w:rsidRDefault="00000000" w:rsidP="00E221FF">
      <w:pPr>
        <w:ind w:firstLine="397"/>
        <w:jc w:val="both"/>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Ako je termin slobodan i ispunjeni su uvjeti iz ove Odluke, ovlašteni službenik izdaje pisano odobrenje na obrascu iz Priloga 2. ove Odluke. Na temelju izdanog odobrenja Općina Tompojevci i korisnik, prije preuzimanja prostora, sklapaju ugovor o povremenom korištenju prostora.</w:t>
      </w:r>
    </w:p>
    <w:p w14:paraId="4E2B3B41" w14:textId="77777777" w:rsidR="0020526E" w:rsidRPr="00765A52" w:rsidRDefault="00000000" w:rsidP="00E221FF">
      <w:pPr>
        <w:ind w:firstLine="397"/>
        <w:jc w:val="both"/>
        <w:rPr>
          <w:rFonts w:ascii="Times New Roman" w:hAnsi="Times New Roman" w:cs="Times New Roman"/>
          <w:color w:val="000000" w:themeColor="text1"/>
          <w:sz w:val="23"/>
          <w:szCs w:val="23"/>
          <w:lang w:val="sv-FI"/>
        </w:rPr>
      </w:pPr>
      <w:r w:rsidRPr="00765A52">
        <w:rPr>
          <w:rFonts w:ascii="Times New Roman" w:hAnsi="Times New Roman" w:cs="Times New Roman"/>
          <w:color w:val="000000"/>
          <w:sz w:val="23"/>
          <w:szCs w:val="23"/>
          <w:lang w:val="sv-FI"/>
        </w:rPr>
        <w:t>Potpisani zahtjev i izjava korisnika, pisano odobrenje Općine, ugovor o povremenom korištenju prostora te zapisnik o primopredaji zajedno čine dokumentaciju o povremenom korištenju prostora.</w:t>
      </w:r>
    </w:p>
    <w:p w14:paraId="6B8D046D" w14:textId="77777777" w:rsidR="0020526E" w:rsidRPr="004F2B96" w:rsidRDefault="00000000" w:rsidP="00E221FF">
      <w:pPr>
        <w:ind w:firstLine="397"/>
        <w:jc w:val="both"/>
        <w:rPr>
          <w:rFonts w:ascii="Times New Roman" w:hAnsi="Times New Roman" w:cs="Times New Roman"/>
          <w:color w:val="000000" w:themeColor="text1"/>
          <w:sz w:val="23"/>
          <w:szCs w:val="23"/>
          <w:lang w:val="sv-FI"/>
        </w:rPr>
      </w:pPr>
      <w:r w:rsidRPr="00765A52">
        <w:rPr>
          <w:rFonts w:ascii="Times New Roman" w:hAnsi="Times New Roman"/>
          <w:color w:val="000000"/>
          <w:sz w:val="22"/>
          <w:lang w:val="sv-FI"/>
        </w:rPr>
        <w:t>Naknada mora biti plaćena u cijelosti prije preuzimanja ključa. Ako nije plaćena u roku navedenom u odobrenju, korisnik nema pravo preuzeti prostor. Naknada se uplaćuje na transakcijski račun (IBAN) Općine Tompojevci, prema podacima za uplatu navedenima u odobrenju za korištenje.</w:t>
      </w:r>
    </w:p>
    <w:p w14:paraId="1BEFC54F" w14:textId="77777777" w:rsidR="0020526E" w:rsidRPr="004F2B96" w:rsidRDefault="00000000" w:rsidP="00E221FF">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Ako za isti termin postoji više urednih zahtjeva, prednost imaju događaji Općine, a zatim ranije zaprimljeni potpuni zahtjev.</w:t>
      </w:r>
    </w:p>
    <w:p w14:paraId="587116FA" w14:textId="77777777" w:rsidR="0020526E" w:rsidRPr="004F2B96" w:rsidRDefault="00000000" w:rsidP="00E221FF">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Ako korisnik odustane najmanje tri dana prije početka korištenja, uplaćena naknada vraća se u cijelosti. Kod kasnijeg odustanka naknada se ne vraća, osim u slučaju više sile ili druge opravdane okolnosti o kojoj odlučuje općinski načelnik.</w:t>
      </w:r>
    </w:p>
    <w:p w14:paraId="058B6644" w14:textId="77777777" w:rsidR="00C32039" w:rsidRPr="004F2B96" w:rsidRDefault="00C32039" w:rsidP="00C32039">
      <w:pPr>
        <w:rPr>
          <w:rFonts w:ascii="Times New Roman" w:hAnsi="Times New Roman" w:cs="Times New Roman"/>
          <w:color w:val="000000" w:themeColor="text1"/>
          <w:sz w:val="23"/>
          <w:szCs w:val="23"/>
          <w:lang w:val="sv-FI"/>
        </w:rPr>
      </w:pPr>
    </w:p>
    <w:p w14:paraId="4FDEF254" w14:textId="77777777" w:rsidR="0020526E" w:rsidRPr="004F2B96" w:rsidRDefault="00000000" w:rsidP="00C32039">
      <w:pPr>
        <w:pStyle w:val="SectionHead"/>
        <w:jc w:val="left"/>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V. PRAVILA KORIŠTENJA I PRIMOPREDAJA</w:t>
      </w:r>
    </w:p>
    <w:p w14:paraId="37036020" w14:textId="77777777" w:rsidR="0020526E" w:rsidRPr="004F2B96" w:rsidRDefault="00000000">
      <w:pPr>
        <w:pStyle w:val="Article"/>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Članak 12.</w:t>
      </w:r>
    </w:p>
    <w:p w14:paraId="178B7CC6" w14:textId="77777777" w:rsidR="0020526E" w:rsidRPr="004F2B96" w:rsidRDefault="00000000" w:rsidP="00765A52">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Korisnik je dužan prostor koristiti pažnjom dobrog domaćina, isključivo za odobrenu namjenu te odgovara za ponašanje osoba kojima je omogućio ulazak u prostor.</w:t>
      </w:r>
    </w:p>
    <w:p w14:paraId="5D3E86E7" w14:textId="77777777" w:rsidR="0020526E" w:rsidRPr="004F2B96" w:rsidRDefault="00000000" w:rsidP="00765A52">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Korisnik je osobito dužan čuvati prostor, opremu, posuđe i drugi inventar</w:t>
      </w:r>
      <w:r w:rsidR="006C3D80" w:rsidRPr="004F2B96">
        <w:rPr>
          <w:rFonts w:ascii="Times New Roman" w:hAnsi="Times New Roman" w:cs="Times New Roman"/>
          <w:color w:val="000000"/>
          <w:sz w:val="23"/>
          <w:szCs w:val="23"/>
          <w:lang w:val="sv-FI"/>
        </w:rPr>
        <w:t>,</w:t>
      </w:r>
      <w:r w:rsidRPr="004F2B96">
        <w:rPr>
          <w:rFonts w:ascii="Times New Roman" w:hAnsi="Times New Roman" w:cs="Times New Roman"/>
          <w:color w:val="000000"/>
          <w:sz w:val="23"/>
          <w:szCs w:val="23"/>
          <w:lang w:val="sv-FI"/>
        </w:rPr>
        <w:t xml:space="preserve"> poštovati pravila zaštite od požara, javnog reda i mira, zabrane pušenja i zaštite od buke</w:t>
      </w:r>
      <w:r w:rsidR="006C3D80" w:rsidRPr="004F2B96">
        <w:rPr>
          <w:rFonts w:ascii="Times New Roman" w:hAnsi="Times New Roman" w:cs="Times New Roman"/>
          <w:color w:val="000000"/>
          <w:sz w:val="23"/>
          <w:szCs w:val="23"/>
          <w:lang w:val="sv-FI"/>
        </w:rPr>
        <w:t>,</w:t>
      </w:r>
      <w:r w:rsidRPr="004F2B96">
        <w:rPr>
          <w:rFonts w:ascii="Times New Roman" w:hAnsi="Times New Roman" w:cs="Times New Roman"/>
          <w:color w:val="000000"/>
          <w:sz w:val="23"/>
          <w:szCs w:val="23"/>
          <w:lang w:val="sv-FI"/>
        </w:rPr>
        <w:t xml:space="preserve"> ne koristiti otvoreni plamen, pirotehniku ili druge rizične uređaje bez prethodne suglasnosti</w:t>
      </w:r>
      <w:r w:rsidR="006C3D80" w:rsidRPr="004F2B96">
        <w:rPr>
          <w:rFonts w:ascii="Times New Roman" w:hAnsi="Times New Roman" w:cs="Times New Roman"/>
          <w:color w:val="000000"/>
          <w:sz w:val="23"/>
          <w:szCs w:val="23"/>
          <w:lang w:val="sv-FI"/>
        </w:rPr>
        <w:t>,</w:t>
      </w:r>
      <w:r w:rsidRPr="004F2B96">
        <w:rPr>
          <w:rFonts w:ascii="Times New Roman" w:hAnsi="Times New Roman" w:cs="Times New Roman"/>
          <w:color w:val="000000"/>
          <w:sz w:val="23"/>
          <w:szCs w:val="23"/>
          <w:lang w:val="sv-FI"/>
        </w:rPr>
        <w:t xml:space="preserve"> po završetku ukloniti svoje stvari i otpad, oprati korišteno posuđe, očistiti kuhinju i sanitarne prostorije te vratiti stolove, stolice i inventar u zatečeno stanje.</w:t>
      </w:r>
    </w:p>
    <w:p w14:paraId="42CA36FE" w14:textId="77777777" w:rsidR="0020526E" w:rsidRPr="004F2B96" w:rsidRDefault="00000000" w:rsidP="00765A52">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Korisnik ne smije prostor ustupiti drugoj osobi, promijeniti odobrenu namjenu niti produžiti korištenje bez prethodne suglasnosti Općine.</w:t>
      </w:r>
    </w:p>
    <w:p w14:paraId="62AC7767" w14:textId="77777777" w:rsidR="00765A52" w:rsidRDefault="00000000" w:rsidP="00765A52">
      <w:pPr>
        <w:ind w:firstLine="397"/>
        <w:jc w:val="both"/>
        <w:rPr>
          <w:rFonts w:ascii="Times New Roman" w:hAnsi="Times New Roman"/>
          <w:color w:val="000000"/>
          <w:sz w:val="22"/>
          <w:lang w:val="sv-FI"/>
        </w:rPr>
      </w:pPr>
      <w:r w:rsidRPr="00765A52">
        <w:rPr>
          <w:rFonts w:ascii="Times New Roman" w:hAnsi="Times New Roman"/>
          <w:color w:val="000000"/>
          <w:sz w:val="22"/>
          <w:lang w:val="sv-FI"/>
        </w:rPr>
        <w:t xml:space="preserve">Unošenje dodatnog namještaja, uređaja, opreme ili drugih predmeta koji mogu utjecati na sigurnost, instalacije, prohodnost prostora ili općinski inventar dopušteno je samo uz prethodnu suglasnost Općine. </w:t>
      </w:r>
    </w:p>
    <w:p w14:paraId="0D6D8F0D" w14:textId="77777777" w:rsidR="001B1DD1" w:rsidRPr="00765A52" w:rsidRDefault="00000000" w:rsidP="00765A52">
      <w:pPr>
        <w:ind w:firstLine="397"/>
        <w:jc w:val="both"/>
        <w:rPr>
          <w:lang w:val="sv-FI"/>
        </w:rPr>
      </w:pPr>
      <w:r w:rsidRPr="00765A52">
        <w:rPr>
          <w:rFonts w:ascii="Times New Roman" w:hAnsi="Times New Roman"/>
          <w:color w:val="000000"/>
          <w:sz w:val="22"/>
          <w:lang w:val="sv-FI"/>
        </w:rPr>
        <w:t>Korisnik je dužan takve predmete ukloniti najkasnije pri povratu prostora i prostor vratiti u prvobitno stanje.</w:t>
      </w:r>
    </w:p>
    <w:p w14:paraId="3F159707" w14:textId="77777777" w:rsidR="00760A54" w:rsidRPr="004F2B96" w:rsidRDefault="00760A54" w:rsidP="00760A54">
      <w:pPr>
        <w:pStyle w:val="Bezproreda"/>
        <w:rPr>
          <w:rFonts w:ascii="Times New Roman" w:hAnsi="Times New Roman" w:cs="Times New Roman"/>
          <w:sz w:val="23"/>
          <w:szCs w:val="23"/>
          <w:lang w:val="sv-FI"/>
        </w:rPr>
      </w:pPr>
    </w:p>
    <w:p w14:paraId="3A4FAEF3" w14:textId="77777777" w:rsidR="00760A54" w:rsidRPr="004F2B96" w:rsidRDefault="00760A54" w:rsidP="00760A54">
      <w:pPr>
        <w:pStyle w:val="Bezproreda"/>
        <w:jc w:val="center"/>
        <w:rPr>
          <w:rFonts w:ascii="Times New Roman" w:hAnsi="Times New Roman" w:cs="Times New Roman"/>
          <w:b/>
          <w:bCs/>
          <w:sz w:val="23"/>
          <w:szCs w:val="23"/>
          <w:lang w:val="sv-FI"/>
        </w:rPr>
      </w:pPr>
      <w:r w:rsidRPr="004F2B96">
        <w:rPr>
          <w:rFonts w:ascii="Times New Roman" w:hAnsi="Times New Roman" w:cs="Times New Roman"/>
          <w:b/>
          <w:bCs/>
          <w:color w:val="000000"/>
          <w:sz w:val="23"/>
          <w:szCs w:val="23"/>
          <w:lang w:val="sv-FI"/>
        </w:rPr>
        <w:t>Članak 13.</w:t>
      </w:r>
    </w:p>
    <w:p w14:paraId="1DF77E17" w14:textId="77777777" w:rsidR="00760A54" w:rsidRPr="004F2B96" w:rsidRDefault="00760A54" w:rsidP="00DF3844">
      <w:pPr>
        <w:pStyle w:val="Bezproreda"/>
        <w:ind w:firstLine="720"/>
        <w:jc w:val="both"/>
        <w:rPr>
          <w:rFonts w:ascii="Times New Roman" w:eastAsia="Times New Roman" w:hAnsi="Times New Roman" w:cs="Times New Roman"/>
          <w:b/>
          <w:bCs/>
          <w:color w:val="EE0000"/>
          <w:sz w:val="23"/>
          <w:szCs w:val="23"/>
          <w:lang w:val="sv-FI"/>
        </w:rPr>
      </w:pPr>
      <w:r w:rsidRPr="004F2B96">
        <w:rPr>
          <w:rFonts w:ascii="Times New Roman" w:hAnsi="Times New Roman" w:cs="Times New Roman"/>
          <w:color w:val="000000"/>
          <w:sz w:val="23"/>
          <w:szCs w:val="23"/>
          <w:lang w:val="sv-FI"/>
        </w:rPr>
        <w:t xml:space="preserve">Za kršenje izričite zabrane pušenja, korištenja otvorenog plamena, prodaje ili druge zabrane </w:t>
      </w:r>
      <w:r w:rsidRPr="004F2B96">
        <w:rPr>
          <w:rStyle w:val="Naglaeno"/>
          <w:rFonts w:ascii="Times New Roman" w:hAnsi="Times New Roman" w:cs="Times New Roman"/>
          <w:b w:val="0"/>
          <w:bCs w:val="0"/>
          <w:color w:val="000000"/>
          <w:sz w:val="23"/>
          <w:szCs w:val="23"/>
          <w:lang w:val="sv-FI"/>
        </w:rPr>
        <w:t>osobno odgovara korisnik prostora</w:t>
      </w:r>
      <w:r w:rsidRPr="004F2B96">
        <w:rPr>
          <w:rFonts w:ascii="Times New Roman" w:hAnsi="Times New Roman" w:cs="Times New Roman"/>
          <w:b/>
          <w:bCs/>
          <w:color w:val="000000"/>
          <w:sz w:val="23"/>
          <w:szCs w:val="23"/>
          <w:lang w:val="sv-FI"/>
        </w:rPr>
        <w:t>.</w:t>
      </w:r>
    </w:p>
    <w:p w14:paraId="3AACFBB7" w14:textId="77777777" w:rsidR="00760A54" w:rsidRPr="004F2B96" w:rsidRDefault="00760A54" w:rsidP="00DF3844">
      <w:pPr>
        <w:pStyle w:val="Bezproreda"/>
        <w:ind w:firstLine="720"/>
        <w:jc w:val="both"/>
        <w:rPr>
          <w:rFonts w:ascii="Times New Roman" w:hAnsi="Times New Roman" w:cs="Times New Roman"/>
          <w:color w:val="EE0000"/>
          <w:sz w:val="23"/>
          <w:szCs w:val="23"/>
          <w:lang w:val="sv-FI"/>
        </w:rPr>
      </w:pPr>
      <w:r w:rsidRPr="004F2B96">
        <w:rPr>
          <w:rFonts w:ascii="Times New Roman" w:hAnsi="Times New Roman" w:cs="Times New Roman"/>
          <w:color w:val="000000"/>
          <w:sz w:val="23"/>
          <w:szCs w:val="23"/>
          <w:lang w:val="sv-FI"/>
        </w:rPr>
        <w:t>Korisnik odgovara i za postupanje svih osoba kojima je omogućio ulazak ili boravak u prostoru za vrijeme odobrenog korištenja, neovisno o tome je li povredu zabrane počinio osobno ili ju je počinila druga osoba prisutna u prostoru.</w:t>
      </w:r>
    </w:p>
    <w:p w14:paraId="194180A3" w14:textId="77777777" w:rsidR="00760A54" w:rsidRPr="004F2B96" w:rsidRDefault="00760A54" w:rsidP="00DF3844">
      <w:pPr>
        <w:pStyle w:val="Bezproreda"/>
        <w:ind w:firstLine="720"/>
        <w:jc w:val="both"/>
        <w:rPr>
          <w:rFonts w:ascii="Times New Roman" w:hAnsi="Times New Roman" w:cs="Times New Roman"/>
          <w:color w:val="EE0000"/>
          <w:sz w:val="23"/>
          <w:szCs w:val="23"/>
          <w:lang w:val="sv-FI"/>
        </w:rPr>
      </w:pPr>
      <w:r w:rsidRPr="004F2B96">
        <w:rPr>
          <w:rFonts w:ascii="Times New Roman" w:hAnsi="Times New Roman" w:cs="Times New Roman"/>
          <w:color w:val="000000"/>
          <w:sz w:val="23"/>
          <w:szCs w:val="23"/>
          <w:lang w:val="sv-FI"/>
        </w:rPr>
        <w:t>Korisnik je dužan nadoknaditi svu štetu i druge troškove koji nastanu kao posljedica takvog postupanja, neovisno o ugovornoj kazni propisanoj ovom Odlukom.</w:t>
      </w:r>
    </w:p>
    <w:p w14:paraId="00F0A8F0" w14:textId="77777777" w:rsidR="00760A54" w:rsidRPr="004F2B96" w:rsidRDefault="00760A54" w:rsidP="00DF3844">
      <w:pPr>
        <w:ind w:firstLine="397"/>
        <w:jc w:val="both"/>
        <w:rPr>
          <w:rFonts w:ascii="Times New Roman" w:hAnsi="Times New Roman" w:cs="Times New Roman"/>
          <w:color w:val="000000" w:themeColor="text1"/>
          <w:sz w:val="23"/>
          <w:szCs w:val="23"/>
          <w:lang w:val="hr-HR"/>
        </w:rPr>
      </w:pPr>
    </w:p>
    <w:p w14:paraId="2B8DA9C0" w14:textId="77777777" w:rsidR="0020526E" w:rsidRPr="004F2B96" w:rsidRDefault="00000000" w:rsidP="00DF3844">
      <w:pPr>
        <w:pStyle w:val="Article"/>
        <w:rPr>
          <w:rFonts w:ascii="Times New Roman" w:hAnsi="Times New Roman" w:cs="Times New Roman"/>
          <w:color w:val="000000" w:themeColor="text1"/>
          <w:sz w:val="23"/>
          <w:szCs w:val="23"/>
          <w:lang w:val="hr-HR"/>
        </w:rPr>
      </w:pPr>
      <w:r w:rsidRPr="004F2B96">
        <w:rPr>
          <w:rFonts w:ascii="Times New Roman" w:hAnsi="Times New Roman" w:cs="Times New Roman"/>
          <w:color w:val="000000"/>
          <w:sz w:val="23"/>
          <w:szCs w:val="23"/>
          <w:lang w:val="hr-HR"/>
        </w:rPr>
        <w:t>Članak 1</w:t>
      </w:r>
      <w:r w:rsidR="00760A54" w:rsidRPr="004F2B96">
        <w:rPr>
          <w:rFonts w:ascii="Times New Roman" w:hAnsi="Times New Roman" w:cs="Times New Roman"/>
          <w:color w:val="000000"/>
          <w:sz w:val="23"/>
          <w:szCs w:val="23"/>
          <w:lang w:val="hr-HR"/>
        </w:rPr>
        <w:t>4</w:t>
      </w:r>
      <w:r w:rsidRPr="004F2B96">
        <w:rPr>
          <w:rFonts w:ascii="Times New Roman" w:hAnsi="Times New Roman" w:cs="Times New Roman"/>
          <w:color w:val="000000"/>
          <w:sz w:val="23"/>
          <w:szCs w:val="23"/>
          <w:lang w:val="hr-HR"/>
        </w:rPr>
        <w:t>.</w:t>
      </w:r>
    </w:p>
    <w:p w14:paraId="74B5E4D1" w14:textId="77777777" w:rsidR="00765A52" w:rsidRDefault="00000000" w:rsidP="00DF3844">
      <w:pPr>
        <w:ind w:left="397"/>
        <w:jc w:val="both"/>
        <w:rPr>
          <w:rFonts w:ascii="Times New Roman" w:hAnsi="Times New Roman"/>
          <w:color w:val="000000"/>
          <w:sz w:val="22"/>
          <w:lang w:val="hr-HR"/>
        </w:rPr>
      </w:pPr>
      <w:r w:rsidRPr="00765A52">
        <w:rPr>
          <w:rFonts w:ascii="Times New Roman" w:hAnsi="Times New Roman"/>
          <w:color w:val="000000"/>
          <w:sz w:val="22"/>
          <w:lang w:val="hr-HR"/>
        </w:rPr>
        <w:t xml:space="preserve">Preuzimanje i povrat prostora evidentiraju se na jednom zapisniku o primopredaji iz Priloga 3. ove Odluke. </w:t>
      </w:r>
    </w:p>
    <w:p w14:paraId="011828DE" w14:textId="77777777" w:rsidR="0020526E" w:rsidRDefault="00000000" w:rsidP="00DF3844">
      <w:pPr>
        <w:ind w:firstLine="397"/>
        <w:jc w:val="both"/>
        <w:rPr>
          <w:rFonts w:ascii="Times New Roman" w:hAnsi="Times New Roman" w:cs="Times New Roman"/>
          <w:color w:val="000000" w:themeColor="text1"/>
          <w:sz w:val="23"/>
          <w:szCs w:val="23"/>
          <w:lang w:val="hr-HR"/>
        </w:rPr>
      </w:pPr>
      <w:r w:rsidRPr="00765A52">
        <w:rPr>
          <w:rFonts w:ascii="Times New Roman" w:hAnsi="Times New Roman"/>
          <w:color w:val="000000"/>
          <w:sz w:val="22"/>
          <w:lang w:val="hr-HR"/>
        </w:rPr>
        <w:t>Pri preuzimanju i povratu korisnik i ovlaštena osoba Općine, kada je to moguće, zajedno pregledavaju prostor, opremu i ključeve. U zapisnik se upisuju datum i vrijeme, broj ključeva, uočena oštećenja ili nedostaci te po potrebi, prilažu fotografije.</w:t>
      </w:r>
    </w:p>
    <w:p w14:paraId="16E47CFB" w14:textId="77777777" w:rsidR="001B1DD1" w:rsidRPr="00765A52" w:rsidRDefault="00000000" w:rsidP="00DF3844">
      <w:pPr>
        <w:ind w:firstLine="397"/>
        <w:jc w:val="both"/>
        <w:rPr>
          <w:lang w:val="hr-HR"/>
        </w:rPr>
      </w:pPr>
      <w:r w:rsidRPr="00765A52">
        <w:rPr>
          <w:rFonts w:ascii="Times New Roman" w:hAnsi="Times New Roman"/>
          <w:color w:val="000000"/>
          <w:sz w:val="22"/>
          <w:lang w:val="hr-HR"/>
        </w:rPr>
        <w:t>Potpisom zapisnika pri preuzimanju korisnik potvrđuje zatečeno stanje prostora i evidentirane nedostatke, a potpisom pri povratu stranke potvrđuju stanje utvrđeno prilikom povrata. Odbijanje potpisa ili odsutnost korisnika ne sprječava Općinu da stanje evidentira zapisnikom i fotografijama, uz naznaku te okolnosti.</w:t>
      </w:r>
    </w:p>
    <w:p w14:paraId="569B62BB" w14:textId="77777777" w:rsidR="0020526E" w:rsidRPr="004F2B96" w:rsidRDefault="00000000" w:rsidP="00DF3844">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Općina može za svaki prostor voditi stalni popis inventara. Nije potrebno pri svakoj primopredaji ponovno pojedinačno popisivati sav inventar, osim ako se utvrdi ili posumnja na manjak ili oštećenje.</w:t>
      </w:r>
    </w:p>
    <w:p w14:paraId="22277218" w14:textId="77777777" w:rsidR="00C32039" w:rsidRPr="004F2B96" w:rsidRDefault="00C32039" w:rsidP="00C32039">
      <w:pPr>
        <w:rPr>
          <w:rFonts w:ascii="Times New Roman" w:hAnsi="Times New Roman" w:cs="Times New Roman"/>
          <w:color w:val="000000" w:themeColor="text1"/>
          <w:sz w:val="23"/>
          <w:szCs w:val="23"/>
          <w:lang w:val="sv-FI"/>
        </w:rPr>
      </w:pPr>
    </w:p>
    <w:p w14:paraId="5E50CFE5" w14:textId="77777777" w:rsidR="0020526E" w:rsidRPr="004F2B96" w:rsidRDefault="00000000" w:rsidP="00C32039">
      <w:pPr>
        <w:pStyle w:val="SectionHead"/>
        <w:jc w:val="left"/>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VI. ŠTETA I UGOVORNE KAZNE</w:t>
      </w:r>
    </w:p>
    <w:p w14:paraId="5D44617A" w14:textId="77777777" w:rsidR="0020526E" w:rsidRPr="004F2B96" w:rsidRDefault="00000000">
      <w:pPr>
        <w:pStyle w:val="Article"/>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Članak 1</w:t>
      </w:r>
      <w:r w:rsidR="00760A54" w:rsidRPr="004F2B96">
        <w:rPr>
          <w:rFonts w:ascii="Times New Roman" w:hAnsi="Times New Roman" w:cs="Times New Roman"/>
          <w:color w:val="000000"/>
          <w:sz w:val="23"/>
          <w:szCs w:val="23"/>
          <w:lang w:val="sv-FI"/>
        </w:rPr>
        <w:t>5</w:t>
      </w:r>
      <w:r w:rsidRPr="004F2B96">
        <w:rPr>
          <w:rFonts w:ascii="Times New Roman" w:hAnsi="Times New Roman" w:cs="Times New Roman"/>
          <w:color w:val="000000"/>
          <w:sz w:val="23"/>
          <w:szCs w:val="23"/>
          <w:lang w:val="sv-FI"/>
        </w:rPr>
        <w:t>.</w:t>
      </w:r>
    </w:p>
    <w:p w14:paraId="235C64A2" w14:textId="77777777" w:rsidR="0020526E" w:rsidRPr="004F2B96" w:rsidRDefault="00000000" w:rsidP="00E221FF">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Korisnik je dužan nadoknaditi svu štetu koju on ili osobe za koje odgovara prouzroče na prostoru, opremi, namještaju, uređajima, posuđu, ključevima i drugom inventaru.</w:t>
      </w:r>
    </w:p>
    <w:p w14:paraId="2A8D5021" w14:textId="77777777" w:rsidR="00C32039" w:rsidRPr="004F2B96" w:rsidRDefault="00000000" w:rsidP="00E221FF">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 xml:space="preserve">Za razbijeno, oštećeno, izgubljeno ili otuđeno posuđe i drugi sitni inventar naknada se određuje prema stvarnom trošku nabave jednakog ili usporedivog zamjenskog predmeta. Za ostalu imovinu </w:t>
      </w:r>
    </w:p>
    <w:p w14:paraId="0A47BB16" w14:textId="77777777" w:rsidR="0020526E" w:rsidRPr="004F2B96" w:rsidRDefault="00000000" w:rsidP="00E221FF">
      <w:pPr>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naknada se određuje prema stvarnom trošku popravka, a kada popravak nije moguć ili nije gospodarski opravdan, prema trošku zamjene.</w:t>
      </w:r>
    </w:p>
    <w:p w14:paraId="7CE0FE33" w14:textId="77777777" w:rsidR="00C32039" w:rsidRPr="004F2B96" w:rsidRDefault="00000000" w:rsidP="00E221FF">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Trošak se utvrđuje računom, predračunom, tržišnom ponudom, servisnom procjenom ili drugim vjerodostojnim dokazom. Kod izgubljenog ključa korisnik plaća trošak izrade novog ključa, a ako je radi sigurnosti potrebna zamjena brave ili cilindra, i stvarni trošak zamjene.</w:t>
      </w:r>
    </w:p>
    <w:p w14:paraId="5E84E81B" w14:textId="77777777" w:rsidR="00765A52" w:rsidRDefault="00765A52">
      <w:pPr>
        <w:pStyle w:val="Article"/>
        <w:rPr>
          <w:rFonts w:ascii="Times New Roman" w:hAnsi="Times New Roman" w:cs="Times New Roman"/>
          <w:color w:val="000000"/>
          <w:sz w:val="23"/>
          <w:szCs w:val="23"/>
          <w:lang w:val="sv-FI"/>
        </w:rPr>
      </w:pPr>
    </w:p>
    <w:p w14:paraId="2BC93E22" w14:textId="77777777" w:rsidR="0020526E" w:rsidRPr="004F2B96" w:rsidRDefault="00000000">
      <w:pPr>
        <w:pStyle w:val="Article"/>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Članak 1</w:t>
      </w:r>
      <w:r w:rsidR="00760A54" w:rsidRPr="004F2B96">
        <w:rPr>
          <w:rFonts w:ascii="Times New Roman" w:hAnsi="Times New Roman" w:cs="Times New Roman"/>
          <w:color w:val="000000"/>
          <w:sz w:val="23"/>
          <w:szCs w:val="23"/>
          <w:lang w:val="sv-FI"/>
        </w:rPr>
        <w:t>6</w:t>
      </w:r>
      <w:r w:rsidRPr="004F2B96">
        <w:rPr>
          <w:rFonts w:ascii="Times New Roman" w:hAnsi="Times New Roman" w:cs="Times New Roman"/>
          <w:color w:val="000000"/>
          <w:sz w:val="23"/>
          <w:szCs w:val="23"/>
          <w:lang w:val="sv-FI"/>
        </w:rPr>
        <w:t>.</w:t>
      </w:r>
    </w:p>
    <w:p w14:paraId="62616E86" w14:textId="77777777" w:rsidR="0020526E" w:rsidRDefault="00000000" w:rsidP="00E221FF">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Radi osiguranja urednog ispunjenja nenovčanih obveza korisnik ugovorom iz članka 11. ove Odluke prihvaća sljedeće ugovorne kazne:</w:t>
      </w:r>
    </w:p>
    <w:p w14:paraId="4ED9F228" w14:textId="77777777" w:rsidR="004F2B96" w:rsidRPr="004F2B96" w:rsidRDefault="004F2B96" w:rsidP="00E221FF">
      <w:pPr>
        <w:ind w:firstLine="397"/>
        <w:jc w:val="both"/>
        <w:rPr>
          <w:rFonts w:ascii="Times New Roman" w:hAnsi="Times New Roman" w:cs="Times New Roman"/>
          <w:color w:val="000000" w:themeColor="text1"/>
          <w:sz w:val="23"/>
          <w:szCs w:val="23"/>
          <w:lang w:val="sv-FI"/>
        </w:rPr>
      </w:pPr>
    </w:p>
    <w:tbl>
      <w:tblPr>
        <w:tblStyle w:val="Reetkatablice"/>
        <w:tblW w:w="0" w:type="auto"/>
        <w:jc w:val="center"/>
        <w:tblLook w:val="04A0" w:firstRow="1" w:lastRow="0" w:firstColumn="1" w:lastColumn="0" w:noHBand="0" w:noVBand="1"/>
      </w:tblPr>
      <w:tblGrid>
        <w:gridCol w:w="4868"/>
        <w:gridCol w:w="4868"/>
      </w:tblGrid>
      <w:tr w:rsidR="0020526E" w:rsidRPr="004F2B96" w14:paraId="08D69F1B" w14:textId="77777777" w:rsidTr="00760A54">
        <w:trPr>
          <w:cantSplit/>
          <w:jc w:val="center"/>
        </w:trPr>
        <w:tc>
          <w:tcPr>
            <w:tcW w:w="4868" w:type="dxa"/>
            <w:shd w:val="clear" w:color="auto" w:fill="D9EAD3"/>
            <w:vAlign w:val="center"/>
          </w:tcPr>
          <w:p w14:paraId="1A2BBC74" w14:textId="77777777" w:rsidR="0020526E" w:rsidRPr="004F2B96" w:rsidRDefault="00000000">
            <w:pPr>
              <w:spacing w:after="0"/>
              <w:rPr>
                <w:rFonts w:ascii="Times New Roman" w:hAnsi="Times New Roman" w:cs="Times New Roman"/>
                <w:color w:val="000000" w:themeColor="text1"/>
                <w:sz w:val="23"/>
                <w:szCs w:val="23"/>
              </w:rPr>
            </w:pPr>
            <w:r w:rsidRPr="004F2B96">
              <w:rPr>
                <w:rFonts w:ascii="Times New Roman" w:hAnsi="Times New Roman" w:cs="Times New Roman"/>
                <w:b/>
                <w:color w:val="000000"/>
                <w:sz w:val="23"/>
                <w:szCs w:val="23"/>
              </w:rPr>
              <w:t>Povreda obveze</w:t>
            </w:r>
          </w:p>
        </w:tc>
        <w:tc>
          <w:tcPr>
            <w:tcW w:w="4868" w:type="dxa"/>
            <w:shd w:val="clear" w:color="auto" w:fill="D9EAD3"/>
            <w:vAlign w:val="center"/>
          </w:tcPr>
          <w:p w14:paraId="1AE97267" w14:textId="77777777" w:rsidR="0020526E" w:rsidRPr="004F2B96" w:rsidRDefault="00000000">
            <w:pPr>
              <w:spacing w:after="0"/>
              <w:rPr>
                <w:rFonts w:ascii="Times New Roman" w:hAnsi="Times New Roman" w:cs="Times New Roman"/>
                <w:color w:val="000000" w:themeColor="text1"/>
                <w:sz w:val="23"/>
                <w:szCs w:val="23"/>
              </w:rPr>
            </w:pPr>
            <w:r w:rsidRPr="004F2B96">
              <w:rPr>
                <w:rFonts w:ascii="Times New Roman" w:hAnsi="Times New Roman" w:cs="Times New Roman"/>
                <w:b/>
                <w:color w:val="000000"/>
                <w:sz w:val="23"/>
                <w:szCs w:val="23"/>
              </w:rPr>
              <w:t>Ugovorna kazna</w:t>
            </w:r>
          </w:p>
        </w:tc>
      </w:tr>
      <w:tr w:rsidR="0020526E" w:rsidRPr="004F2B96" w14:paraId="1EA00559" w14:textId="77777777" w:rsidTr="00760A54">
        <w:trPr>
          <w:cantSplit/>
          <w:jc w:val="center"/>
        </w:trPr>
        <w:tc>
          <w:tcPr>
            <w:tcW w:w="4868" w:type="dxa"/>
            <w:vAlign w:val="center"/>
          </w:tcPr>
          <w:p w14:paraId="2CA27F70" w14:textId="77777777" w:rsidR="0020526E" w:rsidRPr="004F2B96" w:rsidRDefault="006C3D80">
            <w:pPr>
              <w:spacing w:after="0"/>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Vraćanje prostora očito neurednog ili neočišćenog</w:t>
            </w:r>
          </w:p>
        </w:tc>
        <w:tc>
          <w:tcPr>
            <w:tcW w:w="4868" w:type="dxa"/>
            <w:vAlign w:val="center"/>
          </w:tcPr>
          <w:p w14:paraId="70FFC11A" w14:textId="77777777" w:rsidR="0020526E" w:rsidRPr="004F2B96" w:rsidRDefault="00000000">
            <w:pPr>
              <w:spacing w:after="0"/>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100,00 EUR</w:t>
            </w:r>
          </w:p>
        </w:tc>
      </w:tr>
      <w:tr w:rsidR="0020526E" w:rsidRPr="004F2B96" w14:paraId="4D32AA2F" w14:textId="77777777" w:rsidTr="00760A54">
        <w:trPr>
          <w:cantSplit/>
          <w:jc w:val="center"/>
        </w:trPr>
        <w:tc>
          <w:tcPr>
            <w:tcW w:w="4868" w:type="dxa"/>
            <w:vAlign w:val="center"/>
          </w:tcPr>
          <w:p w14:paraId="7BF9E764" w14:textId="77777777" w:rsidR="0020526E" w:rsidRPr="004F2B96" w:rsidRDefault="006C3D80">
            <w:pPr>
              <w:spacing w:after="0"/>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Zakašnjela predaja prostora ili ključa bez odobrenja Općine</w:t>
            </w:r>
          </w:p>
        </w:tc>
        <w:tc>
          <w:tcPr>
            <w:tcW w:w="4868" w:type="dxa"/>
            <w:vAlign w:val="center"/>
          </w:tcPr>
          <w:p w14:paraId="3D2EF325" w14:textId="77777777" w:rsidR="0020526E" w:rsidRPr="004F2B96" w:rsidRDefault="00710BCD">
            <w:pPr>
              <w:spacing w:after="0"/>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200,00 EUR za svaki započeti dan zakašnjenja</w:t>
            </w:r>
          </w:p>
        </w:tc>
      </w:tr>
      <w:tr w:rsidR="0020526E" w:rsidRPr="004F2B96" w14:paraId="71C21354" w14:textId="77777777" w:rsidTr="00760A54">
        <w:trPr>
          <w:cantSplit/>
          <w:jc w:val="center"/>
        </w:trPr>
        <w:tc>
          <w:tcPr>
            <w:tcW w:w="4868" w:type="dxa"/>
            <w:vAlign w:val="center"/>
          </w:tcPr>
          <w:p w14:paraId="2BB79B73" w14:textId="77777777" w:rsidR="0020526E" w:rsidRPr="004F2B96" w:rsidRDefault="006C3D80">
            <w:pPr>
              <w:spacing w:after="0"/>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Ustupanje prostora trećoj osobi, promjena namjene ili korištenje izvan odobrenog termina</w:t>
            </w:r>
          </w:p>
        </w:tc>
        <w:tc>
          <w:tcPr>
            <w:tcW w:w="4868" w:type="dxa"/>
            <w:vAlign w:val="center"/>
          </w:tcPr>
          <w:p w14:paraId="3DD36478" w14:textId="77777777" w:rsidR="0020526E" w:rsidRPr="004F2B96" w:rsidRDefault="00FE77AA">
            <w:pPr>
              <w:spacing w:after="0"/>
              <w:rPr>
                <w:rFonts w:ascii="Times New Roman" w:hAnsi="Times New Roman" w:cs="Times New Roman"/>
                <w:color w:val="000000" w:themeColor="text1"/>
                <w:sz w:val="23"/>
                <w:szCs w:val="23"/>
              </w:rPr>
            </w:pPr>
            <w:r>
              <w:rPr>
                <w:rFonts w:ascii="Times New Roman" w:hAnsi="Times New Roman" w:cs="Times New Roman"/>
                <w:color w:val="000000"/>
                <w:sz w:val="23"/>
                <w:szCs w:val="23"/>
              </w:rPr>
              <w:t>3</w:t>
            </w:r>
            <w:r w:rsidRPr="004F2B96">
              <w:rPr>
                <w:rFonts w:ascii="Times New Roman" w:hAnsi="Times New Roman" w:cs="Times New Roman"/>
                <w:color w:val="000000"/>
                <w:sz w:val="23"/>
                <w:szCs w:val="23"/>
              </w:rPr>
              <w:t>00,00 EUR</w:t>
            </w:r>
          </w:p>
        </w:tc>
      </w:tr>
      <w:tr w:rsidR="00DC42CA" w:rsidRPr="004F2B96" w14:paraId="4CE636D2" w14:textId="77777777" w:rsidTr="00760A54">
        <w:trPr>
          <w:jc w:val="center"/>
        </w:trPr>
        <w:tc>
          <w:tcPr>
            <w:tcW w:w="4868" w:type="dxa"/>
            <w:vAlign w:val="center"/>
          </w:tcPr>
          <w:p w14:paraId="3D6C5F26" w14:textId="77777777" w:rsidR="00DC42CA" w:rsidRPr="004F2B96" w:rsidRDefault="006C3D80">
            <w:pPr>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Navođenje netočnih podataka o prebivalištu ili sjedištu, odnosno prikrivanje stvarnog korisnika radi ostvarivanja niže naknade</w:t>
            </w:r>
          </w:p>
        </w:tc>
        <w:tc>
          <w:tcPr>
            <w:tcW w:w="4868" w:type="dxa"/>
            <w:vAlign w:val="center"/>
          </w:tcPr>
          <w:p w14:paraId="018B025C" w14:textId="77777777" w:rsidR="00DC42CA" w:rsidRPr="004F2B96" w:rsidRDefault="00000000">
            <w:pPr>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200,00 EUR</w:t>
            </w:r>
          </w:p>
        </w:tc>
      </w:tr>
    </w:tbl>
    <w:p w14:paraId="36D2075C" w14:textId="77777777" w:rsidR="00765A52" w:rsidRDefault="00765A52" w:rsidP="00765A52">
      <w:pPr>
        <w:pStyle w:val="Article"/>
        <w:ind w:firstLine="720"/>
        <w:jc w:val="both"/>
        <w:rPr>
          <w:rFonts w:ascii="Times New Roman" w:hAnsi="Times New Roman" w:cs="Times New Roman"/>
          <w:b w:val="0"/>
          <w:bCs/>
          <w:sz w:val="23"/>
          <w:szCs w:val="23"/>
        </w:rPr>
      </w:pPr>
      <w:r w:rsidRPr="00765A52">
        <w:rPr>
          <w:rFonts w:ascii="Times New Roman" w:hAnsi="Times New Roman" w:cs="Times New Roman"/>
          <w:b w:val="0"/>
          <w:bCs/>
          <w:sz w:val="23"/>
          <w:szCs w:val="23"/>
        </w:rPr>
        <w:lastRenderedPageBreak/>
        <w:t>Ugovorna kazna ne isključuje pravo Općine na naknadu štete. Ako je nastala šteta veća od iznosa ugovorne kazne, Općina ima pravo zahtijevati naknadu razlike do pune visine štete.</w:t>
      </w:r>
    </w:p>
    <w:p w14:paraId="32711709" w14:textId="77777777" w:rsidR="00765A52" w:rsidRPr="00765A52" w:rsidRDefault="00765A52" w:rsidP="00765A52">
      <w:pPr>
        <w:pStyle w:val="Article"/>
        <w:ind w:firstLine="720"/>
        <w:jc w:val="both"/>
        <w:rPr>
          <w:rFonts w:ascii="Times New Roman" w:hAnsi="Times New Roman" w:cs="Times New Roman"/>
          <w:b w:val="0"/>
          <w:bCs/>
          <w:sz w:val="23"/>
          <w:szCs w:val="23"/>
        </w:rPr>
      </w:pPr>
    </w:p>
    <w:p w14:paraId="378D7A1B" w14:textId="77777777" w:rsidR="0020526E" w:rsidRPr="00765A52" w:rsidRDefault="00000000">
      <w:pPr>
        <w:pStyle w:val="Article"/>
        <w:rPr>
          <w:rFonts w:ascii="Times New Roman" w:hAnsi="Times New Roman" w:cs="Times New Roman"/>
          <w:color w:val="000000" w:themeColor="text1"/>
          <w:sz w:val="23"/>
          <w:szCs w:val="23"/>
        </w:rPr>
      </w:pPr>
      <w:r w:rsidRPr="00765A52">
        <w:rPr>
          <w:rFonts w:ascii="Times New Roman" w:hAnsi="Times New Roman" w:cs="Times New Roman"/>
          <w:color w:val="000000"/>
          <w:sz w:val="23"/>
          <w:szCs w:val="23"/>
        </w:rPr>
        <w:t>Članak 1</w:t>
      </w:r>
      <w:r w:rsidR="00760A54" w:rsidRPr="00765A52">
        <w:rPr>
          <w:rFonts w:ascii="Times New Roman" w:hAnsi="Times New Roman" w:cs="Times New Roman"/>
          <w:color w:val="000000"/>
          <w:sz w:val="23"/>
          <w:szCs w:val="23"/>
        </w:rPr>
        <w:t>7</w:t>
      </w:r>
      <w:r w:rsidRPr="00765A52">
        <w:rPr>
          <w:rFonts w:ascii="Times New Roman" w:hAnsi="Times New Roman" w:cs="Times New Roman"/>
          <w:color w:val="000000"/>
          <w:sz w:val="23"/>
          <w:szCs w:val="23"/>
        </w:rPr>
        <w:t>.</w:t>
      </w:r>
    </w:p>
    <w:p w14:paraId="49921C60" w14:textId="77777777" w:rsidR="0020526E" w:rsidRPr="004F2B96" w:rsidRDefault="00000000" w:rsidP="00E221FF">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rPr>
        <w:t xml:space="preserve">Utvrđena šteta, razlika naknade iz članka 9. ove Odluke i </w:t>
      </w:r>
      <w:r w:rsidR="006C3D80" w:rsidRPr="004F2B96">
        <w:rPr>
          <w:rFonts w:ascii="Times New Roman" w:hAnsi="Times New Roman" w:cs="Times New Roman"/>
          <w:color w:val="000000"/>
          <w:sz w:val="23"/>
          <w:szCs w:val="23"/>
        </w:rPr>
        <w:t>izrečena</w:t>
      </w:r>
      <w:r w:rsidRPr="004F2B96">
        <w:rPr>
          <w:rFonts w:ascii="Times New Roman" w:hAnsi="Times New Roman" w:cs="Times New Roman"/>
          <w:color w:val="000000"/>
          <w:sz w:val="23"/>
          <w:szCs w:val="23"/>
        </w:rPr>
        <w:t xml:space="preserve"> kazna unose se u zapisnik ili poseban pisani obračun. </w:t>
      </w:r>
      <w:r w:rsidRPr="004F2B96">
        <w:rPr>
          <w:rFonts w:ascii="Times New Roman" w:hAnsi="Times New Roman" w:cs="Times New Roman"/>
          <w:color w:val="000000"/>
          <w:sz w:val="23"/>
          <w:szCs w:val="23"/>
          <w:lang w:val="sv-FI"/>
        </w:rPr>
        <w:t>Korisnik ih je dužan platiti u roku od osam dana od primitka obračuna. Ako obvezu ne podmiri u roku, Općina može poduzeti radnje naplate u skladu s propisima.</w:t>
      </w:r>
    </w:p>
    <w:p w14:paraId="05575C0E" w14:textId="77777777" w:rsidR="0020526E" w:rsidRPr="004F2B96" w:rsidRDefault="00000000" w:rsidP="00E221FF">
      <w:pPr>
        <w:ind w:firstLine="397"/>
        <w:jc w:val="both"/>
        <w:rPr>
          <w:rFonts w:ascii="Times New Roman" w:hAnsi="Times New Roman" w:cs="Times New Roman"/>
          <w:color w:val="000000" w:themeColor="text1"/>
          <w:sz w:val="23"/>
          <w:szCs w:val="23"/>
          <w:lang w:val="sv-FI"/>
        </w:rPr>
      </w:pPr>
      <w:r w:rsidRPr="004F2B96">
        <w:rPr>
          <w:rFonts w:ascii="Times New Roman" w:hAnsi="Times New Roman" w:cs="Times New Roman"/>
          <w:color w:val="000000"/>
          <w:sz w:val="23"/>
          <w:szCs w:val="23"/>
          <w:lang w:val="sv-FI"/>
        </w:rPr>
        <w:t>Korisniku koji ima dospjelu i nepodmirenu obvezu po osnovi ranijeg korištenja prostora neće se odobriti novo korištenje do podmirenja duga.</w:t>
      </w:r>
    </w:p>
    <w:p w14:paraId="03733C03" w14:textId="77777777" w:rsidR="00C32039" w:rsidRPr="004F2B96" w:rsidRDefault="00C32039" w:rsidP="00C32039">
      <w:pPr>
        <w:pStyle w:val="SectionHead"/>
        <w:jc w:val="left"/>
        <w:rPr>
          <w:rFonts w:ascii="Times New Roman" w:hAnsi="Times New Roman" w:cs="Times New Roman"/>
          <w:color w:val="000000" w:themeColor="text1"/>
          <w:sz w:val="23"/>
          <w:szCs w:val="23"/>
          <w:lang w:val="sv-FI"/>
        </w:rPr>
      </w:pPr>
    </w:p>
    <w:p w14:paraId="76D1F808" w14:textId="77777777" w:rsidR="0020526E" w:rsidRDefault="00000000" w:rsidP="00C32039">
      <w:pPr>
        <w:pStyle w:val="SectionHead"/>
        <w:jc w:val="left"/>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VII. EVIDENCIJA I ZAVRŠNE ODREDBE</w:t>
      </w:r>
    </w:p>
    <w:p w14:paraId="70254CE7" w14:textId="77777777" w:rsidR="004F2B96" w:rsidRPr="004F2B96" w:rsidRDefault="004F2B96" w:rsidP="00C32039">
      <w:pPr>
        <w:pStyle w:val="SectionHead"/>
        <w:jc w:val="left"/>
        <w:rPr>
          <w:rFonts w:ascii="Times New Roman" w:hAnsi="Times New Roman" w:cs="Times New Roman"/>
          <w:color w:val="000000" w:themeColor="text1"/>
          <w:sz w:val="23"/>
          <w:szCs w:val="23"/>
        </w:rPr>
      </w:pPr>
    </w:p>
    <w:p w14:paraId="62043FD0" w14:textId="77777777" w:rsidR="0020526E" w:rsidRPr="004F2B96" w:rsidRDefault="00000000">
      <w:pPr>
        <w:pStyle w:val="Article"/>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Članak 1</w:t>
      </w:r>
      <w:r w:rsidR="00760A54" w:rsidRPr="004F2B96">
        <w:rPr>
          <w:rFonts w:ascii="Times New Roman" w:hAnsi="Times New Roman" w:cs="Times New Roman"/>
          <w:color w:val="000000"/>
          <w:sz w:val="23"/>
          <w:szCs w:val="23"/>
        </w:rPr>
        <w:t>8</w:t>
      </w:r>
      <w:r w:rsidRPr="004F2B96">
        <w:rPr>
          <w:rFonts w:ascii="Times New Roman" w:hAnsi="Times New Roman" w:cs="Times New Roman"/>
          <w:color w:val="000000"/>
          <w:sz w:val="23"/>
          <w:szCs w:val="23"/>
        </w:rPr>
        <w:t>.</w:t>
      </w:r>
    </w:p>
    <w:p w14:paraId="5810FF2E" w14:textId="77777777" w:rsidR="006C3D80" w:rsidRPr="004F2B96" w:rsidRDefault="00000000" w:rsidP="00E221FF">
      <w:pPr>
        <w:ind w:firstLine="397"/>
        <w:jc w:val="both"/>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 xml:space="preserve">Jedinstveni upravni odjel vodi jednostavnu evidenciju termina, zahtjeva, odobrenja, uplata, primopredajnih zapisnika, utvrđenih šteta i nepodmirenih obveza. </w:t>
      </w:r>
    </w:p>
    <w:p w14:paraId="1F1A61C7" w14:textId="77777777" w:rsidR="0020526E" w:rsidRPr="004F2B96" w:rsidRDefault="00000000" w:rsidP="00E221FF">
      <w:pPr>
        <w:ind w:firstLine="397"/>
        <w:jc w:val="both"/>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Osobni podaci obrađuju se samo u opsegu potrebnom za provedbu ove Odluke, naplatu i zaštitu općinske imovine.</w:t>
      </w:r>
    </w:p>
    <w:p w14:paraId="5225CF81" w14:textId="77777777" w:rsidR="00DE5FBD" w:rsidRDefault="00000000">
      <w:r>
        <w:t>Prilozi 1., 2. i 3. sastavni su dio ove Odluke.</w:t>
      </w:r>
    </w:p>
    <w:p w14:paraId="0F967B42" w14:textId="77777777" w:rsidR="0020526E" w:rsidRPr="004F2B96" w:rsidRDefault="00000000">
      <w:pPr>
        <w:pStyle w:val="Article"/>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Članak 1</w:t>
      </w:r>
      <w:r w:rsidR="00760A54" w:rsidRPr="004F2B96">
        <w:rPr>
          <w:rFonts w:ascii="Times New Roman" w:hAnsi="Times New Roman" w:cs="Times New Roman"/>
          <w:color w:val="000000"/>
          <w:sz w:val="23"/>
          <w:szCs w:val="23"/>
        </w:rPr>
        <w:t>9</w:t>
      </w:r>
      <w:r w:rsidRPr="004F2B96">
        <w:rPr>
          <w:rFonts w:ascii="Times New Roman" w:hAnsi="Times New Roman" w:cs="Times New Roman"/>
          <w:color w:val="000000"/>
          <w:sz w:val="23"/>
          <w:szCs w:val="23"/>
        </w:rPr>
        <w:t>.</w:t>
      </w:r>
    </w:p>
    <w:p w14:paraId="1B033BF7" w14:textId="77777777" w:rsidR="0020526E" w:rsidRPr="004F2B96" w:rsidRDefault="00000000" w:rsidP="00E221FF">
      <w:pPr>
        <w:ind w:firstLine="397"/>
        <w:jc w:val="both"/>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Stupanjem na snagu ove Odluke prestaje važiti Odluka o davanju na povremeno korištenje poslovnog prostora u vlasništvu Općine Tompojevci, KLASA: 372-01/22-01/03, URBROJ: 2196-26-02-22-1 od 31. ožujka 2022. godine.</w:t>
      </w:r>
    </w:p>
    <w:p w14:paraId="662033EB" w14:textId="77777777" w:rsidR="0020526E" w:rsidRPr="004F2B96" w:rsidRDefault="00000000">
      <w:pPr>
        <w:pStyle w:val="Article"/>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Članak 20.</w:t>
      </w:r>
    </w:p>
    <w:p w14:paraId="7C749941" w14:textId="77777777" w:rsidR="0020526E" w:rsidRPr="004F2B96" w:rsidRDefault="00000000" w:rsidP="00E221FF">
      <w:pPr>
        <w:ind w:firstLine="397"/>
        <w:jc w:val="both"/>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Na korištenje prostora za termine rezervirane prije stupanja na snagu ove Odluke primjenjuje se naknada koja je vrijedila u trenutku rezervacije termina.</w:t>
      </w:r>
    </w:p>
    <w:p w14:paraId="20285F7B" w14:textId="77777777" w:rsidR="0020526E" w:rsidRPr="004F2B96" w:rsidRDefault="00000000">
      <w:pPr>
        <w:pStyle w:val="Article"/>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Članak 21.</w:t>
      </w:r>
    </w:p>
    <w:p w14:paraId="47E3B7BE" w14:textId="77777777" w:rsidR="0020526E" w:rsidRPr="004F2B96" w:rsidRDefault="00000000" w:rsidP="00E221FF">
      <w:pPr>
        <w:ind w:firstLine="397"/>
        <w:jc w:val="both"/>
        <w:rPr>
          <w:rFonts w:ascii="Times New Roman" w:hAnsi="Times New Roman" w:cs="Times New Roman"/>
          <w:color w:val="000000" w:themeColor="text1"/>
          <w:sz w:val="23"/>
          <w:szCs w:val="23"/>
        </w:rPr>
      </w:pPr>
      <w:r w:rsidRPr="004F2B96">
        <w:rPr>
          <w:rFonts w:ascii="Times New Roman" w:hAnsi="Times New Roman" w:cs="Times New Roman"/>
          <w:color w:val="000000"/>
          <w:sz w:val="23"/>
          <w:szCs w:val="23"/>
        </w:rPr>
        <w:t>Ova Odluka objavit će se u „Službenom vjesniku“ Vukovarsko-srijemske županije, a stupa na snagu osmoga dana od dana objave.</w:t>
      </w:r>
    </w:p>
    <w:p w14:paraId="060CC77F" w14:textId="77777777" w:rsidR="00C32039" w:rsidRDefault="00C32039">
      <w:pPr>
        <w:spacing w:before="240"/>
        <w:jc w:val="right"/>
        <w:rPr>
          <w:rFonts w:ascii="Times New Roman" w:hAnsi="Times New Roman" w:cs="Times New Roman"/>
          <w:b/>
          <w:color w:val="000000" w:themeColor="text1"/>
          <w:sz w:val="23"/>
          <w:szCs w:val="23"/>
        </w:rPr>
      </w:pPr>
    </w:p>
    <w:p w14:paraId="334E13F3" w14:textId="77777777" w:rsidR="004F2B96" w:rsidRDefault="004F2B96">
      <w:pPr>
        <w:spacing w:before="240"/>
        <w:jc w:val="right"/>
        <w:rPr>
          <w:rFonts w:ascii="Times New Roman" w:hAnsi="Times New Roman" w:cs="Times New Roman"/>
          <w:b/>
          <w:color w:val="000000" w:themeColor="text1"/>
          <w:sz w:val="23"/>
          <w:szCs w:val="23"/>
        </w:rPr>
      </w:pPr>
    </w:p>
    <w:p w14:paraId="55602FB0" w14:textId="77777777" w:rsidR="004F2B96" w:rsidRDefault="004F2B96">
      <w:pPr>
        <w:spacing w:before="240"/>
        <w:jc w:val="right"/>
        <w:rPr>
          <w:rFonts w:ascii="Times New Roman" w:hAnsi="Times New Roman" w:cs="Times New Roman"/>
          <w:b/>
          <w:color w:val="000000" w:themeColor="text1"/>
          <w:sz w:val="23"/>
          <w:szCs w:val="23"/>
        </w:rPr>
      </w:pPr>
    </w:p>
    <w:p w14:paraId="661247AE" w14:textId="77777777" w:rsidR="004F2B96" w:rsidRPr="004F2B96" w:rsidRDefault="004F2B96">
      <w:pPr>
        <w:spacing w:before="240"/>
        <w:jc w:val="right"/>
        <w:rPr>
          <w:rFonts w:ascii="Times New Roman" w:hAnsi="Times New Roman" w:cs="Times New Roman"/>
          <w:b/>
          <w:color w:val="000000" w:themeColor="text1"/>
          <w:sz w:val="23"/>
          <w:szCs w:val="23"/>
        </w:rPr>
      </w:pPr>
    </w:p>
    <w:p w14:paraId="6654C8C2" w14:textId="77777777" w:rsidR="00C32039" w:rsidRPr="004F2B96" w:rsidRDefault="00C32039" w:rsidP="00C32039">
      <w:pPr>
        <w:widowControl w:val="0"/>
        <w:autoSpaceDE w:val="0"/>
        <w:autoSpaceDN w:val="0"/>
        <w:spacing w:after="0" w:line="240" w:lineRule="auto"/>
        <w:jc w:val="right"/>
        <w:rPr>
          <w:rFonts w:ascii="Times New Roman" w:eastAsia="Microsoft Sans Serif" w:hAnsi="Times New Roman" w:cs="Times New Roman"/>
          <w:color w:val="000000" w:themeColor="text1"/>
          <w:sz w:val="23"/>
          <w:szCs w:val="23"/>
          <w:lang w:val="hr-HR"/>
        </w:rPr>
      </w:pPr>
      <w:r w:rsidRPr="004F2B96">
        <w:rPr>
          <w:rFonts w:ascii="Times New Roman" w:eastAsia="Microsoft Sans Serif" w:hAnsi="Times New Roman" w:cs="Times New Roman"/>
          <w:color w:val="000000"/>
          <w:sz w:val="23"/>
          <w:szCs w:val="23"/>
          <w:lang w:val="hr-HR"/>
        </w:rPr>
        <w:t>PREDSJEDNIK OPĆINSKOG VIJEĆA</w:t>
      </w:r>
    </w:p>
    <w:p w14:paraId="0D7BA45F" w14:textId="077904D9" w:rsidR="00C32039" w:rsidRDefault="00C32039" w:rsidP="00600B18">
      <w:pPr>
        <w:widowControl w:val="0"/>
        <w:autoSpaceDE w:val="0"/>
        <w:autoSpaceDN w:val="0"/>
        <w:spacing w:after="0" w:line="240" w:lineRule="auto"/>
        <w:jc w:val="center"/>
        <w:rPr>
          <w:rFonts w:ascii="Times New Roman" w:eastAsia="Microsoft Sans Serif" w:hAnsi="Times New Roman" w:cs="Times New Roman"/>
          <w:color w:val="000000" w:themeColor="text1"/>
          <w:sz w:val="23"/>
          <w:szCs w:val="23"/>
          <w:lang w:val="hr-HR"/>
        </w:rPr>
      </w:pPr>
      <w:r w:rsidRPr="004F2B96">
        <w:rPr>
          <w:rFonts w:ascii="Times New Roman" w:eastAsia="Microsoft Sans Serif" w:hAnsi="Times New Roman" w:cs="Times New Roman"/>
          <w:color w:val="000000"/>
          <w:sz w:val="23"/>
          <w:szCs w:val="23"/>
          <w:lang w:val="hr-HR"/>
        </w:rPr>
        <w:t xml:space="preserve">                                                                                               Ivan Štefanac</w:t>
      </w:r>
    </w:p>
    <w:p w14:paraId="619A9235" w14:textId="77777777" w:rsidR="00600B18" w:rsidRPr="004F2B96" w:rsidRDefault="00600B18" w:rsidP="00600B18">
      <w:pPr>
        <w:widowControl w:val="0"/>
        <w:autoSpaceDE w:val="0"/>
        <w:autoSpaceDN w:val="0"/>
        <w:spacing w:after="0" w:line="240" w:lineRule="auto"/>
        <w:jc w:val="center"/>
        <w:rPr>
          <w:rFonts w:ascii="Times New Roman" w:eastAsia="Microsoft Sans Serif" w:hAnsi="Times New Roman" w:cs="Times New Roman"/>
          <w:color w:val="000000" w:themeColor="text1"/>
          <w:sz w:val="23"/>
          <w:szCs w:val="23"/>
          <w:lang w:val="hr-HR"/>
        </w:rPr>
      </w:pPr>
    </w:p>
    <w:p w14:paraId="5B5D9405" w14:textId="77777777" w:rsidR="00C32039" w:rsidRPr="004F2B96" w:rsidRDefault="00C32039" w:rsidP="00C32039">
      <w:pPr>
        <w:widowControl w:val="0"/>
        <w:autoSpaceDE w:val="0"/>
        <w:autoSpaceDN w:val="0"/>
        <w:spacing w:after="0" w:line="240" w:lineRule="auto"/>
        <w:jc w:val="center"/>
        <w:rPr>
          <w:rFonts w:ascii="Times New Roman" w:eastAsia="Microsoft Sans Serif" w:hAnsi="Times New Roman" w:cs="Times New Roman"/>
          <w:color w:val="000000" w:themeColor="text1"/>
          <w:sz w:val="23"/>
          <w:szCs w:val="23"/>
          <w:lang w:val="hr-HR"/>
        </w:rPr>
      </w:pPr>
    </w:p>
    <w:p w14:paraId="300476E8" w14:textId="77777777" w:rsidR="00C32039" w:rsidRPr="004F2B96" w:rsidRDefault="00C32039" w:rsidP="00C32039">
      <w:pPr>
        <w:widowControl w:val="0"/>
        <w:autoSpaceDE w:val="0"/>
        <w:autoSpaceDN w:val="0"/>
        <w:spacing w:after="0" w:line="240" w:lineRule="auto"/>
        <w:jc w:val="center"/>
        <w:rPr>
          <w:rFonts w:ascii="Times New Roman" w:eastAsia="Microsoft Sans Serif" w:hAnsi="Times New Roman" w:cs="Times New Roman"/>
          <w:color w:val="000000" w:themeColor="text1"/>
          <w:sz w:val="23"/>
          <w:szCs w:val="23"/>
          <w:lang w:val="hr-HR"/>
        </w:rPr>
      </w:pPr>
    </w:p>
    <w:p w14:paraId="36527C1F" w14:textId="77777777" w:rsidR="00C32039" w:rsidRPr="004F2B96" w:rsidRDefault="00C32039" w:rsidP="00C32039">
      <w:pPr>
        <w:widowControl w:val="0"/>
        <w:autoSpaceDE w:val="0"/>
        <w:autoSpaceDN w:val="0"/>
        <w:spacing w:after="0" w:line="240" w:lineRule="auto"/>
        <w:jc w:val="center"/>
        <w:rPr>
          <w:rFonts w:ascii="Times New Roman" w:eastAsia="Microsoft Sans Serif" w:hAnsi="Times New Roman" w:cs="Times New Roman"/>
          <w:color w:val="000000" w:themeColor="text1"/>
          <w:sz w:val="23"/>
          <w:szCs w:val="23"/>
          <w:lang w:val="hr-HR"/>
        </w:rPr>
      </w:pPr>
    </w:p>
    <w:p w14:paraId="157082F0" w14:textId="77777777" w:rsidR="00C32039" w:rsidRPr="004F2B96" w:rsidRDefault="00C32039" w:rsidP="00C32039">
      <w:pPr>
        <w:widowControl w:val="0"/>
        <w:autoSpaceDE w:val="0"/>
        <w:autoSpaceDN w:val="0"/>
        <w:spacing w:after="0" w:line="240" w:lineRule="auto"/>
        <w:jc w:val="center"/>
        <w:rPr>
          <w:rFonts w:ascii="Times New Roman" w:eastAsia="Microsoft Sans Serif" w:hAnsi="Times New Roman" w:cs="Times New Roman"/>
          <w:sz w:val="23"/>
          <w:szCs w:val="23"/>
          <w:lang w:val="hr-HR"/>
        </w:rPr>
      </w:pPr>
    </w:p>
    <w:p w14:paraId="185BE437" w14:textId="77777777" w:rsidR="00C32039" w:rsidRPr="004F2B96" w:rsidRDefault="00B90DA4" w:rsidP="00B90DA4">
      <w:pPr>
        <w:widowControl w:val="0"/>
        <w:autoSpaceDE w:val="0"/>
        <w:autoSpaceDN w:val="0"/>
        <w:spacing w:after="0" w:line="240" w:lineRule="auto"/>
        <w:jc w:val="right"/>
        <w:rPr>
          <w:rFonts w:ascii="Times New Roman" w:eastAsia="Microsoft Sans Serif" w:hAnsi="Times New Roman" w:cs="Times New Roman"/>
          <w:sz w:val="23"/>
          <w:szCs w:val="23"/>
          <w:lang w:val="hr-HR"/>
        </w:rPr>
      </w:pPr>
      <w:r w:rsidRPr="004F2B96">
        <w:rPr>
          <w:rFonts w:ascii="Times New Roman" w:eastAsia="Microsoft Sans Serif" w:hAnsi="Times New Roman" w:cs="Times New Roman"/>
          <w:color w:val="000000"/>
          <w:sz w:val="23"/>
          <w:szCs w:val="23"/>
          <w:lang w:val="hr-HR"/>
        </w:rPr>
        <w:lastRenderedPageBreak/>
        <w:t xml:space="preserve"> </w:t>
      </w:r>
      <w:r w:rsidRPr="004F2B96">
        <w:rPr>
          <w:rFonts w:ascii="Times New Roman" w:hAnsi="Times New Roman" w:cs="Times New Roman"/>
          <w:color w:val="000000"/>
          <w:sz w:val="23"/>
          <w:szCs w:val="23"/>
          <w:lang w:val="sv-FI"/>
        </w:rPr>
        <w:t>PRILOG 1.</w:t>
      </w:r>
    </w:p>
    <w:p w14:paraId="184EE035" w14:textId="77777777" w:rsidR="00B90DA4" w:rsidRPr="004F2B96" w:rsidRDefault="00B90DA4" w:rsidP="00B90DA4">
      <w:pPr>
        <w:spacing w:after="0" w:line="240" w:lineRule="auto"/>
        <w:rPr>
          <w:rFonts w:ascii="Cambria" w:eastAsia="Calibri" w:hAnsi="Cambria" w:cs="Calibri"/>
          <w:sz w:val="23"/>
          <w:szCs w:val="23"/>
          <w:lang w:val="hr-HR" w:eastAsia="ar-SA"/>
        </w:rPr>
      </w:pPr>
      <w:r w:rsidRPr="004F2B96">
        <w:rPr>
          <w:rFonts w:ascii="Cambria" w:eastAsia="Calibri" w:hAnsi="Cambria" w:cs="Times New Roman"/>
          <w:noProof/>
          <w:color w:val="000000"/>
          <w:sz w:val="23"/>
          <w:szCs w:val="23"/>
          <w:lang w:val="hr-HR"/>
        </w:rPr>
        <w:drawing>
          <wp:anchor distT="0" distB="0" distL="114300" distR="114300" simplePos="0" relativeHeight="251661312" behindDoc="0" locked="0" layoutInCell="1" allowOverlap="1" wp14:anchorId="79B07398" wp14:editId="014F867C">
            <wp:simplePos x="0" y="0"/>
            <wp:positionH relativeFrom="column">
              <wp:posOffset>443230</wp:posOffset>
            </wp:positionH>
            <wp:positionV relativeFrom="paragraph">
              <wp:posOffset>194945</wp:posOffset>
            </wp:positionV>
            <wp:extent cx="580390" cy="752475"/>
            <wp:effectExtent l="0" t="0" r="0" b="0"/>
            <wp:wrapTopAndBottom/>
            <wp:docPr id="2" name="Slika 1" descr="Slika na kojoj se prikazuje tekst, isječak crteža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tekst, isječak crtežaOpis je automatski generir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4F2B96">
        <w:rPr>
          <w:rFonts w:ascii="Cambria" w:eastAsia="Calibri" w:hAnsi="Cambria" w:cs="Calibri"/>
          <w:color w:val="000000"/>
          <w:sz w:val="23"/>
          <w:szCs w:val="23"/>
          <w:lang w:val="hr-HR" w:eastAsia="ar-SA"/>
        </w:rPr>
        <w:t xml:space="preserve"> </w:t>
      </w:r>
    </w:p>
    <w:p w14:paraId="24FC1D02" w14:textId="77777777" w:rsidR="00B90DA4" w:rsidRPr="00765A52" w:rsidRDefault="00B90DA4" w:rsidP="00B90DA4">
      <w:pPr>
        <w:spacing w:after="0" w:line="240" w:lineRule="auto"/>
        <w:rPr>
          <w:rFonts w:ascii="Times New Roman" w:eastAsia="Calibri" w:hAnsi="Times New Roman" w:cs="Times New Roman"/>
          <w:sz w:val="23"/>
          <w:szCs w:val="23"/>
          <w:lang w:val="hr-HR" w:eastAsia="ar-SA"/>
        </w:rPr>
      </w:pPr>
      <w:r w:rsidRPr="00765A52">
        <w:rPr>
          <w:rFonts w:ascii="Times New Roman" w:eastAsia="Calibri" w:hAnsi="Times New Roman" w:cs="Times New Roman"/>
          <w:color w:val="000000"/>
          <w:sz w:val="23"/>
          <w:szCs w:val="23"/>
          <w:lang w:val="hr-HR" w:eastAsia="ar-SA"/>
        </w:rPr>
        <w:t xml:space="preserve">R E P U B L I K A    H R V A T S K A                                                                                </w:t>
      </w:r>
    </w:p>
    <w:p w14:paraId="76F1A1B3" w14:textId="77777777" w:rsidR="00B90DA4" w:rsidRPr="00765A52" w:rsidRDefault="00B90DA4" w:rsidP="00B90DA4">
      <w:pPr>
        <w:spacing w:after="0" w:line="240" w:lineRule="auto"/>
        <w:rPr>
          <w:rFonts w:ascii="Times New Roman" w:eastAsia="Calibri" w:hAnsi="Times New Roman" w:cs="Times New Roman"/>
          <w:sz w:val="23"/>
          <w:szCs w:val="23"/>
          <w:lang w:val="hr-HR" w:eastAsia="ar-SA"/>
        </w:rPr>
      </w:pPr>
      <w:r w:rsidRPr="00765A52">
        <w:rPr>
          <w:rFonts w:ascii="Times New Roman" w:eastAsia="Calibri" w:hAnsi="Times New Roman" w:cs="Times New Roman"/>
          <w:color w:val="000000"/>
          <w:sz w:val="23"/>
          <w:szCs w:val="23"/>
          <w:lang w:val="hr-HR" w:eastAsia="ar-SA"/>
        </w:rPr>
        <w:t>VUKOVARSKO-SRIJEMSKA ŽUPANIJA</w:t>
      </w:r>
    </w:p>
    <w:p w14:paraId="2ED55746" w14:textId="77777777" w:rsidR="00B90DA4" w:rsidRPr="00765A52" w:rsidRDefault="00B90DA4" w:rsidP="00B90DA4">
      <w:pPr>
        <w:spacing w:after="0" w:line="240" w:lineRule="auto"/>
        <w:rPr>
          <w:rFonts w:ascii="Times New Roman" w:eastAsia="Calibri" w:hAnsi="Times New Roman" w:cs="Times New Roman"/>
          <w:sz w:val="23"/>
          <w:szCs w:val="23"/>
          <w:lang w:val="hr-HR" w:eastAsia="ar-SA"/>
        </w:rPr>
      </w:pPr>
      <w:r w:rsidRPr="00765A52">
        <w:rPr>
          <w:rFonts w:ascii="Times New Roman" w:eastAsia="Calibri" w:hAnsi="Times New Roman" w:cs="Times New Roman"/>
          <w:noProof/>
          <w:color w:val="000000"/>
          <w:sz w:val="23"/>
          <w:szCs w:val="23"/>
          <w:lang w:val="hr-HR"/>
        </w:rPr>
        <mc:AlternateContent>
          <mc:Choice Requires="wps">
            <w:drawing>
              <wp:anchor distT="0" distB="0" distL="114300" distR="114300" simplePos="0" relativeHeight="251662336" behindDoc="0" locked="0" layoutInCell="1" allowOverlap="1" wp14:anchorId="62E6E4B0" wp14:editId="4EE02322">
                <wp:simplePos x="0" y="0"/>
                <wp:positionH relativeFrom="column">
                  <wp:posOffset>548005</wp:posOffset>
                </wp:positionH>
                <wp:positionV relativeFrom="paragraph">
                  <wp:posOffset>71755</wp:posOffset>
                </wp:positionV>
                <wp:extent cx="1771650" cy="400050"/>
                <wp:effectExtent l="0" t="0" r="0" b="0"/>
                <wp:wrapNone/>
                <wp:docPr id="889348519"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00050"/>
                        </a:xfrm>
                        <a:prstGeom prst="rect">
                          <a:avLst/>
                        </a:prstGeom>
                        <a:solidFill>
                          <a:srgbClr val="FFFFFF"/>
                        </a:solidFill>
                        <a:ln w="9525">
                          <a:noFill/>
                          <a:miter lim="800000"/>
                          <a:headEnd/>
                          <a:tailEnd/>
                        </a:ln>
                      </wps:spPr>
                      <wps:txbx>
                        <w:txbxContent>
                          <w:p w14:paraId="4F9B35F7" w14:textId="77777777" w:rsidR="00B90DA4" w:rsidRPr="000C17ED" w:rsidRDefault="00B90DA4" w:rsidP="00B90DA4">
                            <w:pPr>
                              <w:pStyle w:val="Standard"/>
                              <w:ind w:right="-1"/>
                              <w:rPr>
                                <w:rFonts w:ascii="Calibri" w:hAnsi="Calibri" w:cs="Calibri"/>
                                <w:b/>
                                <w:sz w:val="22"/>
                                <w:szCs w:val="22"/>
                                <w:lang w:eastAsia="ar-SA" w:bidi="ar-SA"/>
                              </w:rPr>
                            </w:pPr>
                            <w:r w:rsidRPr="000C17ED">
                              <w:rPr>
                                <w:rFonts w:ascii="Calibri" w:hAnsi="Calibri" w:cs="Calibri"/>
                                <w:b/>
                                <w:sz w:val="22"/>
                                <w:szCs w:val="22"/>
                                <w:lang w:eastAsia="ar-SA" w:bidi="ar-SA"/>
                              </w:rPr>
                              <w:t xml:space="preserve">    OPĆINA TOMPOJEVCI</w:t>
                            </w:r>
                          </w:p>
                          <w:p w14:paraId="10721402" w14:textId="77777777" w:rsidR="00B90DA4" w:rsidRPr="00CF6E7B" w:rsidRDefault="00B90DA4" w:rsidP="00B90DA4">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03764AF3" w14:textId="77777777" w:rsidR="00B90DA4" w:rsidRPr="00583950" w:rsidRDefault="00B90DA4" w:rsidP="00B90DA4">
                            <w:pPr>
                              <w:pStyle w:val="Standard"/>
                              <w:ind w:right="-1"/>
                              <w:rPr>
                                <w:rFonts w:ascii="Cambria" w:hAnsi="Cambria"/>
                                <w:sz w:val="16"/>
                                <w:szCs w:val="16"/>
                                <w:lang w:eastAsia="ar-SA" w:bidi="ar-SA"/>
                              </w:rPr>
                            </w:pPr>
                          </w:p>
                          <w:p w14:paraId="6C2604EC" w14:textId="77777777" w:rsidR="00B90DA4" w:rsidRPr="000C17ED" w:rsidRDefault="00B90DA4" w:rsidP="00B90DA4">
                            <w:pPr>
                              <w:rPr>
                                <w:sz w:val="14"/>
                                <w:szCs w:val="14"/>
                                <w:lang w:val="fi-FI"/>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E6E4B0" id="_x0000_s1027" type="#_x0000_t202" style="position:absolute;margin-left:43.15pt;margin-top:5.65pt;width:139.5pt;height: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" stroked="f">
                <v:textbox>
                  <w:txbxContent>
                    <w:p w14:paraId="4F9B35F7" w14:textId="77777777" w:rsidR="00B90DA4" w:rsidRPr="000C17ED" w:rsidRDefault="00B90DA4" w:rsidP="00B90DA4">
                      <w:pPr>
                        <w:pStyle w:val="Standard"/>
                        <w:ind w:right="-1"/>
                        <w:rPr>
                          <w:rFonts w:ascii="Calibri" w:hAnsi="Calibri" w:cs="Calibri"/>
                          <w:b/>
                          <w:sz w:val="22"/>
                          <w:szCs w:val="22"/>
                          <w:lang w:eastAsia="ar-SA" w:bidi="ar-SA"/>
                        </w:rPr>
                      </w:pPr>
                      <w:r w:rsidRPr="000C17ED">
                        <w:rPr>
                          <w:rFonts w:ascii="Calibri" w:hAnsi="Calibri" w:cs="Calibri"/>
                          <w:b/>
                          <w:sz w:val="22"/>
                          <w:szCs w:val="22"/>
                          <w:lang w:eastAsia="ar-SA" w:bidi="ar-SA"/>
                        </w:rPr>
                        <w:t xml:space="preserve">    OPĆINA TOMPOJEVCI</w:t>
                      </w:r>
                    </w:p>
                    <w:p w14:paraId="10721402" w14:textId="77777777" w:rsidR="00B90DA4" w:rsidRPr="00CF6E7B" w:rsidRDefault="00B90DA4" w:rsidP="00B90DA4">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03764AF3" w14:textId="77777777" w:rsidR="00B90DA4" w:rsidRPr="00583950" w:rsidRDefault="00B90DA4" w:rsidP="00B90DA4">
                      <w:pPr>
                        <w:pStyle w:val="Standard"/>
                        <w:ind w:right="-1"/>
                        <w:rPr>
                          <w:rFonts w:ascii="Cambria" w:hAnsi="Cambria"/>
                          <w:sz w:val="16"/>
                          <w:szCs w:val="16"/>
                          <w:lang w:eastAsia="ar-SA" w:bidi="ar-SA"/>
                        </w:rPr>
                      </w:pPr>
                    </w:p>
                    <w:p w14:paraId="6C2604EC" w14:textId="77777777" w:rsidR="00B90DA4" w:rsidRPr="000C17ED" w:rsidRDefault="00B90DA4" w:rsidP="00B90DA4">
                      <w:pPr>
                        <w:rPr>
                          <w:sz w:val="14"/>
                          <w:szCs w:val="14"/>
                          <w:lang w:val="fi-FI"/>
                        </w:rPr>
                      </w:pPr>
                    </w:p>
                  </w:txbxContent>
                </v:textbox>
              </v:shape>
            </w:pict>
          </mc:Fallback>
        </mc:AlternateContent>
      </w:r>
      <w:r w:rsidRPr="00765A52">
        <w:rPr>
          <w:rFonts w:ascii="Times New Roman" w:eastAsia="Calibri" w:hAnsi="Times New Roman" w:cs="Times New Roman"/>
          <w:color w:val="000000"/>
          <w:sz w:val="23"/>
          <w:szCs w:val="23"/>
          <w:lang w:val="hr-HR" w:eastAsia="ar-SA"/>
        </w:rPr>
        <w:t xml:space="preserve">    </w:t>
      </w:r>
      <w:r w:rsidRPr="00765A52">
        <w:rPr>
          <w:rFonts w:ascii="Times New Roman" w:eastAsia="Calibri" w:hAnsi="Times New Roman" w:cs="Times New Roman"/>
          <w:noProof/>
          <w:color w:val="000000"/>
          <w:sz w:val="23"/>
          <w:szCs w:val="23"/>
          <w:lang w:val="hr-HR" w:eastAsia="hr-HR"/>
        </w:rPr>
        <w:drawing>
          <wp:inline distT="0" distB="0" distL="0" distR="0" wp14:anchorId="07B0A393" wp14:editId="1E7FF82D">
            <wp:extent cx="434340" cy="480060"/>
            <wp:effectExtent l="0" t="0" r="0" b="0"/>
            <wp:docPr id="1" name="Slika 6" descr="Slika na kojoj se prikazuje svijećnjak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lika na kojoj se prikazuje svijećnjakOpis je automatski generiran"/>
                    <pic:cNvPicPr>
                      <a:picLocks noChangeAspect="1" noChangeArrowheads="1"/>
                    </pic:cNvPicPr>
                  </pic:nvPicPr>
                  <pic:blipFill>
                    <a:blip r:embed="rId9" cstate="print">
                      <a:extLst>
                        <a:ext uri="{28A0092B-C50C-407E-A947-70E740481C1C}">
                          <a14:useLocalDpi xmlns:a14="http://schemas.microsoft.com/office/drawing/2010/main" val="0"/>
                        </a:ext>
                      </a:extLst>
                    </a:blip>
                    <a:srcRect l="6816" t="15018" r="5170" b="14931"/>
                    <a:stretch>
                      <a:fillRect/>
                    </a:stretch>
                  </pic:blipFill>
                  <pic:spPr bwMode="auto">
                    <a:xfrm>
                      <a:off x="0" y="0"/>
                      <a:ext cx="434340" cy="480060"/>
                    </a:xfrm>
                    <a:prstGeom prst="rect">
                      <a:avLst/>
                    </a:prstGeom>
                    <a:noFill/>
                    <a:ln>
                      <a:noFill/>
                    </a:ln>
                  </pic:spPr>
                </pic:pic>
              </a:graphicData>
            </a:graphic>
          </wp:inline>
        </w:drawing>
      </w:r>
      <w:r w:rsidRPr="00765A52">
        <w:rPr>
          <w:rFonts w:ascii="Times New Roman" w:eastAsia="Calibri" w:hAnsi="Times New Roman" w:cs="Times New Roman"/>
          <w:color w:val="000000"/>
          <w:sz w:val="23"/>
          <w:szCs w:val="23"/>
          <w:lang w:val="hr-HR" w:eastAsia="ar-SA"/>
        </w:rPr>
        <w:t xml:space="preserve">  </w:t>
      </w:r>
    </w:p>
    <w:p w14:paraId="6CF749FB" w14:textId="77777777" w:rsidR="00600B18" w:rsidRPr="00765A52" w:rsidRDefault="00600B18" w:rsidP="00600B18">
      <w:pPr>
        <w:widowControl w:val="0"/>
        <w:suppressAutoHyphens/>
        <w:spacing w:after="0" w:line="240" w:lineRule="auto"/>
        <w:rPr>
          <w:rFonts w:ascii="Times New Roman" w:eastAsia="SimSun" w:hAnsi="Times New Roman" w:cs="Times New Roman"/>
          <w:kern w:val="2"/>
          <w:sz w:val="23"/>
          <w:szCs w:val="23"/>
          <w:lang w:val="hr-HR" w:eastAsia="hi-IN" w:bidi="hi-IN"/>
        </w:rPr>
      </w:pPr>
      <w:r w:rsidRPr="00765A52">
        <w:rPr>
          <w:rFonts w:ascii="Times New Roman" w:eastAsia="SimSun" w:hAnsi="Times New Roman" w:cs="Times New Roman"/>
          <w:color w:val="000000"/>
          <w:kern w:val="2"/>
          <w:sz w:val="23"/>
          <w:szCs w:val="23"/>
          <w:lang w:val="hr-HR" w:eastAsia="hi-IN" w:bidi="hi-IN"/>
        </w:rPr>
        <w:t xml:space="preserve">KLASA:  </w:t>
      </w:r>
    </w:p>
    <w:p w14:paraId="65DE0264" w14:textId="77777777" w:rsidR="00600B18" w:rsidRPr="00765A52" w:rsidRDefault="00600B18" w:rsidP="00600B18">
      <w:pPr>
        <w:widowControl w:val="0"/>
        <w:suppressAutoHyphens/>
        <w:spacing w:after="0" w:line="240" w:lineRule="auto"/>
        <w:rPr>
          <w:rFonts w:ascii="Times New Roman" w:eastAsia="SimSun" w:hAnsi="Times New Roman" w:cs="Times New Roman"/>
          <w:kern w:val="2"/>
          <w:sz w:val="23"/>
          <w:szCs w:val="23"/>
          <w:lang w:val="hr-HR" w:eastAsia="hi-IN" w:bidi="hi-IN"/>
        </w:rPr>
      </w:pPr>
      <w:r w:rsidRPr="00765A52">
        <w:rPr>
          <w:rFonts w:ascii="Times New Roman" w:eastAsia="SimSun" w:hAnsi="Times New Roman" w:cs="Times New Roman"/>
          <w:color w:val="000000"/>
          <w:kern w:val="2"/>
          <w:sz w:val="23"/>
          <w:szCs w:val="23"/>
          <w:lang w:val="de-DE" w:eastAsia="hi-IN" w:bidi="hi-IN"/>
        </w:rPr>
        <w:t>URBROJ</w:t>
      </w:r>
      <w:r w:rsidRPr="00765A52">
        <w:rPr>
          <w:rFonts w:ascii="Times New Roman" w:eastAsia="SimSun" w:hAnsi="Times New Roman" w:cs="Times New Roman"/>
          <w:color w:val="000000"/>
          <w:kern w:val="2"/>
          <w:sz w:val="23"/>
          <w:szCs w:val="23"/>
          <w:lang w:val="hr-HR" w:eastAsia="hi-IN" w:bidi="hi-IN"/>
        </w:rPr>
        <w:t xml:space="preserve">: 2196-26-03-26- </w:t>
      </w:r>
    </w:p>
    <w:p w14:paraId="110E98DD" w14:textId="77777777" w:rsidR="00600B18" w:rsidRPr="00765A52" w:rsidRDefault="00600B18" w:rsidP="00600B18">
      <w:pPr>
        <w:widowControl w:val="0"/>
        <w:suppressAutoHyphens/>
        <w:spacing w:after="0" w:line="240" w:lineRule="auto"/>
        <w:rPr>
          <w:rFonts w:ascii="Times New Roman" w:eastAsia="SimSun" w:hAnsi="Times New Roman" w:cs="Times New Roman"/>
          <w:kern w:val="2"/>
          <w:sz w:val="23"/>
          <w:szCs w:val="23"/>
          <w:lang w:val="hr-HR" w:eastAsia="hi-IN" w:bidi="hi-IN"/>
        </w:rPr>
      </w:pPr>
      <w:r w:rsidRPr="00765A52">
        <w:rPr>
          <w:rFonts w:ascii="Times New Roman" w:eastAsia="SimSun" w:hAnsi="Times New Roman" w:cs="Times New Roman"/>
          <w:color w:val="000000"/>
          <w:kern w:val="2"/>
          <w:sz w:val="23"/>
          <w:szCs w:val="23"/>
          <w:lang w:val="hr-HR" w:eastAsia="hi-IN" w:bidi="hi-IN"/>
        </w:rPr>
        <w:t xml:space="preserve">Tompojevci, </w:t>
      </w:r>
    </w:p>
    <w:p w14:paraId="4981ED06" w14:textId="77777777" w:rsidR="00B90DA4" w:rsidRPr="00765A52" w:rsidRDefault="00B90DA4" w:rsidP="00E221FF">
      <w:pPr>
        <w:widowControl w:val="0"/>
        <w:autoSpaceDE w:val="0"/>
        <w:autoSpaceDN w:val="0"/>
        <w:spacing w:after="0" w:line="240" w:lineRule="auto"/>
        <w:rPr>
          <w:rFonts w:ascii="Times New Roman" w:eastAsia="Microsoft Sans Serif" w:hAnsi="Times New Roman" w:cs="Times New Roman"/>
          <w:sz w:val="23"/>
          <w:szCs w:val="23"/>
          <w:lang w:val="hr-HR"/>
        </w:rPr>
      </w:pPr>
    </w:p>
    <w:p w14:paraId="186EDBCB" w14:textId="77777777" w:rsidR="00C32039" w:rsidRPr="00765A52" w:rsidRDefault="00C32039" w:rsidP="00C32039">
      <w:pPr>
        <w:widowControl w:val="0"/>
        <w:autoSpaceDE w:val="0"/>
        <w:autoSpaceDN w:val="0"/>
        <w:spacing w:after="0" w:line="240" w:lineRule="auto"/>
        <w:jc w:val="center"/>
        <w:rPr>
          <w:rFonts w:ascii="Times New Roman" w:eastAsia="Microsoft Sans Serif" w:hAnsi="Times New Roman" w:cs="Times New Roman"/>
          <w:sz w:val="23"/>
          <w:szCs w:val="23"/>
          <w:lang w:val="hr-HR"/>
        </w:rPr>
      </w:pPr>
    </w:p>
    <w:p w14:paraId="6FF2C1B3" w14:textId="77777777" w:rsidR="0020526E" w:rsidRPr="00765A52" w:rsidRDefault="00000000" w:rsidP="00B90DA4">
      <w:pPr>
        <w:jc w:val="center"/>
        <w:rPr>
          <w:rFonts w:ascii="Times New Roman" w:hAnsi="Times New Roman" w:cs="Times New Roman"/>
          <w:b/>
          <w:bCs/>
          <w:sz w:val="23"/>
          <w:szCs w:val="23"/>
          <w:lang w:val="hr-HR"/>
        </w:rPr>
      </w:pPr>
      <w:r w:rsidRPr="00765A52">
        <w:rPr>
          <w:rFonts w:ascii="Times New Roman" w:hAnsi="Times New Roman" w:cs="Times New Roman"/>
          <w:b/>
          <w:bCs/>
          <w:color w:val="000000"/>
          <w:sz w:val="23"/>
          <w:szCs w:val="23"/>
          <w:lang w:val="hr-HR"/>
        </w:rPr>
        <w:t>ZAHTJEV I IZJAVA KORISNIKA</w:t>
      </w:r>
    </w:p>
    <w:p w14:paraId="4EFDF0C1" w14:textId="77777777" w:rsidR="00B90DA4" w:rsidRPr="00765A52" w:rsidRDefault="00B90DA4">
      <w:pPr>
        <w:spacing w:after="100"/>
        <w:rPr>
          <w:rFonts w:ascii="Times New Roman" w:hAnsi="Times New Roman" w:cs="Times New Roman"/>
          <w:sz w:val="23"/>
          <w:szCs w:val="23"/>
          <w:lang w:val="hr-HR"/>
        </w:rPr>
      </w:pPr>
    </w:p>
    <w:tbl>
      <w:tblPr>
        <w:tblStyle w:val="Reetkatablice"/>
        <w:tblW w:w="0" w:type="auto"/>
        <w:jc w:val="center"/>
        <w:tblLayout w:type="fixed"/>
        <w:tblLook w:val="04A0" w:firstRow="1" w:lastRow="0" w:firstColumn="1" w:lastColumn="0" w:noHBand="0" w:noVBand="1"/>
      </w:tblPr>
      <w:tblGrid>
        <w:gridCol w:w="3969"/>
        <w:gridCol w:w="5669"/>
      </w:tblGrid>
      <w:tr w:rsidR="001B1DD1" w:rsidRPr="00765A52" w14:paraId="7D150A1A" w14:textId="77777777">
        <w:trPr>
          <w:jc w:val="center"/>
        </w:trPr>
        <w:tc>
          <w:tcPr>
            <w:tcW w:w="3969" w:type="dxa"/>
            <w:tcMar>
              <w:top w:w="70" w:type="dxa"/>
              <w:left w:w="90" w:type="dxa"/>
              <w:bottom w:w="70" w:type="dxa"/>
              <w:right w:w="90" w:type="dxa"/>
            </w:tcMar>
            <w:vAlign w:val="center"/>
          </w:tcPr>
          <w:p w14:paraId="7F09F859"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b/>
                <w:color w:val="000000"/>
              </w:rPr>
              <w:t>Korisnik (ime i prezime/naziv)</w:t>
            </w:r>
          </w:p>
        </w:tc>
        <w:tc>
          <w:tcPr>
            <w:tcW w:w="5669" w:type="dxa"/>
            <w:tcMar>
              <w:top w:w="70" w:type="dxa"/>
              <w:left w:w="90" w:type="dxa"/>
              <w:bottom w:w="70" w:type="dxa"/>
              <w:right w:w="90" w:type="dxa"/>
            </w:tcMar>
            <w:vAlign w:val="center"/>
          </w:tcPr>
          <w:p w14:paraId="3C895F2D" w14:textId="77777777" w:rsidR="001B1DD1" w:rsidRPr="00765A52" w:rsidRDefault="001B1DD1" w:rsidP="00765A52">
            <w:pPr>
              <w:spacing w:after="0" w:line="276" w:lineRule="auto"/>
              <w:rPr>
                <w:rFonts w:ascii="Times New Roman" w:hAnsi="Times New Roman" w:cs="Times New Roman"/>
              </w:rPr>
            </w:pPr>
          </w:p>
        </w:tc>
      </w:tr>
      <w:tr w:rsidR="001B1DD1" w:rsidRPr="00765A52" w14:paraId="7D72950B" w14:textId="77777777">
        <w:trPr>
          <w:jc w:val="center"/>
        </w:trPr>
        <w:tc>
          <w:tcPr>
            <w:tcW w:w="3969" w:type="dxa"/>
            <w:tcMar>
              <w:top w:w="70" w:type="dxa"/>
              <w:left w:w="90" w:type="dxa"/>
              <w:bottom w:w="70" w:type="dxa"/>
              <w:right w:w="90" w:type="dxa"/>
            </w:tcMar>
            <w:vAlign w:val="center"/>
          </w:tcPr>
          <w:p w14:paraId="2B316F99"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b/>
                <w:color w:val="000000"/>
              </w:rPr>
              <w:t>OIB korisnika</w:t>
            </w:r>
          </w:p>
        </w:tc>
        <w:tc>
          <w:tcPr>
            <w:tcW w:w="5669" w:type="dxa"/>
            <w:tcMar>
              <w:top w:w="70" w:type="dxa"/>
              <w:left w:w="90" w:type="dxa"/>
              <w:bottom w:w="70" w:type="dxa"/>
              <w:right w:w="90" w:type="dxa"/>
            </w:tcMar>
            <w:vAlign w:val="center"/>
          </w:tcPr>
          <w:p w14:paraId="229306A4" w14:textId="77777777" w:rsidR="001B1DD1" w:rsidRPr="00765A52" w:rsidRDefault="001B1DD1" w:rsidP="00765A52">
            <w:pPr>
              <w:spacing w:after="0" w:line="276" w:lineRule="auto"/>
              <w:rPr>
                <w:rFonts w:ascii="Times New Roman" w:hAnsi="Times New Roman" w:cs="Times New Roman"/>
              </w:rPr>
            </w:pPr>
          </w:p>
        </w:tc>
      </w:tr>
      <w:tr w:rsidR="001B1DD1" w:rsidRPr="00765A52" w14:paraId="57B31B53" w14:textId="77777777">
        <w:trPr>
          <w:jc w:val="center"/>
        </w:trPr>
        <w:tc>
          <w:tcPr>
            <w:tcW w:w="3969" w:type="dxa"/>
            <w:tcMar>
              <w:top w:w="70" w:type="dxa"/>
              <w:left w:w="90" w:type="dxa"/>
              <w:bottom w:w="70" w:type="dxa"/>
              <w:right w:w="90" w:type="dxa"/>
            </w:tcMar>
            <w:vAlign w:val="center"/>
          </w:tcPr>
          <w:p w14:paraId="2FCCD489"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b/>
                <w:color w:val="000000"/>
              </w:rPr>
              <w:t>Adresa prebivališta / sjedišta</w:t>
            </w:r>
          </w:p>
        </w:tc>
        <w:tc>
          <w:tcPr>
            <w:tcW w:w="5669" w:type="dxa"/>
            <w:tcMar>
              <w:top w:w="70" w:type="dxa"/>
              <w:left w:w="90" w:type="dxa"/>
              <w:bottom w:w="70" w:type="dxa"/>
              <w:right w:w="90" w:type="dxa"/>
            </w:tcMar>
            <w:vAlign w:val="center"/>
          </w:tcPr>
          <w:p w14:paraId="60026A41" w14:textId="77777777" w:rsidR="001B1DD1" w:rsidRPr="00765A52" w:rsidRDefault="001B1DD1" w:rsidP="00765A52">
            <w:pPr>
              <w:spacing w:after="0" w:line="276" w:lineRule="auto"/>
              <w:rPr>
                <w:rFonts w:ascii="Times New Roman" w:hAnsi="Times New Roman" w:cs="Times New Roman"/>
              </w:rPr>
            </w:pPr>
          </w:p>
        </w:tc>
      </w:tr>
      <w:tr w:rsidR="001B1DD1" w:rsidRPr="00765A52" w14:paraId="359F2FF0" w14:textId="77777777">
        <w:trPr>
          <w:jc w:val="center"/>
        </w:trPr>
        <w:tc>
          <w:tcPr>
            <w:tcW w:w="3969" w:type="dxa"/>
            <w:tcMar>
              <w:top w:w="70" w:type="dxa"/>
              <w:left w:w="90" w:type="dxa"/>
              <w:bottom w:w="70" w:type="dxa"/>
              <w:right w:w="90" w:type="dxa"/>
            </w:tcMar>
            <w:vAlign w:val="center"/>
          </w:tcPr>
          <w:p w14:paraId="0D2C2595"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b/>
                <w:color w:val="000000"/>
              </w:rPr>
              <w:t>Telefon / e-mail</w:t>
            </w:r>
          </w:p>
        </w:tc>
        <w:tc>
          <w:tcPr>
            <w:tcW w:w="5669" w:type="dxa"/>
            <w:tcMar>
              <w:top w:w="70" w:type="dxa"/>
              <w:left w:w="90" w:type="dxa"/>
              <w:bottom w:w="70" w:type="dxa"/>
              <w:right w:w="90" w:type="dxa"/>
            </w:tcMar>
            <w:vAlign w:val="center"/>
          </w:tcPr>
          <w:p w14:paraId="71AA8437" w14:textId="77777777" w:rsidR="001B1DD1" w:rsidRPr="00765A52" w:rsidRDefault="001B1DD1" w:rsidP="00765A52">
            <w:pPr>
              <w:spacing w:after="0" w:line="276" w:lineRule="auto"/>
              <w:rPr>
                <w:rFonts w:ascii="Times New Roman" w:hAnsi="Times New Roman" w:cs="Times New Roman"/>
              </w:rPr>
            </w:pPr>
          </w:p>
        </w:tc>
      </w:tr>
      <w:tr w:rsidR="001B1DD1" w:rsidRPr="00600B18" w14:paraId="5D8FF253" w14:textId="77777777">
        <w:trPr>
          <w:jc w:val="center"/>
        </w:trPr>
        <w:tc>
          <w:tcPr>
            <w:tcW w:w="3969" w:type="dxa"/>
            <w:tcMar>
              <w:top w:w="70" w:type="dxa"/>
              <w:left w:w="90" w:type="dxa"/>
              <w:bottom w:w="70" w:type="dxa"/>
              <w:right w:w="90" w:type="dxa"/>
            </w:tcMar>
            <w:vAlign w:val="center"/>
          </w:tcPr>
          <w:p w14:paraId="36FECAB4" w14:textId="77777777" w:rsidR="001B1DD1" w:rsidRPr="00765A52" w:rsidRDefault="00000000" w:rsidP="00765A52">
            <w:pPr>
              <w:spacing w:after="0" w:line="276" w:lineRule="auto"/>
              <w:rPr>
                <w:rFonts w:ascii="Times New Roman" w:hAnsi="Times New Roman" w:cs="Times New Roman"/>
                <w:lang w:val="sv-FI"/>
              </w:rPr>
            </w:pPr>
            <w:r w:rsidRPr="00765A52">
              <w:rPr>
                <w:rFonts w:ascii="Times New Roman" w:hAnsi="Times New Roman" w:cs="Times New Roman"/>
                <w:b/>
                <w:color w:val="000000"/>
                <w:lang w:val="sv-FI"/>
              </w:rPr>
              <w:t>Stvarni korisnik / organizator događaja</w:t>
            </w:r>
            <w:r w:rsidRPr="00765A52">
              <w:rPr>
                <w:rFonts w:ascii="Times New Roman" w:hAnsi="Times New Roman" w:cs="Times New Roman"/>
                <w:b/>
                <w:color w:val="000000"/>
                <w:lang w:val="sv-FI"/>
              </w:rPr>
              <w:br/>
              <w:t>(ako nije podnositelj)</w:t>
            </w:r>
          </w:p>
        </w:tc>
        <w:tc>
          <w:tcPr>
            <w:tcW w:w="5669" w:type="dxa"/>
            <w:tcMar>
              <w:top w:w="70" w:type="dxa"/>
              <w:left w:w="90" w:type="dxa"/>
              <w:bottom w:w="70" w:type="dxa"/>
              <w:right w:w="90" w:type="dxa"/>
            </w:tcMar>
            <w:vAlign w:val="center"/>
          </w:tcPr>
          <w:p w14:paraId="67B31DED" w14:textId="77777777" w:rsidR="001B1DD1" w:rsidRPr="00765A52" w:rsidRDefault="001B1DD1" w:rsidP="00765A52">
            <w:pPr>
              <w:spacing w:after="0" w:line="276" w:lineRule="auto"/>
              <w:rPr>
                <w:rFonts w:ascii="Times New Roman" w:hAnsi="Times New Roman" w:cs="Times New Roman"/>
                <w:lang w:val="sv-FI"/>
              </w:rPr>
            </w:pPr>
          </w:p>
        </w:tc>
      </w:tr>
      <w:tr w:rsidR="001B1DD1" w:rsidRPr="00600B18" w14:paraId="2387DD2F" w14:textId="77777777">
        <w:trPr>
          <w:jc w:val="center"/>
        </w:trPr>
        <w:tc>
          <w:tcPr>
            <w:tcW w:w="3969" w:type="dxa"/>
            <w:tcMar>
              <w:top w:w="70" w:type="dxa"/>
              <w:left w:w="90" w:type="dxa"/>
              <w:bottom w:w="70" w:type="dxa"/>
              <w:right w:w="90" w:type="dxa"/>
            </w:tcMar>
            <w:vAlign w:val="center"/>
          </w:tcPr>
          <w:p w14:paraId="76504333" w14:textId="77777777" w:rsidR="001B1DD1" w:rsidRPr="00765A52" w:rsidRDefault="00000000" w:rsidP="00765A52">
            <w:pPr>
              <w:spacing w:after="0" w:line="276" w:lineRule="auto"/>
              <w:rPr>
                <w:rFonts w:ascii="Times New Roman" w:hAnsi="Times New Roman" w:cs="Times New Roman"/>
                <w:lang w:val="sv-FI"/>
              </w:rPr>
            </w:pPr>
            <w:r w:rsidRPr="00765A52">
              <w:rPr>
                <w:rFonts w:ascii="Times New Roman" w:hAnsi="Times New Roman" w:cs="Times New Roman"/>
                <w:b/>
                <w:color w:val="000000"/>
                <w:lang w:val="sv-FI"/>
              </w:rPr>
              <w:t>Prebivalište / sjedište stvarnog korisnika / organizatora</w:t>
            </w:r>
          </w:p>
        </w:tc>
        <w:tc>
          <w:tcPr>
            <w:tcW w:w="5669" w:type="dxa"/>
            <w:tcMar>
              <w:top w:w="70" w:type="dxa"/>
              <w:left w:w="90" w:type="dxa"/>
              <w:bottom w:w="70" w:type="dxa"/>
              <w:right w:w="90" w:type="dxa"/>
            </w:tcMar>
            <w:vAlign w:val="center"/>
          </w:tcPr>
          <w:p w14:paraId="002EEEB2" w14:textId="77777777" w:rsidR="001B1DD1" w:rsidRPr="00765A52" w:rsidRDefault="001B1DD1" w:rsidP="00765A52">
            <w:pPr>
              <w:spacing w:after="0" w:line="276" w:lineRule="auto"/>
              <w:rPr>
                <w:rFonts w:ascii="Times New Roman" w:hAnsi="Times New Roman" w:cs="Times New Roman"/>
                <w:lang w:val="sv-FI"/>
              </w:rPr>
            </w:pPr>
          </w:p>
        </w:tc>
      </w:tr>
      <w:tr w:rsidR="001B1DD1" w:rsidRPr="00765A52" w14:paraId="0EF9E489" w14:textId="77777777">
        <w:trPr>
          <w:jc w:val="center"/>
        </w:trPr>
        <w:tc>
          <w:tcPr>
            <w:tcW w:w="3969" w:type="dxa"/>
            <w:tcMar>
              <w:top w:w="70" w:type="dxa"/>
              <w:left w:w="90" w:type="dxa"/>
              <w:bottom w:w="70" w:type="dxa"/>
              <w:right w:w="90" w:type="dxa"/>
            </w:tcMar>
            <w:vAlign w:val="center"/>
          </w:tcPr>
          <w:p w14:paraId="2E3D2899"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b/>
                <w:color w:val="000000"/>
              </w:rPr>
              <w:t>Prostor</w:t>
            </w:r>
          </w:p>
        </w:tc>
        <w:tc>
          <w:tcPr>
            <w:tcW w:w="5669" w:type="dxa"/>
            <w:tcMar>
              <w:top w:w="70" w:type="dxa"/>
              <w:left w:w="90" w:type="dxa"/>
              <w:bottom w:w="70" w:type="dxa"/>
              <w:right w:w="90" w:type="dxa"/>
            </w:tcMar>
            <w:vAlign w:val="center"/>
          </w:tcPr>
          <w:p w14:paraId="7B4B333F" w14:textId="77777777" w:rsidR="001B1DD1" w:rsidRPr="00765A52" w:rsidRDefault="001B1DD1" w:rsidP="00765A52">
            <w:pPr>
              <w:spacing w:after="0" w:line="276" w:lineRule="auto"/>
              <w:rPr>
                <w:rFonts w:ascii="Times New Roman" w:hAnsi="Times New Roman" w:cs="Times New Roman"/>
              </w:rPr>
            </w:pPr>
          </w:p>
        </w:tc>
      </w:tr>
      <w:tr w:rsidR="001B1DD1" w:rsidRPr="00765A52" w14:paraId="79951AE8" w14:textId="77777777">
        <w:trPr>
          <w:jc w:val="center"/>
        </w:trPr>
        <w:tc>
          <w:tcPr>
            <w:tcW w:w="3969" w:type="dxa"/>
            <w:tcMar>
              <w:top w:w="70" w:type="dxa"/>
              <w:left w:w="90" w:type="dxa"/>
              <w:bottom w:w="70" w:type="dxa"/>
              <w:right w:w="90" w:type="dxa"/>
            </w:tcMar>
            <w:vAlign w:val="center"/>
          </w:tcPr>
          <w:p w14:paraId="23C11DEF"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b/>
                <w:color w:val="000000"/>
              </w:rPr>
              <w:t>Namjena / vrsta događaja</w:t>
            </w:r>
          </w:p>
        </w:tc>
        <w:tc>
          <w:tcPr>
            <w:tcW w:w="5669" w:type="dxa"/>
            <w:tcMar>
              <w:top w:w="70" w:type="dxa"/>
              <w:left w:w="90" w:type="dxa"/>
              <w:bottom w:w="70" w:type="dxa"/>
              <w:right w:w="90" w:type="dxa"/>
            </w:tcMar>
            <w:vAlign w:val="center"/>
          </w:tcPr>
          <w:p w14:paraId="42A61C36" w14:textId="77777777" w:rsidR="001B1DD1" w:rsidRPr="00765A52" w:rsidRDefault="001B1DD1" w:rsidP="00765A52">
            <w:pPr>
              <w:spacing w:after="0" w:line="276" w:lineRule="auto"/>
              <w:rPr>
                <w:rFonts w:ascii="Times New Roman" w:hAnsi="Times New Roman" w:cs="Times New Roman"/>
              </w:rPr>
            </w:pPr>
          </w:p>
        </w:tc>
      </w:tr>
      <w:tr w:rsidR="001B1DD1" w:rsidRPr="00765A52" w14:paraId="08668FFF" w14:textId="77777777">
        <w:trPr>
          <w:jc w:val="center"/>
        </w:trPr>
        <w:tc>
          <w:tcPr>
            <w:tcW w:w="3969" w:type="dxa"/>
            <w:tcMar>
              <w:top w:w="70" w:type="dxa"/>
              <w:left w:w="90" w:type="dxa"/>
              <w:bottom w:w="70" w:type="dxa"/>
              <w:right w:w="90" w:type="dxa"/>
            </w:tcMar>
            <w:vAlign w:val="center"/>
          </w:tcPr>
          <w:p w14:paraId="68362792"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b/>
                <w:color w:val="000000"/>
              </w:rPr>
              <w:t>Datum i vrijeme korištenja</w:t>
            </w:r>
          </w:p>
        </w:tc>
        <w:tc>
          <w:tcPr>
            <w:tcW w:w="5669" w:type="dxa"/>
            <w:tcMar>
              <w:top w:w="70" w:type="dxa"/>
              <w:left w:w="90" w:type="dxa"/>
              <w:bottom w:w="70" w:type="dxa"/>
              <w:right w:w="90" w:type="dxa"/>
            </w:tcMar>
            <w:vAlign w:val="center"/>
          </w:tcPr>
          <w:p w14:paraId="0098FE75"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color w:val="000000"/>
              </w:rPr>
              <w:t>od ____________________   do ____________________</w:t>
            </w:r>
          </w:p>
        </w:tc>
      </w:tr>
      <w:tr w:rsidR="001B1DD1" w:rsidRPr="00765A52" w14:paraId="6612AF87" w14:textId="77777777">
        <w:trPr>
          <w:jc w:val="center"/>
        </w:trPr>
        <w:tc>
          <w:tcPr>
            <w:tcW w:w="3969" w:type="dxa"/>
            <w:tcMar>
              <w:top w:w="70" w:type="dxa"/>
              <w:left w:w="90" w:type="dxa"/>
              <w:bottom w:w="70" w:type="dxa"/>
              <w:right w:w="90" w:type="dxa"/>
            </w:tcMar>
            <w:vAlign w:val="center"/>
          </w:tcPr>
          <w:p w14:paraId="61AED3AC" w14:textId="77777777" w:rsidR="001B1DD1" w:rsidRPr="00765A52" w:rsidRDefault="00000000" w:rsidP="00765A52">
            <w:pPr>
              <w:spacing w:after="0" w:line="276" w:lineRule="auto"/>
              <w:rPr>
                <w:rFonts w:ascii="Times New Roman" w:hAnsi="Times New Roman" w:cs="Times New Roman"/>
                <w:lang w:val="sv-FI"/>
              </w:rPr>
            </w:pPr>
            <w:r w:rsidRPr="00765A52">
              <w:rPr>
                <w:rFonts w:ascii="Times New Roman" w:hAnsi="Times New Roman" w:cs="Times New Roman"/>
                <w:b/>
                <w:color w:val="000000"/>
                <w:lang w:val="sv-FI"/>
              </w:rPr>
              <w:t>Traži se oslobođenje od naknade</w:t>
            </w:r>
          </w:p>
        </w:tc>
        <w:tc>
          <w:tcPr>
            <w:tcW w:w="5669" w:type="dxa"/>
            <w:tcMar>
              <w:top w:w="70" w:type="dxa"/>
              <w:left w:w="90" w:type="dxa"/>
              <w:bottom w:w="70" w:type="dxa"/>
              <w:right w:w="90" w:type="dxa"/>
            </w:tcMar>
            <w:vAlign w:val="center"/>
          </w:tcPr>
          <w:p w14:paraId="0AFB4F02" w14:textId="77777777" w:rsidR="001B1DD1" w:rsidRPr="00DF3844" w:rsidRDefault="00000000" w:rsidP="00765A52">
            <w:pPr>
              <w:spacing w:after="0" w:line="276" w:lineRule="auto"/>
              <w:rPr>
                <w:rFonts w:ascii="Times New Roman" w:hAnsi="Times New Roman" w:cs="Times New Roman"/>
                <w:color w:val="000000"/>
              </w:rPr>
            </w:pPr>
            <w:r w:rsidRPr="00765A52">
              <w:rPr>
                <w:rFonts w:ascii="Segoe UI Symbol" w:hAnsi="Segoe UI Symbol" w:cs="Segoe UI Symbol"/>
                <w:color w:val="000000"/>
              </w:rPr>
              <w:t>☐</w:t>
            </w:r>
            <w:r w:rsidRPr="00765A52">
              <w:rPr>
                <w:rFonts w:ascii="Times New Roman" w:hAnsi="Times New Roman" w:cs="Times New Roman"/>
                <w:color w:val="000000"/>
              </w:rPr>
              <w:t xml:space="preserve"> DA     </w:t>
            </w:r>
            <w:r w:rsidRPr="00765A52">
              <w:rPr>
                <w:rFonts w:ascii="Segoe UI Symbol" w:hAnsi="Segoe UI Symbol" w:cs="Segoe UI Symbol"/>
                <w:color w:val="000000"/>
              </w:rPr>
              <w:t>☐</w:t>
            </w:r>
            <w:r w:rsidRPr="00765A52">
              <w:rPr>
                <w:rFonts w:ascii="Times New Roman" w:hAnsi="Times New Roman" w:cs="Times New Roman"/>
                <w:color w:val="000000"/>
              </w:rPr>
              <w:t xml:space="preserve"> NE</w:t>
            </w:r>
            <w:r w:rsidRPr="00765A52">
              <w:rPr>
                <w:rFonts w:ascii="Times New Roman" w:hAnsi="Times New Roman" w:cs="Times New Roman"/>
                <w:color w:val="000000"/>
              </w:rPr>
              <w:br/>
              <w:t>Osnova: __________________________________________</w:t>
            </w:r>
            <w:r w:rsidR="00DF3844">
              <w:rPr>
                <w:rFonts w:ascii="Times New Roman" w:hAnsi="Times New Roman" w:cs="Times New Roman"/>
                <w:color w:val="000000"/>
              </w:rPr>
              <w:t>______________________________________________________________</w:t>
            </w:r>
          </w:p>
        </w:tc>
      </w:tr>
    </w:tbl>
    <w:p w14:paraId="75E4C9E5" w14:textId="77777777" w:rsidR="007C1A43" w:rsidRPr="00765A52" w:rsidRDefault="007C1A43" w:rsidP="00765A52">
      <w:pPr>
        <w:spacing w:after="100"/>
        <w:rPr>
          <w:rFonts w:ascii="Times New Roman" w:hAnsi="Times New Roman" w:cs="Times New Roman"/>
          <w:b/>
          <w:sz w:val="23"/>
          <w:szCs w:val="23"/>
          <w:lang w:val="sv-FI"/>
        </w:rPr>
      </w:pPr>
    </w:p>
    <w:p w14:paraId="6522600F" w14:textId="77777777" w:rsidR="0020526E" w:rsidRPr="00765A52" w:rsidRDefault="00000000">
      <w:pPr>
        <w:spacing w:before="160" w:after="100"/>
        <w:jc w:val="center"/>
        <w:rPr>
          <w:rFonts w:ascii="Times New Roman" w:hAnsi="Times New Roman" w:cs="Times New Roman"/>
          <w:sz w:val="23"/>
          <w:szCs w:val="23"/>
          <w:lang w:val="sv-FI"/>
        </w:rPr>
      </w:pPr>
      <w:r w:rsidRPr="00765A52">
        <w:rPr>
          <w:rFonts w:ascii="Times New Roman" w:hAnsi="Times New Roman" w:cs="Times New Roman"/>
          <w:b/>
          <w:color w:val="000000"/>
          <w:sz w:val="23"/>
          <w:szCs w:val="23"/>
          <w:lang w:val="sv-FI"/>
        </w:rPr>
        <w:t>IZJAVA KORISNIKA</w:t>
      </w:r>
    </w:p>
    <w:p w14:paraId="72CC01AD" w14:textId="77777777" w:rsidR="0020526E" w:rsidRDefault="00000000" w:rsidP="004F2B96">
      <w:pPr>
        <w:ind w:firstLine="720"/>
        <w:jc w:val="both"/>
        <w:rPr>
          <w:rFonts w:ascii="Times New Roman" w:hAnsi="Times New Roman" w:cs="Times New Roman"/>
          <w:color w:val="000000"/>
          <w:sz w:val="23"/>
          <w:szCs w:val="23"/>
          <w:lang w:val="sv-FI"/>
        </w:rPr>
      </w:pPr>
      <w:r w:rsidRPr="00765A52">
        <w:rPr>
          <w:rFonts w:ascii="Times New Roman" w:hAnsi="Times New Roman" w:cs="Times New Roman"/>
          <w:color w:val="000000"/>
          <w:sz w:val="23"/>
          <w:szCs w:val="23"/>
          <w:lang w:val="sv-FI"/>
        </w:rPr>
        <w:t>Izjavljujem da su svi navedeni podaci istiniti i potpuni, osobito podaci o stvarnom korisniku odnosno organizatoru događaja te da prostor ne preuzimam za račun druge osobe koja nije navedena u ovom zahtjevu. Upoznat/a sam s Odlukom o davanju na povremeno korištenje prostora u vlasništvu Općine Tompojevci te prihvaćam obvezu urednog korištenja prostora, naknade svake utvrđene štete i plaćanja ugovornih kazni propisanih člankom 16. Odluke.</w:t>
      </w:r>
    </w:p>
    <w:p w14:paraId="59B078F4" w14:textId="77777777" w:rsidR="00600B18" w:rsidRDefault="00600B18" w:rsidP="004F2B96">
      <w:pPr>
        <w:ind w:firstLine="720"/>
        <w:jc w:val="both"/>
        <w:rPr>
          <w:rFonts w:ascii="Times New Roman" w:hAnsi="Times New Roman" w:cs="Times New Roman"/>
          <w:color w:val="000000"/>
          <w:sz w:val="23"/>
          <w:szCs w:val="23"/>
          <w:lang w:val="sv-FI"/>
        </w:rPr>
      </w:pPr>
    </w:p>
    <w:p w14:paraId="0CFDC57B" w14:textId="77777777" w:rsidR="00600B18" w:rsidRDefault="00600B18" w:rsidP="004F2B96">
      <w:pPr>
        <w:ind w:firstLine="720"/>
        <w:jc w:val="both"/>
        <w:rPr>
          <w:rFonts w:ascii="Times New Roman" w:hAnsi="Times New Roman" w:cs="Times New Roman"/>
          <w:color w:val="000000"/>
          <w:sz w:val="23"/>
          <w:szCs w:val="23"/>
          <w:lang w:val="sv-FI"/>
        </w:rPr>
      </w:pPr>
    </w:p>
    <w:p w14:paraId="1E6C6E91" w14:textId="77777777" w:rsidR="00600B18" w:rsidRPr="00765A52" w:rsidRDefault="00600B18" w:rsidP="004F2B96">
      <w:pPr>
        <w:ind w:firstLine="720"/>
        <w:jc w:val="both"/>
        <w:rPr>
          <w:rFonts w:ascii="Times New Roman" w:hAnsi="Times New Roman" w:cs="Times New Roman"/>
          <w:sz w:val="23"/>
          <w:szCs w:val="23"/>
          <w:lang w:val="sv-FI"/>
        </w:rPr>
      </w:pPr>
    </w:p>
    <w:p w14:paraId="17694F13" w14:textId="77777777" w:rsidR="00B90DA4" w:rsidRPr="00765A52" w:rsidRDefault="00000000" w:rsidP="004F2B96">
      <w:pPr>
        <w:ind w:firstLine="720"/>
        <w:jc w:val="both"/>
        <w:rPr>
          <w:rFonts w:ascii="Times New Roman" w:hAnsi="Times New Roman" w:cs="Times New Roman"/>
          <w:sz w:val="23"/>
          <w:szCs w:val="23"/>
          <w:lang w:val="sv-FI"/>
        </w:rPr>
      </w:pPr>
      <w:r w:rsidRPr="00765A52">
        <w:rPr>
          <w:rFonts w:ascii="Times New Roman" w:hAnsi="Times New Roman" w:cs="Times New Roman"/>
          <w:color w:val="000000"/>
          <w:sz w:val="23"/>
          <w:szCs w:val="23"/>
          <w:lang w:val="sv-FI"/>
        </w:rPr>
        <w:t xml:space="preserve">Ako se naknadno utvrdi da je prostor stvarno korišten za račun ili u korist osobe koja nema prebivalište odnosno sjedište na području Općine Tompojevci, a ta osoba nije bila navedena u zahtjevu, prihvaćam naknadni obračun razlike naknade do iznosa propisanog člankom 9. Odluke te ugovornu kaznu propisanu člankom 16. Odluke. </w:t>
      </w:r>
    </w:p>
    <w:p w14:paraId="3E0B3DE1" w14:textId="77777777" w:rsidR="00DF3844" w:rsidRDefault="00DF3844" w:rsidP="004F2B96">
      <w:pPr>
        <w:ind w:firstLine="720"/>
        <w:jc w:val="both"/>
        <w:rPr>
          <w:rFonts w:ascii="Times New Roman" w:hAnsi="Times New Roman" w:cs="Times New Roman"/>
          <w:color w:val="000000"/>
          <w:sz w:val="23"/>
          <w:szCs w:val="23"/>
          <w:lang w:val="sv-FI"/>
        </w:rPr>
      </w:pPr>
    </w:p>
    <w:p w14:paraId="5051C07F" w14:textId="77777777" w:rsidR="0020526E" w:rsidRPr="00765A52" w:rsidRDefault="00000000" w:rsidP="004F2B96">
      <w:pPr>
        <w:ind w:firstLine="720"/>
        <w:jc w:val="both"/>
        <w:rPr>
          <w:rFonts w:ascii="Times New Roman" w:hAnsi="Times New Roman" w:cs="Times New Roman"/>
          <w:sz w:val="23"/>
          <w:szCs w:val="23"/>
          <w:lang w:val="sv-FI"/>
        </w:rPr>
      </w:pPr>
      <w:r w:rsidRPr="00765A52">
        <w:rPr>
          <w:rFonts w:ascii="Times New Roman" w:hAnsi="Times New Roman" w:cs="Times New Roman"/>
          <w:color w:val="000000"/>
          <w:sz w:val="23"/>
          <w:szCs w:val="23"/>
          <w:lang w:val="sv-FI"/>
        </w:rPr>
        <w:t>Posebno potvrđujem da ću razbijeno, oštećeno ili izgubljeno posuđe, opremu, ključeve ili drugi inventar nadoknaditi prema stvarno utvrđenom trošku popravka ili zamjene</w:t>
      </w:r>
      <w:r w:rsidR="00E221FF" w:rsidRPr="00765A52">
        <w:rPr>
          <w:rFonts w:ascii="Times New Roman" w:hAnsi="Times New Roman" w:cs="Times New Roman"/>
          <w:color w:val="000000"/>
          <w:sz w:val="23"/>
          <w:szCs w:val="23"/>
          <w:lang w:val="sv-FI"/>
        </w:rPr>
        <w:t xml:space="preserve"> na temelju računa</w:t>
      </w:r>
      <w:r w:rsidRPr="00765A52">
        <w:rPr>
          <w:rFonts w:ascii="Times New Roman" w:hAnsi="Times New Roman" w:cs="Times New Roman"/>
          <w:color w:val="000000"/>
          <w:sz w:val="23"/>
          <w:szCs w:val="23"/>
          <w:lang w:val="sv-FI"/>
        </w:rPr>
        <w:t>.</w:t>
      </w:r>
    </w:p>
    <w:p w14:paraId="6B52A738" w14:textId="77777777" w:rsidR="00DF3844" w:rsidRDefault="00DF3844" w:rsidP="004F2B96">
      <w:pPr>
        <w:ind w:firstLine="720"/>
        <w:jc w:val="both"/>
        <w:rPr>
          <w:rFonts w:ascii="Times New Roman" w:hAnsi="Times New Roman" w:cs="Times New Roman"/>
          <w:color w:val="000000"/>
          <w:sz w:val="22"/>
          <w:lang w:val="sv-FI"/>
        </w:rPr>
      </w:pPr>
    </w:p>
    <w:p w14:paraId="5CE5FC70" w14:textId="77777777" w:rsidR="007C1A43" w:rsidRPr="00765A52" w:rsidRDefault="00B90DA4" w:rsidP="004F2B96">
      <w:pPr>
        <w:ind w:firstLine="720"/>
        <w:jc w:val="both"/>
        <w:rPr>
          <w:rFonts w:ascii="Times New Roman" w:hAnsi="Times New Roman" w:cs="Times New Roman"/>
          <w:sz w:val="23"/>
          <w:szCs w:val="23"/>
          <w:lang w:val="sv-FI"/>
        </w:rPr>
      </w:pPr>
      <w:r w:rsidRPr="00765A52">
        <w:rPr>
          <w:rFonts w:ascii="Times New Roman" w:hAnsi="Times New Roman" w:cs="Times New Roman"/>
          <w:color w:val="000000"/>
          <w:sz w:val="22"/>
          <w:lang w:val="sv-FI"/>
        </w:rPr>
        <w:t>OBAVIJEST O OBRADI OSOBNIH PODATAKA: Općina Tompojevci, A. G. Matoša 9, 32238 Tompojevci, voditelj je obrade osobnih podataka navedenih u ovom obrascu. Podaci se obrađuju u svrhu postupanja po zahtjevu, odobravanja i evidencije korištenja prostora, naplate te zaštite općinske imovine, na odgovarajućem pravnom temelju iz članka 6. stavka 1. Opće uredbe o zaštiti podataka. Podaci se čuvaju u rokovima utvrđenima propisima i pravilima uredskog i arhivskog poslovanja.</w:t>
      </w:r>
    </w:p>
    <w:p w14:paraId="7E124081" w14:textId="77777777" w:rsidR="007C1A43" w:rsidRPr="00765A52" w:rsidRDefault="007C1A43" w:rsidP="00B90DA4">
      <w:pPr>
        <w:jc w:val="both"/>
        <w:rPr>
          <w:rFonts w:ascii="Times New Roman" w:hAnsi="Times New Roman" w:cs="Times New Roman"/>
          <w:sz w:val="23"/>
          <w:szCs w:val="23"/>
          <w:lang w:val="sv-FI"/>
        </w:rPr>
      </w:pPr>
    </w:p>
    <w:p w14:paraId="1D41A3AE" w14:textId="77777777" w:rsidR="00B90DA4" w:rsidRPr="00765A52" w:rsidRDefault="00B90DA4" w:rsidP="004F2B96">
      <w:pPr>
        <w:ind w:firstLine="720"/>
        <w:jc w:val="both"/>
        <w:rPr>
          <w:rFonts w:ascii="Times New Roman" w:hAnsi="Times New Roman" w:cs="Times New Roman"/>
          <w:sz w:val="23"/>
          <w:szCs w:val="23"/>
          <w:lang w:val="sv-FI"/>
        </w:rPr>
      </w:pPr>
      <w:r w:rsidRPr="00765A52">
        <w:rPr>
          <w:rFonts w:ascii="Times New Roman" w:hAnsi="Times New Roman" w:cs="Times New Roman"/>
          <w:color w:val="000000"/>
          <w:sz w:val="22"/>
          <w:lang w:val="sv-FI"/>
        </w:rPr>
        <w:t>Ispitanik ima prava propisana Općom uredbom o zaštiti podataka, u opsegu u kojem su primjenjiva na konkretnu obradu. Za pitanja u vezi s obradom osobnih podataka možete se obratiti na pisarnica@opcina-tompojevci.hr ili 032/514-184. Ako smatrate da se osobni podaci obrađuju protivno propisima, možete se obratiti Agenciji za zaštitu osobnih podataka.</w:t>
      </w:r>
    </w:p>
    <w:p w14:paraId="7A3105C7" w14:textId="77777777" w:rsidR="00B90DA4" w:rsidRPr="00765A52" w:rsidRDefault="00B90DA4" w:rsidP="00B90DA4">
      <w:pPr>
        <w:jc w:val="both"/>
        <w:rPr>
          <w:rFonts w:ascii="Times New Roman" w:hAnsi="Times New Roman" w:cs="Times New Roman"/>
          <w:sz w:val="23"/>
          <w:szCs w:val="23"/>
          <w:lang w:val="sv-FI"/>
        </w:rPr>
      </w:pPr>
    </w:p>
    <w:p w14:paraId="45B78CA4" w14:textId="77777777" w:rsidR="007C1A43" w:rsidRPr="00765A52" w:rsidRDefault="007C1A43" w:rsidP="00B90DA4">
      <w:pPr>
        <w:jc w:val="both"/>
        <w:rPr>
          <w:rFonts w:ascii="Times New Roman" w:hAnsi="Times New Roman" w:cs="Times New Roman"/>
          <w:sz w:val="23"/>
          <w:szCs w:val="23"/>
          <w:lang w:val="sv-FI"/>
        </w:rPr>
      </w:pPr>
    </w:p>
    <w:p w14:paraId="2D9B5867" w14:textId="77777777" w:rsidR="007C1A43" w:rsidRPr="00765A52" w:rsidRDefault="007C1A43" w:rsidP="00B90DA4">
      <w:pPr>
        <w:jc w:val="both"/>
        <w:rPr>
          <w:rFonts w:ascii="Times New Roman" w:hAnsi="Times New Roman" w:cs="Times New Roman"/>
          <w:sz w:val="23"/>
          <w:szCs w:val="23"/>
          <w:lang w:val="sv-FI"/>
        </w:rPr>
      </w:pPr>
    </w:p>
    <w:p w14:paraId="3B9B45AE" w14:textId="77777777" w:rsidR="007C1A43" w:rsidRPr="00765A52" w:rsidRDefault="007C1A43" w:rsidP="00B90DA4">
      <w:pPr>
        <w:jc w:val="both"/>
        <w:rPr>
          <w:rFonts w:ascii="Times New Roman" w:hAnsi="Times New Roman" w:cs="Times New Roman"/>
          <w:sz w:val="23"/>
          <w:szCs w:val="23"/>
          <w:lang w:val="sv-FI"/>
        </w:rPr>
      </w:pPr>
    </w:p>
    <w:p w14:paraId="4ECCEB05" w14:textId="77777777" w:rsidR="007C1A43" w:rsidRPr="00765A52" w:rsidRDefault="007C1A43" w:rsidP="00B90DA4">
      <w:pPr>
        <w:jc w:val="both"/>
        <w:rPr>
          <w:rFonts w:ascii="Times New Roman" w:hAnsi="Times New Roman" w:cs="Times New Roman"/>
          <w:sz w:val="23"/>
          <w:szCs w:val="23"/>
          <w:lang w:val="sv-FI"/>
        </w:rPr>
      </w:pPr>
    </w:p>
    <w:p w14:paraId="2660EB3F" w14:textId="77777777" w:rsidR="007C1A43" w:rsidRPr="00765A52" w:rsidRDefault="007C1A43" w:rsidP="00B90DA4">
      <w:pPr>
        <w:jc w:val="both"/>
        <w:rPr>
          <w:rFonts w:ascii="Times New Roman" w:hAnsi="Times New Roman" w:cs="Times New Roman"/>
          <w:sz w:val="23"/>
          <w:szCs w:val="23"/>
          <w:lang w:val="sv-FI"/>
        </w:rPr>
      </w:pPr>
    </w:p>
    <w:p w14:paraId="6F2D8DDA" w14:textId="77777777" w:rsidR="007C1A43" w:rsidRPr="00765A52" w:rsidRDefault="007C1A43" w:rsidP="00B90DA4">
      <w:pPr>
        <w:jc w:val="both"/>
        <w:rPr>
          <w:rFonts w:ascii="Times New Roman" w:hAnsi="Times New Roman" w:cs="Times New Roman"/>
          <w:sz w:val="23"/>
          <w:szCs w:val="23"/>
          <w:lang w:val="sv-FI"/>
        </w:rPr>
      </w:pPr>
    </w:p>
    <w:p w14:paraId="41A7C65A" w14:textId="77777777" w:rsidR="007C1A43" w:rsidRPr="00765A52" w:rsidRDefault="007C1A43" w:rsidP="00B90DA4">
      <w:pPr>
        <w:jc w:val="both"/>
        <w:rPr>
          <w:rFonts w:ascii="Times New Roman" w:hAnsi="Times New Roman" w:cs="Times New Roman"/>
          <w:sz w:val="23"/>
          <w:szCs w:val="23"/>
          <w:lang w:val="sv-FI"/>
        </w:rPr>
      </w:pPr>
    </w:p>
    <w:p w14:paraId="5C7142BC" w14:textId="77777777" w:rsidR="0020526E" w:rsidRPr="00765A52" w:rsidRDefault="00000000" w:rsidP="00B90DA4">
      <w:pPr>
        <w:jc w:val="both"/>
        <w:rPr>
          <w:rFonts w:ascii="Times New Roman" w:hAnsi="Times New Roman" w:cs="Times New Roman"/>
          <w:sz w:val="23"/>
          <w:szCs w:val="23"/>
          <w:lang w:val="sv-FI"/>
        </w:rPr>
      </w:pPr>
      <w:r w:rsidRPr="00765A52">
        <w:rPr>
          <w:rFonts w:ascii="Times New Roman" w:hAnsi="Times New Roman" w:cs="Times New Roman"/>
          <w:color w:val="000000"/>
          <w:sz w:val="23"/>
          <w:szCs w:val="23"/>
          <w:lang w:val="sv-FI"/>
        </w:rPr>
        <w:t>Mjesto i datum: ______________________________     Potpis: __________________________</w:t>
      </w:r>
    </w:p>
    <w:p w14:paraId="001A108D"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02F99412"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3BB21569"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39EC3F11"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373C323D"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1B601771"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50701641"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77128B09"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1D6CC6CB"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71130A39"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027C1A8E"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6E137826"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7BF53D58"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0A3F4D56"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3986932A"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7AC89190"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7B85434F"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42743399"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7EEC3ED5" w14:textId="77777777" w:rsidR="00F03E9E" w:rsidRPr="00765A52" w:rsidRDefault="00F03E9E" w:rsidP="00F03E9E">
      <w:pPr>
        <w:widowControl w:val="0"/>
        <w:autoSpaceDE w:val="0"/>
        <w:autoSpaceDN w:val="0"/>
        <w:spacing w:after="0" w:line="240" w:lineRule="auto"/>
        <w:jc w:val="right"/>
        <w:rPr>
          <w:rFonts w:ascii="Times New Roman" w:hAnsi="Times New Roman" w:cs="Times New Roman"/>
          <w:sz w:val="23"/>
          <w:szCs w:val="23"/>
          <w:lang w:val="sv-FI"/>
        </w:rPr>
      </w:pPr>
    </w:p>
    <w:p w14:paraId="1A520E0A" w14:textId="77777777" w:rsidR="00F03E9E" w:rsidRPr="00765A52" w:rsidRDefault="00F03E9E" w:rsidP="00F03E9E">
      <w:pPr>
        <w:widowControl w:val="0"/>
        <w:autoSpaceDE w:val="0"/>
        <w:autoSpaceDN w:val="0"/>
        <w:spacing w:after="0" w:line="240" w:lineRule="auto"/>
        <w:jc w:val="right"/>
        <w:rPr>
          <w:rFonts w:ascii="Times New Roman" w:eastAsia="Microsoft Sans Serif" w:hAnsi="Times New Roman" w:cs="Times New Roman"/>
          <w:sz w:val="23"/>
          <w:szCs w:val="23"/>
          <w:lang w:val="hr-HR"/>
        </w:rPr>
      </w:pPr>
      <w:r w:rsidRPr="00765A52">
        <w:rPr>
          <w:rFonts w:ascii="Times New Roman" w:hAnsi="Times New Roman" w:cs="Times New Roman"/>
          <w:color w:val="000000"/>
          <w:sz w:val="23"/>
          <w:szCs w:val="23"/>
          <w:lang w:val="sv-FI"/>
        </w:rPr>
        <w:lastRenderedPageBreak/>
        <w:t xml:space="preserve">PRILOG </w:t>
      </w:r>
      <w:r w:rsidR="007C1A43" w:rsidRPr="00765A52">
        <w:rPr>
          <w:rFonts w:ascii="Times New Roman" w:hAnsi="Times New Roman" w:cs="Times New Roman"/>
          <w:color w:val="000000"/>
          <w:sz w:val="23"/>
          <w:szCs w:val="23"/>
          <w:lang w:val="sv-FI"/>
        </w:rPr>
        <w:t>2</w:t>
      </w:r>
      <w:r w:rsidRPr="00765A52">
        <w:rPr>
          <w:rFonts w:ascii="Times New Roman" w:hAnsi="Times New Roman" w:cs="Times New Roman"/>
          <w:color w:val="000000"/>
          <w:sz w:val="23"/>
          <w:szCs w:val="23"/>
          <w:lang w:val="sv-FI"/>
        </w:rPr>
        <w:t>.</w:t>
      </w:r>
    </w:p>
    <w:p w14:paraId="58F150D3" w14:textId="77777777" w:rsidR="00F03E9E" w:rsidRPr="00765A52" w:rsidRDefault="00F03E9E" w:rsidP="00F03E9E">
      <w:pPr>
        <w:spacing w:after="0" w:line="240" w:lineRule="auto"/>
        <w:rPr>
          <w:rFonts w:ascii="Times New Roman" w:eastAsia="Calibri" w:hAnsi="Times New Roman" w:cs="Times New Roman"/>
          <w:sz w:val="23"/>
          <w:szCs w:val="23"/>
          <w:lang w:val="hr-HR" w:eastAsia="ar-SA"/>
        </w:rPr>
      </w:pPr>
      <w:r w:rsidRPr="00765A52">
        <w:rPr>
          <w:rFonts w:ascii="Times New Roman" w:eastAsia="Calibri" w:hAnsi="Times New Roman" w:cs="Times New Roman"/>
          <w:noProof/>
          <w:color w:val="000000"/>
          <w:sz w:val="23"/>
          <w:szCs w:val="23"/>
          <w:lang w:val="hr-HR"/>
        </w:rPr>
        <w:drawing>
          <wp:anchor distT="0" distB="0" distL="114300" distR="114300" simplePos="0" relativeHeight="251667456" behindDoc="0" locked="0" layoutInCell="1" allowOverlap="1" wp14:anchorId="1A37C5EF" wp14:editId="68B1129A">
            <wp:simplePos x="0" y="0"/>
            <wp:positionH relativeFrom="column">
              <wp:posOffset>443230</wp:posOffset>
            </wp:positionH>
            <wp:positionV relativeFrom="paragraph">
              <wp:posOffset>194945</wp:posOffset>
            </wp:positionV>
            <wp:extent cx="580390" cy="752475"/>
            <wp:effectExtent l="0" t="0" r="0" b="0"/>
            <wp:wrapTopAndBottom/>
            <wp:docPr id="1567114666" name="Slika 1" descr="Slika na kojoj se prikazuje tekst, isječak crteža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tekst, isječak crtežaOpis je automatski generir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3CB69B86" w14:textId="77777777" w:rsidR="00F03E9E" w:rsidRPr="00765A52" w:rsidRDefault="00F03E9E" w:rsidP="00F03E9E">
      <w:pPr>
        <w:spacing w:after="0" w:line="240" w:lineRule="auto"/>
        <w:rPr>
          <w:rFonts w:ascii="Times New Roman" w:eastAsia="Calibri" w:hAnsi="Times New Roman" w:cs="Times New Roman"/>
          <w:sz w:val="23"/>
          <w:szCs w:val="23"/>
          <w:lang w:val="hr-HR" w:eastAsia="ar-SA"/>
        </w:rPr>
      </w:pPr>
      <w:r w:rsidRPr="00765A52">
        <w:rPr>
          <w:rFonts w:ascii="Times New Roman" w:eastAsia="Calibri" w:hAnsi="Times New Roman" w:cs="Times New Roman"/>
          <w:color w:val="000000"/>
          <w:sz w:val="23"/>
          <w:szCs w:val="23"/>
          <w:lang w:val="hr-HR" w:eastAsia="ar-SA"/>
        </w:rPr>
        <w:t>R E P U B L I K A    H R V A T S K A</w:t>
      </w:r>
    </w:p>
    <w:p w14:paraId="44793A99" w14:textId="77777777" w:rsidR="00F03E9E" w:rsidRPr="00765A52" w:rsidRDefault="00F03E9E" w:rsidP="00F03E9E">
      <w:pPr>
        <w:spacing w:after="0" w:line="240" w:lineRule="auto"/>
        <w:rPr>
          <w:rFonts w:ascii="Times New Roman" w:eastAsia="Calibri" w:hAnsi="Times New Roman" w:cs="Times New Roman"/>
          <w:sz w:val="23"/>
          <w:szCs w:val="23"/>
          <w:lang w:val="hr-HR" w:eastAsia="ar-SA"/>
        </w:rPr>
      </w:pPr>
      <w:r w:rsidRPr="00765A52">
        <w:rPr>
          <w:rFonts w:ascii="Times New Roman" w:eastAsia="Calibri" w:hAnsi="Times New Roman" w:cs="Times New Roman"/>
          <w:color w:val="000000"/>
          <w:sz w:val="23"/>
          <w:szCs w:val="23"/>
          <w:lang w:val="hr-HR" w:eastAsia="ar-SA"/>
        </w:rPr>
        <w:t>VUKOVARSKO-SRIJEMSKA ŽUPANIJA</w:t>
      </w:r>
    </w:p>
    <w:p w14:paraId="79C9CE07" w14:textId="77777777" w:rsidR="00F03E9E" w:rsidRPr="00765A52" w:rsidRDefault="00F03E9E" w:rsidP="00F03E9E">
      <w:pPr>
        <w:spacing w:after="0" w:line="240" w:lineRule="auto"/>
        <w:rPr>
          <w:rFonts w:ascii="Times New Roman" w:eastAsia="Calibri" w:hAnsi="Times New Roman" w:cs="Times New Roman"/>
          <w:sz w:val="23"/>
          <w:szCs w:val="23"/>
          <w:lang w:val="hr-HR" w:eastAsia="ar-SA"/>
        </w:rPr>
      </w:pPr>
      <w:r w:rsidRPr="00765A52">
        <w:rPr>
          <w:rFonts w:ascii="Times New Roman" w:eastAsia="Calibri" w:hAnsi="Times New Roman" w:cs="Times New Roman"/>
          <w:noProof/>
          <w:color w:val="000000"/>
          <w:sz w:val="23"/>
          <w:szCs w:val="23"/>
          <w:lang w:val="hr-HR"/>
        </w:rPr>
        <mc:AlternateContent>
          <mc:Choice Requires="wps">
            <w:drawing>
              <wp:anchor distT="0" distB="0" distL="114300" distR="114300" simplePos="0" relativeHeight="251668480" behindDoc="0" locked="0" layoutInCell="1" allowOverlap="1" wp14:anchorId="6C23814C" wp14:editId="29243B45">
                <wp:simplePos x="0" y="0"/>
                <wp:positionH relativeFrom="column">
                  <wp:posOffset>548005</wp:posOffset>
                </wp:positionH>
                <wp:positionV relativeFrom="paragraph">
                  <wp:posOffset>71755</wp:posOffset>
                </wp:positionV>
                <wp:extent cx="1771650" cy="400050"/>
                <wp:effectExtent l="0" t="0" r="0" b="0"/>
                <wp:wrapNone/>
                <wp:docPr id="29670954"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00050"/>
                        </a:xfrm>
                        <a:prstGeom prst="rect">
                          <a:avLst/>
                        </a:prstGeom>
                        <a:solidFill>
                          <a:srgbClr val="FFFFFF"/>
                        </a:solidFill>
                        <a:ln w="9525">
                          <a:noFill/>
                          <a:miter lim="800000"/>
                          <a:headEnd/>
                          <a:tailEnd/>
                        </a:ln>
                      </wps:spPr>
                      <wps:txbx>
                        <w:txbxContent>
                          <w:p w14:paraId="1C7562F1" w14:textId="77777777" w:rsidR="00F03E9E" w:rsidRPr="000C17ED" w:rsidRDefault="00F03E9E" w:rsidP="00F03E9E">
                            <w:pPr>
                              <w:pStyle w:val="Standard"/>
                              <w:ind w:right="-1"/>
                              <w:rPr>
                                <w:rFonts w:ascii="Calibri" w:hAnsi="Calibri" w:cs="Calibri"/>
                                <w:b/>
                                <w:sz w:val="22"/>
                                <w:szCs w:val="22"/>
                                <w:lang w:eastAsia="ar-SA" w:bidi="ar-SA"/>
                              </w:rPr>
                            </w:pPr>
                            <w:r w:rsidRPr="000C17ED">
                              <w:rPr>
                                <w:rFonts w:ascii="Calibri" w:hAnsi="Calibri" w:cs="Calibri"/>
                                <w:b/>
                                <w:sz w:val="22"/>
                                <w:szCs w:val="22"/>
                                <w:lang w:eastAsia="ar-SA" w:bidi="ar-SA"/>
                              </w:rPr>
                              <w:t xml:space="preserve">    OPĆINA TOMPOJEVCI</w:t>
                            </w:r>
                          </w:p>
                          <w:p w14:paraId="5E61803B" w14:textId="77777777" w:rsidR="00F03E9E" w:rsidRPr="00CF6E7B" w:rsidRDefault="00F03E9E" w:rsidP="00F03E9E">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5D81389D" w14:textId="77777777" w:rsidR="00F03E9E" w:rsidRPr="00583950" w:rsidRDefault="00F03E9E" w:rsidP="00F03E9E">
                            <w:pPr>
                              <w:pStyle w:val="Standard"/>
                              <w:ind w:right="-1"/>
                              <w:rPr>
                                <w:rFonts w:ascii="Cambria" w:hAnsi="Cambria"/>
                                <w:sz w:val="16"/>
                                <w:szCs w:val="16"/>
                                <w:lang w:eastAsia="ar-SA" w:bidi="ar-SA"/>
                              </w:rPr>
                            </w:pPr>
                          </w:p>
                          <w:p w14:paraId="4165CF6E" w14:textId="77777777" w:rsidR="00F03E9E" w:rsidRPr="000C17ED" w:rsidRDefault="00F03E9E" w:rsidP="00F03E9E">
                            <w:pPr>
                              <w:rPr>
                                <w:sz w:val="14"/>
                                <w:szCs w:val="14"/>
                                <w:lang w:val="fi-FI"/>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3814C" id="_x0000_s1028" type="#_x0000_t202" style="position:absolute;margin-left:43.15pt;margin-top:5.65pt;width:139.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" stroked="f">
                <v:textbox>
                  <w:txbxContent>
                    <w:p w14:paraId="1C7562F1" w14:textId="77777777" w:rsidR="00F03E9E" w:rsidRPr="000C17ED" w:rsidRDefault="00F03E9E" w:rsidP="00F03E9E">
                      <w:pPr>
                        <w:pStyle w:val="Standard"/>
                        <w:ind w:right="-1"/>
                        <w:rPr>
                          <w:rFonts w:ascii="Calibri" w:hAnsi="Calibri" w:cs="Calibri"/>
                          <w:b/>
                          <w:sz w:val="22"/>
                          <w:szCs w:val="22"/>
                          <w:lang w:eastAsia="ar-SA" w:bidi="ar-SA"/>
                        </w:rPr>
                      </w:pPr>
                      <w:r w:rsidRPr="000C17ED">
                        <w:rPr>
                          <w:rFonts w:ascii="Calibri" w:hAnsi="Calibri" w:cs="Calibri"/>
                          <w:b/>
                          <w:sz w:val="22"/>
                          <w:szCs w:val="22"/>
                          <w:lang w:eastAsia="ar-SA" w:bidi="ar-SA"/>
                        </w:rPr>
                        <w:t xml:space="preserve">    OPĆINA TOMPOJEVCI</w:t>
                      </w:r>
                    </w:p>
                    <w:p w14:paraId="5E61803B" w14:textId="77777777" w:rsidR="00F03E9E" w:rsidRPr="00CF6E7B" w:rsidRDefault="00F03E9E" w:rsidP="00F03E9E">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5D81389D" w14:textId="77777777" w:rsidR="00F03E9E" w:rsidRPr="00583950" w:rsidRDefault="00F03E9E" w:rsidP="00F03E9E">
                      <w:pPr>
                        <w:pStyle w:val="Standard"/>
                        <w:ind w:right="-1"/>
                        <w:rPr>
                          <w:rFonts w:ascii="Cambria" w:hAnsi="Cambria"/>
                          <w:sz w:val="16"/>
                          <w:szCs w:val="16"/>
                          <w:lang w:eastAsia="ar-SA" w:bidi="ar-SA"/>
                        </w:rPr>
                      </w:pPr>
                    </w:p>
                    <w:p w14:paraId="4165CF6E" w14:textId="77777777" w:rsidR="00F03E9E" w:rsidRPr="000C17ED" w:rsidRDefault="00F03E9E" w:rsidP="00F03E9E">
                      <w:pPr>
                        <w:rPr>
                          <w:sz w:val="14"/>
                          <w:szCs w:val="14"/>
                          <w:lang w:val="fi-FI"/>
                        </w:rPr>
                      </w:pPr>
                    </w:p>
                  </w:txbxContent>
                </v:textbox>
              </v:shape>
            </w:pict>
          </mc:Fallback>
        </mc:AlternateContent>
      </w:r>
      <w:r w:rsidRPr="00765A52">
        <w:rPr>
          <w:rFonts w:ascii="Times New Roman" w:eastAsia="Calibri" w:hAnsi="Times New Roman" w:cs="Times New Roman"/>
          <w:color w:val="000000"/>
          <w:sz w:val="23"/>
          <w:szCs w:val="23"/>
          <w:lang w:val="hr-HR" w:eastAsia="ar-SA"/>
        </w:rPr>
        <w:t xml:space="preserve">    </w:t>
      </w:r>
      <w:r w:rsidRPr="00765A52">
        <w:rPr>
          <w:rFonts w:ascii="Times New Roman" w:eastAsia="Calibri" w:hAnsi="Times New Roman" w:cs="Times New Roman"/>
          <w:noProof/>
          <w:color w:val="000000"/>
          <w:sz w:val="23"/>
          <w:szCs w:val="23"/>
          <w:lang w:val="hr-HR" w:eastAsia="hr-HR"/>
        </w:rPr>
        <w:drawing>
          <wp:inline distT="0" distB="0" distL="0" distR="0" wp14:anchorId="6E0286E0" wp14:editId="71FD4425">
            <wp:extent cx="434340" cy="480060"/>
            <wp:effectExtent l="0" t="0" r="0" b="0"/>
            <wp:docPr id="1330992990" name="Slika 6" descr="Slika na kojoj se prikazuje svijećnjak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lika na kojoj se prikazuje svijećnjakOpis je automatski generiran"/>
                    <pic:cNvPicPr>
                      <a:picLocks noChangeAspect="1" noChangeArrowheads="1"/>
                    </pic:cNvPicPr>
                  </pic:nvPicPr>
                  <pic:blipFill>
                    <a:blip r:embed="rId9" cstate="print">
                      <a:extLst>
                        <a:ext uri="{28A0092B-C50C-407E-A947-70E740481C1C}">
                          <a14:useLocalDpi xmlns:a14="http://schemas.microsoft.com/office/drawing/2010/main" val="0"/>
                        </a:ext>
                      </a:extLst>
                    </a:blip>
                    <a:srcRect l="6816" t="15018" r="5170" b="14931"/>
                    <a:stretch>
                      <a:fillRect/>
                    </a:stretch>
                  </pic:blipFill>
                  <pic:spPr bwMode="auto">
                    <a:xfrm>
                      <a:off x="0" y="0"/>
                      <a:ext cx="434340" cy="480060"/>
                    </a:xfrm>
                    <a:prstGeom prst="rect">
                      <a:avLst/>
                    </a:prstGeom>
                    <a:noFill/>
                    <a:ln>
                      <a:noFill/>
                    </a:ln>
                  </pic:spPr>
                </pic:pic>
              </a:graphicData>
            </a:graphic>
          </wp:inline>
        </w:drawing>
      </w:r>
      <w:r w:rsidRPr="00765A52">
        <w:rPr>
          <w:rFonts w:ascii="Times New Roman" w:eastAsia="Calibri" w:hAnsi="Times New Roman" w:cs="Times New Roman"/>
          <w:color w:val="000000"/>
          <w:sz w:val="23"/>
          <w:szCs w:val="23"/>
          <w:lang w:val="hr-HR" w:eastAsia="ar-SA"/>
        </w:rPr>
        <w:t xml:space="preserve">  </w:t>
      </w:r>
    </w:p>
    <w:p w14:paraId="4DF1E990" w14:textId="77777777" w:rsidR="00F03E9E" w:rsidRPr="00765A52" w:rsidRDefault="00F03E9E" w:rsidP="00F03E9E">
      <w:pPr>
        <w:widowControl w:val="0"/>
        <w:suppressAutoHyphens/>
        <w:spacing w:after="0" w:line="240" w:lineRule="auto"/>
        <w:rPr>
          <w:rFonts w:ascii="Times New Roman" w:eastAsia="SimSun" w:hAnsi="Times New Roman" w:cs="Times New Roman"/>
          <w:b/>
          <w:kern w:val="2"/>
          <w:sz w:val="23"/>
          <w:szCs w:val="23"/>
          <w:lang w:val="hr-HR" w:eastAsia="hi-IN" w:bidi="hi-IN"/>
        </w:rPr>
      </w:pPr>
      <w:r w:rsidRPr="00765A52">
        <w:rPr>
          <w:rFonts w:ascii="Times New Roman" w:hAnsi="Times New Roman" w:cs="Times New Roman"/>
          <w:color w:val="000000"/>
          <w:sz w:val="22"/>
          <w:lang w:val="hr-HR"/>
        </w:rPr>
        <w:t>JEDINSTVENI UPRAVNI ODJEL</w:t>
      </w:r>
    </w:p>
    <w:p w14:paraId="549A1F70" w14:textId="77777777" w:rsidR="00F03E9E" w:rsidRPr="00765A52" w:rsidRDefault="00F03E9E" w:rsidP="00F03E9E">
      <w:pPr>
        <w:widowControl w:val="0"/>
        <w:suppressAutoHyphens/>
        <w:spacing w:after="0" w:line="240" w:lineRule="auto"/>
        <w:rPr>
          <w:rFonts w:ascii="Times New Roman" w:eastAsia="SimSun" w:hAnsi="Times New Roman" w:cs="Times New Roman"/>
          <w:kern w:val="2"/>
          <w:sz w:val="23"/>
          <w:szCs w:val="23"/>
          <w:lang w:val="hr-HR" w:eastAsia="hi-IN" w:bidi="hi-IN"/>
        </w:rPr>
      </w:pPr>
      <w:r w:rsidRPr="00765A52">
        <w:rPr>
          <w:rFonts w:ascii="Times New Roman" w:eastAsia="SimSun" w:hAnsi="Times New Roman" w:cs="Times New Roman"/>
          <w:color w:val="000000"/>
          <w:kern w:val="2"/>
          <w:sz w:val="23"/>
          <w:szCs w:val="23"/>
          <w:lang w:val="hr-HR" w:eastAsia="hi-IN" w:bidi="hi-IN"/>
        </w:rPr>
        <w:t xml:space="preserve">KLASA:  </w:t>
      </w:r>
    </w:p>
    <w:p w14:paraId="37B4FBA2" w14:textId="77777777" w:rsidR="00F03E9E" w:rsidRPr="00765A52" w:rsidRDefault="00F03E9E" w:rsidP="00F03E9E">
      <w:pPr>
        <w:widowControl w:val="0"/>
        <w:suppressAutoHyphens/>
        <w:spacing w:after="0" w:line="240" w:lineRule="auto"/>
        <w:rPr>
          <w:rFonts w:ascii="Times New Roman" w:eastAsia="SimSun" w:hAnsi="Times New Roman" w:cs="Times New Roman"/>
          <w:kern w:val="2"/>
          <w:sz w:val="23"/>
          <w:szCs w:val="23"/>
          <w:lang w:val="hr-HR" w:eastAsia="hi-IN" w:bidi="hi-IN"/>
        </w:rPr>
      </w:pPr>
      <w:r w:rsidRPr="00765A52">
        <w:rPr>
          <w:rFonts w:ascii="Times New Roman" w:eastAsia="SimSun" w:hAnsi="Times New Roman" w:cs="Times New Roman"/>
          <w:color w:val="000000"/>
          <w:kern w:val="2"/>
          <w:sz w:val="23"/>
          <w:szCs w:val="23"/>
          <w:lang w:val="de-DE" w:eastAsia="hi-IN" w:bidi="hi-IN"/>
        </w:rPr>
        <w:t>URBROJ</w:t>
      </w:r>
      <w:r w:rsidRPr="00765A52">
        <w:rPr>
          <w:rFonts w:ascii="Times New Roman" w:eastAsia="SimSun" w:hAnsi="Times New Roman" w:cs="Times New Roman"/>
          <w:color w:val="000000"/>
          <w:kern w:val="2"/>
          <w:sz w:val="23"/>
          <w:szCs w:val="23"/>
          <w:lang w:val="hr-HR" w:eastAsia="hi-IN" w:bidi="hi-IN"/>
        </w:rPr>
        <w:t xml:space="preserve">: 2196-26-03-26- </w:t>
      </w:r>
    </w:p>
    <w:p w14:paraId="35263791" w14:textId="77777777" w:rsidR="00F03E9E" w:rsidRPr="00765A52" w:rsidRDefault="00F03E9E" w:rsidP="00F03E9E">
      <w:pPr>
        <w:widowControl w:val="0"/>
        <w:suppressAutoHyphens/>
        <w:spacing w:after="0" w:line="240" w:lineRule="auto"/>
        <w:rPr>
          <w:rFonts w:ascii="Times New Roman" w:eastAsia="SimSun" w:hAnsi="Times New Roman" w:cs="Times New Roman"/>
          <w:kern w:val="2"/>
          <w:sz w:val="23"/>
          <w:szCs w:val="23"/>
          <w:lang w:val="hr-HR" w:eastAsia="hi-IN" w:bidi="hi-IN"/>
        </w:rPr>
      </w:pPr>
      <w:r w:rsidRPr="00765A52">
        <w:rPr>
          <w:rFonts w:ascii="Times New Roman" w:eastAsia="SimSun" w:hAnsi="Times New Roman" w:cs="Times New Roman"/>
          <w:color w:val="000000"/>
          <w:kern w:val="2"/>
          <w:sz w:val="23"/>
          <w:szCs w:val="23"/>
          <w:lang w:val="hr-HR" w:eastAsia="hi-IN" w:bidi="hi-IN"/>
        </w:rPr>
        <w:t xml:space="preserve">Tompojevci, </w:t>
      </w:r>
    </w:p>
    <w:p w14:paraId="162E749E" w14:textId="77777777" w:rsidR="00F03E9E" w:rsidRPr="00765A52" w:rsidRDefault="00F03E9E" w:rsidP="00F03E9E">
      <w:pPr>
        <w:spacing w:after="0" w:line="240" w:lineRule="auto"/>
        <w:rPr>
          <w:rFonts w:ascii="Times New Roman" w:eastAsia="Calibri" w:hAnsi="Times New Roman" w:cs="Times New Roman"/>
          <w:sz w:val="23"/>
          <w:szCs w:val="23"/>
          <w:lang w:val="hr-HR" w:eastAsia="ar-SA"/>
        </w:rPr>
      </w:pPr>
    </w:p>
    <w:p w14:paraId="0F3C9B0E" w14:textId="77777777" w:rsidR="00F03E9E" w:rsidRPr="00FD5C57" w:rsidRDefault="00F03E9E" w:rsidP="00F03E9E">
      <w:pPr>
        <w:pStyle w:val="SectionHead"/>
        <w:rPr>
          <w:rFonts w:ascii="Times New Roman" w:hAnsi="Times New Roman" w:cs="Times New Roman"/>
          <w:sz w:val="28"/>
          <w:szCs w:val="28"/>
          <w:lang w:val="hr-HR"/>
        </w:rPr>
      </w:pPr>
      <w:r w:rsidRPr="00FD5C57">
        <w:rPr>
          <w:rFonts w:ascii="Times New Roman" w:hAnsi="Times New Roman" w:cs="Times New Roman"/>
          <w:color w:val="000000"/>
          <w:sz w:val="28"/>
          <w:szCs w:val="28"/>
          <w:lang w:val="hr-HR"/>
        </w:rPr>
        <w:t>ODOBRENJE ZA KORIŠTENJE</w:t>
      </w:r>
    </w:p>
    <w:tbl>
      <w:tblPr>
        <w:tblStyle w:val="Reetkatablice"/>
        <w:tblW w:w="0" w:type="auto"/>
        <w:jc w:val="center"/>
        <w:tblLook w:val="04A0" w:firstRow="1" w:lastRow="0" w:firstColumn="1" w:lastColumn="0" w:noHBand="0" w:noVBand="1"/>
      </w:tblPr>
      <w:tblGrid>
        <w:gridCol w:w="3920"/>
        <w:gridCol w:w="5816"/>
      </w:tblGrid>
      <w:tr w:rsidR="001B1DD1" w:rsidRPr="00765A52" w14:paraId="3F078FFF" w14:textId="77777777" w:rsidTr="00FD5C57">
        <w:trPr>
          <w:jc w:val="center"/>
        </w:trPr>
        <w:tc>
          <w:tcPr>
            <w:tcW w:w="3920" w:type="dxa"/>
            <w:shd w:val="clear" w:color="auto" w:fill="E7E6E6"/>
            <w:tcMar>
              <w:top w:w="90" w:type="dxa"/>
              <w:left w:w="100" w:type="dxa"/>
              <w:bottom w:w="90" w:type="dxa"/>
              <w:right w:w="100" w:type="dxa"/>
            </w:tcMar>
            <w:vAlign w:val="center"/>
          </w:tcPr>
          <w:p w14:paraId="231530C5"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b/>
                <w:color w:val="000000"/>
                <w:sz w:val="18"/>
              </w:rPr>
              <w:t>Korisnik</w:t>
            </w:r>
          </w:p>
        </w:tc>
        <w:tc>
          <w:tcPr>
            <w:tcW w:w="5816" w:type="dxa"/>
            <w:tcMar>
              <w:top w:w="90" w:type="dxa"/>
              <w:left w:w="100" w:type="dxa"/>
              <w:bottom w:w="90" w:type="dxa"/>
              <w:right w:w="100" w:type="dxa"/>
            </w:tcMar>
            <w:vAlign w:val="center"/>
          </w:tcPr>
          <w:p w14:paraId="7EFCB062" w14:textId="77777777" w:rsidR="001B1DD1" w:rsidRPr="00765A52" w:rsidRDefault="001B1DD1" w:rsidP="00765A52">
            <w:pPr>
              <w:spacing w:after="0" w:line="276" w:lineRule="auto"/>
              <w:rPr>
                <w:rFonts w:ascii="Times New Roman" w:hAnsi="Times New Roman" w:cs="Times New Roman"/>
              </w:rPr>
            </w:pPr>
          </w:p>
        </w:tc>
      </w:tr>
      <w:tr w:rsidR="001B1DD1" w:rsidRPr="00600B18" w14:paraId="2D102FD7" w14:textId="77777777" w:rsidTr="00FD5C57">
        <w:trPr>
          <w:jc w:val="center"/>
        </w:trPr>
        <w:tc>
          <w:tcPr>
            <w:tcW w:w="3920" w:type="dxa"/>
            <w:shd w:val="clear" w:color="auto" w:fill="E7E6E6"/>
            <w:tcMar>
              <w:top w:w="90" w:type="dxa"/>
              <w:left w:w="100" w:type="dxa"/>
              <w:bottom w:w="90" w:type="dxa"/>
              <w:right w:w="100" w:type="dxa"/>
            </w:tcMar>
            <w:vAlign w:val="center"/>
          </w:tcPr>
          <w:p w14:paraId="202BEECC" w14:textId="77777777" w:rsidR="001B1DD1" w:rsidRPr="00765A52" w:rsidRDefault="00000000" w:rsidP="00765A52">
            <w:pPr>
              <w:spacing w:after="0" w:line="276" w:lineRule="auto"/>
              <w:rPr>
                <w:rFonts w:ascii="Times New Roman" w:hAnsi="Times New Roman" w:cs="Times New Roman"/>
                <w:lang w:val="sv-FI"/>
              </w:rPr>
            </w:pPr>
            <w:r w:rsidRPr="00765A52">
              <w:rPr>
                <w:rFonts w:ascii="Times New Roman" w:hAnsi="Times New Roman" w:cs="Times New Roman"/>
                <w:b/>
                <w:color w:val="000000"/>
                <w:sz w:val="18"/>
                <w:lang w:val="sv-FI"/>
              </w:rPr>
              <w:t>Stvarni korisnik / organizator (ako je različit)</w:t>
            </w:r>
          </w:p>
        </w:tc>
        <w:tc>
          <w:tcPr>
            <w:tcW w:w="5816" w:type="dxa"/>
            <w:tcMar>
              <w:top w:w="90" w:type="dxa"/>
              <w:left w:w="100" w:type="dxa"/>
              <w:bottom w:w="90" w:type="dxa"/>
              <w:right w:w="100" w:type="dxa"/>
            </w:tcMar>
            <w:vAlign w:val="center"/>
          </w:tcPr>
          <w:p w14:paraId="5074D4AF" w14:textId="77777777" w:rsidR="001B1DD1" w:rsidRPr="00765A52" w:rsidRDefault="001B1DD1" w:rsidP="00765A52">
            <w:pPr>
              <w:spacing w:after="0" w:line="276" w:lineRule="auto"/>
              <w:rPr>
                <w:rFonts w:ascii="Times New Roman" w:hAnsi="Times New Roman" w:cs="Times New Roman"/>
                <w:lang w:val="sv-FI"/>
              </w:rPr>
            </w:pPr>
          </w:p>
        </w:tc>
      </w:tr>
      <w:tr w:rsidR="001B1DD1" w:rsidRPr="00765A52" w14:paraId="4154A2C6" w14:textId="77777777" w:rsidTr="00FD5C57">
        <w:trPr>
          <w:jc w:val="center"/>
        </w:trPr>
        <w:tc>
          <w:tcPr>
            <w:tcW w:w="3920" w:type="dxa"/>
            <w:shd w:val="clear" w:color="auto" w:fill="E7E6E6"/>
            <w:tcMar>
              <w:top w:w="90" w:type="dxa"/>
              <w:left w:w="100" w:type="dxa"/>
              <w:bottom w:w="90" w:type="dxa"/>
              <w:right w:w="100" w:type="dxa"/>
            </w:tcMar>
            <w:vAlign w:val="center"/>
          </w:tcPr>
          <w:p w14:paraId="61082505"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b/>
                <w:color w:val="000000"/>
                <w:sz w:val="18"/>
              </w:rPr>
              <w:t>Prostor</w:t>
            </w:r>
          </w:p>
        </w:tc>
        <w:tc>
          <w:tcPr>
            <w:tcW w:w="5816" w:type="dxa"/>
            <w:tcMar>
              <w:top w:w="90" w:type="dxa"/>
              <w:left w:w="100" w:type="dxa"/>
              <w:bottom w:w="90" w:type="dxa"/>
              <w:right w:w="100" w:type="dxa"/>
            </w:tcMar>
            <w:vAlign w:val="center"/>
          </w:tcPr>
          <w:p w14:paraId="10810976" w14:textId="77777777" w:rsidR="001B1DD1" w:rsidRPr="00765A52" w:rsidRDefault="001B1DD1" w:rsidP="00765A52">
            <w:pPr>
              <w:spacing w:after="0" w:line="276" w:lineRule="auto"/>
              <w:rPr>
                <w:rFonts w:ascii="Times New Roman" w:hAnsi="Times New Roman" w:cs="Times New Roman"/>
              </w:rPr>
            </w:pPr>
          </w:p>
        </w:tc>
      </w:tr>
      <w:tr w:rsidR="001B1DD1" w:rsidRPr="00765A52" w14:paraId="03EA23F4" w14:textId="77777777" w:rsidTr="00FD5C57">
        <w:trPr>
          <w:jc w:val="center"/>
        </w:trPr>
        <w:tc>
          <w:tcPr>
            <w:tcW w:w="3920" w:type="dxa"/>
            <w:shd w:val="clear" w:color="auto" w:fill="E7E6E6"/>
            <w:tcMar>
              <w:top w:w="90" w:type="dxa"/>
              <w:left w:w="100" w:type="dxa"/>
              <w:bottom w:w="90" w:type="dxa"/>
              <w:right w:w="100" w:type="dxa"/>
            </w:tcMar>
            <w:vAlign w:val="center"/>
          </w:tcPr>
          <w:p w14:paraId="66F55487"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b/>
                <w:color w:val="000000"/>
                <w:sz w:val="18"/>
              </w:rPr>
              <w:t>Namjena</w:t>
            </w:r>
          </w:p>
        </w:tc>
        <w:tc>
          <w:tcPr>
            <w:tcW w:w="5816" w:type="dxa"/>
            <w:tcMar>
              <w:top w:w="90" w:type="dxa"/>
              <w:left w:w="100" w:type="dxa"/>
              <w:bottom w:w="90" w:type="dxa"/>
              <w:right w:w="100" w:type="dxa"/>
            </w:tcMar>
            <w:vAlign w:val="center"/>
          </w:tcPr>
          <w:p w14:paraId="6CB8ADA2" w14:textId="77777777" w:rsidR="001B1DD1" w:rsidRPr="00765A52" w:rsidRDefault="001B1DD1" w:rsidP="00765A52">
            <w:pPr>
              <w:spacing w:after="0" w:line="276" w:lineRule="auto"/>
              <w:rPr>
                <w:rFonts w:ascii="Times New Roman" w:hAnsi="Times New Roman" w:cs="Times New Roman"/>
              </w:rPr>
            </w:pPr>
          </w:p>
        </w:tc>
      </w:tr>
      <w:tr w:rsidR="001B1DD1" w:rsidRPr="00765A52" w14:paraId="001B8050" w14:textId="77777777" w:rsidTr="00FD5C57">
        <w:trPr>
          <w:jc w:val="center"/>
        </w:trPr>
        <w:tc>
          <w:tcPr>
            <w:tcW w:w="3920" w:type="dxa"/>
            <w:shd w:val="clear" w:color="auto" w:fill="E7E6E6"/>
            <w:tcMar>
              <w:top w:w="90" w:type="dxa"/>
              <w:left w:w="100" w:type="dxa"/>
              <w:bottom w:w="90" w:type="dxa"/>
              <w:right w:w="100" w:type="dxa"/>
            </w:tcMar>
            <w:vAlign w:val="center"/>
          </w:tcPr>
          <w:p w14:paraId="4872041C"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b/>
                <w:color w:val="000000"/>
                <w:sz w:val="18"/>
              </w:rPr>
              <w:t>Vrijeme korištenja</w:t>
            </w:r>
          </w:p>
        </w:tc>
        <w:tc>
          <w:tcPr>
            <w:tcW w:w="5816" w:type="dxa"/>
            <w:tcMar>
              <w:top w:w="90" w:type="dxa"/>
              <w:left w:w="100" w:type="dxa"/>
              <w:bottom w:w="90" w:type="dxa"/>
              <w:right w:w="100" w:type="dxa"/>
            </w:tcMar>
            <w:vAlign w:val="center"/>
          </w:tcPr>
          <w:p w14:paraId="5914700D"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color w:val="000000"/>
                <w:sz w:val="18"/>
              </w:rPr>
              <w:t>od ____________________  do ____________________</w:t>
            </w:r>
          </w:p>
        </w:tc>
      </w:tr>
      <w:tr w:rsidR="001B1DD1" w:rsidRPr="00765A52" w14:paraId="5F9EE2F0" w14:textId="77777777" w:rsidTr="00FD5C57">
        <w:trPr>
          <w:jc w:val="center"/>
        </w:trPr>
        <w:tc>
          <w:tcPr>
            <w:tcW w:w="3920" w:type="dxa"/>
            <w:shd w:val="clear" w:color="auto" w:fill="E7E6E6"/>
            <w:tcMar>
              <w:top w:w="90" w:type="dxa"/>
              <w:left w:w="100" w:type="dxa"/>
              <w:bottom w:w="90" w:type="dxa"/>
              <w:right w:w="100" w:type="dxa"/>
            </w:tcMar>
            <w:vAlign w:val="center"/>
          </w:tcPr>
          <w:p w14:paraId="3A162B85"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b/>
                <w:color w:val="000000"/>
                <w:sz w:val="18"/>
              </w:rPr>
              <w:t>Naknada</w:t>
            </w:r>
          </w:p>
        </w:tc>
        <w:tc>
          <w:tcPr>
            <w:tcW w:w="5816" w:type="dxa"/>
            <w:tcMar>
              <w:top w:w="90" w:type="dxa"/>
              <w:left w:w="100" w:type="dxa"/>
              <w:bottom w:w="90" w:type="dxa"/>
              <w:right w:w="100" w:type="dxa"/>
            </w:tcMar>
            <w:vAlign w:val="center"/>
          </w:tcPr>
          <w:p w14:paraId="7F905878"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color w:val="000000"/>
                <w:sz w:val="18"/>
              </w:rPr>
              <w:t>________________ EUR   /   BEZ NAKNADE</w:t>
            </w:r>
          </w:p>
        </w:tc>
      </w:tr>
      <w:tr w:rsidR="001B1DD1" w:rsidRPr="00765A52" w14:paraId="5A5DB4E4" w14:textId="77777777" w:rsidTr="00FD5C57">
        <w:trPr>
          <w:jc w:val="center"/>
        </w:trPr>
        <w:tc>
          <w:tcPr>
            <w:tcW w:w="3920" w:type="dxa"/>
            <w:shd w:val="clear" w:color="auto" w:fill="E7E6E6"/>
            <w:tcMar>
              <w:top w:w="90" w:type="dxa"/>
              <w:left w:w="100" w:type="dxa"/>
              <w:bottom w:w="90" w:type="dxa"/>
              <w:right w:w="100" w:type="dxa"/>
            </w:tcMar>
            <w:vAlign w:val="center"/>
          </w:tcPr>
          <w:p w14:paraId="6D74E807"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b/>
                <w:color w:val="000000"/>
                <w:sz w:val="18"/>
              </w:rPr>
              <w:t>Rok plaćanja naknade</w:t>
            </w:r>
          </w:p>
        </w:tc>
        <w:tc>
          <w:tcPr>
            <w:tcW w:w="5816" w:type="dxa"/>
            <w:tcMar>
              <w:top w:w="90" w:type="dxa"/>
              <w:left w:w="100" w:type="dxa"/>
              <w:bottom w:w="90" w:type="dxa"/>
              <w:right w:w="100" w:type="dxa"/>
            </w:tcMar>
            <w:vAlign w:val="center"/>
          </w:tcPr>
          <w:p w14:paraId="38F64263" w14:textId="77777777" w:rsidR="001B1DD1" w:rsidRPr="00765A52" w:rsidRDefault="001B1DD1" w:rsidP="00765A52">
            <w:pPr>
              <w:spacing w:after="0" w:line="276" w:lineRule="auto"/>
              <w:rPr>
                <w:rFonts w:ascii="Times New Roman" w:hAnsi="Times New Roman" w:cs="Times New Roman"/>
              </w:rPr>
            </w:pPr>
          </w:p>
        </w:tc>
      </w:tr>
      <w:tr w:rsidR="001B1DD1" w:rsidRPr="00765A52" w14:paraId="5BDA547D" w14:textId="77777777" w:rsidTr="00FD5C57">
        <w:trPr>
          <w:jc w:val="center"/>
        </w:trPr>
        <w:tc>
          <w:tcPr>
            <w:tcW w:w="3920" w:type="dxa"/>
            <w:vAlign w:val="center"/>
          </w:tcPr>
          <w:p w14:paraId="57F1825E" w14:textId="77777777" w:rsidR="00765A52" w:rsidRDefault="00765A52" w:rsidP="00765A52">
            <w:pPr>
              <w:spacing w:after="0" w:line="276" w:lineRule="auto"/>
              <w:rPr>
                <w:rFonts w:ascii="Times New Roman" w:hAnsi="Times New Roman" w:cs="Times New Roman"/>
                <w:color w:val="000000"/>
                <w:sz w:val="18"/>
              </w:rPr>
            </w:pPr>
          </w:p>
          <w:p w14:paraId="67232D6F"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color w:val="000000"/>
                <w:sz w:val="18"/>
              </w:rPr>
              <w:t>IBAN Općine</w:t>
            </w:r>
          </w:p>
        </w:tc>
        <w:tc>
          <w:tcPr>
            <w:tcW w:w="5816" w:type="dxa"/>
            <w:vAlign w:val="center"/>
          </w:tcPr>
          <w:p w14:paraId="4B92DAA2" w14:textId="77777777" w:rsidR="001B1DD1" w:rsidRPr="00765A52" w:rsidRDefault="00DF3844" w:rsidP="00765A52">
            <w:pPr>
              <w:spacing w:after="0" w:line="276" w:lineRule="auto"/>
              <w:rPr>
                <w:rFonts w:ascii="Times New Roman" w:hAnsi="Times New Roman" w:cs="Times New Roman"/>
              </w:rPr>
            </w:pPr>
            <w:r>
              <w:t>HR5824850031845600008</w:t>
            </w:r>
          </w:p>
        </w:tc>
      </w:tr>
      <w:tr w:rsidR="001B1DD1" w:rsidRPr="00765A52" w14:paraId="5A8B390E" w14:textId="77777777" w:rsidTr="00FD5C57">
        <w:trPr>
          <w:jc w:val="center"/>
        </w:trPr>
        <w:tc>
          <w:tcPr>
            <w:tcW w:w="3920" w:type="dxa"/>
            <w:vAlign w:val="center"/>
          </w:tcPr>
          <w:p w14:paraId="61E81EDE" w14:textId="77777777" w:rsidR="00765A52" w:rsidRDefault="00765A52" w:rsidP="00765A52">
            <w:pPr>
              <w:spacing w:after="0" w:line="276" w:lineRule="auto"/>
              <w:rPr>
                <w:rFonts w:ascii="Times New Roman" w:hAnsi="Times New Roman" w:cs="Times New Roman"/>
                <w:color w:val="000000"/>
                <w:sz w:val="18"/>
                <w:lang w:val="sv-FI"/>
              </w:rPr>
            </w:pPr>
          </w:p>
          <w:p w14:paraId="20F5143A" w14:textId="77777777" w:rsidR="001B1DD1" w:rsidRPr="00765A52" w:rsidRDefault="00000000" w:rsidP="00765A52">
            <w:pPr>
              <w:spacing w:after="0" w:line="276" w:lineRule="auto"/>
              <w:rPr>
                <w:rFonts w:ascii="Times New Roman" w:hAnsi="Times New Roman" w:cs="Times New Roman"/>
                <w:lang w:val="sv-FI"/>
              </w:rPr>
            </w:pPr>
            <w:r w:rsidRPr="00765A52">
              <w:rPr>
                <w:rFonts w:ascii="Times New Roman" w:hAnsi="Times New Roman" w:cs="Times New Roman"/>
                <w:color w:val="000000"/>
                <w:sz w:val="18"/>
                <w:lang w:val="sv-FI"/>
              </w:rPr>
              <w:t>Model i poziv na broj</w:t>
            </w:r>
          </w:p>
        </w:tc>
        <w:tc>
          <w:tcPr>
            <w:tcW w:w="5816" w:type="dxa"/>
            <w:vAlign w:val="center"/>
          </w:tcPr>
          <w:p w14:paraId="7515A5EC"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color w:val="000000"/>
                <w:sz w:val="18"/>
              </w:rPr>
              <w:t>Model: ________    Poziv na broj: ______________________________</w:t>
            </w:r>
          </w:p>
        </w:tc>
      </w:tr>
      <w:tr w:rsidR="001B1DD1" w:rsidRPr="00765A52" w14:paraId="62A8F917" w14:textId="77777777" w:rsidTr="00FD5C57">
        <w:trPr>
          <w:jc w:val="center"/>
        </w:trPr>
        <w:tc>
          <w:tcPr>
            <w:tcW w:w="3920" w:type="dxa"/>
            <w:vAlign w:val="center"/>
          </w:tcPr>
          <w:p w14:paraId="2A18C4B3" w14:textId="77777777" w:rsidR="00765A52" w:rsidRDefault="00765A52" w:rsidP="00765A52">
            <w:pPr>
              <w:spacing w:after="0" w:line="276" w:lineRule="auto"/>
              <w:rPr>
                <w:rFonts w:ascii="Times New Roman" w:hAnsi="Times New Roman" w:cs="Times New Roman"/>
                <w:color w:val="000000"/>
                <w:sz w:val="18"/>
              </w:rPr>
            </w:pPr>
          </w:p>
          <w:p w14:paraId="133ECF1D"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color w:val="000000"/>
                <w:sz w:val="18"/>
              </w:rPr>
              <w:t>Opis plaćanja</w:t>
            </w:r>
          </w:p>
        </w:tc>
        <w:tc>
          <w:tcPr>
            <w:tcW w:w="5816" w:type="dxa"/>
            <w:vAlign w:val="center"/>
          </w:tcPr>
          <w:p w14:paraId="6B9C34F8" w14:textId="77777777" w:rsidR="001B1DD1" w:rsidRPr="00765A52" w:rsidRDefault="00000000" w:rsidP="00765A52">
            <w:pPr>
              <w:spacing w:after="0" w:line="276" w:lineRule="auto"/>
              <w:rPr>
                <w:rFonts w:ascii="Times New Roman" w:hAnsi="Times New Roman" w:cs="Times New Roman"/>
              </w:rPr>
            </w:pPr>
            <w:r w:rsidRPr="00765A52">
              <w:rPr>
                <w:rFonts w:ascii="Times New Roman" w:hAnsi="Times New Roman" w:cs="Times New Roman"/>
                <w:color w:val="000000"/>
                <w:sz w:val="18"/>
              </w:rPr>
              <w:t>Naknada za korištenje prostora – ______________________________</w:t>
            </w:r>
          </w:p>
        </w:tc>
      </w:tr>
      <w:tr w:rsidR="001B1DD1" w:rsidRPr="00600B18" w14:paraId="09ED39B5" w14:textId="77777777" w:rsidTr="00FD5C57">
        <w:trPr>
          <w:jc w:val="center"/>
        </w:trPr>
        <w:tc>
          <w:tcPr>
            <w:tcW w:w="3920" w:type="dxa"/>
            <w:shd w:val="clear" w:color="auto" w:fill="E7E6E6"/>
            <w:tcMar>
              <w:top w:w="90" w:type="dxa"/>
              <w:left w:w="100" w:type="dxa"/>
              <w:bottom w:w="90" w:type="dxa"/>
              <w:right w:w="100" w:type="dxa"/>
            </w:tcMar>
            <w:vAlign w:val="center"/>
          </w:tcPr>
          <w:p w14:paraId="0768CFE2" w14:textId="77777777" w:rsidR="001B1DD1" w:rsidRPr="00765A52" w:rsidRDefault="00000000">
            <w:pPr>
              <w:spacing w:after="0" w:line="240" w:lineRule="auto"/>
              <w:rPr>
                <w:rFonts w:ascii="Times New Roman" w:hAnsi="Times New Roman" w:cs="Times New Roman"/>
              </w:rPr>
            </w:pPr>
            <w:r w:rsidRPr="00765A52">
              <w:rPr>
                <w:rFonts w:ascii="Times New Roman" w:hAnsi="Times New Roman" w:cs="Times New Roman"/>
                <w:b/>
                <w:color w:val="000000"/>
                <w:sz w:val="18"/>
              </w:rPr>
              <w:t>Napomena</w:t>
            </w:r>
          </w:p>
        </w:tc>
        <w:tc>
          <w:tcPr>
            <w:tcW w:w="5816" w:type="dxa"/>
            <w:tcMar>
              <w:top w:w="90" w:type="dxa"/>
              <w:left w:w="100" w:type="dxa"/>
              <w:bottom w:w="90" w:type="dxa"/>
              <w:right w:w="100" w:type="dxa"/>
            </w:tcMar>
            <w:vAlign w:val="center"/>
          </w:tcPr>
          <w:p w14:paraId="5AFBD37D" w14:textId="77777777" w:rsidR="001B1DD1" w:rsidRPr="00600B18" w:rsidRDefault="00000000" w:rsidP="00765A52">
            <w:pPr>
              <w:spacing w:after="0" w:line="240" w:lineRule="auto"/>
              <w:jc w:val="both"/>
              <w:rPr>
                <w:rFonts w:ascii="Times New Roman" w:hAnsi="Times New Roman" w:cs="Times New Roman"/>
                <w:lang w:val="sv-FI"/>
              </w:rPr>
            </w:pPr>
            <w:r w:rsidRPr="00765A52">
              <w:rPr>
                <w:rFonts w:ascii="Times New Roman" w:hAnsi="Times New Roman" w:cs="Times New Roman"/>
                <w:color w:val="000000"/>
                <w:sz w:val="18"/>
                <w:lang w:val="sv-FI"/>
              </w:rPr>
              <w:t>Korisnik smije preuzeti prostor nakon evidentirane uplate naknade, kada se naknada plaća. Korištenje se obavlja pod uvjetima iz Odluke i potpisane izjave korisnika. Prije preuzimanja prostora korisnik i Općina sklapaju ugovor o povremenom korištenju prostora.</w:t>
            </w:r>
          </w:p>
        </w:tc>
      </w:tr>
      <w:tr w:rsidR="001B1DD1" w:rsidRPr="00765A52" w14:paraId="74E68445" w14:textId="77777777" w:rsidTr="00FD5C57">
        <w:trPr>
          <w:jc w:val="center"/>
        </w:trPr>
        <w:tc>
          <w:tcPr>
            <w:tcW w:w="9736" w:type="dxa"/>
            <w:gridSpan w:val="2"/>
          </w:tcPr>
          <w:p w14:paraId="6CCB7951" w14:textId="77777777" w:rsidR="00765A52" w:rsidRPr="00600B18" w:rsidRDefault="00765A52">
            <w:pPr>
              <w:spacing w:after="0" w:line="240" w:lineRule="auto"/>
              <w:jc w:val="right"/>
              <w:rPr>
                <w:rFonts w:ascii="Times New Roman" w:hAnsi="Times New Roman" w:cs="Times New Roman"/>
                <w:color w:val="000000"/>
                <w:sz w:val="18"/>
                <w:lang w:val="sv-FI"/>
              </w:rPr>
            </w:pPr>
          </w:p>
          <w:p w14:paraId="54FA0AD7" w14:textId="77777777" w:rsidR="00DF3844" w:rsidRDefault="00000000">
            <w:pPr>
              <w:spacing w:after="0" w:line="240" w:lineRule="auto"/>
              <w:jc w:val="right"/>
              <w:rPr>
                <w:rFonts w:ascii="Times New Roman" w:hAnsi="Times New Roman" w:cs="Times New Roman"/>
                <w:color w:val="000000"/>
                <w:sz w:val="18"/>
              </w:rPr>
            </w:pPr>
            <w:r w:rsidRPr="00765A52">
              <w:rPr>
                <w:rFonts w:ascii="Times New Roman" w:hAnsi="Times New Roman" w:cs="Times New Roman"/>
                <w:color w:val="000000"/>
                <w:sz w:val="18"/>
              </w:rPr>
              <w:t>OVLAŠTENA OSOBA OPĆINE</w:t>
            </w:r>
            <w:r w:rsidRPr="00765A52">
              <w:rPr>
                <w:rFonts w:ascii="Times New Roman" w:hAnsi="Times New Roman" w:cs="Times New Roman"/>
                <w:color w:val="000000"/>
                <w:sz w:val="18"/>
              </w:rPr>
              <w:br/>
            </w:r>
          </w:p>
          <w:p w14:paraId="177EC209" w14:textId="77777777" w:rsidR="001B1DD1" w:rsidRPr="00765A52" w:rsidRDefault="00000000">
            <w:pPr>
              <w:spacing w:after="0" w:line="240" w:lineRule="auto"/>
              <w:jc w:val="right"/>
              <w:rPr>
                <w:rFonts w:ascii="Times New Roman" w:hAnsi="Times New Roman" w:cs="Times New Roman"/>
              </w:rPr>
            </w:pPr>
            <w:r w:rsidRPr="00765A52">
              <w:rPr>
                <w:rFonts w:ascii="Times New Roman" w:hAnsi="Times New Roman" w:cs="Times New Roman"/>
                <w:color w:val="000000"/>
                <w:sz w:val="18"/>
              </w:rPr>
              <w:br/>
              <w:t>____________________________</w:t>
            </w:r>
          </w:p>
        </w:tc>
      </w:tr>
    </w:tbl>
    <w:p w14:paraId="4A6D4353" w14:textId="77777777" w:rsidR="00FD5C57" w:rsidRDefault="00FD5C57" w:rsidP="00FD5C57">
      <w:pPr>
        <w:widowControl w:val="0"/>
        <w:autoSpaceDE w:val="0"/>
        <w:autoSpaceDN w:val="0"/>
        <w:spacing w:after="0" w:line="240" w:lineRule="auto"/>
        <w:jc w:val="right"/>
        <w:rPr>
          <w:rFonts w:ascii="Times New Roman" w:hAnsi="Times New Roman" w:cs="Times New Roman"/>
          <w:sz w:val="23"/>
          <w:szCs w:val="23"/>
          <w:lang w:val="sv-FI"/>
        </w:rPr>
      </w:pPr>
    </w:p>
    <w:p w14:paraId="5CBCB585" w14:textId="77777777" w:rsidR="00FD5C57" w:rsidRDefault="00FD5C57" w:rsidP="00FD5C57">
      <w:pPr>
        <w:widowControl w:val="0"/>
        <w:autoSpaceDE w:val="0"/>
        <w:autoSpaceDN w:val="0"/>
        <w:spacing w:after="0" w:line="240" w:lineRule="auto"/>
        <w:jc w:val="right"/>
        <w:rPr>
          <w:rFonts w:ascii="Times New Roman" w:hAnsi="Times New Roman" w:cs="Times New Roman"/>
          <w:sz w:val="23"/>
          <w:szCs w:val="23"/>
          <w:lang w:val="sv-FI"/>
        </w:rPr>
      </w:pPr>
    </w:p>
    <w:p w14:paraId="4E8C9E82" w14:textId="77777777" w:rsidR="00FD5C57" w:rsidRDefault="00FD5C57" w:rsidP="00FD5C57">
      <w:pPr>
        <w:widowControl w:val="0"/>
        <w:autoSpaceDE w:val="0"/>
        <w:autoSpaceDN w:val="0"/>
        <w:spacing w:after="0" w:line="240" w:lineRule="auto"/>
        <w:jc w:val="right"/>
        <w:rPr>
          <w:rFonts w:ascii="Times New Roman" w:hAnsi="Times New Roman" w:cs="Times New Roman"/>
          <w:sz w:val="23"/>
          <w:szCs w:val="23"/>
          <w:lang w:val="sv-FI"/>
        </w:rPr>
      </w:pPr>
    </w:p>
    <w:p w14:paraId="03A9D059" w14:textId="77777777" w:rsidR="00FD5C57" w:rsidRDefault="00FD5C57" w:rsidP="00FD5C57">
      <w:pPr>
        <w:widowControl w:val="0"/>
        <w:autoSpaceDE w:val="0"/>
        <w:autoSpaceDN w:val="0"/>
        <w:spacing w:after="0" w:line="240" w:lineRule="auto"/>
        <w:jc w:val="right"/>
        <w:rPr>
          <w:rFonts w:ascii="Times New Roman" w:hAnsi="Times New Roman" w:cs="Times New Roman"/>
          <w:sz w:val="23"/>
          <w:szCs w:val="23"/>
          <w:lang w:val="sv-FI"/>
        </w:rPr>
      </w:pPr>
    </w:p>
    <w:p w14:paraId="24AAA81F" w14:textId="77777777" w:rsidR="00FD5C57" w:rsidRDefault="00FD5C57" w:rsidP="00FD5C57">
      <w:pPr>
        <w:widowControl w:val="0"/>
        <w:autoSpaceDE w:val="0"/>
        <w:autoSpaceDN w:val="0"/>
        <w:spacing w:after="0" w:line="240" w:lineRule="auto"/>
        <w:jc w:val="right"/>
        <w:rPr>
          <w:rFonts w:ascii="Times New Roman" w:hAnsi="Times New Roman" w:cs="Times New Roman"/>
          <w:sz w:val="23"/>
          <w:szCs w:val="23"/>
          <w:lang w:val="sv-FI"/>
        </w:rPr>
      </w:pPr>
    </w:p>
    <w:p w14:paraId="4200732C" w14:textId="77777777" w:rsidR="00FD5C57" w:rsidRDefault="00FD5C57" w:rsidP="00FD5C57">
      <w:pPr>
        <w:widowControl w:val="0"/>
        <w:autoSpaceDE w:val="0"/>
        <w:autoSpaceDN w:val="0"/>
        <w:spacing w:after="0" w:line="240" w:lineRule="auto"/>
        <w:jc w:val="right"/>
        <w:rPr>
          <w:rFonts w:ascii="Times New Roman" w:hAnsi="Times New Roman" w:cs="Times New Roman"/>
          <w:sz w:val="23"/>
          <w:szCs w:val="23"/>
          <w:lang w:val="sv-FI"/>
        </w:rPr>
      </w:pPr>
    </w:p>
    <w:p w14:paraId="264F2485" w14:textId="77777777" w:rsidR="00FD5C57" w:rsidRPr="00765A52" w:rsidRDefault="00FD5C57" w:rsidP="00FD5C57">
      <w:pPr>
        <w:widowControl w:val="0"/>
        <w:autoSpaceDE w:val="0"/>
        <w:autoSpaceDN w:val="0"/>
        <w:spacing w:after="0" w:line="240" w:lineRule="auto"/>
        <w:jc w:val="right"/>
        <w:rPr>
          <w:rFonts w:ascii="Times New Roman" w:hAnsi="Times New Roman" w:cs="Times New Roman"/>
          <w:sz w:val="23"/>
          <w:szCs w:val="23"/>
          <w:lang w:val="sv-FI"/>
        </w:rPr>
      </w:pPr>
    </w:p>
    <w:p w14:paraId="4538CB5F" w14:textId="77777777" w:rsidR="00FD5C57" w:rsidRPr="00765A52" w:rsidRDefault="00FD5C57" w:rsidP="00FD5C57">
      <w:pPr>
        <w:widowControl w:val="0"/>
        <w:autoSpaceDE w:val="0"/>
        <w:autoSpaceDN w:val="0"/>
        <w:spacing w:after="0" w:line="240" w:lineRule="auto"/>
        <w:jc w:val="right"/>
        <w:rPr>
          <w:rFonts w:ascii="Times New Roman" w:eastAsia="Microsoft Sans Serif" w:hAnsi="Times New Roman" w:cs="Times New Roman"/>
          <w:sz w:val="23"/>
          <w:szCs w:val="23"/>
          <w:lang w:val="hr-HR"/>
        </w:rPr>
      </w:pPr>
      <w:r w:rsidRPr="00FD5C57">
        <w:rPr>
          <w:rFonts w:ascii="Times New Roman" w:hAnsi="Times New Roman" w:cs="Times New Roman"/>
          <w:color w:val="000000"/>
          <w:sz w:val="23"/>
          <w:szCs w:val="23"/>
          <w:lang w:val="en-GB"/>
        </w:rPr>
        <w:lastRenderedPageBreak/>
        <w:t xml:space="preserve">PRILOG </w:t>
      </w:r>
      <w:r>
        <w:rPr>
          <w:rFonts w:ascii="Times New Roman" w:hAnsi="Times New Roman" w:cs="Times New Roman"/>
          <w:color w:val="000000"/>
          <w:sz w:val="23"/>
          <w:szCs w:val="23"/>
          <w:lang w:val="en-GB"/>
        </w:rPr>
        <w:t>3</w:t>
      </w:r>
      <w:r w:rsidRPr="00FD5C57">
        <w:rPr>
          <w:rFonts w:ascii="Times New Roman" w:hAnsi="Times New Roman" w:cs="Times New Roman"/>
          <w:color w:val="000000"/>
          <w:sz w:val="23"/>
          <w:szCs w:val="23"/>
          <w:lang w:val="en-GB"/>
        </w:rPr>
        <w:t>.</w:t>
      </w:r>
    </w:p>
    <w:p w14:paraId="2EDED92C" w14:textId="77777777" w:rsidR="00FD5C57" w:rsidRPr="00765A52" w:rsidRDefault="00FD5C57" w:rsidP="00FD5C57">
      <w:pPr>
        <w:spacing w:after="0" w:line="240" w:lineRule="auto"/>
        <w:rPr>
          <w:rFonts w:ascii="Times New Roman" w:eastAsia="Calibri" w:hAnsi="Times New Roman" w:cs="Times New Roman"/>
          <w:sz w:val="23"/>
          <w:szCs w:val="23"/>
          <w:lang w:val="hr-HR" w:eastAsia="ar-SA"/>
        </w:rPr>
      </w:pPr>
      <w:r w:rsidRPr="00765A52">
        <w:rPr>
          <w:rFonts w:ascii="Times New Roman" w:eastAsia="Calibri" w:hAnsi="Times New Roman" w:cs="Times New Roman"/>
          <w:noProof/>
          <w:color w:val="000000"/>
          <w:sz w:val="23"/>
          <w:szCs w:val="23"/>
          <w:lang w:val="hr-HR"/>
        </w:rPr>
        <w:drawing>
          <wp:anchor distT="0" distB="0" distL="114300" distR="114300" simplePos="0" relativeHeight="251670528" behindDoc="0" locked="0" layoutInCell="1" allowOverlap="1" wp14:anchorId="003CB7C6" wp14:editId="3462E8DE">
            <wp:simplePos x="0" y="0"/>
            <wp:positionH relativeFrom="column">
              <wp:posOffset>443230</wp:posOffset>
            </wp:positionH>
            <wp:positionV relativeFrom="paragraph">
              <wp:posOffset>194945</wp:posOffset>
            </wp:positionV>
            <wp:extent cx="580390" cy="752475"/>
            <wp:effectExtent l="0" t="0" r="0" b="0"/>
            <wp:wrapTopAndBottom/>
            <wp:docPr id="400218517" name="Slika 1" descr="Slika na kojoj se prikazuje tekst, isječak crteža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tekst, isječak crtežaOpis je automatski generir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363E48C6" w14:textId="77777777" w:rsidR="00FD5C57" w:rsidRPr="00765A52" w:rsidRDefault="00FD5C57" w:rsidP="00FD5C57">
      <w:pPr>
        <w:spacing w:after="0" w:line="240" w:lineRule="auto"/>
        <w:rPr>
          <w:rFonts w:ascii="Times New Roman" w:eastAsia="Calibri" w:hAnsi="Times New Roman" w:cs="Times New Roman"/>
          <w:sz w:val="23"/>
          <w:szCs w:val="23"/>
          <w:lang w:val="hr-HR" w:eastAsia="ar-SA"/>
        </w:rPr>
      </w:pPr>
      <w:r w:rsidRPr="00765A52">
        <w:rPr>
          <w:rFonts w:ascii="Times New Roman" w:eastAsia="Calibri" w:hAnsi="Times New Roman" w:cs="Times New Roman"/>
          <w:color w:val="000000"/>
          <w:sz w:val="23"/>
          <w:szCs w:val="23"/>
          <w:lang w:val="hr-HR" w:eastAsia="ar-SA"/>
        </w:rPr>
        <w:t>R E P U B L I K A    H R V A T S K A</w:t>
      </w:r>
    </w:p>
    <w:p w14:paraId="0E7A9AF7" w14:textId="77777777" w:rsidR="00FD5C57" w:rsidRPr="00765A52" w:rsidRDefault="00FD5C57" w:rsidP="00FD5C57">
      <w:pPr>
        <w:spacing w:after="0" w:line="240" w:lineRule="auto"/>
        <w:rPr>
          <w:rFonts w:ascii="Times New Roman" w:eastAsia="Calibri" w:hAnsi="Times New Roman" w:cs="Times New Roman"/>
          <w:sz w:val="23"/>
          <w:szCs w:val="23"/>
          <w:lang w:val="hr-HR" w:eastAsia="ar-SA"/>
        </w:rPr>
      </w:pPr>
      <w:r w:rsidRPr="00765A52">
        <w:rPr>
          <w:rFonts w:ascii="Times New Roman" w:eastAsia="Calibri" w:hAnsi="Times New Roman" w:cs="Times New Roman"/>
          <w:color w:val="000000"/>
          <w:sz w:val="23"/>
          <w:szCs w:val="23"/>
          <w:lang w:val="hr-HR" w:eastAsia="ar-SA"/>
        </w:rPr>
        <w:t>VUKOVARSKO-SRIJEMSKA ŽUPANIJA</w:t>
      </w:r>
    </w:p>
    <w:p w14:paraId="1097B0B4" w14:textId="77777777" w:rsidR="00FD5C57" w:rsidRPr="00765A52" w:rsidRDefault="00FD5C57" w:rsidP="00FD5C57">
      <w:pPr>
        <w:spacing w:after="0" w:line="240" w:lineRule="auto"/>
        <w:rPr>
          <w:rFonts w:ascii="Times New Roman" w:eastAsia="Calibri" w:hAnsi="Times New Roman" w:cs="Times New Roman"/>
          <w:sz w:val="23"/>
          <w:szCs w:val="23"/>
          <w:lang w:val="hr-HR" w:eastAsia="ar-SA"/>
        </w:rPr>
      </w:pPr>
      <w:r w:rsidRPr="00765A52">
        <w:rPr>
          <w:rFonts w:ascii="Times New Roman" w:eastAsia="Calibri" w:hAnsi="Times New Roman" w:cs="Times New Roman"/>
          <w:noProof/>
          <w:color w:val="000000"/>
          <w:sz w:val="23"/>
          <w:szCs w:val="23"/>
          <w:lang w:val="hr-HR"/>
        </w:rPr>
        <mc:AlternateContent>
          <mc:Choice Requires="wps">
            <w:drawing>
              <wp:anchor distT="0" distB="0" distL="114300" distR="114300" simplePos="0" relativeHeight="251671552" behindDoc="0" locked="0" layoutInCell="1" allowOverlap="1" wp14:anchorId="518C607E" wp14:editId="115EB3D1">
                <wp:simplePos x="0" y="0"/>
                <wp:positionH relativeFrom="column">
                  <wp:posOffset>548005</wp:posOffset>
                </wp:positionH>
                <wp:positionV relativeFrom="paragraph">
                  <wp:posOffset>71755</wp:posOffset>
                </wp:positionV>
                <wp:extent cx="1771650" cy="400050"/>
                <wp:effectExtent l="0" t="0" r="0" b="0"/>
                <wp:wrapNone/>
                <wp:docPr id="727249529"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00050"/>
                        </a:xfrm>
                        <a:prstGeom prst="rect">
                          <a:avLst/>
                        </a:prstGeom>
                        <a:solidFill>
                          <a:srgbClr val="FFFFFF"/>
                        </a:solidFill>
                        <a:ln w="9525">
                          <a:noFill/>
                          <a:miter lim="800000"/>
                          <a:headEnd/>
                          <a:tailEnd/>
                        </a:ln>
                      </wps:spPr>
                      <wps:txbx>
                        <w:txbxContent>
                          <w:p w14:paraId="401A95D7" w14:textId="77777777" w:rsidR="00FD5C57" w:rsidRPr="000C17ED" w:rsidRDefault="00FD5C57" w:rsidP="00FD5C57">
                            <w:pPr>
                              <w:pStyle w:val="Standard"/>
                              <w:ind w:right="-1"/>
                              <w:rPr>
                                <w:rFonts w:ascii="Calibri" w:hAnsi="Calibri" w:cs="Calibri"/>
                                <w:b/>
                                <w:sz w:val="22"/>
                                <w:szCs w:val="22"/>
                                <w:lang w:eastAsia="ar-SA" w:bidi="ar-SA"/>
                              </w:rPr>
                            </w:pPr>
                            <w:r w:rsidRPr="000C17ED">
                              <w:rPr>
                                <w:rFonts w:ascii="Calibri" w:hAnsi="Calibri" w:cs="Calibri"/>
                                <w:b/>
                                <w:sz w:val="22"/>
                                <w:szCs w:val="22"/>
                                <w:lang w:eastAsia="ar-SA" w:bidi="ar-SA"/>
                              </w:rPr>
                              <w:t xml:space="preserve">    OPĆINA TOMPOJEVCI</w:t>
                            </w:r>
                          </w:p>
                          <w:p w14:paraId="56F32528" w14:textId="77777777" w:rsidR="00FD5C57" w:rsidRPr="00CF6E7B" w:rsidRDefault="00FD5C57" w:rsidP="00FD5C57">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48E55762" w14:textId="77777777" w:rsidR="00FD5C57" w:rsidRPr="00583950" w:rsidRDefault="00FD5C57" w:rsidP="00FD5C57">
                            <w:pPr>
                              <w:pStyle w:val="Standard"/>
                              <w:ind w:right="-1"/>
                              <w:rPr>
                                <w:rFonts w:ascii="Cambria" w:hAnsi="Cambria"/>
                                <w:sz w:val="16"/>
                                <w:szCs w:val="16"/>
                                <w:lang w:eastAsia="ar-SA" w:bidi="ar-SA"/>
                              </w:rPr>
                            </w:pPr>
                          </w:p>
                          <w:p w14:paraId="21561B00" w14:textId="77777777" w:rsidR="00FD5C57" w:rsidRPr="000C17ED" w:rsidRDefault="00FD5C57" w:rsidP="00FD5C57">
                            <w:pPr>
                              <w:rPr>
                                <w:sz w:val="14"/>
                                <w:szCs w:val="14"/>
                                <w:lang w:val="fi-FI"/>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8C607E" id="_x0000_s1029" type="#_x0000_t202" style="position:absolute;margin-left:43.15pt;margin-top:5.65pt;width:139.5pt;height: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" stroked="f">
                <v:textbox>
                  <w:txbxContent>
                    <w:p w14:paraId="401A95D7" w14:textId="77777777" w:rsidR="00FD5C57" w:rsidRPr="000C17ED" w:rsidRDefault="00FD5C57" w:rsidP="00FD5C57">
                      <w:pPr>
                        <w:pStyle w:val="Standard"/>
                        <w:ind w:right="-1"/>
                        <w:rPr>
                          <w:rFonts w:ascii="Calibri" w:hAnsi="Calibri" w:cs="Calibri"/>
                          <w:b/>
                          <w:sz w:val="22"/>
                          <w:szCs w:val="22"/>
                          <w:lang w:eastAsia="ar-SA" w:bidi="ar-SA"/>
                        </w:rPr>
                      </w:pPr>
                      <w:r w:rsidRPr="000C17ED">
                        <w:rPr>
                          <w:rFonts w:ascii="Calibri" w:hAnsi="Calibri" w:cs="Calibri"/>
                          <w:b/>
                          <w:sz w:val="22"/>
                          <w:szCs w:val="22"/>
                          <w:lang w:eastAsia="ar-SA" w:bidi="ar-SA"/>
                        </w:rPr>
                        <w:t xml:space="preserve">    OPĆINA TOMPOJEVCI</w:t>
                      </w:r>
                    </w:p>
                    <w:p w14:paraId="56F32528" w14:textId="77777777" w:rsidR="00FD5C57" w:rsidRPr="00CF6E7B" w:rsidRDefault="00FD5C57" w:rsidP="00FD5C57">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48E55762" w14:textId="77777777" w:rsidR="00FD5C57" w:rsidRPr="00583950" w:rsidRDefault="00FD5C57" w:rsidP="00FD5C57">
                      <w:pPr>
                        <w:pStyle w:val="Standard"/>
                        <w:ind w:right="-1"/>
                        <w:rPr>
                          <w:rFonts w:ascii="Cambria" w:hAnsi="Cambria"/>
                          <w:sz w:val="16"/>
                          <w:szCs w:val="16"/>
                          <w:lang w:eastAsia="ar-SA" w:bidi="ar-SA"/>
                        </w:rPr>
                      </w:pPr>
                    </w:p>
                    <w:p w14:paraId="21561B00" w14:textId="77777777" w:rsidR="00FD5C57" w:rsidRPr="000C17ED" w:rsidRDefault="00FD5C57" w:rsidP="00FD5C57">
                      <w:pPr>
                        <w:rPr>
                          <w:sz w:val="14"/>
                          <w:szCs w:val="14"/>
                          <w:lang w:val="fi-FI"/>
                        </w:rPr>
                      </w:pPr>
                    </w:p>
                  </w:txbxContent>
                </v:textbox>
              </v:shape>
            </w:pict>
          </mc:Fallback>
        </mc:AlternateContent>
      </w:r>
      <w:r w:rsidRPr="00765A52">
        <w:rPr>
          <w:rFonts w:ascii="Times New Roman" w:eastAsia="Calibri" w:hAnsi="Times New Roman" w:cs="Times New Roman"/>
          <w:color w:val="000000"/>
          <w:sz w:val="23"/>
          <w:szCs w:val="23"/>
          <w:lang w:val="hr-HR" w:eastAsia="ar-SA"/>
        </w:rPr>
        <w:t xml:space="preserve">    </w:t>
      </w:r>
      <w:r w:rsidRPr="00765A52">
        <w:rPr>
          <w:rFonts w:ascii="Times New Roman" w:eastAsia="Calibri" w:hAnsi="Times New Roman" w:cs="Times New Roman"/>
          <w:noProof/>
          <w:color w:val="000000"/>
          <w:sz w:val="23"/>
          <w:szCs w:val="23"/>
          <w:lang w:val="hr-HR" w:eastAsia="hr-HR"/>
        </w:rPr>
        <w:drawing>
          <wp:inline distT="0" distB="0" distL="0" distR="0" wp14:anchorId="79251DEE" wp14:editId="1FFA3ED4">
            <wp:extent cx="434340" cy="480060"/>
            <wp:effectExtent l="0" t="0" r="0" b="0"/>
            <wp:docPr id="554265624" name="Slika 6" descr="Slika na kojoj se prikazuje svijećnjak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lika na kojoj se prikazuje svijećnjakOpis je automatski generiran"/>
                    <pic:cNvPicPr>
                      <a:picLocks noChangeAspect="1" noChangeArrowheads="1"/>
                    </pic:cNvPicPr>
                  </pic:nvPicPr>
                  <pic:blipFill>
                    <a:blip r:embed="rId9" cstate="print">
                      <a:extLst>
                        <a:ext uri="{28A0092B-C50C-407E-A947-70E740481C1C}">
                          <a14:useLocalDpi xmlns:a14="http://schemas.microsoft.com/office/drawing/2010/main" val="0"/>
                        </a:ext>
                      </a:extLst>
                    </a:blip>
                    <a:srcRect l="6816" t="15018" r="5170" b="14931"/>
                    <a:stretch>
                      <a:fillRect/>
                    </a:stretch>
                  </pic:blipFill>
                  <pic:spPr bwMode="auto">
                    <a:xfrm>
                      <a:off x="0" y="0"/>
                      <a:ext cx="434340" cy="480060"/>
                    </a:xfrm>
                    <a:prstGeom prst="rect">
                      <a:avLst/>
                    </a:prstGeom>
                    <a:noFill/>
                    <a:ln>
                      <a:noFill/>
                    </a:ln>
                  </pic:spPr>
                </pic:pic>
              </a:graphicData>
            </a:graphic>
          </wp:inline>
        </w:drawing>
      </w:r>
      <w:r w:rsidRPr="00765A52">
        <w:rPr>
          <w:rFonts w:ascii="Times New Roman" w:eastAsia="Calibri" w:hAnsi="Times New Roman" w:cs="Times New Roman"/>
          <w:color w:val="000000"/>
          <w:sz w:val="23"/>
          <w:szCs w:val="23"/>
          <w:lang w:val="hr-HR" w:eastAsia="ar-SA"/>
        </w:rPr>
        <w:t xml:space="preserve">  </w:t>
      </w:r>
    </w:p>
    <w:p w14:paraId="26629AFF" w14:textId="77777777" w:rsidR="00FD5C57" w:rsidRPr="00765A52" w:rsidRDefault="00FD5C57" w:rsidP="00FD5C57">
      <w:pPr>
        <w:widowControl w:val="0"/>
        <w:suppressAutoHyphens/>
        <w:spacing w:after="0" w:line="240" w:lineRule="auto"/>
        <w:rPr>
          <w:rFonts w:ascii="Times New Roman" w:eastAsia="SimSun" w:hAnsi="Times New Roman" w:cs="Times New Roman"/>
          <w:b/>
          <w:kern w:val="2"/>
          <w:sz w:val="23"/>
          <w:szCs w:val="23"/>
          <w:lang w:val="hr-HR" w:eastAsia="hi-IN" w:bidi="hi-IN"/>
        </w:rPr>
      </w:pPr>
      <w:r w:rsidRPr="00765A52">
        <w:rPr>
          <w:rFonts w:ascii="Times New Roman" w:hAnsi="Times New Roman" w:cs="Times New Roman"/>
          <w:color w:val="000000"/>
          <w:sz w:val="22"/>
          <w:lang w:val="hr-HR"/>
        </w:rPr>
        <w:t>JEDINSTVENI UPRAVNI ODJEL</w:t>
      </w:r>
    </w:p>
    <w:p w14:paraId="2FE0E58E" w14:textId="77777777" w:rsidR="00FD5C57" w:rsidRPr="00765A52" w:rsidRDefault="00FD5C57" w:rsidP="00FD5C57">
      <w:pPr>
        <w:widowControl w:val="0"/>
        <w:suppressAutoHyphens/>
        <w:spacing w:after="0" w:line="240" w:lineRule="auto"/>
        <w:rPr>
          <w:rFonts w:ascii="Times New Roman" w:eastAsia="SimSun" w:hAnsi="Times New Roman" w:cs="Times New Roman"/>
          <w:kern w:val="2"/>
          <w:sz w:val="23"/>
          <w:szCs w:val="23"/>
          <w:lang w:val="hr-HR" w:eastAsia="hi-IN" w:bidi="hi-IN"/>
        </w:rPr>
      </w:pPr>
      <w:r w:rsidRPr="00765A52">
        <w:rPr>
          <w:rFonts w:ascii="Times New Roman" w:eastAsia="SimSun" w:hAnsi="Times New Roman" w:cs="Times New Roman"/>
          <w:color w:val="000000"/>
          <w:kern w:val="2"/>
          <w:sz w:val="23"/>
          <w:szCs w:val="23"/>
          <w:lang w:val="hr-HR" w:eastAsia="hi-IN" w:bidi="hi-IN"/>
        </w:rPr>
        <w:t xml:space="preserve">KLASA:  </w:t>
      </w:r>
    </w:p>
    <w:p w14:paraId="61D345E9" w14:textId="77777777" w:rsidR="00FD5C57" w:rsidRPr="00765A52" w:rsidRDefault="00FD5C57" w:rsidP="00FD5C57">
      <w:pPr>
        <w:widowControl w:val="0"/>
        <w:suppressAutoHyphens/>
        <w:spacing w:after="0" w:line="240" w:lineRule="auto"/>
        <w:rPr>
          <w:rFonts w:ascii="Times New Roman" w:eastAsia="SimSun" w:hAnsi="Times New Roman" w:cs="Times New Roman"/>
          <w:kern w:val="2"/>
          <w:sz w:val="23"/>
          <w:szCs w:val="23"/>
          <w:lang w:val="hr-HR" w:eastAsia="hi-IN" w:bidi="hi-IN"/>
        </w:rPr>
      </w:pPr>
      <w:r w:rsidRPr="00765A52">
        <w:rPr>
          <w:rFonts w:ascii="Times New Roman" w:eastAsia="SimSun" w:hAnsi="Times New Roman" w:cs="Times New Roman"/>
          <w:color w:val="000000"/>
          <w:kern w:val="2"/>
          <w:sz w:val="23"/>
          <w:szCs w:val="23"/>
          <w:lang w:val="de-DE" w:eastAsia="hi-IN" w:bidi="hi-IN"/>
        </w:rPr>
        <w:t>URBROJ</w:t>
      </w:r>
      <w:r w:rsidRPr="00765A52">
        <w:rPr>
          <w:rFonts w:ascii="Times New Roman" w:eastAsia="SimSun" w:hAnsi="Times New Roman" w:cs="Times New Roman"/>
          <w:color w:val="000000"/>
          <w:kern w:val="2"/>
          <w:sz w:val="23"/>
          <w:szCs w:val="23"/>
          <w:lang w:val="hr-HR" w:eastAsia="hi-IN" w:bidi="hi-IN"/>
        </w:rPr>
        <w:t xml:space="preserve">: 2196-26-03-26- </w:t>
      </w:r>
    </w:p>
    <w:p w14:paraId="012DE6DF" w14:textId="77777777" w:rsidR="00FD5C57" w:rsidRPr="00765A52" w:rsidRDefault="00FD5C57" w:rsidP="00FD5C57">
      <w:pPr>
        <w:widowControl w:val="0"/>
        <w:suppressAutoHyphens/>
        <w:spacing w:after="0" w:line="240" w:lineRule="auto"/>
        <w:rPr>
          <w:rFonts w:ascii="Times New Roman" w:eastAsia="SimSun" w:hAnsi="Times New Roman" w:cs="Times New Roman"/>
          <w:kern w:val="2"/>
          <w:sz w:val="23"/>
          <w:szCs w:val="23"/>
          <w:lang w:val="hr-HR" w:eastAsia="hi-IN" w:bidi="hi-IN"/>
        </w:rPr>
      </w:pPr>
      <w:r w:rsidRPr="00765A52">
        <w:rPr>
          <w:rFonts w:ascii="Times New Roman" w:eastAsia="SimSun" w:hAnsi="Times New Roman" w:cs="Times New Roman"/>
          <w:color w:val="000000"/>
          <w:kern w:val="2"/>
          <w:sz w:val="23"/>
          <w:szCs w:val="23"/>
          <w:lang w:val="hr-HR" w:eastAsia="hi-IN" w:bidi="hi-IN"/>
        </w:rPr>
        <w:t xml:space="preserve">Tompojevci, </w:t>
      </w:r>
    </w:p>
    <w:p w14:paraId="58FEA9B7" w14:textId="77777777" w:rsidR="00F03E9E" w:rsidRDefault="00F03E9E">
      <w:pPr>
        <w:pStyle w:val="SectionHead"/>
        <w:rPr>
          <w:rFonts w:ascii="Times New Roman" w:hAnsi="Times New Roman" w:cs="Times New Roman"/>
          <w:sz w:val="23"/>
          <w:szCs w:val="23"/>
          <w:lang w:val="hr-HR"/>
        </w:rPr>
      </w:pPr>
    </w:p>
    <w:p w14:paraId="3CC1ADDE" w14:textId="77777777" w:rsidR="0020526E" w:rsidRPr="00FD5C57" w:rsidRDefault="00000000">
      <w:pPr>
        <w:pStyle w:val="SectionHead"/>
        <w:rPr>
          <w:rFonts w:ascii="Times New Roman" w:hAnsi="Times New Roman" w:cs="Times New Roman"/>
          <w:sz w:val="28"/>
          <w:szCs w:val="28"/>
          <w:lang w:val="hr-HR"/>
        </w:rPr>
      </w:pPr>
      <w:r w:rsidRPr="00FD5C57">
        <w:rPr>
          <w:rFonts w:ascii="Times New Roman" w:hAnsi="Times New Roman" w:cs="Times New Roman"/>
          <w:color w:val="000000"/>
          <w:sz w:val="28"/>
          <w:szCs w:val="28"/>
          <w:lang w:val="hr-HR"/>
        </w:rPr>
        <w:t>ZAPISNIK O PRIMOPREDAJI</w:t>
      </w:r>
    </w:p>
    <w:tbl>
      <w:tblPr>
        <w:tblStyle w:val="Reetkatablice"/>
        <w:tblW w:w="0" w:type="auto"/>
        <w:jc w:val="center"/>
        <w:tblLook w:val="04A0" w:firstRow="1" w:lastRow="0" w:firstColumn="1" w:lastColumn="0" w:noHBand="0" w:noVBand="1"/>
      </w:tblPr>
      <w:tblGrid>
        <w:gridCol w:w="3257"/>
        <w:gridCol w:w="1645"/>
        <w:gridCol w:w="1640"/>
        <w:gridCol w:w="3194"/>
      </w:tblGrid>
      <w:tr w:rsidR="001B1DD1" w:rsidRPr="00765A52" w14:paraId="389B945E" w14:textId="77777777">
        <w:trPr>
          <w:jc w:val="center"/>
        </w:trPr>
        <w:tc>
          <w:tcPr>
            <w:tcW w:w="2948" w:type="dxa"/>
            <w:gridSpan w:val="2"/>
            <w:shd w:val="clear" w:color="auto" w:fill="E7E6E6"/>
            <w:tcMar>
              <w:top w:w="35" w:type="dxa"/>
              <w:left w:w="35" w:type="dxa"/>
              <w:bottom w:w="35" w:type="dxa"/>
              <w:right w:w="35" w:type="dxa"/>
            </w:tcMar>
            <w:vAlign w:val="center"/>
          </w:tcPr>
          <w:p w14:paraId="6D380187"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b/>
                <w:color w:val="000000"/>
                <w:sz w:val="24"/>
                <w:szCs w:val="24"/>
              </w:rPr>
              <w:t>Korisnik</w:t>
            </w:r>
          </w:p>
        </w:tc>
        <w:tc>
          <w:tcPr>
            <w:tcW w:w="6406" w:type="dxa"/>
            <w:gridSpan w:val="2"/>
            <w:tcMar>
              <w:top w:w="35" w:type="dxa"/>
              <w:left w:w="35" w:type="dxa"/>
              <w:bottom w:w="35" w:type="dxa"/>
              <w:right w:w="35" w:type="dxa"/>
            </w:tcMar>
            <w:vAlign w:val="center"/>
          </w:tcPr>
          <w:p w14:paraId="189F76C1" w14:textId="77777777" w:rsidR="001B1DD1" w:rsidRPr="00765A52" w:rsidRDefault="001B1DD1" w:rsidP="00765A52">
            <w:pPr>
              <w:spacing w:after="0" w:line="276" w:lineRule="auto"/>
              <w:rPr>
                <w:rFonts w:ascii="Times New Roman" w:hAnsi="Times New Roman" w:cs="Times New Roman"/>
                <w:sz w:val="24"/>
                <w:szCs w:val="24"/>
              </w:rPr>
            </w:pPr>
          </w:p>
        </w:tc>
      </w:tr>
      <w:tr w:rsidR="001B1DD1" w:rsidRPr="00765A52" w14:paraId="6D68E530" w14:textId="77777777">
        <w:trPr>
          <w:jc w:val="center"/>
        </w:trPr>
        <w:tc>
          <w:tcPr>
            <w:tcW w:w="2948" w:type="dxa"/>
            <w:gridSpan w:val="2"/>
            <w:shd w:val="clear" w:color="auto" w:fill="E7E6E6"/>
            <w:tcMar>
              <w:top w:w="35" w:type="dxa"/>
              <w:left w:w="35" w:type="dxa"/>
              <w:bottom w:w="35" w:type="dxa"/>
              <w:right w:w="35" w:type="dxa"/>
            </w:tcMar>
            <w:vAlign w:val="center"/>
          </w:tcPr>
          <w:p w14:paraId="4397B436"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b/>
                <w:color w:val="000000"/>
                <w:sz w:val="24"/>
                <w:szCs w:val="24"/>
              </w:rPr>
              <w:t>Prostor</w:t>
            </w:r>
          </w:p>
        </w:tc>
        <w:tc>
          <w:tcPr>
            <w:tcW w:w="6406" w:type="dxa"/>
            <w:gridSpan w:val="2"/>
            <w:tcMar>
              <w:top w:w="35" w:type="dxa"/>
              <w:left w:w="35" w:type="dxa"/>
              <w:bottom w:w="35" w:type="dxa"/>
              <w:right w:w="35" w:type="dxa"/>
            </w:tcMar>
            <w:vAlign w:val="center"/>
          </w:tcPr>
          <w:p w14:paraId="2DE96232" w14:textId="77777777" w:rsidR="001B1DD1" w:rsidRPr="00765A52" w:rsidRDefault="001B1DD1" w:rsidP="00765A52">
            <w:pPr>
              <w:spacing w:after="0" w:line="276" w:lineRule="auto"/>
              <w:rPr>
                <w:rFonts w:ascii="Times New Roman" w:hAnsi="Times New Roman" w:cs="Times New Roman"/>
                <w:sz w:val="24"/>
                <w:szCs w:val="24"/>
              </w:rPr>
            </w:pPr>
          </w:p>
        </w:tc>
      </w:tr>
      <w:tr w:rsidR="001B1DD1" w:rsidRPr="00765A52" w14:paraId="45270AE4" w14:textId="77777777">
        <w:trPr>
          <w:jc w:val="center"/>
        </w:trPr>
        <w:tc>
          <w:tcPr>
            <w:tcW w:w="2948" w:type="dxa"/>
            <w:gridSpan w:val="2"/>
            <w:shd w:val="clear" w:color="auto" w:fill="E7E6E6"/>
            <w:tcMar>
              <w:top w:w="35" w:type="dxa"/>
              <w:left w:w="35" w:type="dxa"/>
              <w:bottom w:w="35" w:type="dxa"/>
              <w:right w:w="35" w:type="dxa"/>
            </w:tcMar>
            <w:vAlign w:val="center"/>
          </w:tcPr>
          <w:p w14:paraId="6C2D5826"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b/>
                <w:color w:val="000000"/>
                <w:sz w:val="24"/>
                <w:szCs w:val="24"/>
              </w:rPr>
              <w:t>Datum i vrijeme preuzimanja</w:t>
            </w:r>
          </w:p>
        </w:tc>
        <w:tc>
          <w:tcPr>
            <w:tcW w:w="6406" w:type="dxa"/>
            <w:gridSpan w:val="2"/>
            <w:tcMar>
              <w:top w:w="35" w:type="dxa"/>
              <w:left w:w="35" w:type="dxa"/>
              <w:bottom w:w="35" w:type="dxa"/>
              <w:right w:w="35" w:type="dxa"/>
            </w:tcMar>
            <w:vAlign w:val="center"/>
          </w:tcPr>
          <w:p w14:paraId="229B916F" w14:textId="77777777" w:rsidR="001B1DD1" w:rsidRPr="00765A52" w:rsidRDefault="001B1DD1" w:rsidP="00765A52">
            <w:pPr>
              <w:spacing w:after="0" w:line="276" w:lineRule="auto"/>
              <w:rPr>
                <w:rFonts w:ascii="Times New Roman" w:hAnsi="Times New Roman" w:cs="Times New Roman"/>
                <w:sz w:val="24"/>
                <w:szCs w:val="24"/>
              </w:rPr>
            </w:pPr>
          </w:p>
        </w:tc>
      </w:tr>
      <w:tr w:rsidR="001B1DD1" w:rsidRPr="00765A52" w14:paraId="79494780" w14:textId="77777777">
        <w:trPr>
          <w:jc w:val="center"/>
        </w:trPr>
        <w:tc>
          <w:tcPr>
            <w:tcW w:w="2948" w:type="dxa"/>
            <w:gridSpan w:val="2"/>
            <w:shd w:val="clear" w:color="auto" w:fill="E7E6E6"/>
            <w:tcMar>
              <w:top w:w="35" w:type="dxa"/>
              <w:left w:w="35" w:type="dxa"/>
              <w:bottom w:w="35" w:type="dxa"/>
              <w:right w:w="35" w:type="dxa"/>
            </w:tcMar>
            <w:vAlign w:val="center"/>
          </w:tcPr>
          <w:p w14:paraId="05D9B62E"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b/>
                <w:color w:val="000000"/>
                <w:sz w:val="24"/>
                <w:szCs w:val="24"/>
              </w:rPr>
              <w:t>Datum i vrijeme povrata</w:t>
            </w:r>
          </w:p>
        </w:tc>
        <w:tc>
          <w:tcPr>
            <w:tcW w:w="6406" w:type="dxa"/>
            <w:gridSpan w:val="2"/>
            <w:tcMar>
              <w:top w:w="35" w:type="dxa"/>
              <w:left w:w="35" w:type="dxa"/>
              <w:bottom w:w="35" w:type="dxa"/>
              <w:right w:w="35" w:type="dxa"/>
            </w:tcMar>
            <w:vAlign w:val="center"/>
          </w:tcPr>
          <w:p w14:paraId="0C2EC507" w14:textId="77777777" w:rsidR="001B1DD1" w:rsidRPr="00765A52" w:rsidRDefault="001B1DD1" w:rsidP="00765A52">
            <w:pPr>
              <w:spacing w:after="0" w:line="276" w:lineRule="auto"/>
              <w:rPr>
                <w:rFonts w:ascii="Times New Roman" w:hAnsi="Times New Roman" w:cs="Times New Roman"/>
                <w:sz w:val="24"/>
                <w:szCs w:val="24"/>
              </w:rPr>
            </w:pPr>
          </w:p>
        </w:tc>
      </w:tr>
      <w:tr w:rsidR="001B1DD1" w:rsidRPr="00765A52" w14:paraId="5C2DCED1" w14:textId="77777777">
        <w:trPr>
          <w:jc w:val="center"/>
        </w:trPr>
        <w:tc>
          <w:tcPr>
            <w:tcW w:w="2948" w:type="dxa"/>
            <w:gridSpan w:val="2"/>
            <w:shd w:val="clear" w:color="auto" w:fill="E7E6E6"/>
            <w:tcMar>
              <w:top w:w="35" w:type="dxa"/>
              <w:left w:w="35" w:type="dxa"/>
              <w:bottom w:w="35" w:type="dxa"/>
              <w:right w:w="35" w:type="dxa"/>
            </w:tcMar>
            <w:vAlign w:val="center"/>
          </w:tcPr>
          <w:p w14:paraId="0B48EEEB"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b/>
                <w:color w:val="000000"/>
                <w:sz w:val="24"/>
                <w:szCs w:val="24"/>
              </w:rPr>
              <w:t>Broj predanih ključeva</w:t>
            </w:r>
          </w:p>
        </w:tc>
        <w:tc>
          <w:tcPr>
            <w:tcW w:w="6406" w:type="dxa"/>
            <w:gridSpan w:val="2"/>
            <w:tcMar>
              <w:top w:w="35" w:type="dxa"/>
              <w:left w:w="35" w:type="dxa"/>
              <w:bottom w:w="35" w:type="dxa"/>
              <w:right w:w="35" w:type="dxa"/>
            </w:tcMar>
            <w:vAlign w:val="center"/>
          </w:tcPr>
          <w:p w14:paraId="080252C4" w14:textId="77777777" w:rsidR="001B1DD1" w:rsidRPr="00765A52" w:rsidRDefault="001B1DD1" w:rsidP="00765A52">
            <w:pPr>
              <w:spacing w:after="0" w:line="276" w:lineRule="auto"/>
              <w:rPr>
                <w:rFonts w:ascii="Times New Roman" w:hAnsi="Times New Roman" w:cs="Times New Roman"/>
                <w:sz w:val="24"/>
                <w:szCs w:val="24"/>
              </w:rPr>
            </w:pPr>
          </w:p>
        </w:tc>
      </w:tr>
      <w:tr w:rsidR="001B1DD1" w:rsidRPr="00765A52" w14:paraId="20BE857D" w14:textId="77777777">
        <w:trPr>
          <w:jc w:val="center"/>
        </w:trPr>
        <w:tc>
          <w:tcPr>
            <w:tcW w:w="2948" w:type="dxa"/>
            <w:gridSpan w:val="2"/>
            <w:shd w:val="clear" w:color="auto" w:fill="E7E6E6"/>
            <w:tcMar>
              <w:top w:w="35" w:type="dxa"/>
              <w:left w:w="35" w:type="dxa"/>
              <w:bottom w:w="35" w:type="dxa"/>
              <w:right w:w="35" w:type="dxa"/>
            </w:tcMar>
            <w:vAlign w:val="center"/>
          </w:tcPr>
          <w:p w14:paraId="646408CE"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b/>
                <w:color w:val="000000"/>
                <w:sz w:val="24"/>
                <w:szCs w:val="24"/>
              </w:rPr>
              <w:t>Broj vraćenih ključeva</w:t>
            </w:r>
          </w:p>
        </w:tc>
        <w:tc>
          <w:tcPr>
            <w:tcW w:w="6406" w:type="dxa"/>
            <w:gridSpan w:val="2"/>
            <w:tcMar>
              <w:top w:w="35" w:type="dxa"/>
              <w:left w:w="35" w:type="dxa"/>
              <w:bottom w:w="35" w:type="dxa"/>
              <w:right w:w="35" w:type="dxa"/>
            </w:tcMar>
            <w:vAlign w:val="center"/>
          </w:tcPr>
          <w:p w14:paraId="6CB2C1B7" w14:textId="77777777" w:rsidR="001B1DD1" w:rsidRPr="00765A52" w:rsidRDefault="001B1DD1" w:rsidP="00765A52">
            <w:pPr>
              <w:spacing w:after="0" w:line="276" w:lineRule="auto"/>
              <w:rPr>
                <w:rFonts w:ascii="Times New Roman" w:hAnsi="Times New Roman" w:cs="Times New Roman"/>
                <w:sz w:val="24"/>
                <w:szCs w:val="24"/>
              </w:rPr>
            </w:pPr>
          </w:p>
        </w:tc>
      </w:tr>
      <w:tr w:rsidR="001B1DD1" w:rsidRPr="00765A52" w14:paraId="3A48828E" w14:textId="77777777">
        <w:trPr>
          <w:jc w:val="center"/>
        </w:trPr>
        <w:tc>
          <w:tcPr>
            <w:tcW w:w="2948" w:type="dxa"/>
            <w:gridSpan w:val="2"/>
            <w:shd w:val="clear" w:color="auto" w:fill="E7E6E6"/>
            <w:tcMar>
              <w:top w:w="35" w:type="dxa"/>
              <w:left w:w="35" w:type="dxa"/>
              <w:bottom w:w="35" w:type="dxa"/>
              <w:right w:w="35" w:type="dxa"/>
            </w:tcMar>
            <w:vAlign w:val="center"/>
          </w:tcPr>
          <w:p w14:paraId="4813D790"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b/>
                <w:color w:val="000000"/>
                <w:sz w:val="24"/>
                <w:szCs w:val="24"/>
              </w:rPr>
              <w:t>Opis oštećenja / manjka / druge napomene</w:t>
            </w:r>
          </w:p>
        </w:tc>
        <w:tc>
          <w:tcPr>
            <w:tcW w:w="6406" w:type="dxa"/>
            <w:gridSpan w:val="2"/>
            <w:tcMar>
              <w:top w:w="35" w:type="dxa"/>
              <w:left w:w="35" w:type="dxa"/>
              <w:bottom w:w="35" w:type="dxa"/>
              <w:right w:w="35" w:type="dxa"/>
            </w:tcMar>
            <w:vAlign w:val="center"/>
          </w:tcPr>
          <w:p w14:paraId="3C419045" w14:textId="77777777" w:rsidR="001B1DD1" w:rsidRPr="00765A52" w:rsidRDefault="001B1DD1" w:rsidP="00765A52">
            <w:pPr>
              <w:spacing w:after="0" w:line="276" w:lineRule="auto"/>
              <w:rPr>
                <w:rFonts w:ascii="Times New Roman" w:hAnsi="Times New Roman" w:cs="Times New Roman"/>
                <w:sz w:val="24"/>
                <w:szCs w:val="24"/>
              </w:rPr>
            </w:pPr>
          </w:p>
        </w:tc>
      </w:tr>
      <w:tr w:rsidR="001B1DD1" w:rsidRPr="00765A52" w14:paraId="24EA986B" w14:textId="77777777">
        <w:trPr>
          <w:tblHeader/>
          <w:jc w:val="center"/>
        </w:trPr>
        <w:tc>
          <w:tcPr>
            <w:tcW w:w="4535" w:type="dxa"/>
            <w:shd w:val="clear" w:color="auto" w:fill="D9EAF7"/>
            <w:tcMar>
              <w:top w:w="35" w:type="dxa"/>
              <w:left w:w="35" w:type="dxa"/>
              <w:bottom w:w="35" w:type="dxa"/>
              <w:right w:w="35" w:type="dxa"/>
            </w:tcMar>
            <w:vAlign w:val="center"/>
          </w:tcPr>
          <w:p w14:paraId="0AC5531D" w14:textId="77777777" w:rsidR="00DF3844" w:rsidRDefault="00DF3844" w:rsidP="00765A52">
            <w:pPr>
              <w:spacing w:after="0" w:line="276" w:lineRule="auto"/>
              <w:rPr>
                <w:rFonts w:ascii="Times New Roman" w:hAnsi="Times New Roman" w:cs="Times New Roman"/>
                <w:b/>
                <w:color w:val="000000"/>
                <w:sz w:val="24"/>
                <w:szCs w:val="24"/>
              </w:rPr>
            </w:pPr>
          </w:p>
          <w:p w14:paraId="4F1224A0"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b/>
                <w:color w:val="000000"/>
                <w:sz w:val="24"/>
                <w:szCs w:val="24"/>
              </w:rPr>
              <w:t>Kontrola</w:t>
            </w:r>
          </w:p>
        </w:tc>
        <w:tc>
          <w:tcPr>
            <w:tcW w:w="1134" w:type="dxa"/>
            <w:shd w:val="clear" w:color="auto" w:fill="D9EAF7"/>
            <w:tcMar>
              <w:top w:w="35" w:type="dxa"/>
              <w:left w:w="35" w:type="dxa"/>
              <w:bottom w:w="35" w:type="dxa"/>
              <w:right w:w="35" w:type="dxa"/>
            </w:tcMar>
            <w:vAlign w:val="center"/>
          </w:tcPr>
          <w:p w14:paraId="0613E499" w14:textId="77777777" w:rsidR="00DF3844" w:rsidRDefault="00DF3844" w:rsidP="00765A52">
            <w:pPr>
              <w:spacing w:after="0" w:line="276" w:lineRule="auto"/>
              <w:jc w:val="center"/>
              <w:rPr>
                <w:rFonts w:ascii="Times New Roman" w:hAnsi="Times New Roman" w:cs="Times New Roman"/>
                <w:b/>
                <w:color w:val="000000"/>
                <w:sz w:val="24"/>
                <w:szCs w:val="24"/>
              </w:rPr>
            </w:pPr>
          </w:p>
          <w:p w14:paraId="44356639" w14:textId="77777777" w:rsidR="001B1DD1" w:rsidRPr="00765A52" w:rsidRDefault="00000000" w:rsidP="00765A52">
            <w:pPr>
              <w:spacing w:after="0" w:line="276" w:lineRule="auto"/>
              <w:jc w:val="center"/>
              <w:rPr>
                <w:rFonts w:ascii="Times New Roman" w:hAnsi="Times New Roman" w:cs="Times New Roman"/>
                <w:sz w:val="24"/>
                <w:szCs w:val="24"/>
              </w:rPr>
            </w:pPr>
            <w:r w:rsidRPr="00765A52">
              <w:rPr>
                <w:rFonts w:ascii="Times New Roman" w:hAnsi="Times New Roman" w:cs="Times New Roman"/>
                <w:b/>
                <w:color w:val="000000"/>
                <w:sz w:val="24"/>
                <w:szCs w:val="24"/>
              </w:rPr>
              <w:t>DA</w:t>
            </w:r>
          </w:p>
        </w:tc>
        <w:tc>
          <w:tcPr>
            <w:tcW w:w="1134" w:type="dxa"/>
            <w:shd w:val="clear" w:color="auto" w:fill="D9EAF7"/>
            <w:tcMar>
              <w:top w:w="35" w:type="dxa"/>
              <w:left w:w="35" w:type="dxa"/>
              <w:bottom w:w="35" w:type="dxa"/>
              <w:right w:w="35" w:type="dxa"/>
            </w:tcMar>
            <w:vAlign w:val="center"/>
          </w:tcPr>
          <w:p w14:paraId="4F9F6BBA" w14:textId="77777777" w:rsidR="00DF3844" w:rsidRDefault="00DF3844" w:rsidP="00765A52">
            <w:pPr>
              <w:spacing w:after="0" w:line="276" w:lineRule="auto"/>
              <w:jc w:val="center"/>
              <w:rPr>
                <w:rFonts w:ascii="Times New Roman" w:hAnsi="Times New Roman" w:cs="Times New Roman"/>
                <w:b/>
                <w:color w:val="000000"/>
                <w:sz w:val="24"/>
                <w:szCs w:val="24"/>
              </w:rPr>
            </w:pPr>
          </w:p>
          <w:p w14:paraId="31F4A24D" w14:textId="77777777" w:rsidR="001B1DD1" w:rsidRPr="00765A52" w:rsidRDefault="00000000" w:rsidP="00765A52">
            <w:pPr>
              <w:spacing w:after="0" w:line="276" w:lineRule="auto"/>
              <w:jc w:val="center"/>
              <w:rPr>
                <w:rFonts w:ascii="Times New Roman" w:hAnsi="Times New Roman" w:cs="Times New Roman"/>
                <w:sz w:val="24"/>
                <w:szCs w:val="24"/>
              </w:rPr>
            </w:pPr>
            <w:r w:rsidRPr="00765A52">
              <w:rPr>
                <w:rFonts w:ascii="Times New Roman" w:hAnsi="Times New Roman" w:cs="Times New Roman"/>
                <w:b/>
                <w:color w:val="000000"/>
                <w:sz w:val="24"/>
                <w:szCs w:val="24"/>
              </w:rPr>
              <w:t>NE</w:t>
            </w:r>
          </w:p>
        </w:tc>
        <w:tc>
          <w:tcPr>
            <w:tcW w:w="2268" w:type="dxa"/>
            <w:shd w:val="clear" w:color="auto" w:fill="D9EAF7"/>
            <w:tcMar>
              <w:top w:w="35" w:type="dxa"/>
              <w:left w:w="35" w:type="dxa"/>
              <w:bottom w:w="35" w:type="dxa"/>
              <w:right w:w="35" w:type="dxa"/>
            </w:tcMar>
            <w:vAlign w:val="center"/>
          </w:tcPr>
          <w:p w14:paraId="110334C0" w14:textId="77777777" w:rsidR="00DF3844" w:rsidRDefault="00DF3844" w:rsidP="00765A52">
            <w:pPr>
              <w:spacing w:after="0" w:line="276" w:lineRule="auto"/>
              <w:rPr>
                <w:rFonts w:ascii="Times New Roman" w:hAnsi="Times New Roman" w:cs="Times New Roman"/>
                <w:b/>
                <w:color w:val="000000"/>
                <w:sz w:val="24"/>
                <w:szCs w:val="24"/>
              </w:rPr>
            </w:pPr>
          </w:p>
          <w:p w14:paraId="430B55E2" w14:textId="77777777" w:rsidR="001B1DD1" w:rsidRPr="00765A52" w:rsidRDefault="00000000" w:rsidP="00DF3844">
            <w:pPr>
              <w:spacing w:after="0" w:line="276" w:lineRule="auto"/>
              <w:jc w:val="center"/>
              <w:rPr>
                <w:rFonts w:ascii="Times New Roman" w:hAnsi="Times New Roman" w:cs="Times New Roman"/>
                <w:sz w:val="24"/>
                <w:szCs w:val="24"/>
              </w:rPr>
            </w:pPr>
            <w:r w:rsidRPr="00765A52">
              <w:rPr>
                <w:rFonts w:ascii="Times New Roman" w:hAnsi="Times New Roman" w:cs="Times New Roman"/>
                <w:b/>
                <w:color w:val="000000"/>
                <w:sz w:val="24"/>
                <w:szCs w:val="24"/>
              </w:rPr>
              <w:t>Napomena / opis</w:t>
            </w:r>
          </w:p>
        </w:tc>
      </w:tr>
      <w:tr w:rsidR="001B1DD1" w:rsidRPr="00765A52" w14:paraId="06A386B4" w14:textId="77777777">
        <w:trPr>
          <w:jc w:val="center"/>
        </w:trPr>
        <w:tc>
          <w:tcPr>
            <w:tcW w:w="4535" w:type="dxa"/>
            <w:tcMar>
              <w:top w:w="35" w:type="dxa"/>
              <w:left w:w="35" w:type="dxa"/>
              <w:bottom w:w="35" w:type="dxa"/>
              <w:right w:w="35" w:type="dxa"/>
            </w:tcMar>
            <w:vAlign w:val="center"/>
          </w:tcPr>
          <w:p w14:paraId="56E60820"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color w:val="000000"/>
                <w:sz w:val="24"/>
                <w:szCs w:val="24"/>
              </w:rPr>
              <w:t>Prostor uredan pri preuzimanju</w:t>
            </w:r>
          </w:p>
        </w:tc>
        <w:tc>
          <w:tcPr>
            <w:tcW w:w="1134" w:type="dxa"/>
            <w:tcMar>
              <w:top w:w="35" w:type="dxa"/>
              <w:left w:w="35" w:type="dxa"/>
              <w:bottom w:w="35" w:type="dxa"/>
              <w:right w:w="35" w:type="dxa"/>
            </w:tcMar>
            <w:vAlign w:val="center"/>
          </w:tcPr>
          <w:p w14:paraId="51D2A9DC" w14:textId="77777777" w:rsidR="001B1DD1" w:rsidRPr="00765A52" w:rsidRDefault="001B1DD1" w:rsidP="00765A52">
            <w:pPr>
              <w:spacing w:after="0" w:line="276" w:lineRule="auto"/>
              <w:rPr>
                <w:rFonts w:ascii="Times New Roman" w:hAnsi="Times New Roman" w:cs="Times New Roman"/>
                <w:sz w:val="24"/>
                <w:szCs w:val="24"/>
              </w:rPr>
            </w:pPr>
          </w:p>
        </w:tc>
        <w:tc>
          <w:tcPr>
            <w:tcW w:w="1134" w:type="dxa"/>
            <w:tcMar>
              <w:top w:w="35" w:type="dxa"/>
              <w:left w:w="35" w:type="dxa"/>
              <w:bottom w:w="35" w:type="dxa"/>
              <w:right w:w="35" w:type="dxa"/>
            </w:tcMar>
            <w:vAlign w:val="center"/>
          </w:tcPr>
          <w:p w14:paraId="19CB4EE4" w14:textId="77777777" w:rsidR="001B1DD1" w:rsidRPr="00765A52" w:rsidRDefault="001B1DD1" w:rsidP="00765A52">
            <w:pPr>
              <w:spacing w:after="0" w:line="276" w:lineRule="auto"/>
              <w:rPr>
                <w:rFonts w:ascii="Times New Roman" w:hAnsi="Times New Roman" w:cs="Times New Roman"/>
                <w:sz w:val="24"/>
                <w:szCs w:val="24"/>
              </w:rPr>
            </w:pPr>
          </w:p>
        </w:tc>
        <w:tc>
          <w:tcPr>
            <w:tcW w:w="2268" w:type="dxa"/>
            <w:tcMar>
              <w:top w:w="35" w:type="dxa"/>
              <w:left w:w="35" w:type="dxa"/>
              <w:bottom w:w="35" w:type="dxa"/>
              <w:right w:w="35" w:type="dxa"/>
            </w:tcMar>
            <w:vAlign w:val="center"/>
          </w:tcPr>
          <w:p w14:paraId="279E3EDF" w14:textId="77777777" w:rsidR="001B1DD1" w:rsidRDefault="001B1DD1" w:rsidP="00765A52">
            <w:pPr>
              <w:spacing w:after="0" w:line="276" w:lineRule="auto"/>
              <w:rPr>
                <w:rFonts w:ascii="Times New Roman" w:hAnsi="Times New Roman" w:cs="Times New Roman"/>
                <w:sz w:val="24"/>
                <w:szCs w:val="24"/>
              </w:rPr>
            </w:pPr>
          </w:p>
          <w:p w14:paraId="7CDEB3C5" w14:textId="77777777" w:rsidR="00DF3844" w:rsidRPr="00765A52" w:rsidRDefault="00DF3844" w:rsidP="00765A52">
            <w:pPr>
              <w:spacing w:after="0" w:line="276" w:lineRule="auto"/>
              <w:rPr>
                <w:rFonts w:ascii="Times New Roman" w:hAnsi="Times New Roman" w:cs="Times New Roman"/>
                <w:sz w:val="24"/>
                <w:szCs w:val="24"/>
              </w:rPr>
            </w:pPr>
          </w:p>
        </w:tc>
      </w:tr>
      <w:tr w:rsidR="001B1DD1" w:rsidRPr="00765A52" w14:paraId="71C090C8" w14:textId="77777777">
        <w:trPr>
          <w:jc w:val="center"/>
        </w:trPr>
        <w:tc>
          <w:tcPr>
            <w:tcW w:w="4535" w:type="dxa"/>
            <w:tcMar>
              <w:top w:w="35" w:type="dxa"/>
              <w:left w:w="35" w:type="dxa"/>
              <w:bottom w:w="35" w:type="dxa"/>
              <w:right w:w="35" w:type="dxa"/>
            </w:tcMar>
            <w:vAlign w:val="center"/>
          </w:tcPr>
          <w:p w14:paraId="4A735DDD"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color w:val="000000"/>
                <w:sz w:val="24"/>
                <w:szCs w:val="24"/>
              </w:rPr>
              <w:t>Postojeća oštećenja evidentirana</w:t>
            </w:r>
          </w:p>
        </w:tc>
        <w:tc>
          <w:tcPr>
            <w:tcW w:w="1134" w:type="dxa"/>
            <w:tcMar>
              <w:top w:w="35" w:type="dxa"/>
              <w:left w:w="35" w:type="dxa"/>
              <w:bottom w:w="35" w:type="dxa"/>
              <w:right w:w="35" w:type="dxa"/>
            </w:tcMar>
            <w:vAlign w:val="center"/>
          </w:tcPr>
          <w:p w14:paraId="46E4C326" w14:textId="77777777" w:rsidR="001B1DD1" w:rsidRPr="00765A52" w:rsidRDefault="001B1DD1" w:rsidP="00765A52">
            <w:pPr>
              <w:spacing w:after="0" w:line="276" w:lineRule="auto"/>
              <w:rPr>
                <w:rFonts w:ascii="Times New Roman" w:hAnsi="Times New Roman" w:cs="Times New Roman"/>
                <w:sz w:val="24"/>
                <w:szCs w:val="24"/>
              </w:rPr>
            </w:pPr>
          </w:p>
        </w:tc>
        <w:tc>
          <w:tcPr>
            <w:tcW w:w="1134" w:type="dxa"/>
            <w:tcMar>
              <w:top w:w="35" w:type="dxa"/>
              <w:left w:w="35" w:type="dxa"/>
              <w:bottom w:w="35" w:type="dxa"/>
              <w:right w:w="35" w:type="dxa"/>
            </w:tcMar>
            <w:vAlign w:val="center"/>
          </w:tcPr>
          <w:p w14:paraId="511F56CE" w14:textId="77777777" w:rsidR="001B1DD1" w:rsidRPr="00765A52" w:rsidRDefault="001B1DD1" w:rsidP="00765A52">
            <w:pPr>
              <w:spacing w:after="0" w:line="276" w:lineRule="auto"/>
              <w:rPr>
                <w:rFonts w:ascii="Times New Roman" w:hAnsi="Times New Roman" w:cs="Times New Roman"/>
                <w:sz w:val="24"/>
                <w:szCs w:val="24"/>
              </w:rPr>
            </w:pPr>
          </w:p>
        </w:tc>
        <w:tc>
          <w:tcPr>
            <w:tcW w:w="2268" w:type="dxa"/>
            <w:tcMar>
              <w:top w:w="35" w:type="dxa"/>
              <w:left w:w="35" w:type="dxa"/>
              <w:bottom w:w="35" w:type="dxa"/>
              <w:right w:w="35" w:type="dxa"/>
            </w:tcMar>
            <w:vAlign w:val="center"/>
          </w:tcPr>
          <w:p w14:paraId="3A51FA0C" w14:textId="77777777" w:rsidR="001B1DD1" w:rsidRDefault="001B1DD1" w:rsidP="00765A52">
            <w:pPr>
              <w:spacing w:after="0" w:line="276" w:lineRule="auto"/>
              <w:rPr>
                <w:rFonts w:ascii="Times New Roman" w:hAnsi="Times New Roman" w:cs="Times New Roman"/>
                <w:sz w:val="24"/>
                <w:szCs w:val="24"/>
              </w:rPr>
            </w:pPr>
          </w:p>
          <w:p w14:paraId="75F276B2" w14:textId="77777777" w:rsidR="00DF3844" w:rsidRPr="00765A52" w:rsidRDefault="00DF3844" w:rsidP="00765A52">
            <w:pPr>
              <w:spacing w:after="0" w:line="276" w:lineRule="auto"/>
              <w:rPr>
                <w:rFonts w:ascii="Times New Roman" w:hAnsi="Times New Roman" w:cs="Times New Roman"/>
                <w:sz w:val="24"/>
                <w:szCs w:val="24"/>
              </w:rPr>
            </w:pPr>
          </w:p>
        </w:tc>
      </w:tr>
      <w:tr w:rsidR="001B1DD1" w:rsidRPr="00600B18" w14:paraId="589FA14F" w14:textId="77777777">
        <w:trPr>
          <w:jc w:val="center"/>
        </w:trPr>
        <w:tc>
          <w:tcPr>
            <w:tcW w:w="4535" w:type="dxa"/>
            <w:tcMar>
              <w:top w:w="35" w:type="dxa"/>
              <w:left w:w="35" w:type="dxa"/>
              <w:bottom w:w="35" w:type="dxa"/>
              <w:right w:w="35" w:type="dxa"/>
            </w:tcMar>
            <w:vAlign w:val="center"/>
          </w:tcPr>
          <w:p w14:paraId="037F4E42" w14:textId="77777777" w:rsidR="001B1DD1" w:rsidRPr="00765A52" w:rsidRDefault="00000000" w:rsidP="00765A52">
            <w:pPr>
              <w:spacing w:after="0" w:line="276" w:lineRule="auto"/>
              <w:rPr>
                <w:rFonts w:ascii="Times New Roman" w:hAnsi="Times New Roman" w:cs="Times New Roman"/>
                <w:sz w:val="24"/>
                <w:szCs w:val="24"/>
                <w:lang w:val="sv-FI"/>
              </w:rPr>
            </w:pPr>
            <w:r w:rsidRPr="00765A52">
              <w:rPr>
                <w:rFonts w:ascii="Times New Roman" w:hAnsi="Times New Roman" w:cs="Times New Roman"/>
                <w:color w:val="000000"/>
                <w:sz w:val="24"/>
                <w:szCs w:val="24"/>
                <w:lang w:val="sv-FI"/>
              </w:rPr>
              <w:t>Prostor vraćen uredan i očišćen</w:t>
            </w:r>
          </w:p>
        </w:tc>
        <w:tc>
          <w:tcPr>
            <w:tcW w:w="1134" w:type="dxa"/>
            <w:tcMar>
              <w:top w:w="35" w:type="dxa"/>
              <w:left w:w="35" w:type="dxa"/>
              <w:bottom w:w="35" w:type="dxa"/>
              <w:right w:w="35" w:type="dxa"/>
            </w:tcMar>
            <w:vAlign w:val="center"/>
          </w:tcPr>
          <w:p w14:paraId="45E9E85B" w14:textId="77777777" w:rsidR="001B1DD1" w:rsidRPr="00765A52" w:rsidRDefault="001B1DD1" w:rsidP="00765A52">
            <w:pPr>
              <w:spacing w:after="0" w:line="276" w:lineRule="auto"/>
              <w:rPr>
                <w:rFonts w:ascii="Times New Roman" w:hAnsi="Times New Roman" w:cs="Times New Roman"/>
                <w:sz w:val="24"/>
                <w:szCs w:val="24"/>
                <w:lang w:val="sv-FI"/>
              </w:rPr>
            </w:pPr>
          </w:p>
        </w:tc>
        <w:tc>
          <w:tcPr>
            <w:tcW w:w="1134" w:type="dxa"/>
            <w:tcMar>
              <w:top w:w="35" w:type="dxa"/>
              <w:left w:w="35" w:type="dxa"/>
              <w:bottom w:w="35" w:type="dxa"/>
              <w:right w:w="35" w:type="dxa"/>
            </w:tcMar>
            <w:vAlign w:val="center"/>
          </w:tcPr>
          <w:p w14:paraId="3983D59B" w14:textId="77777777" w:rsidR="001B1DD1" w:rsidRPr="00765A52" w:rsidRDefault="001B1DD1" w:rsidP="00765A52">
            <w:pPr>
              <w:spacing w:after="0" w:line="276" w:lineRule="auto"/>
              <w:rPr>
                <w:rFonts w:ascii="Times New Roman" w:hAnsi="Times New Roman" w:cs="Times New Roman"/>
                <w:sz w:val="24"/>
                <w:szCs w:val="24"/>
                <w:lang w:val="sv-FI"/>
              </w:rPr>
            </w:pPr>
          </w:p>
        </w:tc>
        <w:tc>
          <w:tcPr>
            <w:tcW w:w="2268" w:type="dxa"/>
            <w:tcMar>
              <w:top w:w="35" w:type="dxa"/>
              <w:left w:w="35" w:type="dxa"/>
              <w:bottom w:w="35" w:type="dxa"/>
              <w:right w:w="35" w:type="dxa"/>
            </w:tcMar>
            <w:vAlign w:val="center"/>
          </w:tcPr>
          <w:p w14:paraId="11A68064" w14:textId="77777777" w:rsidR="001B1DD1" w:rsidRDefault="001B1DD1" w:rsidP="00765A52">
            <w:pPr>
              <w:spacing w:after="0" w:line="276" w:lineRule="auto"/>
              <w:rPr>
                <w:rFonts w:ascii="Times New Roman" w:hAnsi="Times New Roman" w:cs="Times New Roman"/>
                <w:sz w:val="24"/>
                <w:szCs w:val="24"/>
                <w:lang w:val="sv-FI"/>
              </w:rPr>
            </w:pPr>
          </w:p>
          <w:p w14:paraId="3B983114" w14:textId="77777777" w:rsidR="00DF3844" w:rsidRPr="00765A52" w:rsidRDefault="00DF3844" w:rsidP="00765A52">
            <w:pPr>
              <w:spacing w:after="0" w:line="276" w:lineRule="auto"/>
              <w:rPr>
                <w:rFonts w:ascii="Times New Roman" w:hAnsi="Times New Roman" w:cs="Times New Roman"/>
                <w:sz w:val="24"/>
                <w:szCs w:val="24"/>
                <w:lang w:val="sv-FI"/>
              </w:rPr>
            </w:pPr>
          </w:p>
        </w:tc>
      </w:tr>
      <w:tr w:rsidR="001B1DD1" w:rsidRPr="00765A52" w14:paraId="18837734" w14:textId="77777777">
        <w:trPr>
          <w:jc w:val="center"/>
        </w:trPr>
        <w:tc>
          <w:tcPr>
            <w:tcW w:w="4535" w:type="dxa"/>
            <w:tcMar>
              <w:top w:w="35" w:type="dxa"/>
              <w:left w:w="35" w:type="dxa"/>
              <w:bottom w:w="35" w:type="dxa"/>
              <w:right w:w="35" w:type="dxa"/>
            </w:tcMar>
            <w:vAlign w:val="center"/>
          </w:tcPr>
          <w:p w14:paraId="7EFC33C1"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color w:val="000000"/>
                <w:sz w:val="24"/>
                <w:szCs w:val="24"/>
              </w:rPr>
              <w:t>Ključevi vraćeni u cijelosti</w:t>
            </w:r>
          </w:p>
        </w:tc>
        <w:tc>
          <w:tcPr>
            <w:tcW w:w="1134" w:type="dxa"/>
            <w:tcMar>
              <w:top w:w="35" w:type="dxa"/>
              <w:left w:w="35" w:type="dxa"/>
              <w:bottom w:w="35" w:type="dxa"/>
              <w:right w:w="35" w:type="dxa"/>
            </w:tcMar>
            <w:vAlign w:val="center"/>
          </w:tcPr>
          <w:p w14:paraId="2C5A6E12" w14:textId="77777777" w:rsidR="001B1DD1" w:rsidRPr="00765A52" w:rsidRDefault="001B1DD1" w:rsidP="00765A52">
            <w:pPr>
              <w:spacing w:after="0" w:line="276" w:lineRule="auto"/>
              <w:rPr>
                <w:rFonts w:ascii="Times New Roman" w:hAnsi="Times New Roman" w:cs="Times New Roman"/>
                <w:sz w:val="24"/>
                <w:szCs w:val="24"/>
              </w:rPr>
            </w:pPr>
          </w:p>
        </w:tc>
        <w:tc>
          <w:tcPr>
            <w:tcW w:w="1134" w:type="dxa"/>
            <w:tcMar>
              <w:top w:w="35" w:type="dxa"/>
              <w:left w:w="35" w:type="dxa"/>
              <w:bottom w:w="35" w:type="dxa"/>
              <w:right w:w="35" w:type="dxa"/>
            </w:tcMar>
            <w:vAlign w:val="center"/>
          </w:tcPr>
          <w:p w14:paraId="243D853A" w14:textId="77777777" w:rsidR="001B1DD1" w:rsidRPr="00765A52" w:rsidRDefault="001B1DD1" w:rsidP="00765A52">
            <w:pPr>
              <w:spacing w:after="0" w:line="276" w:lineRule="auto"/>
              <w:rPr>
                <w:rFonts w:ascii="Times New Roman" w:hAnsi="Times New Roman" w:cs="Times New Roman"/>
                <w:sz w:val="24"/>
                <w:szCs w:val="24"/>
              </w:rPr>
            </w:pPr>
          </w:p>
        </w:tc>
        <w:tc>
          <w:tcPr>
            <w:tcW w:w="2268" w:type="dxa"/>
            <w:tcMar>
              <w:top w:w="35" w:type="dxa"/>
              <w:left w:w="35" w:type="dxa"/>
              <w:bottom w:w="35" w:type="dxa"/>
              <w:right w:w="35" w:type="dxa"/>
            </w:tcMar>
            <w:vAlign w:val="center"/>
          </w:tcPr>
          <w:p w14:paraId="672CCFFE" w14:textId="77777777" w:rsidR="001B1DD1" w:rsidRDefault="001B1DD1" w:rsidP="00765A52">
            <w:pPr>
              <w:spacing w:after="0" w:line="276" w:lineRule="auto"/>
              <w:rPr>
                <w:rFonts w:ascii="Times New Roman" w:hAnsi="Times New Roman" w:cs="Times New Roman"/>
                <w:sz w:val="24"/>
                <w:szCs w:val="24"/>
              </w:rPr>
            </w:pPr>
          </w:p>
          <w:p w14:paraId="3D343FE1" w14:textId="77777777" w:rsidR="00DF3844" w:rsidRPr="00765A52" w:rsidRDefault="00DF3844" w:rsidP="00765A52">
            <w:pPr>
              <w:spacing w:after="0" w:line="276" w:lineRule="auto"/>
              <w:rPr>
                <w:rFonts w:ascii="Times New Roman" w:hAnsi="Times New Roman" w:cs="Times New Roman"/>
                <w:sz w:val="24"/>
                <w:szCs w:val="24"/>
              </w:rPr>
            </w:pPr>
          </w:p>
        </w:tc>
      </w:tr>
      <w:tr w:rsidR="001B1DD1" w:rsidRPr="00765A52" w14:paraId="4F3EB7E5" w14:textId="77777777">
        <w:trPr>
          <w:jc w:val="center"/>
        </w:trPr>
        <w:tc>
          <w:tcPr>
            <w:tcW w:w="4535" w:type="dxa"/>
            <w:tcMar>
              <w:top w:w="35" w:type="dxa"/>
              <w:left w:w="35" w:type="dxa"/>
              <w:bottom w:w="35" w:type="dxa"/>
              <w:right w:w="35" w:type="dxa"/>
            </w:tcMar>
            <w:vAlign w:val="center"/>
          </w:tcPr>
          <w:p w14:paraId="0680BEEA"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color w:val="000000"/>
                <w:sz w:val="24"/>
                <w:szCs w:val="24"/>
              </w:rPr>
              <w:t>Utvrđena nova šteta / manjak inventara</w:t>
            </w:r>
          </w:p>
        </w:tc>
        <w:tc>
          <w:tcPr>
            <w:tcW w:w="1134" w:type="dxa"/>
            <w:tcMar>
              <w:top w:w="35" w:type="dxa"/>
              <w:left w:w="35" w:type="dxa"/>
              <w:bottom w:w="35" w:type="dxa"/>
              <w:right w:w="35" w:type="dxa"/>
            </w:tcMar>
            <w:vAlign w:val="center"/>
          </w:tcPr>
          <w:p w14:paraId="1428D341" w14:textId="77777777" w:rsidR="001B1DD1" w:rsidRPr="00765A52" w:rsidRDefault="001B1DD1" w:rsidP="00765A52">
            <w:pPr>
              <w:spacing w:after="0" w:line="276" w:lineRule="auto"/>
              <w:rPr>
                <w:rFonts w:ascii="Times New Roman" w:hAnsi="Times New Roman" w:cs="Times New Roman"/>
                <w:sz w:val="24"/>
                <w:szCs w:val="24"/>
              </w:rPr>
            </w:pPr>
          </w:p>
        </w:tc>
        <w:tc>
          <w:tcPr>
            <w:tcW w:w="1134" w:type="dxa"/>
            <w:tcMar>
              <w:top w:w="35" w:type="dxa"/>
              <w:left w:w="35" w:type="dxa"/>
              <w:bottom w:w="35" w:type="dxa"/>
              <w:right w:w="35" w:type="dxa"/>
            </w:tcMar>
            <w:vAlign w:val="center"/>
          </w:tcPr>
          <w:p w14:paraId="7D3D1996" w14:textId="77777777" w:rsidR="001B1DD1" w:rsidRPr="00765A52" w:rsidRDefault="001B1DD1" w:rsidP="00765A52">
            <w:pPr>
              <w:spacing w:after="0" w:line="276" w:lineRule="auto"/>
              <w:rPr>
                <w:rFonts w:ascii="Times New Roman" w:hAnsi="Times New Roman" w:cs="Times New Roman"/>
                <w:sz w:val="24"/>
                <w:szCs w:val="24"/>
              </w:rPr>
            </w:pPr>
          </w:p>
        </w:tc>
        <w:tc>
          <w:tcPr>
            <w:tcW w:w="2268" w:type="dxa"/>
            <w:tcMar>
              <w:top w:w="35" w:type="dxa"/>
              <w:left w:w="35" w:type="dxa"/>
              <w:bottom w:w="35" w:type="dxa"/>
              <w:right w:w="35" w:type="dxa"/>
            </w:tcMar>
            <w:vAlign w:val="center"/>
          </w:tcPr>
          <w:p w14:paraId="2C0B7971" w14:textId="77777777" w:rsidR="001B1DD1" w:rsidRPr="00765A52" w:rsidRDefault="001B1DD1" w:rsidP="00765A52">
            <w:pPr>
              <w:spacing w:after="0" w:line="276" w:lineRule="auto"/>
              <w:rPr>
                <w:rFonts w:ascii="Times New Roman" w:hAnsi="Times New Roman" w:cs="Times New Roman"/>
                <w:sz w:val="24"/>
                <w:szCs w:val="24"/>
              </w:rPr>
            </w:pPr>
          </w:p>
        </w:tc>
      </w:tr>
      <w:tr w:rsidR="001B1DD1" w:rsidRPr="00765A52" w14:paraId="4434C728" w14:textId="77777777">
        <w:trPr>
          <w:jc w:val="center"/>
        </w:trPr>
        <w:tc>
          <w:tcPr>
            <w:tcW w:w="4535" w:type="dxa"/>
            <w:tcMar>
              <w:top w:w="35" w:type="dxa"/>
              <w:left w:w="35" w:type="dxa"/>
              <w:bottom w:w="35" w:type="dxa"/>
              <w:right w:w="35" w:type="dxa"/>
            </w:tcMar>
            <w:vAlign w:val="center"/>
          </w:tcPr>
          <w:p w14:paraId="3421AFD9"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color w:val="000000"/>
                <w:sz w:val="24"/>
                <w:szCs w:val="24"/>
              </w:rPr>
              <w:t>Fotografije izrađene</w:t>
            </w:r>
          </w:p>
        </w:tc>
        <w:tc>
          <w:tcPr>
            <w:tcW w:w="1134" w:type="dxa"/>
            <w:tcMar>
              <w:top w:w="35" w:type="dxa"/>
              <w:left w:w="35" w:type="dxa"/>
              <w:bottom w:w="35" w:type="dxa"/>
              <w:right w:w="35" w:type="dxa"/>
            </w:tcMar>
            <w:vAlign w:val="center"/>
          </w:tcPr>
          <w:p w14:paraId="0B63E1A4" w14:textId="77777777" w:rsidR="001B1DD1" w:rsidRPr="00765A52" w:rsidRDefault="001B1DD1" w:rsidP="00765A52">
            <w:pPr>
              <w:spacing w:after="0" w:line="276" w:lineRule="auto"/>
              <w:rPr>
                <w:rFonts w:ascii="Times New Roman" w:hAnsi="Times New Roman" w:cs="Times New Roman"/>
                <w:sz w:val="24"/>
                <w:szCs w:val="24"/>
              </w:rPr>
            </w:pPr>
          </w:p>
        </w:tc>
        <w:tc>
          <w:tcPr>
            <w:tcW w:w="1134" w:type="dxa"/>
            <w:tcMar>
              <w:top w:w="35" w:type="dxa"/>
              <w:left w:w="35" w:type="dxa"/>
              <w:bottom w:w="35" w:type="dxa"/>
              <w:right w:w="35" w:type="dxa"/>
            </w:tcMar>
            <w:vAlign w:val="center"/>
          </w:tcPr>
          <w:p w14:paraId="11D400D6" w14:textId="77777777" w:rsidR="001B1DD1" w:rsidRPr="00765A52" w:rsidRDefault="001B1DD1" w:rsidP="00765A52">
            <w:pPr>
              <w:spacing w:after="0" w:line="276" w:lineRule="auto"/>
              <w:rPr>
                <w:rFonts w:ascii="Times New Roman" w:hAnsi="Times New Roman" w:cs="Times New Roman"/>
                <w:sz w:val="24"/>
                <w:szCs w:val="24"/>
              </w:rPr>
            </w:pPr>
          </w:p>
        </w:tc>
        <w:tc>
          <w:tcPr>
            <w:tcW w:w="2268" w:type="dxa"/>
            <w:tcMar>
              <w:top w:w="35" w:type="dxa"/>
              <w:left w:w="35" w:type="dxa"/>
              <w:bottom w:w="35" w:type="dxa"/>
              <w:right w:w="35" w:type="dxa"/>
            </w:tcMar>
            <w:vAlign w:val="center"/>
          </w:tcPr>
          <w:p w14:paraId="0D30C452" w14:textId="77777777" w:rsidR="001B1DD1" w:rsidRDefault="001B1DD1" w:rsidP="00765A52">
            <w:pPr>
              <w:spacing w:after="0" w:line="276" w:lineRule="auto"/>
              <w:rPr>
                <w:rFonts w:ascii="Times New Roman" w:hAnsi="Times New Roman" w:cs="Times New Roman"/>
                <w:sz w:val="24"/>
                <w:szCs w:val="24"/>
              </w:rPr>
            </w:pPr>
          </w:p>
          <w:p w14:paraId="22E84892" w14:textId="77777777" w:rsidR="00DF3844" w:rsidRPr="00765A52" w:rsidRDefault="00DF3844" w:rsidP="00765A52">
            <w:pPr>
              <w:spacing w:after="0" w:line="276" w:lineRule="auto"/>
              <w:rPr>
                <w:rFonts w:ascii="Times New Roman" w:hAnsi="Times New Roman" w:cs="Times New Roman"/>
                <w:sz w:val="24"/>
                <w:szCs w:val="24"/>
              </w:rPr>
            </w:pPr>
          </w:p>
        </w:tc>
      </w:tr>
      <w:tr w:rsidR="001B1DD1" w:rsidRPr="00765A52" w14:paraId="143B4712" w14:textId="77777777">
        <w:trPr>
          <w:jc w:val="center"/>
        </w:trPr>
        <w:tc>
          <w:tcPr>
            <w:tcW w:w="4535" w:type="dxa"/>
            <w:tcMar>
              <w:top w:w="35" w:type="dxa"/>
              <w:left w:w="35" w:type="dxa"/>
              <w:bottom w:w="35" w:type="dxa"/>
              <w:right w:w="35" w:type="dxa"/>
            </w:tcMar>
            <w:vAlign w:val="center"/>
          </w:tcPr>
          <w:p w14:paraId="37C91343"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color w:val="000000"/>
                <w:sz w:val="24"/>
                <w:szCs w:val="24"/>
              </w:rPr>
              <w:t>Primjenjuje se ugovorna kazna</w:t>
            </w:r>
          </w:p>
        </w:tc>
        <w:tc>
          <w:tcPr>
            <w:tcW w:w="1134" w:type="dxa"/>
            <w:tcMar>
              <w:top w:w="35" w:type="dxa"/>
              <w:left w:w="35" w:type="dxa"/>
              <w:bottom w:w="35" w:type="dxa"/>
              <w:right w:w="35" w:type="dxa"/>
            </w:tcMar>
            <w:vAlign w:val="center"/>
          </w:tcPr>
          <w:p w14:paraId="37F4C0FD" w14:textId="77777777" w:rsidR="001B1DD1" w:rsidRPr="00765A52" w:rsidRDefault="001B1DD1" w:rsidP="00765A52">
            <w:pPr>
              <w:spacing w:after="0" w:line="276" w:lineRule="auto"/>
              <w:rPr>
                <w:rFonts w:ascii="Times New Roman" w:hAnsi="Times New Roman" w:cs="Times New Roman"/>
                <w:sz w:val="24"/>
                <w:szCs w:val="24"/>
              </w:rPr>
            </w:pPr>
          </w:p>
        </w:tc>
        <w:tc>
          <w:tcPr>
            <w:tcW w:w="1134" w:type="dxa"/>
            <w:tcMar>
              <w:top w:w="35" w:type="dxa"/>
              <w:left w:w="35" w:type="dxa"/>
              <w:bottom w:w="35" w:type="dxa"/>
              <w:right w:w="35" w:type="dxa"/>
            </w:tcMar>
            <w:vAlign w:val="center"/>
          </w:tcPr>
          <w:p w14:paraId="439C86F9" w14:textId="77777777" w:rsidR="001B1DD1" w:rsidRPr="00765A52" w:rsidRDefault="001B1DD1" w:rsidP="00765A52">
            <w:pPr>
              <w:spacing w:after="0" w:line="276" w:lineRule="auto"/>
              <w:rPr>
                <w:rFonts w:ascii="Times New Roman" w:hAnsi="Times New Roman" w:cs="Times New Roman"/>
                <w:sz w:val="24"/>
                <w:szCs w:val="24"/>
              </w:rPr>
            </w:pPr>
          </w:p>
        </w:tc>
        <w:tc>
          <w:tcPr>
            <w:tcW w:w="2268" w:type="dxa"/>
            <w:tcMar>
              <w:top w:w="35" w:type="dxa"/>
              <w:left w:w="35" w:type="dxa"/>
              <w:bottom w:w="35" w:type="dxa"/>
              <w:right w:w="35" w:type="dxa"/>
            </w:tcMar>
            <w:vAlign w:val="center"/>
          </w:tcPr>
          <w:p w14:paraId="66F2C8DC" w14:textId="77777777" w:rsidR="001B1DD1" w:rsidRDefault="001B1DD1" w:rsidP="00765A52">
            <w:pPr>
              <w:spacing w:after="0" w:line="276" w:lineRule="auto"/>
              <w:rPr>
                <w:rFonts w:ascii="Times New Roman" w:hAnsi="Times New Roman" w:cs="Times New Roman"/>
                <w:sz w:val="24"/>
                <w:szCs w:val="24"/>
              </w:rPr>
            </w:pPr>
          </w:p>
          <w:p w14:paraId="0B1087ED" w14:textId="77777777" w:rsidR="00DF3844" w:rsidRPr="00765A52" w:rsidRDefault="00DF3844" w:rsidP="00765A52">
            <w:pPr>
              <w:spacing w:after="0" w:line="276" w:lineRule="auto"/>
              <w:rPr>
                <w:rFonts w:ascii="Times New Roman" w:hAnsi="Times New Roman" w:cs="Times New Roman"/>
                <w:sz w:val="24"/>
                <w:szCs w:val="24"/>
              </w:rPr>
            </w:pPr>
          </w:p>
        </w:tc>
      </w:tr>
      <w:tr w:rsidR="001B1DD1" w:rsidRPr="00765A52" w14:paraId="5EF00204" w14:textId="77777777">
        <w:trPr>
          <w:jc w:val="center"/>
        </w:trPr>
        <w:tc>
          <w:tcPr>
            <w:tcW w:w="4535" w:type="dxa"/>
            <w:tcMar>
              <w:top w:w="35" w:type="dxa"/>
              <w:left w:w="35" w:type="dxa"/>
              <w:bottom w:w="35" w:type="dxa"/>
              <w:right w:w="35" w:type="dxa"/>
            </w:tcMar>
            <w:vAlign w:val="center"/>
          </w:tcPr>
          <w:p w14:paraId="41224B51" w14:textId="77777777" w:rsidR="00DF3844" w:rsidRDefault="00DF3844" w:rsidP="00765A52">
            <w:pPr>
              <w:spacing w:after="0" w:line="276" w:lineRule="auto"/>
              <w:rPr>
                <w:rFonts w:ascii="Times New Roman" w:hAnsi="Times New Roman" w:cs="Times New Roman"/>
                <w:color w:val="000000"/>
                <w:sz w:val="24"/>
                <w:szCs w:val="24"/>
              </w:rPr>
            </w:pPr>
          </w:p>
          <w:p w14:paraId="5BB02ABB"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color w:val="000000"/>
                <w:sz w:val="24"/>
                <w:szCs w:val="24"/>
              </w:rPr>
              <w:t>Iznos ugovorne kazne</w:t>
            </w:r>
          </w:p>
        </w:tc>
        <w:tc>
          <w:tcPr>
            <w:tcW w:w="1134" w:type="dxa"/>
            <w:tcMar>
              <w:top w:w="35" w:type="dxa"/>
              <w:left w:w="35" w:type="dxa"/>
              <w:bottom w:w="35" w:type="dxa"/>
              <w:right w:w="35" w:type="dxa"/>
            </w:tcMar>
            <w:vAlign w:val="center"/>
          </w:tcPr>
          <w:p w14:paraId="10642CA4" w14:textId="77777777" w:rsidR="001B1DD1" w:rsidRPr="00765A52" w:rsidRDefault="001B1DD1" w:rsidP="00765A52">
            <w:pPr>
              <w:spacing w:after="0" w:line="276" w:lineRule="auto"/>
              <w:rPr>
                <w:rFonts w:ascii="Times New Roman" w:hAnsi="Times New Roman" w:cs="Times New Roman"/>
                <w:sz w:val="24"/>
                <w:szCs w:val="24"/>
              </w:rPr>
            </w:pPr>
          </w:p>
        </w:tc>
        <w:tc>
          <w:tcPr>
            <w:tcW w:w="1134" w:type="dxa"/>
            <w:tcMar>
              <w:top w:w="35" w:type="dxa"/>
              <w:left w:w="35" w:type="dxa"/>
              <w:bottom w:w="35" w:type="dxa"/>
              <w:right w:w="35" w:type="dxa"/>
            </w:tcMar>
            <w:vAlign w:val="center"/>
          </w:tcPr>
          <w:p w14:paraId="6E1147D9" w14:textId="77777777" w:rsidR="001B1DD1" w:rsidRPr="00765A52" w:rsidRDefault="001B1DD1" w:rsidP="00765A52">
            <w:pPr>
              <w:spacing w:after="0" w:line="276" w:lineRule="auto"/>
              <w:rPr>
                <w:rFonts w:ascii="Times New Roman" w:hAnsi="Times New Roman" w:cs="Times New Roman"/>
                <w:sz w:val="24"/>
                <w:szCs w:val="24"/>
              </w:rPr>
            </w:pPr>
          </w:p>
        </w:tc>
        <w:tc>
          <w:tcPr>
            <w:tcW w:w="2268" w:type="dxa"/>
            <w:tcMar>
              <w:top w:w="35" w:type="dxa"/>
              <w:left w:w="35" w:type="dxa"/>
              <w:bottom w:w="35" w:type="dxa"/>
              <w:right w:w="35" w:type="dxa"/>
            </w:tcMar>
            <w:vAlign w:val="center"/>
          </w:tcPr>
          <w:p w14:paraId="27FE397C" w14:textId="77777777" w:rsidR="001B1DD1" w:rsidRPr="00765A52" w:rsidRDefault="00000000" w:rsidP="00765A52">
            <w:pPr>
              <w:spacing w:after="0" w:line="276" w:lineRule="auto"/>
              <w:rPr>
                <w:rFonts w:ascii="Times New Roman" w:hAnsi="Times New Roman" w:cs="Times New Roman"/>
                <w:sz w:val="24"/>
                <w:szCs w:val="24"/>
              </w:rPr>
            </w:pPr>
            <w:r w:rsidRPr="00765A52">
              <w:rPr>
                <w:rFonts w:ascii="Times New Roman" w:hAnsi="Times New Roman" w:cs="Times New Roman"/>
                <w:color w:val="000000"/>
                <w:sz w:val="24"/>
                <w:szCs w:val="24"/>
              </w:rPr>
              <w:t>__________</w:t>
            </w:r>
            <w:r w:rsidR="00DF3844">
              <w:rPr>
                <w:rFonts w:ascii="Times New Roman" w:hAnsi="Times New Roman" w:cs="Times New Roman"/>
                <w:color w:val="000000"/>
                <w:sz w:val="24"/>
                <w:szCs w:val="24"/>
              </w:rPr>
              <w:t>______</w:t>
            </w:r>
            <w:r w:rsidRPr="00765A52">
              <w:rPr>
                <w:rFonts w:ascii="Times New Roman" w:hAnsi="Times New Roman" w:cs="Times New Roman"/>
                <w:color w:val="000000"/>
                <w:sz w:val="24"/>
                <w:szCs w:val="24"/>
              </w:rPr>
              <w:t xml:space="preserve"> EUR</w:t>
            </w:r>
          </w:p>
        </w:tc>
      </w:tr>
      <w:tr w:rsidR="001B1DD1" w:rsidRPr="00600B18" w14:paraId="4E62CA5A" w14:textId="77777777">
        <w:trPr>
          <w:jc w:val="center"/>
        </w:trPr>
        <w:tc>
          <w:tcPr>
            <w:tcW w:w="2436" w:type="dxa"/>
            <w:vAlign w:val="center"/>
          </w:tcPr>
          <w:p w14:paraId="388A4798" w14:textId="77777777" w:rsidR="001B1DD1" w:rsidRPr="00765A52" w:rsidRDefault="00DF3844">
            <w:pPr>
              <w:rPr>
                <w:rFonts w:ascii="Times New Roman" w:hAnsi="Times New Roman" w:cs="Times New Roman"/>
                <w:sz w:val="24"/>
                <w:szCs w:val="24"/>
              </w:rPr>
            </w:pPr>
            <w:r>
              <w:rPr>
                <w:rFonts w:ascii="Times New Roman" w:hAnsi="Times New Roman" w:cs="Times New Roman"/>
                <w:color w:val="000000"/>
                <w:sz w:val="24"/>
                <w:szCs w:val="24"/>
              </w:rPr>
              <w:t>K</w:t>
            </w:r>
            <w:r w:rsidRPr="00765A52">
              <w:rPr>
                <w:rFonts w:ascii="Times New Roman" w:hAnsi="Times New Roman" w:cs="Times New Roman"/>
                <w:color w:val="000000"/>
                <w:sz w:val="24"/>
                <w:szCs w:val="24"/>
              </w:rPr>
              <w:t>orisnik prisutan pri povratu</w:t>
            </w:r>
          </w:p>
        </w:tc>
        <w:tc>
          <w:tcPr>
            <w:tcW w:w="2436" w:type="dxa"/>
            <w:vAlign w:val="center"/>
          </w:tcPr>
          <w:p w14:paraId="2BE95A87" w14:textId="77777777" w:rsidR="001B1DD1" w:rsidRPr="00765A52" w:rsidRDefault="001B1DD1">
            <w:pPr>
              <w:rPr>
                <w:rFonts w:ascii="Times New Roman" w:hAnsi="Times New Roman" w:cs="Times New Roman"/>
                <w:sz w:val="24"/>
                <w:szCs w:val="24"/>
              </w:rPr>
            </w:pPr>
          </w:p>
        </w:tc>
        <w:tc>
          <w:tcPr>
            <w:tcW w:w="2436" w:type="dxa"/>
            <w:vAlign w:val="center"/>
          </w:tcPr>
          <w:p w14:paraId="3242AB62" w14:textId="77777777" w:rsidR="001B1DD1" w:rsidRPr="00765A52" w:rsidRDefault="001B1DD1">
            <w:pPr>
              <w:rPr>
                <w:rFonts w:ascii="Times New Roman" w:hAnsi="Times New Roman" w:cs="Times New Roman"/>
                <w:sz w:val="24"/>
                <w:szCs w:val="24"/>
              </w:rPr>
            </w:pPr>
          </w:p>
        </w:tc>
        <w:tc>
          <w:tcPr>
            <w:tcW w:w="2436" w:type="dxa"/>
            <w:vAlign w:val="center"/>
          </w:tcPr>
          <w:p w14:paraId="42B5AD3C" w14:textId="77777777" w:rsidR="001B1DD1" w:rsidRDefault="00000000">
            <w:pPr>
              <w:rPr>
                <w:rFonts w:ascii="Times New Roman" w:hAnsi="Times New Roman" w:cs="Times New Roman"/>
                <w:color w:val="000000"/>
                <w:sz w:val="24"/>
                <w:szCs w:val="24"/>
                <w:lang w:val="fi-FI"/>
              </w:rPr>
            </w:pPr>
            <w:r w:rsidRPr="00765A52">
              <w:rPr>
                <w:rFonts w:ascii="Times New Roman" w:hAnsi="Times New Roman" w:cs="Times New Roman"/>
                <w:color w:val="000000"/>
                <w:sz w:val="24"/>
                <w:szCs w:val="24"/>
                <w:lang w:val="fi-FI"/>
              </w:rPr>
              <w:t>Ako NE, navesti način evidentiranja stanja / pokušaj kontakta.</w:t>
            </w:r>
          </w:p>
          <w:p w14:paraId="4EC3C072" w14:textId="77777777" w:rsidR="00DF3844" w:rsidRDefault="00DF3844">
            <w:pPr>
              <w:rPr>
                <w:rFonts w:ascii="Times New Roman" w:hAnsi="Times New Roman" w:cs="Times New Roman"/>
                <w:sz w:val="24"/>
                <w:szCs w:val="24"/>
                <w:lang w:val="fi-FI"/>
              </w:rPr>
            </w:pPr>
          </w:p>
          <w:p w14:paraId="46BAB399" w14:textId="77777777" w:rsidR="00DF3844" w:rsidRDefault="00DF3844">
            <w:pPr>
              <w:rPr>
                <w:rFonts w:ascii="Times New Roman" w:hAnsi="Times New Roman" w:cs="Times New Roman"/>
                <w:sz w:val="24"/>
                <w:szCs w:val="24"/>
                <w:lang w:val="fi-FI"/>
              </w:rPr>
            </w:pPr>
          </w:p>
          <w:p w14:paraId="0388DACA" w14:textId="77777777" w:rsidR="00DF3844" w:rsidRDefault="00DF3844">
            <w:pPr>
              <w:rPr>
                <w:rFonts w:ascii="Times New Roman" w:hAnsi="Times New Roman" w:cs="Times New Roman"/>
                <w:sz w:val="24"/>
                <w:szCs w:val="24"/>
                <w:lang w:val="fi-FI"/>
              </w:rPr>
            </w:pPr>
          </w:p>
          <w:p w14:paraId="343E2192" w14:textId="77777777" w:rsidR="00DF3844" w:rsidRDefault="00DF3844">
            <w:pPr>
              <w:rPr>
                <w:rFonts w:ascii="Times New Roman" w:hAnsi="Times New Roman" w:cs="Times New Roman"/>
                <w:sz w:val="24"/>
                <w:szCs w:val="24"/>
                <w:lang w:val="fi-FI"/>
              </w:rPr>
            </w:pPr>
          </w:p>
          <w:p w14:paraId="4E9A9BA1" w14:textId="77777777" w:rsidR="00DF3844" w:rsidRDefault="00DF3844">
            <w:pPr>
              <w:rPr>
                <w:rFonts w:ascii="Times New Roman" w:hAnsi="Times New Roman" w:cs="Times New Roman"/>
                <w:sz w:val="24"/>
                <w:szCs w:val="24"/>
                <w:lang w:val="fi-FI"/>
              </w:rPr>
            </w:pPr>
          </w:p>
          <w:p w14:paraId="1C51552B" w14:textId="77777777" w:rsidR="00DF3844" w:rsidRDefault="00DF3844">
            <w:pPr>
              <w:rPr>
                <w:rFonts w:ascii="Times New Roman" w:hAnsi="Times New Roman" w:cs="Times New Roman"/>
                <w:sz w:val="24"/>
                <w:szCs w:val="24"/>
                <w:lang w:val="fi-FI"/>
              </w:rPr>
            </w:pPr>
          </w:p>
          <w:p w14:paraId="773D18C0" w14:textId="77777777" w:rsidR="00DF3844" w:rsidRDefault="00DF3844">
            <w:pPr>
              <w:rPr>
                <w:rFonts w:ascii="Times New Roman" w:hAnsi="Times New Roman" w:cs="Times New Roman"/>
                <w:sz w:val="24"/>
                <w:szCs w:val="24"/>
                <w:lang w:val="fi-FI"/>
              </w:rPr>
            </w:pPr>
          </w:p>
          <w:p w14:paraId="7DEB7E8C" w14:textId="77777777" w:rsidR="00DF3844" w:rsidRPr="00765A52" w:rsidRDefault="00DF3844">
            <w:pPr>
              <w:rPr>
                <w:rFonts w:ascii="Times New Roman" w:hAnsi="Times New Roman" w:cs="Times New Roman"/>
                <w:sz w:val="24"/>
                <w:szCs w:val="24"/>
                <w:lang w:val="fi-FI"/>
              </w:rPr>
            </w:pPr>
          </w:p>
        </w:tc>
      </w:tr>
    </w:tbl>
    <w:p w14:paraId="3EF9C486" w14:textId="77777777" w:rsidR="00FD5C57" w:rsidRPr="00FE77AA" w:rsidRDefault="00FD5C57">
      <w:pPr>
        <w:spacing w:before="40" w:after="40"/>
        <w:rPr>
          <w:rFonts w:ascii="Times New Roman" w:hAnsi="Times New Roman" w:cs="Times New Roman"/>
          <w:color w:val="000000"/>
          <w:sz w:val="17"/>
          <w:lang w:val="fi-FI"/>
        </w:rPr>
      </w:pPr>
    </w:p>
    <w:p w14:paraId="0EF51CC1" w14:textId="77777777" w:rsidR="00FD5C57" w:rsidRPr="00FE77AA" w:rsidRDefault="00FD5C57">
      <w:pPr>
        <w:spacing w:before="40" w:after="40"/>
        <w:rPr>
          <w:rFonts w:ascii="Times New Roman" w:hAnsi="Times New Roman" w:cs="Times New Roman"/>
          <w:color w:val="000000"/>
          <w:sz w:val="17"/>
          <w:lang w:val="fi-FI"/>
        </w:rPr>
      </w:pPr>
    </w:p>
    <w:p w14:paraId="6C5CC3F2" w14:textId="77777777" w:rsidR="001B1DD1" w:rsidRPr="00765A52" w:rsidRDefault="00000000">
      <w:pPr>
        <w:spacing w:before="40" w:after="40"/>
        <w:rPr>
          <w:rFonts w:ascii="Times New Roman" w:hAnsi="Times New Roman" w:cs="Times New Roman"/>
          <w:lang w:val="sv-FI"/>
        </w:rPr>
      </w:pPr>
      <w:r w:rsidRPr="00765A52">
        <w:rPr>
          <w:rFonts w:ascii="Times New Roman" w:hAnsi="Times New Roman" w:cs="Times New Roman"/>
          <w:color w:val="000000"/>
          <w:sz w:val="17"/>
          <w:lang w:val="sv-FI"/>
        </w:rPr>
        <w:t>Šteta se obračunava prema stvarnom trošku na temelju vjerodostojnog dokaza.</w:t>
      </w:r>
    </w:p>
    <w:p w14:paraId="3DD5FEB8" w14:textId="77777777" w:rsidR="001B1DD1" w:rsidRDefault="00000000">
      <w:pPr>
        <w:spacing w:before="60"/>
        <w:rPr>
          <w:rFonts w:ascii="Times New Roman" w:hAnsi="Times New Roman" w:cs="Times New Roman"/>
          <w:color w:val="000000"/>
          <w:sz w:val="22"/>
          <w:lang w:val="sv-FI"/>
        </w:rPr>
      </w:pPr>
      <w:r w:rsidRPr="00765A52">
        <w:rPr>
          <w:rFonts w:ascii="Times New Roman" w:hAnsi="Times New Roman" w:cs="Times New Roman"/>
          <w:color w:val="000000"/>
          <w:sz w:val="22"/>
          <w:lang w:val="sv-FI"/>
        </w:rPr>
        <w:t>Napomena: ako korisnik odbije potpisati zapisnik ili nije prisutan pri povratu, ovlaštena osoba Općine to navodi u zapisniku te prema potrebi, stanje dokumentira fotografijama.</w:t>
      </w:r>
    </w:p>
    <w:p w14:paraId="5599B095" w14:textId="77777777" w:rsidR="00FD5C57" w:rsidRDefault="00FD5C57">
      <w:pPr>
        <w:spacing w:before="60"/>
        <w:rPr>
          <w:rFonts w:ascii="Times New Roman" w:hAnsi="Times New Roman" w:cs="Times New Roman"/>
          <w:color w:val="000000"/>
          <w:sz w:val="22"/>
          <w:lang w:val="sv-FI"/>
        </w:rPr>
      </w:pPr>
    </w:p>
    <w:p w14:paraId="041838DF" w14:textId="77777777" w:rsidR="00FD5C57" w:rsidRDefault="00FD5C57">
      <w:pPr>
        <w:spacing w:before="60"/>
        <w:rPr>
          <w:rFonts w:ascii="Times New Roman" w:hAnsi="Times New Roman" w:cs="Times New Roman"/>
          <w:color w:val="000000"/>
          <w:sz w:val="22"/>
          <w:lang w:val="sv-FI"/>
        </w:rPr>
      </w:pPr>
    </w:p>
    <w:p w14:paraId="304A7657" w14:textId="77777777" w:rsidR="00FD5C57" w:rsidRPr="00765A52" w:rsidRDefault="00FD5C57">
      <w:pPr>
        <w:spacing w:before="60"/>
        <w:rPr>
          <w:rFonts w:ascii="Times New Roman" w:hAnsi="Times New Roman" w:cs="Times New Roman"/>
          <w:lang w:val="sv-FI"/>
        </w:rPr>
      </w:pPr>
    </w:p>
    <w:tbl>
      <w:tblPr>
        <w:tblStyle w:val="Reetkatablice"/>
        <w:tblW w:w="0" w:type="auto"/>
        <w:jc w:val="center"/>
        <w:tblLook w:val="04A0" w:firstRow="1" w:lastRow="0" w:firstColumn="1" w:lastColumn="0" w:noHBand="0" w:noVBand="1"/>
      </w:tblPr>
      <w:tblGrid>
        <w:gridCol w:w="4868"/>
        <w:gridCol w:w="4868"/>
      </w:tblGrid>
      <w:tr w:rsidR="0020526E" w:rsidRPr="00765A52" w14:paraId="72A193A2" w14:textId="77777777">
        <w:trPr>
          <w:cantSplit/>
          <w:jc w:val="center"/>
        </w:trPr>
        <w:tc>
          <w:tcPr>
            <w:tcW w:w="4873" w:type="dxa"/>
            <w:tcMar>
              <w:top w:w="35" w:type="dxa"/>
              <w:left w:w="35" w:type="dxa"/>
              <w:bottom w:w="35" w:type="dxa"/>
              <w:right w:w="35" w:type="dxa"/>
            </w:tcMar>
            <w:vAlign w:val="center"/>
          </w:tcPr>
          <w:p w14:paraId="33AAAB57" w14:textId="77777777" w:rsidR="0020526E" w:rsidRPr="00765A52" w:rsidRDefault="00000000">
            <w:pPr>
              <w:spacing w:after="0" w:line="216" w:lineRule="auto"/>
              <w:rPr>
                <w:rFonts w:ascii="Times New Roman" w:hAnsi="Times New Roman" w:cs="Times New Roman"/>
                <w:sz w:val="23"/>
                <w:szCs w:val="23"/>
              </w:rPr>
            </w:pPr>
            <w:r w:rsidRPr="00765A52">
              <w:rPr>
                <w:rFonts w:ascii="Times New Roman" w:hAnsi="Times New Roman" w:cs="Times New Roman"/>
                <w:b/>
                <w:color w:val="000000"/>
                <w:sz w:val="17"/>
                <w:szCs w:val="23"/>
              </w:rPr>
              <w:t>OVLAŠTENA OSOBA OPĆINE</w:t>
            </w:r>
          </w:p>
        </w:tc>
        <w:tc>
          <w:tcPr>
            <w:tcW w:w="4873" w:type="dxa"/>
            <w:tcMar>
              <w:top w:w="35" w:type="dxa"/>
              <w:left w:w="35" w:type="dxa"/>
              <w:bottom w:w="35" w:type="dxa"/>
              <w:right w:w="35" w:type="dxa"/>
            </w:tcMar>
            <w:vAlign w:val="center"/>
          </w:tcPr>
          <w:p w14:paraId="357C0A3D" w14:textId="77777777" w:rsidR="0020526E" w:rsidRPr="00765A52" w:rsidRDefault="00000000">
            <w:pPr>
              <w:spacing w:after="0" w:line="216" w:lineRule="auto"/>
              <w:rPr>
                <w:rFonts w:ascii="Times New Roman" w:hAnsi="Times New Roman" w:cs="Times New Roman"/>
                <w:sz w:val="23"/>
                <w:szCs w:val="23"/>
              </w:rPr>
            </w:pPr>
            <w:r w:rsidRPr="00765A52">
              <w:rPr>
                <w:rFonts w:ascii="Times New Roman" w:hAnsi="Times New Roman" w:cs="Times New Roman"/>
                <w:b/>
                <w:color w:val="000000"/>
                <w:sz w:val="17"/>
                <w:szCs w:val="23"/>
              </w:rPr>
              <w:t>KORISNIK</w:t>
            </w:r>
          </w:p>
        </w:tc>
      </w:tr>
      <w:tr w:rsidR="0020526E" w:rsidRPr="00765A52" w14:paraId="18288A04" w14:textId="77777777">
        <w:trPr>
          <w:cantSplit/>
          <w:jc w:val="center"/>
        </w:trPr>
        <w:tc>
          <w:tcPr>
            <w:tcW w:w="4873" w:type="dxa"/>
            <w:tcMar>
              <w:top w:w="35" w:type="dxa"/>
              <w:left w:w="35" w:type="dxa"/>
              <w:bottom w:w="35" w:type="dxa"/>
              <w:right w:w="35" w:type="dxa"/>
            </w:tcMar>
            <w:vAlign w:val="center"/>
          </w:tcPr>
          <w:p w14:paraId="3BA9A703" w14:textId="77777777" w:rsidR="0020526E" w:rsidRPr="00765A52" w:rsidRDefault="00000000">
            <w:pPr>
              <w:spacing w:after="0" w:line="216" w:lineRule="auto"/>
              <w:rPr>
                <w:rFonts w:ascii="Times New Roman" w:hAnsi="Times New Roman" w:cs="Times New Roman"/>
                <w:sz w:val="23"/>
                <w:szCs w:val="23"/>
              </w:rPr>
            </w:pPr>
            <w:r w:rsidRPr="00765A52">
              <w:rPr>
                <w:rFonts w:ascii="Times New Roman" w:hAnsi="Times New Roman" w:cs="Times New Roman"/>
                <w:color w:val="000000"/>
                <w:sz w:val="17"/>
                <w:szCs w:val="23"/>
              </w:rPr>
              <w:br/>
              <w:t>____________________________</w:t>
            </w:r>
            <w:r w:rsidRPr="00765A52">
              <w:rPr>
                <w:rFonts w:ascii="Times New Roman" w:hAnsi="Times New Roman" w:cs="Times New Roman"/>
                <w:color w:val="000000"/>
                <w:sz w:val="17"/>
                <w:szCs w:val="23"/>
              </w:rPr>
              <w:br/>
            </w:r>
          </w:p>
        </w:tc>
        <w:tc>
          <w:tcPr>
            <w:tcW w:w="4873" w:type="dxa"/>
            <w:tcMar>
              <w:top w:w="35" w:type="dxa"/>
              <w:left w:w="35" w:type="dxa"/>
              <w:bottom w:w="35" w:type="dxa"/>
              <w:right w:w="35" w:type="dxa"/>
            </w:tcMar>
            <w:vAlign w:val="center"/>
          </w:tcPr>
          <w:p w14:paraId="7678ECFD" w14:textId="77777777" w:rsidR="0020526E" w:rsidRPr="00765A52" w:rsidRDefault="00000000">
            <w:pPr>
              <w:spacing w:after="0" w:line="216" w:lineRule="auto"/>
              <w:rPr>
                <w:rFonts w:ascii="Times New Roman" w:hAnsi="Times New Roman" w:cs="Times New Roman"/>
                <w:sz w:val="23"/>
                <w:szCs w:val="23"/>
              </w:rPr>
            </w:pPr>
            <w:r w:rsidRPr="00765A52">
              <w:rPr>
                <w:rFonts w:ascii="Times New Roman" w:hAnsi="Times New Roman" w:cs="Times New Roman"/>
                <w:color w:val="000000"/>
                <w:sz w:val="17"/>
                <w:szCs w:val="23"/>
              </w:rPr>
              <w:br/>
              <w:t>____________________________</w:t>
            </w:r>
            <w:r w:rsidRPr="00765A52">
              <w:rPr>
                <w:rFonts w:ascii="Times New Roman" w:hAnsi="Times New Roman" w:cs="Times New Roman"/>
                <w:color w:val="000000"/>
                <w:sz w:val="17"/>
                <w:szCs w:val="23"/>
              </w:rPr>
              <w:br/>
            </w:r>
          </w:p>
        </w:tc>
      </w:tr>
    </w:tbl>
    <w:p w14:paraId="664388B4" w14:textId="09D9E6D4" w:rsidR="00540EAE" w:rsidRPr="00765A52" w:rsidRDefault="00540EAE" w:rsidP="00600B18">
      <w:pPr>
        <w:pStyle w:val="StandardWeb"/>
        <w:shd w:val="clear" w:color="auto" w:fill="FFFFFF"/>
        <w:spacing w:before="0" w:beforeAutospacing="0" w:after="0" w:afterAutospacing="0"/>
        <w:rPr>
          <w:rFonts w:eastAsia="Arial"/>
          <w:sz w:val="23"/>
          <w:szCs w:val="23"/>
        </w:rPr>
      </w:pPr>
    </w:p>
    <w:sectPr w:rsidR="00540EAE" w:rsidRPr="00765A52" w:rsidSect="00034616">
      <w:pgSz w:w="12240" w:h="15840"/>
      <w:pgMar w:top="1020"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794C3" w14:textId="77777777" w:rsidR="009A333D" w:rsidRDefault="009A333D">
      <w:pPr>
        <w:spacing w:after="0" w:line="240" w:lineRule="auto"/>
      </w:pPr>
      <w:r>
        <w:separator/>
      </w:r>
    </w:p>
  </w:endnote>
  <w:endnote w:type="continuationSeparator" w:id="0">
    <w:p w14:paraId="2265151B" w14:textId="77777777" w:rsidR="009A333D" w:rsidRDefault="009A3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EE"/>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684E6" w14:textId="77777777" w:rsidR="009A333D" w:rsidRDefault="009A333D">
      <w:pPr>
        <w:spacing w:after="0" w:line="240" w:lineRule="auto"/>
      </w:pPr>
      <w:r>
        <w:separator/>
      </w:r>
    </w:p>
  </w:footnote>
  <w:footnote w:type="continuationSeparator" w:id="0">
    <w:p w14:paraId="46234CEC" w14:textId="77777777" w:rsidR="009A333D" w:rsidRDefault="009A33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47340416">
    <w:abstractNumId w:val="8"/>
  </w:num>
  <w:num w:numId="2" w16cid:durableId="1750467246">
    <w:abstractNumId w:val="6"/>
  </w:num>
  <w:num w:numId="3" w16cid:durableId="1369185406">
    <w:abstractNumId w:val="5"/>
  </w:num>
  <w:num w:numId="4" w16cid:durableId="862863537">
    <w:abstractNumId w:val="4"/>
  </w:num>
  <w:num w:numId="5" w16cid:durableId="1547529220">
    <w:abstractNumId w:val="7"/>
  </w:num>
  <w:num w:numId="6" w16cid:durableId="781654276">
    <w:abstractNumId w:val="3"/>
  </w:num>
  <w:num w:numId="7" w16cid:durableId="170802663">
    <w:abstractNumId w:val="2"/>
  </w:num>
  <w:num w:numId="8" w16cid:durableId="138622163">
    <w:abstractNumId w:val="1"/>
  </w:num>
  <w:num w:numId="9" w16cid:durableId="1136143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661"/>
    <w:rsid w:val="0006063C"/>
    <w:rsid w:val="00067FC7"/>
    <w:rsid w:val="0015074B"/>
    <w:rsid w:val="0018207B"/>
    <w:rsid w:val="001B1DD1"/>
    <w:rsid w:val="0020526E"/>
    <w:rsid w:val="00234F7F"/>
    <w:rsid w:val="00247768"/>
    <w:rsid w:val="0029639D"/>
    <w:rsid w:val="002A6ED6"/>
    <w:rsid w:val="002A7105"/>
    <w:rsid w:val="002E193B"/>
    <w:rsid w:val="00326F90"/>
    <w:rsid w:val="00404618"/>
    <w:rsid w:val="00476E77"/>
    <w:rsid w:val="004F2B96"/>
    <w:rsid w:val="00536566"/>
    <w:rsid w:val="00540EAE"/>
    <w:rsid w:val="00600B18"/>
    <w:rsid w:val="00670DE7"/>
    <w:rsid w:val="006754FD"/>
    <w:rsid w:val="006C3D80"/>
    <w:rsid w:val="00710BCD"/>
    <w:rsid w:val="00760A54"/>
    <w:rsid w:val="00765A52"/>
    <w:rsid w:val="00785E9C"/>
    <w:rsid w:val="00792C18"/>
    <w:rsid w:val="007C1A43"/>
    <w:rsid w:val="00891FD5"/>
    <w:rsid w:val="008D5380"/>
    <w:rsid w:val="0092759B"/>
    <w:rsid w:val="00963174"/>
    <w:rsid w:val="009A333D"/>
    <w:rsid w:val="009D02AF"/>
    <w:rsid w:val="00A450D5"/>
    <w:rsid w:val="00A71E40"/>
    <w:rsid w:val="00AA1D8D"/>
    <w:rsid w:val="00B45C3A"/>
    <w:rsid w:val="00B47730"/>
    <w:rsid w:val="00B57C09"/>
    <w:rsid w:val="00B90DA4"/>
    <w:rsid w:val="00BA62A7"/>
    <w:rsid w:val="00C32039"/>
    <w:rsid w:val="00C86048"/>
    <w:rsid w:val="00CA27A4"/>
    <w:rsid w:val="00CB0664"/>
    <w:rsid w:val="00CC543B"/>
    <w:rsid w:val="00DC42CA"/>
    <w:rsid w:val="00DC715C"/>
    <w:rsid w:val="00DE5FBD"/>
    <w:rsid w:val="00DF3844"/>
    <w:rsid w:val="00E221FF"/>
    <w:rsid w:val="00F03E9E"/>
    <w:rsid w:val="00F434CE"/>
    <w:rsid w:val="00F93024"/>
    <w:rsid w:val="00FA4852"/>
    <w:rsid w:val="00FC693F"/>
    <w:rsid w:val="00FD5C57"/>
    <w:rsid w:val="00FE4DE9"/>
    <w:rsid w:val="00FE77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CA6555"/>
  <w14:defaultImageDpi w14:val="300"/>
  <w15:docId w15:val="{2BF93F5F-39AF-4156-8B8D-607ACB09E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rial" w:eastAsia="Arial" w:hAnsi="Arial"/>
      <w:sz w:val="21"/>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
    <w:name w:val="Article"/>
    <w:pPr>
      <w:keepNext/>
      <w:keepLines/>
      <w:spacing w:before="120" w:after="40"/>
      <w:jc w:val="center"/>
    </w:pPr>
    <w:rPr>
      <w:rFonts w:ascii="Arial" w:eastAsia="Arial" w:hAnsi="Arial"/>
      <w:b/>
      <w:sz w:val="21"/>
    </w:rPr>
  </w:style>
  <w:style w:type="paragraph" w:customStyle="1" w:styleId="SectionHead">
    <w:name w:val="SectionHead"/>
    <w:pPr>
      <w:keepNext/>
      <w:keepLines/>
      <w:spacing w:before="160" w:after="80"/>
      <w:jc w:val="center"/>
    </w:pPr>
    <w:rPr>
      <w:rFonts w:ascii="Arial" w:eastAsia="Arial" w:hAnsi="Arial"/>
      <w:b/>
      <w:sz w:val="21"/>
    </w:rPr>
  </w:style>
  <w:style w:type="paragraph" w:customStyle="1" w:styleId="Standard">
    <w:name w:val="Standard"/>
    <w:rsid w:val="00540EAE"/>
    <w:pPr>
      <w:widowControl w:val="0"/>
      <w:suppressAutoHyphens/>
      <w:autoSpaceDN w:val="0"/>
      <w:spacing w:after="0" w:line="240" w:lineRule="auto"/>
    </w:pPr>
    <w:rPr>
      <w:rFonts w:ascii="Times New Roman" w:eastAsia="SimSun" w:hAnsi="Times New Roman" w:cs="Mangal"/>
      <w:kern w:val="3"/>
      <w:sz w:val="24"/>
      <w:szCs w:val="24"/>
      <w:lang w:val="hr-HR" w:eastAsia="zh-CN" w:bidi="hi-IN"/>
    </w:rPr>
  </w:style>
  <w:style w:type="paragraph" w:styleId="StandardWeb">
    <w:name w:val="Normal (Web)"/>
    <w:basedOn w:val="Normal"/>
    <w:uiPriority w:val="99"/>
    <w:semiHidden/>
    <w:unhideWhenUsed/>
    <w:rsid w:val="00540EAE"/>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B90DA4"/>
    <w:rPr>
      <w:color w:val="0000FF" w:themeColor="hyperlink"/>
      <w:u w:val="single"/>
    </w:rPr>
  </w:style>
  <w:style w:type="character" w:styleId="Nerijeenospominjanje">
    <w:name w:val="Unresolved Mention"/>
    <w:basedOn w:val="Zadanifontodlomka"/>
    <w:uiPriority w:val="99"/>
    <w:semiHidden/>
    <w:unhideWhenUsed/>
    <w:rsid w:val="00B90DA4"/>
    <w:rPr>
      <w:color w:val="605E5C"/>
      <w:shd w:val="clear" w:color="auto" w:fill="E1DFDD"/>
    </w:rPr>
  </w:style>
  <w:style w:type="paragraph" w:customStyle="1" w:styleId="pdq2pgselectionanchorcontainer">
    <w:name w:val="pdq2pg_selectionanchorcontainer"/>
    <w:basedOn w:val="Normal"/>
    <w:rsid w:val="00760A54"/>
    <w:pPr>
      <w:spacing w:before="100" w:beforeAutospacing="1" w:after="100" w:afterAutospacing="1" w:line="240" w:lineRule="auto"/>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2704</Words>
  <Characters>15414</Characters>
  <Application>Microsoft Office Word</Application>
  <DocSecurity>0</DocSecurity>
  <Lines>128</Lines>
  <Paragraphs>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Odluka o davanju na povremeno korištenje prostora - Općina Tompojevci</vt:lpstr>
      <vt:lpstr/>
    </vt:vector>
  </TitlesOfParts>
  <Manager/>
  <Company/>
  <LinksUpToDate>false</LinksUpToDate>
  <CharactersWithSpaces>18082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Odluka o davanju na povremeno korištenje prostora - Općina Tompojevci</dc:title>
  <dc:subject>Jednostavna provedba bez pologa</dc:subject>
  <dc:creator>Općina Tompojevci</dc:creator>
  <cp:keywords/>
  <dc:description>generated by python-docx</dc:description>
  <cp:lastModifiedBy>Općina Tompojevci</cp:lastModifiedBy>
  <cp:revision>9</cp:revision>
  <cp:lastPrinted>2026-10-01T11:41:00Z</cp:lastPrinted>
  <dcterms:created xsi:type="dcterms:W3CDTF">2026-09-30T08:56:00Z</dcterms:created>
  <dcterms:modified xsi:type="dcterms:W3CDTF">2026-10-01T11:42:00Z</dcterms:modified>
  <cp:category/>
</cp:coreProperties>
</file>