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10D1" w14:textId="77777777" w:rsidR="00540EAE" w:rsidRPr="00240C55" w:rsidRDefault="00540EAE" w:rsidP="00540EAE">
      <w:pPr>
        <w:spacing w:after="0" w:line="240" w:lineRule="auto"/>
        <w:jc w:val="both"/>
        <w:rPr>
          <w:rFonts w:eastAsia="Calibri" w:cs="Times New Roman"/>
          <w:lang w:val="hr-HR" w:eastAsia="ar-SA"/>
        </w:rPr>
      </w:pPr>
    </w:p>
    <w:p w14:paraId="56001396" w14:textId="77777777" w:rsidR="00540EAE" w:rsidRPr="00240C55" w:rsidRDefault="00540EAE" w:rsidP="00540EAE">
      <w:pPr>
        <w:spacing w:after="0" w:line="240" w:lineRule="auto"/>
        <w:jc w:val="both"/>
        <w:rPr>
          <w:rFonts w:eastAsia="Times New Roman" w:cs="Times New Roman"/>
          <w:lang w:val="hr-HR" w:eastAsia="ar-SA"/>
        </w:rPr>
      </w:pPr>
    </w:p>
    <w:p w14:paraId="5BFC48D1" w14:textId="77777777" w:rsidR="00C32039" w:rsidRPr="00240C55" w:rsidRDefault="00540EAE" w:rsidP="00540EAE">
      <w:pPr>
        <w:spacing w:after="0" w:line="240" w:lineRule="auto"/>
        <w:jc w:val="both"/>
        <w:rPr>
          <w:rFonts w:eastAsia="Times New Roman" w:cs="Times New Roman"/>
          <w:lang w:val="hr-HR" w:eastAsia="ar-SA"/>
        </w:rPr>
      </w:pPr>
      <w:r w:rsidRPr="00240C55">
        <w:rPr>
          <w:rFonts w:eastAsia="Times New Roman" w:cs="Times New Roman"/>
          <w:noProof/>
          <w:color w:val="000000"/>
          <w:lang w:val="hr-HR"/>
        </w:rPr>
        <w:drawing>
          <wp:anchor distT="0" distB="0" distL="114300" distR="114300" simplePos="0" relativeHeight="251658240" behindDoc="0" locked="0" layoutInCell="1" allowOverlap="1" wp14:anchorId="7927CAF9" wp14:editId="06A2AC4B">
            <wp:simplePos x="0" y="0"/>
            <wp:positionH relativeFrom="column">
              <wp:posOffset>443230</wp:posOffset>
            </wp:positionH>
            <wp:positionV relativeFrom="paragraph">
              <wp:posOffset>194945</wp:posOffset>
            </wp:positionV>
            <wp:extent cx="580390" cy="752475"/>
            <wp:effectExtent l="0" t="0" r="0" b="0"/>
            <wp:wrapTopAndBottom/>
            <wp:docPr id="888196105" name="Slika 888196105"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78826645" w14:textId="77777777" w:rsidR="00540EAE" w:rsidRPr="00240C55" w:rsidRDefault="00540EAE" w:rsidP="00540EAE">
      <w:pPr>
        <w:spacing w:after="0" w:line="240" w:lineRule="auto"/>
        <w:jc w:val="both"/>
        <w:rPr>
          <w:rFonts w:eastAsia="Calibri" w:cs="Times New Roman"/>
          <w:lang w:val="hr-HR" w:eastAsia="ar-SA"/>
        </w:rPr>
      </w:pPr>
      <w:r w:rsidRPr="00240C55">
        <w:rPr>
          <w:rFonts w:eastAsia="Times New Roman" w:cs="Times New Roman"/>
          <w:color w:val="000000"/>
          <w:lang w:val="hr-HR" w:eastAsia="ar-SA"/>
        </w:rPr>
        <w:t>R E P U B L I K A    H R V A T S K A</w:t>
      </w:r>
    </w:p>
    <w:p w14:paraId="3D9A57EF" w14:textId="77777777" w:rsidR="00540EAE" w:rsidRPr="00240C55" w:rsidRDefault="00540EAE" w:rsidP="00540EAE">
      <w:pPr>
        <w:spacing w:after="0" w:line="240" w:lineRule="auto"/>
        <w:rPr>
          <w:rFonts w:eastAsia="Calibri" w:cs="Times New Roman"/>
          <w:lang w:val="hr-HR" w:eastAsia="ar-SA"/>
        </w:rPr>
      </w:pPr>
      <w:r w:rsidRPr="00240C55">
        <w:rPr>
          <w:rFonts w:eastAsia="Times New Roman" w:cs="Times New Roman"/>
          <w:color w:val="000000"/>
          <w:lang w:val="hr-HR" w:eastAsia="ar-SA"/>
        </w:rPr>
        <w:t>VUKOVARSKO-SRIJEMSKA ŽUPANIJA</w:t>
      </w:r>
    </w:p>
    <w:p w14:paraId="652C30D5" w14:textId="77777777" w:rsidR="00540EAE" w:rsidRPr="00240C55" w:rsidRDefault="00540EAE" w:rsidP="00540EAE">
      <w:pPr>
        <w:spacing w:after="0" w:line="240" w:lineRule="auto"/>
        <w:rPr>
          <w:rFonts w:eastAsia="Calibri" w:cs="Times New Roman"/>
          <w:lang w:val="hr-HR" w:eastAsia="ar-SA"/>
        </w:rPr>
      </w:pPr>
      <w:r w:rsidRPr="00240C55">
        <w:rPr>
          <w:rFonts w:eastAsia="Times New Roman" w:cs="Times New Roman"/>
          <w:noProof/>
          <w:color w:val="000000"/>
          <w:lang w:val="hr-HR"/>
        </w:rPr>
        <mc:AlternateContent>
          <mc:Choice Requires="wps">
            <w:drawing>
              <wp:anchor distT="0" distB="0" distL="114300" distR="114300" simplePos="0" relativeHeight="251659264" behindDoc="0" locked="0" layoutInCell="1" allowOverlap="1" wp14:anchorId="29B87A36" wp14:editId="25352F9A">
                <wp:simplePos x="0" y="0"/>
                <wp:positionH relativeFrom="column">
                  <wp:posOffset>548005</wp:posOffset>
                </wp:positionH>
                <wp:positionV relativeFrom="paragraph">
                  <wp:posOffset>71755</wp:posOffset>
                </wp:positionV>
                <wp:extent cx="1771650" cy="400050"/>
                <wp:effectExtent l="0" t="0" r="0" b="0"/>
                <wp:wrapNone/>
                <wp:docPr id="606373700"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518EED66" w14:textId="77777777" w:rsidR="00540EAE" w:rsidRPr="00B810CD" w:rsidRDefault="00540EAE" w:rsidP="00540EAE">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73363D9D" w14:textId="77777777" w:rsidR="00540EAE" w:rsidRPr="00CF6E7B" w:rsidRDefault="00540EAE" w:rsidP="00540EA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2E6AEE5" w14:textId="77777777" w:rsidR="00540EAE" w:rsidRPr="00583950" w:rsidRDefault="00540EAE" w:rsidP="00540EAE">
                            <w:pPr>
                              <w:pStyle w:val="Standard"/>
                              <w:ind w:right="-1"/>
                              <w:rPr>
                                <w:rFonts w:ascii="Cambria" w:hAnsi="Cambria"/>
                                <w:sz w:val="16"/>
                                <w:szCs w:val="16"/>
                                <w:lang w:eastAsia="ar-SA" w:bidi="ar-SA"/>
                              </w:rPr>
                            </w:pPr>
                          </w:p>
                          <w:p w14:paraId="66D0283C" w14:textId="77777777" w:rsidR="00540EAE" w:rsidRPr="00540EAE" w:rsidRDefault="00540EAE" w:rsidP="00540EAE">
                            <w:pPr>
                              <w:rPr>
                                <w:rFonts w:ascii="Calibri" w:hAnsi="Calibri"/>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87A36"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518EED66" w14:textId="77777777" w:rsidR="00540EAE" w:rsidRPr="00B810CD" w:rsidRDefault="00540EAE" w:rsidP="00540EAE">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73363D9D" w14:textId="77777777" w:rsidR="00540EAE" w:rsidRPr="00CF6E7B" w:rsidRDefault="00540EAE" w:rsidP="00540EA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2E6AEE5" w14:textId="77777777" w:rsidR="00540EAE" w:rsidRPr="00583950" w:rsidRDefault="00540EAE" w:rsidP="00540EAE">
                      <w:pPr>
                        <w:pStyle w:val="Standard"/>
                        <w:ind w:right="-1"/>
                        <w:rPr>
                          <w:rFonts w:ascii="Cambria" w:hAnsi="Cambria"/>
                          <w:sz w:val="16"/>
                          <w:szCs w:val="16"/>
                          <w:lang w:eastAsia="ar-SA" w:bidi="ar-SA"/>
                        </w:rPr>
                      </w:pPr>
                    </w:p>
                    <w:p w14:paraId="66D0283C" w14:textId="77777777" w:rsidR="00540EAE" w:rsidRPr="00540EAE" w:rsidRDefault="00540EAE" w:rsidP="00540EAE">
                      <w:pPr>
                        <w:rPr>
                          <w:rFonts w:ascii="Calibri" w:hAnsi="Calibri"/>
                          <w:sz w:val="14"/>
                          <w:szCs w:val="14"/>
                          <w:lang w:val="fi-FI"/>
                        </w:rPr>
                      </w:pPr>
                    </w:p>
                  </w:txbxContent>
                </v:textbox>
              </v:shape>
            </w:pict>
          </mc:Fallback>
        </mc:AlternateContent>
      </w:r>
      <w:r w:rsidRPr="00240C55">
        <w:rPr>
          <w:rFonts w:eastAsia="Times New Roman" w:cs="Times New Roman"/>
          <w:color w:val="000000"/>
          <w:lang w:val="hr-HR" w:eastAsia="ar-SA"/>
        </w:rPr>
        <w:t xml:space="preserve">    </w:t>
      </w:r>
      <w:r w:rsidRPr="00240C55">
        <w:rPr>
          <w:rFonts w:eastAsia="Times New Roman" w:cs="Times New Roman"/>
          <w:noProof/>
          <w:color w:val="000000"/>
          <w:lang w:val="hr-HR" w:eastAsia="hr-HR"/>
        </w:rPr>
        <w:drawing>
          <wp:inline distT="0" distB="0" distL="0" distR="0" wp14:anchorId="046FF373" wp14:editId="55DB47B6">
            <wp:extent cx="434340" cy="480060"/>
            <wp:effectExtent l="0" t="0" r="0" b="0"/>
            <wp:docPr id="1083332080" name="Slika 1083332080"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240C55">
        <w:rPr>
          <w:rFonts w:eastAsia="Times New Roman" w:cs="Times New Roman"/>
          <w:color w:val="000000"/>
          <w:lang w:val="hr-HR" w:eastAsia="ar-SA"/>
        </w:rPr>
        <w:t xml:space="preserve">  </w:t>
      </w:r>
    </w:p>
    <w:p w14:paraId="6B5A4061" w14:textId="77777777" w:rsidR="00540EAE" w:rsidRPr="00240C55" w:rsidRDefault="00540EAE" w:rsidP="00540EAE">
      <w:pPr>
        <w:spacing w:after="0" w:line="240" w:lineRule="auto"/>
        <w:rPr>
          <w:rFonts w:eastAsia="Times New Roman" w:cs="Times New Roman"/>
          <w:b/>
          <w:lang w:val="hr-HR" w:eastAsia="hr-HR"/>
        </w:rPr>
      </w:pPr>
      <w:r w:rsidRPr="00240C55">
        <w:rPr>
          <w:rFonts w:eastAsia="Times New Roman" w:cs="Times New Roman"/>
          <w:b/>
          <w:color w:val="000000"/>
          <w:lang w:val="hr-HR" w:eastAsia="hr-HR"/>
        </w:rPr>
        <w:t>OPĆINSKO VIJEĆE</w:t>
      </w:r>
    </w:p>
    <w:p w14:paraId="0064C3C0" w14:textId="77777777" w:rsidR="00540EAE" w:rsidRPr="00240C55" w:rsidRDefault="00540EAE" w:rsidP="00540EAE">
      <w:pPr>
        <w:spacing w:after="0" w:line="240" w:lineRule="auto"/>
        <w:rPr>
          <w:rFonts w:eastAsia="Times New Roman" w:cs="Times New Roman"/>
          <w:sz w:val="24"/>
          <w:szCs w:val="24"/>
          <w:lang w:val="hr-HR" w:eastAsia="hr-HR"/>
        </w:rPr>
      </w:pPr>
      <w:r w:rsidRPr="00240C55">
        <w:rPr>
          <w:rFonts w:eastAsia="Times New Roman" w:cs="Times New Roman"/>
          <w:color w:val="000000"/>
          <w:sz w:val="24"/>
          <w:szCs w:val="24"/>
          <w:lang w:val="hr-HR" w:eastAsia="hr-HR"/>
        </w:rPr>
        <w:t xml:space="preserve">KLASA: </w:t>
      </w:r>
      <w:r w:rsidR="002A7105" w:rsidRPr="00240C55">
        <w:rPr>
          <w:rFonts w:eastAsia="Times New Roman" w:cs="Times New Roman"/>
          <w:color w:val="000000"/>
          <w:sz w:val="24"/>
          <w:szCs w:val="24"/>
          <w:lang w:val="hr-HR" w:eastAsia="hr-HR"/>
        </w:rPr>
        <w:t>372-01/26-01/</w:t>
      </w:r>
      <w:r w:rsidR="004C28F1" w:rsidRPr="00240C55">
        <w:rPr>
          <w:rFonts w:eastAsia="Times New Roman" w:cs="Times New Roman"/>
          <w:color w:val="000000"/>
          <w:sz w:val="24"/>
          <w:szCs w:val="24"/>
          <w:lang w:val="hr-HR" w:eastAsia="hr-HR"/>
        </w:rPr>
        <w:t>55</w:t>
      </w:r>
    </w:p>
    <w:p w14:paraId="34B64FA1" w14:textId="77777777" w:rsidR="00540EAE" w:rsidRPr="00240C55" w:rsidRDefault="00540EAE" w:rsidP="00540EAE">
      <w:pPr>
        <w:spacing w:after="0" w:line="240" w:lineRule="auto"/>
        <w:rPr>
          <w:rFonts w:eastAsia="Times New Roman" w:cs="Times New Roman"/>
          <w:sz w:val="24"/>
          <w:szCs w:val="24"/>
          <w:lang w:val="hr-HR" w:eastAsia="hr-HR"/>
        </w:rPr>
      </w:pPr>
      <w:r w:rsidRPr="00240C55">
        <w:rPr>
          <w:rFonts w:eastAsia="Times New Roman" w:cs="Times New Roman"/>
          <w:color w:val="000000"/>
          <w:sz w:val="24"/>
          <w:szCs w:val="24"/>
          <w:lang w:val="hr-HR" w:eastAsia="hr-HR"/>
        </w:rPr>
        <w:t xml:space="preserve">URBROJ: </w:t>
      </w:r>
      <w:r w:rsidRPr="00240C55">
        <w:rPr>
          <w:rFonts w:eastAsia="Times New Roman" w:cs="Times New Roman"/>
          <w:color w:val="000000"/>
          <w:kern w:val="2"/>
          <w:sz w:val="24"/>
          <w:szCs w:val="24"/>
          <w:lang w:val="hr-HR"/>
          <w14:ligatures w14:val="standardContextual"/>
        </w:rPr>
        <w:t>2196-26-02-2</w:t>
      </w:r>
      <w:r w:rsidR="00760A54" w:rsidRPr="00240C55">
        <w:rPr>
          <w:rFonts w:eastAsia="Times New Roman" w:cs="Times New Roman"/>
          <w:color w:val="000000"/>
          <w:kern w:val="2"/>
          <w:sz w:val="24"/>
          <w:szCs w:val="24"/>
          <w:lang w:val="hr-HR"/>
          <w14:ligatures w14:val="standardContextual"/>
        </w:rPr>
        <w:t>6</w:t>
      </w:r>
      <w:r w:rsidRPr="00240C55">
        <w:rPr>
          <w:rFonts w:eastAsia="Times New Roman" w:cs="Times New Roman"/>
          <w:color w:val="000000"/>
          <w:kern w:val="2"/>
          <w:sz w:val="24"/>
          <w:szCs w:val="24"/>
          <w:lang w:val="hr-HR"/>
          <w14:ligatures w14:val="standardContextual"/>
        </w:rPr>
        <w:t>-</w:t>
      </w:r>
      <w:r w:rsidR="00437044" w:rsidRPr="00240C55">
        <w:rPr>
          <w:rFonts w:eastAsia="Times New Roman" w:cs="Times New Roman"/>
          <w:color w:val="000000"/>
          <w:kern w:val="2"/>
          <w:sz w:val="24"/>
          <w:szCs w:val="24"/>
          <w:lang w:val="hr-HR"/>
          <w14:ligatures w14:val="standardContextual"/>
        </w:rPr>
        <w:t>1</w:t>
      </w:r>
    </w:p>
    <w:p w14:paraId="511993C7" w14:textId="77777777" w:rsidR="00540EAE" w:rsidRPr="00240C55" w:rsidRDefault="00540EAE" w:rsidP="00540EAE">
      <w:pPr>
        <w:spacing w:after="0" w:line="240" w:lineRule="auto"/>
        <w:rPr>
          <w:rFonts w:eastAsia="Times New Roman" w:cs="Times New Roman"/>
          <w:color w:val="000000"/>
          <w:sz w:val="24"/>
          <w:szCs w:val="24"/>
          <w:lang w:val="hr-HR" w:eastAsia="hr-HR"/>
        </w:rPr>
      </w:pPr>
      <w:r w:rsidRPr="00240C55">
        <w:rPr>
          <w:rFonts w:eastAsia="Times New Roman" w:cs="Times New Roman"/>
          <w:color w:val="000000"/>
          <w:sz w:val="24"/>
          <w:szCs w:val="24"/>
          <w:lang w:val="hr-HR" w:eastAsia="hr-HR"/>
        </w:rPr>
        <w:t xml:space="preserve">Tompojevci, </w:t>
      </w:r>
      <w:r w:rsidR="00012BA5" w:rsidRPr="00240C55">
        <w:rPr>
          <w:rFonts w:eastAsia="Times New Roman" w:cs="Times New Roman"/>
          <w:color w:val="000000"/>
          <w:sz w:val="24"/>
          <w:szCs w:val="24"/>
          <w:lang w:val="hr-HR" w:eastAsia="hr-HR"/>
        </w:rPr>
        <w:t>09.10.2026.</w:t>
      </w:r>
    </w:p>
    <w:p w14:paraId="5D471BAC" w14:textId="77777777" w:rsidR="00012BA5" w:rsidRPr="00240C55" w:rsidRDefault="00012BA5" w:rsidP="004F2B96">
      <w:pPr>
        <w:spacing w:after="0"/>
        <w:ind w:firstLine="720"/>
        <w:jc w:val="both"/>
        <w:rPr>
          <w:rFonts w:cs="Times New Roman"/>
          <w:color w:val="000000"/>
          <w:sz w:val="24"/>
          <w:szCs w:val="24"/>
          <w:lang w:val="hr-HR"/>
        </w:rPr>
      </w:pPr>
    </w:p>
    <w:p w14:paraId="0BFD8249" w14:textId="55FD6C2A" w:rsidR="0020526E" w:rsidRPr="00A23965" w:rsidRDefault="00000000" w:rsidP="004F2B96">
      <w:pPr>
        <w:spacing w:after="120"/>
        <w:ind w:firstLine="720"/>
        <w:jc w:val="both"/>
        <w:rPr>
          <w:rFonts w:cs="Times New Roman"/>
          <w:sz w:val="24"/>
          <w:szCs w:val="24"/>
          <w:lang w:val="hr-HR"/>
        </w:rPr>
      </w:pPr>
      <w:r w:rsidRPr="00A23965">
        <w:rPr>
          <w:rFonts w:cs="Times New Roman"/>
          <w:color w:val="000000"/>
          <w:sz w:val="24"/>
          <w:szCs w:val="24"/>
          <w:lang w:val="hr-HR"/>
        </w:rPr>
        <w:t>Na temelju članka 35. stavka 2. Zakona o vlasništvu i drugim stvarnim pravima („Narodne novine“</w:t>
      </w:r>
      <w:r w:rsidR="00A23965">
        <w:rPr>
          <w:rFonts w:cs="Times New Roman"/>
          <w:color w:val="000000"/>
          <w:sz w:val="24"/>
          <w:szCs w:val="24"/>
          <w:lang w:val="hr-HR"/>
        </w:rPr>
        <w:t>,</w:t>
      </w:r>
      <w:r w:rsidRPr="00A23965">
        <w:rPr>
          <w:rFonts w:cs="Times New Roman"/>
          <w:color w:val="000000"/>
          <w:sz w:val="24"/>
          <w:szCs w:val="24"/>
          <w:lang w:val="hr-HR"/>
        </w:rPr>
        <w:t xml:space="preserve"> br</w:t>
      </w:r>
      <w:r w:rsidR="00A23965">
        <w:rPr>
          <w:rFonts w:cs="Times New Roman"/>
          <w:color w:val="000000"/>
          <w:sz w:val="24"/>
          <w:szCs w:val="24"/>
          <w:lang w:val="hr-HR"/>
        </w:rPr>
        <w:t xml:space="preserve">oj </w:t>
      </w:r>
      <w:r w:rsidRPr="00A23965">
        <w:rPr>
          <w:rFonts w:cs="Times New Roman"/>
          <w:color w:val="000000"/>
          <w:sz w:val="24"/>
          <w:szCs w:val="24"/>
          <w:lang w:val="hr-HR"/>
        </w:rPr>
        <w:t>91/96, 68/98, 137/99, 22/00, 73/00, 114/01, 79/06, 141/06, 146/08, 38/09, 153/09, 143/12, 152/14, 81/15 i 94/17), članka 35. i članka 73. Zakona o lokalnoj i područnoj (regionalnoj) samoupravi („Narodne novine“</w:t>
      </w:r>
      <w:r w:rsidR="00A23965">
        <w:rPr>
          <w:rFonts w:cs="Times New Roman"/>
          <w:color w:val="000000"/>
          <w:sz w:val="24"/>
          <w:szCs w:val="24"/>
          <w:lang w:val="hr-HR"/>
        </w:rPr>
        <w:t>,</w:t>
      </w:r>
      <w:r w:rsidRPr="00A23965">
        <w:rPr>
          <w:rFonts w:cs="Times New Roman"/>
          <w:color w:val="000000"/>
          <w:sz w:val="24"/>
          <w:szCs w:val="24"/>
          <w:lang w:val="hr-HR"/>
        </w:rPr>
        <w:t xml:space="preserve"> br</w:t>
      </w:r>
      <w:r w:rsidR="00A23965">
        <w:rPr>
          <w:rFonts w:cs="Times New Roman"/>
          <w:color w:val="000000"/>
          <w:sz w:val="24"/>
          <w:szCs w:val="24"/>
          <w:lang w:val="hr-HR"/>
        </w:rPr>
        <w:t>oj</w:t>
      </w:r>
      <w:r w:rsidRPr="00A23965">
        <w:rPr>
          <w:rFonts w:cs="Times New Roman"/>
          <w:color w:val="000000"/>
          <w:sz w:val="24"/>
          <w:szCs w:val="24"/>
          <w:lang w:val="hr-HR"/>
        </w:rPr>
        <w:t xml:space="preserve"> 33/01, 60/01, 129/05, 109/07, 125/08, 36/09, 150/11, 144/12, 19/13 – pročišćeni tekst, 137/15 – ispravak, 123/17, 98/19 i 144/20) i članka 29. Statuta Općine Tompojevci („Službeni vjesnik“ Vukovarsko-srijemske županije</w:t>
      </w:r>
      <w:r w:rsidR="00A23965">
        <w:rPr>
          <w:rFonts w:cs="Times New Roman"/>
          <w:color w:val="000000"/>
          <w:sz w:val="24"/>
          <w:szCs w:val="24"/>
          <w:lang w:val="hr-HR"/>
        </w:rPr>
        <w:t>,</w:t>
      </w:r>
      <w:r w:rsidRPr="00A23965">
        <w:rPr>
          <w:rFonts w:cs="Times New Roman"/>
          <w:color w:val="000000"/>
          <w:sz w:val="24"/>
          <w:szCs w:val="24"/>
          <w:lang w:val="hr-HR"/>
        </w:rPr>
        <w:t xml:space="preserve"> br</w:t>
      </w:r>
      <w:r w:rsidR="00A23965">
        <w:rPr>
          <w:rFonts w:cs="Times New Roman"/>
          <w:color w:val="000000"/>
          <w:sz w:val="24"/>
          <w:szCs w:val="24"/>
          <w:lang w:val="hr-HR"/>
        </w:rPr>
        <w:t>oj</w:t>
      </w:r>
      <w:r w:rsidRPr="00A23965">
        <w:rPr>
          <w:rFonts w:cs="Times New Roman"/>
          <w:color w:val="000000"/>
          <w:sz w:val="24"/>
          <w:szCs w:val="24"/>
          <w:lang w:val="hr-HR"/>
        </w:rPr>
        <w:t xml:space="preserve"> 04/21 i 19/22), Općinsko vijeće Općine Tompojevci na </w:t>
      </w:r>
      <w:r w:rsidR="00012BA5" w:rsidRPr="00A23965">
        <w:rPr>
          <w:rFonts w:cs="Times New Roman"/>
          <w:color w:val="000000"/>
          <w:sz w:val="24"/>
          <w:szCs w:val="24"/>
          <w:lang w:val="hr-HR"/>
        </w:rPr>
        <w:t xml:space="preserve">10. </w:t>
      </w:r>
      <w:r w:rsidRPr="00A23965">
        <w:rPr>
          <w:rFonts w:cs="Times New Roman"/>
          <w:color w:val="000000"/>
          <w:sz w:val="24"/>
          <w:szCs w:val="24"/>
          <w:lang w:val="hr-HR"/>
        </w:rPr>
        <w:t xml:space="preserve"> sjednici održanoj</w:t>
      </w:r>
      <w:r w:rsidR="00E714BF">
        <w:rPr>
          <w:rFonts w:cs="Times New Roman"/>
          <w:color w:val="000000"/>
          <w:sz w:val="24"/>
          <w:szCs w:val="24"/>
          <w:lang w:val="hr-HR"/>
        </w:rPr>
        <w:t xml:space="preserve"> dana</w:t>
      </w:r>
      <w:r w:rsidRPr="00A23965">
        <w:rPr>
          <w:rFonts w:cs="Times New Roman"/>
          <w:color w:val="000000"/>
          <w:sz w:val="24"/>
          <w:szCs w:val="24"/>
          <w:lang w:val="hr-HR"/>
        </w:rPr>
        <w:t xml:space="preserve"> </w:t>
      </w:r>
      <w:r w:rsidR="00012BA5" w:rsidRPr="00A23965">
        <w:rPr>
          <w:rFonts w:cs="Times New Roman"/>
          <w:color w:val="000000"/>
          <w:sz w:val="24"/>
          <w:szCs w:val="24"/>
          <w:lang w:val="hr-HR"/>
        </w:rPr>
        <w:t>09.10.</w:t>
      </w:r>
      <w:r w:rsidRPr="00A23965">
        <w:rPr>
          <w:rFonts w:cs="Times New Roman"/>
          <w:color w:val="000000"/>
          <w:sz w:val="24"/>
          <w:szCs w:val="24"/>
          <w:lang w:val="hr-HR"/>
        </w:rPr>
        <w:t>2026. godine</w:t>
      </w:r>
      <w:r w:rsidR="00845B6A">
        <w:rPr>
          <w:rFonts w:cs="Times New Roman"/>
          <w:color w:val="000000"/>
          <w:sz w:val="24"/>
          <w:szCs w:val="24"/>
          <w:lang w:val="hr-HR"/>
        </w:rPr>
        <w:t>,</w:t>
      </w:r>
      <w:r w:rsidRPr="00A23965">
        <w:rPr>
          <w:rFonts w:cs="Times New Roman"/>
          <w:color w:val="000000"/>
          <w:sz w:val="24"/>
          <w:szCs w:val="24"/>
          <w:lang w:val="hr-HR"/>
        </w:rPr>
        <w:t xml:space="preserve"> donosi</w:t>
      </w:r>
    </w:p>
    <w:p w14:paraId="177BD41C" w14:textId="77777777" w:rsidR="00540EAE" w:rsidRPr="00A23965" w:rsidRDefault="00540EAE">
      <w:pPr>
        <w:spacing w:after="0"/>
        <w:rPr>
          <w:rFonts w:cs="Times New Roman"/>
          <w:sz w:val="24"/>
          <w:szCs w:val="24"/>
          <w:lang w:val="hr-HR"/>
        </w:rPr>
      </w:pPr>
    </w:p>
    <w:p w14:paraId="0484E262" w14:textId="77777777" w:rsidR="0020526E" w:rsidRPr="00A23965" w:rsidRDefault="00000000">
      <w:pPr>
        <w:keepNext/>
        <w:spacing w:after="0"/>
        <w:jc w:val="center"/>
        <w:rPr>
          <w:rFonts w:cs="Times New Roman"/>
          <w:sz w:val="24"/>
          <w:szCs w:val="24"/>
          <w:lang w:val="hr-HR"/>
        </w:rPr>
      </w:pPr>
      <w:r w:rsidRPr="00A23965">
        <w:rPr>
          <w:rFonts w:cs="Times New Roman"/>
          <w:b/>
          <w:color w:val="000000"/>
          <w:sz w:val="24"/>
          <w:szCs w:val="24"/>
          <w:lang w:val="hr-HR"/>
        </w:rPr>
        <w:t>O D L U K U</w:t>
      </w:r>
    </w:p>
    <w:p w14:paraId="78ED8385" w14:textId="77777777" w:rsidR="00540EAE" w:rsidRPr="00A23965" w:rsidRDefault="00000000" w:rsidP="004F2B96">
      <w:pPr>
        <w:keepNext/>
        <w:spacing w:after="160"/>
        <w:jc w:val="center"/>
        <w:rPr>
          <w:rFonts w:cs="Times New Roman"/>
          <w:b/>
          <w:sz w:val="24"/>
          <w:szCs w:val="24"/>
          <w:lang w:val="hr-HR"/>
        </w:rPr>
      </w:pPr>
      <w:r w:rsidRPr="00A23965">
        <w:rPr>
          <w:rFonts w:cs="Times New Roman"/>
          <w:b/>
          <w:color w:val="000000"/>
          <w:sz w:val="24"/>
          <w:szCs w:val="24"/>
          <w:lang w:val="hr-HR"/>
        </w:rPr>
        <w:t>o davanju na povremeno korištenje poslovnog prostora u vlasništvu Općine Tompojevci</w:t>
      </w:r>
    </w:p>
    <w:p w14:paraId="4ADB6ED1" w14:textId="77777777" w:rsidR="004F2B96" w:rsidRPr="00A23965" w:rsidRDefault="004F2B96" w:rsidP="004F2B96">
      <w:pPr>
        <w:keepNext/>
        <w:spacing w:after="0"/>
        <w:jc w:val="center"/>
        <w:rPr>
          <w:rFonts w:cs="Times New Roman"/>
          <w:b/>
          <w:sz w:val="24"/>
          <w:szCs w:val="24"/>
          <w:lang w:val="hr-HR"/>
        </w:rPr>
      </w:pPr>
    </w:p>
    <w:p w14:paraId="5F37182C" w14:textId="77777777" w:rsidR="0020526E" w:rsidRPr="00A23965" w:rsidRDefault="00000000" w:rsidP="00540EAE">
      <w:pPr>
        <w:pStyle w:val="SectionHead"/>
        <w:jc w:val="left"/>
        <w:rPr>
          <w:rFonts w:ascii="Times New Roman" w:hAnsi="Times New Roman" w:cs="Times New Roman"/>
          <w:sz w:val="24"/>
          <w:szCs w:val="24"/>
          <w:lang w:val="hr-HR"/>
        </w:rPr>
      </w:pPr>
      <w:r w:rsidRPr="00A23965">
        <w:rPr>
          <w:rFonts w:ascii="Times New Roman" w:hAnsi="Times New Roman" w:cs="Times New Roman"/>
          <w:color w:val="000000"/>
          <w:sz w:val="24"/>
          <w:szCs w:val="24"/>
          <w:lang w:val="hr-HR"/>
        </w:rPr>
        <w:t>I. OPĆE ODREDBE</w:t>
      </w:r>
    </w:p>
    <w:p w14:paraId="5FA73E6D" w14:textId="77777777" w:rsidR="0020526E" w:rsidRPr="00A23965" w:rsidRDefault="00000000">
      <w:pPr>
        <w:pStyle w:val="Article"/>
        <w:rPr>
          <w:rFonts w:ascii="Times New Roman" w:hAnsi="Times New Roman" w:cs="Times New Roman"/>
          <w:sz w:val="24"/>
          <w:szCs w:val="24"/>
          <w:lang w:val="hr-HR"/>
        </w:rPr>
      </w:pPr>
      <w:r w:rsidRPr="00A23965">
        <w:rPr>
          <w:rFonts w:ascii="Times New Roman" w:hAnsi="Times New Roman" w:cs="Times New Roman"/>
          <w:color w:val="000000"/>
          <w:sz w:val="24"/>
          <w:szCs w:val="24"/>
          <w:lang w:val="hr-HR"/>
        </w:rPr>
        <w:t>Članak 1.</w:t>
      </w:r>
    </w:p>
    <w:p w14:paraId="2E12D1C3" w14:textId="77398567" w:rsidR="0020526E" w:rsidRPr="00A23965" w:rsidRDefault="00000000" w:rsidP="00E221FF">
      <w:pPr>
        <w:ind w:firstLine="397"/>
        <w:jc w:val="both"/>
        <w:rPr>
          <w:rFonts w:cs="Times New Roman"/>
          <w:sz w:val="24"/>
          <w:szCs w:val="24"/>
          <w:lang w:val="hr-HR"/>
        </w:rPr>
      </w:pPr>
      <w:r w:rsidRPr="00A23965">
        <w:rPr>
          <w:rFonts w:cs="Times New Roman"/>
          <w:color w:val="000000"/>
          <w:sz w:val="24"/>
          <w:szCs w:val="24"/>
          <w:lang w:val="hr-HR"/>
        </w:rPr>
        <w:t xml:space="preserve">Ovom Odlukom uređuju se uvjeti i način davanja na povremeno korištenje </w:t>
      </w:r>
      <w:r w:rsidR="00A23965">
        <w:rPr>
          <w:rFonts w:cs="Times New Roman"/>
          <w:color w:val="000000"/>
          <w:sz w:val="24"/>
          <w:szCs w:val="24"/>
          <w:lang w:val="hr-HR"/>
        </w:rPr>
        <w:t xml:space="preserve">poslovnog </w:t>
      </w:r>
      <w:r w:rsidRPr="00A23965">
        <w:rPr>
          <w:rFonts w:cs="Times New Roman"/>
          <w:color w:val="000000"/>
          <w:sz w:val="24"/>
          <w:szCs w:val="24"/>
          <w:lang w:val="hr-HR"/>
        </w:rPr>
        <w:t xml:space="preserve">prostora u vlasništvu Općine Tompojevci, visina naknade, prava i obveze korisnika, primopredaja, odgovornost za štetu i ugovorne kazne za kršenje pravila korištenja </w:t>
      </w:r>
      <w:r w:rsidR="00A23965">
        <w:rPr>
          <w:rFonts w:cs="Times New Roman"/>
          <w:color w:val="000000"/>
          <w:sz w:val="24"/>
          <w:szCs w:val="24"/>
          <w:lang w:val="hr-HR"/>
        </w:rPr>
        <w:t xml:space="preserve">poslovnog </w:t>
      </w:r>
      <w:r w:rsidRPr="00A23965">
        <w:rPr>
          <w:rFonts w:cs="Times New Roman"/>
          <w:color w:val="000000"/>
          <w:sz w:val="24"/>
          <w:szCs w:val="24"/>
          <w:lang w:val="hr-HR"/>
        </w:rPr>
        <w:t>prostora.</w:t>
      </w:r>
    </w:p>
    <w:p w14:paraId="2305EA7A" w14:textId="363DB3FA" w:rsidR="00540EAE" w:rsidRPr="00A23965" w:rsidRDefault="00000000" w:rsidP="00E221FF">
      <w:pPr>
        <w:spacing w:after="100"/>
        <w:ind w:firstLine="397"/>
        <w:jc w:val="both"/>
        <w:rPr>
          <w:rFonts w:cs="Times New Roman"/>
          <w:sz w:val="24"/>
          <w:szCs w:val="24"/>
          <w:lang w:val="fi-FI"/>
        </w:rPr>
      </w:pPr>
      <w:r w:rsidRPr="00A23965">
        <w:rPr>
          <w:rFonts w:cs="Times New Roman"/>
          <w:sz w:val="24"/>
          <w:szCs w:val="24"/>
          <w:lang w:val="hr-HR"/>
        </w:rPr>
        <w:t xml:space="preserve">Postupak obuhvaća podnošenje zahtjeva, provjeru raspoloživosti i uvjeta korištenja, sklapanje ugovora te evidentiranje preuzimanja i povrata </w:t>
      </w:r>
      <w:r w:rsidR="00A23965">
        <w:rPr>
          <w:rFonts w:cs="Times New Roman"/>
          <w:sz w:val="24"/>
          <w:szCs w:val="24"/>
          <w:lang w:val="hr-HR"/>
        </w:rPr>
        <w:t xml:space="preserve">poslovnog </w:t>
      </w:r>
      <w:r w:rsidRPr="00A23965">
        <w:rPr>
          <w:rFonts w:cs="Times New Roman"/>
          <w:sz w:val="24"/>
          <w:szCs w:val="24"/>
          <w:lang w:val="hr-HR"/>
        </w:rPr>
        <w:t xml:space="preserve">prostora. </w:t>
      </w:r>
      <w:r w:rsidRPr="00A23965">
        <w:rPr>
          <w:rFonts w:cs="Times New Roman"/>
          <w:sz w:val="24"/>
          <w:szCs w:val="24"/>
          <w:lang w:val="fi-FI"/>
        </w:rPr>
        <w:t xml:space="preserve">Povratni polog </w:t>
      </w:r>
      <w:r w:rsidR="00A23965">
        <w:rPr>
          <w:rFonts w:cs="Times New Roman"/>
          <w:sz w:val="24"/>
          <w:szCs w:val="24"/>
          <w:lang w:val="fi-FI"/>
        </w:rPr>
        <w:t xml:space="preserve">se </w:t>
      </w:r>
      <w:r w:rsidRPr="00A23965">
        <w:rPr>
          <w:rFonts w:cs="Times New Roman"/>
          <w:sz w:val="24"/>
          <w:szCs w:val="24"/>
          <w:lang w:val="fi-FI"/>
        </w:rPr>
        <w:t>ne naplaćuje.</w:t>
      </w:r>
    </w:p>
    <w:p w14:paraId="0448B370" w14:textId="77777777" w:rsidR="0020526E" w:rsidRPr="00A23965" w:rsidRDefault="00000000">
      <w:pPr>
        <w:pStyle w:val="Article"/>
        <w:rPr>
          <w:rFonts w:ascii="Times New Roman" w:hAnsi="Times New Roman" w:cs="Times New Roman"/>
          <w:sz w:val="24"/>
          <w:szCs w:val="24"/>
          <w:lang w:val="sv-FI"/>
        </w:rPr>
      </w:pPr>
      <w:r w:rsidRPr="00A23965">
        <w:rPr>
          <w:rFonts w:ascii="Times New Roman" w:hAnsi="Times New Roman" w:cs="Times New Roman"/>
          <w:color w:val="000000"/>
          <w:sz w:val="24"/>
          <w:szCs w:val="24"/>
          <w:lang w:val="sv-FI"/>
        </w:rPr>
        <w:t>Članak 2.</w:t>
      </w:r>
    </w:p>
    <w:p w14:paraId="7418809D" w14:textId="77777777" w:rsidR="0020526E" w:rsidRPr="00A23965" w:rsidRDefault="00000000" w:rsidP="00E221FF">
      <w:pPr>
        <w:jc w:val="both"/>
        <w:rPr>
          <w:rFonts w:cs="Times New Roman"/>
          <w:sz w:val="24"/>
          <w:szCs w:val="24"/>
          <w:lang w:val="sv-FI"/>
        </w:rPr>
      </w:pPr>
      <w:r w:rsidRPr="00A23965">
        <w:rPr>
          <w:rFonts w:cs="Times New Roman"/>
          <w:color w:val="000000"/>
          <w:sz w:val="24"/>
          <w:szCs w:val="24"/>
          <w:lang w:val="sv-FI"/>
        </w:rPr>
        <w:t>Ova Odluka primjenjuje se na sljedeće poslovne prostore:</w:t>
      </w:r>
    </w:p>
    <w:p w14:paraId="6B0AF853" w14:textId="77777777" w:rsidR="0020526E" w:rsidRPr="00A23965" w:rsidRDefault="00000000" w:rsidP="00E221FF">
      <w:pPr>
        <w:pStyle w:val="Grafikeoznake"/>
        <w:spacing w:after="20"/>
        <w:ind w:left="397" w:hanging="198"/>
        <w:jc w:val="both"/>
        <w:rPr>
          <w:rFonts w:cs="Times New Roman"/>
          <w:sz w:val="24"/>
          <w:szCs w:val="24"/>
          <w:lang w:val="sv-FI"/>
        </w:rPr>
      </w:pPr>
      <w:r w:rsidRPr="00A23965">
        <w:rPr>
          <w:rFonts w:cs="Times New Roman"/>
          <w:color w:val="000000"/>
          <w:sz w:val="24"/>
          <w:szCs w:val="24"/>
          <w:lang w:val="sv-FI"/>
        </w:rPr>
        <w:t>Dom kulture u Berku, Orolička 11</w:t>
      </w:r>
    </w:p>
    <w:p w14:paraId="1EE57A92" w14:textId="77777777" w:rsidR="0020526E" w:rsidRPr="00A23965" w:rsidRDefault="00000000" w:rsidP="00E221FF">
      <w:pPr>
        <w:pStyle w:val="Grafikeoznake"/>
        <w:spacing w:after="20"/>
        <w:ind w:left="397" w:hanging="198"/>
        <w:jc w:val="both"/>
        <w:rPr>
          <w:rFonts w:cs="Times New Roman"/>
          <w:sz w:val="24"/>
          <w:szCs w:val="24"/>
          <w:lang w:val="sv-FI"/>
        </w:rPr>
      </w:pPr>
      <w:r w:rsidRPr="00A23965">
        <w:rPr>
          <w:rFonts w:cs="Times New Roman"/>
          <w:color w:val="000000"/>
          <w:sz w:val="24"/>
          <w:szCs w:val="24"/>
          <w:lang w:val="sv-FI"/>
        </w:rPr>
        <w:t>Dom kulture u Bokšiću, Radićeva 21</w:t>
      </w:r>
    </w:p>
    <w:p w14:paraId="649BF499" w14:textId="77777777" w:rsidR="00540EAE" w:rsidRPr="00A23965" w:rsidRDefault="00000000" w:rsidP="00E221FF">
      <w:pPr>
        <w:pStyle w:val="Grafikeoznake"/>
        <w:spacing w:after="20"/>
        <w:ind w:left="397" w:hanging="198"/>
        <w:jc w:val="both"/>
        <w:rPr>
          <w:rFonts w:cs="Times New Roman"/>
          <w:color w:val="000000" w:themeColor="text1"/>
          <w:sz w:val="24"/>
          <w:szCs w:val="24"/>
          <w:lang w:val="sv-FI"/>
        </w:rPr>
      </w:pPr>
      <w:r w:rsidRPr="00A23965">
        <w:rPr>
          <w:rFonts w:cs="Times New Roman"/>
          <w:color w:val="000000"/>
          <w:sz w:val="24"/>
          <w:szCs w:val="24"/>
          <w:lang w:val="sv-FI"/>
        </w:rPr>
        <w:t>Dom kulture u Čakovcima, Šandora Petefija 15</w:t>
      </w:r>
    </w:p>
    <w:p w14:paraId="4E038F50" w14:textId="77777777" w:rsidR="0020526E" w:rsidRPr="00A23965" w:rsidRDefault="00000000" w:rsidP="00E221FF">
      <w:pPr>
        <w:pStyle w:val="Grafikeoznake"/>
        <w:spacing w:after="20"/>
        <w:ind w:left="397" w:hanging="198"/>
        <w:jc w:val="both"/>
        <w:rPr>
          <w:rFonts w:cs="Times New Roman"/>
          <w:color w:val="000000" w:themeColor="text1"/>
          <w:sz w:val="24"/>
          <w:szCs w:val="24"/>
          <w:lang w:val="sv-FI"/>
        </w:rPr>
      </w:pPr>
      <w:r w:rsidRPr="00A23965">
        <w:rPr>
          <w:rFonts w:cs="Times New Roman"/>
          <w:color w:val="000000"/>
          <w:sz w:val="24"/>
          <w:szCs w:val="24"/>
          <w:lang w:val="sv-FI"/>
        </w:rPr>
        <w:t>Društveni dom u Mikluševcima, Trg žrtava Domovinskog rata 2</w:t>
      </w:r>
    </w:p>
    <w:p w14:paraId="799DC1F5" w14:textId="77777777" w:rsidR="00E221FF" w:rsidRPr="00A23965" w:rsidRDefault="00CC543B" w:rsidP="004F2B96">
      <w:pPr>
        <w:pStyle w:val="Grafikeoznake"/>
        <w:spacing w:after="20"/>
        <w:ind w:left="397" w:hanging="198"/>
        <w:jc w:val="both"/>
        <w:rPr>
          <w:rFonts w:cs="Times New Roman"/>
          <w:color w:val="000000" w:themeColor="text1"/>
          <w:sz w:val="24"/>
          <w:szCs w:val="24"/>
          <w:lang w:val="sv-FI"/>
        </w:rPr>
      </w:pPr>
      <w:r w:rsidRPr="00A23965">
        <w:rPr>
          <w:rFonts w:cs="Times New Roman"/>
          <w:color w:val="000000"/>
          <w:sz w:val="24"/>
          <w:szCs w:val="24"/>
          <w:lang w:val="sv-FI"/>
        </w:rPr>
        <w:t>K</w:t>
      </w:r>
      <w:r w:rsidR="00710BCD" w:rsidRPr="00A23965">
        <w:rPr>
          <w:rFonts w:cs="Times New Roman"/>
          <w:color w:val="000000"/>
          <w:sz w:val="24"/>
          <w:szCs w:val="24"/>
          <w:lang w:val="sv-FI"/>
        </w:rPr>
        <w:t>ulturni centar</w:t>
      </w:r>
      <w:r w:rsidRPr="00A23965">
        <w:rPr>
          <w:rFonts w:cs="Times New Roman"/>
          <w:color w:val="000000"/>
          <w:sz w:val="24"/>
          <w:szCs w:val="24"/>
          <w:lang w:val="sv-FI"/>
        </w:rPr>
        <w:t xml:space="preserve"> u Mikluševcima, Trg žrtava Domovinskog rata 5</w:t>
      </w:r>
    </w:p>
    <w:p w14:paraId="3426C24D" w14:textId="77777777" w:rsidR="0020526E" w:rsidRPr="00A23965" w:rsidRDefault="00000000">
      <w:pPr>
        <w:pStyle w:val="Grafikeoznake"/>
        <w:spacing w:after="20"/>
        <w:ind w:left="397" w:hanging="198"/>
        <w:rPr>
          <w:rFonts w:cs="Times New Roman"/>
          <w:color w:val="000000" w:themeColor="text1"/>
          <w:sz w:val="24"/>
          <w:szCs w:val="24"/>
        </w:rPr>
      </w:pPr>
      <w:r w:rsidRPr="00A23965">
        <w:rPr>
          <w:rFonts w:cs="Times New Roman"/>
          <w:color w:val="000000"/>
          <w:sz w:val="24"/>
          <w:szCs w:val="24"/>
        </w:rPr>
        <w:t xml:space="preserve">Hrvatski </w:t>
      </w:r>
      <w:proofErr w:type="spellStart"/>
      <w:r w:rsidRPr="00A23965">
        <w:rPr>
          <w:rFonts w:cs="Times New Roman"/>
          <w:color w:val="000000"/>
          <w:sz w:val="24"/>
          <w:szCs w:val="24"/>
        </w:rPr>
        <w:t>dom</w:t>
      </w:r>
      <w:proofErr w:type="spellEnd"/>
      <w:r w:rsidRPr="00A23965">
        <w:rPr>
          <w:rFonts w:cs="Times New Roman"/>
          <w:color w:val="000000"/>
          <w:sz w:val="24"/>
          <w:szCs w:val="24"/>
        </w:rPr>
        <w:t xml:space="preserve"> u </w:t>
      </w:r>
      <w:proofErr w:type="spellStart"/>
      <w:r w:rsidRPr="00A23965">
        <w:rPr>
          <w:rFonts w:cs="Times New Roman"/>
          <w:color w:val="000000"/>
          <w:sz w:val="24"/>
          <w:szCs w:val="24"/>
        </w:rPr>
        <w:t>Tompojevcima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Radićeva</w:t>
      </w:r>
      <w:proofErr w:type="spellEnd"/>
      <w:r w:rsidRPr="00A23965">
        <w:rPr>
          <w:rFonts w:cs="Times New Roman"/>
          <w:color w:val="000000"/>
          <w:sz w:val="24"/>
          <w:szCs w:val="24"/>
        </w:rPr>
        <w:t xml:space="preserve"> 23</w:t>
      </w:r>
    </w:p>
    <w:p w14:paraId="4DF8C5D6" w14:textId="77777777" w:rsidR="00963174" w:rsidRPr="00A23965" w:rsidRDefault="00000000" w:rsidP="00963174">
      <w:pPr>
        <w:pStyle w:val="Grafikeoznake"/>
        <w:spacing w:after="20"/>
        <w:ind w:left="397" w:hanging="198"/>
        <w:rPr>
          <w:rFonts w:cs="Times New Roman"/>
          <w:color w:val="000000" w:themeColor="text1"/>
          <w:sz w:val="24"/>
          <w:szCs w:val="24"/>
        </w:rPr>
      </w:pPr>
      <w:proofErr w:type="spellStart"/>
      <w:r w:rsidRPr="00A23965">
        <w:rPr>
          <w:rFonts w:cs="Times New Roman"/>
          <w:color w:val="000000"/>
          <w:sz w:val="24"/>
          <w:szCs w:val="24"/>
        </w:rPr>
        <w:t>Mađarska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kuća</w:t>
      </w:r>
      <w:proofErr w:type="spellEnd"/>
      <w:r w:rsidRPr="00A23965">
        <w:rPr>
          <w:rFonts w:cs="Times New Roman"/>
          <w:color w:val="000000"/>
          <w:sz w:val="24"/>
          <w:szCs w:val="24"/>
        </w:rPr>
        <w:t xml:space="preserve"> u </w:t>
      </w:r>
      <w:proofErr w:type="spellStart"/>
      <w:r w:rsidRPr="00A23965">
        <w:rPr>
          <w:rFonts w:cs="Times New Roman"/>
          <w:color w:val="000000"/>
          <w:sz w:val="24"/>
          <w:szCs w:val="24"/>
        </w:rPr>
        <w:t>Čakovcima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Šandora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Petefija</w:t>
      </w:r>
      <w:proofErr w:type="spellEnd"/>
      <w:r w:rsidRPr="00A23965">
        <w:rPr>
          <w:rFonts w:cs="Times New Roman"/>
          <w:color w:val="000000"/>
          <w:sz w:val="24"/>
          <w:szCs w:val="24"/>
        </w:rPr>
        <w:t xml:space="preserve"> 23</w:t>
      </w:r>
    </w:p>
    <w:p w14:paraId="5BCA6F9E" w14:textId="77777777" w:rsidR="00DF3844" w:rsidRPr="00A23965" w:rsidRDefault="00DF3844">
      <w:pPr>
        <w:pStyle w:val="Article"/>
        <w:spacing w:after="0"/>
        <w:rPr>
          <w:rFonts w:ascii="Times New Roman" w:hAnsi="Times New Roman" w:cs="Times New Roman"/>
          <w:color w:val="000000"/>
          <w:sz w:val="24"/>
          <w:szCs w:val="24"/>
        </w:rPr>
      </w:pPr>
    </w:p>
    <w:p w14:paraId="0028E82E"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3.</w:t>
      </w:r>
    </w:p>
    <w:p w14:paraId="3C5FCFC7" w14:textId="77777777" w:rsidR="00012BA5" w:rsidRPr="00A23965" w:rsidRDefault="00000000" w:rsidP="00E221FF">
      <w:pPr>
        <w:spacing w:after="100"/>
        <w:ind w:firstLine="397"/>
        <w:jc w:val="both"/>
        <w:rPr>
          <w:rFonts w:cs="Times New Roman"/>
          <w:color w:val="000000"/>
          <w:sz w:val="24"/>
          <w:szCs w:val="24"/>
        </w:rPr>
      </w:pPr>
      <w:proofErr w:type="spellStart"/>
      <w:r w:rsidRPr="00A23965">
        <w:rPr>
          <w:rFonts w:cs="Times New Roman"/>
          <w:sz w:val="24"/>
          <w:szCs w:val="24"/>
        </w:rPr>
        <w:t>Povremenim</w:t>
      </w:r>
      <w:proofErr w:type="spellEnd"/>
      <w:r w:rsidRPr="00A23965">
        <w:rPr>
          <w:rFonts w:cs="Times New Roman"/>
          <w:sz w:val="24"/>
          <w:szCs w:val="24"/>
        </w:rPr>
        <w:t xml:space="preserve"> </w:t>
      </w:r>
      <w:proofErr w:type="spellStart"/>
      <w:r w:rsidRPr="00A23965">
        <w:rPr>
          <w:rFonts w:cs="Times New Roman"/>
          <w:sz w:val="24"/>
          <w:szCs w:val="24"/>
        </w:rPr>
        <w:t>korištenjem</w:t>
      </w:r>
      <w:proofErr w:type="spellEnd"/>
      <w:r w:rsidRPr="00A23965">
        <w:rPr>
          <w:rFonts w:cs="Times New Roman"/>
          <w:sz w:val="24"/>
          <w:szCs w:val="24"/>
        </w:rPr>
        <w:t xml:space="preserve"> </w:t>
      </w:r>
      <w:proofErr w:type="spellStart"/>
      <w:r w:rsidRPr="00A23965">
        <w:rPr>
          <w:rFonts w:cs="Times New Roman"/>
          <w:sz w:val="24"/>
          <w:szCs w:val="24"/>
        </w:rPr>
        <w:t>smatra</w:t>
      </w:r>
      <w:proofErr w:type="spellEnd"/>
      <w:r w:rsidRPr="00A23965">
        <w:rPr>
          <w:rFonts w:cs="Times New Roman"/>
          <w:sz w:val="24"/>
          <w:szCs w:val="24"/>
        </w:rPr>
        <w:t xml:space="preserve"> se </w:t>
      </w:r>
      <w:proofErr w:type="spellStart"/>
      <w:r w:rsidRPr="00A23965">
        <w:rPr>
          <w:rFonts w:cs="Times New Roman"/>
          <w:sz w:val="24"/>
          <w:szCs w:val="24"/>
        </w:rPr>
        <w:t>kratkotrajno</w:t>
      </w:r>
      <w:proofErr w:type="spellEnd"/>
      <w:r w:rsidRPr="00A23965">
        <w:rPr>
          <w:rFonts w:cs="Times New Roman"/>
          <w:sz w:val="24"/>
          <w:szCs w:val="24"/>
        </w:rPr>
        <w:t xml:space="preserve"> </w:t>
      </w:r>
      <w:proofErr w:type="spellStart"/>
      <w:r w:rsidRPr="00A23965">
        <w:rPr>
          <w:rFonts w:cs="Times New Roman"/>
          <w:sz w:val="24"/>
          <w:szCs w:val="24"/>
        </w:rPr>
        <w:t>korištenje</w:t>
      </w:r>
      <w:proofErr w:type="spellEnd"/>
      <w:r w:rsidRPr="00A23965">
        <w:rPr>
          <w:rFonts w:cs="Times New Roman"/>
          <w:sz w:val="24"/>
          <w:szCs w:val="24"/>
        </w:rPr>
        <w:t xml:space="preserve"> </w:t>
      </w:r>
      <w:proofErr w:type="spellStart"/>
      <w:r w:rsidRPr="00A23965">
        <w:rPr>
          <w:rFonts w:cs="Times New Roman"/>
          <w:sz w:val="24"/>
          <w:szCs w:val="24"/>
        </w:rPr>
        <w:t>poslovnog</w:t>
      </w:r>
      <w:proofErr w:type="spellEnd"/>
      <w:r w:rsidRPr="00A23965">
        <w:rPr>
          <w:rFonts w:cs="Times New Roman"/>
          <w:sz w:val="24"/>
          <w:szCs w:val="24"/>
        </w:rPr>
        <w:t xml:space="preserve"> </w:t>
      </w:r>
      <w:proofErr w:type="spellStart"/>
      <w:r w:rsidRPr="00A23965">
        <w:rPr>
          <w:rFonts w:cs="Times New Roman"/>
          <w:sz w:val="24"/>
          <w:szCs w:val="24"/>
        </w:rPr>
        <w:t>prostora</w:t>
      </w:r>
      <w:proofErr w:type="spellEnd"/>
      <w:r w:rsidRPr="00A23965">
        <w:rPr>
          <w:rFonts w:cs="Times New Roman"/>
          <w:sz w:val="24"/>
          <w:szCs w:val="24"/>
        </w:rPr>
        <w:t xml:space="preserve"> za </w:t>
      </w:r>
      <w:proofErr w:type="spellStart"/>
      <w:r w:rsidRPr="00A23965">
        <w:rPr>
          <w:rFonts w:cs="Times New Roman"/>
          <w:sz w:val="24"/>
          <w:szCs w:val="24"/>
        </w:rPr>
        <w:t>pojedinu</w:t>
      </w:r>
      <w:proofErr w:type="spellEnd"/>
      <w:r w:rsidRPr="00A23965">
        <w:rPr>
          <w:rFonts w:cs="Times New Roman"/>
          <w:sz w:val="24"/>
          <w:szCs w:val="24"/>
        </w:rPr>
        <w:t xml:space="preserve"> </w:t>
      </w:r>
      <w:proofErr w:type="spellStart"/>
      <w:r w:rsidRPr="00A23965">
        <w:rPr>
          <w:rFonts w:cs="Times New Roman"/>
          <w:sz w:val="24"/>
          <w:szCs w:val="24"/>
        </w:rPr>
        <w:t>prigodu</w:t>
      </w:r>
      <w:proofErr w:type="spellEnd"/>
      <w:r w:rsidRPr="00A23965">
        <w:rPr>
          <w:rFonts w:cs="Times New Roman"/>
          <w:sz w:val="24"/>
          <w:szCs w:val="24"/>
        </w:rPr>
        <w:t xml:space="preserve"> </w:t>
      </w:r>
      <w:proofErr w:type="spellStart"/>
      <w:r w:rsidRPr="00A23965">
        <w:rPr>
          <w:rFonts w:cs="Times New Roman"/>
          <w:sz w:val="24"/>
          <w:szCs w:val="24"/>
        </w:rPr>
        <w:t>ili</w:t>
      </w:r>
      <w:proofErr w:type="spellEnd"/>
      <w:r w:rsidRPr="00A23965">
        <w:rPr>
          <w:rFonts w:cs="Times New Roman"/>
          <w:sz w:val="24"/>
          <w:szCs w:val="24"/>
        </w:rPr>
        <w:t xml:space="preserve"> </w:t>
      </w:r>
      <w:proofErr w:type="spellStart"/>
      <w:r w:rsidRPr="00A23965">
        <w:rPr>
          <w:rFonts w:cs="Times New Roman"/>
          <w:sz w:val="24"/>
          <w:szCs w:val="24"/>
        </w:rPr>
        <w:t>aktivnost</w:t>
      </w:r>
      <w:proofErr w:type="spellEnd"/>
      <w:r w:rsidRPr="00A23965">
        <w:rPr>
          <w:rFonts w:cs="Times New Roman"/>
          <w:sz w:val="24"/>
          <w:szCs w:val="24"/>
        </w:rPr>
        <w:t xml:space="preserve">, </w:t>
      </w:r>
      <w:proofErr w:type="spellStart"/>
      <w:r w:rsidRPr="00A23965">
        <w:rPr>
          <w:rFonts w:cs="Times New Roman"/>
          <w:sz w:val="24"/>
          <w:szCs w:val="24"/>
        </w:rPr>
        <w:t>najduže</w:t>
      </w:r>
      <w:proofErr w:type="spellEnd"/>
      <w:r w:rsidRPr="00A23965">
        <w:rPr>
          <w:rFonts w:cs="Times New Roman"/>
          <w:sz w:val="24"/>
          <w:szCs w:val="24"/>
        </w:rPr>
        <w:t xml:space="preserve"> </w:t>
      </w:r>
      <w:proofErr w:type="spellStart"/>
      <w:r w:rsidRPr="00A23965">
        <w:rPr>
          <w:rFonts w:cs="Times New Roman"/>
          <w:sz w:val="24"/>
          <w:szCs w:val="24"/>
        </w:rPr>
        <w:t>četiri</w:t>
      </w:r>
      <w:proofErr w:type="spellEnd"/>
      <w:r w:rsidRPr="00A23965">
        <w:rPr>
          <w:rFonts w:cs="Times New Roman"/>
          <w:sz w:val="24"/>
          <w:szCs w:val="24"/>
        </w:rPr>
        <w:t xml:space="preserve"> </w:t>
      </w:r>
      <w:proofErr w:type="spellStart"/>
      <w:r w:rsidRPr="00A23965">
        <w:rPr>
          <w:rFonts w:cs="Times New Roman"/>
          <w:sz w:val="24"/>
          <w:szCs w:val="24"/>
        </w:rPr>
        <w:t>uzastopna</w:t>
      </w:r>
      <w:proofErr w:type="spellEnd"/>
      <w:r w:rsidRPr="00A23965">
        <w:rPr>
          <w:rFonts w:cs="Times New Roman"/>
          <w:sz w:val="24"/>
          <w:szCs w:val="24"/>
        </w:rPr>
        <w:t xml:space="preserve"> dana, </w:t>
      </w:r>
      <w:proofErr w:type="spellStart"/>
      <w:r w:rsidRPr="00A23965">
        <w:rPr>
          <w:rFonts w:cs="Times New Roman"/>
          <w:sz w:val="24"/>
          <w:szCs w:val="24"/>
        </w:rPr>
        <w:t>uključujući</w:t>
      </w:r>
      <w:proofErr w:type="spellEnd"/>
      <w:r w:rsidRPr="00A23965">
        <w:rPr>
          <w:rFonts w:cs="Times New Roman"/>
          <w:sz w:val="24"/>
          <w:szCs w:val="24"/>
        </w:rPr>
        <w:t xml:space="preserve"> </w:t>
      </w:r>
      <w:proofErr w:type="spellStart"/>
      <w:r w:rsidRPr="00A23965">
        <w:rPr>
          <w:rFonts w:cs="Times New Roman"/>
          <w:sz w:val="24"/>
          <w:szCs w:val="24"/>
        </w:rPr>
        <w:t>vrijeme</w:t>
      </w:r>
      <w:proofErr w:type="spellEnd"/>
      <w:r w:rsidRPr="00A23965">
        <w:rPr>
          <w:rFonts w:cs="Times New Roman"/>
          <w:sz w:val="24"/>
          <w:szCs w:val="24"/>
        </w:rPr>
        <w:t xml:space="preserve"> </w:t>
      </w:r>
      <w:proofErr w:type="spellStart"/>
      <w:r w:rsidRPr="00A23965">
        <w:rPr>
          <w:rFonts w:cs="Times New Roman"/>
          <w:sz w:val="24"/>
          <w:szCs w:val="24"/>
        </w:rPr>
        <w:t>pripreme</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 xml:space="preserve"> </w:t>
      </w:r>
      <w:proofErr w:type="spellStart"/>
      <w:r w:rsidRPr="00A23965">
        <w:rPr>
          <w:rFonts w:cs="Times New Roman"/>
          <w:sz w:val="24"/>
          <w:szCs w:val="24"/>
        </w:rPr>
        <w:t>pospremanja</w:t>
      </w:r>
      <w:proofErr w:type="spellEnd"/>
      <w:r w:rsidRPr="00A23965">
        <w:rPr>
          <w:rFonts w:cs="Times New Roman"/>
          <w:sz w:val="24"/>
          <w:szCs w:val="24"/>
        </w:rPr>
        <w:t xml:space="preserve">, </w:t>
      </w:r>
      <w:proofErr w:type="spellStart"/>
      <w:r w:rsidRPr="00A23965">
        <w:rPr>
          <w:rFonts w:cs="Times New Roman"/>
          <w:sz w:val="24"/>
          <w:szCs w:val="24"/>
        </w:rPr>
        <w:t>osim</w:t>
      </w:r>
      <w:proofErr w:type="spellEnd"/>
      <w:r w:rsidRPr="00A23965">
        <w:rPr>
          <w:rFonts w:cs="Times New Roman"/>
          <w:sz w:val="24"/>
          <w:szCs w:val="24"/>
        </w:rPr>
        <w:t xml:space="preserve"> </w:t>
      </w:r>
      <w:proofErr w:type="spellStart"/>
      <w:r w:rsidRPr="00A23965">
        <w:rPr>
          <w:rFonts w:cs="Times New Roman"/>
          <w:sz w:val="24"/>
          <w:szCs w:val="24"/>
        </w:rPr>
        <w:t>ako</w:t>
      </w:r>
      <w:proofErr w:type="spellEnd"/>
      <w:r w:rsidRPr="00A23965">
        <w:rPr>
          <w:rFonts w:cs="Times New Roman"/>
          <w:sz w:val="24"/>
          <w:szCs w:val="24"/>
        </w:rPr>
        <w:t xml:space="preserve"> je </w:t>
      </w:r>
      <w:proofErr w:type="spellStart"/>
      <w:r w:rsidRPr="00A23965">
        <w:rPr>
          <w:rFonts w:cs="Times New Roman"/>
          <w:sz w:val="24"/>
          <w:szCs w:val="24"/>
        </w:rPr>
        <w:t>ovom</w:t>
      </w:r>
      <w:proofErr w:type="spellEnd"/>
      <w:r w:rsidRPr="00A23965">
        <w:rPr>
          <w:rFonts w:cs="Times New Roman"/>
          <w:sz w:val="24"/>
          <w:szCs w:val="24"/>
        </w:rPr>
        <w:t xml:space="preserve"> </w:t>
      </w:r>
      <w:proofErr w:type="spellStart"/>
      <w:r w:rsidRPr="00A23965">
        <w:rPr>
          <w:rFonts w:cs="Times New Roman"/>
          <w:sz w:val="24"/>
          <w:szCs w:val="24"/>
        </w:rPr>
        <w:t>Odlukom</w:t>
      </w:r>
      <w:proofErr w:type="spellEnd"/>
      <w:r w:rsidRPr="00A23965">
        <w:rPr>
          <w:rFonts w:cs="Times New Roman"/>
          <w:sz w:val="24"/>
          <w:szCs w:val="24"/>
        </w:rPr>
        <w:t xml:space="preserve"> </w:t>
      </w:r>
      <w:proofErr w:type="spellStart"/>
      <w:r w:rsidRPr="00A23965">
        <w:rPr>
          <w:rFonts w:cs="Times New Roman"/>
          <w:sz w:val="24"/>
          <w:szCs w:val="24"/>
        </w:rPr>
        <w:t>drukčije</w:t>
      </w:r>
      <w:proofErr w:type="spellEnd"/>
      <w:r w:rsidRPr="00A23965">
        <w:rPr>
          <w:rFonts w:cs="Times New Roman"/>
          <w:sz w:val="24"/>
          <w:szCs w:val="24"/>
        </w:rPr>
        <w:t xml:space="preserve"> </w:t>
      </w:r>
      <w:proofErr w:type="spellStart"/>
      <w:r w:rsidRPr="00A23965">
        <w:rPr>
          <w:rFonts w:cs="Times New Roman"/>
          <w:sz w:val="24"/>
          <w:szCs w:val="24"/>
        </w:rPr>
        <w:t>određeno</w:t>
      </w:r>
      <w:proofErr w:type="spellEnd"/>
      <w:r w:rsidRPr="00A23965">
        <w:rPr>
          <w:rFonts w:cs="Times New Roman"/>
          <w:sz w:val="24"/>
          <w:szCs w:val="24"/>
        </w:rPr>
        <w:t>.</w:t>
      </w:r>
    </w:p>
    <w:p w14:paraId="42B2DF6F" w14:textId="77777777" w:rsidR="0020526E" w:rsidRPr="00A23965" w:rsidRDefault="00000000" w:rsidP="00E221FF">
      <w:pPr>
        <w:ind w:firstLine="397"/>
        <w:jc w:val="both"/>
        <w:rPr>
          <w:rFonts w:cs="Times New Roman"/>
          <w:color w:val="000000" w:themeColor="text1"/>
          <w:sz w:val="24"/>
          <w:szCs w:val="24"/>
        </w:rPr>
      </w:pPr>
      <w:proofErr w:type="spellStart"/>
      <w:r w:rsidRPr="00A23965">
        <w:rPr>
          <w:rFonts w:cs="Times New Roman"/>
          <w:color w:val="000000"/>
          <w:sz w:val="24"/>
          <w:szCs w:val="24"/>
        </w:rPr>
        <w:t>Povremeno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korištenje</w:t>
      </w:r>
      <w:proofErr w:type="spellEnd"/>
      <w:r w:rsidRPr="00A23965">
        <w:rPr>
          <w:rFonts w:cs="Times New Roman"/>
          <w:color w:val="000000"/>
          <w:sz w:val="24"/>
          <w:szCs w:val="24"/>
        </w:rPr>
        <w:t xml:space="preserve"> ne </w:t>
      </w:r>
      <w:proofErr w:type="spellStart"/>
      <w:r w:rsidRPr="00A23965">
        <w:rPr>
          <w:rFonts w:cs="Times New Roman"/>
          <w:color w:val="000000"/>
          <w:sz w:val="24"/>
          <w:szCs w:val="24"/>
        </w:rPr>
        <w:t>daje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korisniku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pravo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trajnog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posjeda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niti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pravo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korištenja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izvan</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odobrenog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vremena</w:t>
      </w:r>
      <w:proofErr w:type="spellEnd"/>
      <w:r w:rsidRPr="00A23965">
        <w:rPr>
          <w:rFonts w:cs="Times New Roman"/>
          <w:color w:val="000000"/>
          <w:sz w:val="24"/>
          <w:szCs w:val="24"/>
        </w:rPr>
        <w:t>.</w:t>
      </w:r>
    </w:p>
    <w:p w14:paraId="63327AE4" w14:textId="77777777" w:rsidR="00540EAE" w:rsidRPr="00A23965" w:rsidRDefault="00000000" w:rsidP="00E221FF">
      <w:pPr>
        <w:ind w:firstLine="397"/>
        <w:jc w:val="both"/>
        <w:rPr>
          <w:rFonts w:cs="Times New Roman"/>
          <w:color w:val="000000" w:themeColor="text1"/>
          <w:sz w:val="24"/>
          <w:szCs w:val="24"/>
        </w:rPr>
      </w:pPr>
      <w:r w:rsidRPr="00A23965">
        <w:rPr>
          <w:rFonts w:cs="Times New Roman"/>
          <w:color w:val="000000"/>
          <w:sz w:val="24"/>
          <w:szCs w:val="24"/>
        </w:rPr>
        <w:t xml:space="preserve">Ako </w:t>
      </w:r>
      <w:proofErr w:type="spellStart"/>
      <w:r w:rsidRPr="00A23965">
        <w:rPr>
          <w:rFonts w:cs="Times New Roman"/>
          <w:color w:val="000000"/>
          <w:sz w:val="24"/>
          <w:szCs w:val="24"/>
        </w:rPr>
        <w:t>korištenje</w:t>
      </w:r>
      <w:proofErr w:type="spellEnd"/>
      <w:r w:rsidRPr="00A23965">
        <w:rPr>
          <w:rFonts w:cs="Times New Roman"/>
          <w:color w:val="000000"/>
          <w:sz w:val="24"/>
          <w:szCs w:val="24"/>
        </w:rPr>
        <w:t xml:space="preserve"> po </w:t>
      </w:r>
      <w:proofErr w:type="spellStart"/>
      <w:r w:rsidRPr="00A23965">
        <w:rPr>
          <w:rFonts w:cs="Times New Roman"/>
          <w:color w:val="000000"/>
          <w:sz w:val="24"/>
          <w:szCs w:val="24"/>
        </w:rPr>
        <w:t>svojoj</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naravi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predstavlja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zakup</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poslovnog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takav</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odnos</w:t>
      </w:r>
      <w:proofErr w:type="spellEnd"/>
      <w:r w:rsidRPr="00A23965">
        <w:rPr>
          <w:rFonts w:cs="Times New Roman"/>
          <w:color w:val="000000"/>
          <w:sz w:val="24"/>
          <w:szCs w:val="24"/>
        </w:rPr>
        <w:t xml:space="preserve"> ne </w:t>
      </w:r>
      <w:proofErr w:type="spellStart"/>
      <w:r w:rsidRPr="00A23965">
        <w:rPr>
          <w:rFonts w:cs="Times New Roman"/>
          <w:color w:val="000000"/>
          <w:sz w:val="24"/>
          <w:szCs w:val="24"/>
        </w:rPr>
        <w:t>primjenjuje</w:t>
      </w:r>
      <w:proofErr w:type="spellEnd"/>
      <w:r w:rsidRPr="00A23965">
        <w:rPr>
          <w:rFonts w:cs="Times New Roman"/>
          <w:color w:val="000000"/>
          <w:sz w:val="24"/>
          <w:szCs w:val="24"/>
        </w:rPr>
        <w:t xml:space="preserve"> se ova </w:t>
      </w:r>
      <w:proofErr w:type="spellStart"/>
      <w:r w:rsidRPr="00A23965">
        <w:rPr>
          <w:rFonts w:cs="Times New Roman"/>
          <w:color w:val="000000"/>
          <w:sz w:val="24"/>
          <w:szCs w:val="24"/>
        </w:rPr>
        <w:t>Odluka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nego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propisi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kojima</w:t>
      </w:r>
      <w:proofErr w:type="spellEnd"/>
      <w:r w:rsidRPr="00A23965">
        <w:rPr>
          <w:rFonts w:cs="Times New Roman"/>
          <w:color w:val="000000"/>
          <w:sz w:val="24"/>
          <w:szCs w:val="24"/>
        </w:rPr>
        <w:t xml:space="preserve"> se </w:t>
      </w:r>
      <w:proofErr w:type="spellStart"/>
      <w:r w:rsidRPr="00A23965">
        <w:rPr>
          <w:rFonts w:cs="Times New Roman"/>
          <w:color w:val="000000"/>
          <w:sz w:val="24"/>
          <w:szCs w:val="24"/>
        </w:rPr>
        <w:t>uređuje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zakup</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poslovnog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prostora</w:t>
      </w:r>
      <w:proofErr w:type="spellEnd"/>
      <w:r w:rsidRPr="00A23965">
        <w:rPr>
          <w:rFonts w:cs="Times New Roman"/>
          <w:color w:val="000000"/>
          <w:sz w:val="24"/>
          <w:szCs w:val="24"/>
        </w:rPr>
        <w:t>.</w:t>
      </w:r>
    </w:p>
    <w:p w14:paraId="22A1674E" w14:textId="77777777" w:rsidR="004F2B96" w:rsidRPr="00A23965" w:rsidRDefault="004F2B96" w:rsidP="00E221FF">
      <w:pPr>
        <w:spacing w:after="0"/>
        <w:ind w:firstLine="397"/>
        <w:jc w:val="both"/>
        <w:rPr>
          <w:rFonts w:cs="Times New Roman"/>
          <w:color w:val="000000" w:themeColor="text1"/>
          <w:sz w:val="24"/>
          <w:szCs w:val="24"/>
        </w:rPr>
      </w:pPr>
    </w:p>
    <w:p w14:paraId="2504D316"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4.</w:t>
      </w:r>
    </w:p>
    <w:p w14:paraId="4522ABDD" w14:textId="77777777" w:rsidR="00012BA5" w:rsidRPr="00A23965" w:rsidRDefault="00000000" w:rsidP="00E221FF">
      <w:pPr>
        <w:ind w:firstLine="397"/>
        <w:jc w:val="both"/>
        <w:rPr>
          <w:rFonts w:cs="Times New Roman"/>
          <w:color w:val="000000"/>
          <w:sz w:val="24"/>
          <w:szCs w:val="24"/>
        </w:rPr>
      </w:pPr>
      <w:proofErr w:type="spellStart"/>
      <w:r w:rsidRPr="00A23965">
        <w:rPr>
          <w:rFonts w:cs="Times New Roman"/>
          <w:color w:val="000000"/>
          <w:sz w:val="24"/>
          <w:szCs w:val="24"/>
        </w:rPr>
        <w:t>Poslovnim</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prostorima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upravlja</w:t>
      </w:r>
      <w:proofErr w:type="spellEnd"/>
      <w:r w:rsidRPr="00A23965">
        <w:rPr>
          <w:rFonts w:cs="Times New Roman"/>
          <w:color w:val="000000"/>
          <w:sz w:val="24"/>
          <w:szCs w:val="24"/>
        </w:rPr>
        <w:t xml:space="preserve"> Općina Tompojevci. </w:t>
      </w:r>
    </w:p>
    <w:p w14:paraId="4F8D8192" w14:textId="77777777" w:rsidR="006D0FFE" w:rsidRDefault="00000000" w:rsidP="00E221FF">
      <w:pPr>
        <w:spacing w:after="100"/>
        <w:ind w:firstLine="397"/>
        <w:jc w:val="both"/>
        <w:rPr>
          <w:rFonts w:cs="Times New Roman"/>
          <w:sz w:val="24"/>
          <w:szCs w:val="24"/>
        </w:rPr>
      </w:pPr>
      <w:r w:rsidRPr="00A23965">
        <w:rPr>
          <w:rFonts w:cs="Times New Roman"/>
          <w:sz w:val="24"/>
          <w:szCs w:val="24"/>
        </w:rPr>
        <w:t xml:space="preserve">O </w:t>
      </w:r>
      <w:proofErr w:type="spellStart"/>
      <w:r w:rsidRPr="00A23965">
        <w:rPr>
          <w:rFonts w:cs="Times New Roman"/>
          <w:sz w:val="24"/>
          <w:szCs w:val="24"/>
        </w:rPr>
        <w:t>davanju</w:t>
      </w:r>
      <w:proofErr w:type="spellEnd"/>
      <w:r w:rsidRPr="00A23965">
        <w:rPr>
          <w:rFonts w:cs="Times New Roman"/>
          <w:sz w:val="24"/>
          <w:szCs w:val="24"/>
        </w:rPr>
        <w:t xml:space="preserve"> </w:t>
      </w:r>
      <w:proofErr w:type="spellStart"/>
      <w:r w:rsidRPr="00A23965">
        <w:rPr>
          <w:rFonts w:cs="Times New Roman"/>
          <w:sz w:val="24"/>
          <w:szCs w:val="24"/>
        </w:rPr>
        <w:t>poslovnog</w:t>
      </w:r>
      <w:proofErr w:type="spellEnd"/>
      <w:r w:rsidRPr="00A23965">
        <w:rPr>
          <w:rFonts w:cs="Times New Roman"/>
          <w:sz w:val="24"/>
          <w:szCs w:val="24"/>
        </w:rPr>
        <w:t xml:space="preserve"> </w:t>
      </w:r>
      <w:proofErr w:type="spellStart"/>
      <w:r w:rsidRPr="00A23965">
        <w:rPr>
          <w:rFonts w:cs="Times New Roman"/>
          <w:sz w:val="24"/>
          <w:szCs w:val="24"/>
        </w:rPr>
        <w:t>prostora</w:t>
      </w:r>
      <w:proofErr w:type="spellEnd"/>
      <w:r w:rsidRPr="00A23965">
        <w:rPr>
          <w:rFonts w:cs="Times New Roman"/>
          <w:sz w:val="24"/>
          <w:szCs w:val="24"/>
        </w:rPr>
        <w:t xml:space="preserve"> </w:t>
      </w:r>
      <w:proofErr w:type="spellStart"/>
      <w:r w:rsidRPr="00A23965">
        <w:rPr>
          <w:rFonts w:cs="Times New Roman"/>
          <w:sz w:val="24"/>
          <w:szCs w:val="24"/>
        </w:rPr>
        <w:t>na</w:t>
      </w:r>
      <w:proofErr w:type="spellEnd"/>
      <w:r w:rsidRPr="00A23965">
        <w:rPr>
          <w:rFonts w:cs="Times New Roman"/>
          <w:sz w:val="24"/>
          <w:szCs w:val="24"/>
        </w:rPr>
        <w:t xml:space="preserve"> </w:t>
      </w:r>
      <w:proofErr w:type="spellStart"/>
      <w:r w:rsidRPr="00A23965">
        <w:rPr>
          <w:rFonts w:cs="Times New Roman"/>
          <w:sz w:val="24"/>
          <w:szCs w:val="24"/>
        </w:rPr>
        <w:t>povremeno</w:t>
      </w:r>
      <w:proofErr w:type="spellEnd"/>
      <w:r w:rsidRPr="00A23965">
        <w:rPr>
          <w:rFonts w:cs="Times New Roman"/>
          <w:sz w:val="24"/>
          <w:szCs w:val="24"/>
        </w:rPr>
        <w:t xml:space="preserve"> </w:t>
      </w:r>
      <w:proofErr w:type="spellStart"/>
      <w:r w:rsidRPr="00A23965">
        <w:rPr>
          <w:rFonts w:cs="Times New Roman"/>
          <w:sz w:val="24"/>
          <w:szCs w:val="24"/>
        </w:rPr>
        <w:t>korištenje</w:t>
      </w:r>
      <w:proofErr w:type="spellEnd"/>
      <w:r w:rsidRPr="00A23965">
        <w:rPr>
          <w:rFonts w:cs="Times New Roman"/>
          <w:sz w:val="24"/>
          <w:szCs w:val="24"/>
        </w:rPr>
        <w:t xml:space="preserve"> </w:t>
      </w:r>
      <w:proofErr w:type="spellStart"/>
      <w:r w:rsidRPr="00A23965">
        <w:rPr>
          <w:rFonts w:cs="Times New Roman"/>
          <w:sz w:val="24"/>
          <w:szCs w:val="24"/>
        </w:rPr>
        <w:t>odlučuje</w:t>
      </w:r>
      <w:proofErr w:type="spellEnd"/>
      <w:r w:rsidRPr="00A23965">
        <w:rPr>
          <w:rFonts w:cs="Times New Roman"/>
          <w:sz w:val="24"/>
          <w:szCs w:val="24"/>
        </w:rPr>
        <w:t xml:space="preserve"> </w:t>
      </w:r>
      <w:proofErr w:type="spellStart"/>
      <w:r w:rsidRPr="00A23965">
        <w:rPr>
          <w:rFonts w:cs="Times New Roman"/>
          <w:sz w:val="24"/>
          <w:szCs w:val="24"/>
        </w:rPr>
        <w:t>općinski</w:t>
      </w:r>
      <w:proofErr w:type="spellEnd"/>
      <w:r w:rsidRPr="00A23965">
        <w:rPr>
          <w:rFonts w:cs="Times New Roman"/>
          <w:sz w:val="24"/>
          <w:szCs w:val="24"/>
        </w:rPr>
        <w:t xml:space="preserve"> </w:t>
      </w:r>
      <w:proofErr w:type="spellStart"/>
      <w:r w:rsidRPr="00A23965">
        <w:rPr>
          <w:rFonts w:cs="Times New Roman"/>
          <w:sz w:val="24"/>
          <w:szCs w:val="24"/>
        </w:rPr>
        <w:t>načelnik</w:t>
      </w:r>
      <w:proofErr w:type="spellEnd"/>
      <w:r w:rsidRPr="00A23965">
        <w:rPr>
          <w:rFonts w:cs="Times New Roman"/>
          <w:sz w:val="24"/>
          <w:szCs w:val="24"/>
        </w:rPr>
        <w:t xml:space="preserve"> </w:t>
      </w:r>
      <w:proofErr w:type="spellStart"/>
      <w:r w:rsidRPr="00A23965">
        <w:rPr>
          <w:rFonts w:cs="Times New Roman"/>
          <w:sz w:val="24"/>
          <w:szCs w:val="24"/>
        </w:rPr>
        <w:t>te</w:t>
      </w:r>
      <w:proofErr w:type="spellEnd"/>
      <w:r w:rsidRPr="00A23965">
        <w:rPr>
          <w:rFonts w:cs="Times New Roman"/>
          <w:sz w:val="24"/>
          <w:szCs w:val="24"/>
        </w:rPr>
        <w:t xml:space="preserve"> se </w:t>
      </w:r>
      <w:proofErr w:type="spellStart"/>
      <w:r w:rsidRPr="00A23965">
        <w:rPr>
          <w:rFonts w:cs="Times New Roman"/>
          <w:sz w:val="24"/>
          <w:szCs w:val="24"/>
        </w:rPr>
        <w:t>potpisuje</w:t>
      </w:r>
      <w:proofErr w:type="spellEnd"/>
      <w:r w:rsidRPr="00A23965">
        <w:rPr>
          <w:rFonts w:cs="Times New Roman"/>
          <w:sz w:val="24"/>
          <w:szCs w:val="24"/>
        </w:rPr>
        <w:t xml:space="preserve"> </w:t>
      </w:r>
      <w:proofErr w:type="spellStart"/>
      <w:r w:rsidRPr="00A23965">
        <w:rPr>
          <w:rFonts w:cs="Times New Roman"/>
          <w:sz w:val="24"/>
          <w:szCs w:val="24"/>
        </w:rPr>
        <w:t>ugovor</w:t>
      </w:r>
      <w:proofErr w:type="spellEnd"/>
      <w:r w:rsidRPr="00A23965">
        <w:rPr>
          <w:rFonts w:cs="Times New Roman"/>
          <w:sz w:val="24"/>
          <w:szCs w:val="24"/>
        </w:rPr>
        <w:t xml:space="preserve"> o </w:t>
      </w:r>
      <w:proofErr w:type="spellStart"/>
      <w:r w:rsidRPr="00A23965">
        <w:rPr>
          <w:rFonts w:cs="Times New Roman"/>
          <w:sz w:val="24"/>
          <w:szCs w:val="24"/>
        </w:rPr>
        <w:t>korištenju</w:t>
      </w:r>
      <w:proofErr w:type="spellEnd"/>
      <w:r w:rsidRPr="00A23965">
        <w:rPr>
          <w:rFonts w:cs="Times New Roman"/>
          <w:sz w:val="24"/>
          <w:szCs w:val="24"/>
        </w:rPr>
        <w:t xml:space="preserve"> </w:t>
      </w:r>
      <w:proofErr w:type="spellStart"/>
      <w:r w:rsidRPr="00A23965">
        <w:rPr>
          <w:rFonts w:cs="Times New Roman"/>
          <w:sz w:val="24"/>
          <w:szCs w:val="24"/>
        </w:rPr>
        <w:t>poslovnog</w:t>
      </w:r>
      <w:proofErr w:type="spellEnd"/>
      <w:r w:rsidRPr="00A23965">
        <w:rPr>
          <w:rFonts w:cs="Times New Roman"/>
          <w:sz w:val="24"/>
          <w:szCs w:val="24"/>
        </w:rPr>
        <w:t xml:space="preserve"> </w:t>
      </w:r>
      <w:proofErr w:type="spellStart"/>
      <w:r w:rsidRPr="00A23965">
        <w:rPr>
          <w:rFonts w:cs="Times New Roman"/>
          <w:sz w:val="24"/>
          <w:szCs w:val="24"/>
        </w:rPr>
        <w:t>prostora</w:t>
      </w:r>
      <w:proofErr w:type="spellEnd"/>
      <w:r w:rsidRPr="00A23965">
        <w:rPr>
          <w:rFonts w:cs="Times New Roman"/>
          <w:sz w:val="24"/>
          <w:szCs w:val="24"/>
        </w:rPr>
        <w:t xml:space="preserve">. </w:t>
      </w:r>
    </w:p>
    <w:p w14:paraId="5E2811F4" w14:textId="306FE413" w:rsidR="0020526E" w:rsidRPr="00A23965" w:rsidRDefault="00000000" w:rsidP="00E221FF">
      <w:pPr>
        <w:spacing w:after="100"/>
        <w:ind w:firstLine="397"/>
        <w:jc w:val="both"/>
        <w:rPr>
          <w:rFonts w:cs="Times New Roman"/>
          <w:color w:val="000000" w:themeColor="text1"/>
          <w:sz w:val="24"/>
          <w:szCs w:val="24"/>
        </w:rPr>
      </w:pPr>
      <w:proofErr w:type="spellStart"/>
      <w:r w:rsidRPr="00A23965">
        <w:rPr>
          <w:rFonts w:cs="Times New Roman"/>
          <w:sz w:val="24"/>
          <w:szCs w:val="24"/>
        </w:rPr>
        <w:t>Jedinstveni</w:t>
      </w:r>
      <w:proofErr w:type="spellEnd"/>
      <w:r w:rsidRPr="00A23965">
        <w:rPr>
          <w:rFonts w:cs="Times New Roman"/>
          <w:sz w:val="24"/>
          <w:szCs w:val="24"/>
        </w:rPr>
        <w:t xml:space="preserve"> </w:t>
      </w:r>
      <w:proofErr w:type="spellStart"/>
      <w:r w:rsidRPr="00A23965">
        <w:rPr>
          <w:rFonts w:cs="Times New Roman"/>
          <w:sz w:val="24"/>
          <w:szCs w:val="24"/>
        </w:rPr>
        <w:t>upravni</w:t>
      </w:r>
      <w:proofErr w:type="spellEnd"/>
      <w:r w:rsidRPr="00A23965">
        <w:rPr>
          <w:rFonts w:cs="Times New Roman"/>
          <w:sz w:val="24"/>
          <w:szCs w:val="24"/>
        </w:rPr>
        <w:t xml:space="preserve"> </w:t>
      </w:r>
      <w:proofErr w:type="spellStart"/>
      <w:r w:rsidRPr="00A23965">
        <w:rPr>
          <w:rFonts w:cs="Times New Roman"/>
          <w:sz w:val="24"/>
          <w:szCs w:val="24"/>
        </w:rPr>
        <w:t>odjel</w:t>
      </w:r>
      <w:proofErr w:type="spellEnd"/>
      <w:r w:rsidRPr="00A23965">
        <w:rPr>
          <w:rFonts w:cs="Times New Roman"/>
          <w:sz w:val="24"/>
          <w:szCs w:val="24"/>
        </w:rPr>
        <w:t xml:space="preserve"> </w:t>
      </w:r>
      <w:proofErr w:type="spellStart"/>
      <w:r w:rsidRPr="00A23965">
        <w:rPr>
          <w:rFonts w:cs="Times New Roman"/>
          <w:sz w:val="24"/>
          <w:szCs w:val="24"/>
        </w:rPr>
        <w:t>zaprima</w:t>
      </w:r>
      <w:proofErr w:type="spellEnd"/>
      <w:r w:rsidRPr="00A23965">
        <w:rPr>
          <w:rFonts w:cs="Times New Roman"/>
          <w:sz w:val="24"/>
          <w:szCs w:val="24"/>
        </w:rPr>
        <w:t xml:space="preserve"> </w:t>
      </w:r>
      <w:proofErr w:type="spellStart"/>
      <w:r w:rsidRPr="00A23965">
        <w:rPr>
          <w:rFonts w:cs="Times New Roman"/>
          <w:sz w:val="24"/>
          <w:szCs w:val="24"/>
        </w:rPr>
        <w:t>zahtjeve</w:t>
      </w:r>
      <w:proofErr w:type="spellEnd"/>
      <w:r w:rsidRPr="00A23965">
        <w:rPr>
          <w:rFonts w:cs="Times New Roman"/>
          <w:sz w:val="24"/>
          <w:szCs w:val="24"/>
        </w:rPr>
        <w:t xml:space="preserve">, </w:t>
      </w:r>
      <w:proofErr w:type="spellStart"/>
      <w:r w:rsidRPr="00A23965">
        <w:rPr>
          <w:rFonts w:cs="Times New Roman"/>
          <w:sz w:val="24"/>
          <w:szCs w:val="24"/>
        </w:rPr>
        <w:t>vodi</w:t>
      </w:r>
      <w:proofErr w:type="spellEnd"/>
      <w:r w:rsidRPr="00A23965">
        <w:rPr>
          <w:rFonts w:cs="Times New Roman"/>
          <w:sz w:val="24"/>
          <w:szCs w:val="24"/>
        </w:rPr>
        <w:t xml:space="preserve"> </w:t>
      </w:r>
      <w:proofErr w:type="spellStart"/>
      <w:r w:rsidRPr="00A23965">
        <w:rPr>
          <w:rFonts w:cs="Times New Roman"/>
          <w:sz w:val="24"/>
          <w:szCs w:val="24"/>
        </w:rPr>
        <w:t>raspored</w:t>
      </w:r>
      <w:proofErr w:type="spellEnd"/>
      <w:r w:rsidRPr="00A23965">
        <w:rPr>
          <w:rFonts w:cs="Times New Roman"/>
          <w:sz w:val="24"/>
          <w:szCs w:val="24"/>
        </w:rPr>
        <w:t xml:space="preserve"> </w:t>
      </w:r>
      <w:proofErr w:type="spellStart"/>
      <w:r w:rsidRPr="00A23965">
        <w:rPr>
          <w:rFonts w:cs="Times New Roman"/>
          <w:sz w:val="24"/>
          <w:szCs w:val="24"/>
        </w:rPr>
        <w:t>korištenja</w:t>
      </w:r>
      <w:proofErr w:type="spellEnd"/>
      <w:r w:rsidRPr="00A23965">
        <w:rPr>
          <w:rFonts w:cs="Times New Roman"/>
          <w:sz w:val="24"/>
          <w:szCs w:val="24"/>
        </w:rPr>
        <w:t xml:space="preserve">, </w:t>
      </w:r>
      <w:proofErr w:type="spellStart"/>
      <w:r w:rsidRPr="00A23965">
        <w:rPr>
          <w:rFonts w:cs="Times New Roman"/>
          <w:sz w:val="24"/>
          <w:szCs w:val="24"/>
        </w:rPr>
        <w:t>prati</w:t>
      </w:r>
      <w:proofErr w:type="spellEnd"/>
      <w:r w:rsidRPr="00A23965">
        <w:rPr>
          <w:rFonts w:cs="Times New Roman"/>
          <w:sz w:val="24"/>
          <w:szCs w:val="24"/>
        </w:rPr>
        <w:t xml:space="preserve"> </w:t>
      </w:r>
      <w:proofErr w:type="spellStart"/>
      <w:r w:rsidRPr="00A23965">
        <w:rPr>
          <w:rFonts w:cs="Times New Roman"/>
          <w:sz w:val="24"/>
          <w:szCs w:val="24"/>
        </w:rPr>
        <w:t>uplate</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 xml:space="preserve"> </w:t>
      </w:r>
      <w:proofErr w:type="spellStart"/>
      <w:r w:rsidRPr="00A23965">
        <w:rPr>
          <w:rFonts w:cs="Times New Roman"/>
          <w:sz w:val="24"/>
          <w:szCs w:val="24"/>
        </w:rPr>
        <w:t>organizira</w:t>
      </w:r>
      <w:proofErr w:type="spellEnd"/>
      <w:r w:rsidRPr="00A23965">
        <w:rPr>
          <w:rFonts w:cs="Times New Roman"/>
          <w:sz w:val="24"/>
          <w:szCs w:val="24"/>
        </w:rPr>
        <w:t xml:space="preserve"> </w:t>
      </w:r>
      <w:proofErr w:type="spellStart"/>
      <w:r w:rsidRPr="00A23965">
        <w:rPr>
          <w:rFonts w:cs="Times New Roman"/>
          <w:sz w:val="24"/>
          <w:szCs w:val="24"/>
        </w:rPr>
        <w:t>primopredaju</w:t>
      </w:r>
      <w:proofErr w:type="spellEnd"/>
      <w:r w:rsidRPr="00A23965">
        <w:rPr>
          <w:rFonts w:cs="Times New Roman"/>
          <w:sz w:val="24"/>
          <w:szCs w:val="24"/>
        </w:rPr>
        <w:t xml:space="preserve"> </w:t>
      </w:r>
      <w:proofErr w:type="spellStart"/>
      <w:r w:rsidRPr="00A23965">
        <w:rPr>
          <w:rFonts w:cs="Times New Roman"/>
          <w:sz w:val="24"/>
          <w:szCs w:val="24"/>
        </w:rPr>
        <w:t>poslovnog</w:t>
      </w:r>
      <w:proofErr w:type="spellEnd"/>
      <w:r w:rsidRPr="00A23965">
        <w:rPr>
          <w:rFonts w:cs="Times New Roman"/>
          <w:sz w:val="24"/>
          <w:szCs w:val="24"/>
        </w:rPr>
        <w:t xml:space="preserve"> </w:t>
      </w:r>
      <w:proofErr w:type="spellStart"/>
      <w:r w:rsidRPr="00A23965">
        <w:rPr>
          <w:rFonts w:cs="Times New Roman"/>
          <w:sz w:val="24"/>
          <w:szCs w:val="24"/>
        </w:rPr>
        <w:t>prostora</w:t>
      </w:r>
      <w:proofErr w:type="spellEnd"/>
      <w:r w:rsidRPr="00A23965">
        <w:rPr>
          <w:rFonts w:cs="Times New Roman"/>
          <w:sz w:val="24"/>
          <w:szCs w:val="24"/>
        </w:rPr>
        <w:t>.</w:t>
      </w:r>
    </w:p>
    <w:p w14:paraId="4245A138" w14:textId="77777777" w:rsidR="00540EAE" w:rsidRPr="00A23965" w:rsidRDefault="00540EAE" w:rsidP="00540EAE">
      <w:pPr>
        <w:pStyle w:val="SectionHead"/>
        <w:spacing w:after="0"/>
        <w:jc w:val="left"/>
        <w:rPr>
          <w:rFonts w:ascii="Times New Roman" w:hAnsi="Times New Roman" w:cs="Times New Roman"/>
          <w:color w:val="000000" w:themeColor="text1"/>
          <w:sz w:val="24"/>
          <w:szCs w:val="24"/>
        </w:rPr>
      </w:pPr>
    </w:p>
    <w:p w14:paraId="0446CA8C" w14:textId="77777777" w:rsidR="004F2B96" w:rsidRPr="00A23965" w:rsidRDefault="00000000" w:rsidP="00540EAE">
      <w:pPr>
        <w:pStyle w:val="SectionHead"/>
        <w:jc w:val="left"/>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II. KORISNICI I NAMJENA</w:t>
      </w:r>
    </w:p>
    <w:p w14:paraId="2AD5113C"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5.</w:t>
      </w:r>
    </w:p>
    <w:p w14:paraId="4B03035D"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Poslovni prostori mogu se dati fizičkim i pravnim osobama za svadbene svečanosti, krštenja, svete potvrde, rođendane, obljetnice, karmine, sastanke, skupštine, predavanja, prezentacije, izložbe, kulturne, društvene i humanitarne događaje, kao i za prodaju robe ili usluga i druge dopuštene aktivnosti primjerene poslovnom prostoru.</w:t>
      </w:r>
    </w:p>
    <w:p w14:paraId="4DA4D516"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Korištenje se neće odobriti ako je tražena namjena protivna zakonu, javnom redu i miru, sigurnosnim pravilima ili namjeni poslovnog prostora.</w:t>
      </w:r>
    </w:p>
    <w:p w14:paraId="478F7FB6" w14:textId="77777777" w:rsidR="00540EAE" w:rsidRPr="00A23965" w:rsidRDefault="00540EAE">
      <w:pPr>
        <w:spacing w:after="0"/>
        <w:ind w:firstLine="397"/>
        <w:rPr>
          <w:rFonts w:cs="Times New Roman"/>
          <w:color w:val="000000" w:themeColor="text1"/>
          <w:sz w:val="24"/>
          <w:szCs w:val="24"/>
          <w:lang w:val="sv-FI"/>
        </w:rPr>
      </w:pPr>
    </w:p>
    <w:p w14:paraId="67235756"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6.</w:t>
      </w:r>
    </w:p>
    <w:p w14:paraId="51DA5F80" w14:textId="77777777" w:rsidR="0020526E" w:rsidRPr="00A23965" w:rsidRDefault="00000000" w:rsidP="00E221FF">
      <w:pPr>
        <w:ind w:firstLine="397"/>
        <w:jc w:val="both"/>
        <w:rPr>
          <w:rFonts w:cs="Times New Roman"/>
          <w:color w:val="000000"/>
          <w:sz w:val="24"/>
          <w:szCs w:val="24"/>
          <w:lang w:val="sv-FI"/>
        </w:rPr>
      </w:pPr>
      <w:r w:rsidRPr="00A23965">
        <w:rPr>
          <w:rFonts w:cs="Times New Roman"/>
          <w:color w:val="000000"/>
          <w:sz w:val="24"/>
          <w:szCs w:val="24"/>
          <w:lang w:val="sv-FI"/>
        </w:rPr>
        <w:t>Korištenje se neće odobriti korisniku koji ima dospjele nepodmirene obveze prema Općini Tompojevci po osnovi ranijeg korištenja poslovnog prostora ili koji u ranijem korištenju nije podmirio utvrđenu štetu ili ugovornu kaznu.</w:t>
      </w:r>
    </w:p>
    <w:p w14:paraId="418E827F" w14:textId="77777777" w:rsidR="00DF3844" w:rsidRPr="00A23965" w:rsidRDefault="00DF3844" w:rsidP="00E221FF">
      <w:pPr>
        <w:spacing w:after="0"/>
        <w:ind w:firstLine="397"/>
        <w:jc w:val="both"/>
        <w:rPr>
          <w:rFonts w:cs="Times New Roman"/>
          <w:color w:val="000000" w:themeColor="text1"/>
          <w:sz w:val="24"/>
          <w:szCs w:val="24"/>
          <w:lang w:val="sv-FI"/>
        </w:rPr>
      </w:pPr>
    </w:p>
    <w:p w14:paraId="1331298A"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7.</w:t>
      </w:r>
    </w:p>
    <w:p w14:paraId="60136015" w14:textId="77777777" w:rsidR="0020526E" w:rsidRPr="00A23965" w:rsidRDefault="00000000" w:rsidP="00E221FF">
      <w:pPr>
        <w:jc w:val="both"/>
        <w:rPr>
          <w:rFonts w:cs="Times New Roman"/>
          <w:color w:val="000000" w:themeColor="text1"/>
          <w:sz w:val="24"/>
          <w:szCs w:val="24"/>
          <w:lang w:val="sv-FI"/>
        </w:rPr>
      </w:pPr>
      <w:r w:rsidRPr="00A23965">
        <w:rPr>
          <w:rFonts w:cs="Times New Roman"/>
          <w:color w:val="000000"/>
          <w:sz w:val="24"/>
          <w:szCs w:val="24"/>
          <w:lang w:val="sv-FI"/>
        </w:rPr>
        <w:t>Poslovni prostor može se dati bez naknade na povremeno korištenje:</w:t>
      </w:r>
    </w:p>
    <w:p w14:paraId="6259F45F" w14:textId="77777777" w:rsidR="0020526E" w:rsidRPr="00A23965" w:rsidRDefault="00000000" w:rsidP="00E221FF">
      <w:pPr>
        <w:pStyle w:val="Grafikeoznake"/>
        <w:spacing w:after="20"/>
        <w:ind w:left="397" w:hanging="198"/>
        <w:jc w:val="both"/>
        <w:rPr>
          <w:rFonts w:cs="Times New Roman"/>
          <w:color w:val="000000" w:themeColor="text1"/>
          <w:sz w:val="24"/>
          <w:szCs w:val="24"/>
        </w:rPr>
      </w:pPr>
      <w:r w:rsidRPr="00A23965">
        <w:rPr>
          <w:rFonts w:cs="Times New Roman"/>
          <w:color w:val="000000"/>
          <w:sz w:val="24"/>
          <w:szCs w:val="24"/>
        </w:rPr>
        <w:t xml:space="preserve">za </w:t>
      </w:r>
      <w:proofErr w:type="spellStart"/>
      <w:r w:rsidRPr="00A23965">
        <w:rPr>
          <w:rFonts w:cs="Times New Roman"/>
          <w:color w:val="000000"/>
          <w:sz w:val="24"/>
          <w:szCs w:val="24"/>
        </w:rPr>
        <w:t>događaje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čiji</w:t>
      </w:r>
      <w:proofErr w:type="spellEnd"/>
      <w:r w:rsidRPr="00A23965">
        <w:rPr>
          <w:rFonts w:cs="Times New Roman"/>
          <w:color w:val="000000"/>
          <w:sz w:val="24"/>
          <w:szCs w:val="24"/>
        </w:rPr>
        <w:t xml:space="preserve"> je </w:t>
      </w:r>
      <w:proofErr w:type="spellStart"/>
      <w:r w:rsidRPr="00A23965">
        <w:rPr>
          <w:rFonts w:cs="Times New Roman"/>
          <w:color w:val="000000"/>
          <w:sz w:val="24"/>
          <w:szCs w:val="24"/>
        </w:rPr>
        <w:t>organizator</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suorganizator</w:t>
      </w:r>
      <w:proofErr w:type="spellEnd"/>
      <w:r w:rsidRPr="00A23965">
        <w:rPr>
          <w:rFonts w:cs="Times New Roman"/>
          <w:color w:val="000000"/>
          <w:sz w:val="24"/>
          <w:szCs w:val="24"/>
        </w:rPr>
        <w:t xml:space="preserve"> Općina Tompojevci;</w:t>
      </w:r>
    </w:p>
    <w:p w14:paraId="3000CC2F" w14:textId="77777777" w:rsidR="0020526E" w:rsidRPr="00A23965" w:rsidRDefault="00000000" w:rsidP="00E221FF">
      <w:pPr>
        <w:pStyle w:val="Grafikeoznake"/>
        <w:spacing w:after="20"/>
        <w:ind w:left="397" w:hanging="198"/>
        <w:jc w:val="both"/>
        <w:rPr>
          <w:rFonts w:cs="Times New Roman"/>
          <w:color w:val="000000" w:themeColor="text1"/>
          <w:sz w:val="24"/>
          <w:szCs w:val="24"/>
        </w:rPr>
      </w:pPr>
      <w:proofErr w:type="spellStart"/>
      <w:r w:rsidRPr="00A23965">
        <w:rPr>
          <w:rFonts w:cs="Times New Roman"/>
          <w:color w:val="000000"/>
          <w:sz w:val="24"/>
          <w:szCs w:val="24"/>
        </w:rPr>
        <w:t>ustanovama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pravnim</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osobama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čiji</w:t>
      </w:r>
      <w:proofErr w:type="spellEnd"/>
      <w:r w:rsidRPr="00A23965">
        <w:rPr>
          <w:rFonts w:cs="Times New Roman"/>
          <w:color w:val="000000"/>
          <w:sz w:val="24"/>
          <w:szCs w:val="24"/>
        </w:rPr>
        <w:t xml:space="preserve"> je </w:t>
      </w:r>
      <w:proofErr w:type="spellStart"/>
      <w:r w:rsidRPr="00A23965">
        <w:rPr>
          <w:rFonts w:cs="Times New Roman"/>
          <w:color w:val="000000"/>
          <w:sz w:val="24"/>
          <w:szCs w:val="24"/>
        </w:rPr>
        <w:t>osnivač</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suosnivač</w:t>
      </w:r>
      <w:proofErr w:type="spellEnd"/>
      <w:r w:rsidRPr="00A23965">
        <w:rPr>
          <w:rFonts w:cs="Times New Roman"/>
          <w:color w:val="000000"/>
          <w:sz w:val="24"/>
          <w:szCs w:val="24"/>
        </w:rPr>
        <w:t xml:space="preserve"> Općina, za </w:t>
      </w:r>
      <w:proofErr w:type="spellStart"/>
      <w:r w:rsidRPr="00A23965">
        <w:rPr>
          <w:rFonts w:cs="Times New Roman"/>
          <w:color w:val="000000"/>
          <w:sz w:val="24"/>
          <w:szCs w:val="24"/>
        </w:rPr>
        <w:t>aktivnosti</w:t>
      </w:r>
      <w:proofErr w:type="spellEnd"/>
      <w:r w:rsidRPr="00A23965">
        <w:rPr>
          <w:rFonts w:cs="Times New Roman"/>
          <w:color w:val="000000"/>
          <w:sz w:val="24"/>
          <w:szCs w:val="24"/>
        </w:rPr>
        <w:t xml:space="preserve"> za </w:t>
      </w:r>
      <w:proofErr w:type="spellStart"/>
      <w:r w:rsidRPr="00A23965">
        <w:rPr>
          <w:rFonts w:cs="Times New Roman"/>
          <w:color w:val="000000"/>
          <w:sz w:val="24"/>
          <w:szCs w:val="24"/>
        </w:rPr>
        <w:t>koje</w:t>
      </w:r>
      <w:proofErr w:type="spellEnd"/>
      <w:r w:rsidRPr="00A23965">
        <w:rPr>
          <w:rFonts w:cs="Times New Roman"/>
          <w:color w:val="000000"/>
          <w:sz w:val="24"/>
          <w:szCs w:val="24"/>
        </w:rPr>
        <w:t xml:space="preserve"> se ne </w:t>
      </w:r>
      <w:proofErr w:type="spellStart"/>
      <w:r w:rsidRPr="00A23965">
        <w:rPr>
          <w:rFonts w:cs="Times New Roman"/>
          <w:color w:val="000000"/>
          <w:sz w:val="24"/>
          <w:szCs w:val="24"/>
        </w:rPr>
        <w:t>naplaćuje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ulaz</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kotizacija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druga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naknada</w:t>
      </w:r>
      <w:proofErr w:type="spellEnd"/>
      <w:r w:rsidRPr="00A23965">
        <w:rPr>
          <w:rFonts w:cs="Times New Roman"/>
          <w:color w:val="000000"/>
          <w:sz w:val="24"/>
          <w:szCs w:val="24"/>
        </w:rPr>
        <w:t>;</w:t>
      </w:r>
    </w:p>
    <w:p w14:paraId="29A60197" w14:textId="77777777" w:rsidR="0020526E" w:rsidRPr="00A23965" w:rsidRDefault="00000000" w:rsidP="00E221FF">
      <w:pPr>
        <w:pStyle w:val="Grafikeoznake"/>
        <w:spacing w:after="20"/>
        <w:ind w:left="397" w:hanging="198"/>
        <w:jc w:val="both"/>
        <w:rPr>
          <w:rFonts w:cs="Times New Roman"/>
          <w:color w:val="000000" w:themeColor="text1"/>
          <w:sz w:val="24"/>
          <w:szCs w:val="24"/>
        </w:rPr>
      </w:pPr>
      <w:proofErr w:type="spellStart"/>
      <w:r w:rsidRPr="00A23965">
        <w:rPr>
          <w:rFonts w:cs="Times New Roman"/>
          <w:color w:val="000000"/>
          <w:sz w:val="24"/>
          <w:szCs w:val="24"/>
        </w:rPr>
        <w:t>udrugama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sjedištem</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području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Općine</w:t>
      </w:r>
      <w:proofErr w:type="spellEnd"/>
      <w:r w:rsidRPr="00A23965">
        <w:rPr>
          <w:rFonts w:cs="Times New Roman"/>
          <w:color w:val="000000"/>
          <w:sz w:val="24"/>
          <w:szCs w:val="24"/>
        </w:rPr>
        <w:t xml:space="preserve"> za </w:t>
      </w:r>
      <w:proofErr w:type="spellStart"/>
      <w:r w:rsidRPr="00A23965">
        <w:rPr>
          <w:rFonts w:cs="Times New Roman"/>
          <w:color w:val="000000"/>
          <w:sz w:val="24"/>
          <w:szCs w:val="24"/>
        </w:rPr>
        <w:t>aktivnosti</w:t>
      </w:r>
      <w:proofErr w:type="spellEnd"/>
      <w:r w:rsidRPr="00A23965">
        <w:rPr>
          <w:rFonts w:cs="Times New Roman"/>
          <w:color w:val="000000"/>
          <w:sz w:val="24"/>
          <w:szCs w:val="24"/>
        </w:rPr>
        <w:t xml:space="preserve"> od </w:t>
      </w:r>
      <w:proofErr w:type="spellStart"/>
      <w:r w:rsidRPr="00A23965">
        <w:rPr>
          <w:rFonts w:cs="Times New Roman"/>
          <w:color w:val="000000"/>
          <w:sz w:val="24"/>
          <w:szCs w:val="24"/>
        </w:rPr>
        <w:t>interesa</w:t>
      </w:r>
      <w:proofErr w:type="spellEnd"/>
      <w:r w:rsidRPr="00A23965">
        <w:rPr>
          <w:rFonts w:cs="Times New Roman"/>
          <w:color w:val="000000"/>
          <w:sz w:val="24"/>
          <w:szCs w:val="24"/>
        </w:rPr>
        <w:t xml:space="preserve"> za </w:t>
      </w:r>
      <w:proofErr w:type="spellStart"/>
      <w:r w:rsidRPr="00A23965">
        <w:rPr>
          <w:rFonts w:cs="Times New Roman"/>
          <w:color w:val="000000"/>
          <w:sz w:val="24"/>
          <w:szCs w:val="24"/>
        </w:rPr>
        <w:t>stanovnike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Općine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ako</w:t>
      </w:r>
      <w:proofErr w:type="spellEnd"/>
      <w:r w:rsidRPr="00A23965">
        <w:rPr>
          <w:rFonts w:cs="Times New Roman"/>
          <w:color w:val="000000"/>
          <w:sz w:val="24"/>
          <w:szCs w:val="24"/>
        </w:rPr>
        <w:t xml:space="preserve"> se </w:t>
      </w:r>
      <w:proofErr w:type="spellStart"/>
      <w:r w:rsidRPr="00A23965">
        <w:rPr>
          <w:rFonts w:cs="Times New Roman"/>
          <w:color w:val="000000"/>
          <w:sz w:val="24"/>
          <w:szCs w:val="24"/>
        </w:rPr>
        <w:t>sudionicima</w:t>
      </w:r>
      <w:proofErr w:type="spellEnd"/>
      <w:r w:rsidRPr="00A23965">
        <w:rPr>
          <w:rFonts w:cs="Times New Roman"/>
          <w:color w:val="000000"/>
          <w:sz w:val="24"/>
          <w:szCs w:val="24"/>
        </w:rPr>
        <w:t xml:space="preserve"> ne </w:t>
      </w:r>
      <w:proofErr w:type="spellStart"/>
      <w:r w:rsidRPr="00A23965">
        <w:rPr>
          <w:rFonts w:cs="Times New Roman"/>
          <w:color w:val="000000"/>
          <w:sz w:val="24"/>
          <w:szCs w:val="24"/>
        </w:rPr>
        <w:t>naplaćuje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ulaz</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kotizacija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druga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naknada</w:t>
      </w:r>
      <w:proofErr w:type="spellEnd"/>
      <w:r w:rsidRPr="00A23965">
        <w:rPr>
          <w:rFonts w:cs="Times New Roman"/>
          <w:color w:val="000000"/>
          <w:sz w:val="24"/>
          <w:szCs w:val="24"/>
        </w:rPr>
        <w:t>;</w:t>
      </w:r>
    </w:p>
    <w:p w14:paraId="6097C184" w14:textId="77777777" w:rsidR="0020526E" w:rsidRPr="00A23965" w:rsidRDefault="00000000" w:rsidP="00E221FF">
      <w:pPr>
        <w:pStyle w:val="Grafikeoznake"/>
        <w:spacing w:after="20"/>
        <w:ind w:left="397" w:hanging="198"/>
        <w:jc w:val="both"/>
        <w:rPr>
          <w:rFonts w:cs="Times New Roman"/>
          <w:color w:val="000000" w:themeColor="text1"/>
          <w:sz w:val="24"/>
          <w:szCs w:val="24"/>
          <w:lang w:val="sv-FI"/>
        </w:rPr>
      </w:pPr>
      <w:r w:rsidRPr="00A23965">
        <w:rPr>
          <w:rFonts w:cs="Times New Roman"/>
          <w:color w:val="000000"/>
          <w:sz w:val="24"/>
          <w:szCs w:val="24"/>
          <w:lang w:val="sv-FI"/>
        </w:rPr>
        <w:t>za humanitarne akcije i druge aktivnosti od posebnog javnog interesa za Općinu.</w:t>
      </w:r>
    </w:p>
    <w:p w14:paraId="56C3A28D" w14:textId="77777777" w:rsidR="006C489A" w:rsidRDefault="006C489A" w:rsidP="00E221FF">
      <w:pPr>
        <w:ind w:firstLine="397"/>
        <w:jc w:val="both"/>
        <w:rPr>
          <w:rFonts w:cs="Times New Roman"/>
          <w:color w:val="000000"/>
          <w:sz w:val="24"/>
          <w:szCs w:val="24"/>
          <w:lang w:val="sv-FI"/>
        </w:rPr>
      </w:pPr>
    </w:p>
    <w:p w14:paraId="7169EF9D" w14:textId="77777777" w:rsidR="006C489A" w:rsidRDefault="006C489A" w:rsidP="00E221FF">
      <w:pPr>
        <w:ind w:firstLine="397"/>
        <w:jc w:val="both"/>
        <w:rPr>
          <w:rFonts w:cs="Times New Roman"/>
          <w:color w:val="000000"/>
          <w:sz w:val="24"/>
          <w:szCs w:val="24"/>
          <w:lang w:val="sv-FI"/>
        </w:rPr>
      </w:pPr>
    </w:p>
    <w:p w14:paraId="38E7BF9E" w14:textId="2A3FECBE"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 xml:space="preserve">Oslobođenje od naknade ne oslobađa korisnika od obveze urednog korištenja </w:t>
      </w:r>
      <w:r w:rsidR="006D0FFE">
        <w:rPr>
          <w:rFonts w:cs="Times New Roman"/>
          <w:color w:val="000000"/>
          <w:sz w:val="24"/>
          <w:szCs w:val="24"/>
          <w:lang w:val="sv-FI"/>
        </w:rPr>
        <w:t xml:space="preserve">poslovnog </w:t>
      </w:r>
      <w:r w:rsidRPr="00A23965">
        <w:rPr>
          <w:rFonts w:cs="Times New Roman"/>
          <w:color w:val="000000"/>
          <w:sz w:val="24"/>
          <w:szCs w:val="24"/>
          <w:lang w:val="sv-FI"/>
        </w:rPr>
        <w:t>prostora, odgovornosti za štetu i ugovornih kazni propisanih ovom Odlukom.</w:t>
      </w:r>
    </w:p>
    <w:p w14:paraId="2DAEE1FF" w14:textId="77777777" w:rsidR="00C32039" w:rsidRPr="00A23965" w:rsidRDefault="00C32039">
      <w:pPr>
        <w:spacing w:after="0"/>
        <w:ind w:firstLine="397"/>
        <w:rPr>
          <w:rFonts w:cs="Times New Roman"/>
          <w:color w:val="000000" w:themeColor="text1"/>
          <w:sz w:val="24"/>
          <w:szCs w:val="24"/>
          <w:lang w:val="sv-FI"/>
        </w:rPr>
      </w:pPr>
    </w:p>
    <w:p w14:paraId="2920C60F" w14:textId="77777777" w:rsidR="0020526E" w:rsidRPr="00A23965" w:rsidRDefault="00000000" w:rsidP="00C32039">
      <w:pPr>
        <w:pStyle w:val="SectionHead"/>
        <w:jc w:val="left"/>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III. NAKNADA ZA KORIŠTENJE</w:t>
      </w:r>
    </w:p>
    <w:p w14:paraId="695AFFCB"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8.</w:t>
      </w:r>
    </w:p>
    <w:p w14:paraId="6314007C"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Za korisnike s prebivalištem odnosno sjedištem na području Općine Tompojevci utvrđuju se sljedeće osnovne naknade:</w:t>
      </w:r>
    </w:p>
    <w:tbl>
      <w:tblPr>
        <w:tblStyle w:val="Reetkatablice"/>
        <w:tblW w:w="0" w:type="auto"/>
        <w:jc w:val="center"/>
        <w:tblLook w:val="04A0" w:firstRow="1" w:lastRow="0" w:firstColumn="1" w:lastColumn="0" w:noHBand="0" w:noVBand="1"/>
      </w:tblPr>
      <w:tblGrid>
        <w:gridCol w:w="2948"/>
        <w:gridCol w:w="1247"/>
        <w:gridCol w:w="3738"/>
      </w:tblGrid>
      <w:tr w:rsidR="00A71E40" w:rsidRPr="00A23965" w14:paraId="3655E9DF" w14:textId="77777777" w:rsidTr="00963174">
        <w:trPr>
          <w:cantSplit/>
          <w:jc w:val="center"/>
        </w:trPr>
        <w:tc>
          <w:tcPr>
            <w:tcW w:w="2948" w:type="dxa"/>
            <w:shd w:val="clear" w:color="auto" w:fill="D9EAD3"/>
            <w:vAlign w:val="center"/>
          </w:tcPr>
          <w:p w14:paraId="11638AEA" w14:textId="77777777" w:rsidR="00A71E40" w:rsidRPr="00A23965" w:rsidRDefault="00A71E40">
            <w:pPr>
              <w:spacing w:after="40"/>
              <w:rPr>
                <w:rFonts w:cs="Times New Roman"/>
                <w:color w:val="000000" w:themeColor="text1"/>
                <w:sz w:val="24"/>
                <w:szCs w:val="24"/>
              </w:rPr>
            </w:pPr>
            <w:proofErr w:type="spellStart"/>
            <w:r w:rsidRPr="00A23965">
              <w:rPr>
                <w:rFonts w:cs="Times New Roman"/>
                <w:b/>
                <w:color w:val="000000"/>
                <w:sz w:val="24"/>
                <w:szCs w:val="24"/>
              </w:rPr>
              <w:t>Vrsta</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korištenja</w:t>
            </w:r>
            <w:proofErr w:type="spellEnd"/>
          </w:p>
        </w:tc>
        <w:tc>
          <w:tcPr>
            <w:tcW w:w="1247" w:type="dxa"/>
            <w:shd w:val="clear" w:color="auto" w:fill="D9EAD3"/>
            <w:vAlign w:val="center"/>
          </w:tcPr>
          <w:p w14:paraId="32D4DBC5" w14:textId="77777777" w:rsidR="00A71E40" w:rsidRPr="00A23965" w:rsidRDefault="00A71E40">
            <w:pPr>
              <w:spacing w:after="40"/>
              <w:rPr>
                <w:rFonts w:cs="Times New Roman"/>
                <w:color w:val="000000" w:themeColor="text1"/>
                <w:sz w:val="24"/>
                <w:szCs w:val="24"/>
              </w:rPr>
            </w:pPr>
            <w:proofErr w:type="spellStart"/>
            <w:r w:rsidRPr="00A23965">
              <w:rPr>
                <w:rFonts w:cs="Times New Roman"/>
                <w:b/>
                <w:color w:val="000000"/>
                <w:sz w:val="24"/>
                <w:szCs w:val="24"/>
              </w:rPr>
              <w:t>Trajanje</w:t>
            </w:r>
            <w:proofErr w:type="spellEnd"/>
          </w:p>
        </w:tc>
        <w:tc>
          <w:tcPr>
            <w:tcW w:w="3738" w:type="dxa"/>
            <w:shd w:val="clear" w:color="auto" w:fill="D9EAD3"/>
            <w:vAlign w:val="center"/>
          </w:tcPr>
          <w:p w14:paraId="2AFFE737" w14:textId="77777777" w:rsidR="00A71E40" w:rsidRPr="00A23965" w:rsidRDefault="00A71E40">
            <w:pPr>
              <w:spacing w:after="40"/>
              <w:rPr>
                <w:rFonts w:cs="Times New Roman"/>
                <w:color w:val="000000" w:themeColor="text1"/>
                <w:sz w:val="24"/>
                <w:szCs w:val="24"/>
              </w:rPr>
            </w:pPr>
            <w:r w:rsidRPr="00A23965">
              <w:rPr>
                <w:rFonts w:cs="Times New Roman"/>
                <w:b/>
                <w:color w:val="000000"/>
                <w:sz w:val="24"/>
                <w:szCs w:val="24"/>
              </w:rPr>
              <w:t xml:space="preserve">Berak, </w:t>
            </w:r>
            <w:proofErr w:type="spellStart"/>
            <w:r w:rsidRPr="00A23965">
              <w:rPr>
                <w:rFonts w:cs="Times New Roman"/>
                <w:b/>
                <w:color w:val="000000"/>
                <w:sz w:val="24"/>
                <w:szCs w:val="24"/>
              </w:rPr>
              <w:t>Bokšić</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Čakovci</w:t>
            </w:r>
            <w:proofErr w:type="spellEnd"/>
            <w:r w:rsidRPr="00A23965">
              <w:rPr>
                <w:rFonts w:cs="Times New Roman"/>
                <w:b/>
                <w:color w:val="000000"/>
                <w:sz w:val="24"/>
                <w:szCs w:val="24"/>
              </w:rPr>
              <w:t>, Tompojevci</w:t>
            </w:r>
            <w:r w:rsidR="00963174" w:rsidRPr="00A23965">
              <w:rPr>
                <w:rFonts w:cs="Times New Roman"/>
                <w:b/>
                <w:color w:val="000000"/>
                <w:sz w:val="24"/>
                <w:szCs w:val="24"/>
              </w:rPr>
              <w:t xml:space="preserve">, Mikluševci </w:t>
            </w:r>
            <w:r w:rsidRPr="00A23965">
              <w:rPr>
                <w:rFonts w:cs="Times New Roman"/>
                <w:b/>
                <w:color w:val="000000"/>
                <w:sz w:val="24"/>
                <w:szCs w:val="24"/>
              </w:rPr>
              <w:t xml:space="preserve"> </w:t>
            </w:r>
            <w:proofErr w:type="spellStart"/>
            <w:r w:rsidRPr="00A23965">
              <w:rPr>
                <w:rFonts w:cs="Times New Roman"/>
                <w:b/>
                <w:color w:val="000000"/>
                <w:sz w:val="24"/>
                <w:szCs w:val="24"/>
              </w:rPr>
              <w:t>i</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Mađarska</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kuća</w:t>
            </w:r>
            <w:proofErr w:type="spellEnd"/>
          </w:p>
        </w:tc>
      </w:tr>
      <w:tr w:rsidR="00A71E40" w:rsidRPr="00A23965" w14:paraId="64C5C1B9" w14:textId="77777777" w:rsidTr="00963174">
        <w:trPr>
          <w:cantSplit/>
          <w:jc w:val="center"/>
        </w:trPr>
        <w:tc>
          <w:tcPr>
            <w:tcW w:w="2948" w:type="dxa"/>
            <w:vAlign w:val="center"/>
          </w:tcPr>
          <w:p w14:paraId="18F9CF07" w14:textId="77777777" w:rsidR="00A71E40" w:rsidRPr="00A23965" w:rsidRDefault="00A71E40">
            <w:pPr>
              <w:spacing w:after="40"/>
              <w:rPr>
                <w:rFonts w:cs="Times New Roman"/>
                <w:color w:val="000000" w:themeColor="text1"/>
                <w:sz w:val="24"/>
                <w:szCs w:val="24"/>
              </w:rPr>
            </w:pPr>
            <w:proofErr w:type="spellStart"/>
            <w:r w:rsidRPr="00A23965">
              <w:rPr>
                <w:rFonts w:cs="Times New Roman"/>
                <w:color w:val="000000"/>
                <w:sz w:val="24"/>
                <w:szCs w:val="24"/>
              </w:rPr>
              <w:t>Svadbena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svečanost</w:t>
            </w:r>
            <w:proofErr w:type="spellEnd"/>
          </w:p>
        </w:tc>
        <w:tc>
          <w:tcPr>
            <w:tcW w:w="1247" w:type="dxa"/>
            <w:vAlign w:val="center"/>
          </w:tcPr>
          <w:p w14:paraId="4288102A" w14:textId="77777777" w:rsidR="00A71E40" w:rsidRPr="00A23965" w:rsidRDefault="00A71E40">
            <w:pPr>
              <w:spacing w:after="40"/>
              <w:rPr>
                <w:rFonts w:cs="Times New Roman"/>
                <w:color w:val="000000" w:themeColor="text1"/>
                <w:sz w:val="24"/>
                <w:szCs w:val="24"/>
              </w:rPr>
            </w:pPr>
            <w:r w:rsidRPr="00A23965">
              <w:rPr>
                <w:rFonts w:cs="Times New Roman"/>
                <w:color w:val="000000"/>
                <w:sz w:val="24"/>
                <w:szCs w:val="24"/>
              </w:rPr>
              <w:t>do 4 dana</w:t>
            </w:r>
          </w:p>
        </w:tc>
        <w:tc>
          <w:tcPr>
            <w:tcW w:w="3738" w:type="dxa"/>
            <w:vAlign w:val="center"/>
          </w:tcPr>
          <w:p w14:paraId="78E1062D" w14:textId="77777777" w:rsidR="00A71E40" w:rsidRPr="00A23965" w:rsidRDefault="00A71E40">
            <w:pPr>
              <w:spacing w:after="40"/>
              <w:rPr>
                <w:rFonts w:cs="Times New Roman"/>
                <w:color w:val="000000" w:themeColor="text1"/>
                <w:sz w:val="24"/>
                <w:szCs w:val="24"/>
              </w:rPr>
            </w:pPr>
          </w:p>
          <w:p w14:paraId="6BB6F444" w14:textId="77777777" w:rsidR="00A71E40" w:rsidRPr="00A23965" w:rsidRDefault="00710BCD" w:rsidP="00710BCD">
            <w:pPr>
              <w:spacing w:after="40"/>
              <w:jc w:val="center"/>
              <w:rPr>
                <w:rFonts w:cs="Times New Roman"/>
                <w:color w:val="000000" w:themeColor="text1"/>
                <w:sz w:val="24"/>
                <w:szCs w:val="24"/>
              </w:rPr>
            </w:pPr>
            <w:r w:rsidRPr="00A23965">
              <w:rPr>
                <w:rFonts w:cs="Times New Roman"/>
                <w:color w:val="000000"/>
                <w:sz w:val="24"/>
                <w:szCs w:val="24"/>
              </w:rPr>
              <w:t>500,00 €</w:t>
            </w:r>
          </w:p>
        </w:tc>
      </w:tr>
      <w:tr w:rsidR="00A71E40" w:rsidRPr="00A23965" w14:paraId="31F569D8" w14:textId="77777777" w:rsidTr="00963174">
        <w:trPr>
          <w:cantSplit/>
          <w:jc w:val="center"/>
        </w:trPr>
        <w:tc>
          <w:tcPr>
            <w:tcW w:w="2948" w:type="dxa"/>
            <w:vAlign w:val="center"/>
          </w:tcPr>
          <w:p w14:paraId="11A5BB23" w14:textId="77777777" w:rsidR="00A71E40" w:rsidRPr="00A23965" w:rsidRDefault="00A71E40">
            <w:pPr>
              <w:spacing w:after="40"/>
              <w:rPr>
                <w:rFonts w:cs="Times New Roman"/>
                <w:color w:val="000000" w:themeColor="text1"/>
                <w:sz w:val="24"/>
                <w:szCs w:val="24"/>
                <w:lang w:val="sv-FI"/>
              </w:rPr>
            </w:pPr>
            <w:r w:rsidRPr="00A23965">
              <w:rPr>
                <w:rFonts w:cs="Times New Roman"/>
                <w:color w:val="000000"/>
                <w:sz w:val="24"/>
                <w:szCs w:val="24"/>
                <w:lang w:val="sv-FI"/>
              </w:rPr>
              <w:t xml:space="preserve">Jednodnevna proslava ili druga aktivnost </w:t>
            </w:r>
          </w:p>
        </w:tc>
        <w:tc>
          <w:tcPr>
            <w:tcW w:w="1247" w:type="dxa"/>
            <w:vAlign w:val="center"/>
          </w:tcPr>
          <w:p w14:paraId="1E08FAE5" w14:textId="77777777" w:rsidR="00A71E40" w:rsidRPr="00A23965" w:rsidRDefault="00A71E40">
            <w:pPr>
              <w:spacing w:after="40"/>
              <w:rPr>
                <w:rFonts w:cs="Times New Roman"/>
                <w:color w:val="000000" w:themeColor="text1"/>
                <w:sz w:val="24"/>
                <w:szCs w:val="24"/>
              </w:rPr>
            </w:pPr>
            <w:r w:rsidRPr="00A23965">
              <w:rPr>
                <w:rFonts w:cs="Times New Roman"/>
                <w:color w:val="000000"/>
                <w:sz w:val="24"/>
                <w:szCs w:val="24"/>
              </w:rPr>
              <w:t>1 dan</w:t>
            </w:r>
          </w:p>
        </w:tc>
        <w:tc>
          <w:tcPr>
            <w:tcW w:w="3738" w:type="dxa"/>
            <w:vAlign w:val="center"/>
          </w:tcPr>
          <w:p w14:paraId="598DDA1D" w14:textId="77777777" w:rsidR="00A71E40" w:rsidRPr="00A23965" w:rsidRDefault="00A71E40" w:rsidP="00A71E40">
            <w:pPr>
              <w:spacing w:after="40"/>
              <w:jc w:val="center"/>
              <w:rPr>
                <w:rFonts w:cs="Times New Roman"/>
                <w:color w:val="000000" w:themeColor="text1"/>
                <w:sz w:val="24"/>
                <w:szCs w:val="24"/>
              </w:rPr>
            </w:pPr>
            <w:r w:rsidRPr="00A23965">
              <w:rPr>
                <w:rFonts w:cs="Times New Roman"/>
                <w:color w:val="000000"/>
                <w:sz w:val="24"/>
                <w:szCs w:val="24"/>
              </w:rPr>
              <w:t>200,00 €</w:t>
            </w:r>
          </w:p>
        </w:tc>
      </w:tr>
      <w:tr w:rsidR="004F2B96" w:rsidRPr="00A23965" w14:paraId="44EB4B16" w14:textId="77777777" w:rsidTr="00963174">
        <w:trPr>
          <w:cantSplit/>
          <w:jc w:val="center"/>
        </w:trPr>
        <w:tc>
          <w:tcPr>
            <w:tcW w:w="2948" w:type="dxa"/>
            <w:vAlign w:val="center"/>
          </w:tcPr>
          <w:p w14:paraId="2EEA5F1B" w14:textId="77777777" w:rsidR="004F2B96" w:rsidRPr="00A23965" w:rsidRDefault="004F2B96">
            <w:pPr>
              <w:spacing w:after="40"/>
              <w:rPr>
                <w:rFonts w:cs="Times New Roman"/>
                <w:color w:val="000000" w:themeColor="text1"/>
                <w:sz w:val="24"/>
                <w:szCs w:val="24"/>
                <w:lang w:val="sv-FI"/>
              </w:rPr>
            </w:pPr>
            <w:r w:rsidRPr="00A23965">
              <w:rPr>
                <w:rFonts w:cs="Times New Roman"/>
                <w:color w:val="000000" w:themeColor="text1"/>
                <w:sz w:val="24"/>
                <w:szCs w:val="24"/>
                <w:lang w:val="sv-FI"/>
              </w:rPr>
              <w:t xml:space="preserve">Korištenje poslovnog prostora za karmine </w:t>
            </w:r>
          </w:p>
        </w:tc>
        <w:tc>
          <w:tcPr>
            <w:tcW w:w="1247" w:type="dxa"/>
            <w:vAlign w:val="center"/>
          </w:tcPr>
          <w:p w14:paraId="704F6E44" w14:textId="77777777" w:rsidR="004F2B96" w:rsidRPr="00A23965" w:rsidRDefault="004F2B96">
            <w:pPr>
              <w:spacing w:after="40"/>
              <w:rPr>
                <w:rFonts w:cs="Times New Roman"/>
                <w:color w:val="000000" w:themeColor="text1"/>
                <w:sz w:val="24"/>
                <w:szCs w:val="24"/>
                <w:lang w:val="sv-FI"/>
              </w:rPr>
            </w:pPr>
            <w:r w:rsidRPr="00A23965">
              <w:rPr>
                <w:rFonts w:cs="Times New Roman"/>
                <w:color w:val="000000" w:themeColor="text1"/>
                <w:sz w:val="24"/>
                <w:szCs w:val="24"/>
                <w:lang w:val="sv-FI"/>
              </w:rPr>
              <w:t xml:space="preserve">1 dan </w:t>
            </w:r>
          </w:p>
        </w:tc>
        <w:tc>
          <w:tcPr>
            <w:tcW w:w="3738" w:type="dxa"/>
            <w:vAlign w:val="center"/>
          </w:tcPr>
          <w:p w14:paraId="32461047" w14:textId="77777777" w:rsidR="004F2B96" w:rsidRPr="00A23965" w:rsidRDefault="00FE77AA" w:rsidP="00A71E40">
            <w:pPr>
              <w:spacing w:after="40"/>
              <w:jc w:val="center"/>
              <w:rPr>
                <w:rFonts w:cs="Times New Roman"/>
                <w:color w:val="000000" w:themeColor="text1"/>
                <w:sz w:val="24"/>
                <w:szCs w:val="24"/>
                <w:lang w:val="sv-FI"/>
              </w:rPr>
            </w:pPr>
            <w:r w:rsidRPr="00A23965">
              <w:rPr>
                <w:rFonts w:cs="Times New Roman"/>
                <w:color w:val="000000" w:themeColor="text1"/>
                <w:sz w:val="24"/>
                <w:szCs w:val="24"/>
                <w:lang w:val="sv-FI"/>
              </w:rPr>
              <w:t>5</w:t>
            </w:r>
            <w:r w:rsidR="004F2B96" w:rsidRPr="00A23965">
              <w:rPr>
                <w:rFonts w:cs="Times New Roman"/>
                <w:color w:val="000000" w:themeColor="text1"/>
                <w:sz w:val="24"/>
                <w:szCs w:val="24"/>
                <w:lang w:val="sv-FI"/>
              </w:rPr>
              <w:t>0,00 €</w:t>
            </w:r>
          </w:p>
        </w:tc>
      </w:tr>
    </w:tbl>
    <w:p w14:paraId="11AC55EC" w14:textId="77777777" w:rsidR="00C32039" w:rsidRPr="00A23965" w:rsidRDefault="00C32039">
      <w:pPr>
        <w:spacing w:after="0"/>
        <w:ind w:firstLine="397"/>
        <w:rPr>
          <w:rFonts w:cs="Times New Roman"/>
          <w:color w:val="000000" w:themeColor="text1"/>
          <w:sz w:val="24"/>
          <w:szCs w:val="24"/>
          <w:lang w:val="sv-FI"/>
        </w:rPr>
      </w:pPr>
    </w:p>
    <w:p w14:paraId="1525C90D" w14:textId="77777777" w:rsidR="006D0FFE" w:rsidRDefault="00000000" w:rsidP="00E221FF">
      <w:pPr>
        <w:ind w:firstLine="397"/>
        <w:jc w:val="both"/>
        <w:rPr>
          <w:rFonts w:cs="Times New Roman"/>
          <w:color w:val="000000"/>
          <w:sz w:val="24"/>
          <w:szCs w:val="24"/>
          <w:lang w:val="sv-FI"/>
        </w:rPr>
      </w:pPr>
      <w:r w:rsidRPr="00A23965">
        <w:rPr>
          <w:rFonts w:cs="Times New Roman"/>
          <w:color w:val="000000"/>
          <w:sz w:val="24"/>
          <w:szCs w:val="24"/>
          <w:lang w:val="sv-FI"/>
        </w:rPr>
        <w:t xml:space="preserve">Naknada obuhvaća uobičajeno korištenje poslovnog prostora i postojećih instalacija. </w:t>
      </w:r>
    </w:p>
    <w:p w14:paraId="1B690ACA" w14:textId="07B3BB51"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Ako nastane izvanredan trošak zbog očito nerazumne ili nenamjenske potrošnje, korisnik nadoknađuje stvarno utvrđeni dodatni trošak.</w:t>
      </w:r>
    </w:p>
    <w:p w14:paraId="27CFA8DF" w14:textId="77777777" w:rsidR="004F2B96" w:rsidRPr="00A23965" w:rsidRDefault="004F2B96" w:rsidP="00E221FF">
      <w:pPr>
        <w:spacing w:after="0"/>
        <w:ind w:firstLine="397"/>
        <w:jc w:val="both"/>
        <w:rPr>
          <w:rFonts w:cs="Times New Roman"/>
          <w:color w:val="000000" w:themeColor="text1"/>
          <w:sz w:val="24"/>
          <w:szCs w:val="24"/>
          <w:lang w:val="sv-FI"/>
        </w:rPr>
      </w:pPr>
    </w:p>
    <w:p w14:paraId="648E4368"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9.</w:t>
      </w:r>
    </w:p>
    <w:p w14:paraId="40BCE92A"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Za fizičku osobu koja nema prebivalište na području Općine Tompojevci i pravnu osobu koja nema sjedište na području Općine Tompojevci naknada iz članka 8. ove Odluke uvećava se za 300 %, odnosno iznosi 400 % osnovne naknade.</w:t>
      </w:r>
    </w:p>
    <w:p w14:paraId="2A49B7D1" w14:textId="77777777" w:rsidR="00012BA5" w:rsidRPr="00A23965" w:rsidRDefault="00000000" w:rsidP="00E221FF">
      <w:pPr>
        <w:ind w:firstLine="397"/>
        <w:jc w:val="both"/>
        <w:rPr>
          <w:rFonts w:cs="Times New Roman"/>
          <w:color w:val="000000"/>
          <w:sz w:val="24"/>
          <w:szCs w:val="24"/>
          <w:lang w:val="sv-FI"/>
        </w:rPr>
      </w:pPr>
      <w:r w:rsidRPr="00A23965">
        <w:rPr>
          <w:rFonts w:cs="Times New Roman"/>
          <w:color w:val="000000"/>
          <w:sz w:val="24"/>
          <w:szCs w:val="24"/>
          <w:lang w:val="sv-FI"/>
        </w:rPr>
        <w:t xml:space="preserve">Kod privatne prigode status za obračun naknade utvrđuje se prema prebivalištu stvarnog korisnika odnosno organizatora događaja, a kod pravne osobe prema njezinu sjedištu. </w:t>
      </w:r>
    </w:p>
    <w:p w14:paraId="691D924F" w14:textId="77777777" w:rsidR="00C32039"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Ako podnositelj zahtjeva nije ujedno stvarni korisnik odnosno organizator događaja, u zahtjevu je dužan navesti podatke o stvarnom korisniku odnosno organizatoru.</w:t>
      </w:r>
    </w:p>
    <w:p w14:paraId="2E82C22F"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Ako osoba s prebivalištem odnosno sjedištem na području Općine Tompojevci podnese zahtjev u svoje ime, a poslovni prostor se stvarno koristi za račun ili u korist osobe koja nema prebivalište odnosno sjedište na području Općine Tompojevci, primjenjuje se naknada iz stavka 1. ovoga članka.</w:t>
      </w:r>
    </w:p>
    <w:p w14:paraId="6960449C" w14:textId="77777777" w:rsidR="00DC42CA" w:rsidRPr="00A23965" w:rsidRDefault="00000000" w:rsidP="00E221FF">
      <w:pPr>
        <w:ind w:firstLine="397"/>
        <w:jc w:val="both"/>
        <w:rPr>
          <w:rFonts w:cs="Times New Roman"/>
          <w:color w:val="000000" w:themeColor="text1"/>
          <w:sz w:val="24"/>
          <w:szCs w:val="24"/>
          <w:lang w:val="sv-FI"/>
        </w:rPr>
      </w:pPr>
      <w:r w:rsidRPr="00A23965">
        <w:rPr>
          <w:rFonts w:cs="Times New Roman"/>
          <w:sz w:val="24"/>
          <w:szCs w:val="24"/>
          <w:lang w:val="sv-FI"/>
        </w:rPr>
        <w:t>Ako se nakon sklapanja ugovora utvrdi da su u zahtjevu navedeni netočni ili nepotpuni podaci o prebivalištu, sjedištu ili stvarnom korisniku, odnosno da je stvarni korisnik prikriven radi ostvarivanja niže naknade, Općina će naknadno obračunati razliku do iznosa naknade iz stavka 1. ovoga članka. Korisnik je dužan razliku platiti u roku od osam dana od primitka pisanog obračuna.</w:t>
      </w:r>
    </w:p>
    <w:p w14:paraId="2D351613" w14:textId="77777777" w:rsidR="00C32039" w:rsidRPr="00A23965" w:rsidRDefault="00000000" w:rsidP="004F2B96">
      <w:pPr>
        <w:ind w:firstLine="397"/>
        <w:jc w:val="both"/>
        <w:rPr>
          <w:rFonts w:cs="Times New Roman"/>
          <w:color w:val="000000" w:themeColor="text1"/>
          <w:sz w:val="24"/>
          <w:szCs w:val="24"/>
          <w:lang w:val="sv-FI"/>
        </w:rPr>
      </w:pPr>
      <w:r w:rsidRPr="00A23965">
        <w:rPr>
          <w:rFonts w:cs="Times New Roman"/>
          <w:color w:val="000000"/>
          <w:sz w:val="24"/>
          <w:szCs w:val="24"/>
          <w:lang w:val="sv-FI"/>
        </w:rPr>
        <w:t>Davanje netočnih podataka ili prikrivanje stvarnog korisnika radi ostvarivanja niže naknade smatra se povredom nenovčane obveze istinitog navođenja podataka i podliježe ugovornoj kazni iz članka 16. ove Odluke.</w:t>
      </w:r>
    </w:p>
    <w:p w14:paraId="689CA4FA" w14:textId="77777777" w:rsidR="004F2B96" w:rsidRPr="00A23965" w:rsidRDefault="004F2B96" w:rsidP="004F2B96">
      <w:pPr>
        <w:spacing w:after="0"/>
        <w:ind w:firstLine="397"/>
        <w:jc w:val="both"/>
        <w:rPr>
          <w:rFonts w:cs="Times New Roman"/>
          <w:color w:val="000000" w:themeColor="text1"/>
          <w:sz w:val="24"/>
          <w:szCs w:val="24"/>
          <w:lang w:val="sv-FI"/>
        </w:rPr>
      </w:pPr>
    </w:p>
    <w:p w14:paraId="5C71EEFF" w14:textId="77777777" w:rsidR="0020526E" w:rsidRPr="00A23965" w:rsidRDefault="00000000" w:rsidP="00C32039">
      <w:pPr>
        <w:pStyle w:val="SectionHead"/>
        <w:jc w:val="left"/>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lastRenderedPageBreak/>
        <w:t>IV. POSTUPAK ODOBRAVANJA</w:t>
      </w:r>
    </w:p>
    <w:p w14:paraId="19EAA739"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10.</w:t>
      </w:r>
    </w:p>
    <w:p w14:paraId="5A1DEF7A" w14:textId="77777777" w:rsidR="00C32039" w:rsidRPr="00A23965" w:rsidRDefault="00000000" w:rsidP="00E221FF">
      <w:pPr>
        <w:spacing w:after="100"/>
        <w:ind w:firstLine="397"/>
        <w:jc w:val="both"/>
        <w:rPr>
          <w:rFonts w:cs="Times New Roman"/>
          <w:color w:val="000000" w:themeColor="text1"/>
          <w:sz w:val="24"/>
          <w:szCs w:val="24"/>
          <w:lang w:val="sv-FI"/>
        </w:rPr>
      </w:pPr>
      <w:r w:rsidRPr="00A23965">
        <w:rPr>
          <w:rFonts w:cs="Times New Roman"/>
          <w:sz w:val="24"/>
          <w:szCs w:val="24"/>
          <w:lang w:val="sv-FI"/>
        </w:rPr>
        <w:t>Zahtjev se podnosi na obrascu iz Priloga 1. ove Odluke, u pravilu najmanje pet dana prije željenog termina.</w:t>
      </w:r>
    </w:p>
    <w:p w14:paraId="4978F6E2" w14:textId="77777777" w:rsidR="0020526E" w:rsidRPr="00A23965" w:rsidRDefault="00000000" w:rsidP="00E221FF">
      <w:pPr>
        <w:spacing w:after="100"/>
        <w:ind w:firstLine="397"/>
        <w:jc w:val="both"/>
        <w:rPr>
          <w:rFonts w:cs="Times New Roman"/>
          <w:color w:val="000000" w:themeColor="text1"/>
          <w:sz w:val="24"/>
          <w:szCs w:val="24"/>
          <w:lang w:val="sv-FI"/>
        </w:rPr>
      </w:pPr>
      <w:r w:rsidRPr="00A23965">
        <w:rPr>
          <w:rFonts w:cs="Times New Roman"/>
          <w:sz w:val="24"/>
          <w:szCs w:val="24"/>
          <w:lang w:val="sv-FI"/>
        </w:rPr>
        <w:t>Zahtjev se podnosi osobno, poštom ili elektroničkom poštom. Ako podaci nisu potpuni, Jedinstveni upravni odjel poziva podnositelja na dopunu.</w:t>
      </w:r>
    </w:p>
    <w:p w14:paraId="40A41498" w14:textId="77777777" w:rsidR="0020526E" w:rsidRPr="00A23965" w:rsidRDefault="00000000" w:rsidP="00E221FF">
      <w:pPr>
        <w:spacing w:after="100"/>
        <w:ind w:firstLine="397"/>
        <w:jc w:val="both"/>
        <w:rPr>
          <w:rFonts w:cs="Times New Roman"/>
          <w:color w:val="000000" w:themeColor="text1"/>
          <w:sz w:val="24"/>
          <w:szCs w:val="24"/>
          <w:lang w:val="sv-FI"/>
        </w:rPr>
      </w:pPr>
      <w:r w:rsidRPr="00A23965">
        <w:rPr>
          <w:rFonts w:cs="Times New Roman"/>
          <w:sz w:val="24"/>
          <w:szCs w:val="24"/>
          <w:lang w:val="sv-FI"/>
        </w:rPr>
        <w:t>Zahtjev sadržava ime i prezime odnosno naziv podnositelja, adresu prebivališta odnosno sjedišta, kontaktne podatke, podatke o stvarnom korisniku odnosno organizatoru događaja ako je različit od podnositelja, naziv poslovnog prostora, namjenu te traženi datum i vrijeme korištenja. OIB se traži kada je potreban za sklapanje ugovora, naplatu ili vođenje propisanih evidencija. Za oslobođenje od naknade navode se osnova i potrebni dokazi.</w:t>
      </w:r>
    </w:p>
    <w:p w14:paraId="71B6D28C" w14:textId="77777777" w:rsidR="00C32039" w:rsidRPr="00A23965" w:rsidRDefault="00000000" w:rsidP="006C3D80">
      <w:pPr>
        <w:spacing w:after="100"/>
        <w:ind w:firstLine="397"/>
        <w:jc w:val="both"/>
        <w:rPr>
          <w:rFonts w:cs="Times New Roman"/>
          <w:color w:val="000000" w:themeColor="text1"/>
          <w:sz w:val="24"/>
          <w:szCs w:val="24"/>
          <w:lang w:val="sv-FI"/>
        </w:rPr>
      </w:pPr>
      <w:r w:rsidRPr="00A23965">
        <w:rPr>
          <w:rFonts w:cs="Times New Roman"/>
          <w:sz w:val="24"/>
          <w:szCs w:val="24"/>
          <w:lang w:val="sv-FI"/>
        </w:rPr>
        <w:t>Podnositelj odgovara za istinitost i potpunost podataka. Prava i obveze korisnika, uključujući naknadu, moguću razliku naknade, odgovornost za štetu i ugovorne kazne, utvrđuju se ugovorom sklopljenim u skladu s ovom Odlukom.</w:t>
      </w:r>
    </w:p>
    <w:p w14:paraId="0DB84211" w14:textId="77777777" w:rsidR="006C3D80" w:rsidRPr="00A23965" w:rsidRDefault="006C3D80" w:rsidP="006C3D80">
      <w:pPr>
        <w:spacing w:after="0"/>
        <w:ind w:firstLine="397"/>
        <w:jc w:val="both"/>
        <w:rPr>
          <w:rFonts w:cs="Times New Roman"/>
          <w:color w:val="000000" w:themeColor="text1"/>
          <w:sz w:val="24"/>
          <w:szCs w:val="24"/>
          <w:lang w:val="sv-FI"/>
        </w:rPr>
      </w:pPr>
    </w:p>
    <w:p w14:paraId="70CB4DBB"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11.</w:t>
      </w:r>
    </w:p>
    <w:p w14:paraId="4271EAAE" w14:textId="77777777" w:rsidR="00012BA5" w:rsidRPr="00A23965" w:rsidRDefault="00000000" w:rsidP="00E221FF">
      <w:pPr>
        <w:spacing w:after="100"/>
        <w:ind w:firstLine="397"/>
        <w:jc w:val="both"/>
        <w:rPr>
          <w:rFonts w:cs="Times New Roman"/>
          <w:color w:val="000000"/>
          <w:sz w:val="24"/>
          <w:szCs w:val="24"/>
          <w:lang w:val="sv-FI"/>
        </w:rPr>
      </w:pPr>
      <w:r w:rsidRPr="00A23965">
        <w:rPr>
          <w:rFonts w:cs="Times New Roman"/>
          <w:sz w:val="24"/>
          <w:szCs w:val="24"/>
          <w:lang w:val="sv-FI"/>
        </w:rPr>
        <w:t>Ako je termin raspoloživ i ispunjeni su uvjeti iz ove Odluke, Općina Tompojevci i korisnik sklapaju ugovor o povremenom korištenju poslovnog prostora. Sklopljeni ugovor predstavlja odobrenje korištenja poslovnog prostora za ugovorenu namjenu i termin.</w:t>
      </w:r>
    </w:p>
    <w:p w14:paraId="2744F6D8"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sz w:val="24"/>
          <w:szCs w:val="24"/>
          <w:lang w:val="sv-FI"/>
        </w:rPr>
        <w:t>Ugovor se sklapa prije preuzimanja poslovnog prostora te osobito sadržava podatke o korisniku i poslovnom prostoru, namjenu, početak i završetak korištenja, iznos naknade odnosno osnovu oslobođenja od plaćanja, rok i podatke za uplatu te prava i obveze ugovornih strana.</w:t>
      </w:r>
    </w:p>
    <w:p w14:paraId="1BBE89F2" w14:textId="77777777" w:rsidR="0020526E" w:rsidRPr="00A23965" w:rsidRDefault="00000000" w:rsidP="00E221FF">
      <w:pPr>
        <w:spacing w:after="100"/>
        <w:ind w:firstLine="397"/>
        <w:jc w:val="both"/>
        <w:rPr>
          <w:rFonts w:cs="Times New Roman"/>
          <w:color w:val="000000" w:themeColor="text1"/>
          <w:sz w:val="24"/>
          <w:szCs w:val="24"/>
          <w:lang w:val="sv-FI"/>
        </w:rPr>
      </w:pPr>
      <w:r w:rsidRPr="00A23965">
        <w:rPr>
          <w:rFonts w:cs="Times New Roman"/>
          <w:sz w:val="24"/>
          <w:szCs w:val="24"/>
          <w:lang w:val="sv-FI"/>
        </w:rPr>
        <w:t>Dokumentaciju o korištenju čine zahtjev iz Priloga 1., ugovor, dokaz o uplati kada se naknada plaća, zapisnik o preuzimanju poslovnog prostora iz Priloga 2. i zapisnik o povratu poslovnog prostora iz Priloga 3. ove Odluke.</w:t>
      </w:r>
    </w:p>
    <w:p w14:paraId="77BEDBB5" w14:textId="77777777" w:rsidR="00012BA5" w:rsidRPr="00A23965" w:rsidRDefault="00000000" w:rsidP="00E221FF">
      <w:pPr>
        <w:ind w:firstLine="397"/>
        <w:jc w:val="both"/>
        <w:rPr>
          <w:rFonts w:cs="Times New Roman"/>
          <w:color w:val="000000"/>
          <w:sz w:val="24"/>
          <w:szCs w:val="24"/>
          <w:lang w:val="sv-FI"/>
        </w:rPr>
      </w:pPr>
      <w:r w:rsidRPr="00A23965">
        <w:rPr>
          <w:rFonts w:cs="Times New Roman"/>
          <w:sz w:val="24"/>
          <w:szCs w:val="24"/>
          <w:lang w:val="sv-FI"/>
        </w:rPr>
        <w:t>Naknada mora biti plaćena u cijelosti prije preuzimanja ključa. Ako naknada nije plaćena u roku navedenom u ugovoru, korisnik nema pravo preuzeti poslovni prostor.</w:t>
      </w:r>
    </w:p>
    <w:p w14:paraId="6FFFA3F0"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sz w:val="24"/>
          <w:szCs w:val="24"/>
          <w:lang w:val="sv-FI"/>
        </w:rPr>
        <w:t>Naknada se uplaćuje na transakcijski račun (IBAN) Općine Tompojevci, prema podacima za uplatu navedenima u ugovoru.</w:t>
      </w:r>
    </w:p>
    <w:p w14:paraId="3D4131B0"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Ako za isti termin postoji više urednih zahtjeva, prednost imaju događaji Općine, a zatim ranije zaprimljeni potpuni zahtjev.</w:t>
      </w:r>
    </w:p>
    <w:p w14:paraId="091BFE63" w14:textId="77777777" w:rsidR="00012BA5" w:rsidRPr="00A23965" w:rsidRDefault="00000000" w:rsidP="00012BA5">
      <w:pPr>
        <w:spacing w:after="100"/>
        <w:ind w:left="397"/>
        <w:jc w:val="both"/>
        <w:rPr>
          <w:rFonts w:cs="Times New Roman"/>
          <w:color w:val="000000"/>
          <w:sz w:val="24"/>
          <w:szCs w:val="24"/>
          <w:lang w:val="sv-FI"/>
        </w:rPr>
      </w:pPr>
      <w:r w:rsidRPr="00A23965">
        <w:rPr>
          <w:rFonts w:cs="Times New Roman"/>
          <w:sz w:val="24"/>
          <w:szCs w:val="24"/>
          <w:lang w:val="sv-FI"/>
        </w:rPr>
        <w:t>Ako korisnik pisano otkaže korištenje najmanje tri puna kalendarska dana prije ugovorenog početka, uplaćena naknada vraća se u cijelosti.</w:t>
      </w:r>
    </w:p>
    <w:p w14:paraId="11FAE074" w14:textId="77777777" w:rsidR="0020526E" w:rsidRPr="00A23965" w:rsidRDefault="00012BA5" w:rsidP="00012BA5">
      <w:pPr>
        <w:spacing w:after="100"/>
        <w:jc w:val="both"/>
        <w:rPr>
          <w:rFonts w:cs="Times New Roman"/>
          <w:color w:val="000000"/>
          <w:sz w:val="24"/>
          <w:szCs w:val="24"/>
          <w:lang w:val="sv-FI"/>
        </w:rPr>
      </w:pPr>
      <w:r w:rsidRPr="00A23965">
        <w:rPr>
          <w:rFonts w:cs="Times New Roman"/>
          <w:sz w:val="24"/>
          <w:szCs w:val="24"/>
          <w:lang w:val="sv-FI"/>
        </w:rPr>
        <w:t>Kod kasnijeg otkaza naknada se u pravilu ne vraća. O povratu u slučaju više sile ili drugih posebno opravdanih okolnosti odlučuje općinski načelnik uz pisano obrazloženje.</w:t>
      </w:r>
    </w:p>
    <w:p w14:paraId="6081765D" w14:textId="77777777" w:rsidR="00C32039" w:rsidRPr="00A23965" w:rsidRDefault="00C32039" w:rsidP="00C32039">
      <w:pPr>
        <w:spacing w:after="0"/>
        <w:rPr>
          <w:rFonts w:cs="Times New Roman"/>
          <w:color w:val="000000" w:themeColor="text1"/>
          <w:sz w:val="24"/>
          <w:szCs w:val="24"/>
          <w:lang w:val="sv-FI"/>
        </w:rPr>
      </w:pPr>
    </w:p>
    <w:p w14:paraId="61A6BEC6" w14:textId="77777777" w:rsidR="0020526E" w:rsidRPr="00A23965" w:rsidRDefault="00000000" w:rsidP="00C32039">
      <w:pPr>
        <w:pStyle w:val="SectionHead"/>
        <w:jc w:val="left"/>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V. PRAVILA KORIŠTENJA I PRIMOPREDAJA</w:t>
      </w:r>
    </w:p>
    <w:p w14:paraId="54F1AED6"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12.</w:t>
      </w:r>
    </w:p>
    <w:p w14:paraId="56CD19B6" w14:textId="77777777" w:rsidR="0020526E" w:rsidRPr="00A23965" w:rsidRDefault="00000000" w:rsidP="00765A52">
      <w:pPr>
        <w:ind w:firstLine="397"/>
        <w:jc w:val="both"/>
        <w:rPr>
          <w:rFonts w:cs="Times New Roman"/>
          <w:color w:val="000000" w:themeColor="text1"/>
          <w:sz w:val="24"/>
          <w:szCs w:val="24"/>
          <w:lang w:val="sv-FI"/>
        </w:rPr>
      </w:pPr>
      <w:r w:rsidRPr="00A23965">
        <w:rPr>
          <w:rFonts w:cs="Times New Roman"/>
          <w:color w:val="000000"/>
          <w:sz w:val="24"/>
          <w:szCs w:val="24"/>
          <w:lang w:val="sv-FI"/>
        </w:rPr>
        <w:t>Korisnik je dužan poslovni prostor koristiti pažnjom dobrog domaćina, isključivo za odobrenu namjenu te odgovara za ponašanje osoba kojima je omogućio ulazak u poslovni prostor.</w:t>
      </w:r>
    </w:p>
    <w:p w14:paraId="15605062" w14:textId="77777777" w:rsidR="0020526E" w:rsidRPr="00A23965" w:rsidRDefault="00000000" w:rsidP="00765A52">
      <w:pPr>
        <w:ind w:firstLine="397"/>
        <w:jc w:val="both"/>
        <w:rPr>
          <w:rFonts w:cs="Times New Roman"/>
          <w:color w:val="000000" w:themeColor="text1"/>
          <w:sz w:val="24"/>
          <w:szCs w:val="24"/>
          <w:lang w:val="sv-FI"/>
        </w:rPr>
      </w:pPr>
      <w:r w:rsidRPr="00A23965">
        <w:rPr>
          <w:rFonts w:cs="Times New Roman"/>
          <w:sz w:val="24"/>
          <w:szCs w:val="24"/>
          <w:lang w:val="sv-FI"/>
        </w:rPr>
        <w:lastRenderedPageBreak/>
        <w:t>Korisnik je osobito dužan čuvati poslovni prostor, opremu, posuđe i drugi inventar, poštovati pravila zaštite od požara, javnog reda i mira, zabrane pušenja i zaštite od buke, ne koristiti pirotehniku ni otvoreni plamen protivno važećim propisima i pravilima zaštite od požara te ne koristiti druge rizične uređaje bez prethodne pisane suglasnosti, po završetku ukloniti svoje stvari i otpad, oprati korišteno posuđe, očistiti kuhinju i sanitarne prostorije te vratiti stolove, stolice i inventar u zatečeno stanje.</w:t>
      </w:r>
    </w:p>
    <w:p w14:paraId="2AF87D58" w14:textId="77777777" w:rsidR="0020526E" w:rsidRPr="00A23965" w:rsidRDefault="00000000" w:rsidP="00765A52">
      <w:pPr>
        <w:ind w:firstLine="397"/>
        <w:jc w:val="both"/>
        <w:rPr>
          <w:rFonts w:cs="Times New Roman"/>
          <w:color w:val="000000" w:themeColor="text1"/>
          <w:sz w:val="24"/>
          <w:szCs w:val="24"/>
          <w:lang w:val="sv-FI"/>
        </w:rPr>
      </w:pPr>
      <w:r w:rsidRPr="00A23965">
        <w:rPr>
          <w:rFonts w:cs="Times New Roman"/>
          <w:color w:val="000000"/>
          <w:sz w:val="24"/>
          <w:szCs w:val="24"/>
          <w:lang w:val="sv-FI"/>
        </w:rPr>
        <w:t>Korisnik ne smije poslovni prostor ustupiti drugoj osobi, promijeniti odobrenu namjenu niti produžiti korištenje bez prethodne suglasnosti Općine.</w:t>
      </w:r>
    </w:p>
    <w:p w14:paraId="19ED6639" w14:textId="77777777" w:rsidR="00765A52" w:rsidRPr="00A23965" w:rsidRDefault="00000000" w:rsidP="00765A52">
      <w:pPr>
        <w:ind w:firstLine="397"/>
        <w:jc w:val="both"/>
        <w:rPr>
          <w:rFonts w:cs="Times New Roman"/>
          <w:color w:val="000000"/>
          <w:sz w:val="24"/>
          <w:szCs w:val="24"/>
          <w:lang w:val="sv-FI"/>
        </w:rPr>
      </w:pPr>
      <w:r w:rsidRPr="00A23965">
        <w:rPr>
          <w:rFonts w:cs="Times New Roman"/>
          <w:color w:val="000000"/>
          <w:sz w:val="24"/>
          <w:szCs w:val="24"/>
          <w:lang w:val="sv-FI"/>
        </w:rPr>
        <w:t xml:space="preserve">Unošenje dodatnog namještaja, uređaja, opreme ili drugih predmeta koji mogu utjecati na sigurnost, instalacije, prohodnost poslovnog prostora ili općinski inventar dopušteno je samo uz prethodnu suglasnost Općine. </w:t>
      </w:r>
    </w:p>
    <w:p w14:paraId="43775699" w14:textId="77777777" w:rsidR="001B1DD1" w:rsidRPr="00A23965" w:rsidRDefault="00000000" w:rsidP="00765A52">
      <w:pPr>
        <w:ind w:firstLine="397"/>
        <w:jc w:val="both"/>
        <w:rPr>
          <w:rFonts w:cs="Times New Roman"/>
          <w:sz w:val="24"/>
          <w:szCs w:val="24"/>
          <w:lang w:val="sv-FI"/>
        </w:rPr>
      </w:pPr>
      <w:r w:rsidRPr="00A23965">
        <w:rPr>
          <w:rFonts w:cs="Times New Roman"/>
          <w:color w:val="000000"/>
          <w:sz w:val="24"/>
          <w:szCs w:val="24"/>
          <w:lang w:val="sv-FI"/>
        </w:rPr>
        <w:t>Korisnik je dužan takve predmete ukloniti najkasnije pri povratu poslovnog prostora i poslovni prostor vratiti u prvobitno stanje.</w:t>
      </w:r>
    </w:p>
    <w:p w14:paraId="544206C5" w14:textId="77777777" w:rsidR="00760A54" w:rsidRPr="00A23965" w:rsidRDefault="00760A54" w:rsidP="00760A54">
      <w:pPr>
        <w:pStyle w:val="Bezproreda"/>
        <w:rPr>
          <w:rFonts w:ascii="Times New Roman" w:hAnsi="Times New Roman" w:cs="Times New Roman"/>
          <w:sz w:val="24"/>
          <w:szCs w:val="24"/>
          <w:lang w:val="sv-FI"/>
        </w:rPr>
      </w:pPr>
    </w:p>
    <w:p w14:paraId="040A8F95" w14:textId="77777777" w:rsidR="00760A54" w:rsidRPr="00A23965" w:rsidRDefault="00760A54" w:rsidP="00760A54">
      <w:pPr>
        <w:pStyle w:val="Bezproreda"/>
        <w:jc w:val="center"/>
        <w:rPr>
          <w:rFonts w:ascii="Times New Roman" w:hAnsi="Times New Roman" w:cs="Times New Roman"/>
          <w:b/>
          <w:bCs/>
          <w:sz w:val="24"/>
          <w:szCs w:val="24"/>
          <w:lang w:val="sv-FI"/>
        </w:rPr>
      </w:pPr>
      <w:r w:rsidRPr="00A23965">
        <w:rPr>
          <w:rFonts w:ascii="Times New Roman" w:hAnsi="Times New Roman" w:cs="Times New Roman"/>
          <w:b/>
          <w:bCs/>
          <w:color w:val="000000"/>
          <w:sz w:val="24"/>
          <w:szCs w:val="24"/>
          <w:lang w:val="sv-FI"/>
        </w:rPr>
        <w:t>Članak 13.</w:t>
      </w:r>
    </w:p>
    <w:p w14:paraId="2432FCB4" w14:textId="77777777" w:rsidR="00760A54" w:rsidRPr="00A23965" w:rsidRDefault="00760A54" w:rsidP="00DF3844">
      <w:pPr>
        <w:pStyle w:val="Bezproreda"/>
        <w:ind w:firstLine="720"/>
        <w:jc w:val="both"/>
        <w:rPr>
          <w:rFonts w:ascii="Times New Roman" w:eastAsia="Times New Roman" w:hAnsi="Times New Roman" w:cs="Times New Roman"/>
          <w:b/>
          <w:bCs/>
          <w:color w:val="EE0000"/>
          <w:sz w:val="24"/>
          <w:szCs w:val="24"/>
          <w:lang w:val="sv-FI"/>
        </w:rPr>
      </w:pPr>
      <w:r w:rsidRPr="00A23965">
        <w:rPr>
          <w:rFonts w:ascii="Times New Roman" w:hAnsi="Times New Roman" w:cs="Times New Roman"/>
          <w:color w:val="000000"/>
          <w:sz w:val="24"/>
          <w:szCs w:val="24"/>
          <w:lang w:val="sv-FI"/>
        </w:rPr>
        <w:t xml:space="preserve">Za kršenje izričite zabrane pušenja, korištenja otvorenog plamena, prodaje ili druge zabrane </w:t>
      </w:r>
      <w:r w:rsidRPr="00A23965">
        <w:rPr>
          <w:rStyle w:val="Naglaeno"/>
          <w:rFonts w:ascii="Times New Roman" w:hAnsi="Times New Roman" w:cs="Times New Roman"/>
          <w:b w:val="0"/>
          <w:bCs w:val="0"/>
          <w:color w:val="000000"/>
          <w:sz w:val="24"/>
          <w:szCs w:val="24"/>
          <w:lang w:val="sv-FI"/>
        </w:rPr>
        <w:t>osobno odgovara korisnik poslovnog prostora</w:t>
      </w:r>
      <w:r w:rsidRPr="00A23965">
        <w:rPr>
          <w:rFonts w:ascii="Times New Roman" w:hAnsi="Times New Roman" w:cs="Times New Roman"/>
          <w:b/>
          <w:bCs/>
          <w:color w:val="000000"/>
          <w:sz w:val="24"/>
          <w:szCs w:val="24"/>
          <w:lang w:val="sv-FI"/>
        </w:rPr>
        <w:t>.</w:t>
      </w:r>
    </w:p>
    <w:p w14:paraId="53155A5C" w14:textId="77777777" w:rsidR="00760A54" w:rsidRPr="00A23965" w:rsidRDefault="00760A54" w:rsidP="00DF3844">
      <w:pPr>
        <w:pStyle w:val="Bezproreda"/>
        <w:ind w:firstLine="720"/>
        <w:jc w:val="both"/>
        <w:rPr>
          <w:rFonts w:ascii="Times New Roman" w:hAnsi="Times New Roman" w:cs="Times New Roman"/>
          <w:color w:val="EE0000"/>
          <w:sz w:val="24"/>
          <w:szCs w:val="24"/>
          <w:lang w:val="sv-FI"/>
        </w:rPr>
      </w:pPr>
      <w:r w:rsidRPr="00A23965">
        <w:rPr>
          <w:rFonts w:ascii="Times New Roman" w:hAnsi="Times New Roman" w:cs="Times New Roman"/>
          <w:color w:val="000000"/>
          <w:sz w:val="24"/>
          <w:szCs w:val="24"/>
          <w:lang w:val="sv-FI"/>
        </w:rPr>
        <w:t>Korisnik odgovara i za postupanje svih osoba kojima je omogućio ulazak ili boravak u poslovnom prostoru za vrijeme odobrenog korištenja, neovisno o tome je li povredu zabrane počinio osobno ili ju je počinila druga osoba prisutna u poslovnom prostoru.</w:t>
      </w:r>
    </w:p>
    <w:p w14:paraId="75385482" w14:textId="77777777" w:rsidR="00760A54" w:rsidRPr="00A23965" w:rsidRDefault="00760A54" w:rsidP="00DF3844">
      <w:pPr>
        <w:pStyle w:val="Bezproreda"/>
        <w:ind w:firstLine="720"/>
        <w:jc w:val="both"/>
        <w:rPr>
          <w:rFonts w:ascii="Times New Roman" w:hAnsi="Times New Roman" w:cs="Times New Roman"/>
          <w:color w:val="EE0000"/>
          <w:sz w:val="24"/>
          <w:szCs w:val="24"/>
          <w:lang w:val="sv-FI"/>
        </w:rPr>
      </w:pPr>
      <w:r w:rsidRPr="00A23965">
        <w:rPr>
          <w:rFonts w:ascii="Times New Roman" w:hAnsi="Times New Roman" w:cs="Times New Roman"/>
          <w:color w:val="000000"/>
          <w:sz w:val="24"/>
          <w:szCs w:val="24"/>
          <w:lang w:val="sv-FI"/>
        </w:rPr>
        <w:t>Korisnik je dužan nadoknaditi svu štetu i druge troškove koji nastanu kao posljedica takvog postupanja, neovisno o ugovornoj kazni propisanoj ovom Odlukom.</w:t>
      </w:r>
    </w:p>
    <w:p w14:paraId="0D0EFE4F" w14:textId="77777777" w:rsidR="00760A54" w:rsidRPr="00A23965" w:rsidRDefault="00760A54" w:rsidP="00DF3844">
      <w:pPr>
        <w:spacing w:after="0"/>
        <w:ind w:firstLine="397"/>
        <w:jc w:val="both"/>
        <w:rPr>
          <w:rFonts w:cs="Times New Roman"/>
          <w:color w:val="000000" w:themeColor="text1"/>
          <w:sz w:val="24"/>
          <w:szCs w:val="24"/>
          <w:lang w:val="hr-HR"/>
        </w:rPr>
      </w:pPr>
    </w:p>
    <w:p w14:paraId="133ED293" w14:textId="77777777" w:rsidR="0020526E" w:rsidRPr="00A23965" w:rsidRDefault="00000000" w:rsidP="00DF3844">
      <w:pPr>
        <w:pStyle w:val="Article"/>
        <w:rPr>
          <w:rFonts w:ascii="Times New Roman" w:hAnsi="Times New Roman" w:cs="Times New Roman"/>
          <w:color w:val="000000" w:themeColor="text1"/>
          <w:sz w:val="24"/>
          <w:szCs w:val="24"/>
          <w:lang w:val="hr-HR"/>
        </w:rPr>
      </w:pPr>
      <w:r w:rsidRPr="00A23965">
        <w:rPr>
          <w:rFonts w:ascii="Times New Roman" w:hAnsi="Times New Roman" w:cs="Times New Roman"/>
          <w:color w:val="000000"/>
          <w:sz w:val="24"/>
          <w:szCs w:val="24"/>
          <w:lang w:val="hr-HR"/>
        </w:rPr>
        <w:t>Članak 1</w:t>
      </w:r>
      <w:r w:rsidR="00760A54" w:rsidRPr="00A23965">
        <w:rPr>
          <w:rFonts w:ascii="Times New Roman" w:hAnsi="Times New Roman" w:cs="Times New Roman"/>
          <w:color w:val="000000"/>
          <w:sz w:val="24"/>
          <w:szCs w:val="24"/>
          <w:lang w:val="hr-HR"/>
        </w:rPr>
        <w:t>4</w:t>
      </w:r>
      <w:r w:rsidRPr="00A23965">
        <w:rPr>
          <w:rFonts w:ascii="Times New Roman" w:hAnsi="Times New Roman" w:cs="Times New Roman"/>
          <w:color w:val="000000"/>
          <w:sz w:val="24"/>
          <w:szCs w:val="24"/>
          <w:lang w:val="hr-HR"/>
        </w:rPr>
        <w:t>.</w:t>
      </w:r>
    </w:p>
    <w:p w14:paraId="6C211BE1" w14:textId="77777777" w:rsidR="00765A52" w:rsidRPr="00A23965" w:rsidRDefault="00000000" w:rsidP="00DF3844">
      <w:pPr>
        <w:spacing w:after="100"/>
        <w:ind w:left="397"/>
        <w:jc w:val="both"/>
        <w:rPr>
          <w:rFonts w:cs="Times New Roman"/>
          <w:color w:val="000000"/>
          <w:sz w:val="24"/>
          <w:szCs w:val="24"/>
          <w:lang w:val="hr-HR"/>
        </w:rPr>
      </w:pPr>
      <w:r w:rsidRPr="00A23965">
        <w:rPr>
          <w:rFonts w:cs="Times New Roman"/>
          <w:sz w:val="24"/>
          <w:szCs w:val="24"/>
          <w:lang w:val="hr-HR"/>
        </w:rPr>
        <w:t>Predaja poslovnog prostora korisniku evidentira se zapisnikom o preuzimanju poslovnog prostora iz Priloga 2., a povrat poslovnog prostora Općini zapisnikom o povratu poslovnog prostora iz Priloga 3. ove Odluke. Zapisnike potpisuju korisnik i ovlaštena osoba Općine.</w:t>
      </w:r>
    </w:p>
    <w:p w14:paraId="4D3775B5" w14:textId="77777777" w:rsidR="0020526E" w:rsidRPr="00A23965" w:rsidRDefault="00000000" w:rsidP="00DF3844">
      <w:pPr>
        <w:spacing w:after="100"/>
        <w:ind w:firstLine="397"/>
        <w:jc w:val="both"/>
        <w:rPr>
          <w:rFonts w:cs="Times New Roman"/>
          <w:color w:val="000000" w:themeColor="text1"/>
          <w:sz w:val="24"/>
          <w:szCs w:val="24"/>
          <w:lang w:val="hr-HR"/>
        </w:rPr>
      </w:pPr>
      <w:r w:rsidRPr="00A23965">
        <w:rPr>
          <w:rFonts w:cs="Times New Roman"/>
          <w:sz w:val="24"/>
          <w:szCs w:val="24"/>
          <w:lang w:val="hr-HR"/>
        </w:rPr>
        <w:t>Zapisnici sadržavaju podatke o korisniku i poslovnom prostoru, datum i vrijeme primopredaje, broj predanih odnosno vraćenih ključeva, stanje poslovnog prostora i opreme te eventualne primjedbe. Po potrebi se prilažu fotografije.</w:t>
      </w:r>
    </w:p>
    <w:p w14:paraId="63AB7B0A" w14:textId="77777777" w:rsidR="001B1DD1" w:rsidRPr="00A23965" w:rsidRDefault="00000000" w:rsidP="00DF3844">
      <w:pPr>
        <w:ind w:firstLine="397"/>
        <w:jc w:val="both"/>
        <w:rPr>
          <w:rFonts w:cs="Times New Roman"/>
          <w:sz w:val="24"/>
          <w:szCs w:val="24"/>
          <w:lang w:val="hr-HR"/>
        </w:rPr>
      </w:pPr>
      <w:r w:rsidRPr="00A23965">
        <w:rPr>
          <w:rFonts w:cs="Times New Roman"/>
          <w:sz w:val="24"/>
          <w:szCs w:val="24"/>
          <w:lang w:val="hr-HR"/>
        </w:rPr>
        <w:t xml:space="preserve">Potpisom zapisnika o preuzimanju korisnik potvrđuje primitak ključeva i evidentirano stanje poslovnog prostora. </w:t>
      </w:r>
      <w:r w:rsidRPr="004301B7">
        <w:rPr>
          <w:rFonts w:cs="Times New Roman"/>
          <w:sz w:val="24"/>
          <w:szCs w:val="24"/>
          <w:lang w:val="hr-HR"/>
        </w:rPr>
        <w:t>Pri povratu uspoređuje se stanje poslovnog prostora sa stanjem zabilježenim pri preuzimanju. Ako korisnik odbije potpisati zapisnik ili nije prisutan, ovlaštena osoba Općine to će navesti u zapisniku i prema potrebi stanje dokumentirati fotografijama.</w:t>
      </w:r>
    </w:p>
    <w:p w14:paraId="449C2A1D" w14:textId="77777777" w:rsidR="00012BA5" w:rsidRPr="00A23965" w:rsidRDefault="00000000" w:rsidP="00DF3844">
      <w:pPr>
        <w:ind w:firstLine="397"/>
        <w:jc w:val="both"/>
        <w:rPr>
          <w:rFonts w:cs="Times New Roman"/>
          <w:color w:val="000000"/>
          <w:sz w:val="24"/>
          <w:szCs w:val="24"/>
          <w:lang w:val="sv-FI"/>
        </w:rPr>
      </w:pPr>
      <w:r w:rsidRPr="00A23965">
        <w:rPr>
          <w:rFonts w:cs="Times New Roman"/>
          <w:color w:val="000000"/>
          <w:sz w:val="24"/>
          <w:szCs w:val="24"/>
          <w:lang w:val="sv-FI"/>
        </w:rPr>
        <w:t xml:space="preserve">Općina može za svaki poslovni prostor voditi stalni popis inventara. </w:t>
      </w:r>
    </w:p>
    <w:p w14:paraId="36088190" w14:textId="77777777" w:rsidR="0020526E" w:rsidRPr="00A23965" w:rsidRDefault="00000000" w:rsidP="00DF3844">
      <w:pPr>
        <w:ind w:firstLine="397"/>
        <w:jc w:val="both"/>
        <w:rPr>
          <w:rFonts w:cs="Times New Roman"/>
          <w:color w:val="000000" w:themeColor="text1"/>
          <w:sz w:val="24"/>
          <w:szCs w:val="24"/>
          <w:lang w:val="sv-FI"/>
        </w:rPr>
      </w:pPr>
      <w:r w:rsidRPr="00A23965">
        <w:rPr>
          <w:rFonts w:cs="Times New Roman"/>
          <w:color w:val="000000"/>
          <w:sz w:val="24"/>
          <w:szCs w:val="24"/>
          <w:lang w:val="sv-FI"/>
        </w:rPr>
        <w:t>Nije potrebno pri svakoj primopredaji ponovno pojedinačno popisivati sav inventar, osim ako se utvrdi ili posumnja na manjak ili oštećenje.</w:t>
      </w:r>
    </w:p>
    <w:p w14:paraId="7F5F41C8" w14:textId="77777777" w:rsidR="00C32039" w:rsidRPr="00A23965" w:rsidRDefault="00C32039" w:rsidP="00C32039">
      <w:pPr>
        <w:spacing w:after="0"/>
        <w:rPr>
          <w:rFonts w:cs="Times New Roman"/>
          <w:color w:val="000000" w:themeColor="text1"/>
          <w:sz w:val="24"/>
          <w:szCs w:val="24"/>
          <w:lang w:val="sv-FI"/>
        </w:rPr>
      </w:pPr>
    </w:p>
    <w:p w14:paraId="046B9902" w14:textId="77777777" w:rsidR="0020526E" w:rsidRPr="00A23965" w:rsidRDefault="00000000" w:rsidP="00C32039">
      <w:pPr>
        <w:pStyle w:val="SectionHead"/>
        <w:jc w:val="left"/>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VI. ŠTETA I UGOVORNE KAZNE</w:t>
      </w:r>
    </w:p>
    <w:p w14:paraId="2ED9A53D"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1</w:t>
      </w:r>
      <w:r w:rsidR="00760A54" w:rsidRPr="00A23965">
        <w:rPr>
          <w:rFonts w:ascii="Times New Roman" w:hAnsi="Times New Roman" w:cs="Times New Roman"/>
          <w:color w:val="000000"/>
          <w:sz w:val="24"/>
          <w:szCs w:val="24"/>
          <w:lang w:val="sv-FI"/>
        </w:rPr>
        <w:t>5</w:t>
      </w:r>
      <w:r w:rsidRPr="00A23965">
        <w:rPr>
          <w:rFonts w:ascii="Times New Roman" w:hAnsi="Times New Roman" w:cs="Times New Roman"/>
          <w:color w:val="000000"/>
          <w:sz w:val="24"/>
          <w:szCs w:val="24"/>
          <w:lang w:val="sv-FI"/>
        </w:rPr>
        <w:t>.</w:t>
      </w:r>
    </w:p>
    <w:p w14:paraId="6EA4E1E2"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Korisnik je dužan nadoknaditi svu štetu koju on ili osobe za koje odgovara prouzroče na poslovnom prostoru, opremi, namještaju, uređajima, posuđu, ključevima i drugom inventaru.</w:t>
      </w:r>
    </w:p>
    <w:p w14:paraId="467A9B4E" w14:textId="77777777" w:rsidR="00C32039"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lastRenderedPageBreak/>
        <w:t xml:space="preserve">Za razbijeno, oštećeno, izgubljeno ili otuđeno posuđe i drugi sitni inventar naknada se određuje prema stvarnom trošku nabave jednakog ili usporedivog zamjenskog predmeta. Za ostalu imovinu </w:t>
      </w:r>
    </w:p>
    <w:p w14:paraId="68A4D115" w14:textId="77777777" w:rsidR="0020526E" w:rsidRPr="00A23965" w:rsidRDefault="00000000" w:rsidP="00E221FF">
      <w:pPr>
        <w:jc w:val="both"/>
        <w:rPr>
          <w:rFonts w:cs="Times New Roman"/>
          <w:color w:val="000000" w:themeColor="text1"/>
          <w:sz w:val="24"/>
          <w:szCs w:val="24"/>
          <w:lang w:val="sv-FI"/>
        </w:rPr>
      </w:pPr>
      <w:r w:rsidRPr="00A23965">
        <w:rPr>
          <w:rFonts w:cs="Times New Roman"/>
          <w:color w:val="000000"/>
          <w:sz w:val="24"/>
          <w:szCs w:val="24"/>
          <w:lang w:val="sv-FI"/>
        </w:rPr>
        <w:t>naknada se određuje prema stvarnom trošku popravka, a kada popravak nije moguć ili nije gospodarski opravdan, prema trošku zamjene.</w:t>
      </w:r>
    </w:p>
    <w:p w14:paraId="15F5F2FD" w14:textId="77777777" w:rsidR="00765A52" w:rsidRPr="00A23965" w:rsidRDefault="00000000" w:rsidP="00240C55">
      <w:pPr>
        <w:ind w:firstLine="397"/>
        <w:jc w:val="both"/>
        <w:rPr>
          <w:rFonts w:cs="Times New Roman"/>
          <w:color w:val="000000" w:themeColor="text1"/>
          <w:sz w:val="24"/>
          <w:szCs w:val="24"/>
          <w:lang w:val="sv-FI"/>
        </w:rPr>
      </w:pPr>
      <w:r w:rsidRPr="00A23965">
        <w:rPr>
          <w:rFonts w:cs="Times New Roman"/>
          <w:color w:val="000000"/>
          <w:sz w:val="24"/>
          <w:szCs w:val="24"/>
          <w:lang w:val="sv-FI"/>
        </w:rPr>
        <w:t>Trošak se utvrđuje računom, predračunom, tržišnom ponudom, servisnom procjenom ili drugim vjerodostojnim dokazom. Kod izgubljenog ključa korisnik plaća trošak izrade novog ključa, a ako je radi sigurnosti potrebna zamjena brave ili cilindra, i stvarni trošak zamjene.</w:t>
      </w:r>
    </w:p>
    <w:p w14:paraId="17779E04" w14:textId="77777777" w:rsidR="0020526E" w:rsidRPr="00A23965" w:rsidRDefault="00000000">
      <w:pPr>
        <w:pStyle w:val="Article"/>
        <w:rPr>
          <w:rFonts w:ascii="Times New Roman" w:hAnsi="Times New Roman" w:cs="Times New Roman"/>
          <w:color w:val="000000" w:themeColor="text1"/>
          <w:sz w:val="24"/>
          <w:szCs w:val="24"/>
          <w:lang w:val="sv-FI"/>
        </w:rPr>
      </w:pPr>
      <w:r w:rsidRPr="00A23965">
        <w:rPr>
          <w:rFonts w:ascii="Times New Roman" w:hAnsi="Times New Roman" w:cs="Times New Roman"/>
          <w:color w:val="000000"/>
          <w:sz w:val="24"/>
          <w:szCs w:val="24"/>
          <w:lang w:val="sv-FI"/>
        </w:rPr>
        <w:t>Članak 1</w:t>
      </w:r>
      <w:r w:rsidR="00760A54" w:rsidRPr="00A23965">
        <w:rPr>
          <w:rFonts w:ascii="Times New Roman" w:hAnsi="Times New Roman" w:cs="Times New Roman"/>
          <w:color w:val="000000"/>
          <w:sz w:val="24"/>
          <w:szCs w:val="24"/>
          <w:lang w:val="sv-FI"/>
        </w:rPr>
        <w:t>6</w:t>
      </w:r>
      <w:r w:rsidRPr="00A23965">
        <w:rPr>
          <w:rFonts w:ascii="Times New Roman" w:hAnsi="Times New Roman" w:cs="Times New Roman"/>
          <w:color w:val="000000"/>
          <w:sz w:val="24"/>
          <w:szCs w:val="24"/>
          <w:lang w:val="sv-FI"/>
        </w:rPr>
        <w:t>.</w:t>
      </w:r>
    </w:p>
    <w:p w14:paraId="62F5CB94" w14:textId="77777777" w:rsidR="0020526E" w:rsidRPr="00A23965" w:rsidRDefault="00000000" w:rsidP="00E221FF">
      <w:pPr>
        <w:spacing w:after="100"/>
        <w:ind w:firstLine="397"/>
        <w:jc w:val="both"/>
        <w:rPr>
          <w:rFonts w:cs="Times New Roman"/>
          <w:color w:val="000000" w:themeColor="text1"/>
          <w:sz w:val="24"/>
          <w:szCs w:val="24"/>
          <w:lang w:val="sv-FI"/>
        </w:rPr>
      </w:pPr>
      <w:r w:rsidRPr="00A23965">
        <w:rPr>
          <w:rFonts w:cs="Times New Roman"/>
          <w:sz w:val="24"/>
          <w:szCs w:val="24"/>
          <w:lang w:val="sv-FI"/>
        </w:rPr>
        <w:t>Radi osiguranja urednog ispunjenja nenovčanih obveza korisnika, u ugovoru iz članka 11. ove Odluke mogu se ugovoriti sljedeće ugovorne kazne, u skladu sa Zakonom o obveznim odnosima:</w:t>
      </w:r>
    </w:p>
    <w:p w14:paraId="0A8FDB97" w14:textId="77777777" w:rsidR="004F2B96" w:rsidRPr="00A23965" w:rsidRDefault="004F2B96" w:rsidP="00E221FF">
      <w:pPr>
        <w:spacing w:after="0"/>
        <w:ind w:firstLine="397"/>
        <w:jc w:val="both"/>
        <w:rPr>
          <w:rFonts w:cs="Times New Roman"/>
          <w:color w:val="000000" w:themeColor="text1"/>
          <w:sz w:val="24"/>
          <w:szCs w:val="24"/>
          <w:lang w:val="sv-FI"/>
        </w:rPr>
      </w:pPr>
    </w:p>
    <w:tbl>
      <w:tblPr>
        <w:tblStyle w:val="Reetkatablice"/>
        <w:tblW w:w="0" w:type="auto"/>
        <w:jc w:val="center"/>
        <w:tblLook w:val="04A0" w:firstRow="1" w:lastRow="0" w:firstColumn="1" w:lastColumn="0" w:noHBand="0" w:noVBand="1"/>
      </w:tblPr>
      <w:tblGrid>
        <w:gridCol w:w="4868"/>
        <w:gridCol w:w="4868"/>
      </w:tblGrid>
      <w:tr w:rsidR="0020526E" w:rsidRPr="00A23965" w14:paraId="6F5DED66" w14:textId="77777777" w:rsidTr="00760A54">
        <w:trPr>
          <w:cantSplit/>
          <w:jc w:val="center"/>
        </w:trPr>
        <w:tc>
          <w:tcPr>
            <w:tcW w:w="4868" w:type="dxa"/>
            <w:shd w:val="clear" w:color="auto" w:fill="D9EAD3"/>
            <w:vAlign w:val="center"/>
          </w:tcPr>
          <w:p w14:paraId="4BE7D5C5" w14:textId="77777777" w:rsidR="0020526E" w:rsidRPr="00A23965" w:rsidRDefault="00000000">
            <w:pPr>
              <w:spacing w:after="40"/>
              <w:rPr>
                <w:rFonts w:cs="Times New Roman"/>
                <w:color w:val="000000" w:themeColor="text1"/>
                <w:sz w:val="24"/>
                <w:szCs w:val="24"/>
              </w:rPr>
            </w:pPr>
            <w:proofErr w:type="spellStart"/>
            <w:r w:rsidRPr="00A23965">
              <w:rPr>
                <w:rFonts w:cs="Times New Roman"/>
                <w:b/>
                <w:color w:val="000000"/>
                <w:sz w:val="24"/>
                <w:szCs w:val="24"/>
              </w:rPr>
              <w:t>Povreda</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obveze</w:t>
            </w:r>
            <w:proofErr w:type="spellEnd"/>
          </w:p>
        </w:tc>
        <w:tc>
          <w:tcPr>
            <w:tcW w:w="4868" w:type="dxa"/>
            <w:shd w:val="clear" w:color="auto" w:fill="D9EAD3"/>
            <w:vAlign w:val="center"/>
          </w:tcPr>
          <w:p w14:paraId="1800BCF6" w14:textId="77777777" w:rsidR="0020526E" w:rsidRPr="00A23965" w:rsidRDefault="00000000">
            <w:pPr>
              <w:spacing w:after="40"/>
              <w:rPr>
                <w:rFonts w:cs="Times New Roman"/>
                <w:color w:val="000000" w:themeColor="text1"/>
                <w:sz w:val="24"/>
                <w:szCs w:val="24"/>
              </w:rPr>
            </w:pPr>
            <w:proofErr w:type="spellStart"/>
            <w:r w:rsidRPr="00A23965">
              <w:rPr>
                <w:rFonts w:cs="Times New Roman"/>
                <w:b/>
                <w:color w:val="000000"/>
                <w:sz w:val="24"/>
                <w:szCs w:val="24"/>
              </w:rPr>
              <w:t>Ugovorna</w:t>
            </w:r>
            <w:proofErr w:type="spellEnd"/>
            <w:r w:rsidRPr="00A23965">
              <w:rPr>
                <w:rFonts w:cs="Times New Roman"/>
                <w:b/>
                <w:color w:val="000000"/>
                <w:sz w:val="24"/>
                <w:szCs w:val="24"/>
              </w:rPr>
              <w:t xml:space="preserve"> </w:t>
            </w:r>
            <w:proofErr w:type="spellStart"/>
            <w:r w:rsidRPr="00A23965">
              <w:rPr>
                <w:rFonts w:cs="Times New Roman"/>
                <w:b/>
                <w:color w:val="000000"/>
                <w:sz w:val="24"/>
                <w:szCs w:val="24"/>
              </w:rPr>
              <w:t>kazna</w:t>
            </w:r>
            <w:proofErr w:type="spellEnd"/>
          </w:p>
        </w:tc>
      </w:tr>
      <w:tr w:rsidR="0020526E" w:rsidRPr="00A23965" w14:paraId="56776880" w14:textId="77777777" w:rsidTr="00760A54">
        <w:trPr>
          <w:cantSplit/>
          <w:jc w:val="center"/>
        </w:trPr>
        <w:tc>
          <w:tcPr>
            <w:tcW w:w="4868" w:type="dxa"/>
            <w:vAlign w:val="center"/>
          </w:tcPr>
          <w:p w14:paraId="01695F90" w14:textId="77777777" w:rsidR="0020526E" w:rsidRPr="00A23965" w:rsidRDefault="006C3D80">
            <w:pPr>
              <w:spacing w:after="40"/>
              <w:rPr>
                <w:rFonts w:cs="Times New Roman"/>
                <w:color w:val="000000" w:themeColor="text1"/>
                <w:sz w:val="24"/>
                <w:szCs w:val="24"/>
              </w:rPr>
            </w:pPr>
            <w:proofErr w:type="spellStart"/>
            <w:r w:rsidRPr="00A23965">
              <w:rPr>
                <w:rFonts w:cs="Times New Roman"/>
                <w:color w:val="000000"/>
                <w:sz w:val="24"/>
                <w:szCs w:val="24"/>
              </w:rPr>
              <w:t>Vraćanje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poslovnog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očito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neurednog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neočišćenog</w:t>
            </w:r>
            <w:proofErr w:type="spellEnd"/>
          </w:p>
        </w:tc>
        <w:tc>
          <w:tcPr>
            <w:tcW w:w="4868" w:type="dxa"/>
            <w:vAlign w:val="center"/>
          </w:tcPr>
          <w:p w14:paraId="4283D461" w14:textId="77777777" w:rsidR="0020526E" w:rsidRPr="00A23965" w:rsidRDefault="00000000">
            <w:pPr>
              <w:spacing w:after="40"/>
              <w:rPr>
                <w:rFonts w:cs="Times New Roman"/>
                <w:color w:val="000000" w:themeColor="text1"/>
                <w:sz w:val="24"/>
                <w:szCs w:val="24"/>
              </w:rPr>
            </w:pPr>
            <w:r w:rsidRPr="00A23965">
              <w:rPr>
                <w:rFonts w:cs="Times New Roman"/>
                <w:color w:val="000000"/>
                <w:sz w:val="24"/>
                <w:szCs w:val="24"/>
              </w:rPr>
              <w:t>100,00 EUR</w:t>
            </w:r>
          </w:p>
        </w:tc>
      </w:tr>
      <w:tr w:rsidR="0020526E" w:rsidRPr="00A23965" w14:paraId="5B451C1D" w14:textId="77777777" w:rsidTr="00760A54">
        <w:trPr>
          <w:cantSplit/>
          <w:jc w:val="center"/>
        </w:trPr>
        <w:tc>
          <w:tcPr>
            <w:tcW w:w="4868" w:type="dxa"/>
            <w:vAlign w:val="center"/>
          </w:tcPr>
          <w:p w14:paraId="3DF0E4F2" w14:textId="77777777" w:rsidR="0020526E" w:rsidRPr="00A23965" w:rsidRDefault="006C3D80">
            <w:pPr>
              <w:spacing w:after="40"/>
              <w:rPr>
                <w:rFonts w:cs="Times New Roman"/>
                <w:color w:val="000000" w:themeColor="text1"/>
                <w:sz w:val="24"/>
                <w:szCs w:val="24"/>
              </w:rPr>
            </w:pPr>
            <w:proofErr w:type="spellStart"/>
            <w:r w:rsidRPr="00A23965">
              <w:rPr>
                <w:rFonts w:cs="Times New Roman"/>
                <w:color w:val="000000"/>
                <w:sz w:val="24"/>
                <w:szCs w:val="24"/>
              </w:rPr>
              <w:t>Zakašnjela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predaja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poslovnog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ključa</w:t>
            </w:r>
            <w:proofErr w:type="spellEnd"/>
            <w:r w:rsidRPr="00A23965">
              <w:rPr>
                <w:rFonts w:cs="Times New Roman"/>
                <w:color w:val="000000"/>
                <w:sz w:val="24"/>
                <w:szCs w:val="24"/>
              </w:rPr>
              <w:t xml:space="preserve"> bez </w:t>
            </w:r>
            <w:proofErr w:type="spellStart"/>
            <w:r w:rsidRPr="00A23965">
              <w:rPr>
                <w:rFonts w:cs="Times New Roman"/>
                <w:color w:val="000000"/>
                <w:sz w:val="24"/>
                <w:szCs w:val="24"/>
              </w:rPr>
              <w:t>odobrenja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Općine</w:t>
            </w:r>
            <w:proofErr w:type="spellEnd"/>
          </w:p>
        </w:tc>
        <w:tc>
          <w:tcPr>
            <w:tcW w:w="4868" w:type="dxa"/>
            <w:vAlign w:val="center"/>
          </w:tcPr>
          <w:p w14:paraId="5D8BE7B6" w14:textId="77777777" w:rsidR="0020526E" w:rsidRPr="00A23965" w:rsidRDefault="00710BCD">
            <w:pPr>
              <w:spacing w:after="40"/>
              <w:rPr>
                <w:rFonts w:cs="Times New Roman"/>
                <w:color w:val="000000" w:themeColor="text1"/>
                <w:sz w:val="24"/>
                <w:szCs w:val="24"/>
              </w:rPr>
            </w:pPr>
            <w:r w:rsidRPr="00A23965">
              <w:rPr>
                <w:rFonts w:cs="Times New Roman"/>
                <w:color w:val="000000"/>
                <w:sz w:val="24"/>
                <w:szCs w:val="24"/>
              </w:rPr>
              <w:t xml:space="preserve">200,00 EUR za </w:t>
            </w:r>
            <w:proofErr w:type="spellStart"/>
            <w:r w:rsidRPr="00A23965">
              <w:rPr>
                <w:rFonts w:cs="Times New Roman"/>
                <w:color w:val="000000"/>
                <w:sz w:val="24"/>
                <w:szCs w:val="24"/>
              </w:rPr>
              <w:t>svaki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započeti</w:t>
            </w:r>
            <w:proofErr w:type="spellEnd"/>
            <w:r w:rsidRPr="00A23965">
              <w:rPr>
                <w:rFonts w:cs="Times New Roman"/>
                <w:color w:val="000000"/>
                <w:sz w:val="24"/>
                <w:szCs w:val="24"/>
              </w:rPr>
              <w:t xml:space="preserve"> dan </w:t>
            </w:r>
            <w:proofErr w:type="spellStart"/>
            <w:r w:rsidRPr="00A23965">
              <w:rPr>
                <w:rFonts w:cs="Times New Roman"/>
                <w:color w:val="000000"/>
                <w:sz w:val="24"/>
                <w:szCs w:val="24"/>
              </w:rPr>
              <w:t>zakašnjenja</w:t>
            </w:r>
            <w:proofErr w:type="spellEnd"/>
          </w:p>
        </w:tc>
      </w:tr>
      <w:tr w:rsidR="0020526E" w:rsidRPr="00A23965" w14:paraId="064898D3" w14:textId="77777777" w:rsidTr="00760A54">
        <w:trPr>
          <w:cantSplit/>
          <w:jc w:val="center"/>
        </w:trPr>
        <w:tc>
          <w:tcPr>
            <w:tcW w:w="4868" w:type="dxa"/>
            <w:vAlign w:val="center"/>
          </w:tcPr>
          <w:p w14:paraId="05546D10" w14:textId="77777777" w:rsidR="00C659B2" w:rsidRPr="004301B7" w:rsidRDefault="00000000">
            <w:pPr>
              <w:spacing w:after="40"/>
              <w:rPr>
                <w:rFonts w:cs="Times New Roman"/>
                <w:sz w:val="24"/>
                <w:szCs w:val="24"/>
              </w:rPr>
            </w:pPr>
            <w:proofErr w:type="spellStart"/>
            <w:r w:rsidRPr="004301B7">
              <w:rPr>
                <w:rFonts w:cs="Times New Roman"/>
                <w:sz w:val="24"/>
                <w:szCs w:val="24"/>
              </w:rPr>
              <w:t>Ustupanje</w:t>
            </w:r>
            <w:proofErr w:type="spellEnd"/>
            <w:r w:rsidRPr="004301B7">
              <w:rPr>
                <w:rFonts w:cs="Times New Roman"/>
                <w:sz w:val="24"/>
                <w:szCs w:val="24"/>
              </w:rPr>
              <w:t xml:space="preserve"> </w:t>
            </w:r>
            <w:proofErr w:type="spellStart"/>
            <w:r w:rsidRPr="004301B7">
              <w:rPr>
                <w:rFonts w:cs="Times New Roman"/>
                <w:sz w:val="24"/>
                <w:szCs w:val="24"/>
              </w:rPr>
              <w:t>poslovnog</w:t>
            </w:r>
            <w:proofErr w:type="spellEnd"/>
            <w:r w:rsidRPr="004301B7">
              <w:rPr>
                <w:rFonts w:cs="Times New Roman"/>
                <w:sz w:val="24"/>
                <w:szCs w:val="24"/>
              </w:rPr>
              <w:t xml:space="preserve"> </w:t>
            </w:r>
            <w:proofErr w:type="spellStart"/>
            <w:r w:rsidRPr="004301B7">
              <w:rPr>
                <w:rFonts w:cs="Times New Roman"/>
                <w:sz w:val="24"/>
                <w:szCs w:val="24"/>
              </w:rPr>
              <w:t>prostora</w:t>
            </w:r>
            <w:proofErr w:type="spellEnd"/>
            <w:r w:rsidRPr="004301B7">
              <w:rPr>
                <w:rFonts w:cs="Times New Roman"/>
                <w:sz w:val="24"/>
                <w:szCs w:val="24"/>
              </w:rPr>
              <w:t xml:space="preserve"> </w:t>
            </w:r>
            <w:proofErr w:type="spellStart"/>
            <w:r w:rsidRPr="004301B7">
              <w:rPr>
                <w:rFonts w:cs="Times New Roman"/>
                <w:sz w:val="24"/>
                <w:szCs w:val="24"/>
              </w:rPr>
              <w:t>trećoj</w:t>
            </w:r>
            <w:proofErr w:type="spellEnd"/>
            <w:r w:rsidRPr="004301B7">
              <w:rPr>
                <w:rFonts w:cs="Times New Roman"/>
                <w:sz w:val="24"/>
                <w:szCs w:val="24"/>
              </w:rPr>
              <w:t xml:space="preserve"> </w:t>
            </w:r>
            <w:proofErr w:type="spellStart"/>
            <w:r w:rsidRPr="004301B7">
              <w:rPr>
                <w:rFonts w:cs="Times New Roman"/>
                <w:sz w:val="24"/>
                <w:szCs w:val="24"/>
              </w:rPr>
              <w:t>osobi</w:t>
            </w:r>
            <w:proofErr w:type="spellEnd"/>
            <w:r w:rsidRPr="004301B7">
              <w:rPr>
                <w:rFonts w:cs="Times New Roman"/>
                <w:sz w:val="24"/>
                <w:szCs w:val="24"/>
              </w:rPr>
              <w:t xml:space="preserve"> </w:t>
            </w:r>
            <w:proofErr w:type="spellStart"/>
            <w:r w:rsidRPr="004301B7">
              <w:rPr>
                <w:rFonts w:cs="Times New Roman"/>
                <w:sz w:val="24"/>
                <w:szCs w:val="24"/>
              </w:rPr>
              <w:t>ili</w:t>
            </w:r>
            <w:proofErr w:type="spellEnd"/>
            <w:r w:rsidRPr="004301B7">
              <w:rPr>
                <w:rFonts w:cs="Times New Roman"/>
                <w:sz w:val="24"/>
                <w:szCs w:val="24"/>
              </w:rPr>
              <w:t xml:space="preserve"> </w:t>
            </w:r>
            <w:proofErr w:type="spellStart"/>
            <w:r w:rsidRPr="004301B7">
              <w:rPr>
                <w:rFonts w:cs="Times New Roman"/>
                <w:sz w:val="24"/>
                <w:szCs w:val="24"/>
              </w:rPr>
              <w:t>neodobrena</w:t>
            </w:r>
            <w:proofErr w:type="spellEnd"/>
            <w:r w:rsidRPr="004301B7">
              <w:rPr>
                <w:rFonts w:cs="Times New Roman"/>
                <w:sz w:val="24"/>
                <w:szCs w:val="24"/>
              </w:rPr>
              <w:t xml:space="preserve"> </w:t>
            </w:r>
            <w:proofErr w:type="spellStart"/>
            <w:r w:rsidRPr="004301B7">
              <w:rPr>
                <w:rFonts w:cs="Times New Roman"/>
                <w:sz w:val="24"/>
                <w:szCs w:val="24"/>
              </w:rPr>
              <w:t>promjena</w:t>
            </w:r>
            <w:proofErr w:type="spellEnd"/>
            <w:r w:rsidRPr="004301B7">
              <w:rPr>
                <w:rFonts w:cs="Times New Roman"/>
                <w:sz w:val="24"/>
                <w:szCs w:val="24"/>
              </w:rPr>
              <w:t xml:space="preserve"> </w:t>
            </w:r>
            <w:proofErr w:type="spellStart"/>
            <w:r w:rsidRPr="004301B7">
              <w:rPr>
                <w:rFonts w:cs="Times New Roman"/>
                <w:sz w:val="24"/>
                <w:szCs w:val="24"/>
              </w:rPr>
              <w:t>namjene</w:t>
            </w:r>
            <w:proofErr w:type="spellEnd"/>
          </w:p>
        </w:tc>
        <w:tc>
          <w:tcPr>
            <w:tcW w:w="4868" w:type="dxa"/>
            <w:vAlign w:val="center"/>
          </w:tcPr>
          <w:p w14:paraId="12E8C134" w14:textId="77777777" w:rsidR="0020526E" w:rsidRPr="00A23965" w:rsidRDefault="00FE77AA">
            <w:pPr>
              <w:spacing w:after="40"/>
              <w:rPr>
                <w:rFonts w:cs="Times New Roman"/>
                <w:color w:val="000000" w:themeColor="text1"/>
                <w:sz w:val="24"/>
                <w:szCs w:val="24"/>
              </w:rPr>
            </w:pPr>
            <w:r w:rsidRPr="00A23965">
              <w:rPr>
                <w:rFonts w:cs="Times New Roman"/>
                <w:color w:val="000000"/>
                <w:sz w:val="24"/>
                <w:szCs w:val="24"/>
              </w:rPr>
              <w:t>300,00 EUR</w:t>
            </w:r>
          </w:p>
        </w:tc>
      </w:tr>
      <w:tr w:rsidR="00DC42CA" w:rsidRPr="00A23965" w14:paraId="35510D8B" w14:textId="77777777" w:rsidTr="00760A54">
        <w:trPr>
          <w:jc w:val="center"/>
        </w:trPr>
        <w:tc>
          <w:tcPr>
            <w:tcW w:w="4868" w:type="dxa"/>
            <w:vAlign w:val="center"/>
          </w:tcPr>
          <w:p w14:paraId="2A1B7B38" w14:textId="77777777" w:rsidR="00DC42CA" w:rsidRPr="00A23965" w:rsidRDefault="006C3D80">
            <w:pPr>
              <w:spacing w:after="40"/>
              <w:rPr>
                <w:rFonts w:cs="Times New Roman"/>
                <w:color w:val="000000" w:themeColor="text1"/>
                <w:sz w:val="24"/>
                <w:szCs w:val="24"/>
              </w:rPr>
            </w:pPr>
            <w:proofErr w:type="spellStart"/>
            <w:r w:rsidRPr="00A23965">
              <w:rPr>
                <w:rFonts w:cs="Times New Roman"/>
                <w:color w:val="000000"/>
                <w:sz w:val="24"/>
                <w:szCs w:val="24"/>
              </w:rPr>
              <w:t>Navođenje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netočnih</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podataka</w:t>
            </w:r>
            <w:proofErr w:type="spellEnd"/>
            <w:r w:rsidRPr="00A23965">
              <w:rPr>
                <w:rFonts w:cs="Times New Roman"/>
                <w:color w:val="000000"/>
                <w:sz w:val="24"/>
                <w:szCs w:val="24"/>
              </w:rPr>
              <w:t xml:space="preserve"> o </w:t>
            </w:r>
            <w:proofErr w:type="spellStart"/>
            <w:r w:rsidRPr="00A23965">
              <w:rPr>
                <w:rFonts w:cs="Times New Roman"/>
                <w:color w:val="000000"/>
                <w:sz w:val="24"/>
                <w:szCs w:val="24"/>
              </w:rPr>
              <w:t>prebivalištu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ili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sjedištu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odnosno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prikrivanje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stvarnog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korisnika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radi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ostvarivanja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niže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naknade</w:t>
            </w:r>
            <w:proofErr w:type="spellEnd"/>
          </w:p>
        </w:tc>
        <w:tc>
          <w:tcPr>
            <w:tcW w:w="4868" w:type="dxa"/>
            <w:vAlign w:val="center"/>
          </w:tcPr>
          <w:p w14:paraId="7B52DF65" w14:textId="77777777" w:rsidR="00DC42CA" w:rsidRPr="00A23965" w:rsidRDefault="00000000">
            <w:pPr>
              <w:spacing w:after="40"/>
              <w:rPr>
                <w:rFonts w:cs="Times New Roman"/>
                <w:color w:val="000000" w:themeColor="text1"/>
                <w:sz w:val="24"/>
                <w:szCs w:val="24"/>
              </w:rPr>
            </w:pPr>
            <w:r w:rsidRPr="00A23965">
              <w:rPr>
                <w:rFonts w:cs="Times New Roman"/>
                <w:color w:val="000000"/>
                <w:sz w:val="24"/>
                <w:szCs w:val="24"/>
              </w:rPr>
              <w:t>200,00 EUR</w:t>
            </w:r>
          </w:p>
        </w:tc>
      </w:tr>
    </w:tbl>
    <w:p w14:paraId="01815E0C" w14:textId="2FF0FE14" w:rsidR="00765A52" w:rsidRPr="00A23965" w:rsidRDefault="00765A52" w:rsidP="00765A52">
      <w:pPr>
        <w:spacing w:after="100"/>
        <w:ind w:firstLine="720"/>
        <w:jc w:val="both"/>
        <w:rPr>
          <w:rFonts w:cs="Times New Roman"/>
          <w:bCs/>
          <w:sz w:val="24"/>
          <w:szCs w:val="24"/>
        </w:rPr>
      </w:pPr>
      <w:proofErr w:type="spellStart"/>
      <w:r w:rsidRPr="00A23965">
        <w:rPr>
          <w:rFonts w:cs="Times New Roman"/>
          <w:sz w:val="24"/>
          <w:szCs w:val="24"/>
        </w:rPr>
        <w:t>Ugovorna</w:t>
      </w:r>
      <w:proofErr w:type="spellEnd"/>
      <w:r w:rsidRPr="00A23965">
        <w:rPr>
          <w:rFonts w:cs="Times New Roman"/>
          <w:sz w:val="24"/>
          <w:szCs w:val="24"/>
        </w:rPr>
        <w:t xml:space="preserve"> </w:t>
      </w:r>
      <w:proofErr w:type="spellStart"/>
      <w:r w:rsidRPr="00A23965">
        <w:rPr>
          <w:rFonts w:cs="Times New Roman"/>
          <w:sz w:val="24"/>
          <w:szCs w:val="24"/>
        </w:rPr>
        <w:t>kazna</w:t>
      </w:r>
      <w:proofErr w:type="spellEnd"/>
      <w:r w:rsidRPr="00A23965">
        <w:rPr>
          <w:rFonts w:cs="Times New Roman"/>
          <w:sz w:val="24"/>
          <w:szCs w:val="24"/>
        </w:rPr>
        <w:t xml:space="preserve"> ne </w:t>
      </w:r>
      <w:proofErr w:type="spellStart"/>
      <w:r w:rsidRPr="00A23965">
        <w:rPr>
          <w:rFonts w:cs="Times New Roman"/>
          <w:sz w:val="24"/>
          <w:szCs w:val="24"/>
        </w:rPr>
        <w:t>isključuje</w:t>
      </w:r>
      <w:proofErr w:type="spellEnd"/>
      <w:r w:rsidRPr="00A23965">
        <w:rPr>
          <w:rFonts w:cs="Times New Roman"/>
          <w:sz w:val="24"/>
          <w:szCs w:val="24"/>
        </w:rPr>
        <w:t xml:space="preserve"> </w:t>
      </w:r>
      <w:proofErr w:type="spellStart"/>
      <w:r w:rsidRPr="00A23965">
        <w:rPr>
          <w:rFonts w:cs="Times New Roman"/>
          <w:sz w:val="24"/>
          <w:szCs w:val="24"/>
        </w:rPr>
        <w:t>pravo</w:t>
      </w:r>
      <w:proofErr w:type="spellEnd"/>
      <w:r w:rsidRPr="00A23965">
        <w:rPr>
          <w:rFonts w:cs="Times New Roman"/>
          <w:sz w:val="24"/>
          <w:szCs w:val="24"/>
        </w:rPr>
        <w:t xml:space="preserve"> </w:t>
      </w:r>
      <w:proofErr w:type="spellStart"/>
      <w:r w:rsidRPr="00A23965">
        <w:rPr>
          <w:rFonts w:cs="Times New Roman"/>
          <w:sz w:val="24"/>
          <w:szCs w:val="24"/>
        </w:rPr>
        <w:t>na</w:t>
      </w:r>
      <w:proofErr w:type="spellEnd"/>
      <w:r w:rsidRPr="00A23965">
        <w:rPr>
          <w:rFonts w:cs="Times New Roman"/>
          <w:sz w:val="24"/>
          <w:szCs w:val="24"/>
        </w:rPr>
        <w:t xml:space="preserve"> </w:t>
      </w:r>
      <w:proofErr w:type="spellStart"/>
      <w:r w:rsidRPr="00A23965">
        <w:rPr>
          <w:rFonts w:cs="Times New Roman"/>
          <w:sz w:val="24"/>
          <w:szCs w:val="24"/>
        </w:rPr>
        <w:t>naknadu</w:t>
      </w:r>
      <w:proofErr w:type="spellEnd"/>
      <w:r w:rsidRPr="00A23965">
        <w:rPr>
          <w:rFonts w:cs="Times New Roman"/>
          <w:sz w:val="24"/>
          <w:szCs w:val="24"/>
        </w:rPr>
        <w:t xml:space="preserve"> </w:t>
      </w:r>
      <w:proofErr w:type="spellStart"/>
      <w:r w:rsidRPr="00A23965">
        <w:rPr>
          <w:rFonts w:cs="Times New Roman"/>
          <w:sz w:val="24"/>
          <w:szCs w:val="24"/>
        </w:rPr>
        <w:t>štete</w:t>
      </w:r>
      <w:proofErr w:type="spellEnd"/>
      <w:r w:rsidRPr="00A23965">
        <w:rPr>
          <w:rFonts w:cs="Times New Roman"/>
          <w:sz w:val="24"/>
          <w:szCs w:val="24"/>
        </w:rPr>
        <w:t xml:space="preserve"> u </w:t>
      </w:r>
      <w:proofErr w:type="spellStart"/>
      <w:r w:rsidRPr="00A23965">
        <w:rPr>
          <w:rFonts w:cs="Times New Roman"/>
          <w:sz w:val="24"/>
          <w:szCs w:val="24"/>
        </w:rPr>
        <w:t>skladu</w:t>
      </w:r>
      <w:proofErr w:type="spellEnd"/>
      <w:r w:rsidRPr="00A23965">
        <w:rPr>
          <w:rFonts w:cs="Times New Roman"/>
          <w:sz w:val="24"/>
          <w:szCs w:val="24"/>
        </w:rPr>
        <w:t xml:space="preserve"> </w:t>
      </w:r>
      <w:proofErr w:type="spellStart"/>
      <w:r w:rsidRPr="00A23965">
        <w:rPr>
          <w:rFonts w:cs="Times New Roman"/>
          <w:sz w:val="24"/>
          <w:szCs w:val="24"/>
        </w:rPr>
        <w:t>sa</w:t>
      </w:r>
      <w:proofErr w:type="spellEnd"/>
      <w:r w:rsidRPr="00A23965">
        <w:rPr>
          <w:rFonts w:cs="Times New Roman"/>
          <w:sz w:val="24"/>
          <w:szCs w:val="24"/>
        </w:rPr>
        <w:t xml:space="preserve"> </w:t>
      </w:r>
      <w:proofErr w:type="spellStart"/>
      <w:r w:rsidRPr="00A23965">
        <w:rPr>
          <w:rFonts w:cs="Times New Roman"/>
          <w:sz w:val="24"/>
          <w:szCs w:val="24"/>
        </w:rPr>
        <w:t>Zakonom</w:t>
      </w:r>
      <w:proofErr w:type="spellEnd"/>
      <w:r w:rsidRPr="00A23965">
        <w:rPr>
          <w:rFonts w:cs="Times New Roman"/>
          <w:sz w:val="24"/>
          <w:szCs w:val="24"/>
        </w:rPr>
        <w:t xml:space="preserve"> o </w:t>
      </w:r>
      <w:proofErr w:type="spellStart"/>
      <w:r w:rsidRPr="00A23965">
        <w:rPr>
          <w:rFonts w:cs="Times New Roman"/>
          <w:sz w:val="24"/>
          <w:szCs w:val="24"/>
        </w:rPr>
        <w:t>obveznim</w:t>
      </w:r>
      <w:proofErr w:type="spellEnd"/>
      <w:r w:rsidRPr="00A23965">
        <w:rPr>
          <w:rFonts w:cs="Times New Roman"/>
          <w:sz w:val="24"/>
          <w:szCs w:val="24"/>
        </w:rPr>
        <w:t xml:space="preserve"> </w:t>
      </w:r>
      <w:proofErr w:type="spellStart"/>
      <w:r w:rsidRPr="00A23965">
        <w:rPr>
          <w:rFonts w:cs="Times New Roman"/>
          <w:sz w:val="24"/>
          <w:szCs w:val="24"/>
        </w:rPr>
        <w:t>odnosima</w:t>
      </w:r>
      <w:proofErr w:type="spellEnd"/>
      <w:r w:rsidRPr="00A23965">
        <w:rPr>
          <w:rFonts w:cs="Times New Roman"/>
          <w:sz w:val="24"/>
          <w:szCs w:val="24"/>
        </w:rPr>
        <w:t xml:space="preserve">. Ako je </w:t>
      </w:r>
      <w:proofErr w:type="spellStart"/>
      <w:r w:rsidRPr="00A23965">
        <w:rPr>
          <w:rFonts w:cs="Times New Roman"/>
          <w:sz w:val="24"/>
          <w:szCs w:val="24"/>
        </w:rPr>
        <w:t>šteta</w:t>
      </w:r>
      <w:proofErr w:type="spellEnd"/>
      <w:r w:rsidRPr="00A23965">
        <w:rPr>
          <w:rFonts w:cs="Times New Roman"/>
          <w:sz w:val="24"/>
          <w:szCs w:val="24"/>
        </w:rPr>
        <w:t xml:space="preserve"> </w:t>
      </w:r>
      <w:proofErr w:type="spellStart"/>
      <w:r w:rsidRPr="00A23965">
        <w:rPr>
          <w:rFonts w:cs="Times New Roman"/>
          <w:sz w:val="24"/>
          <w:szCs w:val="24"/>
        </w:rPr>
        <w:t>veća</w:t>
      </w:r>
      <w:proofErr w:type="spellEnd"/>
      <w:r w:rsidRPr="00A23965">
        <w:rPr>
          <w:rFonts w:cs="Times New Roman"/>
          <w:sz w:val="24"/>
          <w:szCs w:val="24"/>
        </w:rPr>
        <w:t xml:space="preserve"> </w:t>
      </w:r>
      <w:proofErr w:type="spellStart"/>
      <w:r w:rsidRPr="00A23965">
        <w:rPr>
          <w:rFonts w:cs="Times New Roman"/>
          <w:sz w:val="24"/>
          <w:szCs w:val="24"/>
        </w:rPr>
        <w:t>od</w:t>
      </w:r>
      <w:proofErr w:type="spellEnd"/>
      <w:r w:rsidRPr="00A23965">
        <w:rPr>
          <w:rFonts w:cs="Times New Roman"/>
          <w:sz w:val="24"/>
          <w:szCs w:val="24"/>
        </w:rPr>
        <w:t xml:space="preserve"> </w:t>
      </w:r>
      <w:proofErr w:type="spellStart"/>
      <w:r w:rsidRPr="00A23965">
        <w:rPr>
          <w:rFonts w:cs="Times New Roman"/>
          <w:sz w:val="24"/>
          <w:szCs w:val="24"/>
        </w:rPr>
        <w:t>ugovorne</w:t>
      </w:r>
      <w:proofErr w:type="spellEnd"/>
      <w:r w:rsidRPr="00A23965">
        <w:rPr>
          <w:rFonts w:cs="Times New Roman"/>
          <w:sz w:val="24"/>
          <w:szCs w:val="24"/>
        </w:rPr>
        <w:t xml:space="preserve"> </w:t>
      </w:r>
      <w:proofErr w:type="spellStart"/>
      <w:r w:rsidRPr="00A23965">
        <w:rPr>
          <w:rFonts w:cs="Times New Roman"/>
          <w:sz w:val="24"/>
          <w:szCs w:val="24"/>
        </w:rPr>
        <w:t>kazne</w:t>
      </w:r>
      <w:proofErr w:type="spellEnd"/>
      <w:r w:rsidRPr="00A23965">
        <w:rPr>
          <w:rFonts w:cs="Times New Roman"/>
          <w:sz w:val="24"/>
          <w:szCs w:val="24"/>
        </w:rPr>
        <w:t xml:space="preserve">, Općina </w:t>
      </w:r>
      <w:proofErr w:type="spellStart"/>
      <w:r w:rsidRPr="00A23965">
        <w:rPr>
          <w:rFonts w:cs="Times New Roman"/>
          <w:sz w:val="24"/>
          <w:szCs w:val="24"/>
        </w:rPr>
        <w:t>može</w:t>
      </w:r>
      <w:proofErr w:type="spellEnd"/>
      <w:r w:rsidRPr="00A23965">
        <w:rPr>
          <w:rFonts w:cs="Times New Roman"/>
          <w:sz w:val="24"/>
          <w:szCs w:val="24"/>
        </w:rPr>
        <w:t xml:space="preserve"> </w:t>
      </w:r>
      <w:proofErr w:type="spellStart"/>
      <w:r w:rsidRPr="00A23965">
        <w:rPr>
          <w:rFonts w:cs="Times New Roman"/>
          <w:sz w:val="24"/>
          <w:szCs w:val="24"/>
        </w:rPr>
        <w:t>zahtijevati</w:t>
      </w:r>
      <w:proofErr w:type="spellEnd"/>
      <w:r w:rsidRPr="00A23965">
        <w:rPr>
          <w:rFonts w:cs="Times New Roman"/>
          <w:sz w:val="24"/>
          <w:szCs w:val="24"/>
        </w:rPr>
        <w:t xml:space="preserve"> </w:t>
      </w:r>
      <w:proofErr w:type="spellStart"/>
      <w:r w:rsidRPr="00A23965">
        <w:rPr>
          <w:rFonts w:cs="Times New Roman"/>
          <w:sz w:val="24"/>
          <w:szCs w:val="24"/>
        </w:rPr>
        <w:t>razliku</w:t>
      </w:r>
      <w:proofErr w:type="spellEnd"/>
      <w:r w:rsidRPr="00A23965">
        <w:rPr>
          <w:rFonts w:cs="Times New Roman"/>
          <w:sz w:val="24"/>
          <w:szCs w:val="24"/>
        </w:rPr>
        <w:t xml:space="preserve"> do </w:t>
      </w:r>
      <w:proofErr w:type="spellStart"/>
      <w:r w:rsidRPr="00A23965">
        <w:rPr>
          <w:rFonts w:cs="Times New Roman"/>
          <w:sz w:val="24"/>
          <w:szCs w:val="24"/>
        </w:rPr>
        <w:t>potpune</w:t>
      </w:r>
      <w:proofErr w:type="spellEnd"/>
      <w:r w:rsidRPr="00A23965">
        <w:rPr>
          <w:rFonts w:cs="Times New Roman"/>
          <w:sz w:val="24"/>
          <w:szCs w:val="24"/>
        </w:rPr>
        <w:t xml:space="preserve"> </w:t>
      </w:r>
      <w:proofErr w:type="spellStart"/>
      <w:r w:rsidRPr="00A23965">
        <w:rPr>
          <w:rFonts w:cs="Times New Roman"/>
          <w:sz w:val="24"/>
          <w:szCs w:val="24"/>
        </w:rPr>
        <w:t>naknade</w:t>
      </w:r>
      <w:proofErr w:type="spellEnd"/>
      <w:r w:rsidRPr="00A23965">
        <w:rPr>
          <w:rFonts w:cs="Times New Roman"/>
          <w:sz w:val="24"/>
          <w:szCs w:val="24"/>
        </w:rPr>
        <w:t xml:space="preserve"> </w:t>
      </w:r>
      <w:proofErr w:type="spellStart"/>
      <w:r w:rsidRPr="00A23965">
        <w:rPr>
          <w:rFonts w:cs="Times New Roman"/>
          <w:sz w:val="24"/>
          <w:szCs w:val="24"/>
        </w:rPr>
        <w:t>štete</w:t>
      </w:r>
      <w:proofErr w:type="spellEnd"/>
      <w:r w:rsidRPr="00A23965">
        <w:rPr>
          <w:rFonts w:cs="Times New Roman"/>
          <w:sz w:val="24"/>
          <w:szCs w:val="24"/>
        </w:rPr>
        <w:t xml:space="preserve">. </w:t>
      </w:r>
      <w:proofErr w:type="spellStart"/>
      <w:r w:rsidRPr="00A23965">
        <w:rPr>
          <w:rFonts w:cs="Times New Roman"/>
          <w:sz w:val="24"/>
          <w:szCs w:val="24"/>
        </w:rPr>
        <w:t>Ugovorna</w:t>
      </w:r>
      <w:proofErr w:type="spellEnd"/>
      <w:r w:rsidRPr="00A23965">
        <w:rPr>
          <w:rFonts w:cs="Times New Roman"/>
          <w:sz w:val="24"/>
          <w:szCs w:val="24"/>
        </w:rPr>
        <w:t xml:space="preserve"> </w:t>
      </w:r>
      <w:proofErr w:type="spellStart"/>
      <w:r w:rsidRPr="00A23965">
        <w:rPr>
          <w:rFonts w:cs="Times New Roman"/>
          <w:sz w:val="24"/>
          <w:szCs w:val="24"/>
        </w:rPr>
        <w:t>kazna</w:t>
      </w:r>
      <w:proofErr w:type="spellEnd"/>
      <w:r w:rsidRPr="00A23965">
        <w:rPr>
          <w:rFonts w:cs="Times New Roman"/>
          <w:sz w:val="24"/>
          <w:szCs w:val="24"/>
        </w:rPr>
        <w:t xml:space="preserve"> ne </w:t>
      </w:r>
      <w:proofErr w:type="spellStart"/>
      <w:r w:rsidRPr="00A23965">
        <w:rPr>
          <w:rFonts w:cs="Times New Roman"/>
          <w:sz w:val="24"/>
          <w:szCs w:val="24"/>
        </w:rPr>
        <w:t>obračunava</w:t>
      </w:r>
      <w:proofErr w:type="spellEnd"/>
      <w:r w:rsidRPr="00A23965">
        <w:rPr>
          <w:rFonts w:cs="Times New Roman"/>
          <w:sz w:val="24"/>
          <w:szCs w:val="24"/>
        </w:rPr>
        <w:t xml:space="preserve"> se </w:t>
      </w:r>
      <w:proofErr w:type="spellStart"/>
      <w:r w:rsidRPr="00A23965">
        <w:rPr>
          <w:rFonts w:cs="Times New Roman"/>
          <w:sz w:val="24"/>
          <w:szCs w:val="24"/>
        </w:rPr>
        <w:t>kada</w:t>
      </w:r>
      <w:proofErr w:type="spellEnd"/>
      <w:r w:rsidRPr="00A23965">
        <w:rPr>
          <w:rFonts w:cs="Times New Roman"/>
          <w:sz w:val="24"/>
          <w:szCs w:val="24"/>
        </w:rPr>
        <w:t xml:space="preserve"> je </w:t>
      </w:r>
      <w:proofErr w:type="spellStart"/>
      <w:r w:rsidRPr="00A23965">
        <w:rPr>
          <w:rFonts w:cs="Times New Roman"/>
          <w:sz w:val="24"/>
          <w:szCs w:val="24"/>
        </w:rPr>
        <w:t>povreda</w:t>
      </w:r>
      <w:proofErr w:type="spellEnd"/>
      <w:r w:rsidRPr="00A23965">
        <w:rPr>
          <w:rFonts w:cs="Times New Roman"/>
          <w:sz w:val="24"/>
          <w:szCs w:val="24"/>
        </w:rPr>
        <w:t xml:space="preserve"> </w:t>
      </w:r>
      <w:proofErr w:type="spellStart"/>
      <w:r w:rsidRPr="00A23965">
        <w:rPr>
          <w:rFonts w:cs="Times New Roman"/>
          <w:sz w:val="24"/>
          <w:szCs w:val="24"/>
        </w:rPr>
        <w:t>nastala</w:t>
      </w:r>
      <w:proofErr w:type="spellEnd"/>
      <w:r w:rsidRPr="00A23965">
        <w:rPr>
          <w:rFonts w:cs="Times New Roman"/>
          <w:sz w:val="24"/>
          <w:szCs w:val="24"/>
        </w:rPr>
        <w:t xml:space="preserve"> </w:t>
      </w:r>
      <w:proofErr w:type="spellStart"/>
      <w:r w:rsidRPr="00A23965">
        <w:rPr>
          <w:rFonts w:cs="Times New Roman"/>
          <w:sz w:val="24"/>
          <w:szCs w:val="24"/>
        </w:rPr>
        <w:t>iz</w:t>
      </w:r>
      <w:proofErr w:type="spellEnd"/>
      <w:r w:rsidRPr="00A23965">
        <w:rPr>
          <w:rFonts w:cs="Times New Roman"/>
          <w:sz w:val="24"/>
          <w:szCs w:val="24"/>
        </w:rPr>
        <w:t xml:space="preserve"> </w:t>
      </w:r>
      <w:proofErr w:type="spellStart"/>
      <w:r w:rsidRPr="00A23965">
        <w:rPr>
          <w:rFonts w:cs="Times New Roman"/>
          <w:sz w:val="24"/>
          <w:szCs w:val="24"/>
        </w:rPr>
        <w:t>razloga</w:t>
      </w:r>
      <w:proofErr w:type="spellEnd"/>
      <w:r w:rsidRPr="00A23965">
        <w:rPr>
          <w:rFonts w:cs="Times New Roman"/>
          <w:sz w:val="24"/>
          <w:szCs w:val="24"/>
        </w:rPr>
        <w:t xml:space="preserve"> za </w:t>
      </w:r>
      <w:proofErr w:type="spellStart"/>
      <w:r w:rsidRPr="00A23965">
        <w:rPr>
          <w:rFonts w:cs="Times New Roman"/>
          <w:sz w:val="24"/>
          <w:szCs w:val="24"/>
        </w:rPr>
        <w:t>koje</w:t>
      </w:r>
      <w:proofErr w:type="spellEnd"/>
      <w:r w:rsidRPr="00A23965">
        <w:rPr>
          <w:rFonts w:cs="Times New Roman"/>
          <w:sz w:val="24"/>
          <w:szCs w:val="24"/>
        </w:rPr>
        <w:t xml:space="preserve"> </w:t>
      </w:r>
      <w:proofErr w:type="spellStart"/>
      <w:r w:rsidRPr="00A23965">
        <w:rPr>
          <w:rFonts w:cs="Times New Roman"/>
          <w:sz w:val="24"/>
          <w:szCs w:val="24"/>
        </w:rPr>
        <w:t>korisnik</w:t>
      </w:r>
      <w:proofErr w:type="spellEnd"/>
      <w:r w:rsidRPr="00A23965">
        <w:rPr>
          <w:rFonts w:cs="Times New Roman"/>
          <w:sz w:val="24"/>
          <w:szCs w:val="24"/>
        </w:rPr>
        <w:t xml:space="preserve"> ne </w:t>
      </w:r>
      <w:proofErr w:type="spellStart"/>
      <w:r w:rsidRPr="00A23965">
        <w:rPr>
          <w:rFonts w:cs="Times New Roman"/>
          <w:sz w:val="24"/>
          <w:szCs w:val="24"/>
        </w:rPr>
        <w:t>odgovara</w:t>
      </w:r>
      <w:proofErr w:type="spellEnd"/>
      <w:r w:rsidRPr="00A23965">
        <w:rPr>
          <w:rFonts w:cs="Times New Roman"/>
          <w:sz w:val="24"/>
          <w:szCs w:val="24"/>
        </w:rPr>
        <w:t>.</w:t>
      </w:r>
    </w:p>
    <w:p w14:paraId="5B01AFF3" w14:textId="77777777" w:rsidR="00765A52" w:rsidRPr="00A23965" w:rsidRDefault="00765A52" w:rsidP="00765A52">
      <w:pPr>
        <w:pStyle w:val="Article"/>
        <w:spacing w:after="0"/>
        <w:ind w:firstLine="720"/>
        <w:jc w:val="both"/>
        <w:rPr>
          <w:rFonts w:ascii="Times New Roman" w:hAnsi="Times New Roman" w:cs="Times New Roman"/>
          <w:b w:val="0"/>
          <w:bCs/>
          <w:sz w:val="24"/>
          <w:szCs w:val="24"/>
        </w:rPr>
      </w:pPr>
    </w:p>
    <w:p w14:paraId="6AC7E2F4"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1</w:t>
      </w:r>
      <w:r w:rsidR="00760A54" w:rsidRPr="00A23965">
        <w:rPr>
          <w:rFonts w:ascii="Times New Roman" w:hAnsi="Times New Roman" w:cs="Times New Roman"/>
          <w:color w:val="000000"/>
          <w:sz w:val="24"/>
          <w:szCs w:val="24"/>
        </w:rPr>
        <w:t>7</w:t>
      </w:r>
      <w:r w:rsidRPr="00A23965">
        <w:rPr>
          <w:rFonts w:ascii="Times New Roman" w:hAnsi="Times New Roman" w:cs="Times New Roman"/>
          <w:color w:val="000000"/>
          <w:sz w:val="24"/>
          <w:szCs w:val="24"/>
        </w:rPr>
        <w:t>.</w:t>
      </w:r>
    </w:p>
    <w:p w14:paraId="115AA29B" w14:textId="77777777" w:rsidR="00012BA5" w:rsidRPr="00A23965" w:rsidRDefault="00000000" w:rsidP="00E221FF">
      <w:pPr>
        <w:spacing w:after="100"/>
        <w:ind w:firstLine="397"/>
        <w:jc w:val="both"/>
        <w:rPr>
          <w:rFonts w:cs="Times New Roman"/>
          <w:color w:val="000000"/>
          <w:sz w:val="24"/>
          <w:szCs w:val="24"/>
        </w:rPr>
      </w:pPr>
      <w:proofErr w:type="spellStart"/>
      <w:r w:rsidRPr="00A23965">
        <w:rPr>
          <w:rFonts w:cs="Times New Roman"/>
          <w:sz w:val="24"/>
          <w:szCs w:val="24"/>
        </w:rPr>
        <w:t>Utvrđena</w:t>
      </w:r>
      <w:proofErr w:type="spellEnd"/>
      <w:r w:rsidRPr="00A23965">
        <w:rPr>
          <w:rFonts w:cs="Times New Roman"/>
          <w:sz w:val="24"/>
          <w:szCs w:val="24"/>
        </w:rPr>
        <w:t xml:space="preserve"> </w:t>
      </w:r>
      <w:proofErr w:type="spellStart"/>
      <w:r w:rsidRPr="00A23965">
        <w:rPr>
          <w:rFonts w:cs="Times New Roman"/>
          <w:sz w:val="24"/>
          <w:szCs w:val="24"/>
        </w:rPr>
        <w:t>šteta</w:t>
      </w:r>
      <w:proofErr w:type="spellEnd"/>
      <w:r w:rsidRPr="00A23965">
        <w:rPr>
          <w:rFonts w:cs="Times New Roman"/>
          <w:sz w:val="24"/>
          <w:szCs w:val="24"/>
        </w:rPr>
        <w:t xml:space="preserve">, </w:t>
      </w:r>
      <w:proofErr w:type="spellStart"/>
      <w:r w:rsidRPr="00A23965">
        <w:rPr>
          <w:rFonts w:cs="Times New Roman"/>
          <w:sz w:val="24"/>
          <w:szCs w:val="24"/>
        </w:rPr>
        <w:t>razlika</w:t>
      </w:r>
      <w:proofErr w:type="spellEnd"/>
      <w:r w:rsidRPr="00A23965">
        <w:rPr>
          <w:rFonts w:cs="Times New Roman"/>
          <w:sz w:val="24"/>
          <w:szCs w:val="24"/>
        </w:rPr>
        <w:t xml:space="preserve"> </w:t>
      </w:r>
      <w:proofErr w:type="spellStart"/>
      <w:r w:rsidRPr="00A23965">
        <w:rPr>
          <w:rFonts w:cs="Times New Roman"/>
          <w:sz w:val="24"/>
          <w:szCs w:val="24"/>
        </w:rPr>
        <w:t>naknade</w:t>
      </w:r>
      <w:proofErr w:type="spellEnd"/>
      <w:r w:rsidRPr="00A23965">
        <w:rPr>
          <w:rFonts w:cs="Times New Roman"/>
          <w:sz w:val="24"/>
          <w:szCs w:val="24"/>
        </w:rPr>
        <w:t xml:space="preserve"> </w:t>
      </w:r>
      <w:proofErr w:type="spellStart"/>
      <w:r w:rsidRPr="00A23965">
        <w:rPr>
          <w:rFonts w:cs="Times New Roman"/>
          <w:sz w:val="24"/>
          <w:szCs w:val="24"/>
        </w:rPr>
        <w:t>iz</w:t>
      </w:r>
      <w:proofErr w:type="spellEnd"/>
      <w:r w:rsidRPr="00A23965">
        <w:rPr>
          <w:rFonts w:cs="Times New Roman"/>
          <w:sz w:val="24"/>
          <w:szCs w:val="24"/>
        </w:rPr>
        <w:t xml:space="preserve"> </w:t>
      </w:r>
      <w:proofErr w:type="spellStart"/>
      <w:r w:rsidRPr="00A23965">
        <w:rPr>
          <w:rFonts w:cs="Times New Roman"/>
          <w:sz w:val="24"/>
          <w:szCs w:val="24"/>
        </w:rPr>
        <w:t>članka</w:t>
      </w:r>
      <w:proofErr w:type="spellEnd"/>
      <w:r w:rsidRPr="00A23965">
        <w:rPr>
          <w:rFonts w:cs="Times New Roman"/>
          <w:sz w:val="24"/>
          <w:szCs w:val="24"/>
        </w:rPr>
        <w:t xml:space="preserve"> 9. </w:t>
      </w:r>
      <w:proofErr w:type="spellStart"/>
      <w:r w:rsidRPr="00A23965">
        <w:rPr>
          <w:rFonts w:cs="Times New Roman"/>
          <w:sz w:val="24"/>
          <w:szCs w:val="24"/>
        </w:rPr>
        <w:t>ove</w:t>
      </w:r>
      <w:proofErr w:type="spellEnd"/>
      <w:r w:rsidRPr="00A23965">
        <w:rPr>
          <w:rFonts w:cs="Times New Roman"/>
          <w:sz w:val="24"/>
          <w:szCs w:val="24"/>
        </w:rPr>
        <w:t xml:space="preserve"> </w:t>
      </w:r>
      <w:proofErr w:type="spellStart"/>
      <w:r w:rsidRPr="00A23965">
        <w:rPr>
          <w:rFonts w:cs="Times New Roman"/>
          <w:sz w:val="24"/>
          <w:szCs w:val="24"/>
        </w:rPr>
        <w:t>Odluke</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 xml:space="preserve"> </w:t>
      </w:r>
      <w:proofErr w:type="spellStart"/>
      <w:r w:rsidRPr="00A23965">
        <w:rPr>
          <w:rFonts w:cs="Times New Roman"/>
          <w:sz w:val="24"/>
          <w:szCs w:val="24"/>
        </w:rPr>
        <w:t>ugovorena</w:t>
      </w:r>
      <w:proofErr w:type="spellEnd"/>
      <w:r w:rsidRPr="00A23965">
        <w:rPr>
          <w:rFonts w:cs="Times New Roman"/>
          <w:sz w:val="24"/>
          <w:szCs w:val="24"/>
        </w:rPr>
        <w:t xml:space="preserve"> </w:t>
      </w:r>
      <w:proofErr w:type="spellStart"/>
      <w:r w:rsidRPr="00A23965">
        <w:rPr>
          <w:rFonts w:cs="Times New Roman"/>
          <w:sz w:val="24"/>
          <w:szCs w:val="24"/>
        </w:rPr>
        <w:t>kazna</w:t>
      </w:r>
      <w:proofErr w:type="spellEnd"/>
      <w:r w:rsidRPr="00A23965">
        <w:rPr>
          <w:rFonts w:cs="Times New Roman"/>
          <w:sz w:val="24"/>
          <w:szCs w:val="24"/>
        </w:rPr>
        <w:t xml:space="preserve"> </w:t>
      </w:r>
      <w:proofErr w:type="spellStart"/>
      <w:r w:rsidRPr="00A23965">
        <w:rPr>
          <w:rFonts w:cs="Times New Roman"/>
          <w:sz w:val="24"/>
          <w:szCs w:val="24"/>
        </w:rPr>
        <w:t>dokumentiraju</w:t>
      </w:r>
      <w:proofErr w:type="spellEnd"/>
      <w:r w:rsidRPr="00A23965">
        <w:rPr>
          <w:rFonts w:cs="Times New Roman"/>
          <w:sz w:val="24"/>
          <w:szCs w:val="24"/>
        </w:rPr>
        <w:t xml:space="preserve"> se </w:t>
      </w:r>
      <w:proofErr w:type="spellStart"/>
      <w:r w:rsidRPr="00A23965">
        <w:rPr>
          <w:rFonts w:cs="Times New Roman"/>
          <w:sz w:val="24"/>
          <w:szCs w:val="24"/>
        </w:rPr>
        <w:t>zapisnikom</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w:t>
      </w:r>
      <w:proofErr w:type="spellStart"/>
      <w:r w:rsidRPr="00A23965">
        <w:rPr>
          <w:rFonts w:cs="Times New Roman"/>
          <w:sz w:val="24"/>
          <w:szCs w:val="24"/>
        </w:rPr>
        <w:t>ili</w:t>
      </w:r>
      <w:proofErr w:type="spellEnd"/>
      <w:r w:rsidRPr="00A23965">
        <w:rPr>
          <w:rFonts w:cs="Times New Roman"/>
          <w:sz w:val="24"/>
          <w:szCs w:val="24"/>
        </w:rPr>
        <w:t xml:space="preserve"> </w:t>
      </w:r>
      <w:proofErr w:type="spellStart"/>
      <w:r w:rsidRPr="00A23965">
        <w:rPr>
          <w:rFonts w:cs="Times New Roman"/>
          <w:sz w:val="24"/>
          <w:szCs w:val="24"/>
        </w:rPr>
        <w:t>zasebnim</w:t>
      </w:r>
      <w:proofErr w:type="spellEnd"/>
      <w:r w:rsidRPr="00A23965">
        <w:rPr>
          <w:rFonts w:cs="Times New Roman"/>
          <w:sz w:val="24"/>
          <w:szCs w:val="24"/>
        </w:rPr>
        <w:t xml:space="preserve"> </w:t>
      </w:r>
      <w:proofErr w:type="spellStart"/>
      <w:r w:rsidRPr="00A23965">
        <w:rPr>
          <w:rFonts w:cs="Times New Roman"/>
          <w:sz w:val="24"/>
          <w:szCs w:val="24"/>
        </w:rPr>
        <w:t>pisanim</w:t>
      </w:r>
      <w:proofErr w:type="spellEnd"/>
      <w:r w:rsidRPr="00A23965">
        <w:rPr>
          <w:rFonts w:cs="Times New Roman"/>
          <w:sz w:val="24"/>
          <w:szCs w:val="24"/>
        </w:rPr>
        <w:t xml:space="preserve"> </w:t>
      </w:r>
      <w:proofErr w:type="spellStart"/>
      <w:r w:rsidRPr="00A23965">
        <w:rPr>
          <w:rFonts w:cs="Times New Roman"/>
          <w:sz w:val="24"/>
          <w:szCs w:val="24"/>
        </w:rPr>
        <w:t>obračunom</w:t>
      </w:r>
      <w:proofErr w:type="spellEnd"/>
      <w:r w:rsidRPr="00A23965">
        <w:rPr>
          <w:rFonts w:cs="Times New Roman"/>
          <w:sz w:val="24"/>
          <w:szCs w:val="24"/>
        </w:rPr>
        <w:t xml:space="preserve">, </w:t>
      </w:r>
      <w:proofErr w:type="spellStart"/>
      <w:r w:rsidRPr="00A23965">
        <w:rPr>
          <w:rFonts w:cs="Times New Roman"/>
          <w:sz w:val="24"/>
          <w:szCs w:val="24"/>
        </w:rPr>
        <w:t>uz</w:t>
      </w:r>
      <w:proofErr w:type="spellEnd"/>
      <w:r w:rsidRPr="00A23965">
        <w:rPr>
          <w:rFonts w:cs="Times New Roman"/>
          <w:sz w:val="24"/>
          <w:szCs w:val="24"/>
        </w:rPr>
        <w:t xml:space="preserve"> </w:t>
      </w:r>
      <w:proofErr w:type="spellStart"/>
      <w:r w:rsidRPr="00A23965">
        <w:rPr>
          <w:rFonts w:cs="Times New Roman"/>
          <w:sz w:val="24"/>
          <w:szCs w:val="24"/>
        </w:rPr>
        <w:t>navođenje</w:t>
      </w:r>
      <w:proofErr w:type="spellEnd"/>
      <w:r w:rsidRPr="00A23965">
        <w:rPr>
          <w:rFonts w:cs="Times New Roman"/>
          <w:sz w:val="24"/>
          <w:szCs w:val="24"/>
        </w:rPr>
        <w:t xml:space="preserve"> </w:t>
      </w:r>
      <w:proofErr w:type="spellStart"/>
      <w:r w:rsidRPr="00A23965">
        <w:rPr>
          <w:rFonts w:cs="Times New Roman"/>
          <w:sz w:val="24"/>
          <w:szCs w:val="24"/>
        </w:rPr>
        <w:t>činjenične</w:t>
      </w:r>
      <w:proofErr w:type="spellEnd"/>
      <w:r w:rsidRPr="00A23965">
        <w:rPr>
          <w:rFonts w:cs="Times New Roman"/>
          <w:sz w:val="24"/>
          <w:szCs w:val="24"/>
        </w:rPr>
        <w:t xml:space="preserve"> </w:t>
      </w:r>
      <w:proofErr w:type="spellStart"/>
      <w:r w:rsidRPr="00A23965">
        <w:rPr>
          <w:rFonts w:cs="Times New Roman"/>
          <w:sz w:val="24"/>
          <w:szCs w:val="24"/>
        </w:rPr>
        <w:t>osnove</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 xml:space="preserve"> </w:t>
      </w:r>
      <w:proofErr w:type="spellStart"/>
      <w:r w:rsidRPr="00A23965">
        <w:rPr>
          <w:rFonts w:cs="Times New Roman"/>
          <w:sz w:val="24"/>
          <w:szCs w:val="24"/>
        </w:rPr>
        <w:t>načina</w:t>
      </w:r>
      <w:proofErr w:type="spellEnd"/>
      <w:r w:rsidRPr="00A23965">
        <w:rPr>
          <w:rFonts w:cs="Times New Roman"/>
          <w:sz w:val="24"/>
          <w:szCs w:val="24"/>
        </w:rPr>
        <w:t xml:space="preserve"> </w:t>
      </w:r>
      <w:proofErr w:type="spellStart"/>
      <w:r w:rsidRPr="00A23965">
        <w:rPr>
          <w:rFonts w:cs="Times New Roman"/>
          <w:sz w:val="24"/>
          <w:szCs w:val="24"/>
        </w:rPr>
        <w:t>izračuna</w:t>
      </w:r>
      <w:proofErr w:type="spellEnd"/>
      <w:r w:rsidRPr="00A23965">
        <w:rPr>
          <w:rFonts w:cs="Times New Roman"/>
          <w:sz w:val="24"/>
          <w:szCs w:val="24"/>
        </w:rPr>
        <w:t xml:space="preserve">. </w:t>
      </w:r>
      <w:proofErr w:type="spellStart"/>
      <w:r w:rsidRPr="00A23965">
        <w:rPr>
          <w:rFonts w:cs="Times New Roman"/>
          <w:sz w:val="24"/>
          <w:szCs w:val="24"/>
        </w:rPr>
        <w:t>Prije</w:t>
      </w:r>
      <w:proofErr w:type="spellEnd"/>
      <w:r w:rsidRPr="00A23965">
        <w:rPr>
          <w:rFonts w:cs="Times New Roman"/>
          <w:sz w:val="24"/>
          <w:szCs w:val="24"/>
        </w:rPr>
        <w:t xml:space="preserve"> </w:t>
      </w:r>
      <w:proofErr w:type="spellStart"/>
      <w:r w:rsidRPr="00A23965">
        <w:rPr>
          <w:rFonts w:cs="Times New Roman"/>
          <w:sz w:val="24"/>
          <w:szCs w:val="24"/>
        </w:rPr>
        <w:t>obračuna</w:t>
      </w:r>
      <w:proofErr w:type="spellEnd"/>
      <w:r w:rsidRPr="00A23965">
        <w:rPr>
          <w:rFonts w:cs="Times New Roman"/>
          <w:sz w:val="24"/>
          <w:szCs w:val="24"/>
        </w:rPr>
        <w:t xml:space="preserve"> </w:t>
      </w:r>
      <w:proofErr w:type="spellStart"/>
      <w:r w:rsidRPr="00A23965">
        <w:rPr>
          <w:rFonts w:cs="Times New Roman"/>
          <w:sz w:val="24"/>
          <w:szCs w:val="24"/>
        </w:rPr>
        <w:t>ugovorne</w:t>
      </w:r>
      <w:proofErr w:type="spellEnd"/>
      <w:r w:rsidRPr="00A23965">
        <w:rPr>
          <w:rFonts w:cs="Times New Roman"/>
          <w:sz w:val="24"/>
          <w:szCs w:val="24"/>
        </w:rPr>
        <w:t xml:space="preserve"> </w:t>
      </w:r>
      <w:proofErr w:type="spellStart"/>
      <w:r w:rsidRPr="00A23965">
        <w:rPr>
          <w:rFonts w:cs="Times New Roman"/>
          <w:sz w:val="24"/>
          <w:szCs w:val="24"/>
        </w:rPr>
        <w:t>kazne</w:t>
      </w:r>
      <w:proofErr w:type="spellEnd"/>
      <w:r w:rsidRPr="00A23965">
        <w:rPr>
          <w:rFonts w:cs="Times New Roman"/>
          <w:sz w:val="24"/>
          <w:szCs w:val="24"/>
        </w:rPr>
        <w:t xml:space="preserve"> </w:t>
      </w:r>
      <w:proofErr w:type="spellStart"/>
      <w:r w:rsidRPr="00A23965">
        <w:rPr>
          <w:rFonts w:cs="Times New Roman"/>
          <w:sz w:val="24"/>
          <w:szCs w:val="24"/>
        </w:rPr>
        <w:t>korisniku</w:t>
      </w:r>
      <w:proofErr w:type="spellEnd"/>
      <w:r w:rsidRPr="00A23965">
        <w:rPr>
          <w:rFonts w:cs="Times New Roman"/>
          <w:sz w:val="24"/>
          <w:szCs w:val="24"/>
        </w:rPr>
        <w:t xml:space="preserve"> se </w:t>
      </w:r>
      <w:proofErr w:type="spellStart"/>
      <w:r w:rsidRPr="00A23965">
        <w:rPr>
          <w:rFonts w:cs="Times New Roman"/>
          <w:sz w:val="24"/>
          <w:szCs w:val="24"/>
        </w:rPr>
        <w:t>omogućuje</w:t>
      </w:r>
      <w:proofErr w:type="spellEnd"/>
      <w:r w:rsidRPr="00A23965">
        <w:rPr>
          <w:rFonts w:cs="Times New Roman"/>
          <w:sz w:val="24"/>
          <w:szCs w:val="24"/>
        </w:rPr>
        <w:t xml:space="preserve"> </w:t>
      </w:r>
      <w:proofErr w:type="spellStart"/>
      <w:r w:rsidRPr="00A23965">
        <w:rPr>
          <w:rFonts w:cs="Times New Roman"/>
          <w:sz w:val="24"/>
          <w:szCs w:val="24"/>
        </w:rPr>
        <w:t>očitovanje</w:t>
      </w:r>
      <w:proofErr w:type="spellEnd"/>
      <w:r w:rsidRPr="00A23965">
        <w:rPr>
          <w:rFonts w:cs="Times New Roman"/>
          <w:sz w:val="24"/>
          <w:szCs w:val="24"/>
        </w:rPr>
        <w:t xml:space="preserve"> u </w:t>
      </w:r>
      <w:proofErr w:type="spellStart"/>
      <w:r w:rsidRPr="00A23965">
        <w:rPr>
          <w:rFonts w:cs="Times New Roman"/>
          <w:sz w:val="24"/>
          <w:szCs w:val="24"/>
        </w:rPr>
        <w:t>razumnom</w:t>
      </w:r>
      <w:proofErr w:type="spellEnd"/>
      <w:r w:rsidRPr="00A23965">
        <w:rPr>
          <w:rFonts w:cs="Times New Roman"/>
          <w:sz w:val="24"/>
          <w:szCs w:val="24"/>
        </w:rPr>
        <w:t xml:space="preserve"> </w:t>
      </w:r>
      <w:proofErr w:type="spellStart"/>
      <w:r w:rsidRPr="00A23965">
        <w:rPr>
          <w:rFonts w:cs="Times New Roman"/>
          <w:sz w:val="24"/>
          <w:szCs w:val="24"/>
        </w:rPr>
        <w:t>roku</w:t>
      </w:r>
      <w:proofErr w:type="spellEnd"/>
      <w:r w:rsidRPr="00A23965">
        <w:rPr>
          <w:rFonts w:cs="Times New Roman"/>
          <w:sz w:val="24"/>
          <w:szCs w:val="24"/>
        </w:rPr>
        <w:t>.</w:t>
      </w:r>
    </w:p>
    <w:p w14:paraId="5D1CC071" w14:textId="77777777" w:rsidR="00012BA5" w:rsidRPr="00A23965" w:rsidRDefault="00000000" w:rsidP="00E221FF">
      <w:pPr>
        <w:ind w:firstLine="397"/>
        <w:jc w:val="both"/>
        <w:rPr>
          <w:rFonts w:cs="Times New Roman"/>
          <w:color w:val="000000"/>
          <w:sz w:val="24"/>
          <w:szCs w:val="24"/>
          <w:lang w:val="sv-FI"/>
        </w:rPr>
      </w:pPr>
      <w:r w:rsidRPr="00A23965">
        <w:rPr>
          <w:rFonts w:cs="Times New Roman"/>
          <w:color w:val="000000"/>
          <w:sz w:val="24"/>
          <w:szCs w:val="24"/>
        </w:rPr>
        <w:t xml:space="preserve"> </w:t>
      </w:r>
      <w:r w:rsidRPr="00A23965">
        <w:rPr>
          <w:rFonts w:cs="Times New Roman"/>
          <w:color w:val="000000"/>
          <w:sz w:val="24"/>
          <w:szCs w:val="24"/>
          <w:lang w:val="sv-FI"/>
        </w:rPr>
        <w:t xml:space="preserve">Korisnik ih je dužan platiti u roku od osam dana od primitka obračuna. </w:t>
      </w:r>
    </w:p>
    <w:p w14:paraId="330F885E"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Ako obvezu ne podmiri u roku, Općina može poduzeti radnje naplate u skladu s propisima.</w:t>
      </w:r>
    </w:p>
    <w:p w14:paraId="75EF4567" w14:textId="77777777" w:rsidR="0020526E" w:rsidRPr="00A23965" w:rsidRDefault="00000000" w:rsidP="00E221FF">
      <w:pPr>
        <w:ind w:firstLine="397"/>
        <w:jc w:val="both"/>
        <w:rPr>
          <w:rFonts w:cs="Times New Roman"/>
          <w:color w:val="000000" w:themeColor="text1"/>
          <w:sz w:val="24"/>
          <w:szCs w:val="24"/>
          <w:lang w:val="sv-FI"/>
        </w:rPr>
      </w:pPr>
      <w:r w:rsidRPr="00A23965">
        <w:rPr>
          <w:rFonts w:cs="Times New Roman"/>
          <w:color w:val="000000"/>
          <w:sz w:val="24"/>
          <w:szCs w:val="24"/>
          <w:lang w:val="sv-FI"/>
        </w:rPr>
        <w:t>Korisniku koji ima dospjelu i nepodmirenu obvezu po osnovi ranijeg korištenja poslovnog prostora neće se odobriti novo korištenje do podmirenja duga.</w:t>
      </w:r>
    </w:p>
    <w:p w14:paraId="774676A7" w14:textId="77777777" w:rsidR="00C32039" w:rsidRPr="00A23965" w:rsidRDefault="00C32039" w:rsidP="00C32039">
      <w:pPr>
        <w:pStyle w:val="SectionHead"/>
        <w:spacing w:after="0"/>
        <w:jc w:val="left"/>
        <w:rPr>
          <w:rFonts w:ascii="Times New Roman" w:hAnsi="Times New Roman" w:cs="Times New Roman"/>
          <w:color w:val="000000" w:themeColor="text1"/>
          <w:sz w:val="24"/>
          <w:szCs w:val="24"/>
          <w:lang w:val="sv-FI"/>
        </w:rPr>
      </w:pPr>
    </w:p>
    <w:p w14:paraId="6542D6C8" w14:textId="77777777" w:rsidR="0020526E" w:rsidRPr="00A23965" w:rsidRDefault="00000000" w:rsidP="00C32039">
      <w:pPr>
        <w:pStyle w:val="SectionHead"/>
        <w:jc w:val="left"/>
        <w:rPr>
          <w:rFonts w:ascii="Times New Roman" w:hAnsi="Times New Roman" w:cs="Times New Roman"/>
          <w:color w:val="000000" w:themeColor="text1"/>
          <w:sz w:val="24"/>
          <w:szCs w:val="24"/>
        </w:rPr>
      </w:pPr>
      <w:r w:rsidRPr="00A23965">
        <w:rPr>
          <w:rFonts w:ascii="Times New Roman" w:hAnsi="Times New Roman" w:cs="Times New Roman"/>
          <w:color w:val="000000"/>
          <w:sz w:val="24"/>
          <w:szCs w:val="24"/>
        </w:rPr>
        <w:t>VII. EVIDENCIJA I ZAVRŠNE ODREDBE</w:t>
      </w:r>
    </w:p>
    <w:p w14:paraId="5036A912" w14:textId="77777777" w:rsidR="004F2B96" w:rsidRPr="00A23965" w:rsidRDefault="004F2B96" w:rsidP="00C32039">
      <w:pPr>
        <w:pStyle w:val="SectionHead"/>
        <w:spacing w:after="0"/>
        <w:jc w:val="left"/>
        <w:rPr>
          <w:rFonts w:ascii="Times New Roman" w:hAnsi="Times New Roman" w:cs="Times New Roman"/>
          <w:color w:val="000000" w:themeColor="text1"/>
          <w:sz w:val="24"/>
          <w:szCs w:val="24"/>
        </w:rPr>
      </w:pPr>
    </w:p>
    <w:p w14:paraId="5C00FF63"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1</w:t>
      </w:r>
      <w:r w:rsidR="00760A54" w:rsidRPr="00A23965">
        <w:rPr>
          <w:rFonts w:ascii="Times New Roman" w:hAnsi="Times New Roman" w:cs="Times New Roman"/>
          <w:color w:val="000000"/>
          <w:sz w:val="24"/>
          <w:szCs w:val="24"/>
        </w:rPr>
        <w:t>8</w:t>
      </w:r>
      <w:r w:rsidRPr="00A23965">
        <w:rPr>
          <w:rFonts w:ascii="Times New Roman" w:hAnsi="Times New Roman" w:cs="Times New Roman"/>
          <w:color w:val="000000"/>
          <w:sz w:val="24"/>
          <w:szCs w:val="24"/>
        </w:rPr>
        <w:t>.</w:t>
      </w:r>
    </w:p>
    <w:p w14:paraId="2D526FBA" w14:textId="77777777" w:rsidR="006C3D80" w:rsidRPr="00A23965" w:rsidRDefault="00000000" w:rsidP="00E221FF">
      <w:pPr>
        <w:ind w:firstLine="397"/>
        <w:jc w:val="both"/>
        <w:rPr>
          <w:rFonts w:cs="Times New Roman"/>
          <w:color w:val="000000" w:themeColor="text1"/>
          <w:sz w:val="24"/>
          <w:szCs w:val="24"/>
        </w:rPr>
      </w:pPr>
      <w:proofErr w:type="spellStart"/>
      <w:r w:rsidRPr="00A23965">
        <w:rPr>
          <w:rFonts w:cs="Times New Roman"/>
          <w:sz w:val="24"/>
          <w:szCs w:val="24"/>
        </w:rPr>
        <w:t>Jedinstveni</w:t>
      </w:r>
      <w:proofErr w:type="spellEnd"/>
      <w:r w:rsidRPr="00A23965">
        <w:rPr>
          <w:rFonts w:cs="Times New Roman"/>
          <w:sz w:val="24"/>
          <w:szCs w:val="24"/>
        </w:rPr>
        <w:t xml:space="preserve"> </w:t>
      </w:r>
      <w:proofErr w:type="spellStart"/>
      <w:r w:rsidRPr="00A23965">
        <w:rPr>
          <w:rFonts w:cs="Times New Roman"/>
          <w:sz w:val="24"/>
          <w:szCs w:val="24"/>
        </w:rPr>
        <w:t>upravni</w:t>
      </w:r>
      <w:proofErr w:type="spellEnd"/>
      <w:r w:rsidRPr="00A23965">
        <w:rPr>
          <w:rFonts w:cs="Times New Roman"/>
          <w:sz w:val="24"/>
          <w:szCs w:val="24"/>
        </w:rPr>
        <w:t xml:space="preserve"> </w:t>
      </w:r>
      <w:proofErr w:type="spellStart"/>
      <w:r w:rsidRPr="00A23965">
        <w:rPr>
          <w:rFonts w:cs="Times New Roman"/>
          <w:sz w:val="24"/>
          <w:szCs w:val="24"/>
        </w:rPr>
        <w:t>odjel</w:t>
      </w:r>
      <w:proofErr w:type="spellEnd"/>
      <w:r w:rsidRPr="00A23965">
        <w:rPr>
          <w:rFonts w:cs="Times New Roman"/>
          <w:sz w:val="24"/>
          <w:szCs w:val="24"/>
        </w:rPr>
        <w:t xml:space="preserve"> </w:t>
      </w:r>
      <w:proofErr w:type="spellStart"/>
      <w:r w:rsidRPr="00A23965">
        <w:rPr>
          <w:rFonts w:cs="Times New Roman"/>
          <w:sz w:val="24"/>
          <w:szCs w:val="24"/>
        </w:rPr>
        <w:t>vodi</w:t>
      </w:r>
      <w:proofErr w:type="spellEnd"/>
      <w:r w:rsidRPr="00A23965">
        <w:rPr>
          <w:rFonts w:cs="Times New Roman"/>
          <w:sz w:val="24"/>
          <w:szCs w:val="24"/>
        </w:rPr>
        <w:t xml:space="preserve"> </w:t>
      </w:r>
      <w:proofErr w:type="spellStart"/>
      <w:r w:rsidRPr="00A23965">
        <w:rPr>
          <w:rFonts w:cs="Times New Roman"/>
          <w:sz w:val="24"/>
          <w:szCs w:val="24"/>
        </w:rPr>
        <w:t>jednostavnu</w:t>
      </w:r>
      <w:proofErr w:type="spellEnd"/>
      <w:r w:rsidRPr="00A23965">
        <w:rPr>
          <w:rFonts w:cs="Times New Roman"/>
          <w:sz w:val="24"/>
          <w:szCs w:val="24"/>
        </w:rPr>
        <w:t xml:space="preserve"> </w:t>
      </w:r>
      <w:proofErr w:type="spellStart"/>
      <w:r w:rsidRPr="00A23965">
        <w:rPr>
          <w:rFonts w:cs="Times New Roman"/>
          <w:sz w:val="24"/>
          <w:szCs w:val="24"/>
        </w:rPr>
        <w:t>evidenciju</w:t>
      </w:r>
      <w:proofErr w:type="spellEnd"/>
      <w:r w:rsidRPr="00A23965">
        <w:rPr>
          <w:rFonts w:cs="Times New Roman"/>
          <w:sz w:val="24"/>
          <w:szCs w:val="24"/>
        </w:rPr>
        <w:t xml:space="preserve"> termina, </w:t>
      </w:r>
      <w:proofErr w:type="spellStart"/>
      <w:r w:rsidRPr="00A23965">
        <w:rPr>
          <w:rFonts w:cs="Times New Roman"/>
          <w:sz w:val="24"/>
          <w:szCs w:val="24"/>
        </w:rPr>
        <w:t>zahtjeva</w:t>
      </w:r>
      <w:proofErr w:type="spellEnd"/>
      <w:r w:rsidRPr="00A23965">
        <w:rPr>
          <w:rFonts w:cs="Times New Roman"/>
          <w:sz w:val="24"/>
          <w:szCs w:val="24"/>
        </w:rPr>
        <w:t xml:space="preserve">, </w:t>
      </w:r>
      <w:proofErr w:type="spellStart"/>
      <w:r w:rsidRPr="00A23965">
        <w:rPr>
          <w:rFonts w:cs="Times New Roman"/>
          <w:sz w:val="24"/>
          <w:szCs w:val="24"/>
        </w:rPr>
        <w:t>ugovora</w:t>
      </w:r>
      <w:proofErr w:type="spellEnd"/>
      <w:r w:rsidRPr="00A23965">
        <w:rPr>
          <w:rFonts w:cs="Times New Roman"/>
          <w:sz w:val="24"/>
          <w:szCs w:val="24"/>
        </w:rPr>
        <w:t xml:space="preserve">, </w:t>
      </w:r>
      <w:proofErr w:type="spellStart"/>
      <w:r w:rsidRPr="00A23965">
        <w:rPr>
          <w:rFonts w:cs="Times New Roman"/>
          <w:sz w:val="24"/>
          <w:szCs w:val="24"/>
        </w:rPr>
        <w:t>uplata</w:t>
      </w:r>
      <w:proofErr w:type="spellEnd"/>
      <w:r w:rsidRPr="00A23965">
        <w:rPr>
          <w:rFonts w:cs="Times New Roman"/>
          <w:sz w:val="24"/>
          <w:szCs w:val="24"/>
        </w:rPr>
        <w:t xml:space="preserve">, </w:t>
      </w:r>
      <w:proofErr w:type="spellStart"/>
      <w:r w:rsidRPr="00A23965">
        <w:rPr>
          <w:rFonts w:cs="Times New Roman"/>
          <w:sz w:val="24"/>
          <w:szCs w:val="24"/>
        </w:rPr>
        <w:t>primopredajnih</w:t>
      </w:r>
      <w:proofErr w:type="spellEnd"/>
      <w:r w:rsidRPr="00A23965">
        <w:rPr>
          <w:rFonts w:cs="Times New Roman"/>
          <w:sz w:val="24"/>
          <w:szCs w:val="24"/>
        </w:rPr>
        <w:t xml:space="preserve"> </w:t>
      </w:r>
      <w:proofErr w:type="spellStart"/>
      <w:r w:rsidRPr="00A23965">
        <w:rPr>
          <w:rFonts w:cs="Times New Roman"/>
          <w:sz w:val="24"/>
          <w:szCs w:val="24"/>
        </w:rPr>
        <w:t>zapisnika</w:t>
      </w:r>
      <w:proofErr w:type="spellEnd"/>
      <w:r w:rsidRPr="00A23965">
        <w:rPr>
          <w:rFonts w:cs="Times New Roman"/>
          <w:sz w:val="24"/>
          <w:szCs w:val="24"/>
        </w:rPr>
        <w:t xml:space="preserve">, </w:t>
      </w:r>
      <w:proofErr w:type="spellStart"/>
      <w:r w:rsidRPr="00A23965">
        <w:rPr>
          <w:rFonts w:cs="Times New Roman"/>
          <w:sz w:val="24"/>
          <w:szCs w:val="24"/>
        </w:rPr>
        <w:t>utvrđenih</w:t>
      </w:r>
      <w:proofErr w:type="spellEnd"/>
      <w:r w:rsidRPr="00A23965">
        <w:rPr>
          <w:rFonts w:cs="Times New Roman"/>
          <w:sz w:val="24"/>
          <w:szCs w:val="24"/>
        </w:rPr>
        <w:t xml:space="preserve"> </w:t>
      </w:r>
      <w:proofErr w:type="spellStart"/>
      <w:r w:rsidRPr="00A23965">
        <w:rPr>
          <w:rFonts w:cs="Times New Roman"/>
          <w:sz w:val="24"/>
          <w:szCs w:val="24"/>
        </w:rPr>
        <w:t>šteta</w:t>
      </w:r>
      <w:proofErr w:type="spellEnd"/>
      <w:r w:rsidRPr="00A23965">
        <w:rPr>
          <w:rFonts w:cs="Times New Roman"/>
          <w:sz w:val="24"/>
          <w:szCs w:val="24"/>
        </w:rPr>
        <w:t xml:space="preserve"> </w:t>
      </w:r>
      <w:proofErr w:type="spellStart"/>
      <w:r w:rsidRPr="00A23965">
        <w:rPr>
          <w:rFonts w:cs="Times New Roman"/>
          <w:sz w:val="24"/>
          <w:szCs w:val="24"/>
        </w:rPr>
        <w:t>i</w:t>
      </w:r>
      <w:proofErr w:type="spellEnd"/>
      <w:r w:rsidRPr="00A23965">
        <w:rPr>
          <w:rFonts w:cs="Times New Roman"/>
          <w:sz w:val="24"/>
          <w:szCs w:val="24"/>
        </w:rPr>
        <w:t xml:space="preserve"> </w:t>
      </w:r>
      <w:proofErr w:type="spellStart"/>
      <w:r w:rsidRPr="00A23965">
        <w:rPr>
          <w:rFonts w:cs="Times New Roman"/>
          <w:sz w:val="24"/>
          <w:szCs w:val="24"/>
        </w:rPr>
        <w:t>nepodmirenih</w:t>
      </w:r>
      <w:proofErr w:type="spellEnd"/>
      <w:r w:rsidRPr="00A23965">
        <w:rPr>
          <w:rFonts w:cs="Times New Roman"/>
          <w:sz w:val="24"/>
          <w:szCs w:val="24"/>
        </w:rPr>
        <w:t xml:space="preserve"> </w:t>
      </w:r>
      <w:proofErr w:type="spellStart"/>
      <w:r w:rsidRPr="00A23965">
        <w:rPr>
          <w:rFonts w:cs="Times New Roman"/>
          <w:sz w:val="24"/>
          <w:szCs w:val="24"/>
        </w:rPr>
        <w:t>obveza</w:t>
      </w:r>
      <w:proofErr w:type="spellEnd"/>
      <w:r w:rsidRPr="00A23965">
        <w:rPr>
          <w:rFonts w:cs="Times New Roman"/>
          <w:sz w:val="24"/>
          <w:szCs w:val="24"/>
        </w:rPr>
        <w:t>.</w:t>
      </w:r>
    </w:p>
    <w:p w14:paraId="572A3D0D" w14:textId="77777777" w:rsidR="004301B7" w:rsidRDefault="004301B7">
      <w:pPr>
        <w:rPr>
          <w:rFonts w:cs="Times New Roman"/>
          <w:sz w:val="24"/>
          <w:szCs w:val="24"/>
        </w:rPr>
      </w:pPr>
    </w:p>
    <w:p w14:paraId="4E950896" w14:textId="5A3C5232" w:rsidR="00C659B2" w:rsidRPr="00A23965" w:rsidRDefault="00000000" w:rsidP="004301B7">
      <w:pPr>
        <w:ind w:firstLine="397"/>
        <w:rPr>
          <w:rFonts w:cs="Times New Roman"/>
          <w:sz w:val="24"/>
          <w:szCs w:val="24"/>
        </w:rPr>
      </w:pPr>
      <w:proofErr w:type="spellStart"/>
      <w:r w:rsidRPr="00A23965">
        <w:rPr>
          <w:rFonts w:cs="Times New Roman"/>
          <w:sz w:val="24"/>
          <w:szCs w:val="24"/>
        </w:rPr>
        <w:t>Prilozi</w:t>
      </w:r>
      <w:proofErr w:type="spellEnd"/>
      <w:r w:rsidRPr="00A23965">
        <w:rPr>
          <w:rFonts w:cs="Times New Roman"/>
          <w:sz w:val="24"/>
          <w:szCs w:val="24"/>
        </w:rPr>
        <w:t xml:space="preserve"> 1., 2. </w:t>
      </w:r>
      <w:proofErr w:type="spellStart"/>
      <w:r w:rsidRPr="00A23965">
        <w:rPr>
          <w:rFonts w:cs="Times New Roman"/>
          <w:sz w:val="24"/>
          <w:szCs w:val="24"/>
        </w:rPr>
        <w:t>i</w:t>
      </w:r>
      <w:proofErr w:type="spellEnd"/>
      <w:r w:rsidRPr="00A23965">
        <w:rPr>
          <w:rFonts w:cs="Times New Roman"/>
          <w:sz w:val="24"/>
          <w:szCs w:val="24"/>
        </w:rPr>
        <w:t xml:space="preserve"> 3. </w:t>
      </w:r>
      <w:proofErr w:type="spellStart"/>
      <w:r w:rsidRPr="00A23965">
        <w:rPr>
          <w:rFonts w:cs="Times New Roman"/>
          <w:sz w:val="24"/>
          <w:szCs w:val="24"/>
        </w:rPr>
        <w:t>sastavni</w:t>
      </w:r>
      <w:proofErr w:type="spellEnd"/>
      <w:r w:rsidRPr="00A23965">
        <w:rPr>
          <w:rFonts w:cs="Times New Roman"/>
          <w:sz w:val="24"/>
          <w:szCs w:val="24"/>
        </w:rPr>
        <w:t xml:space="preserve"> </w:t>
      </w:r>
      <w:proofErr w:type="spellStart"/>
      <w:r w:rsidRPr="00A23965">
        <w:rPr>
          <w:rFonts w:cs="Times New Roman"/>
          <w:sz w:val="24"/>
          <w:szCs w:val="24"/>
        </w:rPr>
        <w:t>su</w:t>
      </w:r>
      <w:proofErr w:type="spellEnd"/>
      <w:r w:rsidRPr="00A23965">
        <w:rPr>
          <w:rFonts w:cs="Times New Roman"/>
          <w:sz w:val="24"/>
          <w:szCs w:val="24"/>
        </w:rPr>
        <w:t xml:space="preserve"> </w:t>
      </w:r>
      <w:proofErr w:type="spellStart"/>
      <w:r w:rsidRPr="00A23965">
        <w:rPr>
          <w:rFonts w:cs="Times New Roman"/>
          <w:sz w:val="24"/>
          <w:szCs w:val="24"/>
        </w:rPr>
        <w:t>dio</w:t>
      </w:r>
      <w:proofErr w:type="spellEnd"/>
      <w:r w:rsidRPr="00A23965">
        <w:rPr>
          <w:rFonts w:cs="Times New Roman"/>
          <w:sz w:val="24"/>
          <w:szCs w:val="24"/>
        </w:rPr>
        <w:t xml:space="preserve"> </w:t>
      </w:r>
      <w:proofErr w:type="spellStart"/>
      <w:r w:rsidRPr="00A23965">
        <w:rPr>
          <w:rFonts w:cs="Times New Roman"/>
          <w:sz w:val="24"/>
          <w:szCs w:val="24"/>
        </w:rPr>
        <w:t>ove</w:t>
      </w:r>
      <w:proofErr w:type="spellEnd"/>
      <w:r w:rsidRPr="00A23965">
        <w:rPr>
          <w:rFonts w:cs="Times New Roman"/>
          <w:sz w:val="24"/>
          <w:szCs w:val="24"/>
        </w:rPr>
        <w:t xml:space="preserve"> </w:t>
      </w:r>
      <w:proofErr w:type="spellStart"/>
      <w:r w:rsidRPr="00A23965">
        <w:rPr>
          <w:rFonts w:cs="Times New Roman"/>
          <w:sz w:val="24"/>
          <w:szCs w:val="24"/>
        </w:rPr>
        <w:t>Odluke</w:t>
      </w:r>
      <w:proofErr w:type="spellEnd"/>
      <w:r w:rsidRPr="00A23965">
        <w:rPr>
          <w:rFonts w:cs="Times New Roman"/>
          <w:sz w:val="24"/>
          <w:szCs w:val="24"/>
        </w:rPr>
        <w:t>.</w:t>
      </w:r>
    </w:p>
    <w:p w14:paraId="46775069" w14:textId="77777777" w:rsidR="0020526E" w:rsidRDefault="00000000" w:rsidP="00E221FF">
      <w:pPr>
        <w:ind w:firstLine="397"/>
        <w:jc w:val="both"/>
        <w:rPr>
          <w:rFonts w:cs="Times New Roman"/>
          <w:color w:val="000000"/>
          <w:sz w:val="24"/>
          <w:szCs w:val="24"/>
        </w:rPr>
      </w:pPr>
      <w:proofErr w:type="spellStart"/>
      <w:r w:rsidRPr="00A23965">
        <w:rPr>
          <w:rFonts w:cs="Times New Roman"/>
          <w:color w:val="000000"/>
          <w:sz w:val="24"/>
          <w:szCs w:val="24"/>
        </w:rPr>
        <w:t>Osobni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podaci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obrađuju</w:t>
      </w:r>
      <w:proofErr w:type="spellEnd"/>
      <w:r w:rsidRPr="00A23965">
        <w:rPr>
          <w:rFonts w:cs="Times New Roman"/>
          <w:color w:val="000000"/>
          <w:sz w:val="24"/>
          <w:szCs w:val="24"/>
        </w:rPr>
        <w:t xml:space="preserve"> se </w:t>
      </w:r>
      <w:proofErr w:type="spellStart"/>
      <w:r w:rsidRPr="00A23965">
        <w:rPr>
          <w:rFonts w:cs="Times New Roman"/>
          <w:color w:val="000000"/>
          <w:sz w:val="24"/>
          <w:szCs w:val="24"/>
        </w:rPr>
        <w:t>samo</w:t>
      </w:r>
      <w:proofErr w:type="spellEnd"/>
      <w:r w:rsidRPr="00A23965">
        <w:rPr>
          <w:rFonts w:cs="Times New Roman"/>
          <w:color w:val="000000"/>
          <w:sz w:val="24"/>
          <w:szCs w:val="24"/>
        </w:rPr>
        <w:t xml:space="preserve"> u </w:t>
      </w:r>
      <w:proofErr w:type="spellStart"/>
      <w:r w:rsidRPr="00A23965">
        <w:rPr>
          <w:rFonts w:cs="Times New Roman"/>
          <w:color w:val="000000"/>
          <w:sz w:val="24"/>
          <w:szCs w:val="24"/>
        </w:rPr>
        <w:t>opsegu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potrebnom</w:t>
      </w:r>
      <w:proofErr w:type="spellEnd"/>
      <w:r w:rsidRPr="00A23965">
        <w:rPr>
          <w:rFonts w:cs="Times New Roman"/>
          <w:color w:val="000000"/>
          <w:sz w:val="24"/>
          <w:szCs w:val="24"/>
        </w:rPr>
        <w:t xml:space="preserve"> za </w:t>
      </w:r>
      <w:proofErr w:type="spellStart"/>
      <w:r w:rsidRPr="00A23965">
        <w:rPr>
          <w:rFonts w:cs="Times New Roman"/>
          <w:color w:val="000000"/>
          <w:sz w:val="24"/>
          <w:szCs w:val="24"/>
        </w:rPr>
        <w:t>provedbu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ove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Odluke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naplatu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zaštitu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općinske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imovine</w:t>
      </w:r>
      <w:proofErr w:type="spellEnd"/>
      <w:r w:rsidRPr="00A23965">
        <w:rPr>
          <w:rFonts w:cs="Times New Roman"/>
          <w:color w:val="000000"/>
          <w:sz w:val="24"/>
          <w:szCs w:val="24"/>
        </w:rPr>
        <w:t>.</w:t>
      </w:r>
    </w:p>
    <w:p w14:paraId="460E4F30" w14:textId="77777777" w:rsidR="004301B7" w:rsidRPr="00A23965" w:rsidRDefault="004301B7" w:rsidP="00E221FF">
      <w:pPr>
        <w:ind w:firstLine="397"/>
        <w:jc w:val="both"/>
        <w:rPr>
          <w:rFonts w:cs="Times New Roman"/>
          <w:color w:val="000000" w:themeColor="text1"/>
          <w:sz w:val="24"/>
          <w:szCs w:val="24"/>
        </w:rPr>
      </w:pPr>
    </w:p>
    <w:p w14:paraId="4F1F874F"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1</w:t>
      </w:r>
      <w:r w:rsidR="00760A54" w:rsidRPr="00A23965">
        <w:rPr>
          <w:rFonts w:ascii="Times New Roman" w:hAnsi="Times New Roman" w:cs="Times New Roman"/>
          <w:color w:val="000000"/>
          <w:sz w:val="24"/>
          <w:szCs w:val="24"/>
        </w:rPr>
        <w:t>9</w:t>
      </w:r>
      <w:r w:rsidRPr="00A23965">
        <w:rPr>
          <w:rFonts w:ascii="Times New Roman" w:hAnsi="Times New Roman" w:cs="Times New Roman"/>
          <w:color w:val="000000"/>
          <w:sz w:val="24"/>
          <w:szCs w:val="24"/>
        </w:rPr>
        <w:t>.</w:t>
      </w:r>
    </w:p>
    <w:p w14:paraId="0796C79B" w14:textId="77777777" w:rsidR="0020526E" w:rsidRDefault="00000000" w:rsidP="00E221FF">
      <w:pPr>
        <w:ind w:firstLine="397"/>
        <w:jc w:val="both"/>
        <w:rPr>
          <w:rFonts w:cs="Times New Roman"/>
          <w:color w:val="000000"/>
          <w:sz w:val="24"/>
          <w:szCs w:val="24"/>
        </w:rPr>
      </w:pPr>
      <w:proofErr w:type="spellStart"/>
      <w:r w:rsidRPr="00A23965">
        <w:rPr>
          <w:rFonts w:cs="Times New Roman"/>
          <w:color w:val="000000"/>
          <w:sz w:val="24"/>
          <w:szCs w:val="24"/>
        </w:rPr>
        <w:t>Stupanjem</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snagu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ove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Odluke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prestaje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važiti</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Odluka</w:t>
      </w:r>
      <w:proofErr w:type="spellEnd"/>
      <w:r w:rsidRPr="00A23965">
        <w:rPr>
          <w:rFonts w:cs="Times New Roman"/>
          <w:color w:val="000000"/>
          <w:sz w:val="24"/>
          <w:szCs w:val="24"/>
        </w:rPr>
        <w:t xml:space="preserve"> o </w:t>
      </w:r>
      <w:proofErr w:type="spellStart"/>
      <w:r w:rsidRPr="00A23965">
        <w:rPr>
          <w:rFonts w:cs="Times New Roman"/>
          <w:color w:val="000000"/>
          <w:sz w:val="24"/>
          <w:szCs w:val="24"/>
        </w:rPr>
        <w:t>davanju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povremeno</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korištenje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poslovnog</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prostora</w:t>
      </w:r>
      <w:proofErr w:type="spellEnd"/>
      <w:r w:rsidRPr="00A23965">
        <w:rPr>
          <w:rFonts w:cs="Times New Roman"/>
          <w:color w:val="000000"/>
          <w:sz w:val="24"/>
          <w:szCs w:val="24"/>
        </w:rPr>
        <w:t xml:space="preserve"> u </w:t>
      </w:r>
      <w:proofErr w:type="spellStart"/>
      <w:r w:rsidRPr="00A23965">
        <w:rPr>
          <w:rFonts w:cs="Times New Roman"/>
          <w:color w:val="000000"/>
          <w:sz w:val="24"/>
          <w:szCs w:val="24"/>
        </w:rPr>
        <w:t>vlasništvu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Općine</w:t>
      </w:r>
      <w:proofErr w:type="spellEnd"/>
      <w:r w:rsidRPr="00A23965">
        <w:rPr>
          <w:rFonts w:cs="Times New Roman"/>
          <w:color w:val="000000"/>
          <w:sz w:val="24"/>
          <w:szCs w:val="24"/>
        </w:rPr>
        <w:t xml:space="preserve"> Tompojevci, KLASA: 372-01/22-01/03, URBROJ: 2196-26-02-22-1 </w:t>
      </w:r>
      <w:proofErr w:type="spellStart"/>
      <w:r w:rsidRPr="00A23965">
        <w:rPr>
          <w:rFonts w:cs="Times New Roman"/>
          <w:color w:val="000000"/>
          <w:sz w:val="24"/>
          <w:szCs w:val="24"/>
        </w:rPr>
        <w:t>od</w:t>
      </w:r>
      <w:proofErr w:type="spellEnd"/>
      <w:r w:rsidRPr="00A23965">
        <w:rPr>
          <w:rFonts w:cs="Times New Roman"/>
          <w:color w:val="000000"/>
          <w:sz w:val="24"/>
          <w:szCs w:val="24"/>
        </w:rPr>
        <w:t xml:space="preserve"> 31. </w:t>
      </w:r>
      <w:proofErr w:type="spellStart"/>
      <w:r w:rsidRPr="00A23965">
        <w:rPr>
          <w:rFonts w:cs="Times New Roman"/>
          <w:color w:val="000000"/>
          <w:sz w:val="24"/>
          <w:szCs w:val="24"/>
        </w:rPr>
        <w:t>ožujka</w:t>
      </w:r>
      <w:proofErr w:type="spellEnd"/>
      <w:r w:rsidRPr="00A23965">
        <w:rPr>
          <w:rFonts w:cs="Times New Roman"/>
          <w:color w:val="000000"/>
          <w:sz w:val="24"/>
          <w:szCs w:val="24"/>
        </w:rPr>
        <w:t xml:space="preserve"> 2022. </w:t>
      </w:r>
      <w:proofErr w:type="spellStart"/>
      <w:r w:rsidRPr="00A23965">
        <w:rPr>
          <w:rFonts w:cs="Times New Roman"/>
          <w:color w:val="000000"/>
          <w:sz w:val="24"/>
          <w:szCs w:val="24"/>
        </w:rPr>
        <w:t>godine</w:t>
      </w:r>
      <w:proofErr w:type="spellEnd"/>
      <w:r w:rsidRPr="00A23965">
        <w:rPr>
          <w:rFonts w:cs="Times New Roman"/>
          <w:color w:val="000000"/>
          <w:sz w:val="24"/>
          <w:szCs w:val="24"/>
        </w:rPr>
        <w:t>.</w:t>
      </w:r>
    </w:p>
    <w:p w14:paraId="6ED82CB8" w14:textId="77777777" w:rsidR="004301B7" w:rsidRPr="00A23965" w:rsidRDefault="004301B7" w:rsidP="00E221FF">
      <w:pPr>
        <w:ind w:firstLine="397"/>
        <w:jc w:val="both"/>
        <w:rPr>
          <w:rFonts w:cs="Times New Roman"/>
          <w:color w:val="000000" w:themeColor="text1"/>
          <w:sz w:val="24"/>
          <w:szCs w:val="24"/>
        </w:rPr>
      </w:pPr>
    </w:p>
    <w:p w14:paraId="3E7439FC"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20.</w:t>
      </w:r>
    </w:p>
    <w:p w14:paraId="0BE146A0" w14:textId="77777777" w:rsidR="0020526E" w:rsidRDefault="00000000" w:rsidP="00E221FF">
      <w:pPr>
        <w:spacing w:after="100"/>
        <w:ind w:firstLine="397"/>
        <w:jc w:val="both"/>
        <w:rPr>
          <w:rFonts w:cs="Times New Roman"/>
          <w:sz w:val="24"/>
          <w:szCs w:val="24"/>
        </w:rPr>
      </w:pPr>
      <w:r w:rsidRPr="00A23965">
        <w:rPr>
          <w:rFonts w:cs="Times New Roman"/>
          <w:sz w:val="24"/>
          <w:szCs w:val="24"/>
        </w:rPr>
        <w:t xml:space="preserve">Za </w:t>
      </w:r>
      <w:proofErr w:type="spellStart"/>
      <w:r w:rsidRPr="00A23965">
        <w:rPr>
          <w:rFonts w:cs="Times New Roman"/>
          <w:sz w:val="24"/>
          <w:szCs w:val="24"/>
        </w:rPr>
        <w:t>korištenje</w:t>
      </w:r>
      <w:proofErr w:type="spellEnd"/>
      <w:r w:rsidRPr="00A23965">
        <w:rPr>
          <w:rFonts w:cs="Times New Roman"/>
          <w:sz w:val="24"/>
          <w:szCs w:val="24"/>
        </w:rPr>
        <w:t xml:space="preserve"> </w:t>
      </w:r>
      <w:proofErr w:type="spellStart"/>
      <w:r w:rsidRPr="00A23965">
        <w:rPr>
          <w:rFonts w:cs="Times New Roman"/>
          <w:sz w:val="24"/>
          <w:szCs w:val="24"/>
        </w:rPr>
        <w:t>poslovnog</w:t>
      </w:r>
      <w:proofErr w:type="spellEnd"/>
      <w:r w:rsidRPr="00A23965">
        <w:rPr>
          <w:rFonts w:cs="Times New Roman"/>
          <w:sz w:val="24"/>
          <w:szCs w:val="24"/>
        </w:rPr>
        <w:t xml:space="preserve"> </w:t>
      </w:r>
      <w:proofErr w:type="spellStart"/>
      <w:r w:rsidRPr="00A23965">
        <w:rPr>
          <w:rFonts w:cs="Times New Roman"/>
          <w:sz w:val="24"/>
          <w:szCs w:val="24"/>
        </w:rPr>
        <w:t>prostora</w:t>
      </w:r>
      <w:proofErr w:type="spellEnd"/>
      <w:r w:rsidRPr="00A23965">
        <w:rPr>
          <w:rFonts w:cs="Times New Roman"/>
          <w:sz w:val="24"/>
          <w:szCs w:val="24"/>
        </w:rPr>
        <w:t xml:space="preserve"> </w:t>
      </w:r>
      <w:proofErr w:type="spellStart"/>
      <w:r w:rsidRPr="00A23965">
        <w:rPr>
          <w:rFonts w:cs="Times New Roman"/>
          <w:sz w:val="24"/>
          <w:szCs w:val="24"/>
        </w:rPr>
        <w:t>na</w:t>
      </w:r>
      <w:proofErr w:type="spellEnd"/>
      <w:r w:rsidRPr="00A23965">
        <w:rPr>
          <w:rFonts w:cs="Times New Roman"/>
          <w:sz w:val="24"/>
          <w:szCs w:val="24"/>
        </w:rPr>
        <w:t xml:space="preserve"> </w:t>
      </w:r>
      <w:proofErr w:type="spellStart"/>
      <w:r w:rsidRPr="00A23965">
        <w:rPr>
          <w:rFonts w:cs="Times New Roman"/>
          <w:sz w:val="24"/>
          <w:szCs w:val="24"/>
        </w:rPr>
        <w:t>temelju</w:t>
      </w:r>
      <w:proofErr w:type="spellEnd"/>
      <w:r w:rsidRPr="00A23965">
        <w:rPr>
          <w:rFonts w:cs="Times New Roman"/>
          <w:sz w:val="24"/>
          <w:szCs w:val="24"/>
        </w:rPr>
        <w:t xml:space="preserve"> </w:t>
      </w:r>
      <w:proofErr w:type="spellStart"/>
      <w:r w:rsidRPr="00A23965">
        <w:rPr>
          <w:rFonts w:cs="Times New Roman"/>
          <w:sz w:val="24"/>
          <w:szCs w:val="24"/>
        </w:rPr>
        <w:t>ugovora</w:t>
      </w:r>
      <w:proofErr w:type="spellEnd"/>
      <w:r w:rsidRPr="00A23965">
        <w:rPr>
          <w:rFonts w:cs="Times New Roman"/>
          <w:sz w:val="24"/>
          <w:szCs w:val="24"/>
        </w:rPr>
        <w:t xml:space="preserve"> </w:t>
      </w:r>
      <w:proofErr w:type="spellStart"/>
      <w:r w:rsidRPr="00A23965">
        <w:rPr>
          <w:rFonts w:cs="Times New Roman"/>
          <w:sz w:val="24"/>
          <w:szCs w:val="24"/>
        </w:rPr>
        <w:t>sklopljenih</w:t>
      </w:r>
      <w:proofErr w:type="spellEnd"/>
      <w:r w:rsidRPr="00A23965">
        <w:rPr>
          <w:rFonts w:cs="Times New Roman"/>
          <w:sz w:val="24"/>
          <w:szCs w:val="24"/>
        </w:rPr>
        <w:t xml:space="preserve"> </w:t>
      </w:r>
      <w:proofErr w:type="spellStart"/>
      <w:r w:rsidRPr="00A23965">
        <w:rPr>
          <w:rFonts w:cs="Times New Roman"/>
          <w:sz w:val="24"/>
          <w:szCs w:val="24"/>
        </w:rPr>
        <w:t>prije</w:t>
      </w:r>
      <w:proofErr w:type="spellEnd"/>
      <w:r w:rsidRPr="00A23965">
        <w:rPr>
          <w:rFonts w:cs="Times New Roman"/>
          <w:sz w:val="24"/>
          <w:szCs w:val="24"/>
        </w:rPr>
        <w:t xml:space="preserve"> </w:t>
      </w:r>
      <w:proofErr w:type="spellStart"/>
      <w:r w:rsidRPr="00A23965">
        <w:rPr>
          <w:rFonts w:cs="Times New Roman"/>
          <w:sz w:val="24"/>
          <w:szCs w:val="24"/>
        </w:rPr>
        <w:t>stupanja</w:t>
      </w:r>
      <w:proofErr w:type="spellEnd"/>
      <w:r w:rsidRPr="00A23965">
        <w:rPr>
          <w:rFonts w:cs="Times New Roman"/>
          <w:sz w:val="24"/>
          <w:szCs w:val="24"/>
        </w:rPr>
        <w:t xml:space="preserve"> </w:t>
      </w:r>
      <w:proofErr w:type="spellStart"/>
      <w:r w:rsidRPr="00A23965">
        <w:rPr>
          <w:rFonts w:cs="Times New Roman"/>
          <w:sz w:val="24"/>
          <w:szCs w:val="24"/>
        </w:rPr>
        <w:t>na</w:t>
      </w:r>
      <w:proofErr w:type="spellEnd"/>
      <w:r w:rsidRPr="00A23965">
        <w:rPr>
          <w:rFonts w:cs="Times New Roman"/>
          <w:sz w:val="24"/>
          <w:szCs w:val="24"/>
        </w:rPr>
        <w:t xml:space="preserve"> </w:t>
      </w:r>
      <w:proofErr w:type="spellStart"/>
      <w:r w:rsidRPr="00A23965">
        <w:rPr>
          <w:rFonts w:cs="Times New Roman"/>
          <w:sz w:val="24"/>
          <w:szCs w:val="24"/>
        </w:rPr>
        <w:t>snagu</w:t>
      </w:r>
      <w:proofErr w:type="spellEnd"/>
      <w:r w:rsidRPr="00A23965">
        <w:rPr>
          <w:rFonts w:cs="Times New Roman"/>
          <w:sz w:val="24"/>
          <w:szCs w:val="24"/>
        </w:rPr>
        <w:t xml:space="preserve"> </w:t>
      </w:r>
      <w:proofErr w:type="spellStart"/>
      <w:r w:rsidRPr="00A23965">
        <w:rPr>
          <w:rFonts w:cs="Times New Roman"/>
          <w:sz w:val="24"/>
          <w:szCs w:val="24"/>
        </w:rPr>
        <w:t>ove</w:t>
      </w:r>
      <w:proofErr w:type="spellEnd"/>
      <w:r w:rsidRPr="00A23965">
        <w:rPr>
          <w:rFonts w:cs="Times New Roman"/>
          <w:sz w:val="24"/>
          <w:szCs w:val="24"/>
        </w:rPr>
        <w:t xml:space="preserve"> </w:t>
      </w:r>
      <w:proofErr w:type="spellStart"/>
      <w:r w:rsidRPr="00A23965">
        <w:rPr>
          <w:rFonts w:cs="Times New Roman"/>
          <w:sz w:val="24"/>
          <w:szCs w:val="24"/>
        </w:rPr>
        <w:t>Odluke</w:t>
      </w:r>
      <w:proofErr w:type="spellEnd"/>
      <w:r w:rsidRPr="00A23965">
        <w:rPr>
          <w:rFonts w:cs="Times New Roman"/>
          <w:sz w:val="24"/>
          <w:szCs w:val="24"/>
        </w:rPr>
        <w:t xml:space="preserve"> </w:t>
      </w:r>
      <w:proofErr w:type="spellStart"/>
      <w:r w:rsidRPr="00A23965">
        <w:rPr>
          <w:rFonts w:cs="Times New Roman"/>
          <w:sz w:val="24"/>
          <w:szCs w:val="24"/>
        </w:rPr>
        <w:t>primjenjuju</w:t>
      </w:r>
      <w:proofErr w:type="spellEnd"/>
      <w:r w:rsidRPr="00A23965">
        <w:rPr>
          <w:rFonts w:cs="Times New Roman"/>
          <w:sz w:val="24"/>
          <w:szCs w:val="24"/>
        </w:rPr>
        <w:t xml:space="preserve"> se </w:t>
      </w:r>
      <w:proofErr w:type="spellStart"/>
      <w:r w:rsidRPr="00A23965">
        <w:rPr>
          <w:rFonts w:cs="Times New Roman"/>
          <w:sz w:val="24"/>
          <w:szCs w:val="24"/>
        </w:rPr>
        <w:t>uvjeti</w:t>
      </w:r>
      <w:proofErr w:type="spellEnd"/>
      <w:r w:rsidRPr="00A23965">
        <w:rPr>
          <w:rFonts w:cs="Times New Roman"/>
          <w:sz w:val="24"/>
          <w:szCs w:val="24"/>
        </w:rPr>
        <w:t xml:space="preserve"> </w:t>
      </w:r>
      <w:proofErr w:type="spellStart"/>
      <w:r w:rsidRPr="00A23965">
        <w:rPr>
          <w:rFonts w:cs="Times New Roman"/>
          <w:sz w:val="24"/>
          <w:szCs w:val="24"/>
        </w:rPr>
        <w:t>ugovoreni</w:t>
      </w:r>
      <w:proofErr w:type="spellEnd"/>
      <w:r w:rsidRPr="00A23965">
        <w:rPr>
          <w:rFonts w:cs="Times New Roman"/>
          <w:sz w:val="24"/>
          <w:szCs w:val="24"/>
        </w:rPr>
        <w:t xml:space="preserve"> u </w:t>
      </w:r>
      <w:proofErr w:type="spellStart"/>
      <w:r w:rsidRPr="00A23965">
        <w:rPr>
          <w:rFonts w:cs="Times New Roman"/>
          <w:sz w:val="24"/>
          <w:szCs w:val="24"/>
        </w:rPr>
        <w:t>vrijeme</w:t>
      </w:r>
      <w:proofErr w:type="spellEnd"/>
      <w:r w:rsidRPr="00A23965">
        <w:rPr>
          <w:rFonts w:cs="Times New Roman"/>
          <w:sz w:val="24"/>
          <w:szCs w:val="24"/>
        </w:rPr>
        <w:t xml:space="preserve"> </w:t>
      </w:r>
      <w:proofErr w:type="spellStart"/>
      <w:r w:rsidRPr="00A23965">
        <w:rPr>
          <w:rFonts w:cs="Times New Roman"/>
          <w:sz w:val="24"/>
          <w:szCs w:val="24"/>
        </w:rPr>
        <w:t>sklapanja</w:t>
      </w:r>
      <w:proofErr w:type="spellEnd"/>
      <w:r w:rsidRPr="00A23965">
        <w:rPr>
          <w:rFonts w:cs="Times New Roman"/>
          <w:sz w:val="24"/>
          <w:szCs w:val="24"/>
        </w:rPr>
        <w:t xml:space="preserve"> </w:t>
      </w:r>
      <w:proofErr w:type="spellStart"/>
      <w:r w:rsidRPr="00A23965">
        <w:rPr>
          <w:rFonts w:cs="Times New Roman"/>
          <w:sz w:val="24"/>
          <w:szCs w:val="24"/>
        </w:rPr>
        <w:t>ugovora</w:t>
      </w:r>
      <w:proofErr w:type="spellEnd"/>
      <w:r w:rsidRPr="00A23965">
        <w:rPr>
          <w:rFonts w:cs="Times New Roman"/>
          <w:sz w:val="24"/>
          <w:szCs w:val="24"/>
        </w:rPr>
        <w:t xml:space="preserve">. Sama </w:t>
      </w:r>
      <w:proofErr w:type="spellStart"/>
      <w:r w:rsidRPr="00A23965">
        <w:rPr>
          <w:rFonts w:cs="Times New Roman"/>
          <w:sz w:val="24"/>
          <w:szCs w:val="24"/>
        </w:rPr>
        <w:t>rezervacija</w:t>
      </w:r>
      <w:proofErr w:type="spellEnd"/>
      <w:r w:rsidRPr="00A23965">
        <w:rPr>
          <w:rFonts w:cs="Times New Roman"/>
          <w:sz w:val="24"/>
          <w:szCs w:val="24"/>
        </w:rPr>
        <w:t xml:space="preserve"> bez </w:t>
      </w:r>
      <w:proofErr w:type="spellStart"/>
      <w:r w:rsidRPr="00A23965">
        <w:rPr>
          <w:rFonts w:cs="Times New Roman"/>
          <w:sz w:val="24"/>
          <w:szCs w:val="24"/>
        </w:rPr>
        <w:t>sklopljenog</w:t>
      </w:r>
      <w:proofErr w:type="spellEnd"/>
      <w:r w:rsidRPr="00A23965">
        <w:rPr>
          <w:rFonts w:cs="Times New Roman"/>
          <w:sz w:val="24"/>
          <w:szCs w:val="24"/>
        </w:rPr>
        <w:t xml:space="preserve"> </w:t>
      </w:r>
      <w:proofErr w:type="spellStart"/>
      <w:r w:rsidRPr="00A23965">
        <w:rPr>
          <w:rFonts w:cs="Times New Roman"/>
          <w:sz w:val="24"/>
          <w:szCs w:val="24"/>
        </w:rPr>
        <w:t>ugovora</w:t>
      </w:r>
      <w:proofErr w:type="spellEnd"/>
      <w:r w:rsidRPr="00A23965">
        <w:rPr>
          <w:rFonts w:cs="Times New Roman"/>
          <w:sz w:val="24"/>
          <w:szCs w:val="24"/>
        </w:rPr>
        <w:t xml:space="preserve"> ne </w:t>
      </w:r>
      <w:proofErr w:type="spellStart"/>
      <w:r w:rsidRPr="00A23965">
        <w:rPr>
          <w:rFonts w:cs="Times New Roman"/>
          <w:sz w:val="24"/>
          <w:szCs w:val="24"/>
        </w:rPr>
        <w:t>stvara</w:t>
      </w:r>
      <w:proofErr w:type="spellEnd"/>
      <w:r w:rsidRPr="00A23965">
        <w:rPr>
          <w:rFonts w:cs="Times New Roman"/>
          <w:sz w:val="24"/>
          <w:szCs w:val="24"/>
        </w:rPr>
        <w:t xml:space="preserve"> </w:t>
      </w:r>
      <w:proofErr w:type="spellStart"/>
      <w:r w:rsidRPr="00A23965">
        <w:rPr>
          <w:rFonts w:cs="Times New Roman"/>
          <w:sz w:val="24"/>
          <w:szCs w:val="24"/>
        </w:rPr>
        <w:t>pravo</w:t>
      </w:r>
      <w:proofErr w:type="spellEnd"/>
      <w:r w:rsidRPr="00A23965">
        <w:rPr>
          <w:rFonts w:cs="Times New Roman"/>
          <w:sz w:val="24"/>
          <w:szCs w:val="24"/>
        </w:rPr>
        <w:t xml:space="preserve"> </w:t>
      </w:r>
      <w:proofErr w:type="spellStart"/>
      <w:r w:rsidRPr="00A23965">
        <w:rPr>
          <w:rFonts w:cs="Times New Roman"/>
          <w:sz w:val="24"/>
          <w:szCs w:val="24"/>
        </w:rPr>
        <w:t>na</w:t>
      </w:r>
      <w:proofErr w:type="spellEnd"/>
      <w:r w:rsidRPr="00A23965">
        <w:rPr>
          <w:rFonts w:cs="Times New Roman"/>
          <w:sz w:val="24"/>
          <w:szCs w:val="24"/>
        </w:rPr>
        <w:t xml:space="preserve"> </w:t>
      </w:r>
      <w:proofErr w:type="spellStart"/>
      <w:r w:rsidRPr="00A23965">
        <w:rPr>
          <w:rFonts w:cs="Times New Roman"/>
          <w:sz w:val="24"/>
          <w:szCs w:val="24"/>
        </w:rPr>
        <w:t>raniju</w:t>
      </w:r>
      <w:proofErr w:type="spellEnd"/>
      <w:r w:rsidRPr="00A23965">
        <w:rPr>
          <w:rFonts w:cs="Times New Roman"/>
          <w:sz w:val="24"/>
          <w:szCs w:val="24"/>
        </w:rPr>
        <w:t xml:space="preserve"> </w:t>
      </w:r>
      <w:proofErr w:type="spellStart"/>
      <w:r w:rsidRPr="00A23965">
        <w:rPr>
          <w:rFonts w:cs="Times New Roman"/>
          <w:sz w:val="24"/>
          <w:szCs w:val="24"/>
        </w:rPr>
        <w:t>naknadu</w:t>
      </w:r>
      <w:proofErr w:type="spellEnd"/>
      <w:r w:rsidRPr="00A23965">
        <w:rPr>
          <w:rFonts w:cs="Times New Roman"/>
          <w:sz w:val="24"/>
          <w:szCs w:val="24"/>
        </w:rPr>
        <w:t>.</w:t>
      </w:r>
    </w:p>
    <w:p w14:paraId="7159222D" w14:textId="77777777" w:rsidR="004301B7" w:rsidRPr="00A23965" w:rsidRDefault="004301B7" w:rsidP="00E221FF">
      <w:pPr>
        <w:spacing w:after="100"/>
        <w:ind w:firstLine="397"/>
        <w:jc w:val="both"/>
        <w:rPr>
          <w:rFonts w:cs="Times New Roman"/>
          <w:color w:val="000000" w:themeColor="text1"/>
          <w:sz w:val="24"/>
          <w:szCs w:val="24"/>
        </w:rPr>
      </w:pPr>
    </w:p>
    <w:p w14:paraId="5C5F25F0" w14:textId="77777777" w:rsidR="0020526E" w:rsidRPr="00A23965" w:rsidRDefault="00000000">
      <w:pPr>
        <w:pStyle w:val="Article"/>
        <w:rPr>
          <w:rFonts w:ascii="Times New Roman" w:hAnsi="Times New Roman" w:cs="Times New Roman"/>
          <w:color w:val="000000" w:themeColor="text1"/>
          <w:sz w:val="24"/>
          <w:szCs w:val="24"/>
        </w:rPr>
      </w:pPr>
      <w:proofErr w:type="spellStart"/>
      <w:r w:rsidRPr="00A23965">
        <w:rPr>
          <w:rFonts w:ascii="Times New Roman" w:hAnsi="Times New Roman" w:cs="Times New Roman"/>
          <w:color w:val="000000"/>
          <w:sz w:val="24"/>
          <w:szCs w:val="24"/>
        </w:rPr>
        <w:t>Članak</w:t>
      </w:r>
      <w:proofErr w:type="spellEnd"/>
      <w:r w:rsidRPr="00A23965">
        <w:rPr>
          <w:rFonts w:ascii="Times New Roman" w:hAnsi="Times New Roman" w:cs="Times New Roman"/>
          <w:color w:val="000000"/>
          <w:sz w:val="24"/>
          <w:szCs w:val="24"/>
        </w:rPr>
        <w:t xml:space="preserve"> 21.</w:t>
      </w:r>
    </w:p>
    <w:p w14:paraId="493F62C5" w14:textId="77777777" w:rsidR="0020526E" w:rsidRPr="00A23965" w:rsidRDefault="00000000" w:rsidP="00E221FF">
      <w:pPr>
        <w:ind w:firstLine="397"/>
        <w:jc w:val="both"/>
        <w:rPr>
          <w:rFonts w:cs="Times New Roman"/>
          <w:color w:val="000000" w:themeColor="text1"/>
          <w:sz w:val="24"/>
          <w:szCs w:val="24"/>
        </w:rPr>
      </w:pPr>
      <w:r w:rsidRPr="00A23965">
        <w:rPr>
          <w:rFonts w:cs="Times New Roman"/>
          <w:color w:val="000000"/>
          <w:sz w:val="24"/>
          <w:szCs w:val="24"/>
        </w:rPr>
        <w:t xml:space="preserve">Ova </w:t>
      </w:r>
      <w:proofErr w:type="spellStart"/>
      <w:r w:rsidRPr="00A23965">
        <w:rPr>
          <w:rFonts w:cs="Times New Roman"/>
          <w:color w:val="000000"/>
          <w:sz w:val="24"/>
          <w:szCs w:val="24"/>
        </w:rPr>
        <w:t>Odluka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objavit</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će</w:t>
      </w:r>
      <w:proofErr w:type="spellEnd"/>
      <w:r w:rsidRPr="00A23965">
        <w:rPr>
          <w:rFonts w:cs="Times New Roman"/>
          <w:color w:val="000000"/>
          <w:sz w:val="24"/>
          <w:szCs w:val="24"/>
        </w:rPr>
        <w:t xml:space="preserve"> se u „</w:t>
      </w:r>
      <w:proofErr w:type="spellStart"/>
      <w:r w:rsidRPr="00A23965">
        <w:rPr>
          <w:rFonts w:cs="Times New Roman"/>
          <w:color w:val="000000"/>
          <w:sz w:val="24"/>
          <w:szCs w:val="24"/>
        </w:rPr>
        <w:t>Službenom</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vjesniku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Vukovarsko-srijemske</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županije</w:t>
      </w:r>
      <w:proofErr w:type="spellEnd"/>
      <w:r w:rsidRPr="00A23965">
        <w:rPr>
          <w:rFonts w:cs="Times New Roman"/>
          <w:color w:val="000000"/>
          <w:sz w:val="24"/>
          <w:szCs w:val="24"/>
        </w:rPr>
        <w:t xml:space="preserve">, a stupa </w:t>
      </w:r>
      <w:proofErr w:type="spellStart"/>
      <w:r w:rsidRPr="00A23965">
        <w:rPr>
          <w:rFonts w:cs="Times New Roman"/>
          <w:color w:val="000000"/>
          <w:sz w:val="24"/>
          <w:szCs w:val="24"/>
        </w:rPr>
        <w:t>na</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snagu</w:t>
      </w:r>
      <w:proofErr w:type="spellEnd"/>
      <w:r w:rsidRPr="00A23965">
        <w:rPr>
          <w:rFonts w:cs="Times New Roman"/>
          <w:color w:val="000000"/>
          <w:sz w:val="24"/>
          <w:szCs w:val="24"/>
        </w:rPr>
        <w:t xml:space="preserve"> </w:t>
      </w:r>
      <w:proofErr w:type="spellStart"/>
      <w:r w:rsidRPr="00A23965">
        <w:rPr>
          <w:rFonts w:cs="Times New Roman"/>
          <w:color w:val="000000"/>
          <w:sz w:val="24"/>
          <w:szCs w:val="24"/>
        </w:rPr>
        <w:t>osmoga</w:t>
      </w:r>
      <w:proofErr w:type="spellEnd"/>
      <w:r w:rsidRPr="00A23965">
        <w:rPr>
          <w:rFonts w:cs="Times New Roman"/>
          <w:color w:val="000000"/>
          <w:sz w:val="24"/>
          <w:szCs w:val="24"/>
        </w:rPr>
        <w:t xml:space="preserve"> dana </w:t>
      </w:r>
      <w:proofErr w:type="gramStart"/>
      <w:r w:rsidRPr="00A23965">
        <w:rPr>
          <w:rFonts w:cs="Times New Roman"/>
          <w:color w:val="000000"/>
          <w:sz w:val="24"/>
          <w:szCs w:val="24"/>
        </w:rPr>
        <w:t>od</w:t>
      </w:r>
      <w:proofErr w:type="gramEnd"/>
      <w:r w:rsidRPr="00A23965">
        <w:rPr>
          <w:rFonts w:cs="Times New Roman"/>
          <w:color w:val="000000"/>
          <w:sz w:val="24"/>
          <w:szCs w:val="24"/>
        </w:rPr>
        <w:t xml:space="preserve"> dana </w:t>
      </w:r>
      <w:proofErr w:type="spellStart"/>
      <w:r w:rsidRPr="00A23965">
        <w:rPr>
          <w:rFonts w:cs="Times New Roman"/>
          <w:color w:val="000000"/>
          <w:sz w:val="24"/>
          <w:szCs w:val="24"/>
        </w:rPr>
        <w:t>objave</w:t>
      </w:r>
      <w:proofErr w:type="spellEnd"/>
      <w:r w:rsidRPr="00A23965">
        <w:rPr>
          <w:rFonts w:cs="Times New Roman"/>
          <w:color w:val="000000"/>
          <w:sz w:val="24"/>
          <w:szCs w:val="24"/>
        </w:rPr>
        <w:t>.</w:t>
      </w:r>
    </w:p>
    <w:p w14:paraId="1FBCFFB4" w14:textId="77777777" w:rsidR="00C32039" w:rsidRPr="00A23965" w:rsidRDefault="00C32039">
      <w:pPr>
        <w:spacing w:before="240" w:after="0"/>
        <w:jc w:val="right"/>
        <w:rPr>
          <w:rFonts w:cs="Times New Roman"/>
          <w:b/>
          <w:color w:val="000000" w:themeColor="text1"/>
          <w:sz w:val="24"/>
          <w:szCs w:val="24"/>
        </w:rPr>
      </w:pPr>
    </w:p>
    <w:p w14:paraId="30AA5197" w14:textId="77777777" w:rsidR="004F2B96" w:rsidRPr="00A23965" w:rsidRDefault="004F2B96">
      <w:pPr>
        <w:spacing w:before="240" w:after="0"/>
        <w:jc w:val="right"/>
        <w:rPr>
          <w:rFonts w:cs="Times New Roman"/>
          <w:b/>
          <w:color w:val="000000" w:themeColor="text1"/>
          <w:sz w:val="24"/>
          <w:szCs w:val="24"/>
        </w:rPr>
      </w:pPr>
    </w:p>
    <w:p w14:paraId="1108E659" w14:textId="77777777" w:rsidR="004F2B96" w:rsidRPr="00A23965" w:rsidRDefault="004F2B96">
      <w:pPr>
        <w:spacing w:before="240" w:after="0"/>
        <w:jc w:val="right"/>
        <w:rPr>
          <w:rFonts w:cs="Times New Roman"/>
          <w:b/>
          <w:color w:val="000000" w:themeColor="text1"/>
          <w:sz w:val="24"/>
          <w:szCs w:val="24"/>
        </w:rPr>
      </w:pPr>
    </w:p>
    <w:p w14:paraId="1D79ABAB" w14:textId="77777777" w:rsidR="004F2B96" w:rsidRPr="00A23965" w:rsidRDefault="004F2B96">
      <w:pPr>
        <w:spacing w:before="240" w:after="0"/>
        <w:jc w:val="right"/>
        <w:rPr>
          <w:rFonts w:cs="Times New Roman"/>
          <w:b/>
          <w:color w:val="000000" w:themeColor="text1"/>
          <w:sz w:val="24"/>
          <w:szCs w:val="24"/>
        </w:rPr>
      </w:pPr>
    </w:p>
    <w:p w14:paraId="5FBB6F99" w14:textId="77777777" w:rsidR="00C32039" w:rsidRPr="00A23965" w:rsidRDefault="00C32039" w:rsidP="00C32039">
      <w:pPr>
        <w:widowControl w:val="0"/>
        <w:autoSpaceDE w:val="0"/>
        <w:autoSpaceDN w:val="0"/>
        <w:spacing w:after="0" w:line="240" w:lineRule="auto"/>
        <w:jc w:val="right"/>
        <w:rPr>
          <w:rFonts w:eastAsia="Microsoft Sans Serif" w:cs="Times New Roman"/>
          <w:color w:val="000000" w:themeColor="text1"/>
          <w:sz w:val="24"/>
          <w:szCs w:val="24"/>
          <w:lang w:val="hr-HR"/>
        </w:rPr>
      </w:pPr>
      <w:r w:rsidRPr="00A23965">
        <w:rPr>
          <w:rFonts w:eastAsia="Microsoft Sans Serif" w:cs="Times New Roman"/>
          <w:color w:val="000000"/>
          <w:sz w:val="24"/>
          <w:szCs w:val="24"/>
          <w:lang w:val="hr-HR"/>
        </w:rPr>
        <w:t>PREDSJEDNIK OPĆINSKOG VIJEĆA</w:t>
      </w:r>
    </w:p>
    <w:p w14:paraId="34B52E6E" w14:textId="77777777" w:rsidR="00C32039" w:rsidRPr="00A23965" w:rsidRDefault="00C32039" w:rsidP="00600B18">
      <w:pPr>
        <w:widowControl w:val="0"/>
        <w:autoSpaceDE w:val="0"/>
        <w:autoSpaceDN w:val="0"/>
        <w:spacing w:after="0" w:line="240" w:lineRule="auto"/>
        <w:jc w:val="center"/>
        <w:rPr>
          <w:rFonts w:eastAsia="Microsoft Sans Serif" w:cs="Times New Roman"/>
          <w:color w:val="000000" w:themeColor="text1"/>
          <w:sz w:val="24"/>
          <w:szCs w:val="24"/>
          <w:lang w:val="hr-HR"/>
        </w:rPr>
      </w:pPr>
      <w:r w:rsidRPr="00A23965">
        <w:rPr>
          <w:rFonts w:eastAsia="Microsoft Sans Serif" w:cs="Times New Roman"/>
          <w:color w:val="000000"/>
          <w:sz w:val="24"/>
          <w:szCs w:val="24"/>
          <w:lang w:val="hr-HR"/>
        </w:rPr>
        <w:t xml:space="preserve">                                                                                               Ivan Štefanac</w:t>
      </w:r>
    </w:p>
    <w:p w14:paraId="5D83EAC6"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3113D234"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58B1A397"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266BAC9"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7632DE07"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0235A2E6"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C128F0F"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AFF551C"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5C02F18"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7513397C"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49788F65"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7CEC51B7"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733CF714"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16717A60"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664EABA2"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77D1962F"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4653982"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14044D81" w14:textId="77777777" w:rsidR="00A23965" w:rsidRDefault="00A23965" w:rsidP="00B90DA4">
      <w:pPr>
        <w:widowControl w:val="0"/>
        <w:autoSpaceDE w:val="0"/>
        <w:autoSpaceDN w:val="0"/>
        <w:spacing w:after="0" w:line="240" w:lineRule="auto"/>
        <w:jc w:val="right"/>
        <w:rPr>
          <w:rFonts w:eastAsia="Microsoft Sans Serif" w:cs="Times New Roman"/>
          <w:color w:val="000000"/>
          <w:sz w:val="23"/>
          <w:szCs w:val="23"/>
          <w:lang w:val="hr-HR"/>
        </w:rPr>
      </w:pPr>
    </w:p>
    <w:p w14:paraId="25C2F061" w14:textId="590AB5A3" w:rsidR="00C32039" w:rsidRPr="004F2B96" w:rsidRDefault="00B90DA4" w:rsidP="00B90DA4">
      <w:pPr>
        <w:widowControl w:val="0"/>
        <w:autoSpaceDE w:val="0"/>
        <w:autoSpaceDN w:val="0"/>
        <w:spacing w:after="0" w:line="240" w:lineRule="auto"/>
        <w:jc w:val="right"/>
        <w:rPr>
          <w:rFonts w:eastAsia="Microsoft Sans Serif" w:cs="Times New Roman"/>
          <w:sz w:val="23"/>
          <w:szCs w:val="23"/>
          <w:lang w:val="hr-HR"/>
        </w:rPr>
      </w:pPr>
      <w:r w:rsidRPr="004F2B96">
        <w:rPr>
          <w:rFonts w:eastAsia="Microsoft Sans Serif" w:cs="Times New Roman"/>
          <w:color w:val="000000"/>
          <w:sz w:val="23"/>
          <w:szCs w:val="23"/>
          <w:lang w:val="hr-HR"/>
        </w:rPr>
        <w:lastRenderedPageBreak/>
        <w:t xml:space="preserve"> </w:t>
      </w:r>
      <w:r w:rsidRPr="004301B7">
        <w:rPr>
          <w:rFonts w:cs="Times New Roman"/>
          <w:color w:val="000000"/>
          <w:sz w:val="23"/>
          <w:szCs w:val="23"/>
          <w:lang w:val="sv-FI"/>
        </w:rPr>
        <w:t>PRILOG 1.</w:t>
      </w:r>
    </w:p>
    <w:p w14:paraId="4D409B2C" w14:textId="77777777" w:rsidR="00A23965" w:rsidRDefault="00B90DA4" w:rsidP="00B90DA4">
      <w:pPr>
        <w:spacing w:after="0" w:line="240" w:lineRule="auto"/>
        <w:rPr>
          <w:rFonts w:ascii="Cambria" w:eastAsia="Calibri" w:hAnsi="Cambria" w:cs="Calibri"/>
          <w:color w:val="000000"/>
          <w:sz w:val="23"/>
          <w:szCs w:val="23"/>
          <w:lang w:val="hr-HR" w:eastAsia="ar-SA"/>
        </w:rPr>
      </w:pPr>
      <w:r w:rsidRPr="004F2B96">
        <w:rPr>
          <w:rFonts w:ascii="Cambria" w:eastAsia="Calibri" w:hAnsi="Cambria" w:cs="Times New Roman"/>
          <w:noProof/>
          <w:color w:val="000000"/>
          <w:sz w:val="23"/>
          <w:szCs w:val="23"/>
          <w:lang w:val="hr-HR"/>
        </w:rPr>
        <w:drawing>
          <wp:anchor distT="0" distB="0" distL="114300" distR="114300" simplePos="0" relativeHeight="251661312" behindDoc="0" locked="0" layoutInCell="1" allowOverlap="1" wp14:anchorId="79B07398" wp14:editId="014F867C">
            <wp:simplePos x="0" y="0"/>
            <wp:positionH relativeFrom="column">
              <wp:posOffset>443230</wp:posOffset>
            </wp:positionH>
            <wp:positionV relativeFrom="paragraph">
              <wp:posOffset>194945</wp:posOffset>
            </wp:positionV>
            <wp:extent cx="580390" cy="752475"/>
            <wp:effectExtent l="0" t="0" r="0" b="0"/>
            <wp:wrapTopAndBottom/>
            <wp:docPr id="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F2B96">
        <w:rPr>
          <w:rFonts w:ascii="Cambria" w:eastAsia="Calibri" w:hAnsi="Cambria" w:cs="Calibri"/>
          <w:color w:val="000000"/>
          <w:sz w:val="23"/>
          <w:szCs w:val="23"/>
          <w:lang w:val="hr-HR" w:eastAsia="ar-SA"/>
        </w:rPr>
        <w:t xml:space="preserve"> </w:t>
      </w:r>
    </w:p>
    <w:p w14:paraId="21F6C5DA" w14:textId="408519EE" w:rsidR="00B90DA4" w:rsidRPr="00765A52" w:rsidRDefault="00B90DA4" w:rsidP="00B90DA4">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 xml:space="preserve">R E P U B L I K A    H R V A T S K A                                                                                </w:t>
      </w:r>
    </w:p>
    <w:p w14:paraId="1310F465" w14:textId="77777777" w:rsidR="00B90DA4" w:rsidRPr="00765A52" w:rsidRDefault="00B90DA4" w:rsidP="00B90DA4">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VUKOVARSKO-SRIJEMSKA ŽUPANIJA</w:t>
      </w:r>
    </w:p>
    <w:p w14:paraId="0C7C8303" w14:textId="77777777" w:rsidR="00B90DA4" w:rsidRPr="00765A52" w:rsidRDefault="00B90DA4" w:rsidP="00B90DA4">
      <w:pPr>
        <w:spacing w:after="0" w:line="240" w:lineRule="auto"/>
        <w:rPr>
          <w:rFonts w:eastAsia="Calibri" w:cs="Times New Roman"/>
          <w:sz w:val="23"/>
          <w:szCs w:val="23"/>
          <w:lang w:val="hr-HR" w:eastAsia="ar-SA"/>
        </w:rPr>
      </w:pPr>
      <w:r w:rsidRPr="00765A52">
        <w:rPr>
          <w:rFonts w:eastAsia="Calibri" w:cs="Times New Roman"/>
          <w:noProof/>
          <w:color w:val="000000"/>
          <w:sz w:val="23"/>
          <w:szCs w:val="23"/>
          <w:lang w:val="hr-HR"/>
        </w:rPr>
        <mc:AlternateContent>
          <mc:Choice Requires="wps">
            <w:drawing>
              <wp:anchor distT="0" distB="0" distL="114300" distR="114300" simplePos="0" relativeHeight="251662336" behindDoc="0" locked="0" layoutInCell="1" allowOverlap="1" wp14:anchorId="62E6E4B0" wp14:editId="4EE02322">
                <wp:simplePos x="0" y="0"/>
                <wp:positionH relativeFrom="column">
                  <wp:posOffset>548005</wp:posOffset>
                </wp:positionH>
                <wp:positionV relativeFrom="paragraph">
                  <wp:posOffset>71755</wp:posOffset>
                </wp:positionV>
                <wp:extent cx="1771650" cy="400050"/>
                <wp:effectExtent l="0" t="0" r="0" b="0"/>
                <wp:wrapNone/>
                <wp:docPr id="88934851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6F8E3208" w14:textId="77777777" w:rsidR="00B90DA4" w:rsidRPr="000C17ED" w:rsidRDefault="00B90DA4" w:rsidP="00B90DA4">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3D225F5B" w14:textId="77777777" w:rsidR="00B90DA4" w:rsidRPr="00CF6E7B" w:rsidRDefault="00B90DA4" w:rsidP="00B90DA4">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6AB10909" w14:textId="77777777" w:rsidR="00B90DA4" w:rsidRPr="00583950" w:rsidRDefault="00B90DA4" w:rsidP="00B90DA4">
                            <w:pPr>
                              <w:pStyle w:val="Standard"/>
                              <w:ind w:right="-1"/>
                              <w:rPr>
                                <w:rFonts w:ascii="Cambria" w:hAnsi="Cambria"/>
                                <w:sz w:val="16"/>
                                <w:szCs w:val="16"/>
                                <w:lang w:eastAsia="ar-SA" w:bidi="ar-SA"/>
                              </w:rPr>
                            </w:pPr>
                          </w:p>
                          <w:p w14:paraId="24B49C73" w14:textId="77777777" w:rsidR="00B90DA4" w:rsidRPr="000C17ED" w:rsidRDefault="00B90DA4" w:rsidP="00B90DA4">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6E4B0" id="_x0000_s1027" type="#_x0000_t202" style="position:absolute;margin-left:43.15pt;margin-top:5.65pt;width:139.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VRHQIAACU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" stroked="f">
                <v:textbox>
                  <w:txbxContent>
                    <w:p w14:paraId="6F8E3208" w14:textId="77777777" w:rsidR="00B90DA4" w:rsidRPr="000C17ED" w:rsidRDefault="00B90DA4" w:rsidP="00B90DA4">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3D225F5B" w14:textId="77777777" w:rsidR="00B90DA4" w:rsidRPr="00CF6E7B" w:rsidRDefault="00B90DA4" w:rsidP="00B90DA4">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6AB10909" w14:textId="77777777" w:rsidR="00B90DA4" w:rsidRPr="00583950" w:rsidRDefault="00B90DA4" w:rsidP="00B90DA4">
                      <w:pPr>
                        <w:pStyle w:val="Standard"/>
                        <w:ind w:right="-1"/>
                        <w:rPr>
                          <w:rFonts w:ascii="Cambria" w:hAnsi="Cambria"/>
                          <w:sz w:val="16"/>
                          <w:szCs w:val="16"/>
                          <w:lang w:eastAsia="ar-SA" w:bidi="ar-SA"/>
                        </w:rPr>
                      </w:pPr>
                    </w:p>
                    <w:p w14:paraId="24B49C73" w14:textId="77777777" w:rsidR="00B90DA4" w:rsidRPr="000C17ED" w:rsidRDefault="00B90DA4" w:rsidP="00B90DA4">
                      <w:pPr>
                        <w:rPr>
                          <w:sz w:val="14"/>
                          <w:szCs w:val="14"/>
                          <w:lang w:val="fi-FI"/>
                        </w:rPr>
                      </w:pPr>
                    </w:p>
                  </w:txbxContent>
                </v:textbox>
              </v:shape>
            </w:pict>
          </mc:Fallback>
        </mc:AlternateContent>
      </w:r>
      <w:r w:rsidRPr="00765A52">
        <w:rPr>
          <w:rFonts w:eastAsia="Calibri" w:cs="Times New Roman"/>
          <w:color w:val="000000"/>
          <w:sz w:val="23"/>
          <w:szCs w:val="23"/>
          <w:lang w:val="hr-HR" w:eastAsia="ar-SA"/>
        </w:rPr>
        <w:t xml:space="preserve">    </w:t>
      </w:r>
      <w:r w:rsidRPr="00765A52">
        <w:rPr>
          <w:rFonts w:eastAsia="Calibri" w:cs="Times New Roman"/>
          <w:noProof/>
          <w:color w:val="000000"/>
          <w:sz w:val="23"/>
          <w:szCs w:val="23"/>
          <w:lang w:val="hr-HR" w:eastAsia="hr-HR"/>
        </w:rPr>
        <w:drawing>
          <wp:inline distT="0" distB="0" distL="0" distR="0" wp14:anchorId="07B0A393" wp14:editId="1E7FF82D">
            <wp:extent cx="434340" cy="480060"/>
            <wp:effectExtent l="0" t="0" r="0" b="0"/>
            <wp:docPr id="1"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eastAsia="Calibri" w:cs="Times New Roman"/>
          <w:color w:val="000000"/>
          <w:sz w:val="23"/>
          <w:szCs w:val="23"/>
          <w:lang w:val="hr-HR" w:eastAsia="ar-SA"/>
        </w:rPr>
        <w:t xml:space="preserve">  </w:t>
      </w:r>
    </w:p>
    <w:p w14:paraId="581E9E58" w14:textId="77777777" w:rsidR="00B90DA4" w:rsidRDefault="00B90DA4" w:rsidP="00E221FF">
      <w:pPr>
        <w:widowControl w:val="0"/>
        <w:autoSpaceDE w:val="0"/>
        <w:autoSpaceDN w:val="0"/>
        <w:spacing w:after="0" w:line="240" w:lineRule="auto"/>
        <w:rPr>
          <w:rFonts w:eastAsia="SimSun" w:cs="Times New Roman"/>
          <w:color w:val="000000"/>
          <w:kern w:val="2"/>
          <w:sz w:val="23"/>
          <w:szCs w:val="23"/>
          <w:lang w:val="hr-HR" w:eastAsia="hi-IN" w:bidi="hi-IN"/>
        </w:rPr>
      </w:pPr>
    </w:p>
    <w:p w14:paraId="29AD79C6" w14:textId="77777777" w:rsidR="00C32039" w:rsidRPr="00765A52" w:rsidRDefault="00C32039" w:rsidP="00C32039">
      <w:pPr>
        <w:widowControl w:val="0"/>
        <w:autoSpaceDE w:val="0"/>
        <w:autoSpaceDN w:val="0"/>
        <w:spacing w:after="0" w:line="240" w:lineRule="auto"/>
        <w:jc w:val="center"/>
        <w:rPr>
          <w:rFonts w:eastAsia="Microsoft Sans Serif" w:cs="Times New Roman"/>
          <w:sz w:val="23"/>
          <w:szCs w:val="23"/>
          <w:lang w:val="hr-HR"/>
        </w:rPr>
      </w:pPr>
    </w:p>
    <w:p w14:paraId="7F2578AB" w14:textId="3AAE0151" w:rsidR="0020526E" w:rsidRDefault="00000000" w:rsidP="00B90DA4">
      <w:pPr>
        <w:jc w:val="center"/>
        <w:rPr>
          <w:rFonts w:cs="Times New Roman"/>
          <w:b/>
          <w:bCs/>
          <w:color w:val="000000"/>
          <w:sz w:val="23"/>
          <w:szCs w:val="23"/>
          <w:lang w:val="hr-HR"/>
        </w:rPr>
      </w:pPr>
      <w:r w:rsidRPr="00765A52">
        <w:rPr>
          <w:rFonts w:cs="Times New Roman"/>
          <w:b/>
          <w:bCs/>
          <w:color w:val="000000"/>
          <w:sz w:val="23"/>
          <w:szCs w:val="23"/>
          <w:lang w:val="hr-HR"/>
        </w:rPr>
        <w:t xml:space="preserve">ZAHTJEV </w:t>
      </w:r>
      <w:r w:rsidR="00A23965">
        <w:rPr>
          <w:rFonts w:cs="Times New Roman"/>
          <w:b/>
          <w:bCs/>
          <w:color w:val="000000"/>
          <w:sz w:val="23"/>
          <w:szCs w:val="23"/>
          <w:lang w:val="hr-HR"/>
        </w:rPr>
        <w:t>ZA KORIŠTENJE POSLOVNOG PROSTORA</w:t>
      </w:r>
    </w:p>
    <w:p w14:paraId="6DFB5811" w14:textId="676A2D19" w:rsidR="00A23965" w:rsidRPr="00765A52" w:rsidRDefault="00A23965" w:rsidP="00B90DA4">
      <w:pPr>
        <w:jc w:val="center"/>
        <w:rPr>
          <w:rFonts w:cs="Times New Roman"/>
          <w:b/>
          <w:bCs/>
          <w:sz w:val="23"/>
          <w:szCs w:val="23"/>
          <w:lang w:val="hr-HR"/>
        </w:rPr>
      </w:pPr>
      <w:r>
        <w:rPr>
          <w:rFonts w:cs="Times New Roman"/>
          <w:b/>
          <w:bCs/>
          <w:color w:val="000000"/>
          <w:sz w:val="23"/>
          <w:szCs w:val="23"/>
          <w:lang w:val="hr-HR"/>
        </w:rPr>
        <w:t>U VLASNIŠTVU OPĆINE TOMPOJEVCI</w:t>
      </w:r>
    </w:p>
    <w:p w14:paraId="5B932CDC" w14:textId="77777777" w:rsidR="00B90DA4" w:rsidRPr="00765A52" w:rsidRDefault="00B90DA4">
      <w:pPr>
        <w:spacing w:after="100"/>
        <w:rPr>
          <w:rFonts w:cs="Times New Roman"/>
          <w:sz w:val="23"/>
          <w:szCs w:val="23"/>
          <w:lang w:val="hr-HR"/>
        </w:rPr>
      </w:pPr>
    </w:p>
    <w:tbl>
      <w:tblPr>
        <w:tblStyle w:val="Reetkatablice"/>
        <w:tblW w:w="0" w:type="auto"/>
        <w:jc w:val="center"/>
        <w:tblLayout w:type="fixed"/>
        <w:tblLook w:val="04A0" w:firstRow="1" w:lastRow="0" w:firstColumn="1" w:lastColumn="0" w:noHBand="0" w:noVBand="1"/>
      </w:tblPr>
      <w:tblGrid>
        <w:gridCol w:w="3969"/>
        <w:gridCol w:w="5669"/>
      </w:tblGrid>
      <w:tr w:rsidR="001B1DD1" w:rsidRPr="00765A52" w14:paraId="586811FA" w14:textId="77777777">
        <w:trPr>
          <w:jc w:val="center"/>
        </w:trPr>
        <w:tc>
          <w:tcPr>
            <w:tcW w:w="3969" w:type="dxa"/>
            <w:tcMar>
              <w:top w:w="70" w:type="dxa"/>
              <w:left w:w="90" w:type="dxa"/>
              <w:bottom w:w="70" w:type="dxa"/>
              <w:right w:w="90" w:type="dxa"/>
            </w:tcMar>
            <w:vAlign w:val="center"/>
          </w:tcPr>
          <w:p w14:paraId="382CCDC3" w14:textId="77777777" w:rsidR="001B1DD1" w:rsidRPr="00765A52" w:rsidRDefault="00000000" w:rsidP="00A23965">
            <w:pPr>
              <w:spacing w:after="0" w:line="360" w:lineRule="auto"/>
              <w:rPr>
                <w:rFonts w:cs="Times New Roman"/>
              </w:rPr>
            </w:pPr>
            <w:proofErr w:type="spellStart"/>
            <w:r w:rsidRPr="00765A52">
              <w:rPr>
                <w:rFonts w:cs="Times New Roman"/>
                <w:b/>
                <w:color w:val="000000"/>
              </w:rPr>
              <w:t>Korisnik</w:t>
            </w:r>
            <w:proofErr w:type="spellEnd"/>
            <w:r w:rsidRPr="00765A52">
              <w:rPr>
                <w:rFonts w:cs="Times New Roman"/>
                <w:b/>
                <w:color w:val="000000"/>
              </w:rPr>
              <w:t xml:space="preserve"> (</w:t>
            </w:r>
            <w:proofErr w:type="spellStart"/>
            <w:r w:rsidRPr="00765A52">
              <w:rPr>
                <w:rFonts w:cs="Times New Roman"/>
                <w:b/>
                <w:color w:val="000000"/>
              </w:rPr>
              <w:t>ime</w:t>
            </w:r>
            <w:proofErr w:type="spellEnd"/>
            <w:r w:rsidRPr="00765A52">
              <w:rPr>
                <w:rFonts w:cs="Times New Roman"/>
                <w:b/>
                <w:color w:val="000000"/>
              </w:rPr>
              <w:t xml:space="preserve"> </w:t>
            </w:r>
            <w:proofErr w:type="spellStart"/>
            <w:r w:rsidRPr="00765A52">
              <w:rPr>
                <w:rFonts w:cs="Times New Roman"/>
                <w:b/>
                <w:color w:val="000000"/>
              </w:rPr>
              <w:t>i</w:t>
            </w:r>
            <w:proofErr w:type="spellEnd"/>
            <w:r w:rsidRPr="00765A52">
              <w:rPr>
                <w:rFonts w:cs="Times New Roman"/>
                <w:b/>
                <w:color w:val="000000"/>
              </w:rPr>
              <w:t xml:space="preserve"> </w:t>
            </w:r>
            <w:proofErr w:type="spellStart"/>
            <w:r w:rsidRPr="00765A52">
              <w:rPr>
                <w:rFonts w:cs="Times New Roman"/>
                <w:b/>
                <w:color w:val="000000"/>
              </w:rPr>
              <w:t>prezime</w:t>
            </w:r>
            <w:proofErr w:type="spellEnd"/>
            <w:r w:rsidRPr="00765A52">
              <w:rPr>
                <w:rFonts w:cs="Times New Roman"/>
                <w:b/>
                <w:color w:val="000000"/>
              </w:rPr>
              <w:t>/</w:t>
            </w:r>
            <w:proofErr w:type="spellStart"/>
            <w:r w:rsidRPr="00765A52">
              <w:rPr>
                <w:rFonts w:cs="Times New Roman"/>
                <w:b/>
                <w:color w:val="000000"/>
              </w:rPr>
              <w:t>naziv</w:t>
            </w:r>
            <w:proofErr w:type="spellEnd"/>
            <w:r w:rsidRPr="00765A52">
              <w:rPr>
                <w:rFonts w:cs="Times New Roman"/>
                <w:b/>
                <w:color w:val="000000"/>
              </w:rPr>
              <w:t>)</w:t>
            </w:r>
          </w:p>
        </w:tc>
        <w:tc>
          <w:tcPr>
            <w:tcW w:w="5669" w:type="dxa"/>
            <w:tcMar>
              <w:top w:w="70" w:type="dxa"/>
              <w:left w:w="90" w:type="dxa"/>
              <w:bottom w:w="70" w:type="dxa"/>
              <w:right w:w="90" w:type="dxa"/>
            </w:tcMar>
            <w:vAlign w:val="center"/>
          </w:tcPr>
          <w:p w14:paraId="29DE8383" w14:textId="77777777" w:rsidR="001B1DD1" w:rsidRPr="00765A52" w:rsidRDefault="001B1DD1" w:rsidP="00A23965">
            <w:pPr>
              <w:spacing w:after="0" w:line="360" w:lineRule="auto"/>
              <w:rPr>
                <w:rFonts w:cs="Times New Roman"/>
              </w:rPr>
            </w:pPr>
          </w:p>
        </w:tc>
      </w:tr>
      <w:tr w:rsidR="001B1DD1" w:rsidRPr="00765A52" w14:paraId="237BA689" w14:textId="77777777">
        <w:trPr>
          <w:jc w:val="center"/>
        </w:trPr>
        <w:tc>
          <w:tcPr>
            <w:tcW w:w="3969" w:type="dxa"/>
            <w:tcMar>
              <w:top w:w="70" w:type="dxa"/>
              <w:left w:w="90" w:type="dxa"/>
              <w:bottom w:w="70" w:type="dxa"/>
              <w:right w:w="90" w:type="dxa"/>
            </w:tcMar>
            <w:vAlign w:val="center"/>
          </w:tcPr>
          <w:p w14:paraId="2B869869" w14:textId="77777777" w:rsidR="001B1DD1" w:rsidRPr="00765A52" w:rsidRDefault="00000000" w:rsidP="00A23965">
            <w:pPr>
              <w:spacing w:after="0" w:line="360" w:lineRule="auto"/>
              <w:rPr>
                <w:rFonts w:cs="Times New Roman"/>
              </w:rPr>
            </w:pPr>
            <w:r w:rsidRPr="00765A52">
              <w:rPr>
                <w:rFonts w:cs="Times New Roman"/>
                <w:b/>
                <w:color w:val="000000"/>
              </w:rPr>
              <w:t xml:space="preserve">OIB </w:t>
            </w:r>
            <w:proofErr w:type="spellStart"/>
            <w:r w:rsidRPr="00765A52">
              <w:rPr>
                <w:rFonts w:cs="Times New Roman"/>
                <w:b/>
                <w:color w:val="000000"/>
              </w:rPr>
              <w:t>korisnika</w:t>
            </w:r>
            <w:proofErr w:type="spellEnd"/>
          </w:p>
        </w:tc>
        <w:tc>
          <w:tcPr>
            <w:tcW w:w="5669" w:type="dxa"/>
            <w:tcMar>
              <w:top w:w="70" w:type="dxa"/>
              <w:left w:w="90" w:type="dxa"/>
              <w:bottom w:w="70" w:type="dxa"/>
              <w:right w:w="90" w:type="dxa"/>
            </w:tcMar>
            <w:vAlign w:val="center"/>
          </w:tcPr>
          <w:p w14:paraId="6591BFE5" w14:textId="77777777" w:rsidR="001B1DD1" w:rsidRPr="00765A52" w:rsidRDefault="001B1DD1" w:rsidP="00A23965">
            <w:pPr>
              <w:spacing w:after="0" w:line="360" w:lineRule="auto"/>
              <w:rPr>
                <w:rFonts w:cs="Times New Roman"/>
              </w:rPr>
            </w:pPr>
          </w:p>
        </w:tc>
      </w:tr>
      <w:tr w:rsidR="001B1DD1" w:rsidRPr="00765A52" w14:paraId="359FB410" w14:textId="77777777">
        <w:trPr>
          <w:jc w:val="center"/>
        </w:trPr>
        <w:tc>
          <w:tcPr>
            <w:tcW w:w="3969" w:type="dxa"/>
            <w:tcMar>
              <w:top w:w="70" w:type="dxa"/>
              <w:left w:w="90" w:type="dxa"/>
              <w:bottom w:w="70" w:type="dxa"/>
              <w:right w:w="90" w:type="dxa"/>
            </w:tcMar>
            <w:vAlign w:val="center"/>
          </w:tcPr>
          <w:p w14:paraId="59B0904A" w14:textId="77777777" w:rsidR="001B1DD1" w:rsidRPr="00765A52" w:rsidRDefault="00000000" w:rsidP="00A23965">
            <w:pPr>
              <w:spacing w:after="0" w:line="360" w:lineRule="auto"/>
              <w:rPr>
                <w:rFonts w:cs="Times New Roman"/>
              </w:rPr>
            </w:pPr>
            <w:proofErr w:type="spellStart"/>
            <w:r w:rsidRPr="00765A52">
              <w:rPr>
                <w:rFonts w:cs="Times New Roman"/>
                <w:b/>
                <w:color w:val="000000"/>
              </w:rPr>
              <w:t>Adresa</w:t>
            </w:r>
            <w:proofErr w:type="spellEnd"/>
            <w:r w:rsidRPr="00765A52">
              <w:rPr>
                <w:rFonts w:cs="Times New Roman"/>
                <w:b/>
                <w:color w:val="000000"/>
              </w:rPr>
              <w:t xml:space="preserve"> </w:t>
            </w:r>
            <w:proofErr w:type="spellStart"/>
            <w:r w:rsidRPr="00765A52">
              <w:rPr>
                <w:rFonts w:cs="Times New Roman"/>
                <w:b/>
                <w:color w:val="000000"/>
              </w:rPr>
              <w:t>prebivališta</w:t>
            </w:r>
            <w:proofErr w:type="spellEnd"/>
            <w:r w:rsidRPr="00765A52">
              <w:rPr>
                <w:rFonts w:cs="Times New Roman"/>
                <w:b/>
                <w:color w:val="000000"/>
              </w:rPr>
              <w:t xml:space="preserve"> / </w:t>
            </w:r>
            <w:proofErr w:type="spellStart"/>
            <w:r w:rsidRPr="00765A52">
              <w:rPr>
                <w:rFonts w:cs="Times New Roman"/>
                <w:b/>
                <w:color w:val="000000"/>
              </w:rPr>
              <w:t>sjedišta</w:t>
            </w:r>
            <w:proofErr w:type="spellEnd"/>
          </w:p>
        </w:tc>
        <w:tc>
          <w:tcPr>
            <w:tcW w:w="5669" w:type="dxa"/>
            <w:tcMar>
              <w:top w:w="70" w:type="dxa"/>
              <w:left w:w="90" w:type="dxa"/>
              <w:bottom w:w="70" w:type="dxa"/>
              <w:right w:w="90" w:type="dxa"/>
            </w:tcMar>
            <w:vAlign w:val="center"/>
          </w:tcPr>
          <w:p w14:paraId="659C3B66" w14:textId="77777777" w:rsidR="001B1DD1" w:rsidRPr="00765A52" w:rsidRDefault="001B1DD1" w:rsidP="00A23965">
            <w:pPr>
              <w:spacing w:after="0" w:line="360" w:lineRule="auto"/>
              <w:rPr>
                <w:rFonts w:cs="Times New Roman"/>
              </w:rPr>
            </w:pPr>
          </w:p>
        </w:tc>
      </w:tr>
      <w:tr w:rsidR="001B1DD1" w:rsidRPr="00765A52" w14:paraId="67F3D988" w14:textId="77777777">
        <w:trPr>
          <w:jc w:val="center"/>
        </w:trPr>
        <w:tc>
          <w:tcPr>
            <w:tcW w:w="3969" w:type="dxa"/>
            <w:tcMar>
              <w:top w:w="70" w:type="dxa"/>
              <w:left w:w="90" w:type="dxa"/>
              <w:bottom w:w="70" w:type="dxa"/>
              <w:right w:w="90" w:type="dxa"/>
            </w:tcMar>
            <w:vAlign w:val="center"/>
          </w:tcPr>
          <w:p w14:paraId="4ACB94E4" w14:textId="77777777" w:rsidR="001B1DD1" w:rsidRPr="00765A52" w:rsidRDefault="00000000" w:rsidP="00A23965">
            <w:pPr>
              <w:spacing w:after="0" w:line="360" w:lineRule="auto"/>
              <w:rPr>
                <w:rFonts w:cs="Times New Roman"/>
              </w:rPr>
            </w:pPr>
            <w:proofErr w:type="spellStart"/>
            <w:r w:rsidRPr="00765A52">
              <w:rPr>
                <w:rFonts w:cs="Times New Roman"/>
                <w:b/>
                <w:color w:val="000000"/>
              </w:rPr>
              <w:t>Telefon</w:t>
            </w:r>
            <w:proofErr w:type="spellEnd"/>
            <w:r w:rsidRPr="00765A52">
              <w:rPr>
                <w:rFonts w:cs="Times New Roman"/>
                <w:b/>
                <w:color w:val="000000"/>
              </w:rPr>
              <w:t xml:space="preserve"> / e-mail</w:t>
            </w:r>
          </w:p>
        </w:tc>
        <w:tc>
          <w:tcPr>
            <w:tcW w:w="5669" w:type="dxa"/>
            <w:tcMar>
              <w:top w:w="70" w:type="dxa"/>
              <w:left w:w="90" w:type="dxa"/>
              <w:bottom w:w="70" w:type="dxa"/>
              <w:right w:w="90" w:type="dxa"/>
            </w:tcMar>
            <w:vAlign w:val="center"/>
          </w:tcPr>
          <w:p w14:paraId="7F1BC8D0" w14:textId="77777777" w:rsidR="001B1DD1" w:rsidRPr="00765A52" w:rsidRDefault="001B1DD1" w:rsidP="00A23965">
            <w:pPr>
              <w:spacing w:after="0" w:line="360" w:lineRule="auto"/>
              <w:rPr>
                <w:rFonts w:cs="Times New Roman"/>
              </w:rPr>
            </w:pPr>
          </w:p>
        </w:tc>
      </w:tr>
      <w:tr w:rsidR="001B1DD1" w:rsidRPr="006C489A" w14:paraId="13E19E0B" w14:textId="77777777">
        <w:trPr>
          <w:jc w:val="center"/>
        </w:trPr>
        <w:tc>
          <w:tcPr>
            <w:tcW w:w="3969" w:type="dxa"/>
            <w:tcMar>
              <w:top w:w="70" w:type="dxa"/>
              <w:left w:w="90" w:type="dxa"/>
              <w:bottom w:w="70" w:type="dxa"/>
              <w:right w:w="90" w:type="dxa"/>
            </w:tcMar>
            <w:vAlign w:val="center"/>
          </w:tcPr>
          <w:p w14:paraId="10ED2DEC" w14:textId="77777777" w:rsidR="001B1DD1" w:rsidRPr="00765A52" w:rsidRDefault="00000000" w:rsidP="00A23965">
            <w:pPr>
              <w:spacing w:after="0" w:line="360" w:lineRule="auto"/>
              <w:rPr>
                <w:rFonts w:cs="Times New Roman"/>
                <w:lang w:val="sv-FI"/>
              </w:rPr>
            </w:pPr>
            <w:r w:rsidRPr="00765A52">
              <w:rPr>
                <w:rFonts w:cs="Times New Roman"/>
                <w:b/>
                <w:color w:val="000000"/>
                <w:lang w:val="sv-FI"/>
              </w:rPr>
              <w:t>Stvarni korisnik / organizator događaja</w:t>
            </w:r>
            <w:r w:rsidRPr="00765A52">
              <w:rPr>
                <w:rFonts w:cs="Times New Roman"/>
                <w:b/>
                <w:color w:val="000000"/>
                <w:lang w:val="sv-FI"/>
              </w:rPr>
              <w:br/>
              <w:t>(ako nije podnositelj)</w:t>
            </w:r>
          </w:p>
        </w:tc>
        <w:tc>
          <w:tcPr>
            <w:tcW w:w="5669" w:type="dxa"/>
            <w:tcMar>
              <w:top w:w="70" w:type="dxa"/>
              <w:left w:w="90" w:type="dxa"/>
              <w:bottom w:w="70" w:type="dxa"/>
              <w:right w:w="90" w:type="dxa"/>
            </w:tcMar>
            <w:vAlign w:val="center"/>
          </w:tcPr>
          <w:p w14:paraId="76075F58" w14:textId="77777777" w:rsidR="001B1DD1" w:rsidRPr="00765A52" w:rsidRDefault="001B1DD1" w:rsidP="00A23965">
            <w:pPr>
              <w:spacing w:after="0" w:line="360" w:lineRule="auto"/>
              <w:rPr>
                <w:rFonts w:cs="Times New Roman"/>
                <w:lang w:val="sv-FI"/>
              </w:rPr>
            </w:pPr>
          </w:p>
        </w:tc>
      </w:tr>
      <w:tr w:rsidR="001B1DD1" w:rsidRPr="006C489A" w14:paraId="170A2C2C" w14:textId="77777777">
        <w:trPr>
          <w:jc w:val="center"/>
        </w:trPr>
        <w:tc>
          <w:tcPr>
            <w:tcW w:w="3969" w:type="dxa"/>
            <w:tcMar>
              <w:top w:w="70" w:type="dxa"/>
              <w:left w:w="90" w:type="dxa"/>
              <w:bottom w:w="70" w:type="dxa"/>
              <w:right w:w="90" w:type="dxa"/>
            </w:tcMar>
            <w:vAlign w:val="center"/>
          </w:tcPr>
          <w:p w14:paraId="5178D533" w14:textId="77777777" w:rsidR="001B1DD1" w:rsidRPr="00765A52" w:rsidRDefault="00000000" w:rsidP="00A23965">
            <w:pPr>
              <w:spacing w:after="0" w:line="360" w:lineRule="auto"/>
              <w:rPr>
                <w:rFonts w:cs="Times New Roman"/>
                <w:lang w:val="sv-FI"/>
              </w:rPr>
            </w:pPr>
            <w:r w:rsidRPr="00765A52">
              <w:rPr>
                <w:rFonts w:cs="Times New Roman"/>
                <w:b/>
                <w:color w:val="000000"/>
                <w:lang w:val="sv-FI"/>
              </w:rPr>
              <w:t>Prebivalište / sjedište stvarnog korisnika / organizatora</w:t>
            </w:r>
          </w:p>
        </w:tc>
        <w:tc>
          <w:tcPr>
            <w:tcW w:w="5669" w:type="dxa"/>
            <w:tcMar>
              <w:top w:w="70" w:type="dxa"/>
              <w:left w:w="90" w:type="dxa"/>
              <w:bottom w:w="70" w:type="dxa"/>
              <w:right w:w="90" w:type="dxa"/>
            </w:tcMar>
            <w:vAlign w:val="center"/>
          </w:tcPr>
          <w:p w14:paraId="2397F120" w14:textId="77777777" w:rsidR="001B1DD1" w:rsidRPr="00765A52" w:rsidRDefault="001B1DD1" w:rsidP="00A23965">
            <w:pPr>
              <w:spacing w:after="0" w:line="360" w:lineRule="auto"/>
              <w:rPr>
                <w:rFonts w:cs="Times New Roman"/>
                <w:lang w:val="sv-FI"/>
              </w:rPr>
            </w:pPr>
          </w:p>
        </w:tc>
      </w:tr>
      <w:tr w:rsidR="001B1DD1" w:rsidRPr="00765A52" w14:paraId="57D7DEF7" w14:textId="77777777">
        <w:trPr>
          <w:jc w:val="center"/>
        </w:trPr>
        <w:tc>
          <w:tcPr>
            <w:tcW w:w="3969" w:type="dxa"/>
            <w:tcMar>
              <w:top w:w="70" w:type="dxa"/>
              <w:left w:w="90" w:type="dxa"/>
              <w:bottom w:w="70" w:type="dxa"/>
              <w:right w:w="90" w:type="dxa"/>
            </w:tcMar>
            <w:vAlign w:val="center"/>
          </w:tcPr>
          <w:p w14:paraId="7C4D5BC3" w14:textId="77777777" w:rsidR="001B1DD1" w:rsidRPr="00765A52" w:rsidRDefault="00000000" w:rsidP="00A23965">
            <w:pPr>
              <w:spacing w:after="0" w:line="360" w:lineRule="auto"/>
              <w:rPr>
                <w:rFonts w:cs="Times New Roman"/>
              </w:rPr>
            </w:pPr>
            <w:proofErr w:type="spellStart"/>
            <w:r w:rsidRPr="00765A52">
              <w:rPr>
                <w:rFonts w:cs="Times New Roman"/>
                <w:b/>
                <w:color w:val="000000"/>
              </w:rPr>
              <w:t>Poslovni</w:t>
            </w:r>
            <w:proofErr w:type="spellEnd"/>
            <w:r w:rsidRPr="00765A52">
              <w:rPr>
                <w:rFonts w:cs="Times New Roman"/>
                <w:b/>
                <w:color w:val="000000"/>
              </w:rPr>
              <w:t xml:space="preserve"> </w:t>
            </w:r>
            <w:proofErr w:type="spellStart"/>
            <w:r w:rsidRPr="00765A52">
              <w:rPr>
                <w:rFonts w:cs="Times New Roman"/>
                <w:b/>
                <w:color w:val="000000"/>
              </w:rPr>
              <w:t>prostor</w:t>
            </w:r>
            <w:proofErr w:type="spellEnd"/>
          </w:p>
        </w:tc>
        <w:tc>
          <w:tcPr>
            <w:tcW w:w="5669" w:type="dxa"/>
            <w:tcMar>
              <w:top w:w="70" w:type="dxa"/>
              <w:left w:w="90" w:type="dxa"/>
              <w:bottom w:w="70" w:type="dxa"/>
              <w:right w:w="90" w:type="dxa"/>
            </w:tcMar>
            <w:vAlign w:val="center"/>
          </w:tcPr>
          <w:p w14:paraId="3EC6487E" w14:textId="77777777" w:rsidR="001B1DD1" w:rsidRPr="00765A52" w:rsidRDefault="001B1DD1" w:rsidP="00A23965">
            <w:pPr>
              <w:spacing w:after="0" w:line="360" w:lineRule="auto"/>
              <w:rPr>
                <w:rFonts w:cs="Times New Roman"/>
              </w:rPr>
            </w:pPr>
          </w:p>
        </w:tc>
      </w:tr>
      <w:tr w:rsidR="001B1DD1" w:rsidRPr="00765A52" w14:paraId="6122E918" w14:textId="77777777">
        <w:trPr>
          <w:jc w:val="center"/>
        </w:trPr>
        <w:tc>
          <w:tcPr>
            <w:tcW w:w="3969" w:type="dxa"/>
            <w:tcMar>
              <w:top w:w="70" w:type="dxa"/>
              <w:left w:w="90" w:type="dxa"/>
              <w:bottom w:w="70" w:type="dxa"/>
              <w:right w:w="90" w:type="dxa"/>
            </w:tcMar>
            <w:vAlign w:val="center"/>
          </w:tcPr>
          <w:p w14:paraId="0F9197BA" w14:textId="77777777" w:rsidR="001B1DD1" w:rsidRPr="00765A52" w:rsidRDefault="00000000" w:rsidP="00A23965">
            <w:pPr>
              <w:spacing w:after="0" w:line="360" w:lineRule="auto"/>
              <w:rPr>
                <w:rFonts w:cs="Times New Roman"/>
              </w:rPr>
            </w:pPr>
            <w:proofErr w:type="spellStart"/>
            <w:r w:rsidRPr="00765A52">
              <w:rPr>
                <w:rFonts w:cs="Times New Roman"/>
                <w:b/>
                <w:color w:val="000000"/>
              </w:rPr>
              <w:t>Namjena</w:t>
            </w:r>
            <w:proofErr w:type="spellEnd"/>
            <w:r w:rsidRPr="00765A52">
              <w:rPr>
                <w:rFonts w:cs="Times New Roman"/>
                <w:b/>
                <w:color w:val="000000"/>
              </w:rPr>
              <w:t xml:space="preserve"> / </w:t>
            </w:r>
            <w:proofErr w:type="spellStart"/>
            <w:r w:rsidRPr="00765A52">
              <w:rPr>
                <w:rFonts w:cs="Times New Roman"/>
                <w:b/>
                <w:color w:val="000000"/>
              </w:rPr>
              <w:t>vrsta</w:t>
            </w:r>
            <w:proofErr w:type="spellEnd"/>
            <w:r w:rsidRPr="00765A52">
              <w:rPr>
                <w:rFonts w:cs="Times New Roman"/>
                <w:b/>
                <w:color w:val="000000"/>
              </w:rPr>
              <w:t xml:space="preserve"> </w:t>
            </w:r>
            <w:proofErr w:type="spellStart"/>
            <w:r w:rsidRPr="00765A52">
              <w:rPr>
                <w:rFonts w:cs="Times New Roman"/>
                <w:b/>
                <w:color w:val="000000"/>
              </w:rPr>
              <w:t>događaja</w:t>
            </w:r>
            <w:proofErr w:type="spellEnd"/>
          </w:p>
        </w:tc>
        <w:tc>
          <w:tcPr>
            <w:tcW w:w="5669" w:type="dxa"/>
            <w:tcMar>
              <w:top w:w="70" w:type="dxa"/>
              <w:left w:w="90" w:type="dxa"/>
              <w:bottom w:w="70" w:type="dxa"/>
              <w:right w:w="90" w:type="dxa"/>
            </w:tcMar>
            <w:vAlign w:val="center"/>
          </w:tcPr>
          <w:p w14:paraId="5F7686EC" w14:textId="77777777" w:rsidR="001B1DD1" w:rsidRPr="00765A52" w:rsidRDefault="001B1DD1" w:rsidP="00A23965">
            <w:pPr>
              <w:spacing w:after="0" w:line="360" w:lineRule="auto"/>
              <w:rPr>
                <w:rFonts w:cs="Times New Roman"/>
              </w:rPr>
            </w:pPr>
          </w:p>
        </w:tc>
      </w:tr>
      <w:tr w:rsidR="001B1DD1" w:rsidRPr="00765A52" w14:paraId="36624901" w14:textId="77777777">
        <w:trPr>
          <w:jc w:val="center"/>
        </w:trPr>
        <w:tc>
          <w:tcPr>
            <w:tcW w:w="3969" w:type="dxa"/>
            <w:tcMar>
              <w:top w:w="70" w:type="dxa"/>
              <w:left w:w="90" w:type="dxa"/>
              <w:bottom w:w="70" w:type="dxa"/>
              <w:right w:w="90" w:type="dxa"/>
            </w:tcMar>
            <w:vAlign w:val="center"/>
          </w:tcPr>
          <w:p w14:paraId="13552400" w14:textId="77777777" w:rsidR="001B1DD1" w:rsidRPr="00765A52" w:rsidRDefault="00000000" w:rsidP="00A23965">
            <w:pPr>
              <w:spacing w:after="0" w:line="360" w:lineRule="auto"/>
              <w:rPr>
                <w:rFonts w:cs="Times New Roman"/>
              </w:rPr>
            </w:pPr>
            <w:r w:rsidRPr="00765A52">
              <w:rPr>
                <w:rFonts w:cs="Times New Roman"/>
                <w:b/>
                <w:color w:val="000000"/>
              </w:rPr>
              <w:t xml:space="preserve">Datum </w:t>
            </w:r>
            <w:proofErr w:type="spellStart"/>
            <w:r w:rsidRPr="00765A52">
              <w:rPr>
                <w:rFonts w:cs="Times New Roman"/>
                <w:b/>
                <w:color w:val="000000"/>
              </w:rPr>
              <w:t>i</w:t>
            </w:r>
            <w:proofErr w:type="spellEnd"/>
            <w:r w:rsidRPr="00765A52">
              <w:rPr>
                <w:rFonts w:cs="Times New Roman"/>
                <w:b/>
                <w:color w:val="000000"/>
              </w:rPr>
              <w:t xml:space="preserve"> </w:t>
            </w:r>
            <w:proofErr w:type="spellStart"/>
            <w:r w:rsidRPr="00765A52">
              <w:rPr>
                <w:rFonts w:cs="Times New Roman"/>
                <w:b/>
                <w:color w:val="000000"/>
              </w:rPr>
              <w:t>vrijeme</w:t>
            </w:r>
            <w:proofErr w:type="spellEnd"/>
            <w:r w:rsidRPr="00765A52">
              <w:rPr>
                <w:rFonts w:cs="Times New Roman"/>
                <w:b/>
                <w:color w:val="000000"/>
              </w:rPr>
              <w:t xml:space="preserve"> </w:t>
            </w:r>
            <w:proofErr w:type="spellStart"/>
            <w:r w:rsidRPr="00765A52">
              <w:rPr>
                <w:rFonts w:cs="Times New Roman"/>
                <w:b/>
                <w:color w:val="000000"/>
              </w:rPr>
              <w:t>korištenja</w:t>
            </w:r>
            <w:proofErr w:type="spellEnd"/>
          </w:p>
        </w:tc>
        <w:tc>
          <w:tcPr>
            <w:tcW w:w="5669" w:type="dxa"/>
            <w:tcMar>
              <w:top w:w="70" w:type="dxa"/>
              <w:left w:w="90" w:type="dxa"/>
              <w:bottom w:w="70" w:type="dxa"/>
              <w:right w:w="90" w:type="dxa"/>
            </w:tcMar>
            <w:vAlign w:val="center"/>
          </w:tcPr>
          <w:p w14:paraId="4452C527" w14:textId="77777777" w:rsidR="001B1DD1" w:rsidRPr="00765A52" w:rsidRDefault="00000000" w:rsidP="00A23965">
            <w:pPr>
              <w:spacing w:after="0" w:line="360" w:lineRule="auto"/>
              <w:rPr>
                <w:rFonts w:cs="Times New Roman"/>
              </w:rPr>
            </w:pPr>
            <w:r w:rsidRPr="00765A52">
              <w:rPr>
                <w:rFonts w:cs="Times New Roman"/>
                <w:color w:val="000000"/>
              </w:rPr>
              <w:t>od ____________________   do ____________________</w:t>
            </w:r>
          </w:p>
        </w:tc>
      </w:tr>
      <w:tr w:rsidR="001B1DD1" w:rsidRPr="00765A52" w14:paraId="04F12AF0" w14:textId="77777777">
        <w:trPr>
          <w:jc w:val="center"/>
        </w:trPr>
        <w:tc>
          <w:tcPr>
            <w:tcW w:w="3969" w:type="dxa"/>
            <w:tcMar>
              <w:top w:w="70" w:type="dxa"/>
              <w:left w:w="90" w:type="dxa"/>
              <w:bottom w:w="70" w:type="dxa"/>
              <w:right w:w="90" w:type="dxa"/>
            </w:tcMar>
            <w:vAlign w:val="center"/>
          </w:tcPr>
          <w:p w14:paraId="73976B0D" w14:textId="77777777" w:rsidR="001B1DD1" w:rsidRPr="00765A52" w:rsidRDefault="00000000" w:rsidP="00765A52">
            <w:pPr>
              <w:spacing w:after="0" w:line="276" w:lineRule="auto"/>
              <w:rPr>
                <w:rFonts w:cs="Times New Roman"/>
                <w:lang w:val="sv-FI"/>
              </w:rPr>
            </w:pPr>
            <w:r w:rsidRPr="00765A52">
              <w:rPr>
                <w:rFonts w:cs="Times New Roman"/>
                <w:b/>
                <w:color w:val="000000"/>
                <w:lang w:val="sv-FI"/>
              </w:rPr>
              <w:t>Traži se oslobođenje od naknade</w:t>
            </w:r>
          </w:p>
        </w:tc>
        <w:tc>
          <w:tcPr>
            <w:tcW w:w="5669" w:type="dxa"/>
            <w:tcMar>
              <w:top w:w="70" w:type="dxa"/>
              <w:left w:w="90" w:type="dxa"/>
              <w:bottom w:w="70" w:type="dxa"/>
              <w:right w:w="90" w:type="dxa"/>
            </w:tcMar>
            <w:vAlign w:val="center"/>
          </w:tcPr>
          <w:p w14:paraId="12F2BAB3" w14:textId="68D02382" w:rsidR="001B1DD1" w:rsidRPr="00DF3844" w:rsidRDefault="00000000" w:rsidP="004301B7">
            <w:pPr>
              <w:spacing w:after="0" w:line="360" w:lineRule="auto"/>
              <w:rPr>
                <w:rFonts w:cs="Times New Roman"/>
                <w:color w:val="000000"/>
              </w:rPr>
            </w:pPr>
            <w:r w:rsidRPr="00765A52">
              <w:rPr>
                <w:rFonts w:ascii="Segoe UI Symbol" w:hAnsi="Segoe UI Symbol" w:cs="Segoe UI Symbol"/>
                <w:color w:val="000000"/>
              </w:rPr>
              <w:t>☐</w:t>
            </w:r>
            <w:r w:rsidRPr="00765A52">
              <w:rPr>
                <w:rFonts w:cs="Times New Roman"/>
                <w:color w:val="000000"/>
              </w:rPr>
              <w:t xml:space="preserve"> DA     </w:t>
            </w:r>
            <w:r w:rsidRPr="00765A52">
              <w:rPr>
                <w:rFonts w:ascii="Segoe UI Symbol" w:hAnsi="Segoe UI Symbol" w:cs="Segoe UI Symbol"/>
                <w:color w:val="000000"/>
              </w:rPr>
              <w:t>☐</w:t>
            </w:r>
            <w:r w:rsidRPr="00765A52">
              <w:rPr>
                <w:rFonts w:cs="Times New Roman"/>
                <w:color w:val="000000"/>
              </w:rPr>
              <w:t xml:space="preserve"> NE</w:t>
            </w:r>
            <w:r w:rsidRPr="00765A52">
              <w:rPr>
                <w:rFonts w:cs="Times New Roman"/>
                <w:color w:val="000000"/>
              </w:rPr>
              <w:br/>
            </w:r>
            <w:proofErr w:type="spellStart"/>
            <w:r w:rsidRPr="00765A52">
              <w:rPr>
                <w:rFonts w:cs="Times New Roman"/>
                <w:color w:val="000000"/>
              </w:rPr>
              <w:t>Osnova</w:t>
            </w:r>
            <w:proofErr w:type="spellEnd"/>
            <w:r w:rsidRPr="00765A52">
              <w:rPr>
                <w:rFonts w:cs="Times New Roman"/>
                <w:color w:val="000000"/>
              </w:rPr>
              <w:t>: __________________________________________</w:t>
            </w:r>
            <w:r w:rsidR="00DF3844">
              <w:rPr>
                <w:rFonts w:cs="Times New Roman"/>
                <w:color w:val="000000"/>
              </w:rPr>
              <w:t>_____________________________________________________________</w:t>
            </w:r>
            <w:r w:rsidR="004301B7">
              <w:rPr>
                <w:rFonts w:cs="Times New Roman"/>
                <w:color w:val="000000"/>
              </w:rPr>
              <w:t>___________________________________________</w:t>
            </w:r>
            <w:r w:rsidR="00DF3844">
              <w:rPr>
                <w:rFonts w:cs="Times New Roman"/>
                <w:color w:val="000000"/>
              </w:rPr>
              <w:t>_</w:t>
            </w:r>
          </w:p>
        </w:tc>
      </w:tr>
    </w:tbl>
    <w:p w14:paraId="058D076B" w14:textId="77777777" w:rsidR="009765C4" w:rsidRDefault="009765C4">
      <w:pPr>
        <w:spacing w:before="160" w:after="100"/>
        <w:jc w:val="center"/>
        <w:rPr>
          <w:rFonts w:cs="Times New Roman"/>
          <w:b/>
          <w:color w:val="000000"/>
          <w:sz w:val="23"/>
          <w:szCs w:val="23"/>
          <w:lang w:val="sv-FI"/>
        </w:rPr>
      </w:pPr>
    </w:p>
    <w:p w14:paraId="7B20C842" w14:textId="27AF278D" w:rsidR="0020526E" w:rsidRPr="00765A52" w:rsidRDefault="00000000">
      <w:pPr>
        <w:spacing w:before="160" w:after="100"/>
        <w:jc w:val="center"/>
        <w:rPr>
          <w:rFonts w:cs="Times New Roman"/>
          <w:sz w:val="23"/>
          <w:szCs w:val="23"/>
          <w:lang w:val="sv-FI"/>
        </w:rPr>
      </w:pPr>
      <w:r w:rsidRPr="00765A52">
        <w:rPr>
          <w:rFonts w:cs="Times New Roman"/>
          <w:b/>
          <w:color w:val="000000"/>
          <w:sz w:val="23"/>
          <w:szCs w:val="23"/>
          <w:lang w:val="sv-FI"/>
        </w:rPr>
        <w:t>IZJAVA KORISNIKA</w:t>
      </w:r>
    </w:p>
    <w:p w14:paraId="773071BF" w14:textId="188897D6" w:rsidR="00A23965" w:rsidRDefault="00000000" w:rsidP="00A23965">
      <w:pPr>
        <w:ind w:firstLine="720"/>
        <w:jc w:val="both"/>
        <w:rPr>
          <w:rFonts w:cs="Times New Roman"/>
          <w:color w:val="000000"/>
          <w:sz w:val="23"/>
          <w:szCs w:val="23"/>
          <w:lang w:val="sv-FI"/>
        </w:rPr>
      </w:pPr>
      <w:r w:rsidRPr="00765A52">
        <w:rPr>
          <w:rFonts w:cs="Times New Roman"/>
          <w:color w:val="000000"/>
          <w:sz w:val="23"/>
          <w:szCs w:val="23"/>
          <w:lang w:val="sv-FI"/>
        </w:rPr>
        <w:t xml:space="preserve">Izjavljujem da su svi navedeni podaci istiniti i potpuni, osobito podaci o stvarnom korisniku odnosno organizatoru događaja te da poslovni prostor ne preuzimam za račun druge osobe koja nije </w:t>
      </w:r>
      <w:r w:rsidRPr="00765A52">
        <w:rPr>
          <w:rFonts w:cs="Times New Roman"/>
          <w:color w:val="000000"/>
          <w:sz w:val="23"/>
          <w:szCs w:val="23"/>
          <w:lang w:val="sv-FI"/>
        </w:rPr>
        <w:lastRenderedPageBreak/>
        <w:t>navedena u ovom zahtjevu. Upoznat/a sam s Odlukom o davanju na povremeno korištenje poslovnog prostora u vlasništvu Općine Tompojevci te prihvaćam obvezu urednog korištenja poslovnog prostora, naknade svake utvrđene štete i plaćanja ugovornih kazni propisanih člankom 16. Odluke.</w:t>
      </w:r>
    </w:p>
    <w:p w14:paraId="34C9B6C6" w14:textId="77777777" w:rsidR="00600B18" w:rsidRPr="00765A52" w:rsidRDefault="00600B18" w:rsidP="004F2B96">
      <w:pPr>
        <w:ind w:firstLine="720"/>
        <w:jc w:val="both"/>
        <w:rPr>
          <w:rFonts w:cs="Times New Roman"/>
          <w:sz w:val="23"/>
          <w:szCs w:val="23"/>
          <w:lang w:val="sv-FI"/>
        </w:rPr>
      </w:pPr>
    </w:p>
    <w:p w14:paraId="39758A4B" w14:textId="77777777" w:rsidR="00B90DA4" w:rsidRPr="00765A52" w:rsidRDefault="00000000" w:rsidP="004F2B96">
      <w:pPr>
        <w:ind w:firstLine="720"/>
        <w:jc w:val="both"/>
        <w:rPr>
          <w:rFonts w:cs="Times New Roman"/>
          <w:sz w:val="23"/>
          <w:szCs w:val="23"/>
          <w:lang w:val="sv-FI"/>
        </w:rPr>
      </w:pPr>
      <w:r w:rsidRPr="00765A52">
        <w:rPr>
          <w:rFonts w:cs="Times New Roman"/>
          <w:color w:val="000000"/>
          <w:sz w:val="23"/>
          <w:szCs w:val="23"/>
          <w:lang w:val="sv-FI"/>
        </w:rPr>
        <w:t xml:space="preserve">Ako se naknadno utvrdi da je poslovni prostor stvarno korišten za račun ili u korist osobe koja nema prebivalište odnosno sjedište na području Općine Tompojevci, a ta osoba nije bila navedena u zahtjevu, prihvaćam naknadni obračun razlike naknade do iznosa propisanog člankom 9. Odluke te ugovornu kaznu propisanu člankom 16. Odluke. </w:t>
      </w:r>
    </w:p>
    <w:p w14:paraId="6D473A35" w14:textId="77777777" w:rsidR="00DF3844" w:rsidRDefault="00DF3844" w:rsidP="004F2B96">
      <w:pPr>
        <w:ind w:firstLine="720"/>
        <w:jc w:val="both"/>
        <w:rPr>
          <w:rFonts w:cs="Times New Roman"/>
          <w:color w:val="000000"/>
          <w:sz w:val="23"/>
          <w:szCs w:val="23"/>
          <w:lang w:val="sv-FI"/>
        </w:rPr>
      </w:pPr>
    </w:p>
    <w:p w14:paraId="6090F0B9" w14:textId="77777777" w:rsidR="0020526E" w:rsidRPr="00765A52" w:rsidRDefault="00000000" w:rsidP="004F2B96">
      <w:pPr>
        <w:ind w:firstLine="720"/>
        <w:jc w:val="both"/>
        <w:rPr>
          <w:rFonts w:cs="Times New Roman"/>
          <w:sz w:val="23"/>
          <w:szCs w:val="23"/>
          <w:lang w:val="sv-FI"/>
        </w:rPr>
      </w:pPr>
      <w:r w:rsidRPr="00765A52">
        <w:rPr>
          <w:rFonts w:cs="Times New Roman"/>
          <w:color w:val="000000"/>
          <w:sz w:val="23"/>
          <w:szCs w:val="23"/>
          <w:lang w:val="sv-FI"/>
        </w:rPr>
        <w:t>Posebno potvrđujem da ću razbijeno, oštećeno ili izgubljeno posuđe, opremu, ključeve ili drugi inventar nadoknaditi prema stvarno utvrđenom trošku popravka ili zamjene</w:t>
      </w:r>
      <w:r w:rsidR="00E221FF" w:rsidRPr="00765A52">
        <w:rPr>
          <w:rFonts w:cs="Times New Roman"/>
          <w:color w:val="000000"/>
          <w:sz w:val="23"/>
          <w:szCs w:val="23"/>
          <w:lang w:val="sv-FI"/>
        </w:rPr>
        <w:t xml:space="preserve"> na temelju računa</w:t>
      </w:r>
      <w:r w:rsidRPr="00765A52">
        <w:rPr>
          <w:rFonts w:cs="Times New Roman"/>
          <w:color w:val="000000"/>
          <w:sz w:val="23"/>
          <w:szCs w:val="23"/>
          <w:lang w:val="sv-FI"/>
        </w:rPr>
        <w:t>.</w:t>
      </w:r>
    </w:p>
    <w:p w14:paraId="336FD195" w14:textId="77777777" w:rsidR="00DF3844" w:rsidRDefault="00DF3844" w:rsidP="004F2B96">
      <w:pPr>
        <w:ind w:firstLine="720"/>
        <w:jc w:val="both"/>
        <w:rPr>
          <w:rFonts w:cs="Times New Roman"/>
          <w:color w:val="000000"/>
          <w:lang w:val="sv-FI"/>
        </w:rPr>
      </w:pPr>
    </w:p>
    <w:p w14:paraId="63C81BF1" w14:textId="77777777" w:rsidR="007C1A43" w:rsidRPr="00765A52" w:rsidRDefault="00B90DA4" w:rsidP="004F2B96">
      <w:pPr>
        <w:ind w:firstLine="720"/>
        <w:jc w:val="both"/>
        <w:rPr>
          <w:rFonts w:cs="Times New Roman"/>
          <w:sz w:val="23"/>
          <w:szCs w:val="23"/>
          <w:lang w:val="sv-FI"/>
        </w:rPr>
      </w:pPr>
      <w:r w:rsidRPr="00765A52">
        <w:rPr>
          <w:rFonts w:cs="Times New Roman"/>
          <w:color w:val="000000"/>
          <w:lang w:val="sv-FI"/>
        </w:rPr>
        <w:t>OBAVIJEST O OBRADI OSOBNIH PODATAKA: Općina Tompojevci, A. G. Matoša 9, 32238 Tompojevci, voditelj je obrade osobnih podataka navedenih u ovom obrascu. Podaci se obrađuju u svrhu postupanja po zahtjevu, odobravanja i evidencije korištenja poslovnog prostora, naplate te zaštite općinske imovine, na odgovarajućem pravnom temelju iz članka 6. stavka 1. Opće uredbe o zaštiti podataka. Podaci se čuvaju u rokovima utvrđenima propisima i pravilima uredskog i arhivskog poslovanja.</w:t>
      </w:r>
    </w:p>
    <w:p w14:paraId="0EE4CC16" w14:textId="77777777" w:rsidR="007C1A43" w:rsidRPr="00765A52" w:rsidRDefault="007C1A43" w:rsidP="00B90DA4">
      <w:pPr>
        <w:jc w:val="both"/>
        <w:rPr>
          <w:rFonts w:cs="Times New Roman"/>
          <w:sz w:val="23"/>
          <w:szCs w:val="23"/>
          <w:lang w:val="sv-FI"/>
        </w:rPr>
      </w:pPr>
    </w:p>
    <w:p w14:paraId="7A76322B" w14:textId="77777777" w:rsidR="00B90DA4" w:rsidRPr="00765A52" w:rsidRDefault="00B90DA4" w:rsidP="004F2B96">
      <w:pPr>
        <w:ind w:firstLine="720"/>
        <w:jc w:val="both"/>
        <w:rPr>
          <w:rFonts w:cs="Times New Roman"/>
          <w:sz w:val="23"/>
          <w:szCs w:val="23"/>
          <w:lang w:val="sv-FI"/>
        </w:rPr>
      </w:pPr>
      <w:r w:rsidRPr="00765A52">
        <w:rPr>
          <w:rFonts w:cs="Times New Roman"/>
          <w:color w:val="000000"/>
          <w:lang w:val="sv-FI"/>
        </w:rPr>
        <w:t>Ispitanik ima prava propisana Općom uredbom o zaštiti podataka, u opsegu u kojem su primjenjiva na konkretnu obradu. Za pitanja u vezi s obradom osobnih podataka možete se obratiti na pisarnica@opcina-tompojevci.hr ili 032/514-184. Ako smatrate da se osobni podaci obrađuju protivno propisima, možete se obratiti Agenciji za zaštitu osobnih podataka.</w:t>
      </w:r>
    </w:p>
    <w:p w14:paraId="236F9515" w14:textId="77777777" w:rsidR="00B90DA4" w:rsidRPr="00765A52" w:rsidRDefault="00B90DA4" w:rsidP="00B90DA4">
      <w:pPr>
        <w:jc w:val="both"/>
        <w:rPr>
          <w:rFonts w:cs="Times New Roman"/>
          <w:sz w:val="23"/>
          <w:szCs w:val="23"/>
          <w:lang w:val="sv-FI"/>
        </w:rPr>
      </w:pPr>
    </w:p>
    <w:p w14:paraId="0AB70B0B" w14:textId="77777777" w:rsidR="007C1A43" w:rsidRPr="00765A52" w:rsidRDefault="007C1A43" w:rsidP="00B90DA4">
      <w:pPr>
        <w:jc w:val="both"/>
        <w:rPr>
          <w:rFonts w:cs="Times New Roman"/>
          <w:sz w:val="23"/>
          <w:szCs w:val="23"/>
          <w:lang w:val="sv-FI"/>
        </w:rPr>
      </w:pPr>
    </w:p>
    <w:p w14:paraId="2B2F5241" w14:textId="77777777" w:rsidR="007C1A43" w:rsidRPr="00765A52" w:rsidRDefault="007C1A43" w:rsidP="00B90DA4">
      <w:pPr>
        <w:jc w:val="both"/>
        <w:rPr>
          <w:rFonts w:cs="Times New Roman"/>
          <w:sz w:val="23"/>
          <w:szCs w:val="23"/>
          <w:lang w:val="sv-FI"/>
        </w:rPr>
      </w:pPr>
    </w:p>
    <w:p w14:paraId="5173565D" w14:textId="77777777" w:rsidR="007C1A43" w:rsidRPr="00765A52" w:rsidRDefault="007C1A43" w:rsidP="00B90DA4">
      <w:pPr>
        <w:jc w:val="both"/>
        <w:rPr>
          <w:rFonts w:cs="Times New Roman"/>
          <w:sz w:val="23"/>
          <w:szCs w:val="23"/>
          <w:lang w:val="sv-FI"/>
        </w:rPr>
      </w:pPr>
    </w:p>
    <w:p w14:paraId="50C503F4" w14:textId="77777777" w:rsidR="007C1A43" w:rsidRPr="00765A52" w:rsidRDefault="007C1A43" w:rsidP="00B90DA4">
      <w:pPr>
        <w:jc w:val="both"/>
        <w:rPr>
          <w:rFonts w:cs="Times New Roman"/>
          <w:sz w:val="23"/>
          <w:szCs w:val="23"/>
          <w:lang w:val="sv-FI"/>
        </w:rPr>
      </w:pPr>
    </w:p>
    <w:p w14:paraId="31357D23" w14:textId="77777777" w:rsidR="007C1A43" w:rsidRPr="00765A52" w:rsidRDefault="007C1A43" w:rsidP="00B90DA4">
      <w:pPr>
        <w:jc w:val="both"/>
        <w:rPr>
          <w:rFonts w:cs="Times New Roman"/>
          <w:sz w:val="23"/>
          <w:szCs w:val="23"/>
          <w:lang w:val="sv-FI"/>
        </w:rPr>
      </w:pPr>
    </w:p>
    <w:p w14:paraId="6C0E64DB" w14:textId="77777777" w:rsidR="007C1A43" w:rsidRPr="00765A52" w:rsidRDefault="007C1A43" w:rsidP="00B90DA4">
      <w:pPr>
        <w:jc w:val="both"/>
        <w:rPr>
          <w:rFonts w:cs="Times New Roman"/>
          <w:sz w:val="23"/>
          <w:szCs w:val="23"/>
          <w:lang w:val="sv-FI"/>
        </w:rPr>
      </w:pPr>
    </w:p>
    <w:p w14:paraId="7F4007C9" w14:textId="77777777" w:rsidR="007C1A43" w:rsidRPr="00765A52" w:rsidRDefault="007C1A43" w:rsidP="00B90DA4">
      <w:pPr>
        <w:jc w:val="both"/>
        <w:rPr>
          <w:rFonts w:cs="Times New Roman"/>
          <w:sz w:val="23"/>
          <w:szCs w:val="23"/>
          <w:lang w:val="sv-FI"/>
        </w:rPr>
      </w:pPr>
    </w:p>
    <w:p w14:paraId="5677AF51" w14:textId="77777777" w:rsidR="0020526E" w:rsidRPr="00765A52" w:rsidRDefault="00000000" w:rsidP="00B90DA4">
      <w:pPr>
        <w:jc w:val="both"/>
        <w:rPr>
          <w:rFonts w:cs="Times New Roman"/>
          <w:sz w:val="23"/>
          <w:szCs w:val="23"/>
          <w:lang w:val="sv-FI"/>
        </w:rPr>
      </w:pPr>
      <w:r w:rsidRPr="00765A52">
        <w:rPr>
          <w:rFonts w:cs="Times New Roman"/>
          <w:color w:val="000000"/>
          <w:sz w:val="23"/>
          <w:szCs w:val="23"/>
          <w:lang w:val="sv-FI"/>
        </w:rPr>
        <w:t>Mjesto i datum: ______________________________     Potpis: __________________________</w:t>
      </w:r>
    </w:p>
    <w:p w14:paraId="488D95A9"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7AB3490F"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4B06CE64"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5F28BB9A"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38B1E4A7"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1B9DAF1D"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0B53BA37"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261B78D1"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06F6C38B"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43B86843"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1484B818" w14:textId="77777777" w:rsidR="00F03E9E" w:rsidRDefault="00F03E9E" w:rsidP="00F03E9E">
      <w:pPr>
        <w:widowControl w:val="0"/>
        <w:autoSpaceDE w:val="0"/>
        <w:autoSpaceDN w:val="0"/>
        <w:spacing w:after="0" w:line="240" w:lineRule="auto"/>
        <w:jc w:val="right"/>
        <w:rPr>
          <w:rFonts w:cs="Times New Roman"/>
          <w:sz w:val="23"/>
          <w:szCs w:val="23"/>
          <w:lang w:val="sv-FI"/>
        </w:rPr>
      </w:pPr>
    </w:p>
    <w:p w14:paraId="7643E50F" w14:textId="77777777" w:rsidR="006C489A" w:rsidRDefault="006C489A" w:rsidP="00F03E9E">
      <w:pPr>
        <w:widowControl w:val="0"/>
        <w:autoSpaceDE w:val="0"/>
        <w:autoSpaceDN w:val="0"/>
        <w:spacing w:after="0" w:line="240" w:lineRule="auto"/>
        <w:jc w:val="right"/>
        <w:rPr>
          <w:rFonts w:cs="Times New Roman"/>
          <w:sz w:val="23"/>
          <w:szCs w:val="23"/>
          <w:lang w:val="sv-FI"/>
        </w:rPr>
      </w:pPr>
    </w:p>
    <w:p w14:paraId="084CF526" w14:textId="77777777" w:rsidR="006C489A" w:rsidRDefault="006C489A" w:rsidP="00F03E9E">
      <w:pPr>
        <w:widowControl w:val="0"/>
        <w:autoSpaceDE w:val="0"/>
        <w:autoSpaceDN w:val="0"/>
        <w:spacing w:after="0" w:line="240" w:lineRule="auto"/>
        <w:jc w:val="right"/>
        <w:rPr>
          <w:rFonts w:cs="Times New Roman"/>
          <w:sz w:val="23"/>
          <w:szCs w:val="23"/>
          <w:lang w:val="sv-FI"/>
        </w:rPr>
      </w:pPr>
    </w:p>
    <w:p w14:paraId="49E6E2CA" w14:textId="77777777" w:rsidR="006C489A" w:rsidRDefault="006C489A" w:rsidP="00F03E9E">
      <w:pPr>
        <w:widowControl w:val="0"/>
        <w:autoSpaceDE w:val="0"/>
        <w:autoSpaceDN w:val="0"/>
        <w:spacing w:after="0" w:line="240" w:lineRule="auto"/>
        <w:jc w:val="right"/>
        <w:rPr>
          <w:rFonts w:cs="Times New Roman"/>
          <w:sz w:val="23"/>
          <w:szCs w:val="23"/>
          <w:lang w:val="sv-FI"/>
        </w:rPr>
      </w:pPr>
    </w:p>
    <w:p w14:paraId="77E003DF" w14:textId="77777777" w:rsidR="006C489A" w:rsidRPr="00765A52" w:rsidRDefault="006C489A" w:rsidP="00F03E9E">
      <w:pPr>
        <w:widowControl w:val="0"/>
        <w:autoSpaceDE w:val="0"/>
        <w:autoSpaceDN w:val="0"/>
        <w:spacing w:after="0" w:line="240" w:lineRule="auto"/>
        <w:jc w:val="right"/>
        <w:rPr>
          <w:rFonts w:cs="Times New Roman"/>
          <w:sz w:val="23"/>
          <w:szCs w:val="23"/>
          <w:lang w:val="sv-FI"/>
        </w:rPr>
      </w:pPr>
    </w:p>
    <w:p w14:paraId="42973DD2" w14:textId="77777777" w:rsidR="00F03E9E" w:rsidRPr="00765A52" w:rsidRDefault="00F03E9E" w:rsidP="00F03E9E">
      <w:pPr>
        <w:widowControl w:val="0"/>
        <w:autoSpaceDE w:val="0"/>
        <w:autoSpaceDN w:val="0"/>
        <w:spacing w:after="0" w:line="240" w:lineRule="auto"/>
        <w:jc w:val="right"/>
        <w:rPr>
          <w:rFonts w:cs="Times New Roman"/>
          <w:sz w:val="23"/>
          <w:szCs w:val="23"/>
          <w:lang w:val="sv-FI"/>
        </w:rPr>
      </w:pPr>
    </w:p>
    <w:p w14:paraId="6C020FA3" w14:textId="77777777" w:rsidR="00C659B2" w:rsidRPr="004301B7" w:rsidRDefault="00000000">
      <w:pPr>
        <w:spacing w:after="100"/>
        <w:jc w:val="right"/>
        <w:rPr>
          <w:b/>
          <w:lang w:val="sv-FI"/>
        </w:rPr>
      </w:pPr>
      <w:r w:rsidRPr="004301B7">
        <w:rPr>
          <w:b/>
          <w:lang w:val="sv-FI"/>
        </w:rPr>
        <w:lastRenderedPageBreak/>
        <w:t>PRILOG 2.</w:t>
      </w:r>
    </w:p>
    <w:p w14:paraId="6F5D3FF3" w14:textId="77777777" w:rsidR="00A23965" w:rsidRDefault="00A23965" w:rsidP="00A23965">
      <w:pPr>
        <w:spacing w:after="0" w:line="240" w:lineRule="auto"/>
        <w:rPr>
          <w:rFonts w:ascii="Cambria" w:eastAsia="Calibri" w:hAnsi="Cambria" w:cs="Calibri"/>
          <w:color w:val="000000"/>
          <w:sz w:val="23"/>
          <w:szCs w:val="23"/>
          <w:lang w:val="hr-HR" w:eastAsia="ar-SA"/>
        </w:rPr>
      </w:pPr>
      <w:r w:rsidRPr="004F2B96">
        <w:rPr>
          <w:rFonts w:ascii="Cambria" w:eastAsia="Calibri" w:hAnsi="Cambria" w:cs="Times New Roman"/>
          <w:noProof/>
          <w:color w:val="000000"/>
          <w:sz w:val="23"/>
          <w:szCs w:val="23"/>
          <w:lang w:val="hr-HR"/>
        </w:rPr>
        <w:drawing>
          <wp:anchor distT="0" distB="0" distL="114300" distR="114300" simplePos="0" relativeHeight="251664384" behindDoc="0" locked="0" layoutInCell="1" allowOverlap="1" wp14:anchorId="313F955D" wp14:editId="6F51DC16">
            <wp:simplePos x="0" y="0"/>
            <wp:positionH relativeFrom="column">
              <wp:posOffset>443230</wp:posOffset>
            </wp:positionH>
            <wp:positionV relativeFrom="paragraph">
              <wp:posOffset>194945</wp:posOffset>
            </wp:positionV>
            <wp:extent cx="580390" cy="752475"/>
            <wp:effectExtent l="0" t="0" r="0" b="0"/>
            <wp:wrapTopAndBottom/>
            <wp:docPr id="2052413028"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F2B96">
        <w:rPr>
          <w:rFonts w:ascii="Cambria" w:eastAsia="Calibri" w:hAnsi="Cambria" w:cs="Calibri"/>
          <w:color w:val="000000"/>
          <w:sz w:val="23"/>
          <w:szCs w:val="23"/>
          <w:lang w:val="hr-HR" w:eastAsia="ar-SA"/>
        </w:rPr>
        <w:t xml:space="preserve"> </w:t>
      </w:r>
    </w:p>
    <w:p w14:paraId="676B46F5"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 xml:space="preserve">R E P U B L I K A    H R V A T S K A                                                                                </w:t>
      </w:r>
    </w:p>
    <w:p w14:paraId="198E249C"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VUKOVARSKO-SRIJEMSKA ŽUPANIJA</w:t>
      </w:r>
    </w:p>
    <w:p w14:paraId="7D1F34F5"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noProof/>
          <w:color w:val="000000"/>
          <w:sz w:val="23"/>
          <w:szCs w:val="23"/>
          <w:lang w:val="hr-HR"/>
        </w:rPr>
        <mc:AlternateContent>
          <mc:Choice Requires="wps">
            <w:drawing>
              <wp:anchor distT="0" distB="0" distL="114300" distR="114300" simplePos="0" relativeHeight="251665408" behindDoc="0" locked="0" layoutInCell="1" allowOverlap="1" wp14:anchorId="327526E3" wp14:editId="5361A5B6">
                <wp:simplePos x="0" y="0"/>
                <wp:positionH relativeFrom="column">
                  <wp:posOffset>548005</wp:posOffset>
                </wp:positionH>
                <wp:positionV relativeFrom="paragraph">
                  <wp:posOffset>71755</wp:posOffset>
                </wp:positionV>
                <wp:extent cx="1771650" cy="400050"/>
                <wp:effectExtent l="0" t="0" r="0" b="0"/>
                <wp:wrapNone/>
                <wp:docPr id="1579960373"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6FD6700C" w14:textId="77777777" w:rsidR="00A23965" w:rsidRPr="000C17ED" w:rsidRDefault="00A23965" w:rsidP="00A23965">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0955D65" w14:textId="77777777" w:rsidR="00A23965" w:rsidRPr="00CF6E7B" w:rsidRDefault="00A23965" w:rsidP="00A23965">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D2CA7DC" w14:textId="77777777" w:rsidR="00A23965" w:rsidRPr="00583950" w:rsidRDefault="00A23965" w:rsidP="00A23965">
                            <w:pPr>
                              <w:pStyle w:val="Standard"/>
                              <w:ind w:right="-1"/>
                              <w:rPr>
                                <w:rFonts w:ascii="Cambria" w:hAnsi="Cambria"/>
                                <w:sz w:val="16"/>
                                <w:szCs w:val="16"/>
                                <w:lang w:eastAsia="ar-SA" w:bidi="ar-SA"/>
                              </w:rPr>
                            </w:pPr>
                          </w:p>
                          <w:p w14:paraId="4530774B" w14:textId="77777777" w:rsidR="00A23965" w:rsidRPr="000C17ED" w:rsidRDefault="00A23965" w:rsidP="00A23965">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526E3" id="_x0000_s1028" type="#_x0000_t202" style="position:absolute;margin-left:43.15pt;margin-top:5.65pt;width:139.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2wRHwIAACU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" stroked="f">
                <v:textbox>
                  <w:txbxContent>
                    <w:p w14:paraId="6FD6700C" w14:textId="77777777" w:rsidR="00A23965" w:rsidRPr="000C17ED" w:rsidRDefault="00A23965" w:rsidP="00A23965">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0955D65" w14:textId="77777777" w:rsidR="00A23965" w:rsidRPr="00CF6E7B" w:rsidRDefault="00A23965" w:rsidP="00A23965">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D2CA7DC" w14:textId="77777777" w:rsidR="00A23965" w:rsidRPr="00583950" w:rsidRDefault="00A23965" w:rsidP="00A23965">
                      <w:pPr>
                        <w:pStyle w:val="Standard"/>
                        <w:ind w:right="-1"/>
                        <w:rPr>
                          <w:rFonts w:ascii="Cambria" w:hAnsi="Cambria"/>
                          <w:sz w:val="16"/>
                          <w:szCs w:val="16"/>
                          <w:lang w:eastAsia="ar-SA" w:bidi="ar-SA"/>
                        </w:rPr>
                      </w:pPr>
                    </w:p>
                    <w:p w14:paraId="4530774B" w14:textId="77777777" w:rsidR="00A23965" w:rsidRPr="000C17ED" w:rsidRDefault="00A23965" w:rsidP="00A23965">
                      <w:pPr>
                        <w:rPr>
                          <w:sz w:val="14"/>
                          <w:szCs w:val="14"/>
                          <w:lang w:val="fi-FI"/>
                        </w:rPr>
                      </w:pPr>
                    </w:p>
                  </w:txbxContent>
                </v:textbox>
              </v:shape>
            </w:pict>
          </mc:Fallback>
        </mc:AlternateContent>
      </w:r>
      <w:r w:rsidRPr="00765A52">
        <w:rPr>
          <w:rFonts w:eastAsia="Calibri" w:cs="Times New Roman"/>
          <w:color w:val="000000"/>
          <w:sz w:val="23"/>
          <w:szCs w:val="23"/>
          <w:lang w:val="hr-HR" w:eastAsia="ar-SA"/>
        </w:rPr>
        <w:t xml:space="preserve">    </w:t>
      </w:r>
      <w:r w:rsidRPr="00765A52">
        <w:rPr>
          <w:rFonts w:eastAsia="Calibri" w:cs="Times New Roman"/>
          <w:noProof/>
          <w:color w:val="000000"/>
          <w:sz w:val="23"/>
          <w:szCs w:val="23"/>
          <w:lang w:val="hr-HR" w:eastAsia="hr-HR"/>
        </w:rPr>
        <w:drawing>
          <wp:inline distT="0" distB="0" distL="0" distR="0" wp14:anchorId="641F0963" wp14:editId="15B805BE">
            <wp:extent cx="434340" cy="480060"/>
            <wp:effectExtent l="0" t="0" r="0" b="0"/>
            <wp:docPr id="1816177209"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eastAsia="Calibri" w:cs="Times New Roman"/>
          <w:color w:val="000000"/>
          <w:sz w:val="23"/>
          <w:szCs w:val="23"/>
          <w:lang w:val="hr-HR" w:eastAsia="ar-SA"/>
        </w:rPr>
        <w:t xml:space="preserve">  </w:t>
      </w:r>
    </w:p>
    <w:p w14:paraId="07C37119" w14:textId="77777777" w:rsidR="00A23965" w:rsidRPr="004301B7" w:rsidRDefault="00A23965">
      <w:pPr>
        <w:spacing w:after="100"/>
        <w:jc w:val="right"/>
        <w:rPr>
          <w:lang w:val="hr-HR"/>
        </w:rPr>
      </w:pPr>
    </w:p>
    <w:p w14:paraId="0D794162" w14:textId="4FC0F748" w:rsidR="00C659B2" w:rsidRPr="004301B7" w:rsidRDefault="00000000">
      <w:pPr>
        <w:spacing w:after="20"/>
        <w:rPr>
          <w:lang w:val="hr-HR"/>
        </w:rPr>
      </w:pPr>
      <w:r w:rsidRPr="004301B7">
        <w:rPr>
          <w:lang w:val="hr-HR"/>
        </w:rPr>
        <w:t xml:space="preserve">KLASA: </w:t>
      </w:r>
    </w:p>
    <w:p w14:paraId="7FCE02D9" w14:textId="38DB53E8" w:rsidR="00C659B2" w:rsidRPr="004301B7" w:rsidRDefault="00000000">
      <w:pPr>
        <w:spacing w:after="20"/>
        <w:rPr>
          <w:lang w:val="hr-HR"/>
        </w:rPr>
      </w:pPr>
      <w:r w:rsidRPr="004301B7">
        <w:rPr>
          <w:lang w:val="hr-HR"/>
        </w:rPr>
        <w:t xml:space="preserve">URBROJ: </w:t>
      </w:r>
    </w:p>
    <w:p w14:paraId="09C02E46" w14:textId="136DE824" w:rsidR="00A23965" w:rsidRPr="004301B7" w:rsidRDefault="00A23965">
      <w:pPr>
        <w:spacing w:after="20"/>
        <w:rPr>
          <w:lang w:val="hr-HR"/>
        </w:rPr>
      </w:pPr>
      <w:r w:rsidRPr="004301B7">
        <w:rPr>
          <w:lang w:val="hr-HR"/>
        </w:rPr>
        <w:t xml:space="preserve">Tompojevci, </w:t>
      </w:r>
    </w:p>
    <w:p w14:paraId="2110F425" w14:textId="77777777" w:rsidR="00A23965" w:rsidRPr="004301B7" w:rsidRDefault="00A23965">
      <w:pPr>
        <w:spacing w:after="20"/>
        <w:rPr>
          <w:lang w:val="hr-HR"/>
        </w:rPr>
      </w:pPr>
    </w:p>
    <w:p w14:paraId="1D502C28" w14:textId="00576FB8" w:rsidR="00C659B2" w:rsidRPr="009765C4" w:rsidRDefault="00000000">
      <w:pPr>
        <w:spacing w:before="100" w:after="260"/>
        <w:jc w:val="center"/>
        <w:rPr>
          <w:b/>
          <w:sz w:val="24"/>
          <w:szCs w:val="24"/>
          <w:lang w:val="hr-HR"/>
        </w:rPr>
      </w:pPr>
      <w:r w:rsidRPr="009765C4">
        <w:rPr>
          <w:b/>
          <w:sz w:val="24"/>
          <w:szCs w:val="24"/>
          <w:lang w:val="hr-HR"/>
        </w:rPr>
        <w:t xml:space="preserve">ZAPISNIK O PREUZIMANJU </w:t>
      </w:r>
      <w:r w:rsidR="00A23965" w:rsidRPr="009765C4">
        <w:rPr>
          <w:b/>
          <w:sz w:val="24"/>
          <w:szCs w:val="24"/>
          <w:lang w:val="hr-HR"/>
        </w:rPr>
        <w:t xml:space="preserve">POSLOVNOG </w:t>
      </w:r>
      <w:r w:rsidRPr="009765C4">
        <w:rPr>
          <w:b/>
          <w:sz w:val="24"/>
          <w:szCs w:val="24"/>
          <w:lang w:val="hr-HR"/>
        </w:rPr>
        <w:t>PROSTORA</w:t>
      </w:r>
    </w:p>
    <w:p w14:paraId="2D63D871" w14:textId="77777777" w:rsidR="00A23965" w:rsidRPr="004301B7" w:rsidRDefault="00A23965">
      <w:pPr>
        <w:spacing w:before="100" w:after="260"/>
        <w:jc w:val="center"/>
        <w:rPr>
          <w:lang w:val="hr-HR"/>
        </w:rPr>
      </w:pPr>
    </w:p>
    <w:p w14:paraId="27BAAE9C" w14:textId="2CE7DC62" w:rsidR="00C659B2" w:rsidRPr="009765C4" w:rsidRDefault="00000000">
      <w:pPr>
        <w:spacing w:after="220"/>
        <w:rPr>
          <w:sz w:val="24"/>
          <w:szCs w:val="24"/>
          <w:lang w:val="hr-HR"/>
        </w:rPr>
      </w:pPr>
      <w:r w:rsidRPr="009765C4">
        <w:rPr>
          <w:sz w:val="24"/>
          <w:szCs w:val="24"/>
          <w:lang w:val="hr-HR"/>
        </w:rPr>
        <w:t>Sastavljen dana __________________ u ______________________________, prilikom predaje poslovnog prostora u vlasništvu Općine Tompojevci korisniku na temelju sklopljenog ugovora o povremenom korištenju poslovnog prostora.</w:t>
      </w:r>
    </w:p>
    <w:p w14:paraId="3FC9535D" w14:textId="0935B41D" w:rsidR="00C659B2" w:rsidRPr="009765C4" w:rsidRDefault="00000000" w:rsidP="00A23965">
      <w:pPr>
        <w:spacing w:after="180" w:line="360" w:lineRule="auto"/>
        <w:rPr>
          <w:sz w:val="24"/>
          <w:szCs w:val="24"/>
          <w:lang w:val="sv-FI"/>
        </w:rPr>
      </w:pPr>
      <w:r w:rsidRPr="009765C4">
        <w:rPr>
          <w:sz w:val="24"/>
          <w:szCs w:val="24"/>
          <w:lang w:val="sv-FI"/>
        </w:rPr>
        <w:t>Poslovni prostor (naziv i adresa):  __________</w:t>
      </w:r>
      <w:r w:rsidR="00A23965" w:rsidRPr="009765C4">
        <w:rPr>
          <w:sz w:val="24"/>
          <w:szCs w:val="24"/>
          <w:lang w:val="sv-FI"/>
        </w:rPr>
        <w:t>_____________________________</w:t>
      </w:r>
      <w:r w:rsidRPr="009765C4">
        <w:rPr>
          <w:sz w:val="24"/>
          <w:szCs w:val="24"/>
          <w:lang w:val="sv-FI"/>
        </w:rPr>
        <w:t>_______</w:t>
      </w:r>
      <w:r w:rsidR="009765C4">
        <w:rPr>
          <w:sz w:val="24"/>
          <w:szCs w:val="24"/>
          <w:lang w:val="sv-FI"/>
        </w:rPr>
        <w:t>_____________</w:t>
      </w:r>
      <w:r w:rsidRPr="009765C4">
        <w:rPr>
          <w:sz w:val="24"/>
          <w:szCs w:val="24"/>
          <w:lang w:val="sv-FI"/>
        </w:rPr>
        <w:t>______________________</w:t>
      </w:r>
    </w:p>
    <w:p w14:paraId="298FF592" w14:textId="5F2E7CD7" w:rsidR="00C659B2" w:rsidRPr="009765C4" w:rsidRDefault="00000000" w:rsidP="00A23965">
      <w:pPr>
        <w:spacing w:after="180" w:line="360" w:lineRule="auto"/>
        <w:rPr>
          <w:sz w:val="24"/>
          <w:szCs w:val="24"/>
          <w:lang w:val="sv-FI"/>
        </w:rPr>
      </w:pPr>
      <w:r w:rsidRPr="009765C4">
        <w:rPr>
          <w:sz w:val="24"/>
          <w:szCs w:val="24"/>
          <w:lang w:val="sv-FI"/>
        </w:rPr>
        <w:t>Korisnik (ime i prezime / naziv):  ________</w:t>
      </w:r>
      <w:r w:rsidR="00A23965" w:rsidRPr="009765C4">
        <w:rPr>
          <w:sz w:val="24"/>
          <w:szCs w:val="24"/>
          <w:lang w:val="sv-FI"/>
        </w:rPr>
        <w:t>_____________________________</w:t>
      </w:r>
      <w:r w:rsidRPr="009765C4">
        <w:rPr>
          <w:sz w:val="24"/>
          <w:szCs w:val="24"/>
          <w:lang w:val="sv-FI"/>
        </w:rPr>
        <w:t>___________________</w:t>
      </w:r>
      <w:r w:rsidR="009765C4">
        <w:rPr>
          <w:sz w:val="24"/>
          <w:szCs w:val="24"/>
          <w:lang w:val="sv-FI"/>
        </w:rPr>
        <w:t>____________________</w:t>
      </w:r>
      <w:r w:rsidRPr="009765C4">
        <w:rPr>
          <w:sz w:val="24"/>
          <w:szCs w:val="24"/>
          <w:lang w:val="sv-FI"/>
        </w:rPr>
        <w:t>_____</w:t>
      </w:r>
    </w:p>
    <w:p w14:paraId="12CCB344" w14:textId="6A1C3444" w:rsidR="00C659B2" w:rsidRPr="009765C4" w:rsidRDefault="00000000" w:rsidP="00A23965">
      <w:pPr>
        <w:spacing w:after="180" w:line="360" w:lineRule="auto"/>
        <w:rPr>
          <w:sz w:val="24"/>
          <w:szCs w:val="24"/>
          <w:lang w:val="sv-FI"/>
        </w:rPr>
      </w:pPr>
      <w:r w:rsidRPr="009765C4">
        <w:rPr>
          <w:sz w:val="24"/>
          <w:szCs w:val="24"/>
          <w:lang w:val="sv-FI"/>
        </w:rPr>
        <w:t>Adresa korisnika:  ________________</w:t>
      </w:r>
      <w:r w:rsidR="00A23965" w:rsidRPr="009765C4">
        <w:rPr>
          <w:sz w:val="24"/>
          <w:szCs w:val="24"/>
          <w:lang w:val="sv-FI"/>
        </w:rPr>
        <w:t>_______________________________</w:t>
      </w:r>
      <w:r w:rsidRPr="009765C4">
        <w:rPr>
          <w:sz w:val="24"/>
          <w:szCs w:val="24"/>
          <w:lang w:val="sv-FI"/>
        </w:rPr>
        <w:t>_</w:t>
      </w:r>
      <w:r w:rsidR="009765C4">
        <w:rPr>
          <w:sz w:val="24"/>
          <w:szCs w:val="24"/>
          <w:lang w:val="sv-FI"/>
        </w:rPr>
        <w:t>________</w:t>
      </w:r>
      <w:r w:rsidRPr="009765C4">
        <w:rPr>
          <w:sz w:val="24"/>
          <w:szCs w:val="24"/>
          <w:lang w:val="sv-FI"/>
        </w:rPr>
        <w:t>_________________________</w:t>
      </w:r>
    </w:p>
    <w:p w14:paraId="5205E748" w14:textId="5AED1934" w:rsidR="00C659B2" w:rsidRPr="009765C4" w:rsidRDefault="00000000" w:rsidP="00A23965">
      <w:pPr>
        <w:spacing w:after="180" w:line="360" w:lineRule="auto"/>
        <w:rPr>
          <w:sz w:val="24"/>
          <w:szCs w:val="24"/>
          <w:lang w:val="sv-FI"/>
        </w:rPr>
      </w:pPr>
      <w:r w:rsidRPr="009765C4">
        <w:rPr>
          <w:sz w:val="24"/>
          <w:szCs w:val="24"/>
          <w:lang w:val="sv-FI"/>
        </w:rPr>
        <w:t>Predstavnik Općine:  _________</w:t>
      </w:r>
      <w:r w:rsidR="00A23965" w:rsidRPr="009765C4">
        <w:rPr>
          <w:sz w:val="24"/>
          <w:szCs w:val="24"/>
          <w:lang w:val="sv-FI"/>
        </w:rPr>
        <w:t>_____________________________</w:t>
      </w:r>
      <w:r w:rsidRPr="009765C4">
        <w:rPr>
          <w:sz w:val="24"/>
          <w:szCs w:val="24"/>
          <w:lang w:val="sv-FI"/>
        </w:rPr>
        <w:t>_______________</w:t>
      </w:r>
      <w:r w:rsidR="009765C4">
        <w:rPr>
          <w:sz w:val="24"/>
          <w:szCs w:val="24"/>
          <w:lang w:val="sv-FI"/>
        </w:rPr>
        <w:t>__________</w:t>
      </w:r>
      <w:r w:rsidRPr="009765C4">
        <w:rPr>
          <w:sz w:val="24"/>
          <w:szCs w:val="24"/>
          <w:lang w:val="sv-FI"/>
        </w:rPr>
        <w:t>__________________</w:t>
      </w:r>
    </w:p>
    <w:p w14:paraId="47869C1C" w14:textId="7EEFE1B2" w:rsidR="00C659B2" w:rsidRPr="009765C4" w:rsidRDefault="00000000" w:rsidP="00A23965">
      <w:pPr>
        <w:spacing w:after="180" w:line="360" w:lineRule="auto"/>
        <w:rPr>
          <w:sz w:val="24"/>
          <w:szCs w:val="24"/>
          <w:lang w:val="sv-FI"/>
        </w:rPr>
      </w:pPr>
      <w:r w:rsidRPr="009765C4">
        <w:rPr>
          <w:sz w:val="24"/>
          <w:szCs w:val="24"/>
          <w:lang w:val="sv-FI"/>
        </w:rPr>
        <w:t>Datum i vrijeme preuzimanja:  __________</w:t>
      </w:r>
      <w:r w:rsidR="00A23965" w:rsidRPr="009765C4">
        <w:rPr>
          <w:sz w:val="24"/>
          <w:szCs w:val="24"/>
          <w:lang w:val="sv-FI"/>
        </w:rPr>
        <w:t>_______________________________</w:t>
      </w:r>
      <w:r w:rsidRPr="009765C4">
        <w:rPr>
          <w:sz w:val="24"/>
          <w:szCs w:val="24"/>
          <w:lang w:val="sv-FI"/>
        </w:rPr>
        <w:t>__</w:t>
      </w:r>
      <w:r w:rsidR="009765C4">
        <w:rPr>
          <w:sz w:val="24"/>
          <w:szCs w:val="24"/>
          <w:lang w:val="sv-FI"/>
        </w:rPr>
        <w:t>__________________</w:t>
      </w:r>
      <w:r w:rsidRPr="009765C4">
        <w:rPr>
          <w:sz w:val="24"/>
          <w:szCs w:val="24"/>
          <w:lang w:val="sv-FI"/>
        </w:rPr>
        <w:t>____________________</w:t>
      </w:r>
    </w:p>
    <w:p w14:paraId="121FA7AE" w14:textId="23510136" w:rsidR="00C659B2" w:rsidRPr="009765C4" w:rsidRDefault="00000000" w:rsidP="00A23965">
      <w:pPr>
        <w:spacing w:after="180" w:line="360" w:lineRule="auto"/>
        <w:rPr>
          <w:sz w:val="24"/>
          <w:szCs w:val="24"/>
          <w:lang w:val="sv-FI"/>
        </w:rPr>
      </w:pPr>
      <w:r w:rsidRPr="009765C4">
        <w:rPr>
          <w:sz w:val="24"/>
          <w:szCs w:val="24"/>
          <w:lang w:val="sv-FI"/>
        </w:rPr>
        <w:t>Broj predanih ključeva:  __________</w:t>
      </w:r>
      <w:r w:rsidR="00A23965" w:rsidRPr="009765C4">
        <w:rPr>
          <w:sz w:val="24"/>
          <w:szCs w:val="24"/>
          <w:lang w:val="sv-FI"/>
        </w:rPr>
        <w:t>_____________________________</w:t>
      </w:r>
      <w:r w:rsidRPr="009765C4">
        <w:rPr>
          <w:sz w:val="24"/>
          <w:szCs w:val="24"/>
          <w:lang w:val="sv-FI"/>
        </w:rPr>
        <w:t>_____</w:t>
      </w:r>
      <w:r w:rsidR="009765C4">
        <w:rPr>
          <w:sz w:val="24"/>
          <w:szCs w:val="24"/>
          <w:lang w:val="sv-FI"/>
        </w:rPr>
        <w:t>_____________</w:t>
      </w:r>
      <w:r w:rsidRPr="009765C4">
        <w:rPr>
          <w:sz w:val="24"/>
          <w:szCs w:val="24"/>
          <w:lang w:val="sv-FI"/>
        </w:rPr>
        <w:t>________________________</w:t>
      </w:r>
    </w:p>
    <w:p w14:paraId="50086787" w14:textId="77777777" w:rsidR="009765C4" w:rsidRDefault="009765C4" w:rsidP="00A23965">
      <w:pPr>
        <w:spacing w:after="100" w:line="360" w:lineRule="auto"/>
        <w:rPr>
          <w:b/>
          <w:sz w:val="24"/>
          <w:szCs w:val="24"/>
          <w:lang w:val="sv-FI"/>
        </w:rPr>
      </w:pPr>
    </w:p>
    <w:p w14:paraId="42A0D4D8" w14:textId="77777777" w:rsidR="009765C4" w:rsidRDefault="009765C4" w:rsidP="00A23965">
      <w:pPr>
        <w:spacing w:after="100" w:line="360" w:lineRule="auto"/>
        <w:rPr>
          <w:b/>
          <w:sz w:val="24"/>
          <w:szCs w:val="24"/>
          <w:lang w:val="sv-FI"/>
        </w:rPr>
      </w:pPr>
    </w:p>
    <w:p w14:paraId="67F70782" w14:textId="77777777" w:rsidR="009765C4" w:rsidRDefault="009765C4" w:rsidP="00A23965">
      <w:pPr>
        <w:spacing w:after="100" w:line="360" w:lineRule="auto"/>
        <w:rPr>
          <w:b/>
          <w:sz w:val="24"/>
          <w:szCs w:val="24"/>
          <w:lang w:val="sv-FI"/>
        </w:rPr>
      </w:pPr>
    </w:p>
    <w:p w14:paraId="637078F4" w14:textId="2F123138" w:rsidR="00C659B2" w:rsidRPr="009765C4" w:rsidRDefault="00000000" w:rsidP="00A23965">
      <w:pPr>
        <w:spacing w:after="100" w:line="360" w:lineRule="auto"/>
        <w:rPr>
          <w:sz w:val="24"/>
          <w:szCs w:val="24"/>
          <w:lang w:val="sv-FI"/>
        </w:rPr>
      </w:pPr>
      <w:r w:rsidRPr="009765C4">
        <w:rPr>
          <w:b/>
          <w:sz w:val="24"/>
          <w:szCs w:val="24"/>
          <w:lang w:val="sv-FI"/>
        </w:rPr>
        <w:t>Korisniku se predaju na korištenje (označiti i po potrebi dopuniti):</w:t>
      </w:r>
    </w:p>
    <w:p w14:paraId="6CDD1210" w14:textId="77777777" w:rsidR="00C659B2" w:rsidRPr="009765C4" w:rsidRDefault="00000000" w:rsidP="00A23965">
      <w:pPr>
        <w:spacing w:after="80" w:line="360" w:lineRule="auto"/>
        <w:rPr>
          <w:sz w:val="24"/>
          <w:szCs w:val="24"/>
          <w:lang w:val="sv-FI"/>
        </w:rPr>
      </w:pPr>
      <w:r w:rsidRPr="009765C4">
        <w:rPr>
          <w:sz w:val="24"/>
          <w:szCs w:val="24"/>
          <w:lang w:val="sv-FI"/>
        </w:rPr>
        <w:t>☐ dvorana (stolovi i stolice)     ☐ kuhinja     ☐ sanitarni prostor</w:t>
      </w:r>
    </w:p>
    <w:p w14:paraId="780ADF74" w14:textId="7B4913F4" w:rsidR="00C659B2" w:rsidRPr="009765C4" w:rsidRDefault="00000000" w:rsidP="00A23965">
      <w:pPr>
        <w:spacing w:after="220" w:line="360" w:lineRule="auto"/>
        <w:rPr>
          <w:sz w:val="24"/>
          <w:szCs w:val="24"/>
          <w:lang w:val="sv-FI"/>
        </w:rPr>
      </w:pPr>
      <w:r w:rsidRPr="009765C4">
        <w:rPr>
          <w:sz w:val="24"/>
          <w:szCs w:val="24"/>
          <w:lang w:val="sv-FI"/>
        </w:rPr>
        <w:t>☐ drugo: _________________________________</w:t>
      </w:r>
      <w:r w:rsidR="00A23965" w:rsidRPr="009765C4">
        <w:rPr>
          <w:sz w:val="24"/>
          <w:szCs w:val="24"/>
          <w:lang w:val="sv-FI"/>
        </w:rPr>
        <w:t>_____________________</w:t>
      </w:r>
      <w:r w:rsidRPr="009765C4">
        <w:rPr>
          <w:sz w:val="24"/>
          <w:szCs w:val="24"/>
          <w:lang w:val="sv-FI"/>
        </w:rPr>
        <w:t>_________________________</w:t>
      </w:r>
    </w:p>
    <w:p w14:paraId="542B57DB" w14:textId="77777777" w:rsidR="00C659B2" w:rsidRPr="009765C4" w:rsidRDefault="00000000" w:rsidP="00A23965">
      <w:pPr>
        <w:spacing w:after="80" w:line="360" w:lineRule="auto"/>
        <w:rPr>
          <w:sz w:val="24"/>
          <w:szCs w:val="24"/>
          <w:lang w:val="sv-FI"/>
        </w:rPr>
      </w:pPr>
      <w:r w:rsidRPr="009765C4">
        <w:rPr>
          <w:b/>
          <w:sz w:val="24"/>
          <w:szCs w:val="24"/>
          <w:lang w:val="sv-FI"/>
        </w:rPr>
        <w:t>Stanje poslovnog prostora i opreme pri preuzimanju:</w:t>
      </w:r>
    </w:p>
    <w:p w14:paraId="1DD649FF" w14:textId="77777777" w:rsidR="00C659B2" w:rsidRPr="009765C4" w:rsidRDefault="00000000" w:rsidP="00A23965">
      <w:pPr>
        <w:spacing w:after="100" w:line="360" w:lineRule="auto"/>
        <w:rPr>
          <w:sz w:val="24"/>
          <w:szCs w:val="24"/>
          <w:lang w:val="sv-FI"/>
        </w:rPr>
      </w:pPr>
      <w:r w:rsidRPr="009765C4">
        <w:rPr>
          <w:sz w:val="24"/>
          <w:szCs w:val="24"/>
          <w:lang w:val="sv-FI"/>
        </w:rPr>
        <w:t>☐ uredno i čisto, bez uočenih nedostataka     ☐ utvrđeni su nedostaci</w:t>
      </w:r>
    </w:p>
    <w:p w14:paraId="6E321227" w14:textId="77777777" w:rsidR="009765C4" w:rsidRDefault="009765C4" w:rsidP="00A23965">
      <w:pPr>
        <w:spacing w:after="100" w:line="360" w:lineRule="auto"/>
        <w:rPr>
          <w:sz w:val="24"/>
          <w:szCs w:val="24"/>
          <w:lang w:val="sv-FI"/>
        </w:rPr>
      </w:pPr>
    </w:p>
    <w:p w14:paraId="40E18285" w14:textId="0E625A62" w:rsidR="00C659B2" w:rsidRPr="009765C4" w:rsidRDefault="00000000" w:rsidP="00A23965">
      <w:pPr>
        <w:spacing w:after="100" w:line="360" w:lineRule="auto"/>
        <w:rPr>
          <w:sz w:val="24"/>
          <w:szCs w:val="24"/>
          <w:lang w:val="sv-FI"/>
        </w:rPr>
      </w:pPr>
      <w:r w:rsidRPr="009765C4">
        <w:rPr>
          <w:sz w:val="24"/>
          <w:szCs w:val="24"/>
          <w:lang w:val="sv-FI"/>
        </w:rPr>
        <w:t>Primjedbe i opis postojećih oštećenja / nedostataka:</w:t>
      </w:r>
    </w:p>
    <w:p w14:paraId="2658FBB7" w14:textId="5DD668D7" w:rsidR="00C659B2" w:rsidRPr="009765C4" w:rsidRDefault="00000000" w:rsidP="00A23965">
      <w:pPr>
        <w:spacing w:line="360" w:lineRule="auto"/>
        <w:rPr>
          <w:sz w:val="24"/>
          <w:szCs w:val="24"/>
          <w:lang w:val="sv-FI"/>
        </w:rPr>
      </w:pPr>
      <w:r w:rsidRPr="009765C4">
        <w:rPr>
          <w:sz w:val="24"/>
          <w:szCs w:val="24"/>
          <w:lang w:val="sv-FI"/>
        </w:rPr>
        <w:t>_______________________</w:t>
      </w:r>
      <w:r w:rsidR="00A23965" w:rsidRPr="009765C4">
        <w:rPr>
          <w:sz w:val="24"/>
          <w:szCs w:val="24"/>
          <w:lang w:val="sv-FI"/>
        </w:rPr>
        <w:t>____________</w:t>
      </w:r>
      <w:r w:rsidRPr="009765C4">
        <w:rPr>
          <w:sz w:val="24"/>
          <w:szCs w:val="24"/>
          <w:lang w:val="sv-FI"/>
        </w:rPr>
        <w:t>______________________________________________</w:t>
      </w:r>
    </w:p>
    <w:p w14:paraId="6E511C4D" w14:textId="700FB50C" w:rsidR="00A23965" w:rsidRPr="009765C4" w:rsidRDefault="00000000" w:rsidP="00A23965">
      <w:pPr>
        <w:spacing w:after="180" w:line="360" w:lineRule="auto"/>
        <w:rPr>
          <w:sz w:val="24"/>
          <w:szCs w:val="24"/>
          <w:lang w:val="sv-FI"/>
        </w:rPr>
      </w:pPr>
      <w:r w:rsidRPr="009765C4">
        <w:rPr>
          <w:sz w:val="24"/>
          <w:szCs w:val="24"/>
          <w:lang w:val="sv-FI"/>
        </w:rPr>
        <w:t>_________________________________________</w:t>
      </w:r>
      <w:r w:rsidR="00A23965" w:rsidRPr="009765C4">
        <w:rPr>
          <w:sz w:val="24"/>
          <w:szCs w:val="24"/>
          <w:lang w:val="sv-FI"/>
        </w:rPr>
        <w:t>____________</w:t>
      </w:r>
      <w:r w:rsidRPr="009765C4">
        <w:rPr>
          <w:sz w:val="24"/>
          <w:szCs w:val="24"/>
          <w:lang w:val="sv-FI"/>
        </w:rPr>
        <w:t>____________________________</w:t>
      </w:r>
    </w:p>
    <w:p w14:paraId="6B42F718" w14:textId="77777777" w:rsidR="00A23965" w:rsidRPr="009765C4" w:rsidRDefault="00A23965" w:rsidP="00A23965">
      <w:pPr>
        <w:spacing w:after="180" w:line="360" w:lineRule="auto"/>
        <w:rPr>
          <w:sz w:val="24"/>
          <w:szCs w:val="24"/>
          <w:lang w:val="sv-FI"/>
        </w:rPr>
      </w:pPr>
    </w:p>
    <w:p w14:paraId="007F33B0" w14:textId="5C92298E" w:rsidR="00C659B2" w:rsidRPr="009765C4" w:rsidRDefault="00000000">
      <w:pPr>
        <w:spacing w:after="220"/>
        <w:rPr>
          <w:sz w:val="24"/>
          <w:szCs w:val="24"/>
          <w:lang w:val="sv-FI"/>
        </w:rPr>
      </w:pPr>
      <w:r w:rsidRPr="009765C4">
        <w:rPr>
          <w:sz w:val="24"/>
          <w:szCs w:val="24"/>
          <w:lang w:val="sv-FI"/>
        </w:rPr>
        <w:t>Korisnik potvrđuje da je preuzeo navedeni poslovni prostor i ključeve u stanju opisanom u ovom zapisniku. Eventualni nedostaci evidentiraju se prije korištenja poslovnog prostora.</w:t>
      </w:r>
    </w:p>
    <w:p w14:paraId="2AEE94F2" w14:textId="77777777" w:rsidR="00C659B2" w:rsidRPr="009765C4" w:rsidRDefault="00000000">
      <w:pPr>
        <w:spacing w:after="440"/>
        <w:rPr>
          <w:sz w:val="24"/>
          <w:szCs w:val="24"/>
          <w:lang w:val="sv-FI"/>
        </w:rPr>
      </w:pPr>
      <w:r w:rsidRPr="009765C4">
        <w:rPr>
          <w:sz w:val="24"/>
          <w:szCs w:val="24"/>
          <w:lang w:val="sv-FI"/>
        </w:rPr>
        <w:t>Ovaj zapisnik sastavljen je u dva istovjetna primjerka, od kojih svaka strana zadržava po jedan.</w:t>
      </w:r>
    </w:p>
    <w:p w14:paraId="79D4D9AD" w14:textId="77777777" w:rsidR="00A23965" w:rsidRPr="009765C4" w:rsidRDefault="00A23965">
      <w:pPr>
        <w:spacing w:after="440"/>
        <w:rPr>
          <w:sz w:val="24"/>
          <w:szCs w:val="24"/>
          <w:lang w:val="sv-FI"/>
        </w:rPr>
      </w:pPr>
    </w:p>
    <w:p w14:paraId="7232E45C" w14:textId="77777777" w:rsidR="00A23965" w:rsidRPr="009765C4" w:rsidRDefault="00A23965">
      <w:pPr>
        <w:spacing w:after="440"/>
        <w:rPr>
          <w:sz w:val="24"/>
          <w:szCs w:val="24"/>
          <w:lang w:val="sv-FI"/>
        </w:rPr>
      </w:pPr>
    </w:p>
    <w:tbl>
      <w:tblPr>
        <w:tblW w:w="0" w:type="auto"/>
        <w:tblLayout w:type="fixed"/>
        <w:tblLook w:val="04A0" w:firstRow="1" w:lastRow="0" w:firstColumn="1" w:lastColumn="0" w:noHBand="0" w:noVBand="1"/>
      </w:tblPr>
      <w:tblGrid>
        <w:gridCol w:w="4535"/>
        <w:gridCol w:w="4535"/>
      </w:tblGrid>
      <w:tr w:rsidR="00C659B2" w:rsidRPr="009765C4" w14:paraId="63CD6D04" w14:textId="77777777">
        <w:tc>
          <w:tcPr>
            <w:tcW w:w="4535" w:type="dxa"/>
          </w:tcPr>
          <w:p w14:paraId="1DD4CFA0" w14:textId="77777777" w:rsidR="00C659B2" w:rsidRPr="009765C4" w:rsidRDefault="00000000">
            <w:pPr>
              <w:jc w:val="center"/>
              <w:rPr>
                <w:sz w:val="24"/>
                <w:szCs w:val="24"/>
              </w:rPr>
            </w:pPr>
            <w:r w:rsidRPr="009765C4">
              <w:rPr>
                <w:sz w:val="24"/>
                <w:szCs w:val="24"/>
              </w:rPr>
              <w:t>ZA OPĆINU TOMPOJEVCI</w:t>
            </w:r>
          </w:p>
        </w:tc>
        <w:tc>
          <w:tcPr>
            <w:tcW w:w="4535" w:type="dxa"/>
          </w:tcPr>
          <w:p w14:paraId="082DE596" w14:textId="77777777" w:rsidR="00C659B2" w:rsidRPr="009765C4" w:rsidRDefault="00000000">
            <w:pPr>
              <w:jc w:val="center"/>
              <w:rPr>
                <w:sz w:val="24"/>
                <w:szCs w:val="24"/>
              </w:rPr>
            </w:pPr>
            <w:r w:rsidRPr="009765C4">
              <w:rPr>
                <w:sz w:val="24"/>
                <w:szCs w:val="24"/>
              </w:rPr>
              <w:t>KORISNIK POSLOVNOG PROSTORA</w:t>
            </w:r>
          </w:p>
        </w:tc>
      </w:tr>
      <w:tr w:rsidR="00C659B2" w:rsidRPr="009765C4" w14:paraId="4C2D2487" w14:textId="77777777">
        <w:tc>
          <w:tcPr>
            <w:tcW w:w="4535" w:type="dxa"/>
          </w:tcPr>
          <w:p w14:paraId="5ADC1984" w14:textId="77777777" w:rsidR="00C659B2" w:rsidRPr="009765C4" w:rsidRDefault="00000000">
            <w:pPr>
              <w:jc w:val="center"/>
              <w:rPr>
                <w:sz w:val="24"/>
                <w:szCs w:val="24"/>
              </w:rPr>
            </w:pPr>
            <w:r w:rsidRPr="009765C4">
              <w:rPr>
                <w:sz w:val="24"/>
                <w:szCs w:val="24"/>
              </w:rPr>
              <w:br/>
              <w:t>____________________________</w:t>
            </w:r>
          </w:p>
        </w:tc>
        <w:tc>
          <w:tcPr>
            <w:tcW w:w="4535" w:type="dxa"/>
          </w:tcPr>
          <w:p w14:paraId="4712C875" w14:textId="77777777" w:rsidR="00C659B2" w:rsidRPr="009765C4" w:rsidRDefault="00000000">
            <w:pPr>
              <w:jc w:val="center"/>
              <w:rPr>
                <w:sz w:val="24"/>
                <w:szCs w:val="24"/>
              </w:rPr>
            </w:pPr>
            <w:r w:rsidRPr="009765C4">
              <w:rPr>
                <w:sz w:val="24"/>
                <w:szCs w:val="24"/>
              </w:rPr>
              <w:br/>
              <w:t>____________________________</w:t>
            </w:r>
          </w:p>
          <w:p w14:paraId="5A44CD15" w14:textId="77777777" w:rsidR="00A23965" w:rsidRPr="009765C4" w:rsidRDefault="00A23965">
            <w:pPr>
              <w:jc w:val="center"/>
              <w:rPr>
                <w:sz w:val="24"/>
                <w:szCs w:val="24"/>
              </w:rPr>
            </w:pPr>
          </w:p>
          <w:p w14:paraId="6D2C5084" w14:textId="77777777" w:rsidR="00A23965" w:rsidRPr="009765C4" w:rsidRDefault="00A23965">
            <w:pPr>
              <w:jc w:val="center"/>
              <w:rPr>
                <w:sz w:val="24"/>
                <w:szCs w:val="24"/>
              </w:rPr>
            </w:pPr>
          </w:p>
          <w:p w14:paraId="78A6AF34" w14:textId="77777777" w:rsidR="00A23965" w:rsidRDefault="00A23965">
            <w:pPr>
              <w:jc w:val="center"/>
              <w:rPr>
                <w:sz w:val="24"/>
                <w:szCs w:val="24"/>
              </w:rPr>
            </w:pPr>
          </w:p>
          <w:p w14:paraId="01A4C323" w14:textId="77777777" w:rsidR="009765C4" w:rsidRPr="009765C4" w:rsidRDefault="009765C4">
            <w:pPr>
              <w:jc w:val="center"/>
              <w:rPr>
                <w:sz w:val="24"/>
                <w:szCs w:val="24"/>
              </w:rPr>
            </w:pPr>
          </w:p>
          <w:p w14:paraId="6220587B" w14:textId="77777777" w:rsidR="00A23965" w:rsidRPr="009765C4" w:rsidRDefault="00A23965">
            <w:pPr>
              <w:jc w:val="center"/>
              <w:rPr>
                <w:sz w:val="24"/>
                <w:szCs w:val="24"/>
              </w:rPr>
            </w:pPr>
          </w:p>
          <w:p w14:paraId="3350CF64" w14:textId="77777777" w:rsidR="00A23965" w:rsidRPr="009765C4" w:rsidRDefault="00A23965">
            <w:pPr>
              <w:jc w:val="center"/>
              <w:rPr>
                <w:sz w:val="24"/>
                <w:szCs w:val="24"/>
              </w:rPr>
            </w:pPr>
          </w:p>
          <w:p w14:paraId="76655464" w14:textId="77777777" w:rsidR="00A23965" w:rsidRPr="009765C4" w:rsidRDefault="00A23965">
            <w:pPr>
              <w:jc w:val="center"/>
              <w:rPr>
                <w:sz w:val="24"/>
                <w:szCs w:val="24"/>
              </w:rPr>
            </w:pPr>
          </w:p>
          <w:p w14:paraId="0A162C4D" w14:textId="77777777" w:rsidR="00A23965" w:rsidRPr="009765C4" w:rsidRDefault="00A23965">
            <w:pPr>
              <w:jc w:val="center"/>
              <w:rPr>
                <w:sz w:val="24"/>
                <w:szCs w:val="24"/>
              </w:rPr>
            </w:pPr>
          </w:p>
          <w:p w14:paraId="297FE6B8" w14:textId="77777777" w:rsidR="00A23965" w:rsidRPr="009765C4" w:rsidRDefault="00A23965">
            <w:pPr>
              <w:jc w:val="center"/>
              <w:rPr>
                <w:sz w:val="24"/>
                <w:szCs w:val="24"/>
              </w:rPr>
            </w:pPr>
          </w:p>
          <w:p w14:paraId="48CBC40E" w14:textId="77777777" w:rsidR="00A23965" w:rsidRPr="009765C4" w:rsidRDefault="00A23965">
            <w:pPr>
              <w:jc w:val="center"/>
              <w:rPr>
                <w:sz w:val="24"/>
                <w:szCs w:val="24"/>
              </w:rPr>
            </w:pPr>
          </w:p>
        </w:tc>
      </w:tr>
    </w:tbl>
    <w:p w14:paraId="7ADF27E8" w14:textId="51C0D2A3" w:rsidR="00C659B2" w:rsidRDefault="00000000">
      <w:pPr>
        <w:spacing w:after="100"/>
        <w:jc w:val="right"/>
      </w:pPr>
      <w:r>
        <w:rPr>
          <w:b/>
        </w:rPr>
        <w:lastRenderedPageBreak/>
        <w:t>RILOG 3.</w:t>
      </w:r>
    </w:p>
    <w:p w14:paraId="5E701660" w14:textId="77777777" w:rsidR="00A23965" w:rsidRDefault="00A23965" w:rsidP="00A23965">
      <w:pPr>
        <w:spacing w:after="0" w:line="240" w:lineRule="auto"/>
        <w:rPr>
          <w:rFonts w:ascii="Cambria" w:eastAsia="Calibri" w:hAnsi="Cambria" w:cs="Calibri"/>
          <w:color w:val="000000"/>
          <w:sz w:val="23"/>
          <w:szCs w:val="23"/>
          <w:lang w:val="hr-HR" w:eastAsia="ar-SA"/>
        </w:rPr>
      </w:pPr>
      <w:r w:rsidRPr="004F2B96">
        <w:rPr>
          <w:rFonts w:ascii="Cambria" w:eastAsia="Calibri" w:hAnsi="Cambria" w:cs="Times New Roman"/>
          <w:noProof/>
          <w:color w:val="000000"/>
          <w:sz w:val="23"/>
          <w:szCs w:val="23"/>
          <w:lang w:val="hr-HR"/>
        </w:rPr>
        <w:drawing>
          <wp:anchor distT="0" distB="0" distL="114300" distR="114300" simplePos="0" relativeHeight="251667456" behindDoc="0" locked="0" layoutInCell="1" allowOverlap="1" wp14:anchorId="19BBBE81" wp14:editId="52882138">
            <wp:simplePos x="0" y="0"/>
            <wp:positionH relativeFrom="column">
              <wp:posOffset>443230</wp:posOffset>
            </wp:positionH>
            <wp:positionV relativeFrom="paragraph">
              <wp:posOffset>194945</wp:posOffset>
            </wp:positionV>
            <wp:extent cx="580390" cy="752475"/>
            <wp:effectExtent l="0" t="0" r="0" b="0"/>
            <wp:wrapTopAndBottom/>
            <wp:docPr id="34295728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F2B96">
        <w:rPr>
          <w:rFonts w:ascii="Cambria" w:eastAsia="Calibri" w:hAnsi="Cambria" w:cs="Calibri"/>
          <w:color w:val="000000"/>
          <w:sz w:val="23"/>
          <w:szCs w:val="23"/>
          <w:lang w:val="hr-HR" w:eastAsia="ar-SA"/>
        </w:rPr>
        <w:t xml:space="preserve"> </w:t>
      </w:r>
    </w:p>
    <w:p w14:paraId="0D174E6C"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 xml:space="preserve">R E P U B L I K A    H R V A T S K A                                                                                </w:t>
      </w:r>
    </w:p>
    <w:p w14:paraId="52284E24"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color w:val="000000"/>
          <w:sz w:val="23"/>
          <w:szCs w:val="23"/>
          <w:lang w:val="hr-HR" w:eastAsia="ar-SA"/>
        </w:rPr>
        <w:t>VUKOVARSKO-SRIJEMSKA ŽUPANIJA</w:t>
      </w:r>
    </w:p>
    <w:p w14:paraId="6F4A8ACD" w14:textId="77777777" w:rsidR="00A23965" w:rsidRPr="00765A52" w:rsidRDefault="00A23965" w:rsidP="00A23965">
      <w:pPr>
        <w:spacing w:after="0" w:line="240" w:lineRule="auto"/>
        <w:rPr>
          <w:rFonts w:eastAsia="Calibri" w:cs="Times New Roman"/>
          <w:sz w:val="23"/>
          <w:szCs w:val="23"/>
          <w:lang w:val="hr-HR" w:eastAsia="ar-SA"/>
        </w:rPr>
      </w:pPr>
      <w:r w:rsidRPr="00765A52">
        <w:rPr>
          <w:rFonts w:eastAsia="Calibri" w:cs="Times New Roman"/>
          <w:noProof/>
          <w:color w:val="000000"/>
          <w:sz w:val="23"/>
          <w:szCs w:val="23"/>
          <w:lang w:val="hr-HR"/>
        </w:rPr>
        <mc:AlternateContent>
          <mc:Choice Requires="wps">
            <w:drawing>
              <wp:anchor distT="0" distB="0" distL="114300" distR="114300" simplePos="0" relativeHeight="251668480" behindDoc="0" locked="0" layoutInCell="1" allowOverlap="1" wp14:anchorId="4B6F50B0" wp14:editId="087746A2">
                <wp:simplePos x="0" y="0"/>
                <wp:positionH relativeFrom="column">
                  <wp:posOffset>548005</wp:posOffset>
                </wp:positionH>
                <wp:positionV relativeFrom="paragraph">
                  <wp:posOffset>71755</wp:posOffset>
                </wp:positionV>
                <wp:extent cx="1771650" cy="400050"/>
                <wp:effectExtent l="0" t="0" r="0" b="0"/>
                <wp:wrapNone/>
                <wp:docPr id="1074650022"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2AC2E8C7" w14:textId="77777777" w:rsidR="00A23965" w:rsidRPr="000C17ED" w:rsidRDefault="00A23965" w:rsidP="00A23965">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268DC28" w14:textId="77777777" w:rsidR="00A23965" w:rsidRPr="00CF6E7B" w:rsidRDefault="00A23965" w:rsidP="00A23965">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BD2B768" w14:textId="77777777" w:rsidR="00A23965" w:rsidRPr="00583950" w:rsidRDefault="00A23965" w:rsidP="00A23965">
                            <w:pPr>
                              <w:pStyle w:val="Standard"/>
                              <w:ind w:right="-1"/>
                              <w:rPr>
                                <w:rFonts w:ascii="Cambria" w:hAnsi="Cambria"/>
                                <w:sz w:val="16"/>
                                <w:szCs w:val="16"/>
                                <w:lang w:eastAsia="ar-SA" w:bidi="ar-SA"/>
                              </w:rPr>
                            </w:pPr>
                          </w:p>
                          <w:p w14:paraId="3DD2F88F" w14:textId="77777777" w:rsidR="00A23965" w:rsidRPr="000C17ED" w:rsidRDefault="00A23965" w:rsidP="00A23965">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F50B0" id="_x0000_s1029" type="#_x0000_t202" style="position:absolute;margin-left:43.15pt;margin-top:5.65pt;width:139.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" stroked="f">
                <v:textbox>
                  <w:txbxContent>
                    <w:p w14:paraId="2AC2E8C7" w14:textId="77777777" w:rsidR="00A23965" w:rsidRPr="000C17ED" w:rsidRDefault="00A23965" w:rsidP="00A23965">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268DC28" w14:textId="77777777" w:rsidR="00A23965" w:rsidRPr="00CF6E7B" w:rsidRDefault="00A23965" w:rsidP="00A23965">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BD2B768" w14:textId="77777777" w:rsidR="00A23965" w:rsidRPr="00583950" w:rsidRDefault="00A23965" w:rsidP="00A23965">
                      <w:pPr>
                        <w:pStyle w:val="Standard"/>
                        <w:ind w:right="-1"/>
                        <w:rPr>
                          <w:rFonts w:ascii="Cambria" w:hAnsi="Cambria"/>
                          <w:sz w:val="16"/>
                          <w:szCs w:val="16"/>
                          <w:lang w:eastAsia="ar-SA" w:bidi="ar-SA"/>
                        </w:rPr>
                      </w:pPr>
                    </w:p>
                    <w:p w14:paraId="3DD2F88F" w14:textId="77777777" w:rsidR="00A23965" w:rsidRPr="000C17ED" w:rsidRDefault="00A23965" w:rsidP="00A23965">
                      <w:pPr>
                        <w:rPr>
                          <w:sz w:val="14"/>
                          <w:szCs w:val="14"/>
                          <w:lang w:val="fi-FI"/>
                        </w:rPr>
                      </w:pPr>
                    </w:p>
                  </w:txbxContent>
                </v:textbox>
              </v:shape>
            </w:pict>
          </mc:Fallback>
        </mc:AlternateContent>
      </w:r>
      <w:r w:rsidRPr="00765A52">
        <w:rPr>
          <w:rFonts w:eastAsia="Calibri" w:cs="Times New Roman"/>
          <w:color w:val="000000"/>
          <w:sz w:val="23"/>
          <w:szCs w:val="23"/>
          <w:lang w:val="hr-HR" w:eastAsia="ar-SA"/>
        </w:rPr>
        <w:t xml:space="preserve">    </w:t>
      </w:r>
      <w:r w:rsidRPr="00765A52">
        <w:rPr>
          <w:rFonts w:eastAsia="Calibri" w:cs="Times New Roman"/>
          <w:noProof/>
          <w:color w:val="000000"/>
          <w:sz w:val="23"/>
          <w:szCs w:val="23"/>
          <w:lang w:val="hr-HR" w:eastAsia="hr-HR"/>
        </w:rPr>
        <w:drawing>
          <wp:inline distT="0" distB="0" distL="0" distR="0" wp14:anchorId="62DD6E65" wp14:editId="63E105B6">
            <wp:extent cx="434340" cy="480060"/>
            <wp:effectExtent l="0" t="0" r="0" b="0"/>
            <wp:docPr id="2133188558"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eastAsia="Calibri" w:cs="Times New Roman"/>
          <w:color w:val="000000"/>
          <w:sz w:val="23"/>
          <w:szCs w:val="23"/>
          <w:lang w:val="hr-HR" w:eastAsia="ar-SA"/>
        </w:rPr>
        <w:t xml:space="preserve">  </w:t>
      </w:r>
    </w:p>
    <w:p w14:paraId="22666632" w14:textId="77777777" w:rsidR="00A23965" w:rsidRPr="004301B7" w:rsidRDefault="00A23965" w:rsidP="00A23965">
      <w:pPr>
        <w:spacing w:after="20"/>
        <w:rPr>
          <w:lang w:val="hr-HR"/>
        </w:rPr>
      </w:pPr>
      <w:r w:rsidRPr="004301B7">
        <w:rPr>
          <w:lang w:val="hr-HR"/>
        </w:rPr>
        <w:t xml:space="preserve">KLASA: </w:t>
      </w:r>
    </w:p>
    <w:p w14:paraId="4D6B44F6" w14:textId="77777777" w:rsidR="00A23965" w:rsidRPr="004301B7" w:rsidRDefault="00A23965" w:rsidP="00A23965">
      <w:pPr>
        <w:spacing w:after="20"/>
        <w:rPr>
          <w:lang w:val="hr-HR"/>
        </w:rPr>
      </w:pPr>
      <w:r w:rsidRPr="004301B7">
        <w:rPr>
          <w:lang w:val="hr-HR"/>
        </w:rPr>
        <w:t xml:space="preserve">URBROJ: </w:t>
      </w:r>
    </w:p>
    <w:p w14:paraId="27415F12" w14:textId="77777777" w:rsidR="00A23965" w:rsidRPr="004301B7" w:rsidRDefault="00A23965" w:rsidP="00A23965">
      <w:pPr>
        <w:spacing w:after="20"/>
        <w:rPr>
          <w:lang w:val="hr-HR"/>
        </w:rPr>
      </w:pPr>
      <w:r w:rsidRPr="004301B7">
        <w:rPr>
          <w:lang w:val="hr-HR"/>
        </w:rPr>
        <w:t xml:space="preserve">Tompojevci, </w:t>
      </w:r>
    </w:p>
    <w:p w14:paraId="3153D833" w14:textId="77777777" w:rsidR="00A23965" w:rsidRDefault="00A23965">
      <w:pPr>
        <w:spacing w:before="100" w:after="260"/>
        <w:jc w:val="center"/>
        <w:rPr>
          <w:b/>
          <w:lang w:val="hr-HR"/>
        </w:rPr>
      </w:pPr>
    </w:p>
    <w:p w14:paraId="18D2BBAE" w14:textId="07E6D322" w:rsidR="00C659B2" w:rsidRPr="00A23965" w:rsidRDefault="00000000">
      <w:pPr>
        <w:spacing w:before="100" w:after="260"/>
        <w:jc w:val="center"/>
        <w:rPr>
          <w:lang w:val="hr-HR"/>
        </w:rPr>
      </w:pPr>
      <w:r w:rsidRPr="00A23965">
        <w:rPr>
          <w:b/>
          <w:lang w:val="hr-HR"/>
        </w:rPr>
        <w:t xml:space="preserve">ZAPISNIK O POVRATU </w:t>
      </w:r>
      <w:r w:rsidR="00A23965">
        <w:rPr>
          <w:b/>
          <w:lang w:val="hr-HR"/>
        </w:rPr>
        <w:t xml:space="preserve">POSLOVNOG </w:t>
      </w:r>
      <w:r w:rsidRPr="00A23965">
        <w:rPr>
          <w:b/>
          <w:lang w:val="hr-HR"/>
        </w:rPr>
        <w:t>PROSTORA</w:t>
      </w:r>
    </w:p>
    <w:p w14:paraId="6776C0DA" w14:textId="47B2BFE5" w:rsidR="00C659B2" w:rsidRPr="00A23965" w:rsidRDefault="00000000">
      <w:pPr>
        <w:spacing w:after="220"/>
        <w:rPr>
          <w:lang w:val="hr-HR"/>
        </w:rPr>
      </w:pPr>
      <w:r w:rsidRPr="00A23965">
        <w:rPr>
          <w:lang w:val="hr-HR"/>
        </w:rPr>
        <w:t xml:space="preserve">Sastavljen prilikom povrata </w:t>
      </w:r>
      <w:r w:rsidR="00A23965">
        <w:rPr>
          <w:lang w:val="hr-HR"/>
        </w:rPr>
        <w:t xml:space="preserve">poslovnog </w:t>
      </w:r>
      <w:r w:rsidRPr="00A23965">
        <w:rPr>
          <w:lang w:val="hr-HR"/>
        </w:rPr>
        <w:t>prostora Općini Tompojevci nakon povremenog korištenja.</w:t>
      </w:r>
    </w:p>
    <w:p w14:paraId="51D15658" w14:textId="4970C529" w:rsidR="00C659B2" w:rsidRPr="00A23965" w:rsidRDefault="00000000" w:rsidP="00A23965">
      <w:pPr>
        <w:spacing w:after="180" w:line="360" w:lineRule="auto"/>
        <w:rPr>
          <w:lang w:val="hr-HR"/>
        </w:rPr>
      </w:pPr>
      <w:r w:rsidRPr="00A23965">
        <w:rPr>
          <w:lang w:val="hr-HR"/>
        </w:rPr>
        <w:t>Poslovni prostor (naziv i adresa):  _______________________</w:t>
      </w:r>
      <w:r w:rsidR="00A23965">
        <w:rPr>
          <w:lang w:val="hr-HR"/>
        </w:rPr>
        <w:t>_______</w:t>
      </w:r>
      <w:r w:rsidR="009765C4">
        <w:rPr>
          <w:lang w:val="hr-HR"/>
        </w:rPr>
        <w:t>____________________</w:t>
      </w:r>
      <w:r w:rsidR="00A23965">
        <w:rPr>
          <w:lang w:val="hr-HR"/>
        </w:rPr>
        <w:t>_____________________</w:t>
      </w:r>
      <w:r w:rsidRPr="00A23965">
        <w:rPr>
          <w:lang w:val="hr-HR"/>
        </w:rPr>
        <w:t>________________</w:t>
      </w:r>
    </w:p>
    <w:p w14:paraId="66EA3E11" w14:textId="185EC2BF" w:rsidR="00C659B2" w:rsidRPr="00A23965" w:rsidRDefault="00000000" w:rsidP="00A23965">
      <w:pPr>
        <w:spacing w:after="180" w:line="360" w:lineRule="auto"/>
        <w:rPr>
          <w:lang w:val="hr-HR"/>
        </w:rPr>
      </w:pPr>
      <w:r w:rsidRPr="00A23965">
        <w:rPr>
          <w:lang w:val="hr-HR"/>
        </w:rPr>
        <w:t>Korisnik (ime i prezime / naziv):  __________________</w:t>
      </w:r>
      <w:r w:rsidR="00A23965">
        <w:rPr>
          <w:lang w:val="hr-HR"/>
        </w:rPr>
        <w:t>____________________________</w:t>
      </w:r>
      <w:r w:rsidRPr="00A23965">
        <w:rPr>
          <w:lang w:val="hr-HR"/>
        </w:rPr>
        <w:t>______________</w:t>
      </w:r>
    </w:p>
    <w:p w14:paraId="435BF2AF" w14:textId="1616148D" w:rsidR="00C659B2" w:rsidRPr="00A23965" w:rsidRDefault="00000000" w:rsidP="00A23965">
      <w:pPr>
        <w:spacing w:after="180" w:line="360" w:lineRule="auto"/>
        <w:rPr>
          <w:lang w:val="hr-HR"/>
        </w:rPr>
      </w:pPr>
      <w:r w:rsidRPr="00A23965">
        <w:rPr>
          <w:lang w:val="hr-HR"/>
        </w:rPr>
        <w:t>Predstavnik Općine:  __________________________</w:t>
      </w:r>
      <w:r w:rsidR="00A23965">
        <w:rPr>
          <w:lang w:val="hr-HR"/>
        </w:rPr>
        <w:t>____________________________</w:t>
      </w:r>
      <w:r w:rsidRPr="00A23965">
        <w:rPr>
          <w:lang w:val="hr-HR"/>
        </w:rPr>
        <w:t>________________</w:t>
      </w:r>
    </w:p>
    <w:p w14:paraId="3979FB9E" w14:textId="36F00FE6" w:rsidR="00C659B2" w:rsidRPr="00A23965" w:rsidRDefault="00000000" w:rsidP="00A23965">
      <w:pPr>
        <w:spacing w:after="180" w:line="360" w:lineRule="auto"/>
        <w:rPr>
          <w:lang w:val="hr-HR"/>
        </w:rPr>
      </w:pPr>
      <w:r w:rsidRPr="00A23965">
        <w:rPr>
          <w:lang w:val="hr-HR"/>
        </w:rPr>
        <w:t>Datum i vrijeme povrata:  ________________</w:t>
      </w:r>
      <w:r w:rsidR="00A23965">
        <w:rPr>
          <w:lang w:val="hr-HR"/>
        </w:rPr>
        <w:t>______________________________</w:t>
      </w:r>
      <w:r w:rsidRPr="00A23965">
        <w:rPr>
          <w:lang w:val="hr-HR"/>
        </w:rPr>
        <w:t>____________________</w:t>
      </w:r>
    </w:p>
    <w:p w14:paraId="17B6A049" w14:textId="5FAE49A9" w:rsidR="00C659B2" w:rsidRPr="00A23965" w:rsidRDefault="00000000" w:rsidP="00A23965">
      <w:pPr>
        <w:spacing w:after="180" w:line="360" w:lineRule="auto"/>
        <w:rPr>
          <w:lang w:val="hr-HR"/>
        </w:rPr>
      </w:pPr>
      <w:r w:rsidRPr="00A23965">
        <w:rPr>
          <w:lang w:val="hr-HR"/>
        </w:rPr>
        <w:t>Broj vraćenih ključeva:  ___________</w:t>
      </w:r>
      <w:r w:rsidR="00A23965">
        <w:rPr>
          <w:lang w:val="hr-HR"/>
        </w:rPr>
        <w:t>____________________________</w:t>
      </w:r>
      <w:r w:rsidRPr="00A23965">
        <w:rPr>
          <w:lang w:val="hr-HR"/>
        </w:rPr>
        <w:t>____________________________</w:t>
      </w:r>
    </w:p>
    <w:p w14:paraId="542FD9B9" w14:textId="77777777" w:rsidR="00C659B2" w:rsidRPr="00A23965" w:rsidRDefault="00000000">
      <w:pPr>
        <w:spacing w:after="120"/>
        <w:rPr>
          <w:lang w:val="sv-FI"/>
        </w:rPr>
      </w:pPr>
      <w:r w:rsidRPr="00A23965">
        <w:rPr>
          <w:b/>
          <w:lang w:val="sv-FI"/>
        </w:rPr>
        <w:t>Pri pregledu poslovnog prostora utvrđeno je:</w:t>
      </w:r>
    </w:p>
    <w:p w14:paraId="4AC079CE" w14:textId="77777777" w:rsidR="00C659B2" w:rsidRPr="00A23965" w:rsidRDefault="00000000">
      <w:pPr>
        <w:spacing w:after="140"/>
        <w:rPr>
          <w:lang w:val="sv-FI"/>
        </w:rPr>
      </w:pPr>
      <w:r w:rsidRPr="00A23965">
        <w:rPr>
          <w:lang w:val="sv-FI"/>
        </w:rPr>
        <w:t>Poslovni prostor je vraćen uredan i očišćen:    ☐ DA     ☐ NE</w:t>
      </w:r>
    </w:p>
    <w:p w14:paraId="550DA761" w14:textId="77777777" w:rsidR="00C659B2" w:rsidRPr="00A23965" w:rsidRDefault="00000000">
      <w:pPr>
        <w:spacing w:after="140"/>
        <w:rPr>
          <w:lang w:val="sv-FI"/>
        </w:rPr>
      </w:pPr>
      <w:r w:rsidRPr="00A23965">
        <w:rPr>
          <w:lang w:val="sv-FI"/>
        </w:rPr>
        <w:t>Svi ključevi su vraćeni:                      ☐ DA     ☐ NE</w:t>
      </w:r>
    </w:p>
    <w:p w14:paraId="07DB2263" w14:textId="77777777" w:rsidR="00C659B2" w:rsidRPr="00A23965" w:rsidRDefault="00000000">
      <w:pPr>
        <w:spacing w:after="140"/>
        <w:rPr>
          <w:lang w:val="fi-FI"/>
        </w:rPr>
      </w:pPr>
      <w:r w:rsidRPr="00A23965">
        <w:rPr>
          <w:lang w:val="fi-FI"/>
        </w:rPr>
        <w:t>Uočena su nova oštećenja ili manjak opreme:   ☐ DA     ☐ NE</w:t>
      </w:r>
    </w:p>
    <w:p w14:paraId="7CC2E3E3" w14:textId="77777777" w:rsidR="00C659B2" w:rsidRPr="00A23965" w:rsidRDefault="00000000">
      <w:pPr>
        <w:spacing w:after="100"/>
        <w:rPr>
          <w:lang w:val="sv-FI"/>
        </w:rPr>
      </w:pPr>
      <w:r w:rsidRPr="00A23965">
        <w:rPr>
          <w:lang w:val="sv-FI"/>
        </w:rPr>
        <w:t>Primjedbe i opis utvrđenog stanja / oštećenja:</w:t>
      </w:r>
    </w:p>
    <w:p w14:paraId="5BAD76F2" w14:textId="74A77558" w:rsidR="00C659B2" w:rsidRPr="00A23965" w:rsidRDefault="00000000" w:rsidP="00A23965">
      <w:pPr>
        <w:spacing w:line="360" w:lineRule="auto"/>
        <w:rPr>
          <w:lang w:val="sv-FI"/>
        </w:rPr>
      </w:pPr>
      <w:r w:rsidRPr="00A23965">
        <w:rPr>
          <w:lang w:val="sv-FI"/>
        </w:rPr>
        <w:t>__________________________________</w:t>
      </w:r>
      <w:r w:rsidR="00A23965">
        <w:rPr>
          <w:lang w:val="sv-FI"/>
        </w:rPr>
        <w:t>_________</w:t>
      </w:r>
      <w:r w:rsidRPr="00A23965">
        <w:rPr>
          <w:lang w:val="sv-FI"/>
        </w:rPr>
        <w:t>____________________</w:t>
      </w:r>
      <w:r w:rsidR="00A23965">
        <w:rPr>
          <w:lang w:val="sv-FI"/>
        </w:rPr>
        <w:t>__</w:t>
      </w:r>
      <w:r w:rsidRPr="00A23965">
        <w:rPr>
          <w:lang w:val="sv-FI"/>
        </w:rPr>
        <w:t>______________________</w:t>
      </w:r>
    </w:p>
    <w:p w14:paraId="28B908F1" w14:textId="6702C69A" w:rsidR="00C659B2" w:rsidRPr="00A23965" w:rsidRDefault="00000000" w:rsidP="00A23965">
      <w:pPr>
        <w:spacing w:after="100" w:line="360" w:lineRule="auto"/>
        <w:rPr>
          <w:lang w:val="sv-FI"/>
        </w:rPr>
      </w:pPr>
      <w:r w:rsidRPr="00A23965">
        <w:rPr>
          <w:lang w:val="sv-FI"/>
        </w:rPr>
        <w:t>________________________________________</w:t>
      </w:r>
      <w:r w:rsidR="00A23965">
        <w:rPr>
          <w:lang w:val="sv-FI"/>
        </w:rPr>
        <w:t>_________</w:t>
      </w:r>
      <w:r w:rsidRPr="00A23965">
        <w:rPr>
          <w:lang w:val="sv-FI"/>
        </w:rPr>
        <w:t>______________</w:t>
      </w:r>
      <w:r w:rsidR="00A23965">
        <w:rPr>
          <w:lang w:val="sv-FI"/>
        </w:rPr>
        <w:t>__</w:t>
      </w:r>
      <w:r w:rsidRPr="00A23965">
        <w:rPr>
          <w:lang w:val="sv-FI"/>
        </w:rPr>
        <w:t>______________________</w:t>
      </w:r>
    </w:p>
    <w:p w14:paraId="5D98D606" w14:textId="12579C74" w:rsidR="00C659B2" w:rsidRPr="00A23965" w:rsidRDefault="00000000" w:rsidP="00A23965">
      <w:pPr>
        <w:spacing w:after="200" w:line="360" w:lineRule="auto"/>
        <w:rPr>
          <w:lang w:val="sv-FI"/>
        </w:rPr>
      </w:pPr>
      <w:r w:rsidRPr="00A23965">
        <w:rPr>
          <w:lang w:val="sv-FI"/>
        </w:rPr>
        <w:t>_______________________________________________________________</w:t>
      </w:r>
      <w:r w:rsidR="00A23965">
        <w:rPr>
          <w:lang w:val="sv-FI"/>
        </w:rPr>
        <w:t>___________</w:t>
      </w:r>
      <w:r w:rsidRPr="00A23965">
        <w:rPr>
          <w:lang w:val="sv-FI"/>
        </w:rPr>
        <w:t>_____________</w:t>
      </w:r>
    </w:p>
    <w:p w14:paraId="4B57812A" w14:textId="77777777" w:rsidR="00C659B2" w:rsidRDefault="00000000">
      <w:pPr>
        <w:spacing w:after="200"/>
        <w:rPr>
          <w:lang w:val="sv-FI"/>
        </w:rPr>
      </w:pPr>
      <w:r w:rsidRPr="00A23965">
        <w:rPr>
          <w:lang w:val="sv-FI"/>
        </w:rPr>
        <w:t>Ako se utvrdi šteta ili druga povreda obveza, obračun se sastavlja odvojeno, uz odgovarajuće dokaze, u skladu s Odlukom i ugovorom.</w:t>
      </w:r>
    </w:p>
    <w:p w14:paraId="04B92011" w14:textId="77777777" w:rsidR="00A23965" w:rsidRDefault="00A23965">
      <w:pPr>
        <w:spacing w:after="200"/>
        <w:rPr>
          <w:lang w:val="sv-FI"/>
        </w:rPr>
      </w:pPr>
    </w:p>
    <w:p w14:paraId="76684B4D" w14:textId="77777777" w:rsidR="00A23965" w:rsidRDefault="00A23965">
      <w:pPr>
        <w:spacing w:after="200"/>
        <w:rPr>
          <w:lang w:val="sv-FI"/>
        </w:rPr>
      </w:pPr>
    </w:p>
    <w:p w14:paraId="01D2EB15" w14:textId="77777777" w:rsidR="00A23965" w:rsidRDefault="00A23965">
      <w:pPr>
        <w:spacing w:after="200"/>
        <w:rPr>
          <w:lang w:val="sv-FI"/>
        </w:rPr>
      </w:pPr>
    </w:p>
    <w:p w14:paraId="1226AA94" w14:textId="77777777" w:rsidR="00A23965" w:rsidRPr="00A23965" w:rsidRDefault="00A23965">
      <w:pPr>
        <w:spacing w:after="200"/>
        <w:rPr>
          <w:lang w:val="sv-FI"/>
        </w:rPr>
      </w:pPr>
    </w:p>
    <w:p w14:paraId="7703120E" w14:textId="77777777" w:rsidR="00C659B2" w:rsidRPr="00A23965" w:rsidRDefault="00000000">
      <w:pPr>
        <w:spacing w:after="80"/>
        <w:rPr>
          <w:lang w:val="sv-FI"/>
        </w:rPr>
      </w:pPr>
      <w:r w:rsidRPr="00A23965">
        <w:rPr>
          <w:lang w:val="sv-FI"/>
        </w:rPr>
        <w:t>Ako korisnik nije prisutan ili odbije potpisati zapisnik, navesti okolnosti:</w:t>
      </w:r>
    </w:p>
    <w:p w14:paraId="4BD88F35" w14:textId="22349975" w:rsidR="00C659B2" w:rsidRPr="00A23965" w:rsidRDefault="00000000" w:rsidP="00A23965">
      <w:pPr>
        <w:spacing w:after="160" w:line="360" w:lineRule="auto"/>
        <w:rPr>
          <w:lang w:val="sv-FI"/>
        </w:rPr>
      </w:pPr>
      <w:r w:rsidRPr="00A23965">
        <w:rPr>
          <w:lang w:val="sv-FI"/>
        </w:rPr>
        <w:t>____________________________________________________________________</w:t>
      </w:r>
      <w:r w:rsidR="00A23965">
        <w:rPr>
          <w:lang w:val="sv-FI"/>
        </w:rPr>
        <w:t>__________</w:t>
      </w:r>
      <w:r w:rsidRPr="00A23965">
        <w:rPr>
          <w:lang w:val="sv-FI"/>
        </w:rPr>
        <w:t>________</w:t>
      </w:r>
    </w:p>
    <w:p w14:paraId="3D261D96" w14:textId="77777777" w:rsidR="00A23965" w:rsidRDefault="00A23965">
      <w:pPr>
        <w:spacing w:after="440"/>
        <w:rPr>
          <w:lang w:val="sv-FI"/>
        </w:rPr>
      </w:pPr>
    </w:p>
    <w:p w14:paraId="4DFAC24A" w14:textId="3B40B9D6" w:rsidR="00C659B2" w:rsidRDefault="00000000">
      <w:pPr>
        <w:spacing w:after="440"/>
        <w:rPr>
          <w:lang w:val="sv-FI"/>
        </w:rPr>
      </w:pPr>
      <w:r w:rsidRPr="00A23965">
        <w:rPr>
          <w:lang w:val="sv-FI"/>
        </w:rPr>
        <w:t>Ovaj zapisnik sastavljen je u dva istovjetna primjerka, od kojih svaka strana zadržava po jedan.</w:t>
      </w:r>
    </w:p>
    <w:p w14:paraId="3ADE5C8B" w14:textId="77777777" w:rsidR="00A23965" w:rsidRDefault="00A23965">
      <w:pPr>
        <w:spacing w:after="440"/>
        <w:rPr>
          <w:lang w:val="sv-FI"/>
        </w:rPr>
      </w:pPr>
    </w:p>
    <w:p w14:paraId="7C86C898" w14:textId="77777777" w:rsidR="00A23965" w:rsidRDefault="00A23965">
      <w:pPr>
        <w:spacing w:after="440"/>
        <w:rPr>
          <w:lang w:val="sv-FI"/>
        </w:rPr>
      </w:pPr>
    </w:p>
    <w:p w14:paraId="429ABC97" w14:textId="77777777" w:rsidR="00A23965" w:rsidRPr="00A23965" w:rsidRDefault="00A23965">
      <w:pPr>
        <w:spacing w:after="440"/>
        <w:rPr>
          <w:lang w:val="sv-FI"/>
        </w:rPr>
      </w:pPr>
    </w:p>
    <w:tbl>
      <w:tblPr>
        <w:tblW w:w="0" w:type="auto"/>
        <w:tblLayout w:type="fixed"/>
        <w:tblLook w:val="04A0" w:firstRow="1" w:lastRow="0" w:firstColumn="1" w:lastColumn="0" w:noHBand="0" w:noVBand="1"/>
      </w:tblPr>
      <w:tblGrid>
        <w:gridCol w:w="4535"/>
        <w:gridCol w:w="4535"/>
      </w:tblGrid>
      <w:tr w:rsidR="00C659B2" w14:paraId="470F3D6C" w14:textId="77777777">
        <w:tc>
          <w:tcPr>
            <w:tcW w:w="4535" w:type="dxa"/>
          </w:tcPr>
          <w:p w14:paraId="27FC6926" w14:textId="77777777" w:rsidR="00C659B2" w:rsidRDefault="00000000">
            <w:pPr>
              <w:jc w:val="center"/>
            </w:pPr>
            <w:r>
              <w:t>ZA OPĆINU TOMPOJEVCI</w:t>
            </w:r>
          </w:p>
        </w:tc>
        <w:tc>
          <w:tcPr>
            <w:tcW w:w="4535" w:type="dxa"/>
          </w:tcPr>
          <w:p w14:paraId="195AAF99" w14:textId="77777777" w:rsidR="00C659B2" w:rsidRDefault="00000000">
            <w:pPr>
              <w:jc w:val="center"/>
            </w:pPr>
            <w:r>
              <w:t>KORISNIK POSLOVNOG PROSTORA</w:t>
            </w:r>
          </w:p>
        </w:tc>
      </w:tr>
      <w:tr w:rsidR="00C659B2" w14:paraId="52C5213D" w14:textId="77777777">
        <w:tc>
          <w:tcPr>
            <w:tcW w:w="4535" w:type="dxa"/>
          </w:tcPr>
          <w:p w14:paraId="2EB444F5" w14:textId="77777777" w:rsidR="00C659B2" w:rsidRDefault="00000000">
            <w:pPr>
              <w:jc w:val="center"/>
            </w:pPr>
            <w:r>
              <w:br/>
              <w:t>____________________________</w:t>
            </w:r>
          </w:p>
        </w:tc>
        <w:tc>
          <w:tcPr>
            <w:tcW w:w="4535" w:type="dxa"/>
          </w:tcPr>
          <w:p w14:paraId="54C633FC" w14:textId="77777777" w:rsidR="00C659B2" w:rsidRDefault="00000000">
            <w:pPr>
              <w:jc w:val="center"/>
            </w:pPr>
            <w:r>
              <w:br/>
              <w:t>____________________________</w:t>
            </w:r>
          </w:p>
        </w:tc>
      </w:tr>
    </w:tbl>
    <w:p w14:paraId="6F990111" w14:textId="77777777" w:rsidR="0027297C" w:rsidRDefault="0027297C"/>
    <w:sectPr w:rsidR="0027297C" w:rsidSect="00034616">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59015" w14:textId="77777777" w:rsidR="00CE35BD" w:rsidRDefault="00CE35BD">
      <w:pPr>
        <w:spacing w:after="0" w:line="240" w:lineRule="auto"/>
      </w:pPr>
      <w:r>
        <w:separator/>
      </w:r>
    </w:p>
  </w:endnote>
  <w:endnote w:type="continuationSeparator" w:id="0">
    <w:p w14:paraId="5CE2509E" w14:textId="77777777" w:rsidR="00CE35BD" w:rsidRDefault="00CE3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E8148" w14:textId="77777777" w:rsidR="00CE35BD" w:rsidRDefault="00CE35BD">
      <w:pPr>
        <w:spacing w:after="0" w:line="240" w:lineRule="auto"/>
      </w:pPr>
      <w:r>
        <w:separator/>
      </w:r>
    </w:p>
  </w:footnote>
  <w:footnote w:type="continuationSeparator" w:id="0">
    <w:p w14:paraId="40E5E386" w14:textId="77777777" w:rsidR="00CE35BD" w:rsidRDefault="00CE3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47340416">
    <w:abstractNumId w:val="8"/>
  </w:num>
  <w:num w:numId="2" w16cid:durableId="1750467246">
    <w:abstractNumId w:val="6"/>
  </w:num>
  <w:num w:numId="3" w16cid:durableId="1369185406">
    <w:abstractNumId w:val="5"/>
  </w:num>
  <w:num w:numId="4" w16cid:durableId="862863537">
    <w:abstractNumId w:val="4"/>
  </w:num>
  <w:num w:numId="5" w16cid:durableId="1547529220">
    <w:abstractNumId w:val="7"/>
  </w:num>
  <w:num w:numId="6" w16cid:durableId="781654276">
    <w:abstractNumId w:val="3"/>
  </w:num>
  <w:num w:numId="7" w16cid:durableId="170802663">
    <w:abstractNumId w:val="2"/>
  </w:num>
  <w:num w:numId="8" w16cid:durableId="138622163">
    <w:abstractNumId w:val="1"/>
  </w:num>
  <w:num w:numId="9" w16cid:durableId="113614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BA5"/>
    <w:rsid w:val="00034616"/>
    <w:rsid w:val="00043661"/>
    <w:rsid w:val="0006063C"/>
    <w:rsid w:val="00067FC7"/>
    <w:rsid w:val="00102A78"/>
    <w:rsid w:val="0015074B"/>
    <w:rsid w:val="0018207B"/>
    <w:rsid w:val="001865D1"/>
    <w:rsid w:val="001B1DD1"/>
    <w:rsid w:val="0020526E"/>
    <w:rsid w:val="00234F7F"/>
    <w:rsid w:val="00240C55"/>
    <w:rsid w:val="00247768"/>
    <w:rsid w:val="0027297C"/>
    <w:rsid w:val="0029639D"/>
    <w:rsid w:val="002A6ED6"/>
    <w:rsid w:val="002A7105"/>
    <w:rsid w:val="002C4ABE"/>
    <w:rsid w:val="002E193B"/>
    <w:rsid w:val="00326F90"/>
    <w:rsid w:val="00404618"/>
    <w:rsid w:val="004301B7"/>
    <w:rsid w:val="00437044"/>
    <w:rsid w:val="00476E77"/>
    <w:rsid w:val="004C28F1"/>
    <w:rsid w:val="004F2B96"/>
    <w:rsid w:val="00536566"/>
    <w:rsid w:val="00540EAE"/>
    <w:rsid w:val="00600B18"/>
    <w:rsid w:val="00670DE7"/>
    <w:rsid w:val="006754FD"/>
    <w:rsid w:val="0069687A"/>
    <w:rsid w:val="006A054B"/>
    <w:rsid w:val="006C3D80"/>
    <w:rsid w:val="006C489A"/>
    <w:rsid w:val="006D0FFE"/>
    <w:rsid w:val="00710BCD"/>
    <w:rsid w:val="00760A54"/>
    <w:rsid w:val="00765A52"/>
    <w:rsid w:val="00785E9C"/>
    <w:rsid w:val="00792C18"/>
    <w:rsid w:val="007C1A43"/>
    <w:rsid w:val="007D2379"/>
    <w:rsid w:val="00845B6A"/>
    <w:rsid w:val="00891FD5"/>
    <w:rsid w:val="008D5380"/>
    <w:rsid w:val="0092759B"/>
    <w:rsid w:val="00963174"/>
    <w:rsid w:val="009765C4"/>
    <w:rsid w:val="009A333D"/>
    <w:rsid w:val="009D02AF"/>
    <w:rsid w:val="00A1434A"/>
    <w:rsid w:val="00A23965"/>
    <w:rsid w:val="00A450D5"/>
    <w:rsid w:val="00A45356"/>
    <w:rsid w:val="00A71E40"/>
    <w:rsid w:val="00A854AE"/>
    <w:rsid w:val="00AA1D8D"/>
    <w:rsid w:val="00AD6937"/>
    <w:rsid w:val="00B45C3A"/>
    <w:rsid w:val="00B47730"/>
    <w:rsid w:val="00B57C09"/>
    <w:rsid w:val="00B90DA4"/>
    <w:rsid w:val="00BA62A7"/>
    <w:rsid w:val="00C121C3"/>
    <w:rsid w:val="00C32039"/>
    <w:rsid w:val="00C659B2"/>
    <w:rsid w:val="00C86048"/>
    <w:rsid w:val="00C93F44"/>
    <w:rsid w:val="00CA27A4"/>
    <w:rsid w:val="00CB0664"/>
    <w:rsid w:val="00CC543B"/>
    <w:rsid w:val="00CE35BD"/>
    <w:rsid w:val="00D123A5"/>
    <w:rsid w:val="00DC42CA"/>
    <w:rsid w:val="00DC715C"/>
    <w:rsid w:val="00DE0F26"/>
    <w:rsid w:val="00DE5FBD"/>
    <w:rsid w:val="00DF3844"/>
    <w:rsid w:val="00E221FF"/>
    <w:rsid w:val="00E32CCC"/>
    <w:rsid w:val="00E67215"/>
    <w:rsid w:val="00E714BF"/>
    <w:rsid w:val="00F03E9E"/>
    <w:rsid w:val="00F434CE"/>
    <w:rsid w:val="00F93024"/>
    <w:rsid w:val="00FA4852"/>
    <w:rsid w:val="00FC693F"/>
    <w:rsid w:val="00FD5C57"/>
    <w:rsid w:val="00FE4DE9"/>
    <w:rsid w:val="00FE77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5A798"/>
  <w14:defaultImageDpi w14:val="300"/>
  <w15:docId w15:val="{2BF93F5F-39AF-4156-8B8D-607ACB09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Times New Roman" w:eastAsia="Arial" w:hAnsi="Times New Roman"/>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keepNext/>
      <w:keepLines/>
      <w:spacing w:before="120" w:after="40"/>
      <w:jc w:val="center"/>
    </w:pPr>
    <w:rPr>
      <w:rFonts w:ascii="Arial" w:eastAsia="Arial" w:hAnsi="Arial"/>
      <w:b/>
      <w:sz w:val="21"/>
    </w:rPr>
  </w:style>
  <w:style w:type="paragraph" w:customStyle="1" w:styleId="SectionHead">
    <w:name w:val="SectionHead"/>
    <w:pPr>
      <w:keepNext/>
      <w:keepLines/>
      <w:spacing w:before="160" w:after="80"/>
      <w:jc w:val="center"/>
    </w:pPr>
    <w:rPr>
      <w:rFonts w:ascii="Arial" w:eastAsia="Arial" w:hAnsi="Arial"/>
      <w:b/>
      <w:sz w:val="21"/>
    </w:rPr>
  </w:style>
  <w:style w:type="paragraph" w:customStyle="1" w:styleId="Standard">
    <w:name w:val="Standard"/>
    <w:rsid w:val="00540EAE"/>
    <w:pPr>
      <w:widowControl w:val="0"/>
      <w:suppressAutoHyphens/>
      <w:autoSpaceDN w:val="0"/>
      <w:spacing w:after="0" w:line="240" w:lineRule="auto"/>
    </w:pPr>
    <w:rPr>
      <w:rFonts w:ascii="Times New Roman" w:eastAsia="SimSun" w:hAnsi="Times New Roman" w:cs="Mangal"/>
      <w:kern w:val="3"/>
      <w:sz w:val="24"/>
      <w:szCs w:val="24"/>
      <w:lang w:val="hr-HR" w:eastAsia="zh-CN" w:bidi="hi-IN"/>
    </w:rPr>
  </w:style>
  <w:style w:type="paragraph" w:styleId="StandardWeb">
    <w:name w:val="Normal (Web)"/>
    <w:basedOn w:val="Normal"/>
    <w:uiPriority w:val="99"/>
    <w:semiHidden/>
    <w:unhideWhenUsed/>
    <w:rsid w:val="00540EAE"/>
    <w:pPr>
      <w:spacing w:before="100" w:beforeAutospacing="1" w:after="100" w:afterAutospacing="1" w:line="240" w:lineRule="auto"/>
    </w:pPr>
    <w:rPr>
      <w:rFonts w:eastAsia="Times New Roman" w:cs="Times New Roman"/>
      <w:sz w:val="24"/>
      <w:szCs w:val="24"/>
      <w:lang w:val="hr-HR" w:eastAsia="hr-HR"/>
    </w:rPr>
  </w:style>
  <w:style w:type="character" w:styleId="Hiperveza">
    <w:name w:val="Hyperlink"/>
    <w:basedOn w:val="Zadanifontodlomka"/>
    <w:uiPriority w:val="99"/>
    <w:unhideWhenUsed/>
    <w:rsid w:val="00B90DA4"/>
    <w:rPr>
      <w:color w:val="0000FF" w:themeColor="hyperlink"/>
      <w:u w:val="single"/>
    </w:rPr>
  </w:style>
  <w:style w:type="character" w:styleId="Nerijeenospominjanje">
    <w:name w:val="Unresolved Mention"/>
    <w:basedOn w:val="Zadanifontodlomka"/>
    <w:uiPriority w:val="99"/>
    <w:semiHidden/>
    <w:unhideWhenUsed/>
    <w:rsid w:val="00B90DA4"/>
    <w:rPr>
      <w:color w:val="605E5C"/>
      <w:shd w:val="clear" w:color="auto" w:fill="E1DFDD"/>
    </w:rPr>
  </w:style>
  <w:style w:type="paragraph" w:customStyle="1" w:styleId="pdq2pgselectionanchorcontainer">
    <w:name w:val="pdq2pg_selectionanchorcontainer"/>
    <w:basedOn w:val="Normal"/>
    <w:rsid w:val="00760A54"/>
    <w:pPr>
      <w:spacing w:before="100" w:beforeAutospacing="1" w:after="100" w:afterAutospacing="1" w:line="240" w:lineRule="auto"/>
    </w:pPr>
    <w:rPr>
      <w:rFonts w:eastAsia="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3227</Words>
  <Characters>18394</Characters>
  <Application>Microsoft Office Word</Application>
  <DocSecurity>0</DocSecurity>
  <Lines>153</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Odluka o davanju na povremeno korištenje prostora - Općina Tompojevci</vt:lpstr>
      <vt:lpstr/>
    </vt:vector>
  </TitlesOfParts>
  <Manager/>
  <Company/>
  <LinksUpToDate>false</LinksUpToDate>
  <CharactersWithSpaces>21578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 o davanju na povremeno korištenje prostora - Općina Tompojevci</dc:title>
  <dc:subject>Jednostavna provedba bez pologa</dc:subject>
  <dc:creator>Općina Tompojevci</dc:creator>
  <cp:keywords/>
  <dc:description>generated by python-docx</dc:description>
  <cp:lastModifiedBy>Općina Tompojevci</cp:lastModifiedBy>
  <cp:revision>10</cp:revision>
  <cp:lastPrinted>2026-10-09T05:54:00Z</cp:lastPrinted>
  <dcterms:created xsi:type="dcterms:W3CDTF">2026-10-13T08:22:00Z</dcterms:created>
  <dcterms:modified xsi:type="dcterms:W3CDTF">2026-10-14T09:33:00Z</dcterms:modified>
  <cp:category/>
</cp:coreProperties>
</file>