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B1BF" w14:textId="77777777" w:rsidR="00AB055F" w:rsidRDefault="00AB055F" w:rsidP="000C332E">
      <w:pPr>
        <w:jc w:val="both"/>
      </w:pPr>
    </w:p>
    <w:p w14:paraId="71E95DC6" w14:textId="5FEBC84A" w:rsidR="000C332E" w:rsidRPr="00772BB7" w:rsidRDefault="000C332E" w:rsidP="000C332E">
      <w:pPr>
        <w:jc w:val="both"/>
      </w:pPr>
      <w:r w:rsidRPr="00772BB7">
        <w:t xml:space="preserve">            </w:t>
      </w:r>
    </w:p>
    <w:p w14:paraId="20BF6446" w14:textId="3FDB55FA" w:rsidR="000C332E" w:rsidRPr="00772BB7" w:rsidRDefault="000C332E" w:rsidP="000C332E">
      <w:pPr>
        <w:jc w:val="both"/>
      </w:pPr>
      <w:r w:rsidRPr="00772BB7">
        <w:t>Na temelju članka 71. Zakona o komunalnom gospodarstvu („Narodne novine“ br. 68/18 i 110/18</w:t>
      </w:r>
      <w:r w:rsidR="005B5637">
        <w:t>,</w:t>
      </w:r>
      <w:r w:rsidRPr="00772BB7">
        <w:t xml:space="preserve">  32/20</w:t>
      </w:r>
      <w:r w:rsidR="005B5637">
        <w:t xml:space="preserve"> i 145/24</w:t>
      </w:r>
      <w:r w:rsidRPr="00772BB7">
        <w:t xml:space="preserve">)  i članka 29. Statuta Općine Tompojevci („Službeni vjesnik“ Vukovarsko-srijemske županije br. 04/21 i 19/22), Općinsko vijeće Općine Tompojevci na </w:t>
      </w:r>
      <w:r w:rsidR="00730F03">
        <w:t>8.</w:t>
      </w:r>
      <w:r w:rsidRPr="00772BB7">
        <w:t xml:space="preserve"> sjednici održanoj dana </w:t>
      </w:r>
      <w:r w:rsidR="00321F01">
        <w:t>08.06.</w:t>
      </w:r>
      <w:r w:rsidR="00C95A02">
        <w:t>2026</w:t>
      </w:r>
      <w:r w:rsidRPr="00772BB7">
        <w:t>. godine, donijelo je:</w:t>
      </w:r>
    </w:p>
    <w:p w14:paraId="6976A845" w14:textId="77777777" w:rsidR="000C332E" w:rsidRPr="00772BB7" w:rsidRDefault="000C332E" w:rsidP="000C332E">
      <w:pPr>
        <w:jc w:val="both"/>
      </w:pPr>
    </w:p>
    <w:p w14:paraId="08224CEA" w14:textId="77777777" w:rsidR="000C332E" w:rsidRPr="00772BB7" w:rsidRDefault="000C332E" w:rsidP="000C332E">
      <w:pPr>
        <w:rPr>
          <w:rFonts w:asciiTheme="minorHAnsi" w:hAnsiTheme="minorHAnsi"/>
        </w:rPr>
      </w:pPr>
    </w:p>
    <w:p w14:paraId="26ED6B6D" w14:textId="77777777" w:rsidR="000C332E" w:rsidRPr="00772BB7" w:rsidRDefault="000C332E" w:rsidP="000C332E">
      <w:pPr>
        <w:jc w:val="center"/>
        <w:rPr>
          <w:rFonts w:asciiTheme="minorHAnsi" w:hAnsiTheme="minorHAnsi"/>
          <w:b/>
        </w:rPr>
      </w:pPr>
    </w:p>
    <w:p w14:paraId="7D3EF3D5" w14:textId="77777777" w:rsidR="000C332E" w:rsidRPr="00772BB7" w:rsidRDefault="000C332E" w:rsidP="000C332E">
      <w:pPr>
        <w:jc w:val="center"/>
        <w:rPr>
          <w:rFonts w:asciiTheme="minorHAnsi" w:hAnsiTheme="minorHAnsi"/>
          <w:b/>
        </w:rPr>
      </w:pPr>
    </w:p>
    <w:p w14:paraId="731D3E44" w14:textId="77777777" w:rsidR="000C332E" w:rsidRPr="00772BB7" w:rsidRDefault="000C332E" w:rsidP="000C332E">
      <w:pPr>
        <w:jc w:val="center"/>
        <w:rPr>
          <w:rFonts w:asciiTheme="minorHAnsi" w:hAnsiTheme="minorHAnsi"/>
          <w:b/>
        </w:rPr>
      </w:pPr>
      <w:r w:rsidRPr="00772BB7">
        <w:rPr>
          <w:rFonts w:asciiTheme="minorHAnsi" w:hAnsiTheme="minorHAnsi"/>
          <w:b/>
        </w:rPr>
        <w:t>ODLUKU</w:t>
      </w:r>
    </w:p>
    <w:p w14:paraId="43EABBB3" w14:textId="77777777" w:rsidR="000C332E" w:rsidRPr="00772BB7" w:rsidRDefault="000C332E" w:rsidP="000C332E">
      <w:pPr>
        <w:jc w:val="center"/>
        <w:rPr>
          <w:rFonts w:asciiTheme="minorHAnsi" w:hAnsiTheme="minorHAnsi"/>
          <w:b/>
        </w:rPr>
      </w:pPr>
      <w:r w:rsidRPr="00772BB7">
        <w:rPr>
          <w:rFonts w:asciiTheme="minorHAnsi" w:hAnsiTheme="minorHAnsi"/>
          <w:b/>
        </w:rPr>
        <w:t xml:space="preserve">o prihvaćanju  Izvješća o izvršenju </w:t>
      </w:r>
    </w:p>
    <w:p w14:paraId="1F2FABC1" w14:textId="4D2B7D5F" w:rsidR="000C332E" w:rsidRPr="00772BB7" w:rsidRDefault="000C332E" w:rsidP="000C332E">
      <w:pPr>
        <w:jc w:val="center"/>
        <w:rPr>
          <w:rFonts w:asciiTheme="minorHAnsi" w:hAnsiTheme="minorHAnsi"/>
          <w:b/>
        </w:rPr>
      </w:pPr>
      <w:r w:rsidRPr="00772BB7">
        <w:rPr>
          <w:rFonts w:asciiTheme="minorHAnsi" w:hAnsiTheme="minorHAnsi"/>
          <w:b/>
        </w:rPr>
        <w:t>Programa građenja komunalne infrastrukture za 202</w:t>
      </w:r>
      <w:r w:rsidR="00C95A02">
        <w:rPr>
          <w:rFonts w:asciiTheme="minorHAnsi" w:hAnsiTheme="minorHAnsi"/>
          <w:b/>
        </w:rPr>
        <w:t>5</w:t>
      </w:r>
      <w:r w:rsidRPr="00772BB7">
        <w:rPr>
          <w:rFonts w:asciiTheme="minorHAnsi" w:hAnsiTheme="minorHAnsi"/>
          <w:b/>
        </w:rPr>
        <w:t>. godinu</w:t>
      </w:r>
    </w:p>
    <w:p w14:paraId="02DCC9E8" w14:textId="77777777" w:rsidR="000C332E" w:rsidRPr="00772BB7" w:rsidRDefault="000C332E" w:rsidP="000C332E">
      <w:pPr>
        <w:rPr>
          <w:rFonts w:asciiTheme="minorHAnsi" w:hAnsiTheme="minorHAnsi"/>
        </w:rPr>
      </w:pPr>
    </w:p>
    <w:p w14:paraId="6B3A84FF" w14:textId="77777777" w:rsidR="000C332E" w:rsidRPr="00772BB7" w:rsidRDefault="000C332E" w:rsidP="000C332E">
      <w:pPr>
        <w:rPr>
          <w:rFonts w:asciiTheme="minorHAnsi" w:hAnsiTheme="minorHAnsi"/>
        </w:rPr>
      </w:pPr>
    </w:p>
    <w:p w14:paraId="3F0D21ED" w14:textId="77777777" w:rsidR="000C332E" w:rsidRPr="00772BB7" w:rsidRDefault="000C332E" w:rsidP="000C332E"/>
    <w:p w14:paraId="75DB523E" w14:textId="77777777" w:rsidR="000C332E" w:rsidRPr="00772BB7" w:rsidRDefault="000C332E" w:rsidP="000C332E"/>
    <w:p w14:paraId="79EF09DC" w14:textId="77777777" w:rsidR="000C332E" w:rsidRPr="00772BB7" w:rsidRDefault="000C332E" w:rsidP="000C332E"/>
    <w:p w14:paraId="625A2824" w14:textId="77777777" w:rsidR="000C332E" w:rsidRPr="00772BB7" w:rsidRDefault="000C332E" w:rsidP="000C332E">
      <w:pPr>
        <w:jc w:val="center"/>
        <w:rPr>
          <w:rFonts w:eastAsia="Humanist521BT-Bold"/>
        </w:rPr>
      </w:pPr>
      <w:r w:rsidRPr="00772BB7">
        <w:rPr>
          <w:rFonts w:eastAsia="Humanist521BT-Bold"/>
        </w:rPr>
        <w:t>Članak 1.</w:t>
      </w:r>
    </w:p>
    <w:p w14:paraId="37C2EA95" w14:textId="49505531" w:rsidR="000C332E" w:rsidRPr="00730F03" w:rsidRDefault="000C332E" w:rsidP="000C332E">
      <w:pPr>
        <w:jc w:val="both"/>
      </w:pPr>
      <w:r w:rsidRPr="00772BB7">
        <w:rPr>
          <w:rFonts w:eastAsia="Humanist521BT-Bold"/>
          <w:bCs/>
        </w:rPr>
        <w:t>Prihvaća  se Izvješće Općinskog načelnika o izvršenju Programa građenja komunalne infrastrukture za 202</w:t>
      </w:r>
      <w:r w:rsidR="00C95A02">
        <w:rPr>
          <w:rFonts w:eastAsia="Humanist521BT-Bold"/>
          <w:bCs/>
        </w:rPr>
        <w:t>5</w:t>
      </w:r>
      <w:r w:rsidRPr="00772BB7">
        <w:rPr>
          <w:rFonts w:eastAsia="Humanist521BT-Bold"/>
          <w:bCs/>
        </w:rPr>
        <w:t xml:space="preserve">. </w:t>
      </w:r>
      <w:r w:rsidRPr="00B30B30">
        <w:rPr>
          <w:rFonts w:eastAsia="Humanist521BT-Bold"/>
          <w:bCs/>
        </w:rPr>
        <w:t>godinu (</w:t>
      </w:r>
      <w:r w:rsidRPr="00B30B30">
        <w:t xml:space="preserve">KLASA: </w:t>
      </w:r>
      <w:r w:rsidRPr="00730F03">
        <w:t>363-01/2</w:t>
      </w:r>
      <w:r w:rsidR="00730F03" w:rsidRPr="00730F03">
        <w:t>4</w:t>
      </w:r>
      <w:r w:rsidRPr="00730F03">
        <w:t>-01/0</w:t>
      </w:r>
      <w:r w:rsidR="00730F03" w:rsidRPr="00730F03">
        <w:t>3</w:t>
      </w:r>
      <w:r w:rsidRPr="00730F03">
        <w:t>, URBROJ: 2196-26-03-2</w:t>
      </w:r>
      <w:r w:rsidR="00730F03" w:rsidRPr="00730F03">
        <w:t>6-5</w:t>
      </w:r>
      <w:r w:rsidRPr="00730F03">
        <w:t xml:space="preserve">, od </w:t>
      </w:r>
      <w:r w:rsidR="00730F03" w:rsidRPr="00730F03">
        <w:t>18. svibnja2026.</w:t>
      </w:r>
      <w:r w:rsidRPr="00730F03">
        <w:t xml:space="preserve"> godine), </w:t>
      </w:r>
      <w:r w:rsidRPr="00730F03">
        <w:rPr>
          <w:rFonts w:eastAsia="Humanist521BT-Bold"/>
          <w:bCs/>
        </w:rPr>
        <w:t xml:space="preserve">koje je sastavni dio ove Odluke. </w:t>
      </w:r>
    </w:p>
    <w:p w14:paraId="4BAE397C" w14:textId="77777777" w:rsidR="000C332E" w:rsidRPr="00772BB7" w:rsidRDefault="000C332E" w:rsidP="000C332E">
      <w:pPr>
        <w:jc w:val="both"/>
      </w:pPr>
    </w:p>
    <w:p w14:paraId="75E01E57" w14:textId="77777777" w:rsidR="000C332E" w:rsidRPr="00772BB7" w:rsidRDefault="000C332E" w:rsidP="000C332E">
      <w:pPr>
        <w:jc w:val="center"/>
        <w:rPr>
          <w:rFonts w:eastAsia="Humanist521BT-Bold"/>
          <w:b/>
          <w:bCs/>
        </w:rPr>
      </w:pPr>
    </w:p>
    <w:p w14:paraId="31F8D6B5" w14:textId="77777777" w:rsidR="000C332E" w:rsidRPr="00772BB7" w:rsidRDefault="000C332E" w:rsidP="000C332E">
      <w:pPr>
        <w:jc w:val="center"/>
        <w:rPr>
          <w:rFonts w:eastAsia="Humanist521BT-Bold"/>
        </w:rPr>
      </w:pPr>
      <w:r w:rsidRPr="00772BB7">
        <w:rPr>
          <w:rFonts w:eastAsia="Humanist521BT-Bold"/>
        </w:rPr>
        <w:t>Članak 2.</w:t>
      </w:r>
    </w:p>
    <w:p w14:paraId="3251B532" w14:textId="77777777" w:rsidR="000C332E" w:rsidRPr="00772BB7" w:rsidRDefault="000C332E" w:rsidP="000C332E">
      <w:pPr>
        <w:jc w:val="both"/>
        <w:rPr>
          <w:rFonts w:eastAsia="Humanist521BT-Bold"/>
          <w:bCs/>
        </w:rPr>
      </w:pPr>
      <w:r w:rsidRPr="00772BB7">
        <w:rPr>
          <w:rFonts w:eastAsia="Humanist521BT-Bold"/>
          <w:bCs/>
        </w:rPr>
        <w:t>Ova Odluka stupa na snagu osmog dana od dana objave u „Službenom vjesniku“ Vukovarsko-srijemske županije.</w:t>
      </w:r>
    </w:p>
    <w:p w14:paraId="03A11808" w14:textId="77777777" w:rsidR="000C332E" w:rsidRPr="00772BB7" w:rsidRDefault="000C332E" w:rsidP="000C332E">
      <w:pPr>
        <w:jc w:val="both"/>
        <w:rPr>
          <w:rFonts w:eastAsia="Humanist521BT-Bold"/>
          <w:bCs/>
        </w:rPr>
      </w:pPr>
    </w:p>
    <w:p w14:paraId="5623AEB7" w14:textId="77777777" w:rsidR="000C332E" w:rsidRPr="00772BB7" w:rsidRDefault="000C332E" w:rsidP="000C332E">
      <w:pPr>
        <w:jc w:val="both"/>
        <w:rPr>
          <w:rFonts w:eastAsia="Humanist521BT-Bold"/>
          <w:bCs/>
        </w:rPr>
      </w:pPr>
    </w:p>
    <w:p w14:paraId="600354DB" w14:textId="48B5AB32" w:rsidR="005C71AA" w:rsidRPr="0033620F" w:rsidRDefault="00B30B30" w:rsidP="005C71AA">
      <w:pPr>
        <w:suppressAutoHyphens/>
        <w:rPr>
          <w:rFonts w:eastAsia="SimSun"/>
          <w:kern w:val="2"/>
          <w:lang w:eastAsia="hi-IN" w:bidi="hi-IN"/>
        </w:rPr>
      </w:pPr>
      <w:r w:rsidRPr="0033620F">
        <w:rPr>
          <w:rFonts w:eastAsia="SimSun"/>
          <w:kern w:val="2"/>
          <w:lang w:eastAsia="hi-IN" w:bidi="hi-IN"/>
        </w:rPr>
        <w:t>KLASA:</w:t>
      </w:r>
      <w:r w:rsidR="005C71AA">
        <w:rPr>
          <w:rFonts w:eastAsia="SimSun"/>
          <w:kern w:val="2"/>
          <w:lang w:eastAsia="hi-IN" w:bidi="hi-IN"/>
        </w:rPr>
        <w:t>363-01/24-01/03</w:t>
      </w:r>
    </w:p>
    <w:p w14:paraId="3EAF874A" w14:textId="35EA7F67" w:rsidR="00B30B30" w:rsidRPr="0033620F" w:rsidRDefault="00B30B30" w:rsidP="00B30B30">
      <w:pPr>
        <w:suppressAutoHyphens/>
        <w:rPr>
          <w:rFonts w:eastAsia="SimSun"/>
          <w:kern w:val="2"/>
          <w:lang w:eastAsia="hi-IN" w:bidi="hi-IN"/>
        </w:rPr>
      </w:pPr>
      <w:r w:rsidRPr="0033620F">
        <w:rPr>
          <w:rFonts w:eastAsia="SimSun"/>
          <w:kern w:val="2"/>
          <w:lang w:val="de-DE" w:eastAsia="hi-IN" w:bidi="hi-IN"/>
        </w:rPr>
        <w:t>URBROJ</w:t>
      </w:r>
      <w:r w:rsidRPr="0033620F">
        <w:rPr>
          <w:rFonts w:eastAsia="SimSun"/>
          <w:kern w:val="2"/>
          <w:lang w:eastAsia="hi-IN" w:bidi="hi-IN"/>
        </w:rPr>
        <w:t>:</w:t>
      </w:r>
      <w:r w:rsidR="005C71AA" w:rsidRPr="005C71AA">
        <w:rPr>
          <w:rFonts w:eastAsia="SimSun"/>
          <w:kern w:val="2"/>
          <w:lang w:eastAsia="hi-IN" w:bidi="hi-IN"/>
        </w:rPr>
        <w:t xml:space="preserve"> </w:t>
      </w:r>
      <w:r w:rsidR="005C71AA">
        <w:rPr>
          <w:rFonts w:eastAsia="SimSun"/>
          <w:kern w:val="2"/>
          <w:lang w:eastAsia="hi-IN" w:bidi="hi-IN"/>
        </w:rPr>
        <w:t>2196-26-0</w:t>
      </w:r>
      <w:r w:rsidR="001C229C">
        <w:rPr>
          <w:rFonts w:eastAsia="SimSun"/>
          <w:kern w:val="2"/>
          <w:lang w:eastAsia="hi-IN" w:bidi="hi-IN"/>
        </w:rPr>
        <w:t>2</w:t>
      </w:r>
      <w:r w:rsidR="005C71AA">
        <w:rPr>
          <w:rFonts w:eastAsia="SimSun"/>
          <w:kern w:val="2"/>
          <w:lang w:eastAsia="hi-IN" w:bidi="hi-IN"/>
        </w:rPr>
        <w:t>-26-6</w:t>
      </w:r>
      <w:r w:rsidRPr="0033620F">
        <w:rPr>
          <w:rFonts w:eastAsia="SimSun"/>
          <w:kern w:val="2"/>
          <w:lang w:eastAsia="hi-IN" w:bidi="hi-IN"/>
        </w:rPr>
        <w:t xml:space="preserve"> </w:t>
      </w:r>
    </w:p>
    <w:p w14:paraId="6EE609CE" w14:textId="14611773" w:rsidR="00B30B30" w:rsidRDefault="00B30B30" w:rsidP="00B30B30">
      <w:pPr>
        <w:suppressAutoHyphens/>
        <w:rPr>
          <w:rFonts w:eastAsia="SimSun"/>
          <w:kern w:val="2"/>
          <w:lang w:eastAsia="hi-IN" w:bidi="hi-IN"/>
        </w:rPr>
      </w:pPr>
      <w:r w:rsidRPr="0033620F">
        <w:rPr>
          <w:rFonts w:eastAsia="SimSun"/>
          <w:kern w:val="2"/>
          <w:lang w:eastAsia="hi-IN" w:bidi="hi-IN"/>
        </w:rPr>
        <w:t>Tompojevci</w:t>
      </w:r>
      <w:r w:rsidR="00C95A02">
        <w:rPr>
          <w:rFonts w:eastAsia="SimSun"/>
          <w:kern w:val="2"/>
          <w:lang w:eastAsia="hi-IN" w:bidi="hi-IN"/>
        </w:rPr>
        <w:t xml:space="preserve">, </w:t>
      </w:r>
      <w:r w:rsidR="00321F01">
        <w:rPr>
          <w:rFonts w:eastAsia="SimSun"/>
          <w:kern w:val="2"/>
          <w:lang w:eastAsia="hi-IN" w:bidi="hi-IN"/>
        </w:rPr>
        <w:t>08.06.</w:t>
      </w:r>
      <w:r w:rsidR="00C95A02">
        <w:rPr>
          <w:rFonts w:eastAsia="SimSun"/>
          <w:kern w:val="2"/>
          <w:lang w:eastAsia="hi-IN" w:bidi="hi-IN"/>
        </w:rPr>
        <w:t>2026</w:t>
      </w:r>
      <w:r>
        <w:rPr>
          <w:rFonts w:eastAsia="SimSun"/>
          <w:kern w:val="2"/>
          <w:lang w:eastAsia="hi-IN" w:bidi="hi-IN"/>
        </w:rPr>
        <w:t>.</w:t>
      </w:r>
    </w:p>
    <w:p w14:paraId="74568755" w14:textId="77777777" w:rsidR="000C332E" w:rsidRPr="00772BB7" w:rsidRDefault="000C332E" w:rsidP="000C332E">
      <w:pPr>
        <w:jc w:val="both"/>
        <w:rPr>
          <w:rFonts w:asciiTheme="minorHAnsi" w:eastAsia="Humanist521BT-Bold" w:hAnsiTheme="minorHAnsi"/>
          <w:bCs/>
        </w:rPr>
      </w:pPr>
    </w:p>
    <w:p w14:paraId="3692C17D" w14:textId="77777777" w:rsidR="000C332E" w:rsidRPr="00772BB7" w:rsidRDefault="000C332E" w:rsidP="000C332E">
      <w:pPr>
        <w:jc w:val="both"/>
        <w:rPr>
          <w:rFonts w:asciiTheme="minorHAnsi" w:eastAsia="Humanist521BT-Bold" w:hAnsiTheme="minorHAnsi"/>
          <w:bCs/>
        </w:rPr>
      </w:pPr>
    </w:p>
    <w:p w14:paraId="3715AAC2" w14:textId="77777777" w:rsidR="000C332E" w:rsidRPr="00772BB7" w:rsidRDefault="000C332E" w:rsidP="000C332E">
      <w:pPr>
        <w:jc w:val="both"/>
        <w:rPr>
          <w:rFonts w:asciiTheme="minorHAnsi" w:eastAsia="Humanist521BT-Bold" w:hAnsiTheme="minorHAnsi"/>
          <w:bCs/>
        </w:rPr>
      </w:pPr>
    </w:p>
    <w:p w14:paraId="55449FDA" w14:textId="77777777" w:rsidR="000C332E" w:rsidRPr="00772BB7" w:rsidRDefault="000C332E" w:rsidP="000C332E">
      <w:pPr>
        <w:jc w:val="center"/>
        <w:rPr>
          <w:rFonts w:asciiTheme="minorHAnsi" w:eastAsia="Humanist521BT-Bold" w:hAnsiTheme="minorHAnsi"/>
          <w:bCs/>
        </w:rPr>
      </w:pPr>
      <w:r w:rsidRPr="00772BB7">
        <w:rPr>
          <w:rFonts w:asciiTheme="minorHAnsi" w:eastAsia="Humanist521BT-Bold" w:hAnsiTheme="minorHAnsi"/>
          <w:bCs/>
        </w:rPr>
        <w:t>OPĆINSKO VIJEĆE OPĆINE TOMPOJEVCI</w:t>
      </w:r>
    </w:p>
    <w:p w14:paraId="44B5640F" w14:textId="77777777" w:rsidR="000C332E" w:rsidRPr="00772BB7" w:rsidRDefault="000C332E" w:rsidP="000C332E">
      <w:pPr>
        <w:jc w:val="both"/>
        <w:rPr>
          <w:rFonts w:asciiTheme="minorHAnsi" w:eastAsia="Humanist521BT-Bold" w:hAnsiTheme="minorHAnsi"/>
          <w:bCs/>
        </w:rPr>
      </w:pPr>
    </w:p>
    <w:p w14:paraId="7DCC6292" w14:textId="77777777" w:rsidR="000C332E" w:rsidRPr="00772BB7" w:rsidRDefault="000C332E" w:rsidP="000C332E">
      <w:pPr>
        <w:jc w:val="both"/>
        <w:rPr>
          <w:rFonts w:asciiTheme="minorHAnsi" w:eastAsia="Humanist521BT-Bold" w:hAnsiTheme="minorHAnsi"/>
          <w:bCs/>
        </w:rPr>
      </w:pPr>
    </w:p>
    <w:p w14:paraId="24EE740D" w14:textId="77777777" w:rsidR="000C332E" w:rsidRPr="00772BB7" w:rsidRDefault="000C332E" w:rsidP="000C332E">
      <w:pPr>
        <w:jc w:val="both"/>
        <w:rPr>
          <w:rFonts w:asciiTheme="minorHAnsi" w:eastAsia="Humanist521BT-Bold" w:hAnsiTheme="minorHAnsi"/>
          <w:bCs/>
        </w:rPr>
      </w:pPr>
    </w:p>
    <w:p w14:paraId="6AE6D7AF" w14:textId="77777777" w:rsidR="000C332E" w:rsidRPr="00772BB7" w:rsidRDefault="000C332E" w:rsidP="000C332E">
      <w:pPr>
        <w:rPr>
          <w:rFonts w:asciiTheme="minorHAnsi" w:hAnsiTheme="minorHAnsi"/>
        </w:rPr>
      </w:pPr>
    </w:p>
    <w:p w14:paraId="34ED40EC" w14:textId="77777777" w:rsidR="000C332E" w:rsidRPr="00772BB7" w:rsidRDefault="000C332E" w:rsidP="000C332E">
      <w:pPr>
        <w:jc w:val="both"/>
        <w:rPr>
          <w:rFonts w:asciiTheme="minorHAnsi" w:hAnsiTheme="minorHAnsi"/>
        </w:rPr>
      </w:pPr>
      <w:r w:rsidRPr="00772BB7">
        <w:rPr>
          <w:rFonts w:asciiTheme="minorHAnsi" w:hAnsiTheme="minorHAnsi"/>
        </w:rPr>
        <w:t xml:space="preserve"> </w:t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  <w:t>PREDSJEDNIK OPĆINSKOG VIJEĆA</w:t>
      </w:r>
    </w:p>
    <w:p w14:paraId="0CE06A64" w14:textId="77777777" w:rsidR="000C332E" w:rsidRPr="00772BB7" w:rsidRDefault="000C332E" w:rsidP="000C332E">
      <w:pPr>
        <w:jc w:val="both"/>
        <w:rPr>
          <w:rFonts w:asciiTheme="minorHAnsi" w:hAnsiTheme="minorHAnsi"/>
        </w:rPr>
      </w:pP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</w:r>
      <w:r w:rsidRPr="00772BB7">
        <w:rPr>
          <w:rFonts w:asciiTheme="minorHAnsi" w:hAnsiTheme="minorHAnsi"/>
        </w:rPr>
        <w:tab/>
        <w:t xml:space="preserve">    Ivan Štefanac</w:t>
      </w:r>
    </w:p>
    <w:p w14:paraId="61EED749" w14:textId="77777777" w:rsidR="00E751DF" w:rsidRPr="00772BB7" w:rsidRDefault="00E751DF" w:rsidP="004835F8">
      <w:pPr>
        <w:jc w:val="both"/>
      </w:pPr>
    </w:p>
    <w:p w14:paraId="3859E080" w14:textId="77777777" w:rsidR="000C332E" w:rsidRPr="00772BB7" w:rsidRDefault="000C332E" w:rsidP="004835F8">
      <w:pPr>
        <w:jc w:val="both"/>
      </w:pPr>
    </w:p>
    <w:p w14:paraId="71283467" w14:textId="77777777" w:rsidR="000C332E" w:rsidRPr="00772BB7" w:rsidRDefault="000C332E" w:rsidP="004835F8">
      <w:pPr>
        <w:jc w:val="both"/>
      </w:pPr>
    </w:p>
    <w:p w14:paraId="7DD1248F" w14:textId="77777777" w:rsidR="000C332E" w:rsidRPr="00772BB7" w:rsidRDefault="000C332E" w:rsidP="004835F8">
      <w:pPr>
        <w:jc w:val="both"/>
      </w:pPr>
    </w:p>
    <w:p w14:paraId="208F39E2" w14:textId="77777777" w:rsidR="000C332E" w:rsidRPr="00772BB7" w:rsidRDefault="000C332E" w:rsidP="004835F8">
      <w:pPr>
        <w:jc w:val="both"/>
      </w:pPr>
    </w:p>
    <w:p w14:paraId="3D3B5DFA" w14:textId="77777777" w:rsidR="000C332E" w:rsidRPr="00772BB7" w:rsidRDefault="000C332E" w:rsidP="004835F8">
      <w:pPr>
        <w:jc w:val="both"/>
      </w:pPr>
    </w:p>
    <w:p w14:paraId="5BA88D35" w14:textId="77777777" w:rsidR="0087062E" w:rsidRDefault="00FC3EAB" w:rsidP="00FC3EAB">
      <w:pPr>
        <w:rPr>
          <w:lang w:eastAsia="ar-SA"/>
        </w:rPr>
      </w:pPr>
      <w:r w:rsidRPr="0033620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8E9EE2" wp14:editId="7772158C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2120255080" name="Slika 2120255080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8F1E8" w14:textId="33CD0794" w:rsidR="00FC3EAB" w:rsidRPr="0033620F" w:rsidRDefault="00FC3EAB" w:rsidP="00FC3EAB">
      <w:pPr>
        <w:rPr>
          <w:lang w:eastAsia="ar-SA"/>
        </w:rPr>
      </w:pPr>
      <w:r w:rsidRPr="0033620F">
        <w:rPr>
          <w:lang w:eastAsia="ar-SA"/>
        </w:rPr>
        <w:t>R E P U B L I  K A    H R V A T S K A</w:t>
      </w:r>
    </w:p>
    <w:p w14:paraId="54C5049B" w14:textId="77777777" w:rsidR="00FC3EAB" w:rsidRPr="0033620F" w:rsidRDefault="00FC3EAB" w:rsidP="00FC3EAB">
      <w:pPr>
        <w:rPr>
          <w:lang w:eastAsia="ar-SA"/>
        </w:rPr>
      </w:pPr>
      <w:r w:rsidRPr="0033620F">
        <w:rPr>
          <w:lang w:eastAsia="ar-SA"/>
        </w:rPr>
        <w:t>VUKOVARSKO-SRIJEMSKA ŽUPANIJA</w:t>
      </w:r>
    </w:p>
    <w:p w14:paraId="254E9869" w14:textId="24A0BB02" w:rsidR="00FC3EAB" w:rsidRPr="0033620F" w:rsidRDefault="00FC3EAB" w:rsidP="00FC3EAB">
      <w:pPr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04EA0" wp14:editId="7CD57970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184796649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558CB" w14:textId="77777777" w:rsidR="00FC3EAB" w:rsidRPr="008D7FC7" w:rsidRDefault="00FC3EAB" w:rsidP="00FC3EAB">
                            <w:pPr>
                              <w:pStyle w:val="Standard"/>
                              <w:ind w:right="-1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8D7FC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4A5C4993" w14:textId="77777777" w:rsidR="00FC3EAB" w:rsidRPr="008D7FC7" w:rsidRDefault="00FC3EAB" w:rsidP="00FC3EAB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8D7FC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eastAsia="ar-SA" w:bidi="ar-SA"/>
                              </w:rPr>
                              <w:t>A.  G. Matoša 9, 32238 Tompojevci</w:t>
                            </w:r>
                          </w:p>
                          <w:p w14:paraId="517F6079" w14:textId="77777777" w:rsidR="00FC3EAB" w:rsidRDefault="00FC3EAB" w:rsidP="00FC3EAB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1EA4D428" w14:textId="77777777" w:rsidR="00FC3EAB" w:rsidRDefault="00FC3EAB" w:rsidP="00FC3EAB">
                            <w:pPr>
                              <w:rPr>
                                <w:sz w:val="14"/>
                                <w:szCs w:val="14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04EA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67F558CB" w14:textId="77777777" w:rsidR="00FC3EAB" w:rsidRPr="008D7FC7" w:rsidRDefault="00FC3EAB" w:rsidP="00FC3EAB">
                      <w:pPr>
                        <w:pStyle w:val="Standard"/>
                        <w:ind w:right="-1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8D7FC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eastAsia="ar-SA" w:bidi="ar-SA"/>
                        </w:rPr>
                        <w:t>OPĆINA TOMPOJEVCI</w:t>
                      </w:r>
                    </w:p>
                    <w:p w14:paraId="4A5C4993" w14:textId="77777777" w:rsidR="00FC3EAB" w:rsidRPr="008D7FC7" w:rsidRDefault="00FC3EAB" w:rsidP="00FC3EAB">
                      <w:pPr>
                        <w:pStyle w:val="Standard"/>
                        <w:ind w:right="-1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8D7FC7">
                        <w:rPr>
                          <w:rFonts w:asciiTheme="minorHAnsi" w:hAnsiTheme="minorHAnsi" w:cstheme="minorHAnsi"/>
                          <w:sz w:val="16"/>
                          <w:szCs w:val="16"/>
                          <w:lang w:eastAsia="ar-SA" w:bidi="ar-SA"/>
                        </w:rPr>
                        <w:t>A.  G. Matoša 9, 32238 Tompojevci</w:t>
                      </w:r>
                    </w:p>
                    <w:p w14:paraId="517F6079" w14:textId="77777777" w:rsidR="00FC3EAB" w:rsidRDefault="00FC3EAB" w:rsidP="00FC3EAB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1EA4D428" w14:textId="77777777" w:rsidR="00FC3EAB" w:rsidRDefault="00FC3EAB" w:rsidP="00FC3EAB">
                      <w:pPr>
                        <w:rPr>
                          <w:sz w:val="14"/>
                          <w:szCs w:val="14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620F">
        <w:rPr>
          <w:lang w:eastAsia="ar-SA"/>
        </w:rPr>
        <w:t xml:space="preserve">    </w:t>
      </w:r>
      <w:r w:rsidRPr="0033620F">
        <w:rPr>
          <w:noProof/>
        </w:rPr>
        <w:drawing>
          <wp:inline distT="0" distB="0" distL="0" distR="0" wp14:anchorId="6EB186B4" wp14:editId="2B89A87E">
            <wp:extent cx="434340" cy="480060"/>
            <wp:effectExtent l="0" t="0" r="3810" b="0"/>
            <wp:docPr id="374994506" name="Slika 37499450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20F">
        <w:rPr>
          <w:lang w:eastAsia="ar-SA"/>
        </w:rPr>
        <w:t xml:space="preserve">  </w:t>
      </w:r>
    </w:p>
    <w:p w14:paraId="5339AF69" w14:textId="021A4FD3" w:rsidR="00FC3EAB" w:rsidRPr="0033620F" w:rsidRDefault="00FC3EAB" w:rsidP="00FC3EAB">
      <w:pPr>
        <w:suppressAutoHyphens/>
        <w:rPr>
          <w:rFonts w:eastAsia="SimSun"/>
          <w:b/>
          <w:kern w:val="2"/>
          <w:lang w:eastAsia="hi-IN" w:bidi="hi-IN"/>
        </w:rPr>
      </w:pPr>
      <w:r w:rsidRPr="0033620F">
        <w:rPr>
          <w:rFonts w:eastAsia="SimSun"/>
          <w:b/>
          <w:kern w:val="2"/>
          <w:lang w:eastAsia="hi-IN" w:bidi="hi-IN"/>
        </w:rPr>
        <w:t>OPĆINSK</w:t>
      </w:r>
      <w:r>
        <w:rPr>
          <w:rFonts w:eastAsia="SimSun"/>
          <w:b/>
          <w:kern w:val="2"/>
          <w:lang w:eastAsia="hi-IN" w:bidi="hi-IN"/>
        </w:rPr>
        <w:t>I</w:t>
      </w:r>
      <w:r w:rsidRPr="0033620F">
        <w:rPr>
          <w:rFonts w:eastAsia="SimSun"/>
          <w:b/>
          <w:kern w:val="2"/>
          <w:lang w:eastAsia="hi-IN" w:bidi="hi-IN"/>
        </w:rPr>
        <w:t xml:space="preserve"> </w:t>
      </w:r>
      <w:r>
        <w:rPr>
          <w:rFonts w:eastAsia="SimSun"/>
          <w:b/>
          <w:kern w:val="2"/>
          <w:lang w:eastAsia="hi-IN" w:bidi="hi-IN"/>
        </w:rPr>
        <w:t>NAČELNIK</w:t>
      </w:r>
    </w:p>
    <w:p w14:paraId="670B42FB" w14:textId="7A50B2DD" w:rsidR="00FC3EAB" w:rsidRPr="0033620F" w:rsidRDefault="00FC3EAB" w:rsidP="00FC3EAB">
      <w:pPr>
        <w:suppressAutoHyphens/>
        <w:rPr>
          <w:rFonts w:eastAsia="SimSun"/>
          <w:kern w:val="2"/>
          <w:lang w:eastAsia="hi-IN" w:bidi="hi-IN"/>
        </w:rPr>
      </w:pPr>
      <w:r w:rsidRPr="0033620F">
        <w:rPr>
          <w:rFonts w:eastAsia="SimSun"/>
          <w:kern w:val="2"/>
          <w:lang w:eastAsia="hi-IN" w:bidi="hi-IN"/>
        </w:rPr>
        <w:t xml:space="preserve">KLASA: </w:t>
      </w:r>
      <w:r w:rsidR="00730F03">
        <w:rPr>
          <w:rFonts w:eastAsia="SimSun"/>
          <w:kern w:val="2"/>
          <w:lang w:eastAsia="hi-IN" w:bidi="hi-IN"/>
        </w:rPr>
        <w:t>363-01/24-01/03</w:t>
      </w:r>
    </w:p>
    <w:p w14:paraId="36159058" w14:textId="3C8D7279" w:rsidR="00FC3EAB" w:rsidRPr="0033620F" w:rsidRDefault="00FC3EAB" w:rsidP="00FC3EAB">
      <w:pPr>
        <w:suppressAutoHyphens/>
        <w:rPr>
          <w:rFonts w:eastAsia="SimSun"/>
          <w:kern w:val="2"/>
          <w:lang w:eastAsia="hi-IN" w:bidi="hi-IN"/>
        </w:rPr>
      </w:pPr>
      <w:r w:rsidRPr="0033620F">
        <w:rPr>
          <w:rFonts w:eastAsia="SimSun"/>
          <w:kern w:val="2"/>
          <w:lang w:val="de-DE" w:eastAsia="hi-IN" w:bidi="hi-IN"/>
        </w:rPr>
        <w:t>URBROJ</w:t>
      </w:r>
      <w:r w:rsidRPr="0033620F">
        <w:rPr>
          <w:rFonts w:eastAsia="SimSun"/>
          <w:kern w:val="2"/>
          <w:lang w:eastAsia="hi-IN" w:bidi="hi-IN"/>
        </w:rPr>
        <w:t xml:space="preserve">: </w:t>
      </w:r>
      <w:r w:rsidR="00730F03">
        <w:rPr>
          <w:rFonts w:eastAsia="SimSun"/>
          <w:kern w:val="2"/>
          <w:lang w:eastAsia="hi-IN" w:bidi="hi-IN"/>
        </w:rPr>
        <w:t>2196-26-03-26-5</w:t>
      </w:r>
    </w:p>
    <w:p w14:paraId="4C4E0641" w14:textId="043F454A" w:rsidR="00FC3EAB" w:rsidRDefault="00FC3EAB" w:rsidP="00FC3EAB">
      <w:pPr>
        <w:suppressAutoHyphens/>
        <w:rPr>
          <w:rFonts w:eastAsia="SimSun"/>
          <w:kern w:val="2"/>
          <w:lang w:eastAsia="hi-IN" w:bidi="hi-IN"/>
        </w:rPr>
      </w:pPr>
      <w:r w:rsidRPr="0033620F">
        <w:rPr>
          <w:rFonts w:eastAsia="SimSun"/>
          <w:kern w:val="2"/>
          <w:lang w:eastAsia="hi-IN" w:bidi="hi-IN"/>
        </w:rPr>
        <w:t xml:space="preserve">Tompojevci, </w:t>
      </w:r>
      <w:r w:rsidR="00730F03">
        <w:rPr>
          <w:rFonts w:eastAsia="SimSun"/>
          <w:kern w:val="2"/>
          <w:lang w:eastAsia="hi-IN" w:bidi="hi-IN"/>
        </w:rPr>
        <w:t>18.05.</w:t>
      </w:r>
      <w:r w:rsidR="0087062E">
        <w:rPr>
          <w:rFonts w:eastAsia="SimSun"/>
          <w:kern w:val="2"/>
          <w:lang w:eastAsia="hi-IN" w:bidi="hi-IN"/>
        </w:rPr>
        <w:t>2026</w:t>
      </w:r>
      <w:r>
        <w:rPr>
          <w:rFonts w:eastAsia="SimSun"/>
          <w:kern w:val="2"/>
          <w:lang w:eastAsia="hi-IN" w:bidi="hi-IN"/>
        </w:rPr>
        <w:t>.</w:t>
      </w:r>
    </w:p>
    <w:p w14:paraId="4C760D67" w14:textId="77777777" w:rsidR="00FC3EAB" w:rsidRDefault="00FC3EAB" w:rsidP="00FC3EAB">
      <w:pPr>
        <w:suppressAutoHyphens/>
        <w:rPr>
          <w:rFonts w:eastAsia="SimSun"/>
          <w:kern w:val="2"/>
          <w:lang w:eastAsia="hi-IN" w:bidi="hi-IN"/>
        </w:rPr>
      </w:pPr>
    </w:p>
    <w:p w14:paraId="7A7DF1C6" w14:textId="00E2019E" w:rsidR="00FC3EAB" w:rsidRDefault="00FC3EAB" w:rsidP="00FC3EAB">
      <w:pPr>
        <w:jc w:val="right"/>
      </w:pP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kern w:val="2"/>
          <w:lang w:eastAsia="hi-IN" w:bidi="hi-IN"/>
        </w:rPr>
        <w:tab/>
      </w:r>
      <w:r>
        <w:rPr>
          <w:rFonts w:eastAsia="SimSun"/>
          <w:kern w:val="2"/>
          <w:lang w:eastAsia="hi-IN" w:bidi="hi-IN"/>
        </w:rPr>
        <w:tab/>
        <w:t>OPĆINSKO VIJEĆE OPĆINE TOMPOJEVCI</w:t>
      </w:r>
      <w:r w:rsidRPr="001A720C">
        <w:t xml:space="preserve"> </w:t>
      </w:r>
    </w:p>
    <w:p w14:paraId="296A8553" w14:textId="0A822120" w:rsidR="00FC3EAB" w:rsidRDefault="00FC3EAB" w:rsidP="00FC3EA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N/P PREDSJEDNIKU</w:t>
      </w:r>
    </w:p>
    <w:p w14:paraId="7D21C858" w14:textId="25C0FED1" w:rsidR="00FC3EAB" w:rsidRDefault="00FC3EAB" w:rsidP="00FC3EA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 Štefanac</w:t>
      </w:r>
    </w:p>
    <w:p w14:paraId="28BE9801" w14:textId="5D52EAEE" w:rsidR="00FC3EAB" w:rsidRPr="00772BB7" w:rsidRDefault="00FC3EAB" w:rsidP="00FC3EAB">
      <w:pPr>
        <w:suppressAutoHyphens/>
      </w:pPr>
    </w:p>
    <w:p w14:paraId="24F3DF72" w14:textId="77777777" w:rsidR="00FC3EAB" w:rsidRDefault="00FC3EAB" w:rsidP="004835F8">
      <w:pPr>
        <w:ind w:left="900" w:right="951"/>
        <w:jc w:val="center"/>
        <w:rPr>
          <w:b/>
          <w:bCs/>
        </w:rPr>
      </w:pPr>
    </w:p>
    <w:p w14:paraId="6AB1C785" w14:textId="77FC4BC6" w:rsidR="004835F8" w:rsidRPr="00772BB7" w:rsidRDefault="004835F8" w:rsidP="004835F8">
      <w:pPr>
        <w:ind w:left="900" w:right="951"/>
        <w:jc w:val="center"/>
        <w:rPr>
          <w:b/>
          <w:bCs/>
        </w:rPr>
      </w:pPr>
      <w:r w:rsidRPr="00772BB7">
        <w:rPr>
          <w:b/>
          <w:bCs/>
        </w:rPr>
        <w:t xml:space="preserve">IZVJEŠĆE O IZVRŠENJU </w:t>
      </w:r>
    </w:p>
    <w:p w14:paraId="414036BF" w14:textId="77777777" w:rsidR="004835F8" w:rsidRPr="00772BB7" w:rsidRDefault="004835F8" w:rsidP="004835F8">
      <w:pPr>
        <w:ind w:left="900" w:right="951"/>
        <w:jc w:val="center"/>
        <w:rPr>
          <w:b/>
          <w:bCs/>
        </w:rPr>
      </w:pPr>
      <w:r w:rsidRPr="00772BB7">
        <w:rPr>
          <w:b/>
          <w:bCs/>
        </w:rPr>
        <w:t xml:space="preserve">Programa građenja komunalne infrastrukture </w:t>
      </w:r>
    </w:p>
    <w:p w14:paraId="578119C6" w14:textId="0795B673" w:rsidR="004835F8" w:rsidRPr="00772BB7" w:rsidRDefault="004835F8" w:rsidP="004835F8">
      <w:pPr>
        <w:ind w:left="900" w:right="951"/>
        <w:jc w:val="center"/>
        <w:rPr>
          <w:b/>
          <w:bCs/>
        </w:rPr>
      </w:pPr>
      <w:r w:rsidRPr="00772BB7">
        <w:rPr>
          <w:b/>
          <w:bCs/>
        </w:rPr>
        <w:t>za 202</w:t>
      </w:r>
      <w:r w:rsidR="0087062E">
        <w:rPr>
          <w:b/>
          <w:bCs/>
        </w:rPr>
        <w:t>5</w:t>
      </w:r>
      <w:r w:rsidRPr="00772BB7">
        <w:rPr>
          <w:b/>
          <w:bCs/>
        </w:rPr>
        <w:t>.</w:t>
      </w:r>
    </w:p>
    <w:p w14:paraId="0EC69959" w14:textId="77777777" w:rsidR="004835F8" w:rsidRPr="00772BB7" w:rsidRDefault="004835F8" w:rsidP="004835F8">
      <w:pPr>
        <w:rPr>
          <w:b/>
          <w:bCs/>
          <w:u w:val="single"/>
        </w:rPr>
      </w:pPr>
    </w:p>
    <w:p w14:paraId="73F5ABB1" w14:textId="77777777" w:rsidR="004835F8" w:rsidRPr="00772BB7" w:rsidRDefault="004835F8" w:rsidP="004835F8">
      <w:pPr>
        <w:jc w:val="center"/>
        <w:rPr>
          <w:b/>
          <w:bCs/>
        </w:rPr>
      </w:pPr>
      <w:r w:rsidRPr="00772BB7">
        <w:rPr>
          <w:b/>
          <w:bCs/>
        </w:rPr>
        <w:t>I.</w:t>
      </w:r>
    </w:p>
    <w:p w14:paraId="32C8A6A1" w14:textId="6780E9EF" w:rsidR="004835F8" w:rsidRPr="00772BB7" w:rsidRDefault="004835F8" w:rsidP="004835F8">
      <w:pPr>
        <w:pStyle w:val="Paragraf"/>
        <w:spacing w:before="0"/>
        <w:ind w:firstLine="0"/>
        <w:rPr>
          <w:rFonts w:ascii="Calibri" w:hAnsi="Calibri" w:cs="Calibri"/>
          <w:sz w:val="22"/>
          <w:szCs w:val="22"/>
        </w:rPr>
      </w:pPr>
      <w:r w:rsidRPr="00772BB7">
        <w:rPr>
          <w:rFonts w:ascii="Calibri" w:hAnsi="Calibri" w:cs="Calibri"/>
          <w:bCs/>
          <w:sz w:val="22"/>
          <w:szCs w:val="22"/>
        </w:rPr>
        <w:t>P</w:t>
      </w:r>
      <w:r w:rsidRPr="00772BB7">
        <w:rPr>
          <w:rFonts w:ascii="Calibri" w:hAnsi="Calibri" w:cs="Calibri"/>
          <w:sz w:val="22"/>
          <w:szCs w:val="22"/>
        </w:rPr>
        <w:t>rogram građenja komunalne infrastrukture za 202</w:t>
      </w:r>
      <w:r w:rsidR="0087062E">
        <w:rPr>
          <w:rFonts w:ascii="Calibri" w:hAnsi="Calibri" w:cs="Calibri"/>
          <w:sz w:val="22"/>
          <w:szCs w:val="22"/>
        </w:rPr>
        <w:t>5</w:t>
      </w:r>
      <w:r w:rsidRPr="00772BB7">
        <w:rPr>
          <w:rFonts w:ascii="Calibri" w:hAnsi="Calibri" w:cs="Calibri"/>
          <w:sz w:val="22"/>
          <w:szCs w:val="22"/>
        </w:rPr>
        <w:t>. godinu usvojen je n</w:t>
      </w:r>
      <w:r w:rsidR="00EE2039" w:rsidRPr="00772BB7">
        <w:rPr>
          <w:rFonts w:ascii="Calibri" w:hAnsi="Calibri" w:cs="Calibri"/>
          <w:sz w:val="22"/>
          <w:szCs w:val="22"/>
        </w:rPr>
        <w:t>a</w:t>
      </w:r>
      <w:r w:rsidRPr="00772BB7">
        <w:rPr>
          <w:rFonts w:ascii="Calibri" w:hAnsi="Calibri" w:cs="Calibri"/>
          <w:sz w:val="22"/>
          <w:szCs w:val="22"/>
        </w:rPr>
        <w:t xml:space="preserve"> </w:t>
      </w:r>
      <w:r w:rsidR="00CB7E70">
        <w:rPr>
          <w:rFonts w:ascii="Calibri" w:hAnsi="Calibri" w:cs="Calibri"/>
          <w:sz w:val="22"/>
          <w:szCs w:val="22"/>
        </w:rPr>
        <w:t>2</w:t>
      </w:r>
      <w:r w:rsidR="0087062E">
        <w:rPr>
          <w:rFonts w:ascii="Calibri" w:hAnsi="Calibri" w:cs="Calibri"/>
          <w:sz w:val="22"/>
          <w:szCs w:val="22"/>
        </w:rPr>
        <w:t>6</w:t>
      </w:r>
      <w:r w:rsidR="00F66A48" w:rsidRPr="00772BB7">
        <w:rPr>
          <w:rFonts w:ascii="Calibri" w:hAnsi="Calibri" w:cs="Calibri"/>
          <w:sz w:val="22"/>
          <w:szCs w:val="22"/>
        </w:rPr>
        <w:t>.</w:t>
      </w:r>
      <w:r w:rsidR="00BF2BA7" w:rsidRPr="00772BB7">
        <w:rPr>
          <w:rFonts w:ascii="Calibri" w:hAnsi="Calibri" w:cs="Calibri"/>
          <w:sz w:val="22"/>
          <w:szCs w:val="22"/>
        </w:rPr>
        <w:t xml:space="preserve"> sjednici </w:t>
      </w:r>
      <w:r w:rsidRPr="00772BB7">
        <w:rPr>
          <w:rFonts w:ascii="Calibri" w:hAnsi="Calibri" w:cs="Calibri"/>
          <w:sz w:val="22"/>
          <w:szCs w:val="22"/>
        </w:rPr>
        <w:t>Općinskog vijeća održane</w:t>
      </w:r>
      <w:r w:rsidR="00EE2039" w:rsidRPr="00772BB7">
        <w:rPr>
          <w:rFonts w:ascii="Calibri" w:hAnsi="Calibri" w:cs="Calibri"/>
          <w:sz w:val="22"/>
          <w:szCs w:val="22"/>
        </w:rPr>
        <w:t xml:space="preserve"> </w:t>
      </w:r>
      <w:r w:rsidR="0087062E">
        <w:rPr>
          <w:rFonts w:ascii="Calibri" w:hAnsi="Calibri" w:cs="Calibri"/>
          <w:sz w:val="22"/>
          <w:szCs w:val="22"/>
        </w:rPr>
        <w:t>27.12.2024</w:t>
      </w:r>
      <w:r w:rsidRPr="00772BB7">
        <w:rPr>
          <w:rFonts w:ascii="Calibri" w:hAnsi="Calibri" w:cs="Calibri"/>
          <w:sz w:val="22"/>
          <w:szCs w:val="22"/>
        </w:rPr>
        <w:t xml:space="preserve">. </w:t>
      </w:r>
      <w:r w:rsidRPr="0087062E">
        <w:rPr>
          <w:rFonts w:ascii="Calibri" w:hAnsi="Calibri" w:cs="Calibri"/>
          <w:sz w:val="22"/>
          <w:szCs w:val="22"/>
        </w:rPr>
        <w:t>godine</w:t>
      </w:r>
      <w:r w:rsidR="0087062E" w:rsidRPr="0087062E">
        <w:rPr>
          <w:rFonts w:ascii="Calibri" w:hAnsi="Calibri" w:cs="Calibri"/>
          <w:sz w:val="22"/>
          <w:szCs w:val="22"/>
        </w:rPr>
        <w:t xml:space="preserve"> </w:t>
      </w:r>
      <w:r w:rsidRPr="0087062E">
        <w:rPr>
          <w:rFonts w:ascii="Calibri" w:eastAsia="Humanist521BT-Bold" w:hAnsi="Calibri" w:cs="Calibri"/>
          <w:bCs/>
          <w:sz w:val="22"/>
          <w:szCs w:val="22"/>
        </w:rPr>
        <w:t xml:space="preserve">(„Službeni vjesnik“ Vukovarsko-srijemske županije br. </w:t>
      </w:r>
      <w:r w:rsidR="0087062E" w:rsidRPr="0087062E">
        <w:rPr>
          <w:rFonts w:ascii="Calibri" w:eastAsia="Humanist521BT-Bold" w:hAnsi="Calibri" w:cs="Calibri"/>
          <w:bCs/>
          <w:sz w:val="22"/>
          <w:szCs w:val="22"/>
        </w:rPr>
        <w:t>31/24</w:t>
      </w:r>
      <w:r w:rsidRPr="0087062E">
        <w:rPr>
          <w:rFonts w:ascii="Calibri" w:eastAsia="Humanist521BT-Bold" w:hAnsi="Calibri" w:cs="Calibri"/>
          <w:bCs/>
          <w:sz w:val="22"/>
          <w:szCs w:val="22"/>
        </w:rPr>
        <w:t>)</w:t>
      </w:r>
      <w:r w:rsidRPr="0087062E">
        <w:rPr>
          <w:rFonts w:ascii="Calibri" w:hAnsi="Calibri" w:cs="Calibri"/>
          <w:sz w:val="22"/>
          <w:szCs w:val="22"/>
        </w:rPr>
        <w:t xml:space="preserve">, </w:t>
      </w:r>
      <w:r w:rsidRPr="00772BB7">
        <w:rPr>
          <w:rFonts w:ascii="Calibri" w:hAnsi="Calibri" w:cs="Calibri"/>
          <w:sz w:val="22"/>
          <w:szCs w:val="22"/>
        </w:rPr>
        <w:t xml:space="preserve">a Izmjene i dopune programa usvojene su na </w:t>
      </w:r>
      <w:r w:rsidR="00CB7E70">
        <w:rPr>
          <w:rFonts w:ascii="Calibri" w:hAnsi="Calibri" w:cs="Calibri"/>
          <w:sz w:val="22"/>
          <w:szCs w:val="22"/>
        </w:rPr>
        <w:t>2</w:t>
      </w:r>
      <w:r w:rsidR="0087062E">
        <w:rPr>
          <w:rFonts w:ascii="Calibri" w:hAnsi="Calibri" w:cs="Calibri"/>
          <w:sz w:val="22"/>
          <w:szCs w:val="22"/>
        </w:rPr>
        <w:t>8</w:t>
      </w:r>
      <w:r w:rsidRPr="00772BB7">
        <w:rPr>
          <w:rFonts w:ascii="Calibri" w:hAnsi="Calibri" w:cs="Calibri"/>
          <w:sz w:val="22"/>
          <w:szCs w:val="22"/>
        </w:rPr>
        <w:t xml:space="preserve">. sjednici Općinskog vijeća održane </w:t>
      </w:r>
      <w:r w:rsidR="0087062E">
        <w:rPr>
          <w:rFonts w:ascii="Calibri" w:hAnsi="Calibri" w:cs="Calibri"/>
          <w:sz w:val="22"/>
          <w:szCs w:val="22"/>
        </w:rPr>
        <w:t>31.03.2025</w:t>
      </w:r>
      <w:r w:rsidR="00CB7E70">
        <w:rPr>
          <w:rFonts w:ascii="Calibri" w:hAnsi="Calibri" w:cs="Calibri"/>
          <w:sz w:val="22"/>
          <w:szCs w:val="22"/>
        </w:rPr>
        <w:t>.</w:t>
      </w:r>
      <w:r w:rsidRPr="00772BB7">
        <w:rPr>
          <w:rFonts w:ascii="Calibri" w:hAnsi="Calibri" w:cs="Calibri"/>
          <w:sz w:val="22"/>
          <w:szCs w:val="22"/>
        </w:rPr>
        <w:t xml:space="preserve"> godine </w:t>
      </w:r>
      <w:r w:rsidRPr="00772BB7">
        <w:rPr>
          <w:rFonts w:ascii="Calibri" w:eastAsia="Humanist521BT-Bold" w:hAnsi="Calibri" w:cs="Calibri"/>
          <w:bCs/>
          <w:sz w:val="22"/>
          <w:szCs w:val="22"/>
        </w:rPr>
        <w:t xml:space="preserve">(„Službeni vjesnik“ Vukovarsko-srijemske županije br. </w:t>
      </w:r>
      <w:r w:rsidR="0087062E">
        <w:rPr>
          <w:rFonts w:ascii="Calibri" w:eastAsia="Humanist521BT-Bold" w:hAnsi="Calibri" w:cs="Calibri"/>
          <w:bCs/>
          <w:sz w:val="22"/>
          <w:szCs w:val="22"/>
        </w:rPr>
        <w:t>07/24</w:t>
      </w:r>
      <w:r w:rsidRPr="00772BB7">
        <w:rPr>
          <w:rFonts w:ascii="Calibri" w:eastAsia="Humanist521BT-Bold" w:hAnsi="Calibri" w:cs="Calibri"/>
          <w:bCs/>
          <w:sz w:val="22"/>
          <w:szCs w:val="22"/>
        </w:rPr>
        <w:t>)</w:t>
      </w:r>
      <w:r w:rsidR="0087062E">
        <w:rPr>
          <w:rFonts w:ascii="Calibri" w:eastAsia="Humanist521BT-Bold" w:hAnsi="Calibri" w:cs="Calibri"/>
          <w:bCs/>
          <w:sz w:val="22"/>
          <w:szCs w:val="22"/>
        </w:rPr>
        <w:t>,</w:t>
      </w:r>
      <w:r w:rsidRPr="00772BB7">
        <w:rPr>
          <w:rFonts w:ascii="Calibri" w:eastAsia="Humanist521BT-Bold" w:hAnsi="Calibri" w:cs="Calibri"/>
          <w:bCs/>
          <w:sz w:val="22"/>
          <w:szCs w:val="22"/>
        </w:rPr>
        <w:t xml:space="preserve"> </w:t>
      </w:r>
      <w:r w:rsidR="00F66A48" w:rsidRPr="00772BB7">
        <w:rPr>
          <w:rFonts w:ascii="Calibri" w:eastAsia="Humanist521BT-Bold" w:hAnsi="Calibri" w:cs="Calibri"/>
          <w:bCs/>
          <w:sz w:val="22"/>
          <w:szCs w:val="22"/>
        </w:rPr>
        <w:t xml:space="preserve">II. </w:t>
      </w:r>
      <w:r w:rsidR="00F66A48" w:rsidRPr="00772BB7">
        <w:rPr>
          <w:rFonts w:ascii="Calibri" w:hAnsi="Calibri" w:cs="Calibri"/>
          <w:sz w:val="22"/>
          <w:szCs w:val="22"/>
        </w:rPr>
        <w:t xml:space="preserve">Izmjene i dopune programa usvojene su na </w:t>
      </w:r>
      <w:r w:rsidR="0087062E">
        <w:rPr>
          <w:rFonts w:ascii="Calibri" w:hAnsi="Calibri" w:cs="Calibri"/>
          <w:sz w:val="22"/>
          <w:szCs w:val="22"/>
        </w:rPr>
        <w:t>3</w:t>
      </w:r>
      <w:r w:rsidR="00F66A48" w:rsidRPr="00772BB7">
        <w:rPr>
          <w:rFonts w:ascii="Calibri" w:hAnsi="Calibri" w:cs="Calibri"/>
          <w:sz w:val="22"/>
          <w:szCs w:val="22"/>
        </w:rPr>
        <w:t xml:space="preserve">. sjednici Općinskog vijeća održane </w:t>
      </w:r>
      <w:r w:rsidR="0087062E">
        <w:rPr>
          <w:rFonts w:ascii="Calibri" w:hAnsi="Calibri" w:cs="Calibri"/>
          <w:sz w:val="22"/>
          <w:szCs w:val="22"/>
        </w:rPr>
        <w:t>6.10.2025</w:t>
      </w:r>
      <w:r w:rsidR="00F66A48" w:rsidRPr="00772BB7">
        <w:rPr>
          <w:rFonts w:ascii="Calibri" w:hAnsi="Calibri" w:cs="Calibri"/>
          <w:sz w:val="22"/>
          <w:szCs w:val="22"/>
        </w:rPr>
        <w:t xml:space="preserve">. godine </w:t>
      </w:r>
      <w:r w:rsidR="00F66A48" w:rsidRPr="00772BB7">
        <w:rPr>
          <w:rFonts w:ascii="Calibri" w:eastAsia="Humanist521BT-Bold" w:hAnsi="Calibri" w:cs="Calibri"/>
          <w:bCs/>
          <w:sz w:val="22"/>
          <w:szCs w:val="22"/>
        </w:rPr>
        <w:t xml:space="preserve">(„Službeni vjesnik“ Vukovarsko-srijemske županije br. </w:t>
      </w:r>
      <w:r w:rsidR="0087062E">
        <w:rPr>
          <w:rFonts w:ascii="Calibri" w:eastAsia="Humanist521BT-Bold" w:hAnsi="Calibri" w:cs="Calibri"/>
          <w:bCs/>
          <w:sz w:val="22"/>
          <w:szCs w:val="22"/>
        </w:rPr>
        <w:t>14/25</w:t>
      </w:r>
      <w:r w:rsidR="00F66A48" w:rsidRPr="00772BB7">
        <w:rPr>
          <w:rFonts w:ascii="Calibri" w:eastAsia="Humanist521BT-Bold" w:hAnsi="Calibri" w:cs="Calibri"/>
          <w:bCs/>
          <w:sz w:val="22"/>
          <w:szCs w:val="22"/>
        </w:rPr>
        <w:t>)</w:t>
      </w:r>
      <w:r w:rsidR="0087062E">
        <w:rPr>
          <w:rFonts w:ascii="Calibri" w:eastAsia="Humanist521BT-Bold" w:hAnsi="Calibri" w:cs="Calibri"/>
          <w:bCs/>
          <w:sz w:val="22"/>
          <w:szCs w:val="22"/>
        </w:rPr>
        <w:t xml:space="preserve"> i III Izmjene i dopune programa usvojene na </w:t>
      </w:r>
      <w:r w:rsidR="00D03C17">
        <w:rPr>
          <w:rFonts w:ascii="Calibri" w:eastAsia="Humanist521BT-Bold" w:hAnsi="Calibri" w:cs="Calibri"/>
          <w:bCs/>
          <w:sz w:val="22"/>
          <w:szCs w:val="22"/>
        </w:rPr>
        <w:t>6. sjednici Općinskog vijeća održane 29.12.2025</w:t>
      </w:r>
      <w:r w:rsidR="00F66A48" w:rsidRPr="00772BB7">
        <w:rPr>
          <w:rFonts w:ascii="Calibri" w:eastAsia="Humanist521BT-Bold" w:hAnsi="Calibri" w:cs="Calibri"/>
          <w:bCs/>
          <w:sz w:val="22"/>
          <w:szCs w:val="22"/>
        </w:rPr>
        <w:t>.</w:t>
      </w:r>
      <w:r w:rsidR="00D03C17">
        <w:rPr>
          <w:rFonts w:ascii="Calibri" w:eastAsia="Humanist521BT-Bold" w:hAnsi="Calibri" w:cs="Calibri"/>
          <w:bCs/>
          <w:sz w:val="22"/>
          <w:szCs w:val="22"/>
        </w:rPr>
        <w:t xml:space="preserve"> godine („Službeni vjesnik“ Vukovarsko srijemske županije br. 28/25)</w:t>
      </w:r>
    </w:p>
    <w:p w14:paraId="267F7D2F" w14:textId="77777777" w:rsidR="009D36E1" w:rsidRPr="00772BB7" w:rsidRDefault="009D36E1" w:rsidP="004835F8">
      <w:pPr>
        <w:jc w:val="both"/>
      </w:pPr>
    </w:p>
    <w:p w14:paraId="4DF3B042" w14:textId="18AD789E" w:rsidR="004835F8" w:rsidRPr="00772BB7" w:rsidRDefault="004835F8" w:rsidP="004835F8">
      <w:pPr>
        <w:jc w:val="both"/>
        <w:rPr>
          <w:bCs/>
        </w:rPr>
      </w:pPr>
      <w:r w:rsidRPr="00772BB7">
        <w:t>Za Program građenja komunalne infrastrukture u 202</w:t>
      </w:r>
      <w:r w:rsidR="00D03C17">
        <w:t>5</w:t>
      </w:r>
      <w:r w:rsidRPr="00772BB7">
        <w:t xml:space="preserve">. (u daljnjem tekstu Program) ukupno je utrošeno </w:t>
      </w:r>
      <w:r w:rsidR="00D03C17">
        <w:t>217.279,94</w:t>
      </w:r>
      <w:r w:rsidR="00EE2039" w:rsidRPr="00772BB7">
        <w:t xml:space="preserve"> eura</w:t>
      </w:r>
      <w:r w:rsidRPr="00772BB7">
        <w:t xml:space="preserve">, a planirano je </w:t>
      </w:r>
      <w:r w:rsidR="00D03C17">
        <w:rPr>
          <w:bCs/>
          <w:lang w:eastAsia="en-US"/>
        </w:rPr>
        <w:t>256.538,00</w:t>
      </w:r>
      <w:r w:rsidR="00EE2039" w:rsidRPr="00772BB7">
        <w:rPr>
          <w:bCs/>
          <w:lang w:eastAsia="en-US"/>
        </w:rPr>
        <w:t xml:space="preserve"> eura</w:t>
      </w:r>
      <w:r w:rsidRPr="00772BB7">
        <w:rPr>
          <w:bCs/>
        </w:rPr>
        <w:t>.</w:t>
      </w:r>
    </w:p>
    <w:p w14:paraId="18BDC5F2" w14:textId="77777777" w:rsidR="004835F8" w:rsidRPr="00772BB7" w:rsidRDefault="004835F8" w:rsidP="004835F8">
      <w:pPr>
        <w:jc w:val="both"/>
      </w:pPr>
    </w:p>
    <w:p w14:paraId="435F92F4" w14:textId="287C79F2" w:rsidR="004835F8" w:rsidRPr="00772BB7" w:rsidRDefault="004835F8" w:rsidP="004835F8">
      <w:pPr>
        <w:adjustRightInd w:val="0"/>
        <w:spacing w:beforeLines="30" w:before="72" w:afterLines="30" w:after="72"/>
        <w:jc w:val="both"/>
      </w:pPr>
      <w:r w:rsidRPr="00772BB7">
        <w:t>Izvršenje Programa građenja komunalne infrastrukture u 202</w:t>
      </w:r>
      <w:r w:rsidR="00D03C17">
        <w:t>5</w:t>
      </w:r>
      <w:r w:rsidRPr="00772BB7">
        <w:t>. po izvorima prihoda:</w:t>
      </w:r>
    </w:p>
    <w:p w14:paraId="00C96583" w14:textId="77777777" w:rsidR="009D36E1" w:rsidRPr="00772BB7" w:rsidRDefault="009D36E1" w:rsidP="004835F8">
      <w:pPr>
        <w:adjustRightInd w:val="0"/>
        <w:spacing w:beforeLines="30" w:before="72" w:afterLines="30" w:after="72"/>
        <w:jc w:val="both"/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957"/>
        <w:gridCol w:w="1984"/>
        <w:gridCol w:w="2552"/>
      </w:tblGrid>
      <w:tr w:rsidR="00772BB7" w:rsidRPr="00772BB7" w14:paraId="355A6FCA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83C4" w14:textId="77777777" w:rsidR="004835F8" w:rsidRPr="00772BB7" w:rsidRDefault="004835F8" w:rsidP="00813676">
            <w:pPr>
              <w:adjustRightInd w:val="0"/>
              <w:spacing w:beforeLines="30" w:before="72" w:afterLines="30" w:after="72"/>
              <w:jc w:val="center"/>
              <w:rPr>
                <w:lang w:eastAsia="en-US"/>
              </w:rPr>
            </w:pPr>
            <w:r w:rsidRPr="00772BB7">
              <w:rPr>
                <w:lang w:eastAsia="en-US"/>
              </w:rPr>
              <w:t>IZVOR PRIHODA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C9F9" w14:textId="35A39624" w:rsidR="004835F8" w:rsidRPr="00772BB7" w:rsidRDefault="00EB7F1F" w:rsidP="00813676">
            <w:pPr>
              <w:adjustRightInd w:val="0"/>
              <w:spacing w:beforeLines="30" w:before="72" w:afterLines="30" w:after="72"/>
              <w:jc w:val="center"/>
              <w:rPr>
                <w:lang w:eastAsia="en-US"/>
              </w:rPr>
            </w:pPr>
            <w:r w:rsidRPr="00772BB7">
              <w:rPr>
                <w:lang w:eastAsia="en-US"/>
              </w:rPr>
              <w:t>PLANIRANO</w:t>
            </w:r>
          </w:p>
          <w:p w14:paraId="350D3225" w14:textId="48542C1F" w:rsidR="004835F8" w:rsidRPr="00772BB7" w:rsidRDefault="00EB7F1F" w:rsidP="00813676">
            <w:pPr>
              <w:adjustRightInd w:val="0"/>
              <w:spacing w:beforeLines="30" w:before="72" w:afterLines="30" w:after="72"/>
              <w:jc w:val="center"/>
              <w:rPr>
                <w:lang w:eastAsia="en-US"/>
              </w:rPr>
            </w:pPr>
            <w:r w:rsidRPr="00772BB7">
              <w:rPr>
                <w:lang w:eastAsia="en-US"/>
              </w:rPr>
              <w:t>(EUR)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35E" w14:textId="4EF4A24B" w:rsidR="004835F8" w:rsidRPr="00772BB7" w:rsidRDefault="00EB7F1F" w:rsidP="00813676">
            <w:pPr>
              <w:adjustRightInd w:val="0"/>
              <w:spacing w:beforeLines="30" w:before="72" w:afterLines="30" w:after="72"/>
              <w:jc w:val="center"/>
              <w:rPr>
                <w:lang w:eastAsia="en-US"/>
              </w:rPr>
            </w:pPr>
            <w:r w:rsidRPr="00772BB7">
              <w:rPr>
                <w:lang w:eastAsia="en-US"/>
              </w:rPr>
              <w:t>OSTVARENO</w:t>
            </w:r>
          </w:p>
          <w:p w14:paraId="5D418364" w14:textId="35A1481C" w:rsidR="004835F8" w:rsidRPr="00772BB7" w:rsidRDefault="00EB7F1F" w:rsidP="00813676">
            <w:pPr>
              <w:adjustRightInd w:val="0"/>
              <w:spacing w:beforeLines="30" w:before="72" w:afterLines="30" w:after="72"/>
              <w:jc w:val="center"/>
              <w:rPr>
                <w:lang w:eastAsia="en-US"/>
              </w:rPr>
            </w:pPr>
            <w:r w:rsidRPr="00772BB7">
              <w:rPr>
                <w:lang w:eastAsia="en-US"/>
              </w:rPr>
              <w:t>(EUR)</w:t>
            </w:r>
          </w:p>
        </w:tc>
      </w:tr>
      <w:tr w:rsidR="00FD3B33" w:rsidRPr="00B11F15" w14:paraId="4C44BFCC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BFB1" w14:textId="65B385AD" w:rsidR="00FD3B33" w:rsidRPr="00B11F15" w:rsidRDefault="00FD3B33" w:rsidP="00FD3B33">
            <w:pPr>
              <w:adjustRightInd w:val="0"/>
              <w:spacing w:beforeLines="30" w:before="72" w:afterLines="30" w:after="72"/>
              <w:rPr>
                <w:lang w:eastAsia="en-US"/>
              </w:rPr>
            </w:pPr>
            <w:r w:rsidRPr="00B11F15">
              <w:t xml:space="preserve">šumski doprinos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698" w14:textId="0583E491" w:rsidR="00FD3B33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color w:val="EE0000"/>
                <w:lang w:eastAsia="en-US"/>
              </w:rPr>
            </w:pPr>
            <w:r w:rsidRPr="00A87599">
              <w:rPr>
                <w:lang w:eastAsia="en-US"/>
              </w:rPr>
              <w:t>16.970</w:t>
            </w:r>
            <w:r w:rsidR="00FD3B33" w:rsidRPr="00A87599">
              <w:rPr>
                <w:lang w:eastAsia="en-US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F06" w14:textId="6C3CD3FF" w:rsidR="00FD3B33" w:rsidRPr="00B11F15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B11F15">
              <w:rPr>
                <w:lang w:eastAsia="en-US"/>
              </w:rPr>
              <w:t>4.395,00</w:t>
            </w:r>
          </w:p>
        </w:tc>
      </w:tr>
      <w:tr w:rsidR="00FD3B33" w:rsidRPr="00B11F15" w14:paraId="4D0A5BEA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CE0E" w14:textId="10B9852E" w:rsidR="00FD3B33" w:rsidRPr="00B11F15" w:rsidRDefault="00FD3B33" w:rsidP="00FD3B33">
            <w:pPr>
              <w:adjustRightInd w:val="0"/>
              <w:spacing w:beforeLines="30" w:before="72" w:afterLines="30" w:after="72"/>
              <w:rPr>
                <w:lang w:eastAsia="en-US"/>
              </w:rPr>
            </w:pPr>
            <w:r w:rsidRPr="00B11F15">
              <w:t xml:space="preserve">raspoloživa sredstva od zakupa poljoprivrednog zemljišta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381" w14:textId="2064D654" w:rsidR="00FD3B33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color w:val="EE0000"/>
                <w:lang w:eastAsia="en-US"/>
              </w:rPr>
            </w:pPr>
            <w:r w:rsidRPr="00A87599">
              <w:rPr>
                <w:lang w:eastAsia="en-US"/>
              </w:rPr>
              <w:t>1.345,00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9FA" w14:textId="7C5FE176" w:rsidR="00B11F15" w:rsidRPr="00B11F15" w:rsidRDefault="00B11F15" w:rsidP="00B11F15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B11F15">
              <w:rPr>
                <w:lang w:eastAsia="en-US"/>
              </w:rPr>
              <w:t>1.345,00</w:t>
            </w:r>
          </w:p>
        </w:tc>
      </w:tr>
      <w:tr w:rsidR="00FD3B33" w:rsidRPr="00B11F15" w14:paraId="39F80943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EFA9" w14:textId="3A247BF8" w:rsidR="00FD3B33" w:rsidRPr="00B11F15" w:rsidRDefault="00FD3B33" w:rsidP="00FD3B33">
            <w:pPr>
              <w:adjustRightInd w:val="0"/>
              <w:spacing w:beforeLines="30" w:before="72" w:afterLines="30" w:after="72"/>
              <w:rPr>
                <w:lang w:eastAsia="en-US"/>
              </w:rPr>
            </w:pPr>
            <w:r w:rsidRPr="00B11F15">
              <w:t xml:space="preserve">prihod od </w:t>
            </w:r>
            <w:r w:rsidR="005C1536" w:rsidRPr="00B11F15">
              <w:t>zakupa</w:t>
            </w:r>
            <w:r w:rsidRPr="00B11F15">
              <w:t xml:space="preserve"> poljoprivrednog zemljišta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D18" w14:textId="2FFFA32A" w:rsidR="00FD3B33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color w:val="EE0000"/>
                <w:lang w:eastAsia="en-US"/>
              </w:rPr>
            </w:pPr>
            <w:r w:rsidRPr="00A87599">
              <w:rPr>
                <w:lang w:eastAsia="en-US"/>
              </w:rPr>
              <w:t>2.912,00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C20" w14:textId="02176503" w:rsidR="00B11F15" w:rsidRPr="00B11F15" w:rsidRDefault="00B11F15" w:rsidP="00B11F15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B11F15">
              <w:rPr>
                <w:lang w:eastAsia="en-US"/>
              </w:rPr>
              <w:t>2.912,00</w:t>
            </w:r>
          </w:p>
        </w:tc>
      </w:tr>
      <w:tr w:rsidR="00FD3B33" w:rsidRPr="00B11F15" w14:paraId="7ED48567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DAC" w14:textId="196AC811" w:rsidR="00FD3B33" w:rsidRPr="00B11F15" w:rsidRDefault="00B11F15" w:rsidP="00FD3B33">
            <w:pPr>
              <w:adjustRightInd w:val="0"/>
              <w:spacing w:beforeLines="30" w:before="72" w:afterLines="30" w:after="72"/>
              <w:rPr>
                <w:lang w:eastAsia="en-US"/>
              </w:rPr>
            </w:pPr>
            <w:r w:rsidRPr="00B11F15">
              <w:t xml:space="preserve">Pomoći </w:t>
            </w:r>
            <w:r>
              <w:t xml:space="preserve">- </w:t>
            </w:r>
            <w:r w:rsidRPr="00B11F15">
              <w:t>Fond za zaštitu okoliša i energetske učinkovitosti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3A0" w14:textId="20596592" w:rsidR="00FD3B33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color w:val="EE0000"/>
                <w:lang w:eastAsia="en-US"/>
              </w:rPr>
            </w:pPr>
            <w:r w:rsidRPr="00A87599">
              <w:rPr>
                <w:lang w:eastAsia="en-US"/>
              </w:rPr>
              <w:t>54.085,00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994" w14:textId="1F316190" w:rsidR="00FD3B33" w:rsidRPr="00B11F15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54.051,42</w:t>
            </w:r>
          </w:p>
        </w:tc>
      </w:tr>
      <w:tr w:rsidR="00FD3B33" w:rsidRPr="00B11F15" w14:paraId="6F5AB923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26BD" w14:textId="10B6AD00" w:rsidR="00FD3B33" w:rsidRPr="00B11F15" w:rsidRDefault="00B11F15" w:rsidP="00FD3B33">
            <w:pPr>
              <w:adjustRightInd w:val="0"/>
              <w:spacing w:beforeLines="30" w:before="72" w:afterLines="30" w:after="72"/>
              <w:rPr>
                <w:lang w:eastAsia="en-US"/>
              </w:rPr>
            </w:pPr>
            <w:r>
              <w:t>P</w:t>
            </w:r>
            <w:r w:rsidR="00FD3B33" w:rsidRPr="00B11F15">
              <w:t>omoći</w:t>
            </w:r>
            <w:r>
              <w:t xml:space="preserve"> -</w:t>
            </w:r>
            <w:r w:rsidR="00FD3B33" w:rsidRPr="00B11F15">
              <w:t xml:space="preserve"> </w:t>
            </w:r>
            <w:r w:rsidRPr="00B11F15">
              <w:t>Ministarstvo demografije i useljeništva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DE0" w14:textId="48476658" w:rsidR="00FD3B33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color w:val="EE0000"/>
                <w:lang w:eastAsia="en-US"/>
              </w:rPr>
            </w:pPr>
            <w:r w:rsidRPr="00A87599">
              <w:rPr>
                <w:lang w:eastAsia="en-US"/>
              </w:rPr>
              <w:t>14.930,00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393" w14:textId="51F78375" w:rsidR="00FD3B33" w:rsidRPr="00B11F15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B11F15">
              <w:rPr>
                <w:lang w:eastAsia="en-US"/>
              </w:rPr>
              <w:t>14.929,77</w:t>
            </w:r>
          </w:p>
        </w:tc>
      </w:tr>
      <w:tr w:rsidR="00B11F15" w:rsidRPr="00B11F15" w14:paraId="0570E451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D90" w14:textId="6BEBA47C" w:rsidR="00B11F15" w:rsidRPr="00B11F15" w:rsidRDefault="00B11F15" w:rsidP="00FD3B33">
            <w:pPr>
              <w:adjustRightInd w:val="0"/>
              <w:spacing w:beforeLines="30" w:before="72" w:afterLines="30" w:after="72"/>
            </w:pPr>
            <w:r>
              <w:lastRenderedPageBreak/>
              <w:t>Pomoći – Ministarstvo mora, prometa i infrastrukture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D72" w14:textId="54658362" w:rsidR="00B11F15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A87599">
              <w:rPr>
                <w:lang w:eastAsia="en-US"/>
              </w:rPr>
              <w:t>22.930,00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9FA" w14:textId="7AD6519E" w:rsidR="00B11F15" w:rsidRPr="00B11F15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22.927,25</w:t>
            </w:r>
          </w:p>
        </w:tc>
      </w:tr>
      <w:tr w:rsidR="00FD3B33" w:rsidRPr="00B11F15" w14:paraId="094EA53B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262" w14:textId="57188CD3" w:rsidR="00FD3B33" w:rsidRPr="00B11F15" w:rsidRDefault="00FD3B33" w:rsidP="00FD3B33">
            <w:pPr>
              <w:adjustRightInd w:val="0"/>
              <w:spacing w:beforeLines="30" w:before="72" w:afterLines="30" w:after="72"/>
              <w:rPr>
                <w:lang w:eastAsia="en-US"/>
              </w:rPr>
            </w:pPr>
            <w:r w:rsidRPr="00B11F15">
              <w:t xml:space="preserve">grobna naknada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7F23" w14:textId="1F2E13DE" w:rsidR="00FD3B33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A87599">
              <w:rPr>
                <w:lang w:eastAsia="en-US"/>
              </w:rPr>
              <w:t>3.870,00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AC5" w14:textId="7A53D107" w:rsidR="00FD3B33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A87599">
              <w:rPr>
                <w:lang w:eastAsia="en-US"/>
              </w:rPr>
              <w:t>3.409,38</w:t>
            </w:r>
          </w:p>
        </w:tc>
      </w:tr>
      <w:tr w:rsidR="005C1536" w:rsidRPr="00B11F15" w14:paraId="09CBEB5E" w14:textId="77777777" w:rsidTr="005B2D4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05E" w14:textId="7D5D0AC2" w:rsidR="005C1536" w:rsidRPr="00B11F15" w:rsidRDefault="005C1536" w:rsidP="00FD3B33">
            <w:pPr>
              <w:adjustRightInd w:val="0"/>
              <w:spacing w:beforeLines="30" w:before="72" w:afterLines="30" w:after="72"/>
            </w:pPr>
            <w:r w:rsidRPr="00B11F15">
              <w:t>Naknada za eksploataciju mineralnih sirovina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2D5" w14:textId="3D8003E8" w:rsidR="005C1536" w:rsidRPr="00A87599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 w:rsidRPr="00A87599">
              <w:rPr>
                <w:lang w:eastAsia="en-US"/>
              </w:rPr>
              <w:t>139.496,00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9AC" w14:textId="1E748968" w:rsidR="005C1536" w:rsidRPr="00B11F15" w:rsidRDefault="00B11F15" w:rsidP="00FD3B33">
            <w:pPr>
              <w:adjustRightInd w:val="0"/>
              <w:spacing w:beforeLines="30" w:before="72" w:afterLines="30" w:after="72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113.280,12</w:t>
            </w:r>
          </w:p>
        </w:tc>
      </w:tr>
    </w:tbl>
    <w:p w14:paraId="12245686" w14:textId="77777777" w:rsidR="009D36E1" w:rsidRPr="00C45EF1" w:rsidRDefault="009D36E1" w:rsidP="004835F8">
      <w:pPr>
        <w:jc w:val="both"/>
        <w:rPr>
          <w:color w:val="FF0000"/>
        </w:rPr>
      </w:pPr>
    </w:p>
    <w:p w14:paraId="4A411447" w14:textId="77777777" w:rsidR="004835F8" w:rsidRPr="00C45EF1" w:rsidRDefault="004835F8" w:rsidP="004835F8">
      <w:pPr>
        <w:jc w:val="center"/>
        <w:rPr>
          <w:b/>
          <w:bCs/>
        </w:rPr>
      </w:pPr>
      <w:r w:rsidRPr="00C45EF1">
        <w:rPr>
          <w:b/>
          <w:bCs/>
        </w:rPr>
        <w:t>II.</w:t>
      </w:r>
    </w:p>
    <w:p w14:paraId="3DB3C2D5" w14:textId="77777777" w:rsidR="004835F8" w:rsidRPr="00C45EF1" w:rsidRDefault="004835F8" w:rsidP="004835F8">
      <w:pPr>
        <w:jc w:val="both"/>
      </w:pPr>
      <w:r w:rsidRPr="00C45EF1">
        <w:t>Izvršenje Programa uključuje slijedeće aktivnosti:</w:t>
      </w:r>
    </w:p>
    <w:p w14:paraId="33E0973F" w14:textId="77777777" w:rsidR="0044509F" w:rsidRPr="00C45EF1" w:rsidRDefault="0044509F" w:rsidP="009E2D21">
      <w:pPr>
        <w:jc w:val="both"/>
      </w:pPr>
    </w:p>
    <w:p w14:paraId="348D2137" w14:textId="77777777" w:rsidR="00D5638D" w:rsidRDefault="00D5638D" w:rsidP="00D5638D">
      <w:pPr>
        <w:ind w:left="360"/>
        <w:jc w:val="center"/>
      </w:pPr>
    </w:p>
    <w:p w14:paraId="253FF8A6" w14:textId="77777777" w:rsidR="00D5638D" w:rsidRPr="00C04CE1" w:rsidRDefault="00D5638D" w:rsidP="00D5638D">
      <w:pPr>
        <w:pStyle w:val="Odlomakpopisa"/>
        <w:numPr>
          <w:ilvl w:val="0"/>
          <w:numId w:val="19"/>
        </w:numPr>
        <w:jc w:val="both"/>
        <w:rPr>
          <w:b/>
          <w:lang w:eastAsia="en-US"/>
        </w:rPr>
      </w:pPr>
      <w:r w:rsidRPr="006D304D">
        <w:rPr>
          <w:b/>
          <w:lang w:eastAsia="en-US"/>
        </w:rPr>
        <w:t xml:space="preserve">Građevine komunalne infrastrukture koje će se graditi u uređenim dijelovima </w:t>
      </w:r>
      <w:r w:rsidRPr="00C04CE1">
        <w:rPr>
          <w:b/>
          <w:lang w:eastAsia="en-US"/>
        </w:rPr>
        <w:t>građevinskog područja:</w:t>
      </w:r>
    </w:p>
    <w:p w14:paraId="2232BE97" w14:textId="77777777" w:rsidR="00D5638D" w:rsidRPr="0033620F" w:rsidRDefault="00D5638D" w:rsidP="00D5638D">
      <w:pPr>
        <w:jc w:val="center"/>
        <w:rPr>
          <w:b/>
          <w:lang w:eastAsia="en-US"/>
        </w:rPr>
      </w:pPr>
    </w:p>
    <w:tbl>
      <w:tblPr>
        <w:tblStyle w:val="TableNormal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35"/>
        <w:gridCol w:w="18"/>
        <w:gridCol w:w="3147"/>
        <w:gridCol w:w="15"/>
        <w:gridCol w:w="1080"/>
        <w:gridCol w:w="1560"/>
        <w:gridCol w:w="1417"/>
        <w:gridCol w:w="1418"/>
      </w:tblGrid>
      <w:tr w:rsidR="00D5638D" w:rsidRPr="005B2D4A" w14:paraId="49097967" w14:textId="74DB18EA" w:rsidTr="005B2D4A">
        <w:trPr>
          <w:trHeight w:val="543"/>
        </w:trPr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68DF" w14:textId="77777777" w:rsidR="00D5638D" w:rsidRPr="005B2D4A" w:rsidRDefault="00D5638D" w:rsidP="00017353">
            <w:pPr>
              <w:pStyle w:val="TableParagraph"/>
              <w:tabs>
                <w:tab w:val="left" w:pos="324"/>
                <w:tab w:val="right" w:pos="7513"/>
              </w:tabs>
              <w:ind w:right="96"/>
              <w:jc w:val="right"/>
              <w:rPr>
                <w:b/>
                <w:lang w:val="hr-HR" w:eastAsia="en-US"/>
              </w:rPr>
            </w:pPr>
            <w:r w:rsidRPr="005B2D4A">
              <w:rPr>
                <w:b/>
                <w:lang w:val="hr-HR" w:eastAsia="en-US"/>
              </w:rPr>
              <w:t xml:space="preserve"> SVEUKUPNO 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E776" w14:textId="3C17F72A" w:rsidR="00D5638D" w:rsidRPr="005B2D4A" w:rsidRDefault="00336F8B" w:rsidP="00017353">
            <w:pPr>
              <w:pStyle w:val="TableParagraph"/>
              <w:ind w:right="94"/>
              <w:jc w:val="right"/>
              <w:rPr>
                <w:b/>
                <w:lang w:val="hr-HR" w:eastAsia="en-US"/>
              </w:rPr>
            </w:pPr>
            <w:r w:rsidRPr="005B2D4A">
              <w:rPr>
                <w:b/>
                <w:lang w:val="hr-HR" w:eastAsia="en-US"/>
              </w:rPr>
              <w:t>256.538,00</w:t>
            </w:r>
            <w:r w:rsidR="00D5638D" w:rsidRPr="005B2D4A">
              <w:rPr>
                <w:b/>
                <w:lang w:val="hr-HR" w:eastAsia="en-US"/>
              </w:rPr>
              <w:t xml:space="preserve">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CBD6" w14:textId="04CCD64E" w:rsidR="00D5638D" w:rsidRPr="005B2D4A" w:rsidRDefault="00336F8B" w:rsidP="00017353">
            <w:pPr>
              <w:pStyle w:val="TableParagraph"/>
              <w:ind w:right="94"/>
              <w:jc w:val="right"/>
              <w:rPr>
                <w:b/>
                <w:lang w:val="hr-HR" w:eastAsia="en-US"/>
              </w:rPr>
            </w:pPr>
            <w:r w:rsidRPr="005B2D4A">
              <w:rPr>
                <w:b/>
                <w:lang w:val="hr-HR" w:eastAsia="en-US"/>
              </w:rPr>
              <w:t>217.279,94</w:t>
            </w:r>
            <w:r w:rsidR="00CB7E70" w:rsidRPr="005B2D4A">
              <w:rPr>
                <w:b/>
                <w:lang w:val="hr-HR" w:eastAsia="en-US"/>
              </w:rPr>
              <w:t xml:space="preserve"> EUR</w:t>
            </w:r>
          </w:p>
        </w:tc>
      </w:tr>
      <w:tr w:rsidR="00D5638D" w:rsidRPr="00A87599" w14:paraId="50D9464D" w14:textId="073389EB" w:rsidTr="005B2D4A">
        <w:trPr>
          <w:trHeight w:val="334"/>
        </w:trPr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32E9A" w14:textId="77777777" w:rsidR="00D5638D" w:rsidRPr="00A87599" w:rsidRDefault="00D5638D" w:rsidP="00017353">
            <w:pPr>
              <w:pStyle w:val="TableParagraph"/>
              <w:jc w:val="center"/>
              <w:rPr>
                <w:lang w:val="hr-HR" w:eastAsia="en-US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76AD" w14:textId="77777777" w:rsidR="00D5638D" w:rsidRPr="00A87599" w:rsidRDefault="00D5638D" w:rsidP="00017353">
            <w:pPr>
              <w:pStyle w:val="TableParagraph"/>
              <w:jc w:val="center"/>
              <w:rPr>
                <w:sz w:val="21"/>
                <w:szCs w:val="21"/>
                <w:lang w:val="hr-HR" w:eastAsia="en-US"/>
              </w:rPr>
            </w:pPr>
            <w:r w:rsidRPr="00A87599">
              <w:rPr>
                <w:sz w:val="21"/>
                <w:szCs w:val="21"/>
                <w:lang w:val="hr-HR" w:eastAsia="en-US"/>
              </w:rPr>
              <w:t>PROCJENA TROŠKOVA</w:t>
            </w:r>
          </w:p>
          <w:p w14:paraId="7A98B58B" w14:textId="77777777" w:rsidR="00D5638D" w:rsidRPr="00A87599" w:rsidRDefault="00D5638D" w:rsidP="00017353">
            <w:pPr>
              <w:pStyle w:val="TableParagraph"/>
              <w:jc w:val="center"/>
              <w:rPr>
                <w:sz w:val="21"/>
                <w:szCs w:val="21"/>
                <w:lang w:val="hr-HR" w:eastAsia="en-US"/>
              </w:rPr>
            </w:pPr>
            <w:r w:rsidRPr="00A87599">
              <w:rPr>
                <w:sz w:val="21"/>
                <w:szCs w:val="21"/>
                <w:lang w:val="hr-HR" w:eastAsia="en-US"/>
              </w:rPr>
              <w:t>(EUR)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8883" w14:textId="77777777" w:rsidR="00D5638D" w:rsidRPr="00A87599" w:rsidRDefault="00D5638D" w:rsidP="00017353">
            <w:pPr>
              <w:pStyle w:val="TableParagraph"/>
              <w:jc w:val="center"/>
              <w:rPr>
                <w:sz w:val="21"/>
                <w:szCs w:val="21"/>
                <w:lang w:val="hr-HR" w:eastAsia="en-US"/>
              </w:rPr>
            </w:pPr>
            <w:r w:rsidRPr="00A87599">
              <w:rPr>
                <w:sz w:val="21"/>
                <w:szCs w:val="21"/>
                <w:lang w:val="hr-HR" w:eastAsia="en-US"/>
              </w:rPr>
              <w:t>IZVOR FINANCIRANJA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6DC8A" w14:textId="2F186F88" w:rsidR="00D5638D" w:rsidRPr="00A87599" w:rsidRDefault="00D5638D" w:rsidP="00017353">
            <w:pPr>
              <w:pStyle w:val="TableParagraph"/>
              <w:jc w:val="center"/>
              <w:rPr>
                <w:sz w:val="21"/>
                <w:szCs w:val="21"/>
                <w:lang w:val="hr-HR" w:eastAsia="en-US"/>
              </w:rPr>
            </w:pPr>
            <w:r w:rsidRPr="00A87599">
              <w:rPr>
                <w:sz w:val="21"/>
                <w:szCs w:val="21"/>
                <w:lang w:val="hr-HR" w:eastAsia="en-US"/>
              </w:rPr>
              <w:t>PLANIRANO</w:t>
            </w:r>
          </w:p>
          <w:p w14:paraId="5EF75087" w14:textId="77777777" w:rsidR="00D5638D" w:rsidRPr="00A87599" w:rsidRDefault="00D5638D" w:rsidP="00017353">
            <w:pPr>
              <w:pStyle w:val="TableParagraph"/>
              <w:jc w:val="center"/>
              <w:rPr>
                <w:sz w:val="21"/>
                <w:szCs w:val="21"/>
                <w:lang w:val="hr-HR" w:eastAsia="en-US"/>
              </w:rPr>
            </w:pPr>
            <w:r w:rsidRPr="00A87599">
              <w:rPr>
                <w:sz w:val="21"/>
                <w:szCs w:val="21"/>
                <w:lang w:val="hr-HR" w:eastAsia="en-US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105B8" w14:textId="5BE9BC21" w:rsidR="00D5638D" w:rsidRPr="00A87599" w:rsidRDefault="00D5638D" w:rsidP="00D5638D">
            <w:pPr>
              <w:pStyle w:val="TableParagraph"/>
              <w:jc w:val="center"/>
              <w:rPr>
                <w:sz w:val="21"/>
                <w:szCs w:val="21"/>
                <w:lang w:val="hr-HR" w:eastAsia="en-US"/>
              </w:rPr>
            </w:pPr>
            <w:r w:rsidRPr="00A87599">
              <w:rPr>
                <w:sz w:val="21"/>
                <w:szCs w:val="21"/>
                <w:lang w:val="hr-HR" w:eastAsia="en-US"/>
              </w:rPr>
              <w:t>OSTVARENO</w:t>
            </w:r>
          </w:p>
          <w:p w14:paraId="5F3EA02F" w14:textId="4DC50E1A" w:rsidR="00D5638D" w:rsidRPr="00A87599" w:rsidRDefault="00D5638D" w:rsidP="00D5638D">
            <w:pPr>
              <w:pStyle w:val="TableParagraph"/>
              <w:jc w:val="center"/>
              <w:rPr>
                <w:sz w:val="21"/>
                <w:szCs w:val="21"/>
                <w:lang w:val="hr-HR" w:eastAsia="en-US"/>
              </w:rPr>
            </w:pPr>
            <w:r w:rsidRPr="00A87599">
              <w:rPr>
                <w:sz w:val="21"/>
                <w:szCs w:val="21"/>
                <w:lang w:val="hr-HR" w:eastAsia="en-US"/>
              </w:rPr>
              <w:t>(EUR)</w:t>
            </w:r>
          </w:p>
        </w:tc>
      </w:tr>
      <w:tr w:rsidR="00D5638D" w:rsidRPr="00350B9F" w14:paraId="4C753E73" w14:textId="0094248A" w:rsidTr="005B2D4A">
        <w:trPr>
          <w:trHeight w:val="268"/>
        </w:trPr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CA18" w14:textId="77777777" w:rsidR="00D5638D" w:rsidRPr="00350B9F" w:rsidRDefault="00D5638D" w:rsidP="00017353">
            <w:pPr>
              <w:pStyle w:val="TableParagraph"/>
              <w:ind w:left="107"/>
              <w:rPr>
                <w:b/>
                <w:lang w:val="hr-HR" w:eastAsia="en-US"/>
              </w:rPr>
            </w:pPr>
            <w:r w:rsidRPr="00350B9F">
              <w:rPr>
                <w:b/>
                <w:lang w:val="hr-HR" w:eastAsia="en-US"/>
              </w:rPr>
              <w:t>1.1. JAVNE ZELENE POVRŠINE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7D78E" w14:textId="53D607AD" w:rsidR="00D5638D" w:rsidRPr="00350B9F" w:rsidRDefault="00350B9F" w:rsidP="00017353">
            <w:pPr>
              <w:pStyle w:val="TableParagraph"/>
              <w:ind w:right="94"/>
              <w:jc w:val="right"/>
              <w:rPr>
                <w:b/>
                <w:lang w:val="hr-HR" w:eastAsia="en-US"/>
              </w:rPr>
            </w:pPr>
            <w:r>
              <w:rPr>
                <w:b/>
                <w:lang w:val="hr-HR" w:eastAsia="en-US"/>
              </w:rPr>
              <w:t>132.703,00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601B" w14:textId="7094B873" w:rsidR="00D5638D" w:rsidRPr="00350B9F" w:rsidRDefault="00350B9F" w:rsidP="00350B9F">
            <w:pPr>
              <w:pStyle w:val="TableParagraph"/>
              <w:ind w:right="94"/>
              <w:jc w:val="right"/>
              <w:rPr>
                <w:b/>
                <w:lang w:val="hr-HR" w:eastAsia="en-US"/>
              </w:rPr>
            </w:pPr>
            <w:r>
              <w:rPr>
                <w:b/>
                <w:lang w:val="hr-HR" w:eastAsia="en-US"/>
              </w:rPr>
              <w:t>120.897,66</w:t>
            </w:r>
          </w:p>
        </w:tc>
      </w:tr>
      <w:tr w:rsidR="000674A2" w:rsidRPr="00350B9F" w14:paraId="2E900735" w14:textId="1655B877" w:rsidTr="005B2D4A">
        <w:trPr>
          <w:trHeight w:val="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8FC7" w14:textId="77777777" w:rsidR="000674A2" w:rsidRPr="00350B9F" w:rsidRDefault="000674A2" w:rsidP="00017353">
            <w:pPr>
              <w:pStyle w:val="TableParagraph"/>
              <w:jc w:val="center"/>
              <w:rPr>
                <w:lang w:val="hr-HR" w:eastAsia="en-US"/>
              </w:rPr>
            </w:pPr>
            <w:r w:rsidRPr="00350B9F">
              <w:rPr>
                <w:lang w:val="hr-HR" w:eastAsia="en-US"/>
              </w:rPr>
              <w:t>a)</w:t>
            </w:r>
          </w:p>
        </w:tc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6533" w14:textId="40D99A2B" w:rsidR="000674A2" w:rsidRPr="00350B9F" w:rsidRDefault="00350B9F" w:rsidP="00017353">
            <w:pPr>
              <w:pStyle w:val="TableParagraph"/>
              <w:rPr>
                <w:b/>
                <w:bCs/>
                <w:lang w:val="hr-HR" w:eastAsia="en-US"/>
              </w:rPr>
            </w:pPr>
            <w:r w:rsidRPr="00350B9F">
              <w:rPr>
                <w:b/>
                <w:bCs/>
                <w:lang w:val="hr-HR" w:eastAsia="en-US"/>
              </w:rPr>
              <w:t>Poligon za bicikle</w:t>
            </w:r>
            <w:r>
              <w:rPr>
                <w:b/>
                <w:bCs/>
                <w:lang w:val="hr-HR" w:eastAsia="en-US"/>
              </w:rPr>
              <w:t xml:space="preserve"> u Berku</w:t>
            </w:r>
          </w:p>
        </w:tc>
      </w:tr>
      <w:tr w:rsidR="004F3C27" w:rsidRPr="004F3C27" w14:paraId="16DB1EBD" w14:textId="184149AB" w:rsidTr="005B2D4A">
        <w:trPr>
          <w:trHeight w:val="26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135A6" w14:textId="77777777" w:rsidR="004F3C27" w:rsidRPr="004F3C27" w:rsidRDefault="004F3C27" w:rsidP="00017353">
            <w:pPr>
              <w:pStyle w:val="TableParagraph"/>
              <w:rPr>
                <w:lang w:val="hr-HR" w:eastAsia="en-US"/>
              </w:rPr>
            </w:pP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40064" w14:textId="77777777" w:rsidR="004F3C27" w:rsidRPr="004F3C27" w:rsidRDefault="004F3C27" w:rsidP="00017353">
            <w:pPr>
              <w:pStyle w:val="TableParagraph"/>
              <w:ind w:left="107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radovi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FC310" w14:textId="226CAAF8" w:rsidR="004F3C27" w:rsidRPr="004F3C27" w:rsidRDefault="004F3C27" w:rsidP="00BB0F66">
            <w:pPr>
              <w:pStyle w:val="TableParagraph"/>
              <w:ind w:right="95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77.040,00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0245" w14:textId="603A0ECC" w:rsidR="004F3C27" w:rsidRPr="004F3C27" w:rsidRDefault="004F3C27" w:rsidP="00017353">
            <w:pPr>
              <w:pStyle w:val="TableParagraph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Prihod od zakupa poljoprivrednog zemljišta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F984" w14:textId="493C0E23" w:rsidR="004F3C27" w:rsidRPr="004F3C27" w:rsidRDefault="004F3C27" w:rsidP="00BB0F66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2.912,00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ED94" w14:textId="356F6406" w:rsidR="004F3C27" w:rsidRPr="004F3C27" w:rsidRDefault="004F3C27" w:rsidP="00BB0F66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2.912,00</w:t>
            </w:r>
          </w:p>
        </w:tc>
      </w:tr>
      <w:tr w:rsidR="004F3C27" w:rsidRPr="00A87599" w14:paraId="7F1812B7" w14:textId="60AE130A" w:rsidTr="005B2D4A">
        <w:trPr>
          <w:trHeight w:val="26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6EDB5" w14:textId="77777777" w:rsidR="004F3C27" w:rsidRPr="00A87599" w:rsidRDefault="004F3C27" w:rsidP="00017353">
            <w:pPr>
              <w:pStyle w:val="TableParagraph"/>
              <w:rPr>
                <w:color w:val="EE0000"/>
                <w:lang w:val="hr-HR" w:eastAsia="en-US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A29AC" w14:textId="77777777" w:rsidR="004F3C27" w:rsidRPr="00A87599" w:rsidRDefault="004F3C27" w:rsidP="00017353">
            <w:pPr>
              <w:pStyle w:val="TableParagraph"/>
              <w:ind w:left="107"/>
              <w:rPr>
                <w:i/>
                <w:iCs/>
                <w:color w:val="EE0000"/>
                <w:lang w:val="hr-HR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D7B23" w14:textId="77777777" w:rsidR="004F3C27" w:rsidRPr="00A87599" w:rsidRDefault="004F3C27" w:rsidP="00017353">
            <w:pPr>
              <w:pStyle w:val="TableParagraph"/>
              <w:ind w:right="95"/>
              <w:jc w:val="right"/>
              <w:rPr>
                <w:i/>
                <w:iCs/>
                <w:color w:val="EE0000"/>
                <w:lang w:val="hr-HR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469" w14:textId="77777777" w:rsidR="004F3C27" w:rsidRPr="00350B9F" w:rsidRDefault="004F3C27" w:rsidP="00017353">
            <w:pPr>
              <w:pStyle w:val="TableParagraph"/>
              <w:ind w:left="106"/>
              <w:rPr>
                <w:i/>
                <w:iCs/>
                <w:lang w:val="hr-HR" w:eastAsia="en-US"/>
              </w:rPr>
            </w:pPr>
            <w:r w:rsidRPr="00350B9F">
              <w:rPr>
                <w:i/>
                <w:iCs/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40E9" w14:textId="17788B69" w:rsidR="004F3C27" w:rsidRPr="00350B9F" w:rsidRDefault="004F3C27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350B9F">
              <w:rPr>
                <w:i/>
                <w:iCs/>
                <w:lang w:val="hr-HR" w:eastAsia="en-US"/>
              </w:rPr>
              <w:t>49.853,00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6364" w14:textId="20552EB6" w:rsidR="004F3C27" w:rsidRPr="00350B9F" w:rsidRDefault="004F3C27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350B9F">
              <w:rPr>
                <w:i/>
                <w:iCs/>
                <w:lang w:val="hr-HR" w:eastAsia="en-US"/>
              </w:rPr>
              <w:t>49.467,63</w:t>
            </w:r>
          </w:p>
        </w:tc>
      </w:tr>
      <w:tr w:rsidR="004F3C27" w:rsidRPr="00A87599" w14:paraId="3E7C2161" w14:textId="77777777" w:rsidTr="005B2D4A">
        <w:trPr>
          <w:trHeight w:val="26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8213A" w14:textId="77777777" w:rsidR="004F3C27" w:rsidRPr="00A87599" w:rsidRDefault="004F3C27" w:rsidP="00017353">
            <w:pPr>
              <w:pStyle w:val="TableParagraph"/>
              <w:rPr>
                <w:color w:val="EE0000"/>
                <w:lang w:eastAsia="en-US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F5448" w14:textId="77777777" w:rsidR="004F3C27" w:rsidRPr="00A87599" w:rsidRDefault="004F3C27" w:rsidP="00017353">
            <w:pPr>
              <w:pStyle w:val="TableParagraph"/>
              <w:ind w:left="107"/>
              <w:rPr>
                <w:i/>
                <w:iCs/>
                <w:color w:val="EE0000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1406B" w14:textId="77777777" w:rsidR="004F3C27" w:rsidRPr="00A87599" w:rsidRDefault="004F3C27" w:rsidP="00017353">
            <w:pPr>
              <w:pStyle w:val="TableParagraph"/>
              <w:ind w:right="95"/>
              <w:jc w:val="right"/>
              <w:rPr>
                <w:i/>
                <w:iCs/>
                <w:color w:val="EE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493A" w14:textId="0060C671" w:rsidR="004F3C27" w:rsidRPr="004F3C27" w:rsidRDefault="004F3C27" w:rsidP="00017353">
            <w:pPr>
              <w:pStyle w:val="TableParagraph"/>
              <w:ind w:left="106"/>
              <w:rPr>
                <w:i/>
                <w:iCs/>
                <w:lang w:val="sv-FI" w:eastAsia="en-US"/>
              </w:rPr>
            </w:pPr>
            <w:r>
              <w:rPr>
                <w:i/>
                <w:iCs/>
                <w:lang w:val="sv-FI" w:eastAsia="en-US"/>
              </w:rPr>
              <w:t xml:space="preserve">Pomoći - </w:t>
            </w:r>
            <w:r w:rsidRPr="004F3C27">
              <w:rPr>
                <w:i/>
                <w:iCs/>
                <w:lang w:val="sv-FI" w:eastAsia="en-US"/>
              </w:rPr>
              <w:t>Ministarstvo mora, prometa I i</w:t>
            </w:r>
            <w:r>
              <w:rPr>
                <w:i/>
                <w:iCs/>
                <w:lang w:val="sv-FI" w:eastAsia="en-US"/>
              </w:rPr>
              <w:t>nfrastrukture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EF51" w14:textId="2863C32A" w:rsidR="004F3C27" w:rsidRPr="004F3C27" w:rsidRDefault="004F3C27" w:rsidP="009503B0">
            <w:pPr>
              <w:pStyle w:val="TableParagraph"/>
              <w:jc w:val="center"/>
              <w:rPr>
                <w:i/>
                <w:iCs/>
                <w:lang w:val="sv-FI" w:eastAsia="en-US"/>
              </w:rPr>
            </w:pPr>
            <w:r>
              <w:rPr>
                <w:i/>
                <w:iCs/>
                <w:lang w:val="sv-FI" w:eastAsia="en-US"/>
              </w:rPr>
              <w:t>22.930,00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C792" w14:textId="67CE18B2" w:rsidR="004F3C27" w:rsidRPr="004F3C27" w:rsidRDefault="004F3C27" w:rsidP="009503B0">
            <w:pPr>
              <w:pStyle w:val="TableParagraph"/>
              <w:jc w:val="center"/>
              <w:rPr>
                <w:i/>
                <w:iCs/>
                <w:lang w:val="sv-FI" w:eastAsia="en-US"/>
              </w:rPr>
            </w:pPr>
            <w:r>
              <w:rPr>
                <w:i/>
                <w:iCs/>
                <w:lang w:val="sv-FI" w:eastAsia="en-US"/>
              </w:rPr>
              <w:t>22.927,25</w:t>
            </w:r>
          </w:p>
        </w:tc>
      </w:tr>
      <w:tr w:rsidR="004F3C27" w:rsidRPr="00A87599" w14:paraId="35BF6BB3" w14:textId="77777777" w:rsidTr="005B2D4A">
        <w:trPr>
          <w:trHeight w:val="26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E174C" w14:textId="77777777" w:rsidR="004F3C27" w:rsidRPr="00A87599" w:rsidRDefault="004F3C27" w:rsidP="00017353">
            <w:pPr>
              <w:pStyle w:val="TableParagraph"/>
              <w:rPr>
                <w:color w:val="EE0000"/>
                <w:lang w:eastAsia="en-US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86D7" w14:textId="77777777" w:rsidR="004F3C27" w:rsidRPr="00A87599" w:rsidRDefault="004F3C27" w:rsidP="00017353">
            <w:pPr>
              <w:pStyle w:val="TableParagraph"/>
              <w:ind w:left="107"/>
              <w:rPr>
                <w:i/>
                <w:iCs/>
                <w:color w:val="EE0000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CF58" w14:textId="77777777" w:rsidR="004F3C27" w:rsidRPr="00A87599" w:rsidRDefault="004F3C27" w:rsidP="00017353">
            <w:pPr>
              <w:pStyle w:val="TableParagraph"/>
              <w:ind w:right="95"/>
              <w:jc w:val="right"/>
              <w:rPr>
                <w:i/>
                <w:iCs/>
                <w:color w:val="EE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2E0C" w14:textId="7960C457" w:rsidR="004F3C27" w:rsidRPr="004F3C27" w:rsidRDefault="004F3C27" w:rsidP="00017353">
            <w:pPr>
              <w:pStyle w:val="TableParagraph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Raspoloživa sredstva za kupovinu poljop</w:t>
            </w:r>
            <w:r>
              <w:rPr>
                <w:i/>
                <w:iCs/>
                <w:lang w:val="hr-HR" w:eastAsia="en-US"/>
              </w:rPr>
              <w:t xml:space="preserve">rivrednog </w:t>
            </w:r>
            <w:r w:rsidRPr="004F3C27">
              <w:rPr>
                <w:i/>
                <w:iCs/>
                <w:lang w:val="hr-HR" w:eastAsia="en-US"/>
              </w:rPr>
              <w:t>zemljišta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5C58" w14:textId="6D623325" w:rsidR="004F3C27" w:rsidRPr="004F3C27" w:rsidRDefault="004F3C27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1.345,00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A1F1" w14:textId="57C3F79A" w:rsidR="004F3C27" w:rsidRPr="004F3C27" w:rsidRDefault="004F3C27" w:rsidP="009503B0">
            <w:pPr>
              <w:pStyle w:val="TableParagraph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1.345,00</w:t>
            </w:r>
          </w:p>
        </w:tc>
      </w:tr>
      <w:tr w:rsidR="00D5638D" w:rsidRPr="00A87599" w14:paraId="732FA97B" w14:textId="2F7AB75D" w:rsidTr="005B2D4A">
        <w:trPr>
          <w:trHeight w:val="26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0225" w14:textId="77777777" w:rsidR="00D5638D" w:rsidRPr="00A87599" w:rsidRDefault="00D5638D" w:rsidP="00017353">
            <w:pPr>
              <w:pStyle w:val="TableParagraph"/>
              <w:rPr>
                <w:color w:val="EE0000"/>
                <w:lang w:val="hr-HR"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3575" w14:textId="77777777" w:rsidR="00D5638D" w:rsidRPr="004F3C27" w:rsidRDefault="00D5638D" w:rsidP="00017353">
            <w:pPr>
              <w:pStyle w:val="TableParagraph"/>
              <w:ind w:left="107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nadzor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B88D" w14:textId="3F0AB08B" w:rsidR="00D5638D" w:rsidRPr="004F3C27" w:rsidRDefault="004F3C27" w:rsidP="00BB0F66">
            <w:pPr>
              <w:pStyle w:val="TableParagraph"/>
              <w:ind w:right="95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1.618,00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430" w14:textId="77777777" w:rsidR="00D5638D" w:rsidRPr="004F3C27" w:rsidRDefault="00D5638D" w:rsidP="00017353">
            <w:pPr>
              <w:pStyle w:val="TableParagraph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93C4" w14:textId="2342A4D5" w:rsidR="00D5638D" w:rsidRPr="004F3C27" w:rsidRDefault="004F3C27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1.618,00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41EE" w14:textId="5C0057DA" w:rsidR="00D5638D" w:rsidRPr="004F3C27" w:rsidRDefault="004F3C27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1.617,76</w:t>
            </w:r>
          </w:p>
        </w:tc>
      </w:tr>
      <w:tr w:rsidR="00D5638D" w:rsidRPr="00026F20" w14:paraId="38B748F9" w14:textId="56C30474" w:rsidTr="005B2D4A">
        <w:trPr>
          <w:trHeight w:val="268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C774" w14:textId="77777777" w:rsidR="00D5638D" w:rsidRPr="00026F20" w:rsidRDefault="00D5638D" w:rsidP="00017353">
            <w:pPr>
              <w:pStyle w:val="TableParagraph"/>
              <w:ind w:right="97"/>
              <w:jc w:val="right"/>
              <w:rPr>
                <w:b/>
                <w:bCs/>
                <w:lang w:val="hr-HR" w:eastAsia="en-US"/>
              </w:rPr>
            </w:pPr>
            <w:r w:rsidRPr="00026F20">
              <w:rPr>
                <w:b/>
                <w:bCs/>
                <w:lang w:val="hr-HR"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52AE" w14:textId="7C78DE73" w:rsidR="00D5638D" w:rsidRPr="00026F20" w:rsidRDefault="004F3C27" w:rsidP="00350B9F">
            <w:pPr>
              <w:pStyle w:val="TableParagraph"/>
              <w:ind w:right="95"/>
              <w:jc w:val="right"/>
              <w:rPr>
                <w:b/>
                <w:bCs/>
                <w:lang w:val="hr-HR" w:eastAsia="en-US"/>
              </w:rPr>
            </w:pPr>
            <w:r w:rsidRPr="00026F20">
              <w:rPr>
                <w:b/>
                <w:bCs/>
                <w:lang w:val="hr-HR" w:eastAsia="en-US"/>
              </w:rPr>
              <w:t>78.658,00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B720" w14:textId="77777777" w:rsidR="00D5638D" w:rsidRPr="00026F20" w:rsidRDefault="00D5638D" w:rsidP="00017353">
            <w:pPr>
              <w:pStyle w:val="TableParagraph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1F45" w14:textId="476A43B4" w:rsidR="00D5638D" w:rsidRPr="00026F20" w:rsidRDefault="005303A1" w:rsidP="00017353">
            <w:pPr>
              <w:pStyle w:val="TableParagraph"/>
              <w:ind w:right="94"/>
              <w:jc w:val="right"/>
              <w:rPr>
                <w:b/>
                <w:bCs/>
                <w:lang w:val="hr-HR" w:eastAsia="en-US"/>
              </w:rPr>
            </w:pPr>
            <w:r w:rsidRPr="00026F20">
              <w:rPr>
                <w:b/>
                <w:bCs/>
                <w:lang w:val="hr-HR" w:eastAsia="en-US"/>
              </w:rPr>
              <w:t>78.658,00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AA70" w14:textId="50A563C2" w:rsidR="00D5638D" w:rsidRPr="00026F20" w:rsidRDefault="005303A1" w:rsidP="00350B9F">
            <w:pPr>
              <w:pStyle w:val="TableParagraph"/>
              <w:ind w:right="94"/>
              <w:jc w:val="right"/>
              <w:rPr>
                <w:b/>
                <w:bCs/>
                <w:lang w:val="hr-HR" w:eastAsia="en-US"/>
              </w:rPr>
            </w:pPr>
            <w:r w:rsidRPr="00026F20">
              <w:rPr>
                <w:b/>
                <w:bCs/>
                <w:lang w:val="hr-HR" w:eastAsia="en-US"/>
              </w:rPr>
              <w:t>78.26</w:t>
            </w:r>
            <w:r w:rsidR="00542307" w:rsidRPr="00026F20">
              <w:rPr>
                <w:b/>
                <w:bCs/>
                <w:lang w:val="hr-HR" w:eastAsia="en-US"/>
              </w:rPr>
              <w:t>9</w:t>
            </w:r>
            <w:r w:rsidRPr="00026F20">
              <w:rPr>
                <w:b/>
                <w:bCs/>
                <w:lang w:val="hr-HR" w:eastAsia="en-US"/>
              </w:rPr>
              <w:t xml:space="preserve">,64 </w:t>
            </w:r>
          </w:p>
        </w:tc>
      </w:tr>
      <w:tr w:rsidR="000674A2" w:rsidRPr="004F3C27" w14:paraId="4AB83AF2" w14:textId="062D4B6E" w:rsidTr="005B2D4A">
        <w:trPr>
          <w:trHeight w:val="202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470E" w14:textId="77777777" w:rsidR="000674A2" w:rsidRPr="004F3C27" w:rsidRDefault="000674A2" w:rsidP="00017353">
            <w:pPr>
              <w:pStyle w:val="TableParagraph"/>
              <w:jc w:val="center"/>
              <w:rPr>
                <w:lang w:val="hr-HR" w:eastAsia="en-US"/>
              </w:rPr>
            </w:pPr>
            <w:r w:rsidRPr="004F3C27">
              <w:rPr>
                <w:lang w:val="hr-HR" w:eastAsia="en-US"/>
              </w:rPr>
              <w:t>b)</w:t>
            </w:r>
          </w:p>
        </w:tc>
        <w:tc>
          <w:tcPr>
            <w:tcW w:w="879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6C0B" w14:textId="3349C092" w:rsidR="000674A2" w:rsidRPr="004F3C27" w:rsidRDefault="000674A2" w:rsidP="00017353">
            <w:pPr>
              <w:pStyle w:val="TableParagraph"/>
              <w:rPr>
                <w:b/>
                <w:bCs/>
                <w:lang w:val="hr-HR" w:eastAsia="en-US"/>
              </w:rPr>
            </w:pPr>
            <w:r w:rsidRPr="004F3C27">
              <w:rPr>
                <w:b/>
                <w:bCs/>
                <w:lang w:val="hr-HR" w:eastAsia="en-US"/>
              </w:rPr>
              <w:t xml:space="preserve">Izgradnja dječjeg igrališta u Tompojevcima                                                        </w:t>
            </w:r>
          </w:p>
        </w:tc>
      </w:tr>
      <w:tr w:rsidR="004F3C27" w:rsidRPr="004F3C27" w14:paraId="62E94374" w14:textId="08449480" w:rsidTr="005B2D4A">
        <w:trPr>
          <w:trHeight w:val="52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18BA38BF" w14:textId="77777777" w:rsidR="004F3C27" w:rsidRPr="004F3C27" w:rsidRDefault="004F3C27" w:rsidP="00017353">
            <w:pPr>
              <w:pStyle w:val="TableParagraph"/>
              <w:rPr>
                <w:lang w:val="hr-HR" w:eastAsia="en-US"/>
              </w:rPr>
            </w:pPr>
          </w:p>
        </w:tc>
        <w:tc>
          <w:tcPr>
            <w:tcW w:w="331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FC144" w14:textId="77777777" w:rsidR="004F3C27" w:rsidRPr="004F3C27" w:rsidRDefault="004F3C27" w:rsidP="00017353">
            <w:pPr>
              <w:pStyle w:val="TableParagraph"/>
              <w:spacing w:line="251" w:lineRule="exact"/>
              <w:ind w:left="107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radovi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62B4A" w14:textId="44A3C28E" w:rsidR="004F3C27" w:rsidRPr="004F3C27" w:rsidRDefault="004F3C27" w:rsidP="004F3C27">
            <w:pPr>
              <w:pStyle w:val="TableParagraph"/>
              <w:spacing w:line="251" w:lineRule="exact"/>
              <w:ind w:right="94"/>
              <w:jc w:val="right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3.250,00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78AB4" w14:textId="4A8398A5" w:rsidR="004F3C27" w:rsidRPr="004F3C27" w:rsidRDefault="004F3C27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Šumski doprinos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0E68B" w14:textId="4A3C28BB" w:rsidR="004F3C27" w:rsidRPr="004F3C27" w:rsidRDefault="004F3C27" w:rsidP="004F3C27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3.250,00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1B64F" w14:textId="7D54C107" w:rsidR="004F3C27" w:rsidRPr="004F3C27" w:rsidRDefault="004F3C27" w:rsidP="004F3C27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3.250,00</w:t>
            </w:r>
          </w:p>
        </w:tc>
      </w:tr>
      <w:tr w:rsidR="00D5638D" w:rsidRPr="00336F8B" w14:paraId="525D1E96" w14:textId="07C72F0F" w:rsidTr="005B2D4A">
        <w:trPr>
          <w:trHeight w:val="270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17CDA" w14:textId="77777777" w:rsidR="00D5638D" w:rsidRDefault="00D5638D" w:rsidP="00017353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UKUPNO:</w:t>
            </w:r>
          </w:p>
          <w:p w14:paraId="475C8819" w14:textId="77777777" w:rsidR="00336F8B" w:rsidRPr="00336F8B" w:rsidRDefault="00336F8B" w:rsidP="00017353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hr-HR"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E0052" w14:textId="7747BE07" w:rsidR="00D5638D" w:rsidRPr="00336F8B" w:rsidRDefault="004F3C27" w:rsidP="00BB0F6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3.250,00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BF3071" w14:textId="77777777" w:rsidR="00D5638D" w:rsidRPr="00336F8B" w:rsidRDefault="00D5638D" w:rsidP="00BB0F6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330B" w14:textId="416CD99D" w:rsidR="00D5638D" w:rsidRPr="00336F8B" w:rsidRDefault="004F3C27" w:rsidP="004F3C27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3.250,00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FF54" w14:textId="2EECF561" w:rsidR="00D5638D" w:rsidRPr="00336F8B" w:rsidRDefault="004F3C27" w:rsidP="004F3C27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3.250,00</w:t>
            </w:r>
          </w:p>
        </w:tc>
      </w:tr>
      <w:tr w:rsidR="000674A2" w:rsidRPr="004F3C27" w14:paraId="5F36DE0E" w14:textId="60A43226" w:rsidTr="005B2D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B486B" w14:textId="77777777" w:rsidR="000674A2" w:rsidRPr="004F3C27" w:rsidRDefault="000674A2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 w:rsidRPr="004F3C27">
              <w:rPr>
                <w:lang w:val="hr-HR" w:eastAsia="en-US"/>
              </w:rPr>
              <w:t>c)</w:t>
            </w:r>
          </w:p>
        </w:tc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6BB" w14:textId="66C8C01C" w:rsidR="000674A2" w:rsidRPr="004F3C27" w:rsidRDefault="000674A2" w:rsidP="00017353">
            <w:pPr>
              <w:pStyle w:val="TableParagraph"/>
              <w:rPr>
                <w:b/>
                <w:bCs/>
                <w:lang w:val="hr-HR" w:eastAsia="en-US"/>
              </w:rPr>
            </w:pPr>
            <w:r w:rsidRPr="004F3C27">
              <w:rPr>
                <w:b/>
                <w:bCs/>
                <w:lang w:val="hr-HR" w:eastAsia="en-US"/>
              </w:rPr>
              <w:t xml:space="preserve">Izgradnja </w:t>
            </w:r>
            <w:r w:rsidR="004F3C27" w:rsidRPr="004F3C27">
              <w:rPr>
                <w:b/>
                <w:bCs/>
                <w:lang w:val="hr-HR" w:eastAsia="en-US"/>
              </w:rPr>
              <w:t>dječjeg</w:t>
            </w:r>
            <w:r w:rsidRPr="004F3C27">
              <w:rPr>
                <w:b/>
                <w:bCs/>
                <w:lang w:val="hr-HR" w:eastAsia="en-US"/>
              </w:rPr>
              <w:t xml:space="preserve"> igrališta u </w:t>
            </w:r>
            <w:r w:rsidR="004F3C27" w:rsidRPr="004F3C27">
              <w:rPr>
                <w:b/>
                <w:bCs/>
                <w:lang w:val="hr-HR" w:eastAsia="en-US"/>
              </w:rPr>
              <w:t>Bokšiću</w:t>
            </w:r>
          </w:p>
        </w:tc>
      </w:tr>
      <w:tr w:rsidR="00D5638D" w:rsidRPr="004F3C27" w14:paraId="1A77EDE0" w14:textId="1BE8AF21" w:rsidTr="005B2D4A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F1AD61" w14:textId="77777777" w:rsidR="00D5638D" w:rsidRPr="004F3C27" w:rsidRDefault="00D5638D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954A77" w14:textId="77777777" w:rsidR="00D5638D" w:rsidRPr="004F3C27" w:rsidRDefault="00D5638D" w:rsidP="00ED2620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radovi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56841B" w14:textId="1D4E8682" w:rsidR="00D5638D" w:rsidRPr="004F3C27" w:rsidRDefault="00ED2620" w:rsidP="00066918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31.795,00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6E795" w14:textId="43597438" w:rsidR="00D5638D" w:rsidRPr="004F3C27" w:rsidRDefault="00ED2620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 xml:space="preserve">naknada za eksploataciju mineralnih </w:t>
            </w:r>
            <w:r w:rsidRPr="004F3C27">
              <w:rPr>
                <w:i/>
                <w:iCs/>
                <w:lang w:val="hr-HR" w:eastAsia="en-US"/>
              </w:rPr>
              <w:lastRenderedPageBreak/>
              <w:t>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2EEC" w14:textId="0AB65743" w:rsidR="00D5638D" w:rsidRPr="004F3C27" w:rsidRDefault="004F3C27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lastRenderedPageBreak/>
              <w:t>16.865,00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4B7F" w14:textId="65258F11" w:rsidR="00D5638D" w:rsidRPr="004F3C27" w:rsidRDefault="004F3C27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16.862,99</w:t>
            </w:r>
          </w:p>
        </w:tc>
      </w:tr>
      <w:tr w:rsidR="00D5638D" w:rsidRPr="00ED2620" w14:paraId="31FA786F" w14:textId="55C41E0D" w:rsidTr="005B2D4A">
        <w:trPr>
          <w:trHeight w:val="27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ED7190" w14:textId="77777777" w:rsidR="00D5638D" w:rsidRPr="00ED2620" w:rsidRDefault="00D5638D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A43DC" w14:textId="77777777" w:rsidR="00D5638D" w:rsidRPr="00ED2620" w:rsidRDefault="00D5638D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79F848" w14:textId="77777777" w:rsidR="00D5638D" w:rsidRPr="00ED2620" w:rsidRDefault="00D5638D" w:rsidP="00017353">
            <w:pPr>
              <w:pStyle w:val="TableParagraph"/>
              <w:spacing w:line="251" w:lineRule="exact"/>
              <w:ind w:left="106"/>
              <w:jc w:val="right"/>
              <w:rPr>
                <w:i/>
                <w:iCs/>
                <w:lang w:val="hr-HR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6C62F" w14:textId="6233761E" w:rsidR="00D5638D" w:rsidRPr="00ED2620" w:rsidRDefault="00D5638D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 xml:space="preserve">pomoći – ministarstvo  </w:t>
            </w:r>
            <w:r w:rsidR="00ED2620" w:rsidRPr="00ED2620">
              <w:rPr>
                <w:i/>
                <w:iCs/>
                <w:lang w:val="hr-HR" w:eastAsia="en-US"/>
              </w:rPr>
              <w:t>demografije i useljeništva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F12F" w14:textId="788A4E5E" w:rsidR="00D5638D" w:rsidRPr="00ED2620" w:rsidRDefault="00ED2620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14.930,00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CD89" w14:textId="31CC9545" w:rsidR="00D5638D" w:rsidRPr="00ED2620" w:rsidRDefault="00ED2620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14.929,77</w:t>
            </w:r>
          </w:p>
        </w:tc>
      </w:tr>
      <w:tr w:rsidR="00ED2620" w:rsidRPr="00A87599" w14:paraId="07EAEDB5" w14:textId="28F6E16E" w:rsidTr="005B2D4A">
        <w:trPr>
          <w:trHeight w:val="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B046D" w14:textId="77777777" w:rsidR="00ED2620" w:rsidRPr="00A87599" w:rsidRDefault="00ED2620" w:rsidP="00017353">
            <w:pPr>
              <w:pStyle w:val="TableParagraph"/>
              <w:spacing w:line="251" w:lineRule="exact"/>
              <w:ind w:left="106"/>
              <w:rPr>
                <w:color w:val="EE0000"/>
                <w:lang w:val="hr-HR" w:eastAsia="en-US"/>
              </w:rPr>
            </w:pP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15BC18" w14:textId="77777777" w:rsidR="00ED2620" w:rsidRPr="004F3C27" w:rsidRDefault="00ED2620" w:rsidP="00ED2620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nadzor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3DD86CF" w14:textId="4B9CE8A5" w:rsidR="00ED2620" w:rsidRPr="004F3C27" w:rsidRDefault="00ED2620" w:rsidP="00066918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3.4</w:t>
            </w:r>
            <w:r w:rsidRPr="004F3C27">
              <w:rPr>
                <w:i/>
                <w:iCs/>
                <w:lang w:val="hr-HR" w:eastAsia="en-US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9A5D8" w14:textId="6EBB0CA4" w:rsidR="00ED2620" w:rsidRPr="004F3C27" w:rsidRDefault="00ED2620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Šumski doprinos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1692" w14:textId="487DF676" w:rsidR="00ED2620" w:rsidRPr="004F3C27" w:rsidRDefault="00ED2620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F894" w14:textId="0634E077" w:rsidR="00ED2620" w:rsidRPr="004F3C27" w:rsidRDefault="00ED2620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4F3C27">
              <w:rPr>
                <w:i/>
                <w:iCs/>
                <w:lang w:val="hr-HR" w:eastAsia="en-US"/>
              </w:rPr>
              <w:t>300,00</w:t>
            </w:r>
          </w:p>
        </w:tc>
      </w:tr>
      <w:tr w:rsidR="00ED2620" w:rsidRPr="00A87599" w14:paraId="4D939184" w14:textId="77777777" w:rsidTr="005B2D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FAF19" w14:textId="77777777" w:rsidR="00ED2620" w:rsidRPr="00A87599" w:rsidRDefault="00ED2620" w:rsidP="00017353">
            <w:pPr>
              <w:pStyle w:val="TableParagraph"/>
              <w:spacing w:line="251" w:lineRule="exact"/>
              <w:ind w:left="106"/>
              <w:rPr>
                <w:color w:val="EE0000"/>
                <w:lang w:eastAsia="en-US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D2148" w14:textId="77777777" w:rsidR="00ED2620" w:rsidRPr="004F3C27" w:rsidRDefault="00ED2620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2A0C6" w14:textId="77777777" w:rsidR="00ED2620" w:rsidRPr="004F3C27" w:rsidRDefault="00ED2620" w:rsidP="00066918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E88B2" w14:textId="59CC6EFF" w:rsidR="00ED2620" w:rsidRPr="004F3C27" w:rsidRDefault="00ED2620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eastAsia="en-US"/>
              </w:rPr>
            </w:pPr>
            <w:r w:rsidRPr="004F3C27">
              <w:rPr>
                <w:i/>
                <w:iCs/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FA6B" w14:textId="73D0AB69" w:rsidR="00ED2620" w:rsidRPr="004F3C27" w:rsidRDefault="00ED2620" w:rsidP="009503B0">
            <w:pPr>
              <w:pStyle w:val="TableParagraph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A820" w14:textId="1D8D2DEF" w:rsidR="00ED2620" w:rsidRPr="004F3C27" w:rsidRDefault="00ED2620" w:rsidP="009503B0">
            <w:pPr>
              <w:pStyle w:val="TableParagraph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2.738,26</w:t>
            </w:r>
          </w:p>
        </w:tc>
      </w:tr>
      <w:tr w:rsidR="00D5638D" w:rsidRPr="00336F8B" w14:paraId="3CFA9A59" w14:textId="18770169" w:rsidTr="005B2D4A">
        <w:trPr>
          <w:trHeight w:val="270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DE63C" w14:textId="77777777" w:rsidR="00D5638D" w:rsidRPr="00336F8B" w:rsidRDefault="00D5638D" w:rsidP="00017353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UKUPNO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66F73" w14:textId="461BA8D7" w:rsidR="00D5638D" w:rsidRPr="00336F8B" w:rsidRDefault="00ED2620" w:rsidP="00BB0F6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35.195,00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E7EF1" w14:textId="77777777" w:rsidR="00D5638D" w:rsidRPr="00336F8B" w:rsidRDefault="00D5638D" w:rsidP="00BB0F66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E087" w14:textId="55315BF5" w:rsidR="00D5638D" w:rsidRPr="00336F8B" w:rsidRDefault="00ED2620" w:rsidP="00BB0F66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35.195,00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E31A" w14:textId="6C0EFDE3" w:rsidR="00D5638D" w:rsidRPr="00336F8B" w:rsidRDefault="00ED2620" w:rsidP="00BB0F66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34.831,02</w:t>
            </w:r>
          </w:p>
        </w:tc>
      </w:tr>
      <w:tr w:rsidR="000674A2" w:rsidRPr="00ED2620" w14:paraId="7FFB236F" w14:textId="007E1AA4" w:rsidTr="005B2D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0132F" w14:textId="77777777" w:rsidR="000674A2" w:rsidRPr="00ED2620" w:rsidRDefault="000674A2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 w:rsidRPr="00ED2620">
              <w:rPr>
                <w:lang w:val="hr-HR" w:eastAsia="en-US"/>
              </w:rPr>
              <w:t>d)</w:t>
            </w:r>
          </w:p>
        </w:tc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AFEB" w14:textId="4E40A78A" w:rsidR="000674A2" w:rsidRPr="00ED2620" w:rsidRDefault="00ED2620" w:rsidP="00017353">
            <w:pPr>
              <w:pStyle w:val="TableParagraph"/>
              <w:rPr>
                <w:b/>
                <w:bCs/>
                <w:lang w:val="hr-HR" w:eastAsia="en-US"/>
              </w:rPr>
            </w:pPr>
            <w:r w:rsidRPr="00ED2620">
              <w:rPr>
                <w:b/>
                <w:bCs/>
                <w:lang w:val="hr-HR" w:eastAsia="en-US"/>
              </w:rPr>
              <w:t>Izrada ograde za poligon u Berku</w:t>
            </w:r>
          </w:p>
        </w:tc>
      </w:tr>
      <w:tr w:rsidR="00D5638D" w:rsidRPr="00ED2620" w14:paraId="50190994" w14:textId="60F96F89" w:rsidTr="005B2D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B5DA5" w14:textId="77777777" w:rsidR="00D5638D" w:rsidRPr="00ED2620" w:rsidRDefault="00D5638D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47AC0" w14:textId="6A831A1C" w:rsidR="00D5638D" w:rsidRPr="00ED2620" w:rsidRDefault="00ED2620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Radovi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6029A" w14:textId="16273615" w:rsidR="00D5638D" w:rsidRPr="00ED2620" w:rsidRDefault="00ED2620" w:rsidP="00066918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4.800,00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0E822C" w14:textId="77777777" w:rsidR="00D5638D" w:rsidRPr="00ED2620" w:rsidRDefault="00D5638D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9C9E" w14:textId="4679BB46" w:rsidR="00D5638D" w:rsidRPr="00ED2620" w:rsidRDefault="00ED2620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4.800,00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C3B4" w14:textId="225F3F27" w:rsidR="00D5638D" w:rsidRPr="00ED2620" w:rsidRDefault="00ED2620" w:rsidP="009503B0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3.822,00</w:t>
            </w:r>
          </w:p>
        </w:tc>
      </w:tr>
      <w:tr w:rsidR="00D5638D" w:rsidRPr="00336F8B" w14:paraId="06F44A64" w14:textId="08B8B553" w:rsidTr="005B2D4A">
        <w:trPr>
          <w:trHeight w:val="270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144BC" w14:textId="66E3CD09" w:rsidR="00D5638D" w:rsidRPr="00336F8B" w:rsidRDefault="00336F8B" w:rsidP="00017353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6D58F" w14:textId="5C1036DD" w:rsidR="00D5638D" w:rsidRPr="00336F8B" w:rsidRDefault="00ED2620" w:rsidP="00017353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4.800,</w:t>
            </w:r>
            <w:r w:rsidR="00D5638D" w:rsidRPr="00336F8B">
              <w:rPr>
                <w:b/>
                <w:bCs/>
                <w:lang w:val="hr-HR"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BB322" w14:textId="77777777" w:rsidR="00D5638D" w:rsidRPr="00336F8B" w:rsidRDefault="00D5638D" w:rsidP="00017353">
            <w:pPr>
              <w:pStyle w:val="TableParagraph"/>
              <w:spacing w:line="251" w:lineRule="exact"/>
              <w:ind w:left="106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CD36" w14:textId="6911BFFA" w:rsidR="005303A1" w:rsidRPr="00336F8B" w:rsidRDefault="00026F20" w:rsidP="005303A1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4.800,00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D7F7" w14:textId="73A34042" w:rsidR="00ED2620" w:rsidRPr="00336F8B" w:rsidRDefault="00ED2620" w:rsidP="00ED2620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3.822,00</w:t>
            </w:r>
          </w:p>
        </w:tc>
      </w:tr>
      <w:tr w:rsidR="00ED2620" w:rsidRPr="00ED2620" w14:paraId="3AC0BC4F" w14:textId="77777777" w:rsidTr="005B2D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09581" w14:textId="1B7DC4FA" w:rsidR="00ED2620" w:rsidRPr="00ED2620" w:rsidRDefault="00026F20" w:rsidP="00415808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>
              <w:rPr>
                <w:lang w:val="hr-HR" w:eastAsia="en-US"/>
              </w:rPr>
              <w:t>e</w:t>
            </w:r>
            <w:r w:rsidR="00ED2620" w:rsidRPr="00ED2620">
              <w:rPr>
                <w:lang w:val="hr-HR" w:eastAsia="en-US"/>
              </w:rPr>
              <w:t>)</w:t>
            </w:r>
          </w:p>
        </w:tc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6343" w14:textId="6599DD6E" w:rsidR="00ED2620" w:rsidRPr="00ED2620" w:rsidRDefault="00ED2620" w:rsidP="00415808">
            <w:pPr>
              <w:pStyle w:val="TableParagraph"/>
              <w:rPr>
                <w:b/>
                <w:bCs/>
                <w:lang w:val="hr-HR" w:eastAsia="en-US"/>
              </w:rPr>
            </w:pPr>
            <w:r w:rsidRPr="00ED2620">
              <w:rPr>
                <w:b/>
                <w:bCs/>
                <w:lang w:val="hr-HR" w:eastAsia="en-US"/>
              </w:rPr>
              <w:t>Izrada troškovnika za boćalište u Tompojevcima</w:t>
            </w:r>
          </w:p>
        </w:tc>
      </w:tr>
      <w:tr w:rsidR="00ED2620" w:rsidRPr="00ED2620" w14:paraId="572B0DDC" w14:textId="77777777" w:rsidTr="005B2D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4FAAB" w14:textId="77777777" w:rsidR="00ED2620" w:rsidRPr="00ED2620" w:rsidRDefault="00ED2620" w:rsidP="00415808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12F0A" w14:textId="77777777" w:rsidR="00ED2620" w:rsidRPr="00ED2620" w:rsidRDefault="00ED2620" w:rsidP="00415808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projektna dokumentacija/troškovnik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65FF6" w14:textId="0150935E" w:rsidR="00ED2620" w:rsidRPr="00ED2620" w:rsidRDefault="005303A1" w:rsidP="00415808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C253A" w14:textId="5CB0B0B7" w:rsidR="00ED2620" w:rsidRPr="00ED2620" w:rsidRDefault="00ED2620" w:rsidP="00415808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Šumski doprinos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F924" w14:textId="5CEF711A" w:rsidR="00ED2620" w:rsidRPr="00ED2620" w:rsidRDefault="005303A1" w:rsidP="00415808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901B" w14:textId="1E09F51B" w:rsidR="00ED2620" w:rsidRPr="00ED2620" w:rsidRDefault="00ED2620" w:rsidP="00415808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ED2620">
              <w:rPr>
                <w:i/>
                <w:iCs/>
                <w:lang w:val="hr-HR" w:eastAsia="en-US"/>
              </w:rPr>
              <w:t>725,00</w:t>
            </w:r>
          </w:p>
        </w:tc>
      </w:tr>
      <w:tr w:rsidR="00026F20" w:rsidRPr="00ED2620" w14:paraId="1D2E261B" w14:textId="77777777" w:rsidTr="005B2D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AC296" w14:textId="77777777" w:rsidR="00026F20" w:rsidRPr="00ED2620" w:rsidRDefault="00026F20" w:rsidP="00415808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7C2CA" w14:textId="401FB342" w:rsidR="00026F20" w:rsidRPr="00ED2620" w:rsidRDefault="00026F20" w:rsidP="00415808">
            <w:pPr>
              <w:pStyle w:val="TableParagraph"/>
              <w:spacing w:line="251" w:lineRule="exact"/>
              <w:ind w:left="106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8B878" w14:textId="7776BAE8" w:rsidR="00026F20" w:rsidRDefault="00026F20" w:rsidP="00415808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99B73" w14:textId="77777777" w:rsidR="00026F20" w:rsidRPr="00ED2620" w:rsidRDefault="00026F20" w:rsidP="00415808">
            <w:pPr>
              <w:pStyle w:val="TableParagraph"/>
              <w:spacing w:line="251" w:lineRule="exact"/>
              <w:ind w:left="106"/>
              <w:rPr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6C09" w14:textId="744E03E0" w:rsidR="00026F20" w:rsidRDefault="00336F8B" w:rsidP="00415808">
            <w:pPr>
              <w:pStyle w:val="TableParagraph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6645" w14:textId="787690CF" w:rsidR="00026F20" w:rsidRPr="00ED2620" w:rsidRDefault="00336F8B" w:rsidP="00415808">
            <w:pPr>
              <w:pStyle w:val="TableParagraph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0,00</w:t>
            </w:r>
          </w:p>
        </w:tc>
      </w:tr>
      <w:tr w:rsidR="00ED2620" w:rsidRPr="00336F8B" w14:paraId="25D59371" w14:textId="77777777" w:rsidTr="005B2D4A">
        <w:trPr>
          <w:trHeight w:val="270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F97A6" w14:textId="77777777" w:rsidR="00ED2620" w:rsidRPr="00336F8B" w:rsidRDefault="00ED2620" w:rsidP="00415808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99645" w14:textId="4DC4B103" w:rsidR="00ED2620" w:rsidRPr="00336F8B" w:rsidRDefault="00336F8B" w:rsidP="00415808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10.</w:t>
            </w:r>
            <w:r w:rsidR="005303A1" w:rsidRPr="00336F8B">
              <w:rPr>
                <w:b/>
                <w:bCs/>
                <w:lang w:val="hr-HR" w:eastAsia="en-US"/>
              </w:rPr>
              <w:t>800,</w:t>
            </w:r>
            <w:r w:rsidR="00ED2620" w:rsidRPr="00336F8B">
              <w:rPr>
                <w:b/>
                <w:bCs/>
                <w:lang w:val="hr-HR"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69C2C" w14:textId="77777777" w:rsidR="00ED2620" w:rsidRPr="00336F8B" w:rsidRDefault="00ED2620" w:rsidP="00415808">
            <w:pPr>
              <w:pStyle w:val="TableParagraph"/>
              <w:spacing w:line="251" w:lineRule="exact"/>
              <w:ind w:left="106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2C4A" w14:textId="786FAD1D" w:rsidR="00ED2620" w:rsidRPr="00336F8B" w:rsidRDefault="00336F8B" w:rsidP="005303A1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10.</w:t>
            </w:r>
            <w:r w:rsidR="005303A1" w:rsidRPr="00336F8B">
              <w:rPr>
                <w:b/>
                <w:bCs/>
                <w:lang w:val="hr-HR" w:eastAsia="en-US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C05D" w14:textId="6530609B" w:rsidR="00ED2620" w:rsidRPr="00336F8B" w:rsidRDefault="00ED2620" w:rsidP="0041580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725,00</w:t>
            </w:r>
          </w:p>
        </w:tc>
      </w:tr>
      <w:tr w:rsidR="005B2D4A" w:rsidRPr="00ED2620" w14:paraId="05CAF64B" w14:textId="77777777" w:rsidTr="00D67AB5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EB2C" w14:textId="77777777" w:rsidR="005B2D4A" w:rsidRPr="00ED2620" w:rsidRDefault="005B2D4A" w:rsidP="00415808">
            <w:pPr>
              <w:pStyle w:val="TableParagraph"/>
              <w:jc w:val="right"/>
              <w:rPr>
                <w:lang w:val="hr-HR" w:eastAsia="en-US"/>
              </w:rPr>
            </w:pPr>
          </w:p>
        </w:tc>
      </w:tr>
      <w:tr w:rsidR="00D5638D" w:rsidRPr="00A0615A" w14:paraId="42C3DF6F" w14:textId="4D71887A" w:rsidTr="005B2D4A">
        <w:trPr>
          <w:trHeight w:val="270"/>
        </w:trPr>
        <w:tc>
          <w:tcPr>
            <w:tcW w:w="66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0DD4A" w14:textId="77777777" w:rsidR="00D5638D" w:rsidRPr="00A0615A" w:rsidRDefault="00D5638D" w:rsidP="00017353">
            <w:pPr>
              <w:pStyle w:val="TableParagraph"/>
              <w:rPr>
                <w:lang w:val="hr-HR" w:eastAsia="en-US"/>
              </w:rPr>
            </w:pPr>
            <w:r w:rsidRPr="00A0615A">
              <w:rPr>
                <w:b/>
                <w:bCs/>
                <w:lang w:val="hr-HR" w:eastAsia="en-US"/>
              </w:rPr>
              <w:t xml:space="preserve"> 1.2. JAVNA PARKIRALIŠTA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62771" w14:textId="7CD9095C" w:rsidR="00D5638D" w:rsidRPr="00A0615A" w:rsidRDefault="00A0615A" w:rsidP="00336F8B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A0615A">
              <w:rPr>
                <w:b/>
                <w:bCs/>
                <w:lang w:val="hr-HR" w:eastAsia="en-US"/>
              </w:rPr>
              <w:t>33.750,00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D8FC8" w14:textId="51C696F8" w:rsidR="00D5638D" w:rsidRPr="00A0615A" w:rsidRDefault="00A0615A" w:rsidP="00336F8B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A0615A">
              <w:rPr>
                <w:b/>
                <w:bCs/>
                <w:lang w:val="hr-HR" w:eastAsia="en-US"/>
              </w:rPr>
              <w:t>6.250,00</w:t>
            </w:r>
          </w:p>
        </w:tc>
      </w:tr>
      <w:tr w:rsidR="000674A2" w:rsidRPr="00A0615A" w14:paraId="36697C1B" w14:textId="2CD1AEDE" w:rsidTr="005B2D4A">
        <w:trPr>
          <w:trHeight w:val="270"/>
        </w:trPr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F86CE" w14:textId="77777777" w:rsidR="000674A2" w:rsidRPr="00A0615A" w:rsidRDefault="000674A2" w:rsidP="00017353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hr-HR" w:eastAsia="en-US"/>
              </w:rPr>
            </w:pPr>
            <w:r w:rsidRPr="00A0615A">
              <w:rPr>
                <w:lang w:val="hr-HR" w:eastAsia="en-US"/>
              </w:rPr>
              <w:t xml:space="preserve">   a)</w:t>
            </w:r>
          </w:p>
        </w:tc>
        <w:tc>
          <w:tcPr>
            <w:tcW w:w="8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51DE" w14:textId="2D670014" w:rsidR="000674A2" w:rsidRPr="00A0615A" w:rsidRDefault="000674A2" w:rsidP="00A0615A">
            <w:pPr>
              <w:pStyle w:val="TableParagraph"/>
              <w:rPr>
                <w:b/>
                <w:bCs/>
                <w:lang w:val="hr-HR" w:eastAsia="en-US"/>
              </w:rPr>
            </w:pPr>
            <w:r w:rsidRPr="00A0615A">
              <w:rPr>
                <w:b/>
                <w:bCs/>
                <w:lang w:val="hr-HR" w:eastAsia="en-US"/>
              </w:rPr>
              <w:t xml:space="preserve">Izrada projektne dokumentacije za </w:t>
            </w:r>
            <w:r w:rsidR="00A0615A" w:rsidRPr="00A0615A">
              <w:rPr>
                <w:b/>
                <w:bCs/>
                <w:lang w:val="hr-HR" w:eastAsia="en-US"/>
              </w:rPr>
              <w:t>procjenu klimatskog potvrđivanja</w:t>
            </w:r>
          </w:p>
        </w:tc>
      </w:tr>
      <w:tr w:rsidR="00A0615A" w:rsidRPr="00A0615A" w14:paraId="1AA28F91" w14:textId="77777777" w:rsidTr="005B2D4A">
        <w:trPr>
          <w:trHeight w:val="763"/>
        </w:trPr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93D2B6" w14:textId="77777777" w:rsidR="00A0615A" w:rsidRPr="00A0615A" w:rsidRDefault="00A0615A" w:rsidP="00415808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hr-HR" w:eastAsia="en-US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077B0A" w14:textId="77777777" w:rsidR="00A0615A" w:rsidRPr="00A0615A" w:rsidRDefault="00A0615A" w:rsidP="00415808">
            <w:pPr>
              <w:pStyle w:val="TableParagraph"/>
              <w:spacing w:line="251" w:lineRule="exact"/>
              <w:rPr>
                <w:i/>
                <w:iCs/>
                <w:lang w:val="hr-HR" w:eastAsia="en-US"/>
              </w:rPr>
            </w:pPr>
            <w:r w:rsidRPr="00A0615A">
              <w:rPr>
                <w:i/>
                <w:iCs/>
                <w:lang w:val="hr-HR" w:eastAsia="en-US"/>
              </w:rPr>
              <w:t>projektna dokumentacija /troškovnik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081030" w14:textId="77777777" w:rsidR="00A0615A" w:rsidRPr="00A0615A" w:rsidRDefault="00A0615A" w:rsidP="00415808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val="hr-HR" w:eastAsia="en-US"/>
              </w:rPr>
            </w:pPr>
            <w:r w:rsidRPr="00A0615A">
              <w:rPr>
                <w:i/>
                <w:iCs/>
                <w:lang w:val="hr-HR" w:eastAsia="en-US"/>
              </w:rPr>
              <w:t>1.875,00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61EE4F" w14:textId="77777777" w:rsidR="00A0615A" w:rsidRPr="00A0615A" w:rsidRDefault="00A0615A" w:rsidP="00415808">
            <w:pPr>
              <w:pStyle w:val="TableParagraph"/>
              <w:spacing w:line="251" w:lineRule="exact"/>
              <w:jc w:val="center"/>
              <w:rPr>
                <w:i/>
                <w:iCs/>
                <w:lang w:val="hr-HR" w:eastAsia="en-US"/>
              </w:rPr>
            </w:pPr>
            <w:r w:rsidRPr="00A0615A">
              <w:rPr>
                <w:i/>
                <w:iCs/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00239D" w14:textId="77777777" w:rsidR="00A0615A" w:rsidRPr="00A0615A" w:rsidRDefault="00A0615A" w:rsidP="00415808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A0615A">
              <w:rPr>
                <w:i/>
                <w:iCs/>
                <w:lang w:val="hr-HR" w:eastAsia="en-US"/>
              </w:rPr>
              <w:t>1.875,00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6332DA" w14:textId="77777777" w:rsidR="00A0615A" w:rsidRPr="00A0615A" w:rsidRDefault="00A0615A" w:rsidP="00415808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 w:rsidRPr="00A0615A">
              <w:rPr>
                <w:i/>
                <w:iCs/>
                <w:lang w:val="hr-HR" w:eastAsia="en-US"/>
              </w:rPr>
              <w:t>1.875,00</w:t>
            </w:r>
          </w:p>
        </w:tc>
      </w:tr>
      <w:tr w:rsidR="00336F8B" w:rsidRPr="00336F8B" w14:paraId="7A8CC422" w14:textId="77777777" w:rsidTr="005B2D4A">
        <w:trPr>
          <w:trHeight w:val="338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747CC4" w14:textId="4B88B72A" w:rsidR="00336F8B" w:rsidRPr="00336F8B" w:rsidRDefault="00336F8B" w:rsidP="00336F8B">
            <w:pPr>
              <w:pStyle w:val="TableParagraph"/>
              <w:spacing w:line="251" w:lineRule="exact"/>
              <w:jc w:val="right"/>
              <w:rPr>
                <w:b/>
                <w:bCs/>
                <w:i/>
                <w:iCs/>
                <w:lang w:eastAsia="en-US"/>
              </w:rPr>
            </w:pPr>
            <w:r w:rsidRPr="00336F8B">
              <w:rPr>
                <w:b/>
                <w:bCs/>
                <w:i/>
                <w:iCs/>
                <w:lang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E33C6C" w14:textId="3602F392" w:rsidR="00336F8B" w:rsidRPr="00336F8B" w:rsidRDefault="00336F8B" w:rsidP="00415808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1.875,00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1F78B" w14:textId="77777777" w:rsidR="00336F8B" w:rsidRPr="00336F8B" w:rsidRDefault="00336F8B" w:rsidP="00415808">
            <w:pPr>
              <w:pStyle w:val="TableParagraph"/>
              <w:spacing w:line="251" w:lineRule="exact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25029" w14:textId="6A5DBFE8" w:rsidR="00336F8B" w:rsidRPr="00336F8B" w:rsidRDefault="00336F8B" w:rsidP="00415808">
            <w:pPr>
              <w:pStyle w:val="TableParagraph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1.875,00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5A055E" w14:textId="4478AD1E" w:rsidR="00336F8B" w:rsidRPr="00336F8B" w:rsidRDefault="00336F8B" w:rsidP="00415808">
            <w:pPr>
              <w:pStyle w:val="TableParagraph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1.875,00</w:t>
            </w:r>
          </w:p>
        </w:tc>
      </w:tr>
      <w:tr w:rsidR="00A0615A" w:rsidRPr="00A0615A" w14:paraId="218F2F41" w14:textId="77777777" w:rsidTr="005B2D4A">
        <w:trPr>
          <w:trHeight w:val="270"/>
        </w:trPr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07D12" w14:textId="6AC54DDD" w:rsidR="00A0615A" w:rsidRPr="00A0615A" w:rsidRDefault="00A0615A" w:rsidP="00415808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hr-HR" w:eastAsia="en-US"/>
              </w:rPr>
            </w:pPr>
            <w:r w:rsidRPr="00A0615A">
              <w:rPr>
                <w:lang w:val="hr-HR" w:eastAsia="en-US"/>
              </w:rPr>
              <w:t xml:space="preserve">   b)</w:t>
            </w:r>
          </w:p>
        </w:tc>
        <w:tc>
          <w:tcPr>
            <w:tcW w:w="8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D7A1" w14:textId="4824C543" w:rsidR="00A0615A" w:rsidRPr="00A0615A" w:rsidRDefault="00A0615A" w:rsidP="00415808">
            <w:pPr>
              <w:pStyle w:val="TableParagraph"/>
              <w:rPr>
                <w:b/>
                <w:bCs/>
                <w:lang w:val="hr-HR" w:eastAsia="en-US"/>
              </w:rPr>
            </w:pPr>
            <w:r w:rsidRPr="00A0615A">
              <w:rPr>
                <w:b/>
                <w:bCs/>
                <w:lang w:val="hr-HR" w:eastAsia="en-US"/>
              </w:rPr>
              <w:t>Izrada projektne dokumentacije za krajobrazni elaborat</w:t>
            </w:r>
          </w:p>
        </w:tc>
      </w:tr>
      <w:tr w:rsidR="00A0615A" w:rsidRPr="00A0615A" w14:paraId="4DEE5A7D" w14:textId="2307759C" w:rsidTr="005B2D4A">
        <w:trPr>
          <w:trHeight w:val="1042"/>
        </w:trPr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CAD5C7" w14:textId="77777777" w:rsidR="00A0615A" w:rsidRPr="00A0615A" w:rsidRDefault="00A0615A" w:rsidP="00017353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  <w:lang w:val="hr-HR" w:eastAsia="en-US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77EF17" w14:textId="77777777" w:rsidR="00A0615A" w:rsidRPr="00A0615A" w:rsidRDefault="00A0615A" w:rsidP="00017353">
            <w:pPr>
              <w:pStyle w:val="TableParagraph"/>
              <w:spacing w:line="251" w:lineRule="exact"/>
              <w:rPr>
                <w:i/>
                <w:iCs/>
                <w:lang w:val="hr-HR" w:eastAsia="en-US"/>
              </w:rPr>
            </w:pPr>
            <w:r w:rsidRPr="00A0615A">
              <w:rPr>
                <w:i/>
                <w:iCs/>
                <w:lang w:val="hr-HR" w:eastAsia="en-US"/>
              </w:rPr>
              <w:t>projektna dokumentacija /troškovnik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31BF6E3" w14:textId="4141BB88" w:rsidR="00A0615A" w:rsidRPr="00A0615A" w:rsidRDefault="00A0615A" w:rsidP="00017353">
            <w:pPr>
              <w:pStyle w:val="TableParagraph"/>
              <w:spacing w:line="251" w:lineRule="exact"/>
              <w:ind w:left="106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4.375,00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2DB186A" w14:textId="218F1C3B" w:rsidR="00A0615A" w:rsidRPr="00A0615A" w:rsidRDefault="00A0615A" w:rsidP="00A0615A">
            <w:pPr>
              <w:pStyle w:val="TableParagraph"/>
              <w:spacing w:line="251" w:lineRule="exact"/>
              <w:jc w:val="center"/>
              <w:rPr>
                <w:i/>
                <w:iCs/>
                <w:lang w:val="hr-HR" w:eastAsia="en-US"/>
              </w:rPr>
            </w:pPr>
            <w:r w:rsidRPr="00A0615A">
              <w:rPr>
                <w:i/>
                <w:iCs/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46BF5" w14:textId="4A2200ED" w:rsidR="00A0615A" w:rsidRPr="00A0615A" w:rsidRDefault="00A0615A" w:rsidP="00066918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4.375,00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7B1D8" w14:textId="10DFDD32" w:rsidR="00A0615A" w:rsidRPr="00A0615A" w:rsidRDefault="00A0615A" w:rsidP="00A0615A">
            <w:pPr>
              <w:pStyle w:val="TableParagraph"/>
              <w:jc w:val="center"/>
              <w:rPr>
                <w:i/>
                <w:iCs/>
                <w:lang w:val="hr-HR" w:eastAsia="en-US"/>
              </w:rPr>
            </w:pPr>
            <w:r>
              <w:rPr>
                <w:i/>
                <w:iCs/>
                <w:lang w:val="hr-HR" w:eastAsia="en-US"/>
              </w:rPr>
              <w:t>4.3</w:t>
            </w:r>
            <w:r w:rsidRPr="00A0615A">
              <w:rPr>
                <w:i/>
                <w:iCs/>
                <w:lang w:val="hr-HR" w:eastAsia="en-US"/>
              </w:rPr>
              <w:t>75,00</w:t>
            </w:r>
          </w:p>
        </w:tc>
      </w:tr>
      <w:tr w:rsidR="00D5638D" w:rsidRPr="00336F8B" w14:paraId="60368382" w14:textId="23AEA9F3" w:rsidTr="005B2D4A">
        <w:trPr>
          <w:trHeight w:val="270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24800" w14:textId="77777777" w:rsidR="00D5638D" w:rsidRPr="00336F8B" w:rsidRDefault="00D5638D" w:rsidP="00017353">
            <w:pPr>
              <w:pStyle w:val="TableParagraph"/>
              <w:spacing w:line="251" w:lineRule="exact"/>
              <w:jc w:val="right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0F2A0" w14:textId="6233E8FB" w:rsidR="00D5638D" w:rsidRPr="00336F8B" w:rsidRDefault="00A0615A" w:rsidP="00017353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6.250,00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8E108" w14:textId="77777777" w:rsidR="00D5638D" w:rsidRPr="00336F8B" w:rsidRDefault="00D5638D" w:rsidP="00017353">
            <w:pPr>
              <w:pStyle w:val="TableParagraph"/>
              <w:spacing w:line="251" w:lineRule="exact"/>
              <w:ind w:left="106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C1F3" w14:textId="4CB725F0" w:rsidR="00D5638D" w:rsidRPr="00336F8B" w:rsidRDefault="00A0615A" w:rsidP="00542307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6.250,00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9A21" w14:textId="7A945316" w:rsidR="00D5638D" w:rsidRPr="00336F8B" w:rsidRDefault="00A0615A" w:rsidP="00BB0F66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6.</w:t>
            </w:r>
            <w:r w:rsidR="00BB0F66" w:rsidRPr="00336F8B">
              <w:rPr>
                <w:b/>
                <w:bCs/>
                <w:lang w:val="hr-HR" w:eastAsia="en-US"/>
              </w:rPr>
              <w:t>25</w:t>
            </w:r>
            <w:r w:rsidRPr="00336F8B">
              <w:rPr>
                <w:b/>
                <w:bCs/>
                <w:lang w:val="hr-HR" w:eastAsia="en-US"/>
              </w:rPr>
              <w:t>0</w:t>
            </w:r>
            <w:r w:rsidR="00BB0F66" w:rsidRPr="00336F8B">
              <w:rPr>
                <w:b/>
                <w:bCs/>
                <w:lang w:val="hr-HR" w:eastAsia="en-US"/>
              </w:rPr>
              <w:t>,00</w:t>
            </w:r>
          </w:p>
        </w:tc>
      </w:tr>
      <w:tr w:rsidR="003D2FEE" w:rsidRPr="003D2FEE" w14:paraId="5BA1F0F5" w14:textId="57B7CF6F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FF25D" w14:textId="3CFA2C81" w:rsidR="003D2FEE" w:rsidRPr="003D2FEE" w:rsidRDefault="003D2FEE" w:rsidP="00336F8B">
            <w:pPr>
              <w:pStyle w:val="TableParagraph"/>
              <w:spacing w:line="251" w:lineRule="exact"/>
              <w:jc w:val="center"/>
              <w:rPr>
                <w:b/>
                <w:bCs/>
                <w:lang w:val="hr-HR" w:eastAsia="en-US"/>
              </w:rPr>
            </w:pPr>
            <w:r w:rsidRPr="003D2FEE">
              <w:rPr>
                <w:b/>
                <w:bCs/>
                <w:lang w:val="hr-HR" w:eastAsia="en-US"/>
              </w:rPr>
              <w:t>c)</w:t>
            </w:r>
          </w:p>
        </w:tc>
        <w:tc>
          <w:tcPr>
            <w:tcW w:w="8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C172" w14:textId="46B5AE37" w:rsidR="003D2FEE" w:rsidRPr="003D2FEE" w:rsidRDefault="003D2FEE" w:rsidP="003D2FEE">
            <w:pPr>
              <w:pStyle w:val="TableParagraph"/>
              <w:rPr>
                <w:lang w:val="hr-HR" w:eastAsia="en-US"/>
              </w:rPr>
            </w:pPr>
            <w:r w:rsidRPr="003D2FEE">
              <w:rPr>
                <w:b/>
                <w:bCs/>
                <w:lang w:val="hr-HR" w:eastAsia="en-US"/>
              </w:rPr>
              <w:t xml:space="preserve">Upravljanje projektom  </w:t>
            </w:r>
            <w:r>
              <w:rPr>
                <w:b/>
                <w:bCs/>
                <w:lang w:val="hr-HR" w:eastAsia="en-US"/>
              </w:rPr>
              <w:t>krajobrazno uređenje</w:t>
            </w:r>
          </w:p>
        </w:tc>
      </w:tr>
      <w:tr w:rsidR="00336F8B" w:rsidRPr="003D2FEE" w14:paraId="71542F8B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F1844" w14:textId="77777777" w:rsidR="00336F8B" w:rsidRPr="003D2FEE" w:rsidRDefault="00336F8B" w:rsidP="00017353">
            <w:pPr>
              <w:pStyle w:val="TableParagraph"/>
              <w:spacing w:line="251" w:lineRule="exact"/>
              <w:jc w:val="right"/>
              <w:rPr>
                <w:b/>
                <w:bCs/>
                <w:lang w:val="hr-HR"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2BC40" w14:textId="374A1891" w:rsidR="00336F8B" w:rsidRPr="003D2FEE" w:rsidRDefault="003D2FEE" w:rsidP="003D2FEE">
            <w:pPr>
              <w:pStyle w:val="TableParagraph"/>
              <w:spacing w:line="251" w:lineRule="exact"/>
              <w:rPr>
                <w:lang w:val="hr-HR" w:eastAsia="en-US"/>
              </w:rPr>
            </w:pPr>
            <w:r w:rsidRPr="003D2FEE">
              <w:rPr>
                <w:lang w:val="hr-HR" w:eastAsia="en-US"/>
              </w:rPr>
              <w:t>Administracija I upravljanje projektom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CAB08" w14:textId="1FD4EA95" w:rsidR="00336F8B" w:rsidRPr="003D2FEE" w:rsidRDefault="003D2FEE" w:rsidP="00017353">
            <w:pPr>
              <w:pStyle w:val="TableParagraph"/>
              <w:spacing w:line="251" w:lineRule="exact"/>
              <w:ind w:left="106"/>
              <w:jc w:val="center"/>
              <w:rPr>
                <w:lang w:val="hr-HR" w:eastAsia="en-US"/>
              </w:rPr>
            </w:pPr>
            <w:r w:rsidRPr="003D2FEE">
              <w:rPr>
                <w:lang w:val="hr-HR" w:eastAsia="en-US"/>
              </w:rPr>
              <w:t>25.000,00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A2C33" w14:textId="5D85E8AD" w:rsidR="00336F8B" w:rsidRPr="003D2FEE" w:rsidRDefault="003D2FEE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 w:rsidRPr="003D2FEE">
              <w:rPr>
                <w:lang w:val="hr-HR" w:eastAsia="en-US"/>
              </w:rPr>
              <w:t>Šumski doprinos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4F49" w14:textId="1F7629E1" w:rsidR="00336F8B" w:rsidRPr="003D2FEE" w:rsidRDefault="003D2FEE" w:rsidP="003D2FEE">
            <w:pPr>
              <w:pStyle w:val="TableParagraph"/>
              <w:jc w:val="center"/>
              <w:rPr>
                <w:lang w:val="hr-HR" w:eastAsia="en-US"/>
              </w:rPr>
            </w:pPr>
            <w:r w:rsidRPr="003D2FEE">
              <w:rPr>
                <w:lang w:val="hr-HR" w:eastAsia="en-US"/>
              </w:rPr>
              <w:t>25.000,00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642E" w14:textId="7B29CCD2" w:rsidR="00336F8B" w:rsidRPr="003D2FEE" w:rsidRDefault="003D2FEE" w:rsidP="003D2FEE">
            <w:pPr>
              <w:pStyle w:val="TableParagraph"/>
              <w:jc w:val="center"/>
              <w:rPr>
                <w:lang w:val="hr-HR" w:eastAsia="en-US"/>
              </w:rPr>
            </w:pPr>
            <w:r w:rsidRPr="003D2FEE">
              <w:rPr>
                <w:lang w:val="hr-HR" w:eastAsia="en-US"/>
              </w:rPr>
              <w:t>0,00</w:t>
            </w:r>
          </w:p>
        </w:tc>
      </w:tr>
      <w:tr w:rsidR="003D2FEE" w:rsidRPr="003D2FEE" w14:paraId="18A3C4CD" w14:textId="77777777" w:rsidTr="005B2D4A">
        <w:trPr>
          <w:trHeight w:val="270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D4C5A" w14:textId="16CF2220" w:rsidR="003D2FEE" w:rsidRPr="003D2FEE" w:rsidRDefault="003D2FEE" w:rsidP="003D2FEE">
            <w:pPr>
              <w:pStyle w:val="TableParagraph"/>
              <w:spacing w:line="251" w:lineRule="exact"/>
              <w:jc w:val="right"/>
              <w:rPr>
                <w:b/>
                <w:bCs/>
                <w:lang w:eastAsia="en-US"/>
              </w:rPr>
            </w:pPr>
            <w:r w:rsidRPr="003D2FEE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6F0F6" w14:textId="06209327" w:rsidR="003D2FEE" w:rsidRPr="003D2FEE" w:rsidRDefault="003D2FEE" w:rsidP="00017353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eastAsia="en-US"/>
              </w:rPr>
            </w:pPr>
            <w:r w:rsidRPr="003D2FEE">
              <w:rPr>
                <w:b/>
                <w:bCs/>
                <w:lang w:eastAsia="en-US"/>
              </w:rPr>
              <w:t>25.000,00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6E629" w14:textId="77777777" w:rsidR="003D2FEE" w:rsidRPr="003D2FEE" w:rsidRDefault="003D2FEE" w:rsidP="00017353">
            <w:pPr>
              <w:pStyle w:val="TableParagraph"/>
              <w:spacing w:line="251" w:lineRule="exact"/>
              <w:ind w:left="106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6FBE" w14:textId="0C41011E" w:rsidR="003D2FEE" w:rsidRPr="003D2FEE" w:rsidRDefault="003D2FEE" w:rsidP="003D2FEE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3D2FEE">
              <w:rPr>
                <w:b/>
                <w:bCs/>
                <w:lang w:eastAsia="en-US"/>
              </w:rPr>
              <w:t>25.000,00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6C05" w14:textId="505142DF" w:rsidR="003D2FEE" w:rsidRPr="003D2FEE" w:rsidRDefault="003D2FEE" w:rsidP="003D2FEE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3D2FEE">
              <w:rPr>
                <w:b/>
                <w:bCs/>
                <w:lang w:eastAsia="en-US"/>
              </w:rPr>
              <w:t>0,00</w:t>
            </w:r>
          </w:p>
        </w:tc>
      </w:tr>
      <w:tr w:rsidR="003D2FEE" w:rsidRPr="003D2FEE" w14:paraId="01085065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D494C" w14:textId="77777777" w:rsidR="003D2FEE" w:rsidRPr="003D2FEE" w:rsidRDefault="003D2FEE" w:rsidP="00415808">
            <w:pPr>
              <w:pStyle w:val="TableParagraph"/>
              <w:spacing w:line="251" w:lineRule="exact"/>
              <w:jc w:val="center"/>
              <w:rPr>
                <w:b/>
                <w:bCs/>
                <w:lang w:val="hr-HR" w:eastAsia="en-US"/>
              </w:rPr>
            </w:pPr>
            <w:r w:rsidRPr="003D2FEE">
              <w:rPr>
                <w:b/>
                <w:bCs/>
                <w:lang w:val="hr-HR" w:eastAsia="en-US"/>
              </w:rPr>
              <w:t>c)</w:t>
            </w:r>
          </w:p>
        </w:tc>
        <w:tc>
          <w:tcPr>
            <w:tcW w:w="8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9831" w14:textId="517214DF" w:rsidR="003D2FEE" w:rsidRPr="003D2FEE" w:rsidRDefault="003D2FEE" w:rsidP="00415808">
            <w:pPr>
              <w:pStyle w:val="TableParagraph"/>
              <w:rPr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Razvoj zelene infrastrukture u Općini Tompojevci</w:t>
            </w:r>
          </w:p>
        </w:tc>
      </w:tr>
      <w:tr w:rsidR="003D2FEE" w:rsidRPr="003D2FEE" w14:paraId="50FC19FF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3C5E6" w14:textId="77777777" w:rsidR="003D2FEE" w:rsidRPr="003D2FEE" w:rsidRDefault="003D2FEE" w:rsidP="00415808">
            <w:pPr>
              <w:pStyle w:val="TableParagraph"/>
              <w:spacing w:line="251" w:lineRule="exact"/>
              <w:jc w:val="right"/>
              <w:rPr>
                <w:b/>
                <w:bCs/>
                <w:lang w:val="hr-HR"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BB85C" w14:textId="0E6C9A0E" w:rsidR="003D2FEE" w:rsidRPr="003D2FEE" w:rsidRDefault="003D2FEE" w:rsidP="00415808">
            <w:pPr>
              <w:pStyle w:val="TableParagraph"/>
              <w:spacing w:line="251" w:lineRule="exact"/>
              <w:rPr>
                <w:lang w:val="hr-HR" w:eastAsia="en-US"/>
              </w:rPr>
            </w:pPr>
            <w:r>
              <w:rPr>
                <w:lang w:val="hr-HR" w:eastAsia="en-US"/>
              </w:rPr>
              <w:t>Projektna dokumentacija/ javna nabava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C76EB" w14:textId="6B3512DD" w:rsidR="003D2FEE" w:rsidRPr="003D2FEE" w:rsidRDefault="003D2FEE" w:rsidP="00415808">
            <w:pPr>
              <w:pStyle w:val="TableParagraph"/>
              <w:spacing w:line="251" w:lineRule="exact"/>
              <w:ind w:left="106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2.500,00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AD283" w14:textId="77777777" w:rsidR="003D2FEE" w:rsidRPr="003D2FEE" w:rsidRDefault="003D2FEE" w:rsidP="00415808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 w:rsidRPr="003D2FEE">
              <w:rPr>
                <w:lang w:val="hr-HR" w:eastAsia="en-US"/>
              </w:rPr>
              <w:t>Šumski doprinos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CDD3" w14:textId="772D6B46" w:rsidR="003D2FEE" w:rsidRPr="003D2FEE" w:rsidRDefault="003D2FEE" w:rsidP="00415808">
            <w:pPr>
              <w:pStyle w:val="TableParagraph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2.500</w:t>
            </w:r>
            <w:r w:rsidRPr="003D2FEE">
              <w:rPr>
                <w:lang w:val="hr-HR"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D026" w14:textId="77777777" w:rsidR="003D2FEE" w:rsidRPr="003D2FEE" w:rsidRDefault="003D2FEE" w:rsidP="00415808">
            <w:pPr>
              <w:pStyle w:val="TableParagraph"/>
              <w:jc w:val="center"/>
              <w:rPr>
                <w:lang w:val="hr-HR" w:eastAsia="en-US"/>
              </w:rPr>
            </w:pPr>
            <w:r w:rsidRPr="003D2FEE">
              <w:rPr>
                <w:lang w:val="hr-HR" w:eastAsia="en-US"/>
              </w:rPr>
              <w:t>0,00</w:t>
            </w:r>
          </w:p>
        </w:tc>
      </w:tr>
      <w:tr w:rsidR="003D2FEE" w:rsidRPr="003D2FEE" w14:paraId="7F61470D" w14:textId="77777777" w:rsidTr="005B2D4A">
        <w:trPr>
          <w:trHeight w:val="270"/>
        </w:trPr>
        <w:tc>
          <w:tcPr>
            <w:tcW w:w="4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98442" w14:textId="77777777" w:rsidR="003D2FEE" w:rsidRPr="003D2FEE" w:rsidRDefault="003D2FEE" w:rsidP="00415808">
            <w:pPr>
              <w:pStyle w:val="TableParagraph"/>
              <w:spacing w:line="251" w:lineRule="exact"/>
              <w:jc w:val="right"/>
              <w:rPr>
                <w:b/>
                <w:bCs/>
                <w:lang w:eastAsia="en-US"/>
              </w:rPr>
            </w:pPr>
            <w:r w:rsidRPr="003D2FEE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39C3D" w14:textId="40239708" w:rsidR="003D2FEE" w:rsidRPr="003D2FEE" w:rsidRDefault="003D2FEE" w:rsidP="00415808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2.5</w:t>
            </w:r>
            <w:r w:rsidRPr="003D2FEE">
              <w:rPr>
                <w:b/>
                <w:bCs/>
                <w:lang w:eastAsia="en-US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D95D9" w14:textId="77777777" w:rsidR="003D2FEE" w:rsidRPr="003D2FEE" w:rsidRDefault="003D2FEE" w:rsidP="00415808">
            <w:pPr>
              <w:pStyle w:val="TableParagraph"/>
              <w:spacing w:line="251" w:lineRule="exact"/>
              <w:ind w:left="106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5676" w14:textId="2465CAE5" w:rsidR="003D2FEE" w:rsidRPr="003D2FEE" w:rsidRDefault="003D2FEE" w:rsidP="0041580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2.500</w:t>
            </w:r>
            <w:r w:rsidRPr="003D2FEE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C24A" w14:textId="77777777" w:rsidR="003D2FEE" w:rsidRPr="003D2FEE" w:rsidRDefault="003D2FEE" w:rsidP="0041580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3D2FEE">
              <w:rPr>
                <w:b/>
                <w:bCs/>
                <w:lang w:eastAsia="en-US"/>
              </w:rPr>
              <w:t>0,00</w:t>
            </w:r>
          </w:p>
        </w:tc>
      </w:tr>
      <w:tr w:rsidR="005B2D4A" w:rsidRPr="003D2FEE" w14:paraId="4D69DE39" w14:textId="77777777" w:rsidTr="000B5D93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080F" w14:textId="77777777" w:rsidR="005B2D4A" w:rsidRPr="003D2FEE" w:rsidRDefault="005B2D4A" w:rsidP="003D2FEE">
            <w:pPr>
              <w:pStyle w:val="TableParagraph"/>
              <w:jc w:val="center"/>
              <w:rPr>
                <w:b/>
                <w:bCs/>
                <w:lang w:val="sv-FI" w:eastAsia="en-US"/>
              </w:rPr>
            </w:pPr>
          </w:p>
        </w:tc>
      </w:tr>
      <w:tr w:rsidR="00D5638D" w:rsidRPr="009E4162" w14:paraId="223D4A6A" w14:textId="5C13105F" w:rsidTr="005B2D4A">
        <w:trPr>
          <w:trHeight w:val="270"/>
        </w:trPr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D2C0" w14:textId="77777777" w:rsidR="00D5638D" w:rsidRPr="009E4162" w:rsidRDefault="00D5638D" w:rsidP="00017353">
            <w:pPr>
              <w:pStyle w:val="TableParagraph"/>
              <w:spacing w:line="251" w:lineRule="exact"/>
              <w:rPr>
                <w:b/>
                <w:bCs/>
                <w:lang w:val="hr-HR" w:eastAsia="en-US"/>
              </w:rPr>
            </w:pPr>
            <w:r w:rsidRPr="009E4162">
              <w:rPr>
                <w:b/>
                <w:bCs/>
                <w:lang w:val="hr-HR" w:eastAsia="en-US"/>
              </w:rPr>
              <w:t xml:space="preserve"> 1.3.GROBLJA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F13B" w14:textId="7B594A1A" w:rsidR="00D5638D" w:rsidRPr="009E4162" w:rsidRDefault="00026F20" w:rsidP="0006691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3.870,00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042C" w14:textId="7C88F089" w:rsidR="00D5638D" w:rsidRPr="009E4162" w:rsidRDefault="00026F20" w:rsidP="0006691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3.409,38</w:t>
            </w:r>
          </w:p>
        </w:tc>
      </w:tr>
      <w:tr w:rsidR="000674A2" w:rsidRPr="00A87599" w14:paraId="0C02E3D2" w14:textId="4B74E8E5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C8027" w14:textId="77777777" w:rsidR="000674A2" w:rsidRPr="00A87599" w:rsidRDefault="000674A2" w:rsidP="00017353">
            <w:pPr>
              <w:pStyle w:val="TableParagraph"/>
              <w:spacing w:line="251" w:lineRule="exact"/>
              <w:jc w:val="center"/>
              <w:rPr>
                <w:lang w:val="hr-HR" w:eastAsia="en-US"/>
              </w:rPr>
            </w:pPr>
            <w:r w:rsidRPr="00A87599">
              <w:rPr>
                <w:lang w:val="hr-HR" w:eastAsia="en-US"/>
              </w:rPr>
              <w:t>a)</w:t>
            </w:r>
          </w:p>
        </w:tc>
        <w:tc>
          <w:tcPr>
            <w:tcW w:w="8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7C05" w14:textId="32108E38" w:rsidR="000674A2" w:rsidRPr="00A87599" w:rsidRDefault="000674A2" w:rsidP="00017353">
            <w:pPr>
              <w:pStyle w:val="TableParagraph"/>
              <w:rPr>
                <w:b/>
                <w:bCs/>
                <w:lang w:val="hr-HR" w:eastAsia="en-US"/>
              </w:rPr>
            </w:pPr>
            <w:r w:rsidRPr="00A87599">
              <w:rPr>
                <w:b/>
                <w:bCs/>
                <w:lang w:val="hr-HR" w:eastAsia="en-US"/>
              </w:rPr>
              <w:t>Izgradnja priključka za struju na pravoslavnom groblju u Berku</w:t>
            </w:r>
          </w:p>
        </w:tc>
      </w:tr>
      <w:tr w:rsidR="009E4162" w:rsidRPr="00A87599" w14:paraId="5F38EABE" w14:textId="22FDBC10" w:rsidTr="005B2D4A">
        <w:trPr>
          <w:trHeight w:val="593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EA999F" w14:textId="77777777" w:rsidR="009E4162" w:rsidRPr="00A87599" w:rsidRDefault="009E4162" w:rsidP="00017353">
            <w:pPr>
              <w:pStyle w:val="TableParagraph"/>
              <w:spacing w:line="251" w:lineRule="exact"/>
              <w:rPr>
                <w:lang w:val="hr-HR"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145AA6" w14:textId="77777777" w:rsidR="009E4162" w:rsidRPr="00A87599" w:rsidRDefault="009E4162" w:rsidP="00017353">
            <w:pPr>
              <w:pStyle w:val="TableParagraph"/>
              <w:spacing w:line="251" w:lineRule="exact"/>
              <w:rPr>
                <w:i/>
                <w:iCs/>
                <w:lang w:val="hr-HR" w:eastAsia="en-US"/>
              </w:rPr>
            </w:pPr>
            <w:r w:rsidRPr="00A87599">
              <w:rPr>
                <w:i/>
                <w:iCs/>
                <w:lang w:val="hr-HR" w:eastAsia="en-US"/>
              </w:rPr>
              <w:t>radovi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BE6961A" w14:textId="510D0435" w:rsidR="009E4162" w:rsidRPr="00A87599" w:rsidRDefault="009E4162" w:rsidP="00066918">
            <w:pPr>
              <w:pStyle w:val="TableParagraph"/>
              <w:ind w:right="95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2.270</w:t>
            </w:r>
            <w:r w:rsidRPr="00A87599">
              <w:rPr>
                <w:lang w:val="hr-HR" w:eastAsia="en-US"/>
              </w:rPr>
              <w:t>,00</w:t>
            </w:r>
          </w:p>
          <w:p w14:paraId="681950C3" w14:textId="77777777" w:rsidR="009E4162" w:rsidRPr="00A87599" w:rsidRDefault="009E4162" w:rsidP="00066918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E3C4991" w14:textId="372DE832" w:rsidR="009E4162" w:rsidRPr="00A87599" w:rsidRDefault="009E4162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 w:rsidRPr="00A87599">
              <w:rPr>
                <w:i/>
                <w:iCs/>
                <w:lang w:val="hr-HR" w:eastAsia="en-US"/>
              </w:rPr>
              <w:t>Grobna naknada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F1BC3" w14:textId="05E7ED50" w:rsidR="009E4162" w:rsidRPr="00A87599" w:rsidRDefault="009E4162" w:rsidP="009E4162">
            <w:pPr>
              <w:pStyle w:val="TableParagraph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2.270,00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F9798" w14:textId="77777777" w:rsidR="009E4162" w:rsidRDefault="009E4162" w:rsidP="009E4162">
            <w:pPr>
              <w:pStyle w:val="TableParagraph"/>
              <w:jc w:val="center"/>
              <w:rPr>
                <w:lang w:val="hr-HR" w:eastAsia="en-US"/>
              </w:rPr>
            </w:pPr>
          </w:p>
          <w:p w14:paraId="3D42FBA1" w14:textId="5535DF2D" w:rsidR="009E4162" w:rsidRPr="00A87599" w:rsidRDefault="009E4162" w:rsidP="009E4162">
            <w:pPr>
              <w:pStyle w:val="TableParagraph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1.813,75</w:t>
            </w:r>
          </w:p>
          <w:p w14:paraId="7B246908" w14:textId="7A27EE1E" w:rsidR="009E4162" w:rsidRPr="00A87599" w:rsidRDefault="009E4162" w:rsidP="009E4162">
            <w:pPr>
              <w:pStyle w:val="TableParagraph"/>
              <w:jc w:val="center"/>
              <w:rPr>
                <w:lang w:val="hr-HR" w:eastAsia="en-US"/>
              </w:rPr>
            </w:pPr>
          </w:p>
        </w:tc>
      </w:tr>
      <w:tr w:rsidR="009E4162" w:rsidRPr="00A87599" w14:paraId="06C53735" w14:textId="77777777" w:rsidTr="005B2D4A">
        <w:trPr>
          <w:trHeight w:val="593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1867BD" w14:textId="77777777" w:rsidR="009E4162" w:rsidRPr="00A87599" w:rsidRDefault="009E4162" w:rsidP="00017353">
            <w:pPr>
              <w:pStyle w:val="TableParagraph"/>
              <w:spacing w:line="251" w:lineRule="exact"/>
              <w:rPr>
                <w:lang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5083B7" w14:textId="2E94EC4C" w:rsidR="009E4162" w:rsidRPr="00A87599" w:rsidRDefault="009E4162" w:rsidP="00017353">
            <w:pPr>
              <w:pStyle w:val="TableParagraph"/>
              <w:spacing w:line="251" w:lineRule="exac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Video nadzor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BD9FD51" w14:textId="10F71EFD" w:rsidR="009E4162" w:rsidRPr="00A87599" w:rsidRDefault="009E4162" w:rsidP="00066918">
            <w:pPr>
              <w:pStyle w:val="TableParagraph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D7CD3D" w14:textId="77777777" w:rsidR="009E4162" w:rsidRPr="00A87599" w:rsidRDefault="009E4162" w:rsidP="00017353">
            <w:pPr>
              <w:pStyle w:val="TableParagraph"/>
              <w:spacing w:line="251" w:lineRule="exact"/>
              <w:ind w:left="106"/>
              <w:rPr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97B92" w14:textId="48137AA4" w:rsidR="009E4162" w:rsidRPr="00A87599" w:rsidRDefault="009E4162" w:rsidP="009E4162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664C9" w14:textId="10091912" w:rsidR="009E4162" w:rsidRPr="00A87599" w:rsidRDefault="009E4162" w:rsidP="009E4162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1.595,63</w:t>
            </w:r>
          </w:p>
        </w:tc>
      </w:tr>
      <w:tr w:rsidR="00D5638D" w:rsidRPr="00336F8B" w14:paraId="3239AED2" w14:textId="3EDE531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2723C" w14:textId="77777777" w:rsidR="00D5638D" w:rsidRPr="00336F8B" w:rsidRDefault="00D5638D" w:rsidP="00017353">
            <w:pPr>
              <w:pStyle w:val="TableParagraph"/>
              <w:spacing w:line="251" w:lineRule="exact"/>
              <w:jc w:val="right"/>
              <w:rPr>
                <w:b/>
                <w:bCs/>
                <w:lang w:val="hr-HR"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54142" w14:textId="77777777" w:rsidR="00D5638D" w:rsidRPr="00336F8B" w:rsidRDefault="00D5638D" w:rsidP="00017353">
            <w:pPr>
              <w:pStyle w:val="TableParagraph"/>
              <w:spacing w:line="251" w:lineRule="exact"/>
              <w:jc w:val="right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57C88" w14:textId="6A1C40BA" w:rsidR="00D5638D" w:rsidRPr="00336F8B" w:rsidRDefault="009E4162" w:rsidP="00017353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3.870,00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75B7A" w14:textId="77777777" w:rsidR="00D5638D" w:rsidRPr="00336F8B" w:rsidRDefault="00D5638D" w:rsidP="00017353">
            <w:pPr>
              <w:pStyle w:val="TableParagraph"/>
              <w:spacing w:line="251" w:lineRule="exact"/>
              <w:ind w:left="106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2AA5" w14:textId="7AC66CDD" w:rsidR="00D5638D" w:rsidRPr="00336F8B" w:rsidRDefault="00542307" w:rsidP="00542307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3.870,00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6481" w14:textId="7BE020EC" w:rsidR="00D5638D" w:rsidRPr="00336F8B" w:rsidRDefault="009E4162" w:rsidP="0006691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 w:rsidRPr="00336F8B">
              <w:rPr>
                <w:b/>
                <w:bCs/>
                <w:lang w:val="hr-HR" w:eastAsia="en-US"/>
              </w:rPr>
              <w:t>3.409,38</w:t>
            </w:r>
          </w:p>
        </w:tc>
      </w:tr>
      <w:tr w:rsidR="005B2D4A" w:rsidRPr="009E4162" w14:paraId="5ADA1D02" w14:textId="77777777" w:rsidTr="00EF69CD">
        <w:trPr>
          <w:trHeight w:val="270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BFF" w14:textId="77777777" w:rsidR="005B2D4A" w:rsidRPr="009E4162" w:rsidRDefault="005B2D4A" w:rsidP="00066918">
            <w:pPr>
              <w:pStyle w:val="TableParagraph"/>
              <w:jc w:val="center"/>
              <w:rPr>
                <w:b/>
                <w:bCs/>
                <w:lang w:eastAsia="en-US"/>
              </w:rPr>
            </w:pPr>
          </w:p>
        </w:tc>
      </w:tr>
      <w:tr w:rsidR="00A0615A" w:rsidRPr="009E4162" w14:paraId="61CC42AE" w14:textId="77777777" w:rsidTr="005B2D4A">
        <w:trPr>
          <w:trHeight w:val="270"/>
        </w:trPr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B07C" w14:textId="62D8C09F" w:rsidR="00A0615A" w:rsidRPr="009E4162" w:rsidRDefault="00A0615A" w:rsidP="00415808">
            <w:pPr>
              <w:pStyle w:val="TableParagraph"/>
              <w:spacing w:line="251" w:lineRule="exact"/>
              <w:rPr>
                <w:b/>
                <w:bCs/>
                <w:lang w:val="hr-HR" w:eastAsia="en-US"/>
              </w:rPr>
            </w:pPr>
            <w:r w:rsidRPr="009E4162">
              <w:rPr>
                <w:b/>
                <w:bCs/>
                <w:lang w:val="hr-HR" w:eastAsia="en-US"/>
              </w:rPr>
              <w:t xml:space="preserve"> 1.</w:t>
            </w:r>
            <w:r>
              <w:rPr>
                <w:b/>
                <w:bCs/>
                <w:lang w:val="hr-HR" w:eastAsia="en-US"/>
              </w:rPr>
              <w:t>4</w:t>
            </w:r>
            <w:r w:rsidRPr="009E4162">
              <w:rPr>
                <w:b/>
                <w:bCs/>
                <w:lang w:val="hr-HR" w:eastAsia="en-US"/>
              </w:rPr>
              <w:t>.</w:t>
            </w:r>
            <w:r>
              <w:rPr>
                <w:b/>
                <w:bCs/>
                <w:lang w:val="hr-HR" w:eastAsia="en-US"/>
              </w:rPr>
              <w:t xml:space="preserve"> GRAĐEVINE I UREĐAJI JAVNE NAMJENE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8626" w14:textId="4D2BC63C" w:rsidR="00A0615A" w:rsidRPr="009E4162" w:rsidRDefault="001232B3" w:rsidP="0041580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86.215,00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3871" w14:textId="09BB9812" w:rsidR="00A0615A" w:rsidRPr="009E4162" w:rsidRDefault="001232B3" w:rsidP="0041580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86.722,90</w:t>
            </w:r>
          </w:p>
        </w:tc>
      </w:tr>
      <w:tr w:rsidR="00A0615A" w:rsidRPr="001232B3" w14:paraId="30C61F6F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70252" w14:textId="77777777" w:rsidR="00A0615A" w:rsidRPr="001232B3" w:rsidRDefault="00A0615A" w:rsidP="00415808">
            <w:pPr>
              <w:pStyle w:val="TableParagraph"/>
              <w:spacing w:line="251" w:lineRule="exact"/>
              <w:jc w:val="center"/>
              <w:rPr>
                <w:lang w:val="hr-HR" w:eastAsia="en-US"/>
              </w:rPr>
            </w:pPr>
            <w:r w:rsidRPr="001232B3">
              <w:rPr>
                <w:lang w:val="hr-HR" w:eastAsia="en-US"/>
              </w:rPr>
              <w:t>a)</w:t>
            </w:r>
          </w:p>
        </w:tc>
        <w:tc>
          <w:tcPr>
            <w:tcW w:w="8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0053" w14:textId="75D32CD6" w:rsidR="00A0615A" w:rsidRPr="001232B3" w:rsidRDefault="001232B3" w:rsidP="00415808">
            <w:pPr>
              <w:pStyle w:val="TableParagraph"/>
              <w:rPr>
                <w:b/>
                <w:bCs/>
                <w:lang w:val="hr-HR" w:eastAsia="en-US"/>
              </w:rPr>
            </w:pPr>
            <w:r w:rsidRPr="001232B3">
              <w:rPr>
                <w:b/>
                <w:bCs/>
                <w:lang w:val="hr-HR" w:eastAsia="en-US"/>
              </w:rPr>
              <w:t>Sustav javnih električnih biciklova i mjerač čistoće zraka</w:t>
            </w:r>
          </w:p>
        </w:tc>
      </w:tr>
      <w:tr w:rsidR="00A0615A" w:rsidRPr="001232B3" w14:paraId="1D164288" w14:textId="77777777" w:rsidTr="005B2D4A">
        <w:trPr>
          <w:trHeight w:val="593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B0B067" w14:textId="77777777" w:rsidR="00A0615A" w:rsidRPr="001232B3" w:rsidRDefault="00A0615A" w:rsidP="00415808">
            <w:pPr>
              <w:pStyle w:val="TableParagraph"/>
              <w:spacing w:line="251" w:lineRule="exact"/>
              <w:rPr>
                <w:lang w:val="hr-HR"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46C3969" w14:textId="77777777" w:rsidR="00A0615A" w:rsidRPr="001232B3" w:rsidRDefault="00A0615A" w:rsidP="00415808">
            <w:pPr>
              <w:pStyle w:val="TableParagraph"/>
              <w:spacing w:line="251" w:lineRule="exact"/>
              <w:rPr>
                <w:i/>
                <w:iCs/>
                <w:lang w:val="hr-HR" w:eastAsia="en-US"/>
              </w:rPr>
            </w:pPr>
            <w:r w:rsidRPr="001232B3">
              <w:rPr>
                <w:i/>
                <w:iCs/>
                <w:lang w:val="hr-HR" w:eastAsia="en-US"/>
              </w:rPr>
              <w:t>radovi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6E32A64" w14:textId="1AA5F5D8" w:rsidR="00A0615A" w:rsidRPr="001232B3" w:rsidRDefault="001232B3" w:rsidP="00415808">
            <w:pPr>
              <w:pStyle w:val="TableParagraph"/>
              <w:ind w:right="95"/>
              <w:jc w:val="center"/>
              <w:rPr>
                <w:lang w:val="hr-HR" w:eastAsia="en-US"/>
              </w:rPr>
            </w:pPr>
            <w:r w:rsidRPr="001232B3">
              <w:rPr>
                <w:lang w:val="hr-HR" w:eastAsia="en-US"/>
              </w:rPr>
              <w:t>6.000,00</w:t>
            </w:r>
          </w:p>
          <w:p w14:paraId="13DE0F7A" w14:textId="77777777" w:rsidR="00A0615A" w:rsidRPr="001232B3" w:rsidRDefault="00A0615A" w:rsidP="00415808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048A4B" w14:textId="40985BAC" w:rsidR="00A0615A" w:rsidRPr="001232B3" w:rsidRDefault="001232B3" w:rsidP="00415808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 w:rsidRPr="001232B3">
              <w:rPr>
                <w:i/>
                <w:iCs/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3A4A51" w14:textId="27C76CB7" w:rsidR="00A0615A" w:rsidRPr="001232B3" w:rsidRDefault="001232B3" w:rsidP="00415808">
            <w:pPr>
              <w:pStyle w:val="TableParagraph"/>
              <w:jc w:val="center"/>
              <w:rPr>
                <w:lang w:val="hr-HR" w:eastAsia="en-US"/>
              </w:rPr>
            </w:pPr>
            <w:r w:rsidRPr="001232B3">
              <w:rPr>
                <w:lang w:val="hr-HR" w:eastAsia="en-US"/>
              </w:rPr>
              <w:t>6.000,00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1F4EC" w14:textId="77777777" w:rsidR="00A0615A" w:rsidRPr="001232B3" w:rsidRDefault="00A0615A" w:rsidP="00415808">
            <w:pPr>
              <w:pStyle w:val="TableParagraph"/>
              <w:jc w:val="center"/>
              <w:rPr>
                <w:lang w:val="hr-HR" w:eastAsia="en-US"/>
              </w:rPr>
            </w:pPr>
          </w:p>
          <w:p w14:paraId="565DC000" w14:textId="46367F86" w:rsidR="00A0615A" w:rsidRPr="001232B3" w:rsidRDefault="001232B3" w:rsidP="00415808">
            <w:pPr>
              <w:pStyle w:val="TableParagraph"/>
              <w:jc w:val="center"/>
              <w:rPr>
                <w:lang w:val="hr-HR" w:eastAsia="en-US"/>
              </w:rPr>
            </w:pPr>
            <w:r w:rsidRPr="001232B3">
              <w:rPr>
                <w:lang w:val="hr-HR" w:eastAsia="en-US"/>
              </w:rPr>
              <w:t>6.522,90</w:t>
            </w:r>
          </w:p>
          <w:p w14:paraId="659B97AA" w14:textId="77777777" w:rsidR="00A0615A" w:rsidRPr="001232B3" w:rsidRDefault="00A0615A" w:rsidP="00415808">
            <w:pPr>
              <w:pStyle w:val="TableParagraph"/>
              <w:jc w:val="center"/>
              <w:rPr>
                <w:lang w:val="hr-HR" w:eastAsia="en-US"/>
              </w:rPr>
            </w:pPr>
          </w:p>
        </w:tc>
      </w:tr>
      <w:tr w:rsidR="00A0615A" w:rsidRPr="001232B3" w14:paraId="678DBBDE" w14:textId="77777777" w:rsidTr="005B2D4A">
        <w:trPr>
          <w:trHeight w:val="593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0312DA" w14:textId="77777777" w:rsidR="00A0615A" w:rsidRPr="001232B3" w:rsidRDefault="00A0615A" w:rsidP="00415808">
            <w:pPr>
              <w:pStyle w:val="TableParagraph"/>
              <w:spacing w:line="251" w:lineRule="exact"/>
              <w:rPr>
                <w:lang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2F71EEB" w14:textId="25253A16" w:rsidR="00A0615A" w:rsidRPr="001232B3" w:rsidRDefault="001232B3" w:rsidP="00415808">
            <w:pPr>
              <w:pStyle w:val="TableParagraph"/>
              <w:spacing w:line="251" w:lineRule="exact"/>
              <w:rPr>
                <w:i/>
                <w:iCs/>
                <w:lang w:eastAsia="en-US"/>
              </w:rPr>
            </w:pPr>
            <w:r w:rsidRPr="001232B3">
              <w:rPr>
                <w:i/>
                <w:iCs/>
                <w:lang w:eastAsia="en-US"/>
              </w:rPr>
              <w:t>Oprema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D6A029A" w14:textId="0DFFC85D" w:rsidR="00A0615A" w:rsidRPr="001232B3" w:rsidRDefault="001232B3" w:rsidP="00415808">
            <w:pPr>
              <w:pStyle w:val="TableParagraph"/>
              <w:ind w:right="95"/>
              <w:jc w:val="center"/>
              <w:rPr>
                <w:lang w:eastAsia="en-US"/>
              </w:rPr>
            </w:pPr>
            <w:r w:rsidRPr="001232B3">
              <w:rPr>
                <w:lang w:eastAsia="en-US"/>
              </w:rPr>
              <w:t>17.260,00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F290A2" w14:textId="77777777" w:rsidR="00A0615A" w:rsidRPr="001232B3" w:rsidRDefault="00A0615A" w:rsidP="00415808">
            <w:pPr>
              <w:pStyle w:val="TableParagraph"/>
              <w:spacing w:line="251" w:lineRule="exact"/>
              <w:ind w:left="106"/>
              <w:rPr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363A7" w14:textId="4EB35632" w:rsidR="00A0615A" w:rsidRPr="001232B3" w:rsidRDefault="001232B3" w:rsidP="00415808">
            <w:pPr>
              <w:pStyle w:val="TableParagraph"/>
              <w:jc w:val="center"/>
              <w:rPr>
                <w:lang w:eastAsia="en-US"/>
              </w:rPr>
            </w:pPr>
            <w:r w:rsidRPr="001232B3">
              <w:rPr>
                <w:lang w:eastAsia="en-US"/>
              </w:rPr>
              <w:t>17.260,00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2DE7A" w14:textId="2CA679C5" w:rsidR="00A0615A" w:rsidRPr="001232B3" w:rsidRDefault="001232B3" w:rsidP="00415808">
            <w:pPr>
              <w:pStyle w:val="TableParagraph"/>
              <w:jc w:val="center"/>
              <w:rPr>
                <w:lang w:eastAsia="en-US"/>
              </w:rPr>
            </w:pPr>
            <w:r w:rsidRPr="001232B3">
              <w:rPr>
                <w:lang w:eastAsia="en-US"/>
              </w:rPr>
              <w:t>17.248,58</w:t>
            </w:r>
          </w:p>
        </w:tc>
      </w:tr>
      <w:tr w:rsidR="00C321B3" w:rsidRPr="001232B3" w14:paraId="406657AA" w14:textId="77777777" w:rsidTr="005B2D4A">
        <w:trPr>
          <w:trHeight w:val="593"/>
        </w:trPr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18A6EBF" w14:textId="77777777" w:rsidR="00C321B3" w:rsidRPr="001232B3" w:rsidRDefault="00C321B3" w:rsidP="00415808">
            <w:pPr>
              <w:pStyle w:val="TableParagraph"/>
              <w:spacing w:line="251" w:lineRule="exact"/>
              <w:rPr>
                <w:lang w:eastAsia="en-US"/>
              </w:rPr>
            </w:pP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6C760D7" w14:textId="51302CE9" w:rsidR="00C321B3" w:rsidRPr="00C321B3" w:rsidRDefault="00C321B3" w:rsidP="00415808">
            <w:pPr>
              <w:pStyle w:val="TableParagraph"/>
              <w:spacing w:line="251" w:lineRule="exact"/>
              <w:rPr>
                <w:i/>
                <w:iCs/>
                <w:lang w:val="hr-HR" w:eastAsia="en-US"/>
              </w:rPr>
            </w:pPr>
            <w:r w:rsidRPr="00C321B3">
              <w:rPr>
                <w:i/>
                <w:iCs/>
                <w:lang w:val="hr-HR" w:eastAsia="en-US"/>
              </w:rPr>
              <w:t xml:space="preserve">Oprema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9DAEE93" w14:textId="2FA4DE1A" w:rsidR="00C321B3" w:rsidRPr="00C321B3" w:rsidRDefault="00C321B3" w:rsidP="00415808">
            <w:pPr>
              <w:pStyle w:val="TableParagraph"/>
              <w:ind w:right="95"/>
              <w:jc w:val="center"/>
              <w:rPr>
                <w:lang w:val="hr-HR" w:eastAsia="en-US"/>
              </w:rPr>
            </w:pPr>
            <w:r w:rsidRPr="00C321B3">
              <w:rPr>
                <w:lang w:val="hr-HR" w:eastAsia="en-US"/>
              </w:rPr>
              <w:t>120,00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</w:tcPr>
          <w:p w14:paraId="6EFF4867" w14:textId="79091706" w:rsidR="00C321B3" w:rsidRPr="00C321B3" w:rsidRDefault="00C321B3" w:rsidP="00415808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C321B3">
              <w:rPr>
                <w:i/>
                <w:iCs/>
                <w:lang w:val="hr-HR" w:eastAsia="en-US"/>
              </w:rPr>
              <w:t>Šumski doprinos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8990CD" w14:textId="164D68CE" w:rsidR="00C321B3" w:rsidRPr="00C321B3" w:rsidRDefault="00C321B3" w:rsidP="00415808">
            <w:pPr>
              <w:pStyle w:val="TableParagraph"/>
              <w:jc w:val="center"/>
              <w:rPr>
                <w:lang w:val="hr-HR" w:eastAsia="en-US"/>
              </w:rPr>
            </w:pPr>
            <w:r w:rsidRPr="00C321B3">
              <w:rPr>
                <w:lang w:val="hr-HR" w:eastAsia="en-US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4EC35" w14:textId="12CD8492" w:rsidR="00C321B3" w:rsidRPr="00C321B3" w:rsidRDefault="00C321B3" w:rsidP="00415808">
            <w:pPr>
              <w:pStyle w:val="TableParagraph"/>
              <w:jc w:val="center"/>
              <w:rPr>
                <w:lang w:val="hr-HR" w:eastAsia="en-US"/>
              </w:rPr>
            </w:pPr>
            <w:r w:rsidRPr="00C321B3">
              <w:rPr>
                <w:lang w:val="hr-HR" w:eastAsia="en-US"/>
              </w:rPr>
              <w:t>120,00</w:t>
            </w:r>
          </w:p>
        </w:tc>
      </w:tr>
      <w:tr w:rsidR="00C321B3" w:rsidRPr="001232B3" w14:paraId="3AA75968" w14:textId="77777777" w:rsidTr="005B2D4A">
        <w:trPr>
          <w:trHeight w:val="593"/>
        </w:trPr>
        <w:tc>
          <w:tcPr>
            <w:tcW w:w="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964EEB" w14:textId="77777777" w:rsidR="00C321B3" w:rsidRPr="001232B3" w:rsidRDefault="00C321B3" w:rsidP="00415808">
            <w:pPr>
              <w:pStyle w:val="TableParagraph"/>
              <w:spacing w:line="251" w:lineRule="exact"/>
              <w:rPr>
                <w:lang w:eastAsia="en-US"/>
              </w:rPr>
            </w:pPr>
          </w:p>
        </w:tc>
        <w:tc>
          <w:tcPr>
            <w:tcW w:w="318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5E4D35" w14:textId="77777777" w:rsidR="00C321B3" w:rsidRPr="00C321B3" w:rsidRDefault="00C321B3" w:rsidP="00415808">
            <w:pPr>
              <w:pStyle w:val="TableParagraph"/>
              <w:spacing w:line="251" w:lineRule="exact"/>
              <w:rPr>
                <w:i/>
                <w:iCs/>
                <w:lang w:val="hr-HR"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C4E12B" w14:textId="3CFEF1A5" w:rsidR="00C321B3" w:rsidRPr="00C321B3" w:rsidRDefault="00C321B3" w:rsidP="00415808">
            <w:pPr>
              <w:pStyle w:val="TableParagraph"/>
              <w:ind w:right="95"/>
              <w:jc w:val="center"/>
              <w:rPr>
                <w:lang w:val="hr-HR" w:eastAsia="en-US"/>
              </w:rPr>
            </w:pPr>
            <w:r w:rsidRPr="00C321B3">
              <w:rPr>
                <w:lang w:val="hr-HR" w:eastAsia="en-US"/>
              </w:rPr>
              <w:t>54.085,00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</w:tcPr>
          <w:p w14:paraId="7FFEEC35" w14:textId="7827354B" w:rsidR="00C321B3" w:rsidRPr="00C321B3" w:rsidRDefault="00C321B3" w:rsidP="00415808">
            <w:pPr>
              <w:pStyle w:val="TableParagraph"/>
              <w:spacing w:line="251" w:lineRule="exact"/>
              <w:ind w:left="106"/>
              <w:rPr>
                <w:i/>
                <w:iCs/>
                <w:lang w:val="hr-HR" w:eastAsia="en-US"/>
              </w:rPr>
            </w:pPr>
            <w:r w:rsidRPr="00C321B3">
              <w:rPr>
                <w:i/>
                <w:iCs/>
                <w:lang w:val="hr-HR" w:eastAsia="en-US"/>
              </w:rPr>
              <w:t>Pomoći – Fond za zaštitu okoliša I energetske učinkovitosti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8B94B" w14:textId="746ED164" w:rsidR="00C321B3" w:rsidRPr="00C321B3" w:rsidRDefault="00C321B3" w:rsidP="00415808">
            <w:pPr>
              <w:pStyle w:val="TableParagraph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54.085,00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BCDC3" w14:textId="77777777" w:rsidR="00C321B3" w:rsidRDefault="00C321B3" w:rsidP="00415808">
            <w:pPr>
              <w:pStyle w:val="TableParagraph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54.081,42</w:t>
            </w:r>
          </w:p>
          <w:p w14:paraId="56A95ED1" w14:textId="1EBFF43D" w:rsidR="00C321B3" w:rsidRPr="00C321B3" w:rsidRDefault="00C321B3" w:rsidP="00415808">
            <w:pPr>
              <w:pStyle w:val="TableParagraph"/>
              <w:jc w:val="center"/>
              <w:rPr>
                <w:lang w:val="hr-HR" w:eastAsia="en-US"/>
              </w:rPr>
            </w:pPr>
          </w:p>
        </w:tc>
      </w:tr>
      <w:tr w:rsidR="00A0615A" w:rsidRPr="00C321B3" w14:paraId="28CB7875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D33C7" w14:textId="77777777" w:rsidR="00A0615A" w:rsidRPr="00C321B3" w:rsidRDefault="00A0615A" w:rsidP="00415808">
            <w:pPr>
              <w:pStyle w:val="TableParagraph"/>
              <w:spacing w:line="251" w:lineRule="exact"/>
              <w:jc w:val="right"/>
              <w:rPr>
                <w:b/>
                <w:bCs/>
                <w:lang w:val="hr-HR"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823FF" w14:textId="77777777" w:rsidR="00A0615A" w:rsidRPr="00C321B3" w:rsidRDefault="00A0615A" w:rsidP="00415808">
            <w:pPr>
              <w:pStyle w:val="TableParagraph"/>
              <w:spacing w:line="251" w:lineRule="exact"/>
              <w:jc w:val="right"/>
              <w:rPr>
                <w:b/>
                <w:bCs/>
                <w:lang w:val="hr-HR" w:eastAsia="en-US"/>
              </w:rPr>
            </w:pPr>
            <w:r w:rsidRPr="00C321B3">
              <w:rPr>
                <w:b/>
                <w:bCs/>
                <w:lang w:val="hr-HR"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9CB25" w14:textId="2BAA39AA" w:rsidR="00A0615A" w:rsidRPr="00C321B3" w:rsidRDefault="00542307" w:rsidP="001232B3">
            <w:pPr>
              <w:pStyle w:val="TableParagraph"/>
              <w:tabs>
                <w:tab w:val="center" w:pos="588"/>
              </w:tabs>
              <w:spacing w:line="251" w:lineRule="exact"/>
              <w:ind w:left="106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77.465,00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33EA7" w14:textId="77777777" w:rsidR="00A0615A" w:rsidRPr="00C321B3" w:rsidRDefault="00A0615A" w:rsidP="00415808">
            <w:pPr>
              <w:pStyle w:val="TableParagraph"/>
              <w:spacing w:line="251" w:lineRule="exact"/>
              <w:ind w:left="106"/>
              <w:rPr>
                <w:b/>
                <w:bCs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824E" w14:textId="7144D7B3" w:rsidR="00A0615A" w:rsidRPr="00C321B3" w:rsidRDefault="00542307" w:rsidP="001232B3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77.465,00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CAEB" w14:textId="7287AC44" w:rsidR="00A0615A" w:rsidRPr="00C321B3" w:rsidRDefault="00542307" w:rsidP="0041580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77.972,90</w:t>
            </w:r>
          </w:p>
        </w:tc>
      </w:tr>
      <w:tr w:rsidR="001232B3" w:rsidRPr="001232B3" w14:paraId="6E20AAE3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7B751" w14:textId="77777777" w:rsidR="001232B3" w:rsidRPr="001232B3" w:rsidRDefault="001232B3" w:rsidP="001232B3">
            <w:pPr>
              <w:pStyle w:val="TableParagraph"/>
              <w:spacing w:line="251" w:lineRule="exact"/>
              <w:jc w:val="center"/>
              <w:rPr>
                <w:lang w:eastAsia="en-US"/>
              </w:rPr>
            </w:pPr>
            <w:r w:rsidRPr="001232B3">
              <w:rPr>
                <w:lang w:eastAsia="en-US"/>
              </w:rPr>
              <w:t>b)</w:t>
            </w:r>
          </w:p>
          <w:p w14:paraId="132998D6" w14:textId="42D621F0" w:rsidR="001232B3" w:rsidRPr="001232B3" w:rsidRDefault="001232B3" w:rsidP="001232B3">
            <w:pPr>
              <w:pStyle w:val="TableParagraph"/>
              <w:spacing w:line="251" w:lineRule="exact"/>
              <w:jc w:val="center"/>
              <w:rPr>
                <w:lang w:eastAsia="en-US"/>
              </w:rPr>
            </w:pPr>
          </w:p>
        </w:tc>
        <w:tc>
          <w:tcPr>
            <w:tcW w:w="8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4BE0" w14:textId="33B12D80" w:rsidR="001232B3" w:rsidRPr="00C321B3" w:rsidRDefault="001232B3" w:rsidP="001232B3">
            <w:pPr>
              <w:pStyle w:val="TableParagraph"/>
              <w:rPr>
                <w:b/>
                <w:bCs/>
                <w:lang w:val="hr-HR" w:eastAsia="en-US"/>
              </w:rPr>
            </w:pPr>
            <w:r w:rsidRPr="00C321B3">
              <w:rPr>
                <w:b/>
                <w:bCs/>
                <w:lang w:val="hr-HR" w:eastAsia="en-US"/>
              </w:rPr>
              <w:t>Projekt prometno uređenja ulica</w:t>
            </w:r>
          </w:p>
        </w:tc>
      </w:tr>
      <w:tr w:rsidR="001232B3" w:rsidRPr="00C321B3" w14:paraId="088242C9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091434" w14:textId="77777777" w:rsidR="001232B3" w:rsidRPr="00C321B3" w:rsidRDefault="001232B3" w:rsidP="001232B3">
            <w:pPr>
              <w:pStyle w:val="TableParagraph"/>
              <w:spacing w:line="251" w:lineRule="exact"/>
              <w:jc w:val="center"/>
              <w:rPr>
                <w:lang w:val="hr-HR"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8C84A" w14:textId="0437AC11" w:rsidR="001232B3" w:rsidRPr="00C321B3" w:rsidRDefault="00C321B3" w:rsidP="001232B3">
            <w:pPr>
              <w:pStyle w:val="TableParagraph"/>
              <w:spacing w:line="251" w:lineRule="exact"/>
              <w:rPr>
                <w:b/>
                <w:bCs/>
                <w:lang w:val="hr-HR" w:eastAsia="en-US"/>
              </w:rPr>
            </w:pPr>
            <w:r w:rsidRPr="00C321B3">
              <w:rPr>
                <w:b/>
                <w:bCs/>
                <w:lang w:val="hr-HR" w:eastAsia="en-US"/>
              </w:rPr>
              <w:t>Projektna dokumentacija/troškovnik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8779A" w14:textId="2E0E9004" w:rsidR="001232B3" w:rsidRPr="00C321B3" w:rsidRDefault="00C321B3" w:rsidP="00017353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val="hr-HR" w:eastAsia="en-US"/>
              </w:rPr>
            </w:pPr>
            <w:r w:rsidRPr="00C321B3">
              <w:rPr>
                <w:b/>
                <w:bCs/>
                <w:lang w:val="hr-HR" w:eastAsia="en-US"/>
              </w:rPr>
              <w:t>8.750,00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1530C" w14:textId="29358A90" w:rsidR="001232B3" w:rsidRPr="00C321B3" w:rsidRDefault="00C321B3" w:rsidP="00017353">
            <w:pPr>
              <w:pStyle w:val="TableParagraph"/>
              <w:spacing w:line="251" w:lineRule="exact"/>
              <w:ind w:left="106"/>
              <w:rPr>
                <w:lang w:val="hr-HR" w:eastAsia="en-US"/>
              </w:rPr>
            </w:pPr>
            <w:r w:rsidRPr="00C321B3">
              <w:rPr>
                <w:lang w:val="hr-HR" w:eastAsia="en-US"/>
              </w:rPr>
              <w:t>Naknada za eksploataciju mineralnih sirovina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FD4" w14:textId="0B910F25" w:rsidR="001232B3" w:rsidRPr="00C321B3" w:rsidRDefault="00C321B3" w:rsidP="00C321B3">
            <w:pPr>
              <w:pStyle w:val="TableParagraph"/>
              <w:jc w:val="center"/>
              <w:rPr>
                <w:lang w:val="hr-HR" w:eastAsia="en-US"/>
              </w:rPr>
            </w:pPr>
            <w:r>
              <w:rPr>
                <w:lang w:val="hr-HR" w:eastAsia="en-US"/>
              </w:rPr>
              <w:t>8.750,00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21E6" w14:textId="241AE06D" w:rsidR="001232B3" w:rsidRPr="00C321B3" w:rsidRDefault="00C321B3" w:rsidP="00066918">
            <w:pPr>
              <w:pStyle w:val="TableParagraph"/>
              <w:jc w:val="center"/>
              <w:rPr>
                <w:b/>
                <w:bCs/>
                <w:lang w:val="hr-HR" w:eastAsia="en-US"/>
              </w:rPr>
            </w:pPr>
            <w:r>
              <w:rPr>
                <w:b/>
                <w:bCs/>
                <w:lang w:val="hr-HR" w:eastAsia="en-US"/>
              </w:rPr>
              <w:t>8.750,00</w:t>
            </w:r>
          </w:p>
        </w:tc>
      </w:tr>
      <w:tr w:rsidR="00C321B3" w:rsidRPr="001232B3" w14:paraId="06C81D8C" w14:textId="77777777" w:rsidTr="005B2D4A">
        <w:trPr>
          <w:trHeight w:val="270"/>
        </w:trPr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1164D" w14:textId="77777777" w:rsidR="00C321B3" w:rsidRPr="00C321B3" w:rsidRDefault="00C321B3" w:rsidP="001232B3">
            <w:pPr>
              <w:pStyle w:val="TableParagraph"/>
              <w:spacing w:line="251" w:lineRule="exact"/>
              <w:jc w:val="center"/>
              <w:rPr>
                <w:lang w:eastAsia="en-US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14B68" w14:textId="354E9D64" w:rsidR="00C321B3" w:rsidRPr="00C321B3" w:rsidRDefault="00C321B3" w:rsidP="001232B3">
            <w:pPr>
              <w:pStyle w:val="TableParagraph"/>
              <w:spacing w:line="251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6C0E8" w14:textId="759E1A27" w:rsidR="00C321B3" w:rsidRPr="00C321B3" w:rsidRDefault="00C321B3" w:rsidP="00017353">
            <w:pPr>
              <w:pStyle w:val="TableParagraph"/>
              <w:spacing w:line="251" w:lineRule="exact"/>
              <w:ind w:left="10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8.750,00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33BE1" w14:textId="77777777" w:rsidR="00C321B3" w:rsidRPr="00C321B3" w:rsidRDefault="00C321B3" w:rsidP="00017353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F809" w14:textId="23101DBE" w:rsidR="00C321B3" w:rsidRPr="00C321B3" w:rsidRDefault="00C321B3" w:rsidP="00C321B3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4E2E" w14:textId="32F5569A" w:rsidR="00C321B3" w:rsidRPr="00C321B3" w:rsidRDefault="00C321B3" w:rsidP="0006691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8.750,00</w:t>
            </w:r>
          </w:p>
        </w:tc>
      </w:tr>
    </w:tbl>
    <w:p w14:paraId="6EB46F92" w14:textId="77777777" w:rsidR="00D5638D" w:rsidRPr="0033620F" w:rsidRDefault="00D5638D" w:rsidP="00D5638D">
      <w:pPr>
        <w:jc w:val="both"/>
      </w:pPr>
    </w:p>
    <w:tbl>
      <w:tblPr>
        <w:tblStyle w:val="TableNormal1"/>
        <w:tblW w:w="937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5"/>
        <w:gridCol w:w="1417"/>
        <w:gridCol w:w="1418"/>
      </w:tblGrid>
      <w:tr w:rsidR="00D5638D" w:rsidRPr="0033620F" w14:paraId="4E651516" w14:textId="741FC164" w:rsidTr="00336F8B">
        <w:trPr>
          <w:trHeight w:val="421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  <w:hideMark/>
          </w:tcPr>
          <w:p w14:paraId="27FA8E60" w14:textId="64FEE08F" w:rsidR="00D5638D" w:rsidRPr="0033620F" w:rsidRDefault="00D5638D" w:rsidP="00017353">
            <w:pPr>
              <w:rPr>
                <w:b/>
                <w:lang w:val="sv-FI" w:eastAsia="en-US"/>
              </w:rPr>
            </w:pPr>
            <w:r w:rsidRPr="0033620F">
              <w:rPr>
                <w:b/>
                <w:lang w:val="sv-FI" w:eastAsia="en-US"/>
              </w:rPr>
              <w:t xml:space="preserve">  SVEUKUPNO PROGRAM GRAĐENJA ZA 202</w:t>
            </w:r>
            <w:r w:rsidR="00336F8B">
              <w:rPr>
                <w:b/>
                <w:lang w:val="sv-FI" w:eastAsia="en-US"/>
              </w:rPr>
              <w:t>5</w:t>
            </w:r>
            <w:r w:rsidRPr="0033620F">
              <w:rPr>
                <w:b/>
                <w:lang w:val="sv-FI" w:eastAsia="en-US"/>
              </w:rPr>
              <w:t>. GOD.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234CB38" w14:textId="5C1444C3" w:rsidR="00D5638D" w:rsidRPr="0033620F" w:rsidRDefault="003D2FEE" w:rsidP="00950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256.538,00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014B0381" w14:textId="03D651D9" w:rsidR="00D5638D" w:rsidRDefault="003D2FEE" w:rsidP="009503B0">
            <w:pPr>
              <w:jc w:val="center"/>
              <w:rPr>
                <w:b/>
                <w:lang w:val="sv-FI" w:eastAsia="en-US"/>
              </w:rPr>
            </w:pPr>
            <w:r>
              <w:rPr>
                <w:b/>
                <w:lang w:val="sv-FI" w:eastAsia="en-US"/>
              </w:rPr>
              <w:t>217.279,94</w:t>
            </w:r>
          </w:p>
        </w:tc>
      </w:tr>
    </w:tbl>
    <w:p w14:paraId="16E6BC7E" w14:textId="77777777" w:rsidR="00D5638D" w:rsidRPr="006140DD" w:rsidRDefault="00D5638D" w:rsidP="00D5638D">
      <w:pPr>
        <w:jc w:val="both"/>
      </w:pPr>
    </w:p>
    <w:p w14:paraId="5D829DF7" w14:textId="77777777" w:rsidR="00E751DF" w:rsidRPr="00C45EF1" w:rsidRDefault="00E751DF" w:rsidP="009E2D21">
      <w:pPr>
        <w:jc w:val="both"/>
      </w:pPr>
    </w:p>
    <w:p w14:paraId="29B7389E" w14:textId="77777777" w:rsidR="004835F8" w:rsidRPr="00C45EF1" w:rsidRDefault="004835F8" w:rsidP="00C747BE">
      <w:pPr>
        <w:jc w:val="center"/>
      </w:pPr>
      <w:r w:rsidRPr="00C45EF1">
        <w:t>III.</w:t>
      </w:r>
    </w:p>
    <w:p w14:paraId="7503CC47" w14:textId="3A8603FC" w:rsidR="004835F8" w:rsidRPr="00C45EF1" w:rsidRDefault="004835F8" w:rsidP="00336F8B">
      <w:pPr>
        <w:jc w:val="center"/>
      </w:pPr>
      <w:r w:rsidRPr="00C45EF1">
        <w:t>Ovo Izvješće o izvršenju Programa građenja komunalne infrastrukture za 202</w:t>
      </w:r>
      <w:r w:rsidR="00A87599">
        <w:t>5</w:t>
      </w:r>
      <w:r w:rsidRPr="00C45EF1">
        <w:t>. godinu objavit će se  u</w:t>
      </w:r>
      <w:r w:rsidR="00B30B30">
        <w:t xml:space="preserve"> </w:t>
      </w:r>
      <w:r w:rsidRPr="00C45EF1">
        <w:t>„Službenom vjesniku“</w:t>
      </w:r>
      <w:r w:rsidR="00F66A48" w:rsidRPr="00C45EF1">
        <w:t xml:space="preserve"> </w:t>
      </w:r>
      <w:r w:rsidRPr="00C45EF1">
        <w:t>Vukovarsko-srijemske županije.</w:t>
      </w:r>
    </w:p>
    <w:p w14:paraId="2DC0B98E" w14:textId="77777777" w:rsidR="004835F8" w:rsidRPr="00C45EF1" w:rsidRDefault="004835F8" w:rsidP="00C747BE"/>
    <w:p w14:paraId="52DED85F" w14:textId="77777777" w:rsidR="008D7FC7" w:rsidRPr="00C45EF1" w:rsidRDefault="008D7FC7" w:rsidP="00F77B24">
      <w:pPr>
        <w:jc w:val="both"/>
      </w:pPr>
    </w:p>
    <w:p w14:paraId="0BD99AC8" w14:textId="77777777" w:rsidR="009E2D21" w:rsidRDefault="009E2D21" w:rsidP="009E2D21">
      <w:pPr>
        <w:jc w:val="center"/>
      </w:pPr>
    </w:p>
    <w:p w14:paraId="17505748" w14:textId="77777777" w:rsidR="00EF11E4" w:rsidRDefault="00EF11E4" w:rsidP="009E2D21">
      <w:pPr>
        <w:jc w:val="center"/>
      </w:pPr>
    </w:p>
    <w:p w14:paraId="7828BDE6" w14:textId="77777777" w:rsidR="00EF11E4" w:rsidRDefault="00EF11E4" w:rsidP="009E2D21">
      <w:pPr>
        <w:jc w:val="center"/>
      </w:pPr>
    </w:p>
    <w:p w14:paraId="72D4726C" w14:textId="266FBEBF" w:rsidR="00EF11E4" w:rsidRDefault="00EF11E4" w:rsidP="009E2D21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OPĆINSKI NAČELNIK</w:t>
      </w:r>
    </w:p>
    <w:p w14:paraId="6CF7C5F5" w14:textId="697FB219" w:rsidR="00EF11E4" w:rsidRPr="004600B3" w:rsidRDefault="00EF11E4" w:rsidP="009E2D21">
      <w:pPr>
        <w:jc w:val="center"/>
      </w:pPr>
      <w:r>
        <w:t xml:space="preserve">                                                                                                                                      Milan Grubač</w:t>
      </w:r>
    </w:p>
    <w:p w14:paraId="12214A7F" w14:textId="675E8C1A" w:rsidR="008E51BF" w:rsidRPr="00B06927" w:rsidRDefault="00EF11E4">
      <w:pPr>
        <w:rPr>
          <w:color w:val="FF0000"/>
        </w:rPr>
      </w:pPr>
      <w:r>
        <w:rPr>
          <w:color w:val="FF0000"/>
        </w:rPr>
        <w:t xml:space="preserve">              </w:t>
      </w:r>
    </w:p>
    <w:sectPr w:rsidR="008E51BF" w:rsidRPr="00B0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C89"/>
    <w:multiLevelType w:val="hybridMultilevel"/>
    <w:tmpl w:val="DEE46AD8"/>
    <w:lvl w:ilvl="0" w:tplc="70C0CE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420E5EE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9CDE70A0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18224728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0F0576C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2424CA42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E6DE8826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C25AB1B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23C49F7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58649B"/>
    <w:multiLevelType w:val="hybridMultilevel"/>
    <w:tmpl w:val="9086F7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52556"/>
    <w:multiLevelType w:val="multilevel"/>
    <w:tmpl w:val="F32C7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394548E"/>
    <w:multiLevelType w:val="multilevel"/>
    <w:tmpl w:val="D856F106"/>
    <w:lvl w:ilvl="0">
      <w:start w:val="2"/>
      <w:numFmt w:val="decimal"/>
      <w:lvlText w:val="%1."/>
      <w:lvlJc w:val="left"/>
      <w:pPr>
        <w:ind w:left="335" w:hanging="360"/>
      </w:pPr>
    </w:lvl>
    <w:lvl w:ilvl="1">
      <w:start w:val="2"/>
      <w:numFmt w:val="decimal"/>
      <w:isLgl/>
      <w:lvlText w:val="%1.%2."/>
      <w:lvlJc w:val="left"/>
      <w:pPr>
        <w:ind w:left="456" w:hanging="360"/>
      </w:pPr>
    </w:lvl>
    <w:lvl w:ilvl="2">
      <w:start w:val="1"/>
      <w:numFmt w:val="decimal"/>
      <w:isLgl/>
      <w:lvlText w:val="%1.%2.%3."/>
      <w:lvlJc w:val="left"/>
      <w:pPr>
        <w:ind w:left="937" w:hanging="720"/>
      </w:pPr>
    </w:lvl>
    <w:lvl w:ilvl="3">
      <w:start w:val="1"/>
      <w:numFmt w:val="decimal"/>
      <w:isLgl/>
      <w:lvlText w:val="%1.%2.%3.%4."/>
      <w:lvlJc w:val="left"/>
      <w:pPr>
        <w:ind w:left="1058" w:hanging="720"/>
      </w:pPr>
    </w:lvl>
    <w:lvl w:ilvl="4">
      <w:start w:val="1"/>
      <w:numFmt w:val="decimal"/>
      <w:isLgl/>
      <w:lvlText w:val="%1.%2.%3.%4.%5."/>
      <w:lvlJc w:val="left"/>
      <w:pPr>
        <w:ind w:left="1539" w:hanging="1080"/>
      </w:pPr>
    </w:lvl>
    <w:lvl w:ilvl="5">
      <w:start w:val="1"/>
      <w:numFmt w:val="decimal"/>
      <w:isLgl/>
      <w:lvlText w:val="%1.%2.%3.%4.%5.%6."/>
      <w:lvlJc w:val="left"/>
      <w:pPr>
        <w:ind w:left="1660" w:hanging="1080"/>
      </w:pPr>
    </w:lvl>
    <w:lvl w:ilvl="6">
      <w:start w:val="1"/>
      <w:numFmt w:val="decimal"/>
      <w:isLgl/>
      <w:lvlText w:val="%1.%2.%3.%4.%5.%6.%7."/>
      <w:lvlJc w:val="left"/>
      <w:pPr>
        <w:ind w:left="2141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743" w:hanging="1800"/>
      </w:pPr>
    </w:lvl>
  </w:abstractNum>
  <w:abstractNum w:abstractNumId="4" w15:restartNumberingAfterBreak="0">
    <w:nsid w:val="224F5D40"/>
    <w:multiLevelType w:val="hybridMultilevel"/>
    <w:tmpl w:val="C3587F78"/>
    <w:lvl w:ilvl="0" w:tplc="97BEF66A">
      <w:start w:val="1"/>
      <w:numFmt w:val="lowerLetter"/>
      <w:lvlText w:val="%1)"/>
      <w:lvlJc w:val="left"/>
      <w:pPr>
        <w:ind w:left="4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6" w:hanging="360"/>
      </w:pPr>
    </w:lvl>
    <w:lvl w:ilvl="2" w:tplc="041A001B" w:tentative="1">
      <w:start w:val="1"/>
      <w:numFmt w:val="lowerRoman"/>
      <w:lvlText w:val="%3."/>
      <w:lvlJc w:val="right"/>
      <w:pPr>
        <w:ind w:left="1906" w:hanging="180"/>
      </w:pPr>
    </w:lvl>
    <w:lvl w:ilvl="3" w:tplc="041A000F" w:tentative="1">
      <w:start w:val="1"/>
      <w:numFmt w:val="decimal"/>
      <w:lvlText w:val="%4."/>
      <w:lvlJc w:val="left"/>
      <w:pPr>
        <w:ind w:left="2626" w:hanging="360"/>
      </w:pPr>
    </w:lvl>
    <w:lvl w:ilvl="4" w:tplc="041A0019" w:tentative="1">
      <w:start w:val="1"/>
      <w:numFmt w:val="lowerLetter"/>
      <w:lvlText w:val="%5."/>
      <w:lvlJc w:val="left"/>
      <w:pPr>
        <w:ind w:left="3346" w:hanging="360"/>
      </w:pPr>
    </w:lvl>
    <w:lvl w:ilvl="5" w:tplc="041A001B" w:tentative="1">
      <w:start w:val="1"/>
      <w:numFmt w:val="lowerRoman"/>
      <w:lvlText w:val="%6."/>
      <w:lvlJc w:val="right"/>
      <w:pPr>
        <w:ind w:left="4066" w:hanging="180"/>
      </w:pPr>
    </w:lvl>
    <w:lvl w:ilvl="6" w:tplc="041A000F" w:tentative="1">
      <w:start w:val="1"/>
      <w:numFmt w:val="decimal"/>
      <w:lvlText w:val="%7."/>
      <w:lvlJc w:val="left"/>
      <w:pPr>
        <w:ind w:left="4786" w:hanging="360"/>
      </w:pPr>
    </w:lvl>
    <w:lvl w:ilvl="7" w:tplc="041A0019" w:tentative="1">
      <w:start w:val="1"/>
      <w:numFmt w:val="lowerLetter"/>
      <w:lvlText w:val="%8."/>
      <w:lvlJc w:val="left"/>
      <w:pPr>
        <w:ind w:left="5506" w:hanging="360"/>
      </w:pPr>
    </w:lvl>
    <w:lvl w:ilvl="8" w:tplc="041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249A4EC4"/>
    <w:multiLevelType w:val="hybridMultilevel"/>
    <w:tmpl w:val="0F3CD9C0"/>
    <w:lvl w:ilvl="0" w:tplc="48B2640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3D03396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4B3E15FC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CDCEF26A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B9C0C30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CEAEA898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6F34B70C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BE4866E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C6AC278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9DE60DA"/>
    <w:multiLevelType w:val="hybridMultilevel"/>
    <w:tmpl w:val="55704000"/>
    <w:lvl w:ilvl="0" w:tplc="A086B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40520"/>
    <w:multiLevelType w:val="hybridMultilevel"/>
    <w:tmpl w:val="229E8AD8"/>
    <w:lvl w:ilvl="0" w:tplc="153AB0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DA492E"/>
    <w:multiLevelType w:val="hybridMultilevel"/>
    <w:tmpl w:val="1D300696"/>
    <w:lvl w:ilvl="0" w:tplc="62249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D4CEC"/>
    <w:multiLevelType w:val="hybridMultilevel"/>
    <w:tmpl w:val="7390D0A4"/>
    <w:lvl w:ilvl="0" w:tplc="9FC855EE">
      <w:start w:val="1"/>
      <w:numFmt w:val="upperRoman"/>
      <w:lvlText w:val="%1."/>
      <w:lvlJc w:val="left"/>
      <w:pPr>
        <w:ind w:left="841" w:hanging="502"/>
      </w:pPr>
      <w:rPr>
        <w:b/>
        <w:bCs/>
        <w:w w:val="99"/>
        <w:lang w:val="hr-HR" w:eastAsia="hr-HR" w:bidi="hr-HR"/>
      </w:rPr>
    </w:lvl>
    <w:lvl w:ilvl="1" w:tplc="DE96DCAE">
      <w:start w:val="1"/>
      <w:numFmt w:val="decimal"/>
      <w:lvlText w:val="%2."/>
      <w:lvlJc w:val="left"/>
      <w:pPr>
        <w:ind w:left="115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B3CE563E">
      <w:numFmt w:val="bullet"/>
      <w:lvlText w:val="•"/>
      <w:lvlJc w:val="left"/>
      <w:pPr>
        <w:ind w:left="1220" w:hanging="360"/>
      </w:pPr>
      <w:rPr>
        <w:lang w:val="hr-HR" w:eastAsia="hr-HR" w:bidi="hr-HR"/>
      </w:rPr>
    </w:lvl>
    <w:lvl w:ilvl="3" w:tplc="E204337A">
      <w:numFmt w:val="bullet"/>
      <w:lvlText w:val="•"/>
      <w:lvlJc w:val="left"/>
      <w:pPr>
        <w:ind w:left="1540" w:hanging="360"/>
      </w:pPr>
      <w:rPr>
        <w:lang w:val="hr-HR" w:eastAsia="hr-HR" w:bidi="hr-HR"/>
      </w:rPr>
    </w:lvl>
    <w:lvl w:ilvl="4" w:tplc="573607D4">
      <w:numFmt w:val="bullet"/>
      <w:lvlText w:val="•"/>
      <w:lvlJc w:val="left"/>
      <w:pPr>
        <w:ind w:left="2835" w:hanging="360"/>
      </w:pPr>
      <w:rPr>
        <w:lang w:val="hr-HR" w:eastAsia="hr-HR" w:bidi="hr-HR"/>
      </w:rPr>
    </w:lvl>
    <w:lvl w:ilvl="5" w:tplc="D0608180">
      <w:numFmt w:val="bullet"/>
      <w:lvlText w:val="•"/>
      <w:lvlJc w:val="left"/>
      <w:pPr>
        <w:ind w:left="4130" w:hanging="360"/>
      </w:pPr>
      <w:rPr>
        <w:lang w:val="hr-HR" w:eastAsia="hr-HR" w:bidi="hr-HR"/>
      </w:rPr>
    </w:lvl>
    <w:lvl w:ilvl="6" w:tplc="A440AF46">
      <w:numFmt w:val="bullet"/>
      <w:lvlText w:val="•"/>
      <w:lvlJc w:val="left"/>
      <w:pPr>
        <w:ind w:left="5425" w:hanging="360"/>
      </w:pPr>
      <w:rPr>
        <w:lang w:val="hr-HR" w:eastAsia="hr-HR" w:bidi="hr-HR"/>
      </w:rPr>
    </w:lvl>
    <w:lvl w:ilvl="7" w:tplc="7D8A940C">
      <w:numFmt w:val="bullet"/>
      <w:lvlText w:val="•"/>
      <w:lvlJc w:val="left"/>
      <w:pPr>
        <w:ind w:left="6720" w:hanging="360"/>
      </w:pPr>
      <w:rPr>
        <w:lang w:val="hr-HR" w:eastAsia="hr-HR" w:bidi="hr-HR"/>
      </w:rPr>
    </w:lvl>
    <w:lvl w:ilvl="8" w:tplc="16006FB4">
      <w:numFmt w:val="bullet"/>
      <w:lvlText w:val="•"/>
      <w:lvlJc w:val="left"/>
      <w:pPr>
        <w:ind w:left="8016" w:hanging="360"/>
      </w:pPr>
      <w:rPr>
        <w:lang w:val="hr-HR" w:eastAsia="hr-HR" w:bidi="hr-HR"/>
      </w:rPr>
    </w:lvl>
  </w:abstractNum>
  <w:abstractNum w:abstractNumId="10" w15:restartNumberingAfterBreak="0">
    <w:nsid w:val="54877BC9"/>
    <w:multiLevelType w:val="hybridMultilevel"/>
    <w:tmpl w:val="A9AA49B0"/>
    <w:lvl w:ilvl="0" w:tplc="79C03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8328D"/>
    <w:multiLevelType w:val="hybridMultilevel"/>
    <w:tmpl w:val="614C0622"/>
    <w:lvl w:ilvl="0" w:tplc="97564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41983"/>
    <w:multiLevelType w:val="hybridMultilevel"/>
    <w:tmpl w:val="85A46A7C"/>
    <w:lvl w:ilvl="0" w:tplc="0FE29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4084"/>
    <w:multiLevelType w:val="hybridMultilevel"/>
    <w:tmpl w:val="959CE742"/>
    <w:lvl w:ilvl="0" w:tplc="5DEA3C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0BA"/>
    <w:multiLevelType w:val="hybridMultilevel"/>
    <w:tmpl w:val="62CA3484"/>
    <w:lvl w:ilvl="0" w:tplc="CBBA2E3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AB05AD3"/>
    <w:multiLevelType w:val="hybridMultilevel"/>
    <w:tmpl w:val="268C1268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205EA"/>
    <w:multiLevelType w:val="hybridMultilevel"/>
    <w:tmpl w:val="E880F9CA"/>
    <w:lvl w:ilvl="0" w:tplc="7C3A335E">
      <w:start w:val="2"/>
      <w:numFmt w:val="decimal"/>
      <w:lvlText w:val="%1"/>
      <w:lvlJc w:val="left"/>
      <w:pPr>
        <w:ind w:left="840" w:hanging="360"/>
      </w:pPr>
      <w:rPr>
        <w:rFonts w:hint="default"/>
        <w:b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74617A86"/>
    <w:multiLevelType w:val="hybridMultilevel"/>
    <w:tmpl w:val="B320874E"/>
    <w:lvl w:ilvl="0" w:tplc="1EF03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68DF"/>
    <w:multiLevelType w:val="hybridMultilevel"/>
    <w:tmpl w:val="BC9E9F7C"/>
    <w:lvl w:ilvl="0" w:tplc="207C7F1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61775733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3332687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24120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176757">
    <w:abstractNumId w:val="15"/>
  </w:num>
  <w:num w:numId="5" w16cid:durableId="294988234">
    <w:abstractNumId w:val="4"/>
  </w:num>
  <w:num w:numId="6" w16cid:durableId="1270699511">
    <w:abstractNumId w:val="16"/>
  </w:num>
  <w:num w:numId="7" w16cid:durableId="1977953602">
    <w:abstractNumId w:val="18"/>
  </w:num>
  <w:num w:numId="8" w16cid:durableId="408306584">
    <w:abstractNumId w:val="14"/>
  </w:num>
  <w:num w:numId="9" w16cid:durableId="1193303183">
    <w:abstractNumId w:val="1"/>
  </w:num>
  <w:num w:numId="10" w16cid:durableId="1104424040">
    <w:abstractNumId w:val="0"/>
  </w:num>
  <w:num w:numId="11" w16cid:durableId="1387335600">
    <w:abstractNumId w:val="5"/>
  </w:num>
  <w:num w:numId="12" w16cid:durableId="1805268605">
    <w:abstractNumId w:val="17"/>
  </w:num>
  <w:num w:numId="13" w16cid:durableId="1105223210">
    <w:abstractNumId w:val="8"/>
  </w:num>
  <w:num w:numId="14" w16cid:durableId="1624462269">
    <w:abstractNumId w:val="10"/>
  </w:num>
  <w:num w:numId="15" w16cid:durableId="1695577434">
    <w:abstractNumId w:val="11"/>
  </w:num>
  <w:num w:numId="16" w16cid:durableId="1021510726">
    <w:abstractNumId w:val="13"/>
  </w:num>
  <w:num w:numId="17" w16cid:durableId="1180200143">
    <w:abstractNumId w:val="7"/>
  </w:num>
  <w:num w:numId="18" w16cid:durableId="1300112329">
    <w:abstractNumId w:val="12"/>
  </w:num>
  <w:num w:numId="19" w16cid:durableId="248661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21"/>
    <w:rsid w:val="00014A44"/>
    <w:rsid w:val="00026F20"/>
    <w:rsid w:val="000371A1"/>
    <w:rsid w:val="00044C74"/>
    <w:rsid w:val="00050FD0"/>
    <w:rsid w:val="00066918"/>
    <w:rsid w:val="000674A2"/>
    <w:rsid w:val="0007663B"/>
    <w:rsid w:val="0008342C"/>
    <w:rsid w:val="000877A5"/>
    <w:rsid w:val="000B09B9"/>
    <w:rsid w:val="000B6E02"/>
    <w:rsid w:val="000C332E"/>
    <w:rsid w:val="000C5ED3"/>
    <w:rsid w:val="000D25C6"/>
    <w:rsid w:val="001101B4"/>
    <w:rsid w:val="001232B3"/>
    <w:rsid w:val="00126BB0"/>
    <w:rsid w:val="00132D4A"/>
    <w:rsid w:val="001349A2"/>
    <w:rsid w:val="00134B42"/>
    <w:rsid w:val="00137F72"/>
    <w:rsid w:val="001438CC"/>
    <w:rsid w:val="00146576"/>
    <w:rsid w:val="00161A7D"/>
    <w:rsid w:val="0017192B"/>
    <w:rsid w:val="001744E0"/>
    <w:rsid w:val="00184588"/>
    <w:rsid w:val="001A42FA"/>
    <w:rsid w:val="001C229C"/>
    <w:rsid w:val="001C7373"/>
    <w:rsid w:val="001D395D"/>
    <w:rsid w:val="001D4A29"/>
    <w:rsid w:val="001F5D93"/>
    <w:rsid w:val="002053ED"/>
    <w:rsid w:val="00206921"/>
    <w:rsid w:val="002123AE"/>
    <w:rsid w:val="002238E3"/>
    <w:rsid w:val="00227225"/>
    <w:rsid w:val="00233C0E"/>
    <w:rsid w:val="00233F19"/>
    <w:rsid w:val="00240ACF"/>
    <w:rsid w:val="00241641"/>
    <w:rsid w:val="00244B31"/>
    <w:rsid w:val="00272524"/>
    <w:rsid w:val="0028729D"/>
    <w:rsid w:val="0029463C"/>
    <w:rsid w:val="002957A1"/>
    <w:rsid w:val="00321F01"/>
    <w:rsid w:val="00336F8B"/>
    <w:rsid w:val="003414AD"/>
    <w:rsid w:val="00350B9F"/>
    <w:rsid w:val="00360DD0"/>
    <w:rsid w:val="00361845"/>
    <w:rsid w:val="00362B3C"/>
    <w:rsid w:val="00375427"/>
    <w:rsid w:val="00385ADB"/>
    <w:rsid w:val="00396CCC"/>
    <w:rsid w:val="003A3B73"/>
    <w:rsid w:val="003B76B6"/>
    <w:rsid w:val="003C2F6D"/>
    <w:rsid w:val="003D2FEE"/>
    <w:rsid w:val="003F6131"/>
    <w:rsid w:val="0040523A"/>
    <w:rsid w:val="00406853"/>
    <w:rsid w:val="00414231"/>
    <w:rsid w:val="004431E0"/>
    <w:rsid w:val="0044509F"/>
    <w:rsid w:val="004600B3"/>
    <w:rsid w:val="00462066"/>
    <w:rsid w:val="004835F8"/>
    <w:rsid w:val="00485D79"/>
    <w:rsid w:val="0048774E"/>
    <w:rsid w:val="00491C71"/>
    <w:rsid w:val="004A194C"/>
    <w:rsid w:val="004B14B5"/>
    <w:rsid w:val="004C0D75"/>
    <w:rsid w:val="004D1519"/>
    <w:rsid w:val="004E2A5A"/>
    <w:rsid w:val="004F3C27"/>
    <w:rsid w:val="00524D71"/>
    <w:rsid w:val="005303A1"/>
    <w:rsid w:val="005310BA"/>
    <w:rsid w:val="00542307"/>
    <w:rsid w:val="00556CAB"/>
    <w:rsid w:val="0059049C"/>
    <w:rsid w:val="005974C7"/>
    <w:rsid w:val="005A06F8"/>
    <w:rsid w:val="005B08F9"/>
    <w:rsid w:val="005B2D4A"/>
    <w:rsid w:val="005B5637"/>
    <w:rsid w:val="005C1536"/>
    <w:rsid w:val="005C3729"/>
    <w:rsid w:val="005C71AA"/>
    <w:rsid w:val="005F2448"/>
    <w:rsid w:val="00600817"/>
    <w:rsid w:val="006140DD"/>
    <w:rsid w:val="006219EB"/>
    <w:rsid w:val="006311D9"/>
    <w:rsid w:val="0063179C"/>
    <w:rsid w:val="006E47CC"/>
    <w:rsid w:val="007121F3"/>
    <w:rsid w:val="0072593C"/>
    <w:rsid w:val="00730F03"/>
    <w:rsid w:val="00754603"/>
    <w:rsid w:val="007636C4"/>
    <w:rsid w:val="00772BB7"/>
    <w:rsid w:val="0078226C"/>
    <w:rsid w:val="007A4B1E"/>
    <w:rsid w:val="007B497E"/>
    <w:rsid w:val="007C4756"/>
    <w:rsid w:val="007F2D20"/>
    <w:rsid w:val="00831FF8"/>
    <w:rsid w:val="008379BB"/>
    <w:rsid w:val="00846721"/>
    <w:rsid w:val="0087062E"/>
    <w:rsid w:val="008A0389"/>
    <w:rsid w:val="008D4C39"/>
    <w:rsid w:val="008D7FC7"/>
    <w:rsid w:val="008E21B8"/>
    <w:rsid w:val="008E51BF"/>
    <w:rsid w:val="008E7FFB"/>
    <w:rsid w:val="008F0088"/>
    <w:rsid w:val="00901289"/>
    <w:rsid w:val="009060E6"/>
    <w:rsid w:val="009449B3"/>
    <w:rsid w:val="009456D3"/>
    <w:rsid w:val="00946E3E"/>
    <w:rsid w:val="009503B0"/>
    <w:rsid w:val="0099410E"/>
    <w:rsid w:val="009B0BD1"/>
    <w:rsid w:val="009C1F3C"/>
    <w:rsid w:val="009D36E1"/>
    <w:rsid w:val="009E2D21"/>
    <w:rsid w:val="009E4162"/>
    <w:rsid w:val="00A0615A"/>
    <w:rsid w:val="00A15AEB"/>
    <w:rsid w:val="00A17A52"/>
    <w:rsid w:val="00A35817"/>
    <w:rsid w:val="00A44208"/>
    <w:rsid w:val="00A47A11"/>
    <w:rsid w:val="00A57E51"/>
    <w:rsid w:val="00A74764"/>
    <w:rsid w:val="00A75D83"/>
    <w:rsid w:val="00A85F54"/>
    <w:rsid w:val="00A873A7"/>
    <w:rsid w:val="00A87599"/>
    <w:rsid w:val="00A916E2"/>
    <w:rsid w:val="00AA008A"/>
    <w:rsid w:val="00AA0EFC"/>
    <w:rsid w:val="00AA7263"/>
    <w:rsid w:val="00AA7A53"/>
    <w:rsid w:val="00AB055F"/>
    <w:rsid w:val="00AC5E2C"/>
    <w:rsid w:val="00AD55C0"/>
    <w:rsid w:val="00AD65B4"/>
    <w:rsid w:val="00AE150E"/>
    <w:rsid w:val="00AE697E"/>
    <w:rsid w:val="00B06927"/>
    <w:rsid w:val="00B11F15"/>
    <w:rsid w:val="00B12730"/>
    <w:rsid w:val="00B230A0"/>
    <w:rsid w:val="00B30B30"/>
    <w:rsid w:val="00B75E10"/>
    <w:rsid w:val="00B85802"/>
    <w:rsid w:val="00B93E19"/>
    <w:rsid w:val="00B964D1"/>
    <w:rsid w:val="00BB0F66"/>
    <w:rsid w:val="00BB6CD1"/>
    <w:rsid w:val="00BC7876"/>
    <w:rsid w:val="00BD6E02"/>
    <w:rsid w:val="00BD6F82"/>
    <w:rsid w:val="00BD7B18"/>
    <w:rsid w:val="00BF0EB0"/>
    <w:rsid w:val="00BF2BA7"/>
    <w:rsid w:val="00C01BF0"/>
    <w:rsid w:val="00C26320"/>
    <w:rsid w:val="00C2770B"/>
    <w:rsid w:val="00C321B3"/>
    <w:rsid w:val="00C45EF1"/>
    <w:rsid w:val="00C46C44"/>
    <w:rsid w:val="00C53D20"/>
    <w:rsid w:val="00C747BE"/>
    <w:rsid w:val="00C756F6"/>
    <w:rsid w:val="00C95A02"/>
    <w:rsid w:val="00CA101F"/>
    <w:rsid w:val="00CB1C96"/>
    <w:rsid w:val="00CB5EDA"/>
    <w:rsid w:val="00CB7E70"/>
    <w:rsid w:val="00CC24BE"/>
    <w:rsid w:val="00CC32BA"/>
    <w:rsid w:val="00CC5AD7"/>
    <w:rsid w:val="00CE2EF3"/>
    <w:rsid w:val="00CF1678"/>
    <w:rsid w:val="00CF20CB"/>
    <w:rsid w:val="00CF63AF"/>
    <w:rsid w:val="00D03C17"/>
    <w:rsid w:val="00D11A4A"/>
    <w:rsid w:val="00D35AF8"/>
    <w:rsid w:val="00D455AA"/>
    <w:rsid w:val="00D461BE"/>
    <w:rsid w:val="00D53761"/>
    <w:rsid w:val="00D5638D"/>
    <w:rsid w:val="00D57A74"/>
    <w:rsid w:val="00D93C7A"/>
    <w:rsid w:val="00DA4CA1"/>
    <w:rsid w:val="00DD43DF"/>
    <w:rsid w:val="00DD4D1C"/>
    <w:rsid w:val="00DE0BC1"/>
    <w:rsid w:val="00DE1EC3"/>
    <w:rsid w:val="00DF4AC6"/>
    <w:rsid w:val="00E43535"/>
    <w:rsid w:val="00E5214E"/>
    <w:rsid w:val="00E622F7"/>
    <w:rsid w:val="00E746AA"/>
    <w:rsid w:val="00E751DF"/>
    <w:rsid w:val="00E93BCD"/>
    <w:rsid w:val="00EA793A"/>
    <w:rsid w:val="00EB7F1F"/>
    <w:rsid w:val="00EC1002"/>
    <w:rsid w:val="00EC54A3"/>
    <w:rsid w:val="00ED2620"/>
    <w:rsid w:val="00ED33B1"/>
    <w:rsid w:val="00EE0190"/>
    <w:rsid w:val="00EE2039"/>
    <w:rsid w:val="00EE4FE3"/>
    <w:rsid w:val="00EE715A"/>
    <w:rsid w:val="00EF11E4"/>
    <w:rsid w:val="00EF3A32"/>
    <w:rsid w:val="00EF5E2E"/>
    <w:rsid w:val="00F162B3"/>
    <w:rsid w:val="00F42275"/>
    <w:rsid w:val="00F6167A"/>
    <w:rsid w:val="00F66A48"/>
    <w:rsid w:val="00F77B24"/>
    <w:rsid w:val="00F91073"/>
    <w:rsid w:val="00FA4395"/>
    <w:rsid w:val="00FB4CD2"/>
    <w:rsid w:val="00FC3EAB"/>
    <w:rsid w:val="00FC70DD"/>
    <w:rsid w:val="00FD03C6"/>
    <w:rsid w:val="00FD3B33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8C3D"/>
  <w15:chartTrackingRefBased/>
  <w15:docId w15:val="{D511450E-F784-4F64-B06F-1BBFB7DE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9E2D21"/>
    <w:pPr>
      <w:ind w:left="1118" w:right="21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2D21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9E2D21"/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9E2D21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9E2D21"/>
    <w:pPr>
      <w:ind w:left="1213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2D21"/>
  </w:style>
  <w:style w:type="table" w:customStyle="1" w:styleId="TableNormal">
    <w:name w:val="Table Normal"/>
    <w:uiPriority w:val="2"/>
    <w:semiHidden/>
    <w:qFormat/>
    <w:rsid w:val="009E2D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D7F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f">
    <w:name w:val="Paragraf"/>
    <w:basedOn w:val="Normal"/>
    <w:rsid w:val="004835F8"/>
    <w:pPr>
      <w:widowControl/>
      <w:autoSpaceDE/>
      <w:autoSpaceDN/>
      <w:spacing w:before="120"/>
      <w:ind w:firstLine="567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Reetkatablice">
    <w:name w:val="Table Grid"/>
    <w:basedOn w:val="Obinatablica"/>
    <w:uiPriority w:val="59"/>
    <w:rsid w:val="0048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050FD0"/>
    <w:pPr>
      <w:widowControl/>
      <w:tabs>
        <w:tab w:val="center" w:pos="4536"/>
        <w:tab w:val="right" w:pos="9072"/>
      </w:tabs>
      <w:autoSpaceDE/>
      <w:autoSpaceDN/>
    </w:pPr>
    <w:rPr>
      <w:rFonts w:cs="Times New Roman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50FD0"/>
    <w:rPr>
      <w:rFonts w:ascii="Calibri" w:eastAsia="Calibri" w:hAnsi="Calibri" w:cs="Times New Roman"/>
    </w:rPr>
  </w:style>
  <w:style w:type="table" w:customStyle="1" w:styleId="TableNormal1">
    <w:name w:val="Table Normal1"/>
    <w:uiPriority w:val="2"/>
    <w:semiHidden/>
    <w:qFormat/>
    <w:rsid w:val="00D5638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E81E-CE92-4491-8F5A-ACC74EC4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134</cp:revision>
  <cp:lastPrinted>2026-05-27T11:53:00Z</cp:lastPrinted>
  <dcterms:created xsi:type="dcterms:W3CDTF">2020-12-15T07:53:00Z</dcterms:created>
  <dcterms:modified xsi:type="dcterms:W3CDTF">2026-06-08T10:12:00Z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ac77acfecba5304d956aa4c6a041cc872628a1f02ae92cc0e1658f00c1d545ad</vt:lpwstr>
  </property>
</Properties>
</file>