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EFD4" w14:textId="77777777" w:rsidR="0040559E" w:rsidRPr="009475C6" w:rsidRDefault="0040559E" w:rsidP="0040559E">
      <w:pPr>
        <w:jc w:val="center"/>
        <w:rPr>
          <w:rFonts w:ascii="Calibri" w:hAnsi="Calibri" w:cs="Calibri"/>
          <w:sz w:val="22"/>
          <w:szCs w:val="22"/>
        </w:rPr>
      </w:pPr>
    </w:p>
    <w:p w14:paraId="36EF59E1" w14:textId="77777777" w:rsidR="0040559E" w:rsidRPr="009475C6" w:rsidRDefault="0040559E" w:rsidP="00A71727">
      <w:pPr>
        <w:jc w:val="right"/>
        <w:rPr>
          <w:rFonts w:ascii="Calibri" w:hAnsi="Calibri" w:cs="Calibri"/>
          <w:b/>
          <w:sz w:val="22"/>
          <w:szCs w:val="22"/>
        </w:rPr>
      </w:pPr>
    </w:p>
    <w:p w14:paraId="1757D99E" w14:textId="5A8C3273" w:rsidR="0040559E" w:rsidRPr="009475C6" w:rsidRDefault="00F11DFC" w:rsidP="00A71727">
      <w:pPr>
        <w:jc w:val="both"/>
        <w:rPr>
          <w:rFonts w:ascii="Calibri" w:hAnsi="Calibri" w:cs="Calibri"/>
          <w:sz w:val="22"/>
          <w:szCs w:val="22"/>
        </w:rPr>
      </w:pPr>
      <w:r w:rsidRPr="009475C6">
        <w:rPr>
          <w:rFonts w:ascii="Calibri" w:hAnsi="Calibri" w:cs="Calibri"/>
          <w:sz w:val="22"/>
          <w:szCs w:val="22"/>
        </w:rPr>
        <w:tab/>
      </w:r>
      <w:r w:rsidR="0040559E" w:rsidRPr="009475C6">
        <w:rPr>
          <w:rFonts w:ascii="Calibri" w:hAnsi="Calibri" w:cs="Calibri"/>
          <w:sz w:val="22"/>
          <w:szCs w:val="22"/>
        </w:rPr>
        <w:t>Temeljem članka 3</w:t>
      </w:r>
      <w:r w:rsidR="005E7CCE" w:rsidRPr="009475C6">
        <w:rPr>
          <w:rFonts w:ascii="Calibri" w:hAnsi="Calibri" w:cs="Calibri"/>
          <w:sz w:val="22"/>
          <w:szCs w:val="22"/>
        </w:rPr>
        <w:t>1</w:t>
      </w:r>
      <w:r w:rsidR="0040559E" w:rsidRPr="009475C6">
        <w:rPr>
          <w:rFonts w:ascii="Calibri" w:hAnsi="Calibri" w:cs="Calibri"/>
          <w:sz w:val="22"/>
          <w:szCs w:val="22"/>
        </w:rPr>
        <w:t xml:space="preserve">. stavka </w:t>
      </w:r>
      <w:r w:rsidR="002F140D" w:rsidRPr="009475C6">
        <w:rPr>
          <w:rFonts w:ascii="Calibri" w:hAnsi="Calibri" w:cs="Calibri"/>
          <w:sz w:val="22"/>
          <w:szCs w:val="22"/>
        </w:rPr>
        <w:t>3</w:t>
      </w:r>
      <w:r w:rsidR="0040559E" w:rsidRPr="009475C6">
        <w:rPr>
          <w:rFonts w:ascii="Calibri" w:hAnsi="Calibri" w:cs="Calibri"/>
          <w:sz w:val="22"/>
          <w:szCs w:val="22"/>
        </w:rPr>
        <w:t>. Zakona o postupanju s nezakonito izgrađenim zgradama („Na</w:t>
      </w:r>
      <w:r w:rsidR="00A71727" w:rsidRPr="009475C6">
        <w:rPr>
          <w:rFonts w:ascii="Calibri" w:hAnsi="Calibri" w:cs="Calibri"/>
          <w:sz w:val="22"/>
          <w:szCs w:val="22"/>
        </w:rPr>
        <w:t xml:space="preserve">rodne novine“ </w:t>
      </w:r>
      <w:r w:rsidR="00E57649" w:rsidRPr="009475C6">
        <w:rPr>
          <w:rFonts w:ascii="Calibri" w:hAnsi="Calibri" w:cs="Calibri"/>
          <w:sz w:val="22"/>
          <w:szCs w:val="22"/>
        </w:rPr>
        <w:t>,</w:t>
      </w:r>
      <w:r w:rsidR="00A71727" w:rsidRPr="009475C6">
        <w:rPr>
          <w:rFonts w:ascii="Calibri" w:hAnsi="Calibri" w:cs="Calibri"/>
          <w:sz w:val="22"/>
          <w:szCs w:val="22"/>
        </w:rPr>
        <w:t xml:space="preserve"> </w:t>
      </w:r>
      <w:r w:rsidR="0040559E" w:rsidRPr="009475C6">
        <w:rPr>
          <w:rFonts w:ascii="Calibri" w:hAnsi="Calibri" w:cs="Calibri"/>
          <w:sz w:val="22"/>
          <w:szCs w:val="22"/>
        </w:rPr>
        <w:t>br</w:t>
      </w:r>
      <w:r w:rsidR="00E57649" w:rsidRPr="009475C6">
        <w:rPr>
          <w:rFonts w:ascii="Calibri" w:hAnsi="Calibri" w:cs="Calibri"/>
          <w:sz w:val="22"/>
          <w:szCs w:val="22"/>
        </w:rPr>
        <w:t>oj</w:t>
      </w:r>
      <w:r w:rsidR="0040559E" w:rsidRPr="009475C6">
        <w:rPr>
          <w:rFonts w:ascii="Calibri" w:hAnsi="Calibri" w:cs="Calibri"/>
          <w:sz w:val="22"/>
          <w:szCs w:val="22"/>
        </w:rPr>
        <w:t xml:space="preserve"> 86/12</w:t>
      </w:r>
      <w:r w:rsidR="00A71727" w:rsidRPr="009475C6">
        <w:rPr>
          <w:rFonts w:ascii="Calibri" w:hAnsi="Calibri" w:cs="Calibri"/>
          <w:sz w:val="22"/>
          <w:szCs w:val="22"/>
        </w:rPr>
        <w:t>, 143/13</w:t>
      </w:r>
      <w:r w:rsidR="002F140D" w:rsidRPr="009475C6">
        <w:rPr>
          <w:rFonts w:ascii="Calibri" w:hAnsi="Calibri" w:cs="Calibri"/>
          <w:sz w:val="22"/>
          <w:szCs w:val="22"/>
        </w:rPr>
        <w:t>, 65/17</w:t>
      </w:r>
      <w:r w:rsidR="00AE3988" w:rsidRPr="009475C6">
        <w:rPr>
          <w:rFonts w:ascii="Calibri" w:hAnsi="Calibri" w:cs="Calibri"/>
          <w:sz w:val="22"/>
          <w:szCs w:val="22"/>
        </w:rPr>
        <w:t xml:space="preserve"> i </w:t>
      </w:r>
      <w:r w:rsidR="00C22588" w:rsidRPr="009475C6">
        <w:rPr>
          <w:rFonts w:ascii="Calibri" w:hAnsi="Calibri" w:cs="Calibri"/>
          <w:sz w:val="22"/>
          <w:szCs w:val="22"/>
        </w:rPr>
        <w:t xml:space="preserve"> 14/19</w:t>
      </w:r>
      <w:r w:rsidR="00A71727" w:rsidRPr="009475C6">
        <w:rPr>
          <w:rFonts w:ascii="Calibri" w:hAnsi="Calibri" w:cs="Calibri"/>
          <w:sz w:val="22"/>
          <w:szCs w:val="22"/>
        </w:rPr>
        <w:t>.</w:t>
      </w:r>
      <w:r w:rsidR="00125BD6" w:rsidRPr="009475C6">
        <w:rPr>
          <w:rFonts w:ascii="Calibri" w:hAnsi="Calibri" w:cs="Calibri"/>
          <w:sz w:val="22"/>
          <w:szCs w:val="22"/>
        </w:rPr>
        <w:t xml:space="preserve">) i članka </w:t>
      </w:r>
      <w:r w:rsidR="001E1620" w:rsidRPr="009475C6">
        <w:rPr>
          <w:rFonts w:ascii="Calibri" w:hAnsi="Calibri" w:cs="Calibri"/>
          <w:sz w:val="22"/>
          <w:szCs w:val="22"/>
        </w:rPr>
        <w:t>29</w:t>
      </w:r>
      <w:r w:rsidR="0040559E" w:rsidRPr="009475C6">
        <w:rPr>
          <w:rFonts w:ascii="Calibri" w:hAnsi="Calibri" w:cs="Calibri"/>
          <w:sz w:val="22"/>
          <w:szCs w:val="22"/>
        </w:rPr>
        <w:t xml:space="preserve">. Statuta Općine </w:t>
      </w:r>
      <w:r w:rsidR="001E1620" w:rsidRPr="009475C6">
        <w:rPr>
          <w:rFonts w:ascii="Calibri" w:hAnsi="Calibri" w:cs="Calibri"/>
          <w:sz w:val="22"/>
          <w:szCs w:val="22"/>
        </w:rPr>
        <w:t>Tompojevci</w:t>
      </w:r>
      <w:r w:rsidR="0040559E" w:rsidRPr="009475C6">
        <w:rPr>
          <w:rFonts w:ascii="Calibri" w:hAnsi="Calibri" w:cs="Calibri"/>
          <w:sz w:val="22"/>
          <w:szCs w:val="22"/>
        </w:rPr>
        <w:t>(„Službeni vjesnik“ Vukovarsko-srijemske županije 0</w:t>
      </w:r>
      <w:r w:rsidR="00A05240" w:rsidRPr="009475C6">
        <w:rPr>
          <w:rFonts w:ascii="Calibri" w:hAnsi="Calibri" w:cs="Calibri"/>
          <w:sz w:val="22"/>
          <w:szCs w:val="22"/>
        </w:rPr>
        <w:t>4/21</w:t>
      </w:r>
      <w:r w:rsidR="00DC347C" w:rsidRPr="009475C6">
        <w:rPr>
          <w:rFonts w:ascii="Calibri" w:hAnsi="Calibri" w:cs="Calibri"/>
          <w:sz w:val="22"/>
          <w:szCs w:val="22"/>
        </w:rPr>
        <w:t xml:space="preserve"> i 1</w:t>
      </w:r>
      <w:r w:rsidR="001E1620" w:rsidRPr="009475C6">
        <w:rPr>
          <w:rFonts w:ascii="Calibri" w:hAnsi="Calibri" w:cs="Calibri"/>
          <w:sz w:val="22"/>
          <w:szCs w:val="22"/>
        </w:rPr>
        <w:t>9</w:t>
      </w:r>
      <w:r w:rsidR="00DC347C" w:rsidRPr="009475C6">
        <w:rPr>
          <w:rFonts w:ascii="Calibri" w:hAnsi="Calibri" w:cs="Calibri"/>
          <w:sz w:val="22"/>
          <w:szCs w:val="22"/>
        </w:rPr>
        <w:t>/22</w:t>
      </w:r>
      <w:r w:rsidR="0040559E" w:rsidRPr="009475C6">
        <w:rPr>
          <w:rFonts w:ascii="Calibri" w:hAnsi="Calibri" w:cs="Calibri"/>
          <w:sz w:val="22"/>
          <w:szCs w:val="22"/>
        </w:rPr>
        <w:t>) Općinsko</w:t>
      </w:r>
      <w:r w:rsidR="0006038D" w:rsidRPr="009475C6">
        <w:rPr>
          <w:rFonts w:ascii="Calibri" w:hAnsi="Calibri" w:cs="Calibri"/>
          <w:sz w:val="22"/>
          <w:szCs w:val="22"/>
        </w:rPr>
        <w:t xml:space="preserve"> vijeć</w:t>
      </w:r>
      <w:r w:rsidR="00125BD6" w:rsidRPr="009475C6">
        <w:rPr>
          <w:rFonts w:ascii="Calibri" w:hAnsi="Calibri" w:cs="Calibri"/>
          <w:sz w:val="22"/>
          <w:szCs w:val="22"/>
        </w:rPr>
        <w:t>e</w:t>
      </w:r>
      <w:r w:rsidR="0040559E" w:rsidRPr="009475C6">
        <w:rPr>
          <w:rFonts w:ascii="Calibri" w:hAnsi="Calibri" w:cs="Calibri"/>
          <w:sz w:val="22"/>
          <w:szCs w:val="22"/>
        </w:rPr>
        <w:t xml:space="preserve"> Općin</w:t>
      </w:r>
      <w:r w:rsidR="00CA2BB7" w:rsidRPr="009475C6">
        <w:rPr>
          <w:rFonts w:ascii="Calibri" w:hAnsi="Calibri" w:cs="Calibri"/>
          <w:sz w:val="22"/>
          <w:szCs w:val="22"/>
        </w:rPr>
        <w:t xml:space="preserve">e </w:t>
      </w:r>
      <w:r w:rsidR="001E1620" w:rsidRPr="009475C6">
        <w:rPr>
          <w:rFonts w:ascii="Calibri" w:hAnsi="Calibri" w:cs="Calibri"/>
          <w:sz w:val="22"/>
          <w:szCs w:val="22"/>
        </w:rPr>
        <w:t>Tompojevci</w:t>
      </w:r>
      <w:r w:rsidR="0006038D" w:rsidRPr="009475C6">
        <w:rPr>
          <w:rFonts w:ascii="Calibri" w:hAnsi="Calibri" w:cs="Calibri"/>
          <w:sz w:val="22"/>
          <w:szCs w:val="22"/>
        </w:rPr>
        <w:t xml:space="preserve"> </w:t>
      </w:r>
      <w:r w:rsidR="00125BD6" w:rsidRPr="009475C6">
        <w:rPr>
          <w:rFonts w:ascii="Calibri" w:hAnsi="Calibri" w:cs="Calibri"/>
          <w:sz w:val="22"/>
          <w:szCs w:val="22"/>
        </w:rPr>
        <w:t xml:space="preserve">na svojoj  </w:t>
      </w:r>
      <w:r w:rsidR="001E1620" w:rsidRPr="009475C6">
        <w:rPr>
          <w:rFonts w:ascii="Calibri" w:hAnsi="Calibri" w:cs="Calibri"/>
          <w:sz w:val="22"/>
          <w:szCs w:val="22"/>
        </w:rPr>
        <w:t xml:space="preserve">8. </w:t>
      </w:r>
      <w:r w:rsidR="00125BD6" w:rsidRPr="009475C6">
        <w:rPr>
          <w:rFonts w:ascii="Calibri" w:hAnsi="Calibri" w:cs="Calibri"/>
          <w:sz w:val="22"/>
          <w:szCs w:val="22"/>
        </w:rPr>
        <w:t>sjednici održanoj dana</w:t>
      </w:r>
      <w:r w:rsidR="00614DA3" w:rsidRPr="009475C6">
        <w:rPr>
          <w:rFonts w:ascii="Calibri" w:hAnsi="Calibri" w:cs="Calibri"/>
          <w:sz w:val="22"/>
          <w:szCs w:val="22"/>
        </w:rPr>
        <w:t xml:space="preserve"> </w:t>
      </w:r>
      <w:r w:rsidR="00C717A1">
        <w:rPr>
          <w:rFonts w:ascii="Calibri" w:hAnsi="Calibri" w:cs="Calibri"/>
          <w:sz w:val="22"/>
          <w:szCs w:val="22"/>
        </w:rPr>
        <w:t>08.06.</w:t>
      </w:r>
      <w:r w:rsidR="00125BD6" w:rsidRPr="009475C6">
        <w:rPr>
          <w:rFonts w:ascii="Calibri" w:hAnsi="Calibri" w:cs="Calibri"/>
          <w:sz w:val="22"/>
          <w:szCs w:val="22"/>
        </w:rPr>
        <w:t>20</w:t>
      </w:r>
      <w:r w:rsidR="007A74FD" w:rsidRPr="009475C6">
        <w:rPr>
          <w:rFonts w:ascii="Calibri" w:hAnsi="Calibri" w:cs="Calibri"/>
          <w:sz w:val="22"/>
          <w:szCs w:val="22"/>
        </w:rPr>
        <w:t>2</w:t>
      </w:r>
      <w:r w:rsidR="00481A19" w:rsidRPr="009475C6">
        <w:rPr>
          <w:rFonts w:ascii="Calibri" w:hAnsi="Calibri" w:cs="Calibri"/>
          <w:sz w:val="22"/>
          <w:szCs w:val="22"/>
        </w:rPr>
        <w:t>6</w:t>
      </w:r>
      <w:r w:rsidR="00125BD6" w:rsidRPr="009475C6">
        <w:rPr>
          <w:rFonts w:ascii="Calibri" w:hAnsi="Calibri" w:cs="Calibri"/>
          <w:sz w:val="22"/>
          <w:szCs w:val="22"/>
        </w:rPr>
        <w:t>. godine usvojilo je</w:t>
      </w:r>
      <w:r w:rsidR="0040559E" w:rsidRPr="009475C6">
        <w:rPr>
          <w:rFonts w:ascii="Calibri" w:hAnsi="Calibri" w:cs="Calibri"/>
          <w:sz w:val="22"/>
          <w:szCs w:val="22"/>
        </w:rPr>
        <w:t>:</w:t>
      </w:r>
    </w:p>
    <w:p w14:paraId="204443D0" w14:textId="77777777" w:rsidR="0040559E" w:rsidRPr="009475C6" w:rsidRDefault="0040559E" w:rsidP="00A71727">
      <w:pPr>
        <w:jc w:val="both"/>
        <w:rPr>
          <w:rFonts w:ascii="Calibri" w:hAnsi="Calibri" w:cs="Calibri"/>
          <w:sz w:val="22"/>
          <w:szCs w:val="22"/>
        </w:rPr>
      </w:pPr>
    </w:p>
    <w:p w14:paraId="75EA4BFD" w14:textId="77777777" w:rsidR="005C01FB" w:rsidRPr="009475C6" w:rsidRDefault="005C01FB" w:rsidP="00A71727">
      <w:pPr>
        <w:jc w:val="both"/>
        <w:rPr>
          <w:rFonts w:ascii="Calibri" w:hAnsi="Calibri" w:cs="Calibri"/>
          <w:sz w:val="22"/>
          <w:szCs w:val="22"/>
        </w:rPr>
      </w:pPr>
    </w:p>
    <w:p w14:paraId="7008C641" w14:textId="77777777" w:rsidR="00936707" w:rsidRPr="009475C6" w:rsidRDefault="00936707" w:rsidP="00936707">
      <w:pPr>
        <w:jc w:val="center"/>
        <w:rPr>
          <w:rFonts w:ascii="Calibri" w:hAnsi="Calibri" w:cs="Calibri"/>
          <w:b/>
          <w:sz w:val="22"/>
          <w:szCs w:val="22"/>
        </w:rPr>
      </w:pPr>
      <w:r w:rsidRPr="009475C6">
        <w:rPr>
          <w:rFonts w:ascii="Calibri" w:hAnsi="Calibri" w:cs="Calibri"/>
          <w:b/>
          <w:sz w:val="22"/>
          <w:szCs w:val="22"/>
        </w:rPr>
        <w:t>Izvješće o izvršenju Programa</w:t>
      </w:r>
      <w:bookmarkStart w:id="0" w:name="_Hlk164407506"/>
      <w:r w:rsidRPr="009475C6">
        <w:rPr>
          <w:rFonts w:ascii="Calibri" w:hAnsi="Calibri" w:cs="Calibri"/>
          <w:b/>
          <w:sz w:val="22"/>
          <w:szCs w:val="22"/>
        </w:rPr>
        <w:t xml:space="preserve"> </w:t>
      </w:r>
      <w:r w:rsidR="00A71727" w:rsidRPr="009475C6">
        <w:rPr>
          <w:rFonts w:ascii="Calibri" w:hAnsi="Calibri" w:cs="Calibri"/>
          <w:b/>
          <w:sz w:val="22"/>
          <w:szCs w:val="22"/>
        </w:rPr>
        <w:t>u</w:t>
      </w:r>
      <w:r w:rsidR="0040559E" w:rsidRPr="009475C6">
        <w:rPr>
          <w:rFonts w:ascii="Calibri" w:hAnsi="Calibri" w:cs="Calibri"/>
          <w:b/>
          <w:sz w:val="22"/>
          <w:szCs w:val="22"/>
        </w:rPr>
        <w:t xml:space="preserve">troška sredstava </w:t>
      </w:r>
    </w:p>
    <w:p w14:paraId="0EAB8EC5" w14:textId="12497561" w:rsidR="0040559E" w:rsidRPr="009475C6" w:rsidRDefault="0040559E" w:rsidP="00936707">
      <w:pPr>
        <w:jc w:val="center"/>
        <w:rPr>
          <w:rFonts w:ascii="Calibri" w:hAnsi="Calibri" w:cs="Calibri"/>
          <w:b/>
          <w:sz w:val="22"/>
          <w:szCs w:val="22"/>
        </w:rPr>
      </w:pPr>
      <w:r w:rsidRPr="009475C6">
        <w:rPr>
          <w:rFonts w:ascii="Calibri" w:hAnsi="Calibri" w:cs="Calibri"/>
          <w:b/>
          <w:sz w:val="22"/>
          <w:szCs w:val="22"/>
        </w:rPr>
        <w:t>naknade za zadržavanje nezakonito izgrađene zgrade</w:t>
      </w:r>
      <w:r w:rsidR="00CA2BB7" w:rsidRPr="009475C6">
        <w:rPr>
          <w:rFonts w:ascii="Calibri" w:hAnsi="Calibri" w:cs="Calibri"/>
          <w:b/>
          <w:sz w:val="22"/>
          <w:szCs w:val="22"/>
        </w:rPr>
        <w:t xml:space="preserve"> u prostoru za 20</w:t>
      </w:r>
      <w:r w:rsidR="006048E4" w:rsidRPr="009475C6">
        <w:rPr>
          <w:rFonts w:ascii="Calibri" w:hAnsi="Calibri" w:cs="Calibri"/>
          <w:b/>
          <w:sz w:val="22"/>
          <w:szCs w:val="22"/>
        </w:rPr>
        <w:t>2</w:t>
      </w:r>
      <w:r w:rsidR="00481A19" w:rsidRPr="009475C6">
        <w:rPr>
          <w:rFonts w:ascii="Calibri" w:hAnsi="Calibri" w:cs="Calibri"/>
          <w:b/>
          <w:sz w:val="22"/>
          <w:szCs w:val="22"/>
        </w:rPr>
        <w:t>5</w:t>
      </w:r>
      <w:r w:rsidR="00B8611E" w:rsidRPr="009475C6">
        <w:rPr>
          <w:rFonts w:ascii="Calibri" w:hAnsi="Calibri" w:cs="Calibri"/>
          <w:b/>
          <w:sz w:val="22"/>
          <w:szCs w:val="22"/>
        </w:rPr>
        <w:t>. godinu</w:t>
      </w:r>
    </w:p>
    <w:bookmarkEnd w:id="0"/>
    <w:p w14:paraId="6690C513" w14:textId="77777777" w:rsidR="00F11DFC" w:rsidRPr="009475C6" w:rsidRDefault="00F11DFC" w:rsidP="0040559E">
      <w:pPr>
        <w:rPr>
          <w:rFonts w:ascii="Calibri" w:hAnsi="Calibri" w:cs="Calibri"/>
          <w:sz w:val="22"/>
          <w:szCs w:val="22"/>
        </w:rPr>
      </w:pPr>
    </w:p>
    <w:p w14:paraId="5AE55BDE" w14:textId="77777777" w:rsidR="005C01FB" w:rsidRPr="009475C6" w:rsidRDefault="005C01FB" w:rsidP="0040559E">
      <w:pPr>
        <w:rPr>
          <w:rFonts w:ascii="Calibri" w:hAnsi="Calibri" w:cs="Calibri"/>
          <w:sz w:val="22"/>
          <w:szCs w:val="22"/>
        </w:rPr>
      </w:pPr>
    </w:p>
    <w:p w14:paraId="2C02380E" w14:textId="77777777" w:rsidR="00F11DFC" w:rsidRPr="009475C6" w:rsidRDefault="00F11DFC" w:rsidP="00F11DFC">
      <w:pPr>
        <w:jc w:val="center"/>
        <w:rPr>
          <w:rFonts w:ascii="Calibri" w:hAnsi="Calibri" w:cs="Calibri"/>
          <w:b/>
          <w:sz w:val="22"/>
          <w:szCs w:val="22"/>
        </w:rPr>
      </w:pPr>
      <w:r w:rsidRPr="009475C6">
        <w:rPr>
          <w:rFonts w:ascii="Calibri" w:hAnsi="Calibri" w:cs="Calibri"/>
          <w:b/>
          <w:sz w:val="22"/>
          <w:szCs w:val="22"/>
        </w:rPr>
        <w:t>Članak 1.</w:t>
      </w:r>
    </w:p>
    <w:p w14:paraId="6C2D33D8" w14:textId="25EFCF45" w:rsidR="00F11DFC" w:rsidRPr="009475C6" w:rsidRDefault="00F11DFC" w:rsidP="00A71727">
      <w:pPr>
        <w:jc w:val="both"/>
        <w:rPr>
          <w:rFonts w:ascii="Calibri" w:hAnsi="Calibri" w:cs="Calibri"/>
          <w:sz w:val="22"/>
          <w:szCs w:val="22"/>
        </w:rPr>
      </w:pPr>
      <w:r w:rsidRPr="009475C6">
        <w:rPr>
          <w:rFonts w:ascii="Calibri" w:hAnsi="Calibri" w:cs="Calibri"/>
          <w:b/>
          <w:sz w:val="22"/>
          <w:szCs w:val="22"/>
        </w:rPr>
        <w:tab/>
      </w:r>
      <w:r w:rsidRPr="009475C6">
        <w:rPr>
          <w:rFonts w:ascii="Calibri" w:hAnsi="Calibri" w:cs="Calibri"/>
          <w:sz w:val="22"/>
          <w:szCs w:val="22"/>
        </w:rPr>
        <w:t>Programom</w:t>
      </w:r>
      <w:r w:rsidR="00331990" w:rsidRPr="009475C6">
        <w:rPr>
          <w:rFonts w:ascii="Calibri" w:hAnsi="Calibri" w:cs="Calibri"/>
          <w:sz w:val="22"/>
          <w:szCs w:val="22"/>
        </w:rPr>
        <w:t xml:space="preserve"> </w:t>
      </w:r>
      <w:r w:rsidR="00331990" w:rsidRPr="009475C6">
        <w:rPr>
          <w:rFonts w:ascii="Calibri" w:hAnsi="Calibri" w:cs="Calibri"/>
          <w:bCs/>
          <w:sz w:val="22"/>
          <w:szCs w:val="22"/>
        </w:rPr>
        <w:t>utroška sredstava naknade za zadržavanje nezakonito izgrađene zgrade u prostoru za 202</w:t>
      </w:r>
      <w:r w:rsidR="00481A19" w:rsidRPr="009475C6">
        <w:rPr>
          <w:rFonts w:ascii="Calibri" w:hAnsi="Calibri" w:cs="Calibri"/>
          <w:bCs/>
          <w:sz w:val="22"/>
          <w:szCs w:val="22"/>
        </w:rPr>
        <w:t>5</w:t>
      </w:r>
      <w:r w:rsidR="00331990" w:rsidRPr="009475C6">
        <w:rPr>
          <w:rFonts w:ascii="Calibri" w:hAnsi="Calibri" w:cs="Calibri"/>
          <w:bCs/>
          <w:sz w:val="22"/>
          <w:szCs w:val="22"/>
        </w:rPr>
        <w:t>. godinu</w:t>
      </w:r>
      <w:r w:rsidR="00331990" w:rsidRPr="009475C6">
        <w:rPr>
          <w:rFonts w:ascii="Calibri" w:hAnsi="Calibri" w:cs="Calibri"/>
          <w:sz w:val="22"/>
          <w:szCs w:val="22"/>
        </w:rPr>
        <w:t xml:space="preserve"> </w:t>
      </w:r>
      <w:r w:rsidR="00481A19" w:rsidRPr="009475C6">
        <w:rPr>
          <w:rFonts w:ascii="Calibri" w:hAnsi="Calibri" w:cs="Calibri"/>
          <w:sz w:val="22"/>
          <w:szCs w:val="22"/>
        </w:rPr>
        <w:t xml:space="preserve">(„Službeni vjesnik“ </w:t>
      </w:r>
      <w:r w:rsidR="003E7D76" w:rsidRPr="009475C6">
        <w:rPr>
          <w:rFonts w:ascii="Calibri" w:hAnsi="Calibri" w:cs="Calibri"/>
          <w:sz w:val="22"/>
          <w:szCs w:val="22"/>
        </w:rPr>
        <w:t>Vukovarsko-srijemske županije</w:t>
      </w:r>
      <w:r w:rsidR="00481A19" w:rsidRPr="009475C6">
        <w:rPr>
          <w:rFonts w:ascii="Calibri" w:hAnsi="Calibri" w:cs="Calibri"/>
          <w:sz w:val="22"/>
          <w:szCs w:val="22"/>
        </w:rPr>
        <w:t xml:space="preserve">, broj </w:t>
      </w:r>
      <w:r w:rsidR="003E7D76" w:rsidRPr="009475C6">
        <w:rPr>
          <w:rFonts w:ascii="Calibri" w:hAnsi="Calibri" w:cs="Calibri"/>
          <w:sz w:val="22"/>
          <w:szCs w:val="22"/>
        </w:rPr>
        <w:t>31</w:t>
      </w:r>
      <w:r w:rsidR="00481A19" w:rsidRPr="009475C6">
        <w:rPr>
          <w:rFonts w:ascii="Calibri" w:hAnsi="Calibri" w:cs="Calibri"/>
          <w:sz w:val="22"/>
          <w:szCs w:val="22"/>
        </w:rPr>
        <w:t xml:space="preserve">/24 i </w:t>
      </w:r>
      <w:r w:rsidR="003E7D76" w:rsidRPr="009475C6">
        <w:rPr>
          <w:rFonts w:ascii="Calibri" w:hAnsi="Calibri" w:cs="Calibri"/>
          <w:sz w:val="22"/>
          <w:szCs w:val="22"/>
        </w:rPr>
        <w:t>28</w:t>
      </w:r>
      <w:r w:rsidR="00481A19" w:rsidRPr="009475C6">
        <w:rPr>
          <w:rFonts w:ascii="Calibri" w:hAnsi="Calibri" w:cs="Calibri"/>
          <w:sz w:val="22"/>
          <w:szCs w:val="22"/>
        </w:rPr>
        <w:t>/25</w:t>
      </w:r>
      <w:r w:rsidR="00331990" w:rsidRPr="009475C6">
        <w:rPr>
          <w:rFonts w:ascii="Calibri" w:hAnsi="Calibri" w:cs="Calibri"/>
          <w:sz w:val="22"/>
          <w:szCs w:val="22"/>
        </w:rPr>
        <w:t xml:space="preserve">) </w:t>
      </w:r>
      <w:r w:rsidRPr="009475C6">
        <w:rPr>
          <w:rFonts w:ascii="Calibri" w:hAnsi="Calibri" w:cs="Calibri"/>
          <w:sz w:val="22"/>
          <w:szCs w:val="22"/>
        </w:rPr>
        <w:t>planira</w:t>
      </w:r>
      <w:r w:rsidR="00E03044" w:rsidRPr="009475C6">
        <w:rPr>
          <w:rFonts w:ascii="Calibri" w:hAnsi="Calibri" w:cs="Calibri"/>
          <w:sz w:val="22"/>
          <w:szCs w:val="22"/>
        </w:rPr>
        <w:t>n</w:t>
      </w:r>
      <w:r w:rsidRPr="009475C6">
        <w:rPr>
          <w:rFonts w:ascii="Calibri" w:hAnsi="Calibri" w:cs="Calibri"/>
          <w:sz w:val="22"/>
          <w:szCs w:val="22"/>
        </w:rPr>
        <w:t xml:space="preserve"> </w:t>
      </w:r>
      <w:r w:rsidR="00E03044" w:rsidRPr="009475C6">
        <w:rPr>
          <w:rFonts w:ascii="Calibri" w:hAnsi="Calibri" w:cs="Calibri"/>
          <w:sz w:val="22"/>
          <w:szCs w:val="22"/>
        </w:rPr>
        <w:t xml:space="preserve">je prihod </w:t>
      </w:r>
      <w:r w:rsidR="001E1620" w:rsidRPr="009475C6">
        <w:rPr>
          <w:rFonts w:ascii="Calibri" w:hAnsi="Calibri" w:cs="Calibri"/>
          <w:sz w:val="22"/>
          <w:szCs w:val="22"/>
        </w:rPr>
        <w:t>od</w:t>
      </w:r>
      <w:r w:rsidR="00E03044" w:rsidRPr="009475C6">
        <w:rPr>
          <w:rFonts w:ascii="Calibri" w:hAnsi="Calibri" w:cs="Calibri"/>
          <w:sz w:val="22"/>
          <w:szCs w:val="22"/>
        </w:rPr>
        <w:t xml:space="preserve"> naknade za zadržavanje nezakonito izgrađene zgrade u prostoru</w:t>
      </w:r>
      <w:r w:rsidRPr="009475C6">
        <w:rPr>
          <w:rFonts w:ascii="Calibri" w:hAnsi="Calibri" w:cs="Calibri"/>
          <w:sz w:val="22"/>
          <w:szCs w:val="22"/>
        </w:rPr>
        <w:t xml:space="preserve"> u iznosu od </w:t>
      </w:r>
      <w:r w:rsidR="001E1620" w:rsidRPr="009475C6">
        <w:rPr>
          <w:rFonts w:ascii="Calibri" w:hAnsi="Calibri" w:cs="Calibri"/>
          <w:sz w:val="22"/>
          <w:szCs w:val="22"/>
        </w:rPr>
        <w:t>140,00</w:t>
      </w:r>
      <w:r w:rsidR="00AE3988" w:rsidRPr="009475C6">
        <w:rPr>
          <w:rFonts w:ascii="Calibri" w:hAnsi="Calibri" w:cs="Calibri"/>
          <w:sz w:val="22"/>
          <w:szCs w:val="22"/>
        </w:rPr>
        <w:t xml:space="preserve"> eura</w:t>
      </w:r>
      <w:r w:rsidR="00EB4624" w:rsidRPr="009475C6">
        <w:rPr>
          <w:rFonts w:ascii="Calibri" w:hAnsi="Calibri" w:cs="Calibri"/>
          <w:sz w:val="22"/>
          <w:szCs w:val="22"/>
        </w:rPr>
        <w:t xml:space="preserve">, </w:t>
      </w:r>
      <w:r w:rsidR="008E5194" w:rsidRPr="009475C6">
        <w:rPr>
          <w:rFonts w:ascii="Calibri" w:hAnsi="Calibri" w:cs="Calibri"/>
          <w:sz w:val="22"/>
          <w:szCs w:val="22"/>
        </w:rPr>
        <w:t xml:space="preserve">a ostvaren je </w:t>
      </w:r>
      <w:r w:rsidR="00162B3A" w:rsidRPr="009475C6">
        <w:rPr>
          <w:rFonts w:ascii="Calibri" w:hAnsi="Calibri" w:cs="Calibri"/>
          <w:sz w:val="22"/>
          <w:szCs w:val="22"/>
        </w:rPr>
        <w:t xml:space="preserve">u iznosu od </w:t>
      </w:r>
      <w:r w:rsidR="001E1620" w:rsidRPr="009475C6">
        <w:rPr>
          <w:rFonts w:ascii="Calibri" w:hAnsi="Calibri" w:cs="Calibri"/>
          <w:sz w:val="22"/>
          <w:szCs w:val="22"/>
        </w:rPr>
        <w:t>139,14</w:t>
      </w:r>
      <w:r w:rsidR="00AE3988" w:rsidRPr="009475C6">
        <w:rPr>
          <w:rFonts w:ascii="Calibri" w:hAnsi="Calibri" w:cs="Calibri"/>
          <w:sz w:val="22"/>
          <w:szCs w:val="22"/>
        </w:rPr>
        <w:t xml:space="preserve"> eura</w:t>
      </w:r>
      <w:r w:rsidR="001E1620" w:rsidRPr="009475C6">
        <w:rPr>
          <w:rFonts w:ascii="Calibri" w:hAnsi="Calibri" w:cs="Calibri"/>
          <w:sz w:val="22"/>
          <w:szCs w:val="22"/>
        </w:rPr>
        <w:t>.</w:t>
      </w:r>
    </w:p>
    <w:p w14:paraId="1D2ADF9B" w14:textId="77777777" w:rsidR="005C01FB" w:rsidRPr="009475C6" w:rsidRDefault="005C01FB" w:rsidP="00F11DFC">
      <w:pPr>
        <w:jc w:val="center"/>
        <w:rPr>
          <w:rFonts w:ascii="Calibri" w:hAnsi="Calibri" w:cs="Calibri"/>
          <w:b/>
          <w:sz w:val="22"/>
          <w:szCs w:val="22"/>
        </w:rPr>
      </w:pPr>
    </w:p>
    <w:p w14:paraId="3B251B85" w14:textId="77777777" w:rsidR="00F11DFC" w:rsidRPr="009475C6" w:rsidRDefault="00F11DFC" w:rsidP="00F11DFC">
      <w:pPr>
        <w:jc w:val="center"/>
        <w:rPr>
          <w:rFonts w:ascii="Calibri" w:hAnsi="Calibri" w:cs="Calibri"/>
          <w:b/>
          <w:sz w:val="22"/>
          <w:szCs w:val="22"/>
        </w:rPr>
      </w:pPr>
      <w:r w:rsidRPr="009475C6">
        <w:rPr>
          <w:rFonts w:ascii="Calibri" w:hAnsi="Calibri" w:cs="Calibri"/>
          <w:b/>
          <w:sz w:val="22"/>
          <w:szCs w:val="22"/>
        </w:rPr>
        <w:t>Članak 2.</w:t>
      </w:r>
    </w:p>
    <w:p w14:paraId="64BCC167" w14:textId="61D3BC6C" w:rsidR="009B58FB" w:rsidRPr="009475C6" w:rsidRDefault="00F11DFC" w:rsidP="00A71727">
      <w:pPr>
        <w:jc w:val="both"/>
        <w:rPr>
          <w:rFonts w:ascii="Calibri" w:hAnsi="Calibri" w:cs="Calibri"/>
          <w:sz w:val="22"/>
          <w:szCs w:val="22"/>
        </w:rPr>
      </w:pPr>
      <w:r w:rsidRPr="009475C6">
        <w:rPr>
          <w:rFonts w:ascii="Calibri" w:hAnsi="Calibri" w:cs="Calibri"/>
          <w:b/>
          <w:i/>
          <w:sz w:val="22"/>
          <w:szCs w:val="22"/>
        </w:rPr>
        <w:tab/>
      </w:r>
      <w:r w:rsidR="001E1620" w:rsidRPr="009475C6">
        <w:rPr>
          <w:rFonts w:ascii="Calibri" w:hAnsi="Calibri" w:cs="Calibri"/>
          <w:sz w:val="22"/>
          <w:szCs w:val="22"/>
        </w:rPr>
        <w:t>S</w:t>
      </w:r>
      <w:r w:rsidR="008E5194" w:rsidRPr="009475C6">
        <w:rPr>
          <w:rFonts w:ascii="Calibri" w:hAnsi="Calibri" w:cs="Calibri"/>
          <w:sz w:val="22"/>
          <w:szCs w:val="22"/>
        </w:rPr>
        <w:t xml:space="preserve">redstva </w:t>
      </w:r>
      <w:r w:rsidR="009B58FB" w:rsidRPr="009475C6">
        <w:rPr>
          <w:rFonts w:ascii="Calibri" w:hAnsi="Calibri" w:cs="Calibri"/>
          <w:sz w:val="22"/>
          <w:szCs w:val="22"/>
        </w:rPr>
        <w:t xml:space="preserve">su se </w:t>
      </w:r>
      <w:r w:rsidR="001E1620" w:rsidRPr="009475C6">
        <w:rPr>
          <w:rFonts w:ascii="Calibri" w:hAnsi="Calibri" w:cs="Calibri"/>
          <w:sz w:val="22"/>
          <w:szCs w:val="22"/>
        </w:rPr>
        <w:t xml:space="preserve">Programom </w:t>
      </w:r>
      <w:r w:rsidR="009B58FB" w:rsidRPr="009475C6">
        <w:rPr>
          <w:rFonts w:ascii="Calibri" w:hAnsi="Calibri" w:cs="Calibri"/>
          <w:sz w:val="22"/>
          <w:szCs w:val="22"/>
        </w:rPr>
        <w:t>planirala</w:t>
      </w:r>
      <w:r w:rsidR="003E7D76" w:rsidRPr="009475C6">
        <w:rPr>
          <w:rFonts w:ascii="Calibri" w:hAnsi="Calibri" w:cs="Calibri"/>
          <w:sz w:val="22"/>
          <w:szCs w:val="22"/>
        </w:rPr>
        <w:t xml:space="preserve"> i utrošila za sanaciju pješačkih staza na području Općine Tompojevci (naselje Čakovci).</w:t>
      </w:r>
      <w:r w:rsidR="009B58FB" w:rsidRPr="009475C6">
        <w:rPr>
          <w:rFonts w:ascii="Calibri" w:hAnsi="Calibri" w:cs="Calibri"/>
          <w:sz w:val="22"/>
          <w:szCs w:val="22"/>
        </w:rPr>
        <w:t xml:space="preserve"> </w:t>
      </w:r>
    </w:p>
    <w:p w14:paraId="46C52732" w14:textId="77777777" w:rsidR="00AE3988" w:rsidRPr="009475C6" w:rsidRDefault="00AE3988" w:rsidP="00A71727">
      <w:pPr>
        <w:jc w:val="both"/>
        <w:rPr>
          <w:rFonts w:ascii="Calibri" w:hAnsi="Calibri" w:cs="Calibri"/>
          <w:sz w:val="22"/>
          <w:szCs w:val="22"/>
        </w:rPr>
      </w:pPr>
    </w:p>
    <w:p w14:paraId="1388E20E" w14:textId="77777777" w:rsidR="00F11DFC" w:rsidRPr="009475C6" w:rsidRDefault="00F11DFC" w:rsidP="00F11DFC">
      <w:pPr>
        <w:jc w:val="center"/>
        <w:rPr>
          <w:rFonts w:ascii="Calibri" w:hAnsi="Calibri" w:cs="Calibri"/>
          <w:b/>
          <w:sz w:val="22"/>
          <w:szCs w:val="22"/>
        </w:rPr>
      </w:pPr>
      <w:r w:rsidRPr="009475C6">
        <w:rPr>
          <w:rFonts w:ascii="Calibri" w:hAnsi="Calibri" w:cs="Calibri"/>
          <w:b/>
          <w:sz w:val="22"/>
          <w:szCs w:val="22"/>
        </w:rPr>
        <w:t>Članak 3.</w:t>
      </w:r>
    </w:p>
    <w:p w14:paraId="78A7FC3C" w14:textId="02E25056" w:rsidR="008607AC" w:rsidRPr="009475C6" w:rsidRDefault="00F11DFC" w:rsidP="008607AC">
      <w:pPr>
        <w:jc w:val="both"/>
        <w:rPr>
          <w:rFonts w:ascii="Calibri" w:hAnsi="Calibri" w:cs="Calibri"/>
          <w:sz w:val="22"/>
          <w:szCs w:val="22"/>
        </w:rPr>
      </w:pPr>
      <w:r w:rsidRPr="009475C6">
        <w:rPr>
          <w:rFonts w:ascii="Calibri" w:hAnsi="Calibri" w:cs="Calibri"/>
          <w:sz w:val="22"/>
          <w:szCs w:val="22"/>
        </w:rPr>
        <w:tab/>
      </w:r>
      <w:r w:rsidR="008607AC" w:rsidRPr="009475C6">
        <w:rPr>
          <w:rFonts w:ascii="Calibri" w:hAnsi="Calibri" w:cs="Calibri"/>
          <w:sz w:val="22"/>
          <w:szCs w:val="22"/>
        </w:rPr>
        <w:t xml:space="preserve">Izvršenje </w:t>
      </w:r>
      <w:r w:rsidR="003235C7" w:rsidRPr="009475C6">
        <w:rPr>
          <w:rFonts w:ascii="Calibri" w:hAnsi="Calibri" w:cs="Calibri"/>
          <w:sz w:val="22"/>
          <w:szCs w:val="22"/>
        </w:rPr>
        <w:t xml:space="preserve">Programa </w:t>
      </w:r>
      <w:r w:rsidR="003235C7" w:rsidRPr="009475C6">
        <w:rPr>
          <w:rFonts w:ascii="Calibri" w:hAnsi="Calibri" w:cs="Calibri"/>
          <w:bCs/>
          <w:sz w:val="22"/>
          <w:szCs w:val="22"/>
        </w:rPr>
        <w:t>utroška sredstava naknade za zadržavanje nezakonito izgrađene zgrade u prostoru za 202</w:t>
      </w:r>
      <w:r w:rsidR="00481A19" w:rsidRPr="009475C6">
        <w:rPr>
          <w:rFonts w:ascii="Calibri" w:hAnsi="Calibri" w:cs="Calibri"/>
          <w:bCs/>
          <w:sz w:val="22"/>
          <w:szCs w:val="22"/>
        </w:rPr>
        <w:t>5</w:t>
      </w:r>
      <w:r w:rsidR="003235C7" w:rsidRPr="009475C6">
        <w:rPr>
          <w:rFonts w:ascii="Calibri" w:hAnsi="Calibri" w:cs="Calibri"/>
          <w:bCs/>
          <w:sz w:val="22"/>
          <w:szCs w:val="22"/>
        </w:rPr>
        <w:t>. godin</w:t>
      </w:r>
      <w:r w:rsidR="00481A19" w:rsidRPr="009475C6">
        <w:rPr>
          <w:rFonts w:ascii="Calibri" w:hAnsi="Calibri" w:cs="Calibri"/>
          <w:bCs/>
          <w:sz w:val="22"/>
          <w:szCs w:val="22"/>
        </w:rPr>
        <w:t>u</w:t>
      </w:r>
      <w:r w:rsidR="009E59A8" w:rsidRPr="009475C6">
        <w:rPr>
          <w:rFonts w:ascii="Calibri" w:hAnsi="Calibri" w:cs="Calibri"/>
          <w:sz w:val="22"/>
          <w:szCs w:val="22"/>
        </w:rPr>
        <w:t xml:space="preserve"> </w:t>
      </w:r>
      <w:r w:rsidR="008607AC" w:rsidRPr="009475C6">
        <w:rPr>
          <w:rFonts w:ascii="Calibri" w:hAnsi="Calibri" w:cs="Calibri"/>
          <w:sz w:val="22"/>
          <w:szCs w:val="22"/>
        </w:rPr>
        <w:t xml:space="preserve">objavit će se u „Službenom vjesniku“ </w:t>
      </w:r>
      <w:r w:rsidR="00162B3A" w:rsidRPr="009475C6">
        <w:rPr>
          <w:rFonts w:ascii="Calibri" w:hAnsi="Calibri" w:cs="Calibri"/>
          <w:sz w:val="22"/>
          <w:szCs w:val="22"/>
        </w:rPr>
        <w:t>Vukovarsko-srijemske županije,</w:t>
      </w:r>
      <w:r w:rsidR="008607AC" w:rsidRPr="009475C6">
        <w:rPr>
          <w:rFonts w:ascii="Calibri" w:hAnsi="Calibri" w:cs="Calibri"/>
          <w:sz w:val="22"/>
          <w:szCs w:val="22"/>
        </w:rPr>
        <w:t xml:space="preserve"> a stupa na snagu os</w:t>
      </w:r>
      <w:r w:rsidR="00162B3A" w:rsidRPr="009475C6">
        <w:rPr>
          <w:rFonts w:ascii="Calibri" w:hAnsi="Calibri" w:cs="Calibri"/>
          <w:sz w:val="22"/>
          <w:szCs w:val="22"/>
        </w:rPr>
        <w:t>mog</w:t>
      </w:r>
      <w:r w:rsidR="008607AC" w:rsidRPr="009475C6">
        <w:rPr>
          <w:rFonts w:ascii="Calibri" w:hAnsi="Calibri" w:cs="Calibri"/>
          <w:sz w:val="22"/>
          <w:szCs w:val="22"/>
        </w:rPr>
        <w:t xml:space="preserve"> dana od dana objave.</w:t>
      </w:r>
    </w:p>
    <w:p w14:paraId="0554F9D2" w14:textId="0DF5365D" w:rsidR="00F11DFC" w:rsidRDefault="00F11DFC" w:rsidP="00A71727">
      <w:pPr>
        <w:jc w:val="both"/>
        <w:rPr>
          <w:rFonts w:ascii="Calibri" w:hAnsi="Calibri" w:cs="Calibri"/>
          <w:sz w:val="22"/>
          <w:szCs w:val="22"/>
        </w:rPr>
      </w:pPr>
    </w:p>
    <w:p w14:paraId="4EE706A9" w14:textId="77777777" w:rsidR="009475C6" w:rsidRPr="009475C6" w:rsidRDefault="009475C6" w:rsidP="00A71727">
      <w:pPr>
        <w:jc w:val="both"/>
        <w:rPr>
          <w:rFonts w:ascii="Calibri" w:hAnsi="Calibri" w:cs="Calibri"/>
          <w:sz w:val="22"/>
          <w:szCs w:val="22"/>
        </w:rPr>
      </w:pPr>
    </w:p>
    <w:p w14:paraId="2800B2C0" w14:textId="77777777" w:rsidR="00A71727" w:rsidRPr="009475C6" w:rsidRDefault="00A71727" w:rsidP="00F11DFC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B98943" w14:textId="77777777" w:rsidR="009475C6" w:rsidRPr="009475C6" w:rsidRDefault="009475C6" w:rsidP="00695A8A">
      <w:pPr>
        <w:tabs>
          <w:tab w:val="left" w:pos="5050"/>
        </w:tabs>
        <w:rPr>
          <w:rFonts w:ascii="Calibri" w:hAnsi="Calibri" w:cs="Calibri"/>
          <w:sz w:val="22"/>
          <w:szCs w:val="22"/>
        </w:rPr>
      </w:pPr>
      <w:r w:rsidRPr="009475C6">
        <w:rPr>
          <w:rFonts w:ascii="Calibri" w:hAnsi="Calibri" w:cs="Calibri"/>
          <w:sz w:val="22"/>
          <w:szCs w:val="22"/>
        </w:rPr>
        <w:t>KLASA: 363-07/24-01/01</w:t>
      </w:r>
    </w:p>
    <w:p w14:paraId="76095A1C" w14:textId="77777777" w:rsidR="009475C6" w:rsidRPr="009475C6" w:rsidRDefault="009475C6" w:rsidP="00695A8A">
      <w:pPr>
        <w:tabs>
          <w:tab w:val="left" w:pos="5050"/>
        </w:tabs>
        <w:rPr>
          <w:rFonts w:ascii="Calibri" w:hAnsi="Calibri" w:cs="Calibri"/>
          <w:sz w:val="22"/>
          <w:szCs w:val="22"/>
        </w:rPr>
      </w:pPr>
      <w:r w:rsidRPr="009475C6">
        <w:rPr>
          <w:rFonts w:ascii="Calibri" w:hAnsi="Calibri" w:cs="Calibri"/>
          <w:sz w:val="22"/>
          <w:szCs w:val="22"/>
        </w:rPr>
        <w:t>URBROJ:2196-26-02-26-3</w:t>
      </w:r>
    </w:p>
    <w:p w14:paraId="3DD631D6" w14:textId="2622D508" w:rsidR="00D53744" w:rsidRDefault="009475C6" w:rsidP="00695A8A">
      <w:pPr>
        <w:tabs>
          <w:tab w:val="left" w:pos="5050"/>
        </w:tabs>
        <w:rPr>
          <w:rFonts w:ascii="Calibri" w:hAnsi="Calibri" w:cs="Calibri"/>
          <w:sz w:val="22"/>
          <w:szCs w:val="22"/>
        </w:rPr>
      </w:pPr>
      <w:r w:rsidRPr="009475C6">
        <w:rPr>
          <w:rFonts w:ascii="Calibri" w:hAnsi="Calibri" w:cs="Calibri"/>
          <w:sz w:val="22"/>
          <w:szCs w:val="22"/>
        </w:rPr>
        <w:t xml:space="preserve">Tompojevci, </w:t>
      </w:r>
      <w:r w:rsidR="00C717A1">
        <w:rPr>
          <w:rFonts w:ascii="Calibri" w:hAnsi="Calibri" w:cs="Calibri"/>
          <w:sz w:val="22"/>
          <w:szCs w:val="22"/>
        </w:rPr>
        <w:t>08.06.</w:t>
      </w:r>
      <w:r w:rsidRPr="009475C6">
        <w:rPr>
          <w:rFonts w:ascii="Calibri" w:hAnsi="Calibri" w:cs="Calibri"/>
          <w:sz w:val="22"/>
          <w:szCs w:val="22"/>
        </w:rPr>
        <w:t xml:space="preserve">2026. </w:t>
      </w:r>
      <w:r w:rsidR="00695A8A" w:rsidRPr="009475C6">
        <w:rPr>
          <w:rFonts w:ascii="Calibri" w:hAnsi="Calibri" w:cs="Calibri"/>
          <w:sz w:val="22"/>
          <w:szCs w:val="22"/>
        </w:rPr>
        <w:tab/>
      </w:r>
    </w:p>
    <w:p w14:paraId="1F851DB2" w14:textId="77777777" w:rsidR="009475C6" w:rsidRPr="009475C6" w:rsidRDefault="009475C6" w:rsidP="00695A8A">
      <w:pPr>
        <w:tabs>
          <w:tab w:val="left" w:pos="5050"/>
        </w:tabs>
        <w:rPr>
          <w:rFonts w:ascii="Calibri" w:hAnsi="Calibri" w:cs="Calibri"/>
          <w:sz w:val="22"/>
          <w:szCs w:val="22"/>
        </w:rPr>
      </w:pPr>
    </w:p>
    <w:p w14:paraId="5D42C086" w14:textId="77777777" w:rsidR="00D53744" w:rsidRPr="009475C6" w:rsidRDefault="00D53744" w:rsidP="00D53744">
      <w:pPr>
        <w:jc w:val="right"/>
        <w:rPr>
          <w:rFonts w:ascii="Calibri" w:hAnsi="Calibri" w:cs="Calibri"/>
          <w:sz w:val="22"/>
          <w:szCs w:val="22"/>
        </w:rPr>
      </w:pPr>
      <w:r w:rsidRPr="009475C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</w:t>
      </w:r>
    </w:p>
    <w:p w14:paraId="64E0B017" w14:textId="6C3E0D65" w:rsidR="00D53744" w:rsidRPr="009475C6" w:rsidRDefault="00614DA3" w:rsidP="00125BD6">
      <w:pPr>
        <w:jc w:val="right"/>
        <w:rPr>
          <w:rFonts w:ascii="Calibri" w:hAnsi="Calibri" w:cs="Calibri"/>
          <w:sz w:val="22"/>
          <w:szCs w:val="22"/>
        </w:rPr>
      </w:pPr>
      <w:r w:rsidRPr="009475C6">
        <w:rPr>
          <w:rFonts w:ascii="Calibri" w:hAnsi="Calibri" w:cs="Calibri"/>
          <w:sz w:val="22"/>
          <w:szCs w:val="22"/>
        </w:rPr>
        <w:t>PREDSJEDNIK OPĆINSKOG VIJEĆA</w:t>
      </w:r>
    </w:p>
    <w:p w14:paraId="1AD05346" w14:textId="3B6F3F76" w:rsidR="00125BD6" w:rsidRPr="009475C6" w:rsidRDefault="001E1620" w:rsidP="00C717A1">
      <w:pPr>
        <w:ind w:left="5664" w:firstLine="708"/>
        <w:jc w:val="center"/>
        <w:rPr>
          <w:rFonts w:ascii="Calibri" w:hAnsi="Calibri" w:cs="Calibri"/>
          <w:sz w:val="22"/>
          <w:szCs w:val="22"/>
        </w:rPr>
      </w:pPr>
      <w:r w:rsidRPr="009475C6">
        <w:rPr>
          <w:rFonts w:ascii="Calibri" w:hAnsi="Calibri" w:cs="Calibri"/>
          <w:sz w:val="22"/>
          <w:szCs w:val="22"/>
        </w:rPr>
        <w:t>Ivan Štefanac</w:t>
      </w:r>
    </w:p>
    <w:sectPr w:rsidR="00125BD6" w:rsidRPr="009475C6" w:rsidSect="003F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9E"/>
    <w:rsid w:val="0006038D"/>
    <w:rsid w:val="000B1AD4"/>
    <w:rsid w:val="000B43F8"/>
    <w:rsid w:val="001016E2"/>
    <w:rsid w:val="001240FD"/>
    <w:rsid w:val="00125BD6"/>
    <w:rsid w:val="00162B3A"/>
    <w:rsid w:val="001730AC"/>
    <w:rsid w:val="001E1620"/>
    <w:rsid w:val="001F6EA6"/>
    <w:rsid w:val="00220478"/>
    <w:rsid w:val="00235C15"/>
    <w:rsid w:val="00273B95"/>
    <w:rsid w:val="00284B0A"/>
    <w:rsid w:val="002A7BD9"/>
    <w:rsid w:val="002F140D"/>
    <w:rsid w:val="002F7226"/>
    <w:rsid w:val="003235C7"/>
    <w:rsid w:val="003263AD"/>
    <w:rsid w:val="00331990"/>
    <w:rsid w:val="0034238F"/>
    <w:rsid w:val="003517A0"/>
    <w:rsid w:val="00370073"/>
    <w:rsid w:val="00381680"/>
    <w:rsid w:val="003C3CDE"/>
    <w:rsid w:val="003C4590"/>
    <w:rsid w:val="003D0F01"/>
    <w:rsid w:val="003D1538"/>
    <w:rsid w:val="003D2CD0"/>
    <w:rsid w:val="003E7D76"/>
    <w:rsid w:val="003F4FE8"/>
    <w:rsid w:val="003F5F95"/>
    <w:rsid w:val="0040559E"/>
    <w:rsid w:val="004151B3"/>
    <w:rsid w:val="00441A24"/>
    <w:rsid w:val="00471870"/>
    <w:rsid w:val="00475DFF"/>
    <w:rsid w:val="00476F40"/>
    <w:rsid w:val="00481A19"/>
    <w:rsid w:val="004D3E22"/>
    <w:rsid w:val="00516448"/>
    <w:rsid w:val="00540722"/>
    <w:rsid w:val="0054139F"/>
    <w:rsid w:val="00544FCB"/>
    <w:rsid w:val="00570D43"/>
    <w:rsid w:val="0057423A"/>
    <w:rsid w:val="00583427"/>
    <w:rsid w:val="005C01FB"/>
    <w:rsid w:val="005E7CCE"/>
    <w:rsid w:val="006048E4"/>
    <w:rsid w:val="00614DA3"/>
    <w:rsid w:val="00672FBB"/>
    <w:rsid w:val="00695A8A"/>
    <w:rsid w:val="006B4806"/>
    <w:rsid w:val="006D10B2"/>
    <w:rsid w:val="006D275B"/>
    <w:rsid w:val="007A74FD"/>
    <w:rsid w:val="007E275D"/>
    <w:rsid w:val="0081262C"/>
    <w:rsid w:val="008607AC"/>
    <w:rsid w:val="008D040A"/>
    <w:rsid w:val="008D3468"/>
    <w:rsid w:val="008E5194"/>
    <w:rsid w:val="008F2539"/>
    <w:rsid w:val="00901C7E"/>
    <w:rsid w:val="0091284F"/>
    <w:rsid w:val="00936707"/>
    <w:rsid w:val="009475C6"/>
    <w:rsid w:val="00961267"/>
    <w:rsid w:val="009852B0"/>
    <w:rsid w:val="009B58FB"/>
    <w:rsid w:val="009B6E36"/>
    <w:rsid w:val="009E59A8"/>
    <w:rsid w:val="009F0876"/>
    <w:rsid w:val="00A05240"/>
    <w:rsid w:val="00A71727"/>
    <w:rsid w:val="00AB0F07"/>
    <w:rsid w:val="00AE3988"/>
    <w:rsid w:val="00B8611E"/>
    <w:rsid w:val="00B90F2B"/>
    <w:rsid w:val="00B92913"/>
    <w:rsid w:val="00BE1FDA"/>
    <w:rsid w:val="00BE6404"/>
    <w:rsid w:val="00C218EF"/>
    <w:rsid w:val="00C22588"/>
    <w:rsid w:val="00C717A1"/>
    <w:rsid w:val="00CA2BB7"/>
    <w:rsid w:val="00CA744D"/>
    <w:rsid w:val="00CB2AEF"/>
    <w:rsid w:val="00D006DA"/>
    <w:rsid w:val="00D06220"/>
    <w:rsid w:val="00D30925"/>
    <w:rsid w:val="00D53744"/>
    <w:rsid w:val="00DC347C"/>
    <w:rsid w:val="00DD410E"/>
    <w:rsid w:val="00DE0D01"/>
    <w:rsid w:val="00E03044"/>
    <w:rsid w:val="00E25A29"/>
    <w:rsid w:val="00E47677"/>
    <w:rsid w:val="00E57649"/>
    <w:rsid w:val="00EB4624"/>
    <w:rsid w:val="00EF219E"/>
    <w:rsid w:val="00EF77D3"/>
    <w:rsid w:val="00F06D05"/>
    <w:rsid w:val="00F11DFC"/>
    <w:rsid w:val="00F60C17"/>
    <w:rsid w:val="00F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AF2C"/>
  <w15:docId w15:val="{58D2C512-5286-4B13-9DEC-AE0C5936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0559E"/>
    <w:pPr>
      <w:keepNext/>
      <w:outlineLvl w:val="0"/>
    </w:pPr>
    <w:rPr>
      <w:rFonts w:ascii="Arial" w:hAnsi="Arial" w:cs="Arial"/>
      <w:b/>
      <w:bCs/>
      <w:i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0559E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0559E"/>
    <w:rPr>
      <w:rFonts w:ascii="Arial" w:eastAsia="Times New Roman" w:hAnsi="Arial" w:cs="Arial"/>
      <w:b/>
      <w:bCs/>
      <w:i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40559E"/>
    <w:rPr>
      <w:rFonts w:ascii="Arial" w:eastAsia="Times New Roman" w:hAnsi="Arial" w:cs="Arial"/>
      <w:i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40559E"/>
    <w:pPr>
      <w:ind w:right="5948"/>
      <w:jc w:val="center"/>
    </w:pPr>
    <w:rPr>
      <w:sz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40559E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55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559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Tompojevci</cp:lastModifiedBy>
  <cp:revision>8</cp:revision>
  <cp:lastPrinted>2026-05-27T10:57:00Z</cp:lastPrinted>
  <dcterms:created xsi:type="dcterms:W3CDTF">2026-04-27T08:13:00Z</dcterms:created>
  <dcterms:modified xsi:type="dcterms:W3CDTF">2026-06-08T10:12:00Z</dcterms:modified>
</cp:coreProperties>
</file>