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23B2" w14:textId="77777777" w:rsidR="00700CAF" w:rsidRPr="00700CAF" w:rsidRDefault="00700CAF" w:rsidP="00700CAF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DJEČJI VRTIĆ „LOPOČ“</w:t>
      </w:r>
    </w:p>
    <w:p w14:paraId="0232283A" w14:textId="77777777" w:rsidR="00700CAF" w:rsidRPr="00700CAF" w:rsidRDefault="00700CAF" w:rsidP="00700CAF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593DF443" w14:textId="77777777" w:rsidR="00700CAF" w:rsidRPr="00700CAF" w:rsidRDefault="00700CAF" w:rsidP="00700CAF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 xml:space="preserve">32238 </w:t>
      </w:r>
      <w:proofErr w:type="spellStart"/>
      <w:r w:rsidRPr="00700CAF">
        <w:rPr>
          <w:rFonts w:ascii="Times New Roman" w:eastAsia="Times New Roman" w:hAnsi="Times New Roman"/>
          <w:sz w:val="24"/>
          <w:szCs w:val="24"/>
        </w:rPr>
        <w:t>Tompojevci</w:t>
      </w:r>
      <w:proofErr w:type="spellEnd"/>
    </w:p>
    <w:p w14:paraId="38D09B37" w14:textId="77777777" w:rsidR="00700CAF" w:rsidRPr="00700CAF" w:rsidRDefault="00700CAF" w:rsidP="00700CA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5DF548A" w14:textId="77777777" w:rsidR="00700CAF" w:rsidRPr="00700CAF" w:rsidRDefault="00700CAF" w:rsidP="00700CAF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U </w:t>
      </w:r>
      <w:proofErr w:type="spellStart"/>
      <w:r w:rsidRPr="00700CAF">
        <w:rPr>
          <w:rFonts w:ascii="Times New Roman" w:eastAsia="Times New Roman" w:hAnsi="Times New Roman"/>
          <w:b/>
          <w:bCs/>
          <w:sz w:val="24"/>
          <w:szCs w:val="24"/>
        </w:rPr>
        <w:t>Tompojevcima</w:t>
      </w:r>
      <w:proofErr w:type="spellEnd"/>
      <w:r w:rsidRPr="00700CAF">
        <w:rPr>
          <w:rFonts w:ascii="Times New Roman" w:eastAsia="Times New Roman" w:hAnsi="Times New Roman"/>
          <w:b/>
          <w:bCs/>
          <w:sz w:val="24"/>
          <w:szCs w:val="24"/>
        </w:rPr>
        <w:t>,  27. veljače 2026. godine</w:t>
      </w:r>
    </w:p>
    <w:p w14:paraId="6C3F3DE4" w14:textId="6FCA2488" w:rsidR="00536495" w:rsidRPr="00472004" w:rsidRDefault="000D2A01" w:rsidP="00472004">
      <w:pPr>
        <w:rPr>
          <w:sz w:val="24"/>
          <w:szCs w:val="24"/>
        </w:rPr>
      </w:pPr>
      <w:r w:rsidRPr="000D2A01">
        <w:rPr>
          <w:sz w:val="24"/>
          <w:szCs w:val="24"/>
        </w:rPr>
        <w:t xml:space="preserve"> </w:t>
      </w:r>
    </w:p>
    <w:p w14:paraId="2A068251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8C767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9E07" w14:textId="1F0E8480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 w:rsidR="00700CAF">
        <w:rPr>
          <w:rFonts w:ascii="Times New Roman" w:hAnsi="Times New Roman" w:cs="Times New Roman"/>
          <w:b/>
          <w:bCs/>
          <w:sz w:val="24"/>
          <w:szCs w:val="24"/>
        </w:rPr>
        <w:t>PISMENO TESTIRANJE</w:t>
      </w: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 w:rsidR="00B56872">
        <w:rPr>
          <w:rFonts w:ascii="Times New Roman" w:hAnsi="Times New Roman" w:cs="Times New Roman"/>
          <w:b/>
          <w:bCs/>
          <w:sz w:val="24"/>
          <w:szCs w:val="24"/>
        </w:rPr>
        <w:t>ODGOJITELJ/ODGOJITELJICA</w:t>
      </w:r>
    </w:p>
    <w:p w14:paraId="6DBBFB39" w14:textId="7777777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E40C" w14:textId="77777777" w:rsidR="00472004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2C0A7" w14:textId="06E2D377" w:rsidR="00536495" w:rsidRDefault="00536495" w:rsidP="00B56872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Pozivaju se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00CAF">
        <w:rPr>
          <w:rFonts w:ascii="Times New Roman" w:hAnsi="Times New Roman" w:cs="Times New Roman"/>
          <w:sz w:val="24"/>
          <w:szCs w:val="24"/>
        </w:rPr>
        <w:t>pismeno testiranje</w:t>
      </w:r>
      <w:r>
        <w:rPr>
          <w:rFonts w:ascii="Times New Roman" w:hAnsi="Times New Roman" w:cs="Times New Roman"/>
          <w:sz w:val="24"/>
          <w:szCs w:val="24"/>
        </w:rPr>
        <w:t xml:space="preserve"> kandidati/kinje koji zadovoljavaju formalne uvjete iz natječaja objavljenog dana </w:t>
      </w:r>
      <w:r w:rsidR="00700CAF" w:rsidRPr="00700CAF">
        <w:rPr>
          <w:rFonts w:ascii="Times New Roman" w:hAnsi="Times New Roman" w:cs="Times New Roman"/>
          <w:sz w:val="24"/>
          <w:szCs w:val="24"/>
        </w:rPr>
        <w:t>11</w:t>
      </w:r>
      <w:r w:rsidR="003768B7" w:rsidRPr="00700CAF">
        <w:rPr>
          <w:rFonts w:ascii="Times New Roman" w:hAnsi="Times New Roman" w:cs="Times New Roman"/>
          <w:sz w:val="24"/>
          <w:szCs w:val="24"/>
        </w:rPr>
        <w:t xml:space="preserve">. </w:t>
      </w:r>
      <w:r w:rsidR="00BE3816">
        <w:rPr>
          <w:rFonts w:ascii="Times New Roman" w:hAnsi="Times New Roman" w:cs="Times New Roman"/>
          <w:sz w:val="24"/>
          <w:szCs w:val="24"/>
        </w:rPr>
        <w:t>veljače</w:t>
      </w:r>
      <w:r w:rsidR="003768B7" w:rsidRPr="00700CAF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godine na mrežnoj stranici Hrvatskog zavoda za zapošljavanje i Dječjeg vrtića </w:t>
      </w:r>
      <w:r w:rsidR="003768B7">
        <w:rPr>
          <w:rFonts w:ascii="Times New Roman" w:hAnsi="Times New Roman" w:cs="Times New Roman"/>
          <w:sz w:val="24"/>
          <w:szCs w:val="24"/>
        </w:rPr>
        <w:t>„</w:t>
      </w:r>
      <w:r w:rsidR="00700CAF">
        <w:rPr>
          <w:rFonts w:ascii="Times New Roman" w:hAnsi="Times New Roman" w:cs="Times New Roman"/>
          <w:sz w:val="24"/>
          <w:szCs w:val="24"/>
        </w:rPr>
        <w:t>Lopoč“</w:t>
      </w:r>
      <w:r>
        <w:rPr>
          <w:rFonts w:ascii="Times New Roman" w:hAnsi="Times New Roman" w:cs="Times New Roman"/>
          <w:sz w:val="24"/>
          <w:szCs w:val="24"/>
        </w:rPr>
        <w:t>, za radno mjesto:</w:t>
      </w:r>
    </w:p>
    <w:p w14:paraId="25D45757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2833FABD" w14:textId="73426DD2" w:rsidR="00536495" w:rsidRDefault="00B56872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Odgojitelj</w:t>
      </w:r>
      <w:r w:rsidR="0069743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97435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izvršitelj/</w:t>
      </w:r>
      <w:proofErr w:type="spellStart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</w:t>
      </w:r>
      <w:r w:rsidR="003768B7">
        <w:rPr>
          <w:rFonts w:ascii="Times New Roman" w:hAnsi="Times New Roman" w:cs="Times New Roman"/>
          <w:b/>
          <w:bCs/>
          <w:sz w:val="24"/>
          <w:szCs w:val="24"/>
        </w:rPr>
        <w:t>, uz probni rad od šest (6) mjeseci</w:t>
      </w:r>
    </w:p>
    <w:p w14:paraId="7F68D8D7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D52F5A8" w14:textId="6632D2B1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Sljedeći kandidati su zadovoljili formalne uvjete i mogu pristupiti </w:t>
      </w:r>
      <w:r w:rsidR="00BE3816">
        <w:rPr>
          <w:rFonts w:ascii="Times New Roman" w:hAnsi="Times New Roman" w:cs="Times New Roman"/>
          <w:sz w:val="24"/>
          <w:szCs w:val="24"/>
        </w:rPr>
        <w:t>pismenom testiranju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608190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1BDEB34C" w14:textId="77777777" w:rsidR="00700CAF" w:rsidRDefault="00700CAF" w:rsidP="00472004">
      <w:pPr>
        <w:spacing w:line="237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1. Martina </w:t>
      </w:r>
      <w:proofErr w:type="spellStart"/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Pinjušić</w:t>
      </w:r>
      <w:proofErr w:type="spellEnd"/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  <w:t xml:space="preserve">2. Tamara Jukić 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  <w:t xml:space="preserve">3. Silvio </w:t>
      </w:r>
      <w:proofErr w:type="spellStart"/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Matušenskij</w:t>
      </w:r>
      <w:proofErr w:type="spellEnd"/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  <w:t>4. Marija Juričić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  <w:t xml:space="preserve">5. Anamarija Mitrović </w:t>
      </w:r>
    </w:p>
    <w:p w14:paraId="45FFCB99" w14:textId="192A213F" w:rsidR="00472004" w:rsidRDefault="00700CAF" w:rsidP="00472004">
      <w:pPr>
        <w:spacing w:line="237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6. Jelena Marić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7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Slađana Radišić 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br/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8</w:t>
      </w:r>
      <w:r w:rsidRPr="00700CA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Anita Budimir </w:t>
      </w:r>
    </w:p>
    <w:p w14:paraId="3B4A0C47" w14:textId="77777777" w:rsidR="00700CAF" w:rsidRDefault="00700CAF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246DB80" w14:textId="77ED62E5" w:rsidR="00472004" w:rsidRPr="00BE3816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816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 w:rsidR="00BE3816">
        <w:rPr>
          <w:rFonts w:ascii="Times New Roman" w:hAnsi="Times New Roman" w:cs="Times New Roman"/>
          <w:b/>
          <w:bCs/>
          <w:sz w:val="24"/>
          <w:szCs w:val="24"/>
        </w:rPr>
        <w:t>pismenog testiranja</w:t>
      </w:r>
    </w:p>
    <w:p w14:paraId="440B9F66" w14:textId="77777777" w:rsidR="00700CAF" w:rsidRPr="00700CAF" w:rsidRDefault="00700CAF" w:rsidP="00700CAF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04. ožujak 2026.godine u Općini </w:t>
      </w:r>
      <w:proofErr w:type="spellStart"/>
      <w:r w:rsidRPr="00700CAF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00CAF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00CAF">
        <w:rPr>
          <w:rFonts w:ascii="Times New Roman" w:hAnsi="Times New Roman" w:cs="Times New Roman"/>
          <w:b/>
          <w:bCs/>
          <w:sz w:val="24"/>
          <w:szCs w:val="24"/>
        </w:rPr>
        <w:t>A.G.Matoša</w:t>
      </w:r>
      <w:proofErr w:type="spellEnd"/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</w:p>
    <w:p w14:paraId="0CEEF6C2" w14:textId="2498D12B" w:rsidR="00700CAF" w:rsidRPr="00700CAF" w:rsidRDefault="00700CAF" w:rsidP="00700CAF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Pr="00BE381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00CAF">
        <w:rPr>
          <w:rFonts w:ascii="Times New Roman" w:hAnsi="Times New Roman" w:cs="Times New Roman"/>
          <w:b/>
          <w:bCs/>
          <w:sz w:val="24"/>
          <w:szCs w:val="24"/>
        </w:rPr>
        <w:t>:00 sati</w:t>
      </w:r>
    </w:p>
    <w:p w14:paraId="0CE271D0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4C4D6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8125C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BCE0E" w14:textId="7BA174C7" w:rsidR="00472004" w:rsidRPr="00E712F0" w:rsidRDefault="00E712F0" w:rsidP="00472004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2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Izvori za pripremu provjere znanja: </w:t>
      </w:r>
    </w:p>
    <w:p w14:paraId="5FA9E279" w14:textId="77777777" w:rsidR="00E712F0" w:rsidRDefault="00E712F0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35D99A0C" w14:textId="48FB5072" w:rsidR="00E712F0" w:rsidRDefault="00B56872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predškolskom odgoju i obrazovanju (</w:t>
      </w:r>
      <w:r w:rsidRPr="00B56872">
        <w:rPr>
          <w:rFonts w:ascii="Times New Roman" w:hAnsi="Times New Roman" w:cs="Times New Roman"/>
          <w:sz w:val="24"/>
          <w:szCs w:val="24"/>
        </w:rPr>
        <w:t>https://www.zakon.hr/z/492/zakon-o-predskolskom-odgoju-i-obrazovanju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BB1E62" w14:textId="0C59EEB4" w:rsidR="00BE1B60" w:rsidRDefault="00BE1B6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Praktična pitanja</w:t>
      </w:r>
    </w:p>
    <w:p w14:paraId="5AA20950" w14:textId="77777777" w:rsidR="00E712F0" w:rsidRDefault="00E712F0" w:rsidP="00E712F0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92ED02" w14:textId="77777777" w:rsidR="00700CAF" w:rsidRPr="00700CAF" w:rsidRDefault="00E712F0" w:rsidP="00700CAF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literatura za provjeru znanja biti će objavljena na web stranici </w:t>
      </w:r>
      <w:r w:rsidR="00700CAF" w:rsidRPr="00700CAF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700CAF" w:rsidRPr="00700CAF">
        <w:rPr>
          <w:rFonts w:ascii="Times New Roman" w:hAnsi="Times New Roman" w:cs="Times New Roman"/>
          <w:sz w:val="24"/>
          <w:szCs w:val="24"/>
        </w:rPr>
        <w:t>Tompojevci</w:t>
      </w:r>
      <w:proofErr w:type="spellEnd"/>
      <w:r w:rsidR="00700CAF" w:rsidRPr="00700CAF">
        <w:rPr>
          <w:rFonts w:ascii="Times New Roman" w:hAnsi="Times New Roman" w:cs="Times New Roman"/>
          <w:sz w:val="24"/>
          <w:szCs w:val="24"/>
        </w:rPr>
        <w:t xml:space="preserve"> https://www.opcina-tompojevci.hr/.</w:t>
      </w:r>
    </w:p>
    <w:p w14:paraId="70FF9D32" w14:textId="77777777" w:rsidR="00472004" w:rsidRDefault="00472004" w:rsidP="00E712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41ADA374" w14:textId="77777777" w:rsidR="00700CAF" w:rsidRPr="00700CAF" w:rsidRDefault="00700CAF" w:rsidP="00700CAF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700CAF">
        <w:rPr>
          <w:rFonts w:ascii="Times New Roman" w:hAnsi="Times New Roman" w:cs="Times New Roman"/>
          <w:sz w:val="24"/>
          <w:szCs w:val="24"/>
        </w:rPr>
        <w:lastRenderedPageBreak/>
        <w:t>Kandidat koji ne pristupi pismenom testiranju, smatrati će se da je odustao od prijave na javni natječaj.</w:t>
      </w:r>
    </w:p>
    <w:p w14:paraId="3D6474DA" w14:textId="77777777" w:rsidR="00700CAF" w:rsidRPr="00700CAF" w:rsidRDefault="00700CAF" w:rsidP="00700CAF">
      <w:pPr>
        <w:spacing w:line="23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6F1D4" w14:textId="77777777" w:rsidR="00700CAF" w:rsidRDefault="00700CAF" w:rsidP="00700CAF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3B59F" w14:textId="7D9392BA" w:rsidR="00700CAF" w:rsidRPr="00700CAF" w:rsidRDefault="00700CAF" w:rsidP="00700CAF">
      <w:pPr>
        <w:spacing w:line="237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Sa kandidatima koji su zadovoljili na pismenom testiranju obaviti će se usmeni razgovor/intervju i to dana 05. ožujka 2026. godine 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00CAF">
        <w:rPr>
          <w:rFonts w:ascii="Times New Roman" w:hAnsi="Times New Roman" w:cs="Times New Roman"/>
          <w:b/>
          <w:bCs/>
          <w:sz w:val="24"/>
          <w:szCs w:val="24"/>
        </w:rPr>
        <w:t xml:space="preserve">:00 sati u prostorijama Općine </w:t>
      </w:r>
      <w:proofErr w:type="spellStart"/>
      <w:r w:rsidRPr="00700CAF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700C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0629FA" w14:textId="7777777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C7318" w14:textId="77777777" w:rsidR="00472004" w:rsidRPr="00536495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29756E" w14:textId="1E3C15D2" w:rsidR="000D2A01" w:rsidRPr="000D2A01" w:rsidRDefault="000D2A01" w:rsidP="000D2A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p w14:paraId="3F8ADEBE" w14:textId="77777777" w:rsidR="000D2A01" w:rsidRPr="000D2A01" w:rsidRDefault="000D2A01" w:rsidP="000D2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FFA6F" w14:textId="77777777" w:rsidR="000D2A01" w:rsidRPr="000D2A01" w:rsidRDefault="000D2A01" w:rsidP="000D2A01">
      <w:pPr>
        <w:jc w:val="center"/>
        <w:rPr>
          <w:b/>
          <w:bCs/>
          <w:sz w:val="24"/>
          <w:szCs w:val="24"/>
        </w:rPr>
      </w:pPr>
    </w:p>
    <w:p w14:paraId="1B5CE4A8" w14:textId="77777777" w:rsidR="000D2A01" w:rsidRPr="000D2A01" w:rsidRDefault="000D2A01" w:rsidP="000D2A01">
      <w:pPr>
        <w:jc w:val="both"/>
        <w:rPr>
          <w:sz w:val="24"/>
          <w:szCs w:val="24"/>
        </w:rPr>
      </w:pPr>
    </w:p>
    <w:sectPr w:rsidR="000D2A01" w:rsidRPr="000D2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7806"/>
    <w:multiLevelType w:val="hybridMultilevel"/>
    <w:tmpl w:val="D6C846F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3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4"/>
  </w:num>
  <w:num w:numId="15" w16cid:durableId="2021351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A185A"/>
    <w:rsid w:val="000D2A01"/>
    <w:rsid w:val="000F0D7D"/>
    <w:rsid w:val="002C52E3"/>
    <w:rsid w:val="0030237F"/>
    <w:rsid w:val="003768B7"/>
    <w:rsid w:val="00423469"/>
    <w:rsid w:val="00472004"/>
    <w:rsid w:val="0053384C"/>
    <w:rsid w:val="00536495"/>
    <w:rsid w:val="00587018"/>
    <w:rsid w:val="0064483E"/>
    <w:rsid w:val="00697435"/>
    <w:rsid w:val="006C36D6"/>
    <w:rsid w:val="006F04EF"/>
    <w:rsid w:val="006F5CB3"/>
    <w:rsid w:val="00700CAF"/>
    <w:rsid w:val="00740341"/>
    <w:rsid w:val="00763805"/>
    <w:rsid w:val="007A0E79"/>
    <w:rsid w:val="007D71CD"/>
    <w:rsid w:val="00837E7C"/>
    <w:rsid w:val="009470C7"/>
    <w:rsid w:val="009D72BA"/>
    <w:rsid w:val="00A027C0"/>
    <w:rsid w:val="00A242BE"/>
    <w:rsid w:val="00B56872"/>
    <w:rsid w:val="00BE1B60"/>
    <w:rsid w:val="00BE3816"/>
    <w:rsid w:val="00C079B2"/>
    <w:rsid w:val="00C23E48"/>
    <w:rsid w:val="00C51220"/>
    <w:rsid w:val="00D71F47"/>
    <w:rsid w:val="00DE766F"/>
    <w:rsid w:val="00E62D73"/>
    <w:rsid w:val="00E712F0"/>
    <w:rsid w:val="00FA33E2"/>
    <w:rsid w:val="00FB0EEF"/>
    <w:rsid w:val="00FC2002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5122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1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1394</Characters>
  <Application>Microsoft Office Word</Application>
  <DocSecurity>0</DocSecurity>
  <Lines>63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Vedran Bikić</cp:lastModifiedBy>
  <cp:revision>3</cp:revision>
  <cp:lastPrinted>2025-07-31T08:34:00Z</cp:lastPrinted>
  <dcterms:created xsi:type="dcterms:W3CDTF">2026-02-27T07:09:00Z</dcterms:created>
  <dcterms:modified xsi:type="dcterms:W3CDTF">2026-02-27T07:20:00Z</dcterms:modified>
</cp:coreProperties>
</file>