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A1CD7" w14:textId="77777777" w:rsidR="002E78A2" w:rsidRDefault="00000000">
      <w:pPr>
        <w:pStyle w:val="Tijeloteksta"/>
        <w:ind w:left="4360"/>
        <w:rPr>
          <w:sz w:val="20"/>
        </w:rPr>
      </w:pPr>
      <w:r>
        <w:rPr>
          <w:noProof/>
          <w:sz w:val="20"/>
        </w:rPr>
        <w:drawing>
          <wp:inline distT="0" distB="0" distL="0" distR="0" wp14:anchorId="74622AE9" wp14:editId="75153323">
            <wp:extent cx="399202" cy="50749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399202" cy="507492"/>
                    </a:xfrm>
                    <a:prstGeom prst="rect">
                      <a:avLst/>
                    </a:prstGeom>
                  </pic:spPr>
                </pic:pic>
              </a:graphicData>
            </a:graphic>
          </wp:inline>
        </w:drawing>
      </w:r>
    </w:p>
    <w:p w14:paraId="57811D33" w14:textId="77777777" w:rsidR="002E78A2" w:rsidRDefault="00000000">
      <w:pPr>
        <w:spacing w:before="18"/>
        <w:ind w:left="1471" w:right="1473" w:firstLine="2"/>
        <w:jc w:val="center"/>
        <w:rPr>
          <w:b/>
          <w:sz w:val="36"/>
        </w:rPr>
      </w:pPr>
      <w:r>
        <w:rPr>
          <w:sz w:val="36"/>
        </w:rPr>
        <w:t>REPUBLIKA HRVATSKA VUKOVARSKO-SRIJEMSKA</w:t>
      </w:r>
      <w:r>
        <w:rPr>
          <w:spacing w:val="-23"/>
          <w:sz w:val="36"/>
        </w:rPr>
        <w:t xml:space="preserve"> </w:t>
      </w:r>
      <w:r>
        <w:rPr>
          <w:sz w:val="36"/>
        </w:rPr>
        <w:t xml:space="preserve">ŽUPANIJA </w:t>
      </w:r>
      <w:r>
        <w:rPr>
          <w:b/>
          <w:sz w:val="36"/>
        </w:rPr>
        <w:t>OPĆINA TOMPOJEVCI</w:t>
      </w:r>
    </w:p>
    <w:p w14:paraId="0F4A171B" w14:textId="77777777" w:rsidR="002E78A2" w:rsidRDefault="002E78A2">
      <w:pPr>
        <w:pStyle w:val="Tijeloteksta"/>
        <w:rPr>
          <w:b/>
          <w:sz w:val="36"/>
        </w:rPr>
      </w:pPr>
    </w:p>
    <w:p w14:paraId="286517AA" w14:textId="77777777" w:rsidR="002E78A2" w:rsidRDefault="002E78A2">
      <w:pPr>
        <w:pStyle w:val="Tijeloteksta"/>
        <w:rPr>
          <w:b/>
          <w:sz w:val="36"/>
        </w:rPr>
      </w:pPr>
    </w:p>
    <w:p w14:paraId="494998B8" w14:textId="77777777" w:rsidR="002E78A2" w:rsidRDefault="002E78A2">
      <w:pPr>
        <w:pStyle w:val="Tijeloteksta"/>
        <w:rPr>
          <w:b/>
          <w:sz w:val="36"/>
        </w:rPr>
      </w:pPr>
    </w:p>
    <w:p w14:paraId="27749B05" w14:textId="77777777" w:rsidR="002E78A2" w:rsidRDefault="002E78A2">
      <w:pPr>
        <w:pStyle w:val="Tijeloteksta"/>
        <w:rPr>
          <w:b/>
          <w:sz w:val="36"/>
        </w:rPr>
      </w:pPr>
    </w:p>
    <w:p w14:paraId="3F6BCFEE" w14:textId="77777777" w:rsidR="002E78A2" w:rsidRDefault="002E78A2">
      <w:pPr>
        <w:pStyle w:val="Tijeloteksta"/>
        <w:rPr>
          <w:b/>
          <w:sz w:val="36"/>
        </w:rPr>
      </w:pPr>
    </w:p>
    <w:p w14:paraId="2614B162" w14:textId="77777777" w:rsidR="002E78A2" w:rsidRDefault="002E78A2">
      <w:pPr>
        <w:pStyle w:val="Tijeloteksta"/>
        <w:rPr>
          <w:b/>
          <w:sz w:val="36"/>
        </w:rPr>
      </w:pPr>
    </w:p>
    <w:p w14:paraId="02E5C0DE" w14:textId="77777777" w:rsidR="002E78A2" w:rsidRDefault="002E78A2">
      <w:pPr>
        <w:pStyle w:val="Tijeloteksta"/>
        <w:rPr>
          <w:b/>
          <w:sz w:val="36"/>
        </w:rPr>
      </w:pPr>
    </w:p>
    <w:p w14:paraId="4324A3F8" w14:textId="77777777" w:rsidR="002E78A2" w:rsidRDefault="002E78A2">
      <w:pPr>
        <w:pStyle w:val="Tijeloteksta"/>
        <w:spacing w:before="333"/>
        <w:rPr>
          <w:b/>
          <w:sz w:val="36"/>
        </w:rPr>
      </w:pPr>
    </w:p>
    <w:p w14:paraId="6FB33816" w14:textId="77777777" w:rsidR="002E78A2" w:rsidRDefault="00000000">
      <w:pPr>
        <w:ind w:left="1" w:right="2"/>
        <w:jc w:val="center"/>
        <w:rPr>
          <w:sz w:val="36"/>
        </w:rPr>
      </w:pPr>
      <w:r>
        <w:rPr>
          <w:sz w:val="36"/>
        </w:rPr>
        <w:t>PROVEDBENI</w:t>
      </w:r>
      <w:r>
        <w:rPr>
          <w:spacing w:val="-2"/>
          <w:sz w:val="36"/>
        </w:rPr>
        <w:t xml:space="preserve"> PROGRAM</w:t>
      </w:r>
    </w:p>
    <w:p w14:paraId="497B906A" w14:textId="77777777" w:rsidR="002E78A2" w:rsidRDefault="00000000">
      <w:pPr>
        <w:spacing w:before="193"/>
        <w:ind w:right="2"/>
        <w:jc w:val="center"/>
        <w:rPr>
          <w:sz w:val="36"/>
        </w:rPr>
      </w:pPr>
      <w:r>
        <w:rPr>
          <w:sz w:val="36"/>
        </w:rPr>
        <w:t>OPĆINE</w:t>
      </w:r>
      <w:r>
        <w:rPr>
          <w:spacing w:val="-2"/>
          <w:sz w:val="36"/>
        </w:rPr>
        <w:t xml:space="preserve"> TOMPOJEVCI</w:t>
      </w:r>
    </w:p>
    <w:p w14:paraId="2460060E" w14:textId="5A6DC2B2" w:rsidR="002E78A2" w:rsidRDefault="00000000">
      <w:pPr>
        <w:spacing w:before="191"/>
        <w:ind w:right="84"/>
        <w:jc w:val="center"/>
        <w:rPr>
          <w:sz w:val="36"/>
        </w:rPr>
      </w:pPr>
      <w:r>
        <w:rPr>
          <w:sz w:val="36"/>
        </w:rPr>
        <w:t>za razdoblje</w:t>
      </w:r>
      <w:r>
        <w:rPr>
          <w:spacing w:val="-2"/>
          <w:sz w:val="36"/>
        </w:rPr>
        <w:t xml:space="preserve"> </w:t>
      </w:r>
      <w:r>
        <w:rPr>
          <w:sz w:val="36"/>
        </w:rPr>
        <w:t>202</w:t>
      </w:r>
      <w:r w:rsidR="00A245F6">
        <w:rPr>
          <w:sz w:val="36"/>
        </w:rPr>
        <w:t>5</w:t>
      </w:r>
      <w:r>
        <w:rPr>
          <w:sz w:val="36"/>
        </w:rPr>
        <w:t>.-</w:t>
      </w:r>
      <w:r>
        <w:rPr>
          <w:spacing w:val="-1"/>
          <w:sz w:val="36"/>
        </w:rPr>
        <w:t xml:space="preserve"> </w:t>
      </w:r>
      <w:r>
        <w:rPr>
          <w:sz w:val="36"/>
        </w:rPr>
        <w:t>202</w:t>
      </w:r>
      <w:r w:rsidR="00A245F6">
        <w:rPr>
          <w:sz w:val="36"/>
        </w:rPr>
        <w:t>9</w:t>
      </w:r>
      <w:r>
        <w:rPr>
          <w:sz w:val="36"/>
        </w:rPr>
        <w:t xml:space="preserve">. </w:t>
      </w:r>
      <w:r>
        <w:rPr>
          <w:spacing w:val="-2"/>
          <w:sz w:val="36"/>
        </w:rPr>
        <w:t>godine</w:t>
      </w:r>
    </w:p>
    <w:p w14:paraId="12D50EDF" w14:textId="77777777" w:rsidR="002E78A2" w:rsidRDefault="002E78A2">
      <w:pPr>
        <w:pStyle w:val="Tijeloteksta"/>
        <w:rPr>
          <w:sz w:val="36"/>
        </w:rPr>
      </w:pPr>
    </w:p>
    <w:p w14:paraId="12A834F1" w14:textId="77777777" w:rsidR="002E78A2" w:rsidRDefault="002E78A2">
      <w:pPr>
        <w:pStyle w:val="Tijeloteksta"/>
        <w:rPr>
          <w:sz w:val="36"/>
        </w:rPr>
      </w:pPr>
    </w:p>
    <w:p w14:paraId="5A03B04E" w14:textId="77777777" w:rsidR="002E78A2" w:rsidRDefault="002E78A2">
      <w:pPr>
        <w:pStyle w:val="Tijeloteksta"/>
        <w:rPr>
          <w:sz w:val="36"/>
        </w:rPr>
      </w:pPr>
    </w:p>
    <w:p w14:paraId="5A8F875C" w14:textId="77777777" w:rsidR="002E78A2" w:rsidRDefault="002E78A2">
      <w:pPr>
        <w:pStyle w:val="Tijeloteksta"/>
        <w:rPr>
          <w:sz w:val="36"/>
        </w:rPr>
      </w:pPr>
    </w:p>
    <w:p w14:paraId="4F48CB42" w14:textId="77777777" w:rsidR="002E78A2" w:rsidRDefault="002E78A2">
      <w:pPr>
        <w:pStyle w:val="Tijeloteksta"/>
        <w:rPr>
          <w:sz w:val="36"/>
        </w:rPr>
      </w:pPr>
    </w:p>
    <w:p w14:paraId="36AA7FF7" w14:textId="77777777" w:rsidR="002E78A2" w:rsidRDefault="002E78A2">
      <w:pPr>
        <w:pStyle w:val="Tijeloteksta"/>
        <w:rPr>
          <w:sz w:val="36"/>
        </w:rPr>
      </w:pPr>
    </w:p>
    <w:p w14:paraId="45FBEA2A" w14:textId="77777777" w:rsidR="002E78A2" w:rsidRDefault="002E78A2">
      <w:pPr>
        <w:pStyle w:val="Tijeloteksta"/>
        <w:rPr>
          <w:sz w:val="36"/>
        </w:rPr>
      </w:pPr>
    </w:p>
    <w:p w14:paraId="6C533961" w14:textId="77777777" w:rsidR="002E78A2" w:rsidRDefault="002E78A2">
      <w:pPr>
        <w:pStyle w:val="Tijeloteksta"/>
        <w:rPr>
          <w:sz w:val="36"/>
        </w:rPr>
      </w:pPr>
    </w:p>
    <w:p w14:paraId="4FCD1C33" w14:textId="77777777" w:rsidR="002E78A2" w:rsidRDefault="002E78A2">
      <w:pPr>
        <w:pStyle w:val="Tijeloteksta"/>
        <w:rPr>
          <w:sz w:val="36"/>
        </w:rPr>
      </w:pPr>
    </w:p>
    <w:p w14:paraId="0ABFA1FA" w14:textId="77777777" w:rsidR="002E78A2" w:rsidRDefault="002E78A2">
      <w:pPr>
        <w:pStyle w:val="Tijeloteksta"/>
        <w:rPr>
          <w:sz w:val="36"/>
        </w:rPr>
      </w:pPr>
    </w:p>
    <w:p w14:paraId="74B5B84D" w14:textId="77777777" w:rsidR="002E78A2" w:rsidRDefault="002E78A2">
      <w:pPr>
        <w:pStyle w:val="Tijeloteksta"/>
        <w:rPr>
          <w:sz w:val="36"/>
        </w:rPr>
      </w:pPr>
    </w:p>
    <w:p w14:paraId="7A6C62EC" w14:textId="77777777" w:rsidR="002E78A2" w:rsidRDefault="002E78A2">
      <w:pPr>
        <w:pStyle w:val="Tijeloteksta"/>
        <w:rPr>
          <w:sz w:val="36"/>
        </w:rPr>
      </w:pPr>
    </w:p>
    <w:p w14:paraId="2B1BE8CE" w14:textId="77777777" w:rsidR="002E78A2" w:rsidRDefault="002E78A2">
      <w:pPr>
        <w:pStyle w:val="Tijeloteksta"/>
        <w:rPr>
          <w:sz w:val="36"/>
        </w:rPr>
      </w:pPr>
    </w:p>
    <w:p w14:paraId="68BEDE0E" w14:textId="77777777" w:rsidR="002E78A2" w:rsidRDefault="002E78A2">
      <w:pPr>
        <w:pStyle w:val="Tijeloteksta"/>
        <w:spacing w:before="328"/>
        <w:rPr>
          <w:sz w:val="36"/>
        </w:rPr>
      </w:pPr>
    </w:p>
    <w:p w14:paraId="0B03D454" w14:textId="0DB17F62" w:rsidR="00EA0AA2" w:rsidRPr="00EA0AA2" w:rsidRDefault="00000000" w:rsidP="00EA0AA2">
      <w:pPr>
        <w:ind w:left="2" w:right="2"/>
        <w:jc w:val="center"/>
        <w:rPr>
          <w:b/>
        </w:rPr>
      </w:pPr>
      <w:r>
        <w:rPr>
          <w:b/>
        </w:rPr>
        <w:t>Tompojevci,</w:t>
      </w:r>
      <w:r>
        <w:rPr>
          <w:b/>
          <w:spacing w:val="-4"/>
        </w:rPr>
        <w:t xml:space="preserve"> </w:t>
      </w:r>
      <w:r w:rsidR="00A245F6">
        <w:rPr>
          <w:b/>
        </w:rPr>
        <w:t>rujan</w:t>
      </w:r>
      <w:r>
        <w:rPr>
          <w:b/>
          <w:spacing w:val="-4"/>
        </w:rPr>
        <w:t xml:space="preserve"> </w:t>
      </w:r>
      <w:r>
        <w:rPr>
          <w:b/>
        </w:rPr>
        <w:t>202</w:t>
      </w:r>
      <w:r w:rsidR="00A245F6">
        <w:rPr>
          <w:b/>
        </w:rPr>
        <w:t>5</w:t>
      </w:r>
      <w:r>
        <w:rPr>
          <w:b/>
        </w:rPr>
        <w:t>.</w:t>
      </w:r>
      <w:r>
        <w:rPr>
          <w:b/>
          <w:spacing w:val="-3"/>
        </w:rPr>
        <w:t xml:space="preserve"> </w:t>
      </w:r>
      <w:r>
        <w:rPr>
          <w:b/>
          <w:spacing w:val="-2"/>
        </w:rPr>
        <w:t>godine</w:t>
      </w:r>
    </w:p>
    <w:p w14:paraId="2CF55962" w14:textId="77777777" w:rsidR="00EA0AA2" w:rsidRPr="00EA0AA2" w:rsidRDefault="00EA0AA2" w:rsidP="00EA0AA2">
      <w:r w:rsidRPr="00EA0AA2">
        <w:t xml:space="preserve">                                                                                             </w:t>
      </w:r>
    </w:p>
    <w:p w14:paraId="5B72C749" w14:textId="3AA27043" w:rsidR="00EA0AA2" w:rsidRPr="00923780" w:rsidRDefault="00EA0AA2" w:rsidP="00EA0AA2">
      <w:pPr>
        <w:ind w:firstLine="709"/>
        <w:jc w:val="both"/>
        <w:rPr>
          <w:lang w:eastAsia="hr-HR"/>
        </w:rPr>
      </w:pPr>
      <w:r w:rsidRPr="00923780">
        <w:lastRenderedPageBreak/>
        <w:t>Temeljem članka 26.</w:t>
      </w:r>
      <w:r w:rsidR="00771A15">
        <w:t xml:space="preserve"> stavak 3.</w:t>
      </w:r>
      <w:r w:rsidRPr="00923780">
        <w:t xml:space="preserve"> </w:t>
      </w:r>
      <w:r w:rsidRPr="00923780">
        <w:rPr>
          <w:rStyle w:val="markedcontent"/>
        </w:rPr>
        <w:t xml:space="preserve">Zakona o </w:t>
      </w:r>
      <w:r w:rsidR="00771A15">
        <w:rPr>
          <w:rStyle w:val="markedcontent"/>
        </w:rPr>
        <w:t xml:space="preserve">sustavu strateškog planiranja </w:t>
      </w:r>
      <w:r w:rsidRPr="00923780">
        <w:rPr>
          <w:rStyle w:val="markedcontent"/>
        </w:rPr>
        <w:t>i upravljanj</w:t>
      </w:r>
      <w:r w:rsidR="00771A15">
        <w:rPr>
          <w:rStyle w:val="markedcontent"/>
        </w:rPr>
        <w:t>a</w:t>
      </w:r>
      <w:r w:rsidRPr="00923780">
        <w:rPr>
          <w:rStyle w:val="markedcontent"/>
        </w:rPr>
        <w:t xml:space="preserve"> razvojem Republike Hrvatske („Narodne novine“ broj 123/17</w:t>
      </w:r>
      <w:r w:rsidR="00771A15">
        <w:rPr>
          <w:rStyle w:val="markedcontent"/>
        </w:rPr>
        <w:t xml:space="preserve"> i 151/22</w:t>
      </w:r>
      <w:r w:rsidRPr="00923780">
        <w:rPr>
          <w:rStyle w:val="markedcontent"/>
        </w:rPr>
        <w:t xml:space="preserve">) i članka </w:t>
      </w:r>
      <w:r w:rsidRPr="00923780">
        <w:t xml:space="preserve">48. Statuta Općine Tompojevci („Službeni vjesnik“ Vukovarsko-srijemske županije, br. 04/21 i 19/22), Općinski načelnik donosi </w:t>
      </w:r>
    </w:p>
    <w:p w14:paraId="5D542EAF" w14:textId="77777777" w:rsidR="00EA0AA2" w:rsidRPr="00923780" w:rsidRDefault="00EA0AA2" w:rsidP="00EA0AA2">
      <w:pPr>
        <w:jc w:val="center"/>
        <w:rPr>
          <w:b/>
          <w:bCs/>
        </w:rPr>
      </w:pPr>
    </w:p>
    <w:p w14:paraId="018FD063" w14:textId="77777777" w:rsidR="00EA0AA2" w:rsidRPr="00923780" w:rsidRDefault="00EA0AA2" w:rsidP="00EA0AA2">
      <w:pPr>
        <w:jc w:val="center"/>
        <w:rPr>
          <w:b/>
          <w:bCs/>
        </w:rPr>
      </w:pPr>
    </w:p>
    <w:p w14:paraId="10E5BE2A" w14:textId="77777777" w:rsidR="00EA0AA2" w:rsidRPr="00923780" w:rsidRDefault="00EA0AA2" w:rsidP="00EA0AA2">
      <w:pPr>
        <w:jc w:val="center"/>
        <w:rPr>
          <w:b/>
          <w:bCs/>
        </w:rPr>
      </w:pPr>
    </w:p>
    <w:p w14:paraId="3EE62BB9" w14:textId="77777777" w:rsidR="00EA0AA2" w:rsidRPr="00923780" w:rsidRDefault="00EA0AA2" w:rsidP="00EA0AA2">
      <w:pPr>
        <w:jc w:val="center"/>
        <w:rPr>
          <w:b/>
          <w:bCs/>
        </w:rPr>
      </w:pPr>
    </w:p>
    <w:p w14:paraId="5DFC6F8A" w14:textId="77777777" w:rsidR="00923780" w:rsidRDefault="00EA0AA2" w:rsidP="00EA0AA2">
      <w:pPr>
        <w:jc w:val="center"/>
        <w:rPr>
          <w:rStyle w:val="Naslov1Char"/>
          <w:sz w:val="22"/>
          <w:szCs w:val="22"/>
        </w:rPr>
      </w:pPr>
      <w:r w:rsidRPr="00923780">
        <w:rPr>
          <w:rStyle w:val="Naslov1Char"/>
          <w:sz w:val="22"/>
          <w:szCs w:val="22"/>
        </w:rPr>
        <w:t xml:space="preserve">PROVEDBENI PROGRAM </w:t>
      </w:r>
    </w:p>
    <w:p w14:paraId="053A0D28" w14:textId="2728A987" w:rsidR="00EA0AA2" w:rsidRPr="00923780" w:rsidRDefault="00EA0AA2" w:rsidP="00EA0AA2">
      <w:pPr>
        <w:jc w:val="center"/>
        <w:rPr>
          <w:rStyle w:val="Naslov1Char"/>
          <w:sz w:val="22"/>
          <w:szCs w:val="22"/>
        </w:rPr>
      </w:pPr>
      <w:r w:rsidRPr="00923780">
        <w:rPr>
          <w:rStyle w:val="Naslov1Char"/>
          <w:sz w:val="22"/>
          <w:szCs w:val="22"/>
        </w:rPr>
        <w:t>OPĆINE TOMPOJEVCI</w:t>
      </w:r>
    </w:p>
    <w:p w14:paraId="1F176AF0" w14:textId="38C5C2D2" w:rsidR="00EA0AA2" w:rsidRPr="00923780" w:rsidRDefault="00EA0AA2" w:rsidP="00EA0AA2">
      <w:pPr>
        <w:jc w:val="center"/>
        <w:rPr>
          <w:rStyle w:val="Naslov1Char"/>
          <w:sz w:val="22"/>
          <w:szCs w:val="22"/>
        </w:rPr>
      </w:pPr>
      <w:r w:rsidRPr="00923780">
        <w:rPr>
          <w:rStyle w:val="Naslov1Char"/>
          <w:sz w:val="22"/>
          <w:szCs w:val="22"/>
        </w:rPr>
        <w:t xml:space="preserve">za razdoblje 2025. – 2029. </w:t>
      </w:r>
    </w:p>
    <w:p w14:paraId="606E2906" w14:textId="77777777" w:rsidR="00EA0AA2" w:rsidRPr="00923780" w:rsidRDefault="00EA0AA2" w:rsidP="00EA0AA2">
      <w:pPr>
        <w:jc w:val="center"/>
        <w:rPr>
          <w:rStyle w:val="Naslov1Char"/>
          <w:sz w:val="22"/>
          <w:szCs w:val="22"/>
        </w:rPr>
      </w:pPr>
    </w:p>
    <w:p w14:paraId="7D28AFB1" w14:textId="77777777" w:rsidR="00EA0AA2" w:rsidRPr="00923780" w:rsidRDefault="00EA0AA2" w:rsidP="00EA0AA2">
      <w:pPr>
        <w:jc w:val="center"/>
      </w:pPr>
    </w:p>
    <w:p w14:paraId="1CE92006" w14:textId="77777777" w:rsidR="00EA0AA2" w:rsidRPr="00923780" w:rsidRDefault="00EA0AA2" w:rsidP="00EA0AA2">
      <w:pPr>
        <w:jc w:val="center"/>
      </w:pPr>
    </w:p>
    <w:p w14:paraId="367E506F" w14:textId="77777777" w:rsidR="00EA0AA2" w:rsidRPr="00923780" w:rsidRDefault="00EA0AA2" w:rsidP="00EA0AA2">
      <w:pPr>
        <w:jc w:val="center"/>
      </w:pPr>
      <w:r w:rsidRPr="00923780">
        <w:t>Članak 1.</w:t>
      </w:r>
    </w:p>
    <w:p w14:paraId="26E08C64" w14:textId="77777777" w:rsidR="00EA0AA2" w:rsidRPr="00923780" w:rsidRDefault="00EA0AA2" w:rsidP="00EA0AA2">
      <w:pPr>
        <w:jc w:val="center"/>
      </w:pPr>
    </w:p>
    <w:p w14:paraId="0F76988C" w14:textId="3176F109" w:rsidR="00EA0AA2" w:rsidRPr="00923780" w:rsidRDefault="00EA0AA2" w:rsidP="00923780">
      <w:pPr>
        <w:jc w:val="both"/>
      </w:pPr>
      <w:r w:rsidRPr="00923780">
        <w:t xml:space="preserve">Donosi se </w:t>
      </w:r>
      <w:r w:rsidRPr="00923780">
        <w:rPr>
          <w:rStyle w:val="Naslov1Char"/>
          <w:b w:val="0"/>
          <w:sz w:val="22"/>
          <w:szCs w:val="22"/>
        </w:rPr>
        <w:t>Provedbeni program Općine Tompojevci za razdoblje  2025. – 202</w:t>
      </w:r>
      <w:r w:rsidR="00923780">
        <w:rPr>
          <w:rStyle w:val="Naslov1Char"/>
          <w:b w:val="0"/>
          <w:sz w:val="22"/>
          <w:szCs w:val="22"/>
        </w:rPr>
        <w:t>9</w:t>
      </w:r>
      <w:r w:rsidRPr="00923780">
        <w:rPr>
          <w:rStyle w:val="Naslov1Char"/>
          <w:b w:val="0"/>
          <w:sz w:val="22"/>
          <w:szCs w:val="22"/>
        </w:rPr>
        <w:t>. godine koji će biti temeljni akt i smjernica za strateško planiranje i postupanje za navedeno razdoblje i isti će se objaviti na web stranici Općine Tompojevci</w:t>
      </w:r>
      <w:r w:rsidR="00923780">
        <w:rPr>
          <w:rStyle w:val="Naslov1Char"/>
          <w:b w:val="0"/>
          <w:sz w:val="22"/>
          <w:szCs w:val="22"/>
        </w:rPr>
        <w:t>.</w:t>
      </w:r>
      <w:r w:rsidRPr="00923780">
        <w:rPr>
          <w:rStyle w:val="Naslov1Char"/>
          <w:b w:val="0"/>
          <w:sz w:val="22"/>
          <w:szCs w:val="22"/>
        </w:rPr>
        <w:t xml:space="preserve"> </w:t>
      </w:r>
    </w:p>
    <w:p w14:paraId="53C6D986" w14:textId="77777777" w:rsidR="00EA0AA2" w:rsidRPr="00923780" w:rsidRDefault="00EA0AA2" w:rsidP="00EA0AA2">
      <w:pPr>
        <w:jc w:val="center"/>
      </w:pPr>
    </w:p>
    <w:p w14:paraId="24B318D0" w14:textId="77777777" w:rsidR="00EA0AA2" w:rsidRPr="00923780" w:rsidRDefault="00EA0AA2" w:rsidP="00EA0AA2"/>
    <w:p w14:paraId="60CA8DEC" w14:textId="77777777" w:rsidR="00EA0AA2" w:rsidRPr="00923780" w:rsidRDefault="00EA0AA2" w:rsidP="00EA0AA2">
      <w:pPr>
        <w:jc w:val="center"/>
        <w:rPr>
          <w:bCs/>
        </w:rPr>
      </w:pPr>
    </w:p>
    <w:p w14:paraId="629BCA6C" w14:textId="77777777" w:rsidR="00EA0AA2" w:rsidRPr="00923780" w:rsidRDefault="00EA0AA2" w:rsidP="00EA0AA2">
      <w:pPr>
        <w:jc w:val="center"/>
        <w:rPr>
          <w:bCs/>
        </w:rPr>
      </w:pPr>
    </w:p>
    <w:p w14:paraId="6E39F755" w14:textId="55B38255" w:rsidR="00C63611" w:rsidRPr="00923780" w:rsidRDefault="00EA0AA2" w:rsidP="00EA0AA2">
      <w:pPr>
        <w:jc w:val="center"/>
        <w:rPr>
          <w:bCs/>
        </w:rPr>
      </w:pPr>
      <w:r w:rsidRPr="00923780">
        <w:rPr>
          <w:bCs/>
        </w:rPr>
        <w:t xml:space="preserve">                                                                                              </w:t>
      </w:r>
    </w:p>
    <w:p w14:paraId="0FC34748" w14:textId="4CA0B9BD" w:rsidR="00C63611" w:rsidRPr="00923780" w:rsidRDefault="00C63611" w:rsidP="00EA0AA2">
      <w:pPr>
        <w:jc w:val="both"/>
        <w:rPr>
          <w:bCs/>
        </w:rPr>
      </w:pPr>
      <w:r w:rsidRPr="00923780">
        <w:rPr>
          <w:bCs/>
        </w:rPr>
        <w:t xml:space="preserve">KLASA: </w:t>
      </w:r>
      <w:r w:rsidR="00EC21B1" w:rsidRPr="00923780">
        <w:rPr>
          <w:bCs/>
        </w:rPr>
        <w:t>024-03/25-01/04</w:t>
      </w:r>
    </w:p>
    <w:p w14:paraId="3072CE20" w14:textId="4D026445" w:rsidR="00C63611" w:rsidRPr="00923780" w:rsidRDefault="00C63611" w:rsidP="00EA0AA2">
      <w:pPr>
        <w:jc w:val="both"/>
        <w:rPr>
          <w:bCs/>
        </w:rPr>
      </w:pPr>
      <w:r w:rsidRPr="00923780">
        <w:rPr>
          <w:bCs/>
        </w:rPr>
        <w:t xml:space="preserve">URBROJ: </w:t>
      </w:r>
      <w:r w:rsidR="00EC21B1" w:rsidRPr="00923780">
        <w:rPr>
          <w:bCs/>
        </w:rPr>
        <w:t>2196-26-03-25-2</w:t>
      </w:r>
    </w:p>
    <w:p w14:paraId="3336B1E6" w14:textId="6CDDB64F" w:rsidR="00C63611" w:rsidRPr="00923780" w:rsidRDefault="00C63611" w:rsidP="00EA0AA2">
      <w:pPr>
        <w:jc w:val="both"/>
        <w:rPr>
          <w:bCs/>
        </w:rPr>
      </w:pPr>
      <w:r w:rsidRPr="00923780">
        <w:rPr>
          <w:bCs/>
        </w:rPr>
        <w:t xml:space="preserve">Tompojevci, </w:t>
      </w:r>
      <w:r w:rsidR="009A0477" w:rsidRPr="00923780">
        <w:rPr>
          <w:bCs/>
        </w:rPr>
        <w:t>19</w:t>
      </w:r>
      <w:r w:rsidR="003C3DAC" w:rsidRPr="00923780">
        <w:rPr>
          <w:bCs/>
        </w:rPr>
        <w:t>.09.2025</w:t>
      </w:r>
      <w:r w:rsidRPr="00923780">
        <w:rPr>
          <w:bCs/>
        </w:rPr>
        <w:t>. godine</w:t>
      </w:r>
    </w:p>
    <w:p w14:paraId="3D5BE854" w14:textId="77777777" w:rsidR="00C63611" w:rsidRPr="00923780" w:rsidRDefault="00C63611" w:rsidP="00C63611">
      <w:pPr>
        <w:jc w:val="both"/>
        <w:rPr>
          <w:b/>
        </w:rPr>
      </w:pPr>
    </w:p>
    <w:p w14:paraId="185EF3DE" w14:textId="77777777" w:rsidR="00EA0AA2" w:rsidRPr="00923780" w:rsidRDefault="00EA0AA2" w:rsidP="00C63611">
      <w:pPr>
        <w:jc w:val="both"/>
        <w:rPr>
          <w:b/>
        </w:rPr>
      </w:pPr>
    </w:p>
    <w:p w14:paraId="15627169" w14:textId="77777777" w:rsidR="00EA0AA2" w:rsidRPr="00923780" w:rsidRDefault="00EA0AA2" w:rsidP="00C63611">
      <w:pPr>
        <w:jc w:val="both"/>
        <w:rPr>
          <w:b/>
        </w:rPr>
      </w:pPr>
    </w:p>
    <w:p w14:paraId="77C1025B" w14:textId="77777777" w:rsidR="00EA0AA2" w:rsidRPr="00923780" w:rsidRDefault="00EA0AA2" w:rsidP="00C63611">
      <w:pPr>
        <w:jc w:val="both"/>
        <w:rPr>
          <w:b/>
        </w:rPr>
      </w:pPr>
    </w:p>
    <w:p w14:paraId="6A59AC54" w14:textId="77777777" w:rsidR="00EA0AA2" w:rsidRPr="00923780" w:rsidRDefault="00EA0AA2" w:rsidP="00C63611">
      <w:pPr>
        <w:jc w:val="both"/>
        <w:rPr>
          <w:b/>
        </w:rPr>
      </w:pPr>
    </w:p>
    <w:p w14:paraId="436D4472" w14:textId="77777777" w:rsidR="00EA0AA2" w:rsidRPr="00923780" w:rsidRDefault="00EA0AA2" w:rsidP="00C63611">
      <w:pPr>
        <w:jc w:val="both"/>
        <w:rPr>
          <w:b/>
        </w:rPr>
      </w:pPr>
    </w:p>
    <w:p w14:paraId="3D2FB4A4" w14:textId="77777777" w:rsidR="00EA0AA2" w:rsidRPr="00923780" w:rsidRDefault="00EA0AA2" w:rsidP="00C63611">
      <w:pPr>
        <w:jc w:val="both"/>
        <w:rPr>
          <w:b/>
        </w:rPr>
      </w:pPr>
    </w:p>
    <w:p w14:paraId="5A87DDC2" w14:textId="65491F6D" w:rsidR="00EA0AA2" w:rsidRPr="00923780" w:rsidRDefault="00EA0AA2" w:rsidP="00C63611">
      <w:pPr>
        <w:jc w:val="both"/>
        <w:rPr>
          <w:bCs/>
        </w:rPr>
      </w:pPr>
      <w:r w:rsidRPr="00923780">
        <w:rPr>
          <w:b/>
        </w:rPr>
        <w:tab/>
      </w:r>
      <w:r w:rsidRPr="00923780">
        <w:rPr>
          <w:b/>
        </w:rPr>
        <w:tab/>
      </w:r>
      <w:r w:rsidRPr="00923780">
        <w:rPr>
          <w:b/>
        </w:rPr>
        <w:tab/>
      </w:r>
      <w:r w:rsidRPr="00923780">
        <w:rPr>
          <w:b/>
        </w:rPr>
        <w:tab/>
      </w:r>
      <w:r w:rsidRPr="00923780">
        <w:rPr>
          <w:b/>
        </w:rPr>
        <w:tab/>
      </w:r>
      <w:r w:rsidRPr="00923780">
        <w:rPr>
          <w:b/>
        </w:rPr>
        <w:tab/>
      </w:r>
      <w:r w:rsidRPr="00923780">
        <w:rPr>
          <w:b/>
        </w:rPr>
        <w:tab/>
      </w:r>
      <w:r w:rsidRPr="00923780">
        <w:rPr>
          <w:b/>
        </w:rPr>
        <w:tab/>
      </w:r>
      <w:r w:rsidRPr="00923780">
        <w:rPr>
          <w:b/>
        </w:rPr>
        <w:tab/>
      </w:r>
      <w:r w:rsidRPr="00923780">
        <w:rPr>
          <w:bCs/>
        </w:rPr>
        <w:t>OPĆINSKI NAČELNIK</w:t>
      </w:r>
    </w:p>
    <w:p w14:paraId="03D9418B" w14:textId="38622EFD" w:rsidR="00EA0AA2" w:rsidRPr="00923780" w:rsidRDefault="00EA0AA2" w:rsidP="00C63611">
      <w:pPr>
        <w:jc w:val="both"/>
        <w:rPr>
          <w:bCs/>
        </w:rPr>
      </w:pPr>
      <w:r w:rsidRPr="00923780">
        <w:rPr>
          <w:bCs/>
        </w:rPr>
        <w:tab/>
      </w:r>
      <w:r w:rsidRPr="00923780">
        <w:rPr>
          <w:bCs/>
        </w:rPr>
        <w:tab/>
      </w:r>
      <w:r w:rsidRPr="00923780">
        <w:rPr>
          <w:bCs/>
        </w:rPr>
        <w:tab/>
      </w:r>
      <w:r w:rsidRPr="00923780">
        <w:rPr>
          <w:bCs/>
        </w:rPr>
        <w:tab/>
      </w:r>
      <w:r w:rsidRPr="00923780">
        <w:rPr>
          <w:bCs/>
        </w:rPr>
        <w:tab/>
      </w:r>
      <w:r w:rsidRPr="00923780">
        <w:rPr>
          <w:bCs/>
        </w:rPr>
        <w:tab/>
      </w:r>
      <w:r w:rsidRPr="00923780">
        <w:rPr>
          <w:bCs/>
        </w:rPr>
        <w:tab/>
      </w:r>
      <w:r w:rsidRPr="00923780">
        <w:rPr>
          <w:bCs/>
        </w:rPr>
        <w:tab/>
      </w:r>
      <w:r w:rsidRPr="00923780">
        <w:rPr>
          <w:bCs/>
        </w:rPr>
        <w:tab/>
        <w:t xml:space="preserve">         Milan </w:t>
      </w:r>
      <w:proofErr w:type="spellStart"/>
      <w:r w:rsidRPr="00923780">
        <w:rPr>
          <w:bCs/>
        </w:rPr>
        <w:t>Grubač</w:t>
      </w:r>
      <w:proofErr w:type="spellEnd"/>
    </w:p>
    <w:p w14:paraId="78ED7DA9" w14:textId="77777777" w:rsidR="00EA0AA2" w:rsidRPr="00923780" w:rsidRDefault="00EA0AA2" w:rsidP="00C63611">
      <w:pPr>
        <w:jc w:val="both"/>
        <w:rPr>
          <w:b/>
        </w:rPr>
      </w:pPr>
    </w:p>
    <w:p w14:paraId="1689FA08" w14:textId="28DF3D39" w:rsidR="00EA0AA2" w:rsidRDefault="00EA0AA2" w:rsidP="00C63611">
      <w:pPr>
        <w:jc w:val="both"/>
        <w:rPr>
          <w:b/>
        </w:rPr>
        <w:sectPr w:rsidR="00EA0AA2">
          <w:footerReference w:type="default" r:id="rId9"/>
          <w:type w:val="continuous"/>
          <w:pgSz w:w="11910" w:h="16840"/>
          <w:pgMar w:top="1420" w:right="1275" w:bottom="280" w:left="1275" w:header="720" w:footer="720" w:gutter="0"/>
          <w:cols w:space="720"/>
        </w:sectPr>
      </w:pPr>
      <w:r w:rsidRPr="00923780">
        <w:rPr>
          <w:b/>
        </w:rPr>
        <w:tab/>
      </w:r>
      <w:r w:rsidRPr="00923780">
        <w:rPr>
          <w:b/>
        </w:rPr>
        <w:tab/>
      </w:r>
      <w:r w:rsidRPr="00923780">
        <w:rPr>
          <w:b/>
        </w:rPr>
        <w:tab/>
      </w:r>
      <w:r w:rsidRPr="00923780">
        <w:rPr>
          <w:b/>
        </w:rPr>
        <w:tab/>
      </w:r>
      <w:r w:rsidRPr="00923780">
        <w:rPr>
          <w:b/>
        </w:rPr>
        <w:tab/>
      </w:r>
      <w:r w:rsidRPr="00923780">
        <w:rPr>
          <w:b/>
        </w:rPr>
        <w:tab/>
      </w:r>
      <w:r w:rsidRPr="00923780">
        <w:rPr>
          <w:b/>
        </w:rPr>
        <w:tab/>
      </w:r>
      <w:r w:rsidRPr="00923780">
        <w:rPr>
          <w:b/>
        </w:rPr>
        <w:tab/>
      </w:r>
      <w:r w:rsidRPr="00923780">
        <w:rPr>
          <w:b/>
        </w:rPr>
        <w:tab/>
      </w:r>
    </w:p>
    <w:p w14:paraId="514DA960" w14:textId="77777777" w:rsidR="002E78A2" w:rsidRPr="00F44E62" w:rsidRDefault="00000000">
      <w:pPr>
        <w:pStyle w:val="Tijeloteksta"/>
        <w:spacing w:before="77"/>
        <w:ind w:left="141"/>
        <w:rPr>
          <w:b/>
          <w:bCs/>
        </w:rPr>
      </w:pPr>
      <w:r w:rsidRPr="00F44E62">
        <w:rPr>
          <w:b/>
          <w:bCs/>
          <w:spacing w:val="-2"/>
        </w:rPr>
        <w:lastRenderedPageBreak/>
        <w:t>PREDGOVOR</w:t>
      </w:r>
    </w:p>
    <w:p w14:paraId="2B67AA68" w14:textId="4DB4D947" w:rsidR="002E78A2" w:rsidRDefault="002E78A2">
      <w:pPr>
        <w:pStyle w:val="Tijeloteksta"/>
        <w:spacing w:before="9"/>
        <w:rPr>
          <w:sz w:val="13"/>
        </w:rPr>
      </w:pPr>
    </w:p>
    <w:p w14:paraId="43012C27" w14:textId="77777777" w:rsidR="002E78A2" w:rsidRDefault="002E78A2">
      <w:pPr>
        <w:pStyle w:val="Tijeloteksta"/>
      </w:pPr>
    </w:p>
    <w:p w14:paraId="1D1A1688" w14:textId="1973C6E0" w:rsidR="00F44E62" w:rsidRDefault="00F44E62">
      <w:pPr>
        <w:spacing w:before="1" w:line="256" w:lineRule="auto"/>
        <w:ind w:left="141" w:right="138"/>
        <w:jc w:val="both"/>
      </w:pPr>
      <w:r>
        <w:rPr>
          <w:noProof/>
          <w:sz w:val="13"/>
        </w:rPr>
        <w:drawing>
          <wp:anchor distT="0" distB="0" distL="114300" distR="114300" simplePos="0" relativeHeight="251659264" behindDoc="1" locked="0" layoutInCell="1" allowOverlap="1" wp14:anchorId="5C2C182B" wp14:editId="1CCAC6D4">
            <wp:simplePos x="0" y="0"/>
            <wp:positionH relativeFrom="column">
              <wp:posOffset>104002</wp:posOffset>
            </wp:positionH>
            <wp:positionV relativeFrom="paragraph">
              <wp:posOffset>88983</wp:posOffset>
            </wp:positionV>
            <wp:extent cx="1145525" cy="1716119"/>
            <wp:effectExtent l="0" t="0" r="0" b="0"/>
            <wp:wrapTight wrapText="bothSides">
              <wp:wrapPolygon edited="0">
                <wp:start x="0" y="0"/>
                <wp:lineTo x="0" y="21344"/>
                <wp:lineTo x="21205" y="21344"/>
                <wp:lineTo x="21205" y="0"/>
                <wp:lineTo x="0" y="0"/>
              </wp:wrapPolygon>
            </wp:wrapTight>
            <wp:docPr id="2" name="Image 2" descr="Slika na kojoj se prikazuje tekst, muškarac, osoba, zid  Opis je automatski generir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lika na kojoj se prikazuje tekst, muškarac, osoba, zid  Opis je automatski generira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5525" cy="1716119"/>
                    </a:xfrm>
                    <a:prstGeom prst="rect">
                      <a:avLst/>
                    </a:prstGeom>
                  </pic:spPr>
                </pic:pic>
              </a:graphicData>
            </a:graphic>
          </wp:anchor>
        </w:drawing>
      </w:r>
    </w:p>
    <w:p w14:paraId="7D418CE6" w14:textId="3875CF5C" w:rsidR="002E78A2" w:rsidRDefault="00000000">
      <w:pPr>
        <w:spacing w:before="1" w:line="256" w:lineRule="auto"/>
        <w:ind w:left="141" w:right="138"/>
        <w:jc w:val="both"/>
      </w:pPr>
      <w:r>
        <w:t>Općina</w:t>
      </w:r>
      <w:r>
        <w:rPr>
          <w:spacing w:val="-10"/>
        </w:rPr>
        <w:t xml:space="preserve"> </w:t>
      </w:r>
      <w:r>
        <w:t>Tompojevci</w:t>
      </w:r>
      <w:r>
        <w:rPr>
          <w:spacing w:val="-9"/>
        </w:rPr>
        <w:t xml:space="preserve"> </w:t>
      </w:r>
      <w:r>
        <w:t>nastavlja</w:t>
      </w:r>
      <w:r>
        <w:rPr>
          <w:spacing w:val="-9"/>
        </w:rPr>
        <w:t xml:space="preserve"> </w:t>
      </w:r>
      <w:r>
        <w:t>strateški</w:t>
      </w:r>
      <w:r>
        <w:rPr>
          <w:spacing w:val="-10"/>
        </w:rPr>
        <w:t xml:space="preserve"> </w:t>
      </w:r>
      <w:r>
        <w:t>i</w:t>
      </w:r>
      <w:r>
        <w:rPr>
          <w:spacing w:val="-10"/>
        </w:rPr>
        <w:t xml:space="preserve"> </w:t>
      </w:r>
      <w:r>
        <w:t>planski</w:t>
      </w:r>
      <w:r>
        <w:rPr>
          <w:spacing w:val="-10"/>
        </w:rPr>
        <w:t xml:space="preserve"> </w:t>
      </w:r>
      <w:r>
        <w:t>promišljati</w:t>
      </w:r>
      <w:r>
        <w:rPr>
          <w:spacing w:val="-10"/>
        </w:rPr>
        <w:t xml:space="preserve"> </w:t>
      </w:r>
      <w:r>
        <w:t>svoj</w:t>
      </w:r>
      <w:r>
        <w:rPr>
          <w:spacing w:val="-10"/>
        </w:rPr>
        <w:t xml:space="preserve"> </w:t>
      </w:r>
      <w:r>
        <w:t>razvoj.</w:t>
      </w:r>
      <w:r>
        <w:rPr>
          <w:spacing w:val="-11"/>
        </w:rPr>
        <w:t xml:space="preserve"> </w:t>
      </w:r>
      <w:r>
        <w:t>Ovim</w:t>
      </w:r>
      <w:r>
        <w:rPr>
          <w:spacing w:val="-10"/>
        </w:rPr>
        <w:t xml:space="preserve"> </w:t>
      </w:r>
      <w:r>
        <w:t>Provedbenim</w:t>
      </w:r>
      <w:r>
        <w:rPr>
          <w:spacing w:val="-10"/>
        </w:rPr>
        <w:t xml:space="preserve"> </w:t>
      </w:r>
      <w:r>
        <w:t>programom Općine kao strateškim dokumentom koji je donesen sukladno zakonodavnom okviru za razdoblje aktualnog mandata 202</w:t>
      </w:r>
      <w:r w:rsidR="00A55924">
        <w:t>5</w:t>
      </w:r>
      <w:r>
        <w:t>.-202</w:t>
      </w:r>
      <w:r w:rsidR="00A55924">
        <w:t>9</w:t>
      </w:r>
      <w:r>
        <w:t>. godine pripremamo naše planove, ideje, razvojne ciljeve te mjere i aktivnosti za kratkoročno razdoblje.</w:t>
      </w:r>
    </w:p>
    <w:p w14:paraId="56C76092" w14:textId="77777777" w:rsidR="002E78A2" w:rsidRDefault="00000000">
      <w:pPr>
        <w:spacing w:before="155" w:line="256" w:lineRule="auto"/>
        <w:ind w:left="141" w:right="144"/>
        <w:jc w:val="both"/>
      </w:pPr>
      <w:r>
        <w:t>Cilj nam je realizirati što više planiranih projekata i programa, što će u značajnoj mjeri ovisiti i o dostupnim izvorima financiranja od strane fondova EU, nacionalnih izvora, županije i u konačnosti izvornim prihodima Općine.</w:t>
      </w:r>
    </w:p>
    <w:p w14:paraId="7B95A815" w14:textId="77777777" w:rsidR="00F44E62" w:rsidRDefault="00F44E62" w:rsidP="00630E8B">
      <w:pPr>
        <w:spacing w:before="155" w:line="256" w:lineRule="auto"/>
        <w:ind w:left="141" w:right="144"/>
        <w:jc w:val="both"/>
      </w:pPr>
    </w:p>
    <w:p w14:paraId="0401D023" w14:textId="375E2D02" w:rsidR="00630E8B" w:rsidRPr="00630E8B" w:rsidRDefault="00630E8B" w:rsidP="00630E8B">
      <w:pPr>
        <w:spacing w:before="155" w:line="256" w:lineRule="auto"/>
        <w:ind w:left="141" w:right="144"/>
        <w:jc w:val="both"/>
      </w:pPr>
      <w:r>
        <w:t xml:space="preserve">Pred nama je </w:t>
      </w:r>
      <w:r w:rsidRPr="00630E8B">
        <w:t>novi mandat i novo razdoblje u kojem ćemo zajedno nastaviti razvijati našu općinu. U prethodnom mandatu pokazali smo da zajedničkim radom i upornošću možemo realizirati brojne projekte, a sada nastavljamo istim putem, s još većim ambicijama i planovima. Trenutno je velik broj projekata u pripremi, prijavi i provedbi – od onih usmjerenih na demografiju, kulturu i sport, do projekata prekogranične suradnje koji nam otvaraju dodatne mogućnosti razvoja.</w:t>
      </w:r>
    </w:p>
    <w:p w14:paraId="549A899C" w14:textId="77777777" w:rsidR="00630E8B" w:rsidRPr="00630E8B" w:rsidRDefault="00630E8B" w:rsidP="00630E8B">
      <w:pPr>
        <w:spacing w:before="155" w:line="256" w:lineRule="auto"/>
        <w:ind w:left="141" w:right="144"/>
        <w:jc w:val="both"/>
      </w:pPr>
      <w:r w:rsidRPr="00630E8B">
        <w:t>Naš glavni cilj ostaje isti – razvoj zajednice i osluškivanje potreba naših mještana. Svaki projekt i svaka aktivnost usmjerena je na poboljšanje kvalitete života, jačanje zajedništva i stvaranje uvjeta da naše obitelji ostanu živjeti na ovom području. Ulagat ćemo u obrazovanje, djecu i mlade, infrastrukturu, gospodarstvo, kulturu, sport i zaštitu okoliša, jer samo cjelovitim pristupom možemo graditi održivu i sigurnu budućnost za sve nas.</w:t>
      </w:r>
    </w:p>
    <w:p w14:paraId="26929BBF" w14:textId="35A58C1E" w:rsidR="002E78A2" w:rsidRDefault="00F44E62">
      <w:pPr>
        <w:spacing w:before="176" w:line="259" w:lineRule="auto"/>
        <w:ind w:left="141" w:right="141"/>
        <w:jc w:val="both"/>
      </w:pPr>
      <w:r>
        <w:t>I na kraju važno je istaknuti kako ovaj dokument, odnosno Provedbeni program, nije konačan, nego upravno suprotno – kao proces koji ćemo stalno iznova preispitivati i prema potrebama prilagođavati novonastalim okolnostima.</w:t>
      </w:r>
    </w:p>
    <w:p w14:paraId="11F467D8" w14:textId="33040D26" w:rsidR="002E78A2" w:rsidRDefault="002E78A2" w:rsidP="00243C0E">
      <w:pPr>
        <w:pStyle w:val="Tijeloteksta"/>
        <w:spacing w:before="4"/>
        <w:rPr>
          <w:sz w:val="22"/>
        </w:rPr>
      </w:pPr>
    </w:p>
    <w:p w14:paraId="68409179" w14:textId="77777777" w:rsidR="002E78A2" w:rsidRDefault="002E78A2">
      <w:pPr>
        <w:pStyle w:val="Tijeloteksta"/>
        <w:rPr>
          <w:sz w:val="22"/>
        </w:rPr>
      </w:pPr>
    </w:p>
    <w:p w14:paraId="09CF33DC" w14:textId="77777777" w:rsidR="00F44E62" w:rsidRDefault="00F44E62">
      <w:pPr>
        <w:spacing w:before="1"/>
        <w:ind w:left="141" w:right="6116"/>
      </w:pPr>
    </w:p>
    <w:p w14:paraId="1C3093E3" w14:textId="77777777" w:rsidR="002E78A2" w:rsidRDefault="002E78A2">
      <w:pPr>
        <w:sectPr w:rsidR="002E78A2">
          <w:pgSz w:w="11910" w:h="16840"/>
          <w:pgMar w:top="1320" w:right="1275" w:bottom="280" w:left="1275" w:header="720" w:footer="720" w:gutter="0"/>
          <w:cols w:space="720"/>
        </w:sectPr>
      </w:pPr>
    </w:p>
    <w:p w14:paraId="0EA63160" w14:textId="77777777" w:rsidR="002E78A2" w:rsidRPr="000D0D22" w:rsidRDefault="00000000" w:rsidP="006F5477">
      <w:pPr>
        <w:spacing w:before="283"/>
        <w:ind w:left="141"/>
        <w:jc w:val="center"/>
        <w:rPr>
          <w:b/>
          <w:bCs/>
          <w:sz w:val="32"/>
        </w:rPr>
      </w:pPr>
      <w:r w:rsidRPr="000D0D22">
        <w:rPr>
          <w:b/>
          <w:bCs/>
          <w:spacing w:val="-2"/>
          <w:sz w:val="32"/>
        </w:rPr>
        <w:lastRenderedPageBreak/>
        <w:t>Sadržaj</w:t>
      </w:r>
    </w:p>
    <w:sdt>
      <w:sdtPr>
        <w:rPr>
          <w:rFonts w:ascii="Times New Roman" w:eastAsia="Times New Roman" w:hAnsi="Times New Roman" w:cs="Times New Roman"/>
          <w:color w:val="auto"/>
          <w:sz w:val="22"/>
          <w:szCs w:val="22"/>
          <w:lang w:eastAsia="en-US"/>
        </w:rPr>
        <w:id w:val="532160808"/>
        <w:docPartObj>
          <w:docPartGallery w:val="Table of Contents"/>
          <w:docPartUnique/>
        </w:docPartObj>
      </w:sdtPr>
      <w:sdtEndPr>
        <w:rPr>
          <w:b/>
          <w:bCs/>
        </w:rPr>
      </w:sdtEndPr>
      <w:sdtContent>
        <w:p w14:paraId="189FC19C" w14:textId="6681EDA0" w:rsidR="000D0D22" w:rsidRDefault="000D0D22">
          <w:pPr>
            <w:pStyle w:val="TOCNaslov"/>
          </w:pPr>
        </w:p>
        <w:p w14:paraId="7BCE413D" w14:textId="237F73F2" w:rsidR="00630E8B" w:rsidRPr="00630E8B" w:rsidRDefault="000D0D22" w:rsidP="00412571">
          <w:pPr>
            <w:pStyle w:val="Sadraj1"/>
            <w:tabs>
              <w:tab w:val="right" w:leader="dot" w:pos="9350"/>
            </w:tabs>
            <w:spacing w:line="276" w:lineRule="auto"/>
            <w:rPr>
              <w:rFonts w:asciiTheme="minorHAnsi" w:eastAsiaTheme="minorEastAsia" w:hAnsiTheme="minorHAnsi" w:cstheme="minorBidi"/>
              <w:noProof/>
              <w:kern w:val="2"/>
              <w:sz w:val="24"/>
              <w:szCs w:val="24"/>
              <w:lang w:eastAsia="hr-HR"/>
              <w14:ligatures w14:val="standardContextual"/>
            </w:rPr>
          </w:pPr>
          <w:r w:rsidRPr="00630E8B">
            <w:rPr>
              <w:sz w:val="24"/>
              <w:szCs w:val="24"/>
            </w:rPr>
            <w:fldChar w:fldCharType="begin"/>
          </w:r>
          <w:r w:rsidRPr="00630E8B">
            <w:rPr>
              <w:sz w:val="24"/>
              <w:szCs w:val="24"/>
            </w:rPr>
            <w:instrText xml:space="preserve"> TOC \o "1-3" \h \z \u </w:instrText>
          </w:r>
          <w:r w:rsidRPr="00630E8B">
            <w:rPr>
              <w:sz w:val="24"/>
              <w:szCs w:val="24"/>
            </w:rPr>
            <w:fldChar w:fldCharType="separate"/>
          </w:r>
          <w:hyperlink w:anchor="_Toc208915803" w:history="1">
            <w:r w:rsidR="00630E8B" w:rsidRPr="00630E8B">
              <w:rPr>
                <w:rStyle w:val="Hiperveza"/>
                <w:bCs/>
                <w:noProof/>
                <w:sz w:val="24"/>
                <w:szCs w:val="24"/>
              </w:rPr>
              <w:t>1.</w:t>
            </w:r>
            <w:r w:rsidR="00630E8B" w:rsidRPr="00630E8B">
              <w:rPr>
                <w:rFonts w:asciiTheme="minorHAnsi" w:eastAsiaTheme="minorEastAsia" w:hAnsiTheme="minorHAnsi" w:cstheme="minorBidi"/>
                <w:noProof/>
                <w:kern w:val="2"/>
                <w:sz w:val="24"/>
                <w:szCs w:val="24"/>
                <w:lang w:eastAsia="hr-HR"/>
                <w14:ligatures w14:val="standardContextual"/>
              </w:rPr>
              <w:tab/>
            </w:r>
            <w:r w:rsidR="00630E8B" w:rsidRPr="00630E8B">
              <w:rPr>
                <w:rStyle w:val="Hiperveza"/>
                <w:noProof/>
                <w:sz w:val="24"/>
                <w:szCs w:val="24"/>
              </w:rPr>
              <w:t>UVOD</w:t>
            </w:r>
            <w:r w:rsidR="00630E8B" w:rsidRPr="00630E8B">
              <w:rPr>
                <w:noProof/>
                <w:webHidden/>
                <w:sz w:val="24"/>
                <w:szCs w:val="24"/>
              </w:rPr>
              <w:tab/>
            </w:r>
            <w:r w:rsidR="00630E8B" w:rsidRPr="00630E8B">
              <w:rPr>
                <w:noProof/>
                <w:webHidden/>
                <w:sz w:val="24"/>
                <w:szCs w:val="24"/>
              </w:rPr>
              <w:fldChar w:fldCharType="begin"/>
            </w:r>
            <w:r w:rsidR="00630E8B" w:rsidRPr="00630E8B">
              <w:rPr>
                <w:noProof/>
                <w:webHidden/>
                <w:sz w:val="24"/>
                <w:szCs w:val="24"/>
              </w:rPr>
              <w:instrText xml:space="preserve"> PAGEREF _Toc208915803 \h </w:instrText>
            </w:r>
            <w:r w:rsidR="00630E8B" w:rsidRPr="00630E8B">
              <w:rPr>
                <w:noProof/>
                <w:webHidden/>
                <w:sz w:val="24"/>
                <w:szCs w:val="24"/>
              </w:rPr>
            </w:r>
            <w:r w:rsidR="00630E8B" w:rsidRPr="00630E8B">
              <w:rPr>
                <w:noProof/>
                <w:webHidden/>
                <w:sz w:val="24"/>
                <w:szCs w:val="24"/>
              </w:rPr>
              <w:fldChar w:fldCharType="separate"/>
            </w:r>
            <w:r w:rsidR="007D14B6">
              <w:rPr>
                <w:noProof/>
                <w:webHidden/>
                <w:sz w:val="24"/>
                <w:szCs w:val="24"/>
              </w:rPr>
              <w:t>1</w:t>
            </w:r>
            <w:r w:rsidR="00630E8B" w:rsidRPr="00630E8B">
              <w:rPr>
                <w:noProof/>
                <w:webHidden/>
                <w:sz w:val="24"/>
                <w:szCs w:val="24"/>
              </w:rPr>
              <w:fldChar w:fldCharType="end"/>
            </w:r>
          </w:hyperlink>
        </w:p>
        <w:p w14:paraId="32A9BE37" w14:textId="62CF52AF" w:rsidR="00630E8B" w:rsidRPr="00630E8B" w:rsidRDefault="00630E8B" w:rsidP="00412571">
          <w:pPr>
            <w:pStyle w:val="Sadraj2"/>
            <w:spacing w:line="276" w:lineRule="auto"/>
            <w:rPr>
              <w:rFonts w:asciiTheme="minorHAnsi" w:eastAsiaTheme="minorEastAsia" w:hAnsiTheme="minorHAnsi" w:cstheme="minorBidi"/>
              <w:noProof/>
              <w:kern w:val="2"/>
              <w:sz w:val="24"/>
              <w:szCs w:val="24"/>
              <w:lang w:eastAsia="hr-HR"/>
              <w14:ligatures w14:val="standardContextual"/>
            </w:rPr>
          </w:pPr>
          <w:hyperlink w:anchor="_Toc208915804" w:history="1">
            <w:r w:rsidRPr="00630E8B">
              <w:rPr>
                <w:rStyle w:val="Hiperveza"/>
                <w:noProof/>
                <w:sz w:val="24"/>
                <w:szCs w:val="24"/>
              </w:rPr>
              <w:t>1.1.</w:t>
            </w:r>
            <w:r w:rsidRPr="00630E8B">
              <w:rPr>
                <w:rFonts w:asciiTheme="minorHAnsi" w:eastAsiaTheme="minorEastAsia" w:hAnsiTheme="minorHAnsi" w:cstheme="minorBidi"/>
                <w:noProof/>
                <w:kern w:val="2"/>
                <w:sz w:val="24"/>
                <w:szCs w:val="24"/>
                <w:lang w:eastAsia="hr-HR"/>
                <w14:ligatures w14:val="standardContextual"/>
              </w:rPr>
              <w:tab/>
            </w:r>
            <w:r w:rsidRPr="00630E8B">
              <w:rPr>
                <w:rStyle w:val="Hiperveza"/>
                <w:noProof/>
                <w:sz w:val="24"/>
                <w:szCs w:val="24"/>
              </w:rPr>
              <w:t>Djelokrug</w:t>
            </w:r>
            <w:r w:rsidRPr="00630E8B">
              <w:rPr>
                <w:noProof/>
                <w:webHidden/>
                <w:sz w:val="24"/>
                <w:szCs w:val="24"/>
              </w:rPr>
              <w:tab/>
            </w:r>
            <w:r w:rsidRPr="00630E8B">
              <w:rPr>
                <w:noProof/>
                <w:webHidden/>
                <w:sz w:val="24"/>
                <w:szCs w:val="24"/>
              </w:rPr>
              <w:fldChar w:fldCharType="begin"/>
            </w:r>
            <w:r w:rsidRPr="00630E8B">
              <w:rPr>
                <w:noProof/>
                <w:webHidden/>
                <w:sz w:val="24"/>
                <w:szCs w:val="24"/>
              </w:rPr>
              <w:instrText xml:space="preserve"> PAGEREF _Toc208915804 \h </w:instrText>
            </w:r>
            <w:r w:rsidRPr="00630E8B">
              <w:rPr>
                <w:noProof/>
                <w:webHidden/>
                <w:sz w:val="24"/>
                <w:szCs w:val="24"/>
              </w:rPr>
            </w:r>
            <w:r w:rsidRPr="00630E8B">
              <w:rPr>
                <w:noProof/>
                <w:webHidden/>
                <w:sz w:val="24"/>
                <w:szCs w:val="24"/>
              </w:rPr>
              <w:fldChar w:fldCharType="separate"/>
            </w:r>
            <w:r w:rsidR="007D14B6">
              <w:rPr>
                <w:noProof/>
                <w:webHidden/>
                <w:sz w:val="24"/>
                <w:szCs w:val="24"/>
              </w:rPr>
              <w:t>1</w:t>
            </w:r>
            <w:r w:rsidRPr="00630E8B">
              <w:rPr>
                <w:noProof/>
                <w:webHidden/>
                <w:sz w:val="24"/>
                <w:szCs w:val="24"/>
              </w:rPr>
              <w:fldChar w:fldCharType="end"/>
            </w:r>
          </w:hyperlink>
        </w:p>
        <w:p w14:paraId="34F323F7" w14:textId="1C460592" w:rsidR="00630E8B" w:rsidRPr="00630E8B" w:rsidRDefault="00630E8B" w:rsidP="00412571">
          <w:pPr>
            <w:pStyle w:val="Sadraj2"/>
            <w:spacing w:line="276" w:lineRule="auto"/>
            <w:rPr>
              <w:rFonts w:asciiTheme="minorHAnsi" w:eastAsiaTheme="minorEastAsia" w:hAnsiTheme="minorHAnsi" w:cstheme="minorBidi"/>
              <w:noProof/>
              <w:kern w:val="2"/>
              <w:sz w:val="24"/>
              <w:szCs w:val="24"/>
              <w:lang w:eastAsia="hr-HR"/>
              <w14:ligatures w14:val="standardContextual"/>
            </w:rPr>
          </w:pPr>
          <w:hyperlink w:anchor="_Toc208915805" w:history="1">
            <w:r w:rsidRPr="00630E8B">
              <w:rPr>
                <w:rStyle w:val="Hiperveza"/>
                <w:noProof/>
                <w:sz w:val="24"/>
                <w:szCs w:val="24"/>
              </w:rPr>
              <w:t>1.2.</w:t>
            </w:r>
            <w:r w:rsidRPr="00630E8B">
              <w:rPr>
                <w:rFonts w:asciiTheme="minorHAnsi" w:eastAsiaTheme="minorEastAsia" w:hAnsiTheme="minorHAnsi" w:cstheme="minorBidi"/>
                <w:noProof/>
                <w:kern w:val="2"/>
                <w:sz w:val="24"/>
                <w:szCs w:val="24"/>
                <w:lang w:eastAsia="hr-HR"/>
                <w14:ligatures w14:val="standardContextual"/>
              </w:rPr>
              <w:tab/>
            </w:r>
            <w:r w:rsidRPr="00630E8B">
              <w:rPr>
                <w:rStyle w:val="Hiperveza"/>
                <w:noProof/>
                <w:sz w:val="24"/>
                <w:szCs w:val="24"/>
              </w:rPr>
              <w:t>Vizija i misija</w:t>
            </w:r>
            <w:r w:rsidRPr="00630E8B">
              <w:rPr>
                <w:noProof/>
                <w:webHidden/>
                <w:sz w:val="24"/>
                <w:szCs w:val="24"/>
              </w:rPr>
              <w:tab/>
            </w:r>
            <w:r w:rsidRPr="00630E8B">
              <w:rPr>
                <w:noProof/>
                <w:webHidden/>
                <w:sz w:val="24"/>
                <w:szCs w:val="24"/>
              </w:rPr>
              <w:fldChar w:fldCharType="begin"/>
            </w:r>
            <w:r w:rsidRPr="00630E8B">
              <w:rPr>
                <w:noProof/>
                <w:webHidden/>
                <w:sz w:val="24"/>
                <w:szCs w:val="24"/>
              </w:rPr>
              <w:instrText xml:space="preserve"> PAGEREF _Toc208915805 \h </w:instrText>
            </w:r>
            <w:r w:rsidRPr="00630E8B">
              <w:rPr>
                <w:noProof/>
                <w:webHidden/>
                <w:sz w:val="24"/>
                <w:szCs w:val="24"/>
              </w:rPr>
            </w:r>
            <w:r w:rsidRPr="00630E8B">
              <w:rPr>
                <w:noProof/>
                <w:webHidden/>
                <w:sz w:val="24"/>
                <w:szCs w:val="24"/>
              </w:rPr>
              <w:fldChar w:fldCharType="separate"/>
            </w:r>
            <w:r w:rsidR="007D14B6">
              <w:rPr>
                <w:noProof/>
                <w:webHidden/>
                <w:sz w:val="24"/>
                <w:szCs w:val="24"/>
              </w:rPr>
              <w:t>3</w:t>
            </w:r>
            <w:r w:rsidRPr="00630E8B">
              <w:rPr>
                <w:noProof/>
                <w:webHidden/>
                <w:sz w:val="24"/>
                <w:szCs w:val="24"/>
              </w:rPr>
              <w:fldChar w:fldCharType="end"/>
            </w:r>
          </w:hyperlink>
        </w:p>
        <w:p w14:paraId="6EB7885B" w14:textId="3CE815DC" w:rsidR="00630E8B" w:rsidRPr="00630E8B" w:rsidRDefault="00630E8B" w:rsidP="00412571">
          <w:pPr>
            <w:pStyle w:val="Sadraj2"/>
            <w:spacing w:line="276" w:lineRule="auto"/>
            <w:rPr>
              <w:rFonts w:asciiTheme="minorHAnsi" w:eastAsiaTheme="minorEastAsia" w:hAnsiTheme="minorHAnsi" w:cstheme="minorBidi"/>
              <w:noProof/>
              <w:kern w:val="2"/>
              <w:sz w:val="24"/>
              <w:szCs w:val="24"/>
              <w:lang w:eastAsia="hr-HR"/>
              <w14:ligatures w14:val="standardContextual"/>
            </w:rPr>
          </w:pPr>
          <w:hyperlink w:anchor="_Toc208915806" w:history="1">
            <w:r w:rsidRPr="00630E8B">
              <w:rPr>
                <w:rStyle w:val="Hiperveza"/>
                <w:noProof/>
                <w:sz w:val="24"/>
                <w:szCs w:val="24"/>
              </w:rPr>
              <w:t>1.3.</w:t>
            </w:r>
            <w:r w:rsidRPr="00630E8B">
              <w:rPr>
                <w:rFonts w:asciiTheme="minorHAnsi" w:eastAsiaTheme="minorEastAsia" w:hAnsiTheme="minorHAnsi" w:cstheme="minorBidi"/>
                <w:noProof/>
                <w:kern w:val="2"/>
                <w:sz w:val="24"/>
                <w:szCs w:val="24"/>
                <w:lang w:eastAsia="hr-HR"/>
                <w14:ligatures w14:val="standardContextual"/>
              </w:rPr>
              <w:tab/>
            </w:r>
            <w:r w:rsidRPr="00630E8B">
              <w:rPr>
                <w:rStyle w:val="Hiperveza"/>
                <w:noProof/>
                <w:sz w:val="24"/>
                <w:szCs w:val="24"/>
              </w:rPr>
              <w:t>Organizacijska struktura</w:t>
            </w:r>
            <w:r w:rsidRPr="00630E8B">
              <w:rPr>
                <w:noProof/>
                <w:webHidden/>
                <w:sz w:val="24"/>
                <w:szCs w:val="24"/>
              </w:rPr>
              <w:tab/>
            </w:r>
            <w:r w:rsidRPr="00630E8B">
              <w:rPr>
                <w:noProof/>
                <w:webHidden/>
                <w:sz w:val="24"/>
                <w:szCs w:val="24"/>
              </w:rPr>
              <w:fldChar w:fldCharType="begin"/>
            </w:r>
            <w:r w:rsidRPr="00630E8B">
              <w:rPr>
                <w:noProof/>
                <w:webHidden/>
                <w:sz w:val="24"/>
                <w:szCs w:val="24"/>
              </w:rPr>
              <w:instrText xml:space="preserve"> PAGEREF _Toc208915806 \h </w:instrText>
            </w:r>
            <w:r w:rsidRPr="00630E8B">
              <w:rPr>
                <w:noProof/>
                <w:webHidden/>
                <w:sz w:val="24"/>
                <w:szCs w:val="24"/>
              </w:rPr>
            </w:r>
            <w:r w:rsidRPr="00630E8B">
              <w:rPr>
                <w:noProof/>
                <w:webHidden/>
                <w:sz w:val="24"/>
                <w:szCs w:val="24"/>
              </w:rPr>
              <w:fldChar w:fldCharType="separate"/>
            </w:r>
            <w:r w:rsidR="007D14B6">
              <w:rPr>
                <w:noProof/>
                <w:webHidden/>
                <w:sz w:val="24"/>
                <w:szCs w:val="24"/>
              </w:rPr>
              <w:t>3</w:t>
            </w:r>
            <w:r w:rsidRPr="00630E8B">
              <w:rPr>
                <w:noProof/>
                <w:webHidden/>
                <w:sz w:val="24"/>
                <w:szCs w:val="24"/>
              </w:rPr>
              <w:fldChar w:fldCharType="end"/>
            </w:r>
          </w:hyperlink>
        </w:p>
        <w:p w14:paraId="48C09167" w14:textId="1D7A29E9" w:rsidR="00630E8B" w:rsidRPr="00630E8B" w:rsidRDefault="00630E8B" w:rsidP="00412571">
          <w:pPr>
            <w:pStyle w:val="Sadraj2"/>
            <w:spacing w:line="276" w:lineRule="auto"/>
            <w:rPr>
              <w:rFonts w:asciiTheme="minorHAnsi" w:eastAsiaTheme="minorEastAsia" w:hAnsiTheme="minorHAnsi" w:cstheme="minorBidi"/>
              <w:noProof/>
              <w:kern w:val="2"/>
              <w:sz w:val="24"/>
              <w:szCs w:val="24"/>
              <w:lang w:eastAsia="hr-HR"/>
              <w14:ligatures w14:val="standardContextual"/>
            </w:rPr>
          </w:pPr>
          <w:hyperlink w:anchor="_Toc208915808" w:history="1">
            <w:r w:rsidRPr="00630E8B">
              <w:rPr>
                <w:rStyle w:val="Hiperveza"/>
                <w:noProof/>
                <w:sz w:val="24"/>
                <w:szCs w:val="24"/>
              </w:rPr>
              <w:t>1.4.</w:t>
            </w:r>
            <w:r w:rsidRPr="00630E8B">
              <w:rPr>
                <w:rFonts w:asciiTheme="minorHAnsi" w:eastAsiaTheme="minorEastAsia" w:hAnsiTheme="minorHAnsi" w:cstheme="minorBidi"/>
                <w:noProof/>
                <w:kern w:val="2"/>
                <w:sz w:val="24"/>
                <w:szCs w:val="24"/>
                <w:lang w:eastAsia="hr-HR"/>
                <w14:ligatures w14:val="standardContextual"/>
              </w:rPr>
              <w:tab/>
            </w:r>
            <w:r w:rsidRPr="00630E8B">
              <w:rPr>
                <w:rStyle w:val="Hiperveza"/>
                <w:noProof/>
                <w:sz w:val="24"/>
                <w:szCs w:val="24"/>
              </w:rPr>
              <w:t>Institucije u nadležnosti Općine Tompojevci</w:t>
            </w:r>
            <w:r w:rsidRPr="00630E8B">
              <w:rPr>
                <w:noProof/>
                <w:webHidden/>
                <w:sz w:val="24"/>
                <w:szCs w:val="24"/>
              </w:rPr>
              <w:tab/>
            </w:r>
            <w:r w:rsidRPr="00630E8B">
              <w:rPr>
                <w:noProof/>
                <w:webHidden/>
                <w:sz w:val="24"/>
                <w:szCs w:val="24"/>
              </w:rPr>
              <w:fldChar w:fldCharType="begin"/>
            </w:r>
            <w:r w:rsidRPr="00630E8B">
              <w:rPr>
                <w:noProof/>
                <w:webHidden/>
                <w:sz w:val="24"/>
                <w:szCs w:val="24"/>
              </w:rPr>
              <w:instrText xml:space="preserve"> PAGEREF _Toc208915808 \h </w:instrText>
            </w:r>
            <w:r w:rsidRPr="00630E8B">
              <w:rPr>
                <w:noProof/>
                <w:webHidden/>
                <w:sz w:val="24"/>
                <w:szCs w:val="24"/>
              </w:rPr>
            </w:r>
            <w:r w:rsidRPr="00630E8B">
              <w:rPr>
                <w:noProof/>
                <w:webHidden/>
                <w:sz w:val="24"/>
                <w:szCs w:val="24"/>
              </w:rPr>
              <w:fldChar w:fldCharType="separate"/>
            </w:r>
            <w:r w:rsidR="007D14B6">
              <w:rPr>
                <w:noProof/>
                <w:webHidden/>
                <w:sz w:val="24"/>
                <w:szCs w:val="24"/>
              </w:rPr>
              <w:t>4</w:t>
            </w:r>
            <w:r w:rsidRPr="00630E8B">
              <w:rPr>
                <w:noProof/>
                <w:webHidden/>
                <w:sz w:val="24"/>
                <w:szCs w:val="24"/>
              </w:rPr>
              <w:fldChar w:fldCharType="end"/>
            </w:r>
          </w:hyperlink>
        </w:p>
        <w:p w14:paraId="1E970146" w14:textId="7A098208" w:rsidR="00630E8B" w:rsidRPr="00630E8B" w:rsidRDefault="00630E8B" w:rsidP="00412571">
          <w:pPr>
            <w:pStyle w:val="Sadraj1"/>
            <w:tabs>
              <w:tab w:val="right" w:leader="dot" w:pos="9350"/>
            </w:tabs>
            <w:spacing w:line="276" w:lineRule="auto"/>
            <w:rPr>
              <w:rFonts w:asciiTheme="minorHAnsi" w:eastAsiaTheme="minorEastAsia" w:hAnsiTheme="minorHAnsi" w:cstheme="minorBidi"/>
              <w:noProof/>
              <w:kern w:val="2"/>
              <w:sz w:val="24"/>
              <w:szCs w:val="24"/>
              <w:lang w:eastAsia="hr-HR"/>
              <w14:ligatures w14:val="standardContextual"/>
            </w:rPr>
          </w:pPr>
          <w:hyperlink w:anchor="_Toc208915809" w:history="1">
            <w:r w:rsidRPr="00630E8B">
              <w:rPr>
                <w:rStyle w:val="Hiperveza"/>
                <w:bCs/>
                <w:noProof/>
                <w:sz w:val="24"/>
                <w:szCs w:val="24"/>
              </w:rPr>
              <w:t>2.</w:t>
            </w:r>
            <w:r w:rsidRPr="00630E8B">
              <w:rPr>
                <w:rFonts w:asciiTheme="minorHAnsi" w:eastAsiaTheme="minorEastAsia" w:hAnsiTheme="minorHAnsi" w:cstheme="minorBidi"/>
                <w:noProof/>
                <w:kern w:val="2"/>
                <w:sz w:val="24"/>
                <w:szCs w:val="24"/>
                <w:lang w:eastAsia="hr-HR"/>
                <w14:ligatures w14:val="standardContextual"/>
              </w:rPr>
              <w:tab/>
            </w:r>
            <w:r w:rsidRPr="00630E8B">
              <w:rPr>
                <w:rStyle w:val="Hiperveza"/>
                <w:noProof/>
                <w:sz w:val="24"/>
                <w:szCs w:val="24"/>
              </w:rPr>
              <w:t>OPIS KRATKOROČNIH RAZVOJNIH IZAZOVA I POTENCIJALA U SAMOUPRAVNOM PODRUČJU OPĆINE TOMPOJEVCI</w:t>
            </w:r>
            <w:r w:rsidRPr="00630E8B">
              <w:rPr>
                <w:noProof/>
                <w:webHidden/>
                <w:sz w:val="24"/>
                <w:szCs w:val="24"/>
              </w:rPr>
              <w:tab/>
            </w:r>
            <w:r w:rsidRPr="00630E8B">
              <w:rPr>
                <w:noProof/>
                <w:webHidden/>
                <w:sz w:val="24"/>
                <w:szCs w:val="24"/>
              </w:rPr>
              <w:fldChar w:fldCharType="begin"/>
            </w:r>
            <w:r w:rsidRPr="00630E8B">
              <w:rPr>
                <w:noProof/>
                <w:webHidden/>
                <w:sz w:val="24"/>
                <w:szCs w:val="24"/>
              </w:rPr>
              <w:instrText xml:space="preserve"> PAGEREF _Toc208915809 \h </w:instrText>
            </w:r>
            <w:r w:rsidRPr="00630E8B">
              <w:rPr>
                <w:noProof/>
                <w:webHidden/>
                <w:sz w:val="24"/>
                <w:szCs w:val="24"/>
              </w:rPr>
            </w:r>
            <w:r w:rsidRPr="00630E8B">
              <w:rPr>
                <w:noProof/>
                <w:webHidden/>
                <w:sz w:val="24"/>
                <w:szCs w:val="24"/>
              </w:rPr>
              <w:fldChar w:fldCharType="separate"/>
            </w:r>
            <w:r w:rsidR="007D14B6">
              <w:rPr>
                <w:noProof/>
                <w:webHidden/>
                <w:sz w:val="24"/>
                <w:szCs w:val="24"/>
              </w:rPr>
              <w:t>5</w:t>
            </w:r>
            <w:r w:rsidRPr="00630E8B">
              <w:rPr>
                <w:noProof/>
                <w:webHidden/>
                <w:sz w:val="24"/>
                <w:szCs w:val="24"/>
              </w:rPr>
              <w:fldChar w:fldCharType="end"/>
            </w:r>
          </w:hyperlink>
        </w:p>
        <w:p w14:paraId="2218A0A4" w14:textId="5FDD95AD" w:rsidR="00630E8B" w:rsidRPr="00630E8B" w:rsidRDefault="00630E8B" w:rsidP="00412571">
          <w:pPr>
            <w:pStyle w:val="Sadraj1"/>
            <w:tabs>
              <w:tab w:val="right" w:leader="dot" w:pos="9350"/>
            </w:tabs>
            <w:spacing w:line="276" w:lineRule="auto"/>
            <w:rPr>
              <w:rFonts w:asciiTheme="minorHAnsi" w:eastAsiaTheme="minorEastAsia" w:hAnsiTheme="minorHAnsi" w:cstheme="minorBidi"/>
              <w:noProof/>
              <w:kern w:val="2"/>
              <w:sz w:val="24"/>
              <w:szCs w:val="24"/>
              <w:lang w:eastAsia="hr-HR"/>
              <w14:ligatures w14:val="standardContextual"/>
            </w:rPr>
          </w:pPr>
          <w:hyperlink w:anchor="_Toc208915810" w:history="1">
            <w:r w:rsidRPr="00630E8B">
              <w:rPr>
                <w:rStyle w:val="Hiperveza"/>
                <w:bCs/>
                <w:noProof/>
                <w:sz w:val="24"/>
                <w:szCs w:val="24"/>
              </w:rPr>
              <w:t>3.</w:t>
            </w:r>
            <w:r w:rsidRPr="00630E8B">
              <w:rPr>
                <w:rFonts w:asciiTheme="minorHAnsi" w:eastAsiaTheme="minorEastAsia" w:hAnsiTheme="minorHAnsi" w:cstheme="minorBidi"/>
                <w:noProof/>
                <w:kern w:val="2"/>
                <w:sz w:val="24"/>
                <w:szCs w:val="24"/>
                <w:lang w:eastAsia="hr-HR"/>
                <w14:ligatures w14:val="standardContextual"/>
              </w:rPr>
              <w:tab/>
            </w:r>
            <w:r w:rsidRPr="00630E8B">
              <w:rPr>
                <w:rStyle w:val="Hiperveza"/>
                <w:noProof/>
                <w:sz w:val="24"/>
                <w:szCs w:val="24"/>
              </w:rPr>
              <w:t>DOPRINOS PROVEDBI CILJEVA I PRIORITETA IZ POVEZANIH AKATA STRATEŠKOG PLANIRANJA</w:t>
            </w:r>
            <w:r w:rsidRPr="00630E8B">
              <w:rPr>
                <w:noProof/>
                <w:webHidden/>
                <w:sz w:val="24"/>
                <w:szCs w:val="24"/>
              </w:rPr>
              <w:tab/>
            </w:r>
            <w:r w:rsidRPr="00630E8B">
              <w:rPr>
                <w:noProof/>
                <w:webHidden/>
                <w:sz w:val="24"/>
                <w:szCs w:val="24"/>
              </w:rPr>
              <w:fldChar w:fldCharType="begin"/>
            </w:r>
            <w:r w:rsidRPr="00630E8B">
              <w:rPr>
                <w:noProof/>
                <w:webHidden/>
                <w:sz w:val="24"/>
                <w:szCs w:val="24"/>
              </w:rPr>
              <w:instrText xml:space="preserve"> PAGEREF _Toc208915810 \h </w:instrText>
            </w:r>
            <w:r w:rsidRPr="00630E8B">
              <w:rPr>
                <w:noProof/>
                <w:webHidden/>
                <w:sz w:val="24"/>
                <w:szCs w:val="24"/>
              </w:rPr>
            </w:r>
            <w:r w:rsidRPr="00630E8B">
              <w:rPr>
                <w:noProof/>
                <w:webHidden/>
                <w:sz w:val="24"/>
                <w:szCs w:val="24"/>
              </w:rPr>
              <w:fldChar w:fldCharType="separate"/>
            </w:r>
            <w:r w:rsidR="007D14B6">
              <w:rPr>
                <w:noProof/>
                <w:webHidden/>
                <w:sz w:val="24"/>
                <w:szCs w:val="24"/>
              </w:rPr>
              <w:t>7</w:t>
            </w:r>
            <w:r w:rsidRPr="00630E8B">
              <w:rPr>
                <w:noProof/>
                <w:webHidden/>
                <w:sz w:val="24"/>
                <w:szCs w:val="24"/>
              </w:rPr>
              <w:fldChar w:fldCharType="end"/>
            </w:r>
          </w:hyperlink>
        </w:p>
        <w:p w14:paraId="25D76EA0" w14:textId="417F3265" w:rsidR="00630E8B" w:rsidRPr="00630E8B" w:rsidRDefault="00630E8B" w:rsidP="00412571">
          <w:pPr>
            <w:pStyle w:val="Sadraj1"/>
            <w:tabs>
              <w:tab w:val="right" w:leader="dot" w:pos="9350"/>
            </w:tabs>
            <w:spacing w:line="276" w:lineRule="auto"/>
            <w:rPr>
              <w:rFonts w:asciiTheme="minorHAnsi" w:eastAsiaTheme="minorEastAsia" w:hAnsiTheme="minorHAnsi" w:cstheme="minorBidi"/>
              <w:noProof/>
              <w:kern w:val="2"/>
              <w:sz w:val="24"/>
              <w:szCs w:val="24"/>
              <w:lang w:eastAsia="hr-HR"/>
              <w14:ligatures w14:val="standardContextual"/>
            </w:rPr>
          </w:pPr>
          <w:hyperlink w:anchor="_Toc208915811" w:history="1">
            <w:r w:rsidRPr="00630E8B">
              <w:rPr>
                <w:rStyle w:val="Hiperveza"/>
                <w:bCs/>
                <w:noProof/>
                <w:sz w:val="24"/>
                <w:szCs w:val="24"/>
              </w:rPr>
              <w:t>4.</w:t>
            </w:r>
            <w:r w:rsidRPr="00630E8B">
              <w:rPr>
                <w:rFonts w:asciiTheme="minorHAnsi" w:eastAsiaTheme="minorEastAsia" w:hAnsiTheme="minorHAnsi" w:cstheme="minorBidi"/>
                <w:noProof/>
                <w:kern w:val="2"/>
                <w:sz w:val="24"/>
                <w:szCs w:val="24"/>
                <w:lang w:eastAsia="hr-HR"/>
                <w14:ligatures w14:val="standardContextual"/>
              </w:rPr>
              <w:tab/>
            </w:r>
            <w:r w:rsidRPr="00630E8B">
              <w:rPr>
                <w:rStyle w:val="Hiperveza"/>
                <w:noProof/>
                <w:sz w:val="24"/>
                <w:szCs w:val="24"/>
              </w:rPr>
              <w:t>POPIS MJERA S OPISOM, KLJUČNIM AKTIVNOSTIMA I POKAZATELJIMA REZULTATA</w:t>
            </w:r>
            <w:r w:rsidRPr="00630E8B">
              <w:rPr>
                <w:noProof/>
                <w:webHidden/>
                <w:sz w:val="24"/>
                <w:szCs w:val="24"/>
              </w:rPr>
              <w:tab/>
            </w:r>
            <w:r w:rsidRPr="00630E8B">
              <w:rPr>
                <w:noProof/>
                <w:webHidden/>
                <w:sz w:val="24"/>
                <w:szCs w:val="24"/>
              </w:rPr>
              <w:fldChar w:fldCharType="begin"/>
            </w:r>
            <w:r w:rsidRPr="00630E8B">
              <w:rPr>
                <w:noProof/>
                <w:webHidden/>
                <w:sz w:val="24"/>
                <w:szCs w:val="24"/>
              </w:rPr>
              <w:instrText xml:space="preserve"> PAGEREF _Toc208915811 \h </w:instrText>
            </w:r>
            <w:r w:rsidRPr="00630E8B">
              <w:rPr>
                <w:noProof/>
                <w:webHidden/>
                <w:sz w:val="24"/>
                <w:szCs w:val="24"/>
              </w:rPr>
            </w:r>
            <w:r w:rsidRPr="00630E8B">
              <w:rPr>
                <w:noProof/>
                <w:webHidden/>
                <w:sz w:val="24"/>
                <w:szCs w:val="24"/>
              </w:rPr>
              <w:fldChar w:fldCharType="separate"/>
            </w:r>
            <w:r w:rsidR="007D14B6">
              <w:rPr>
                <w:noProof/>
                <w:webHidden/>
                <w:sz w:val="24"/>
                <w:szCs w:val="24"/>
              </w:rPr>
              <w:t>10</w:t>
            </w:r>
            <w:r w:rsidRPr="00630E8B">
              <w:rPr>
                <w:noProof/>
                <w:webHidden/>
                <w:sz w:val="24"/>
                <w:szCs w:val="24"/>
              </w:rPr>
              <w:fldChar w:fldCharType="end"/>
            </w:r>
          </w:hyperlink>
        </w:p>
        <w:p w14:paraId="54BBA8B2" w14:textId="3B9F020F" w:rsidR="00630E8B" w:rsidRPr="00630E8B" w:rsidRDefault="00630E8B" w:rsidP="00412571">
          <w:pPr>
            <w:pStyle w:val="Sadraj1"/>
            <w:tabs>
              <w:tab w:val="right" w:leader="dot" w:pos="9350"/>
            </w:tabs>
            <w:spacing w:line="276" w:lineRule="auto"/>
            <w:rPr>
              <w:rFonts w:asciiTheme="minorHAnsi" w:eastAsiaTheme="minorEastAsia" w:hAnsiTheme="minorHAnsi" w:cstheme="minorBidi"/>
              <w:noProof/>
              <w:kern w:val="2"/>
              <w:sz w:val="24"/>
              <w:szCs w:val="24"/>
              <w:lang w:eastAsia="hr-HR"/>
              <w14:ligatures w14:val="standardContextual"/>
            </w:rPr>
          </w:pPr>
          <w:hyperlink w:anchor="_Toc208915812" w:history="1">
            <w:r w:rsidRPr="00630E8B">
              <w:rPr>
                <w:rStyle w:val="Hiperveza"/>
                <w:bCs/>
                <w:noProof/>
                <w:sz w:val="24"/>
                <w:szCs w:val="24"/>
              </w:rPr>
              <w:t>5.</w:t>
            </w:r>
            <w:r w:rsidRPr="00630E8B">
              <w:rPr>
                <w:rFonts w:asciiTheme="minorHAnsi" w:eastAsiaTheme="minorEastAsia" w:hAnsiTheme="minorHAnsi" w:cstheme="minorBidi"/>
                <w:noProof/>
                <w:kern w:val="2"/>
                <w:sz w:val="24"/>
                <w:szCs w:val="24"/>
                <w:lang w:eastAsia="hr-HR"/>
                <w14:ligatures w14:val="standardContextual"/>
              </w:rPr>
              <w:tab/>
            </w:r>
            <w:r w:rsidRPr="00630E8B">
              <w:rPr>
                <w:rStyle w:val="Hiperveza"/>
                <w:noProof/>
                <w:sz w:val="24"/>
                <w:szCs w:val="24"/>
              </w:rPr>
              <w:t>OKVIR ZA PRAĆENJE PROVEDBE</w:t>
            </w:r>
            <w:r w:rsidRPr="00630E8B">
              <w:rPr>
                <w:noProof/>
                <w:webHidden/>
                <w:sz w:val="24"/>
                <w:szCs w:val="24"/>
              </w:rPr>
              <w:tab/>
            </w:r>
            <w:r w:rsidRPr="00630E8B">
              <w:rPr>
                <w:noProof/>
                <w:webHidden/>
                <w:sz w:val="24"/>
                <w:szCs w:val="24"/>
              </w:rPr>
              <w:fldChar w:fldCharType="begin"/>
            </w:r>
            <w:r w:rsidRPr="00630E8B">
              <w:rPr>
                <w:noProof/>
                <w:webHidden/>
                <w:sz w:val="24"/>
                <w:szCs w:val="24"/>
              </w:rPr>
              <w:instrText xml:space="preserve"> PAGEREF _Toc208915812 \h </w:instrText>
            </w:r>
            <w:r w:rsidRPr="00630E8B">
              <w:rPr>
                <w:noProof/>
                <w:webHidden/>
                <w:sz w:val="24"/>
                <w:szCs w:val="24"/>
              </w:rPr>
            </w:r>
            <w:r w:rsidRPr="00630E8B">
              <w:rPr>
                <w:noProof/>
                <w:webHidden/>
                <w:sz w:val="24"/>
                <w:szCs w:val="24"/>
              </w:rPr>
              <w:fldChar w:fldCharType="separate"/>
            </w:r>
            <w:r w:rsidR="007D14B6">
              <w:rPr>
                <w:noProof/>
                <w:webHidden/>
                <w:sz w:val="24"/>
                <w:szCs w:val="24"/>
              </w:rPr>
              <w:t>28</w:t>
            </w:r>
            <w:r w:rsidRPr="00630E8B">
              <w:rPr>
                <w:noProof/>
                <w:webHidden/>
                <w:sz w:val="24"/>
                <w:szCs w:val="24"/>
              </w:rPr>
              <w:fldChar w:fldCharType="end"/>
            </w:r>
          </w:hyperlink>
        </w:p>
        <w:p w14:paraId="3E4393D3" w14:textId="5C0D588D" w:rsidR="00630E8B" w:rsidRPr="00630E8B" w:rsidRDefault="00630E8B" w:rsidP="00412571">
          <w:pPr>
            <w:pStyle w:val="Sadraj2"/>
            <w:spacing w:line="276" w:lineRule="auto"/>
            <w:rPr>
              <w:rFonts w:asciiTheme="minorHAnsi" w:eastAsiaTheme="minorEastAsia" w:hAnsiTheme="minorHAnsi" w:cstheme="minorBidi"/>
              <w:noProof/>
              <w:kern w:val="2"/>
              <w:sz w:val="24"/>
              <w:szCs w:val="24"/>
              <w:lang w:eastAsia="hr-HR"/>
              <w14:ligatures w14:val="standardContextual"/>
            </w:rPr>
          </w:pPr>
          <w:hyperlink w:anchor="_Toc208915813" w:history="1">
            <w:r w:rsidRPr="00630E8B">
              <w:rPr>
                <w:rStyle w:val="Hiperveza"/>
                <w:noProof/>
                <w:sz w:val="24"/>
                <w:szCs w:val="24"/>
              </w:rPr>
              <w:t>5.1. Praćenje i izvještavanje</w:t>
            </w:r>
            <w:r w:rsidRPr="00630E8B">
              <w:rPr>
                <w:noProof/>
                <w:webHidden/>
                <w:sz w:val="24"/>
                <w:szCs w:val="24"/>
              </w:rPr>
              <w:tab/>
            </w:r>
            <w:r w:rsidRPr="00630E8B">
              <w:rPr>
                <w:noProof/>
                <w:webHidden/>
                <w:sz w:val="24"/>
                <w:szCs w:val="24"/>
              </w:rPr>
              <w:fldChar w:fldCharType="begin"/>
            </w:r>
            <w:r w:rsidRPr="00630E8B">
              <w:rPr>
                <w:noProof/>
                <w:webHidden/>
                <w:sz w:val="24"/>
                <w:szCs w:val="24"/>
              </w:rPr>
              <w:instrText xml:space="preserve"> PAGEREF _Toc208915813 \h </w:instrText>
            </w:r>
            <w:r w:rsidRPr="00630E8B">
              <w:rPr>
                <w:noProof/>
                <w:webHidden/>
                <w:sz w:val="24"/>
                <w:szCs w:val="24"/>
              </w:rPr>
            </w:r>
            <w:r w:rsidRPr="00630E8B">
              <w:rPr>
                <w:noProof/>
                <w:webHidden/>
                <w:sz w:val="24"/>
                <w:szCs w:val="24"/>
              </w:rPr>
              <w:fldChar w:fldCharType="separate"/>
            </w:r>
            <w:r w:rsidR="007D14B6">
              <w:rPr>
                <w:noProof/>
                <w:webHidden/>
                <w:sz w:val="24"/>
                <w:szCs w:val="24"/>
              </w:rPr>
              <w:t>28</w:t>
            </w:r>
            <w:r w:rsidRPr="00630E8B">
              <w:rPr>
                <w:noProof/>
                <w:webHidden/>
                <w:sz w:val="24"/>
                <w:szCs w:val="24"/>
              </w:rPr>
              <w:fldChar w:fldCharType="end"/>
            </w:r>
          </w:hyperlink>
        </w:p>
        <w:p w14:paraId="43D33964" w14:textId="418AD35A" w:rsidR="000D0D22" w:rsidRDefault="000D0D22">
          <w:r w:rsidRPr="00630E8B">
            <w:rPr>
              <w:b/>
              <w:bCs/>
              <w:sz w:val="24"/>
              <w:szCs w:val="24"/>
            </w:rPr>
            <w:fldChar w:fldCharType="end"/>
          </w:r>
        </w:p>
      </w:sdtContent>
    </w:sdt>
    <w:p w14:paraId="6C8A400F" w14:textId="77777777" w:rsidR="002E78A2" w:rsidRDefault="002E78A2">
      <w:pPr>
        <w:pStyle w:val="Sadraj1"/>
      </w:pPr>
    </w:p>
    <w:p w14:paraId="3B23EEDE" w14:textId="77777777" w:rsidR="006F5477" w:rsidRPr="006F5477" w:rsidRDefault="006F5477" w:rsidP="006F5477"/>
    <w:p w14:paraId="5C73E33E" w14:textId="77777777" w:rsidR="006F5477" w:rsidRPr="006F5477" w:rsidRDefault="006F5477" w:rsidP="006F5477"/>
    <w:p w14:paraId="40EC2F9C" w14:textId="77777777" w:rsidR="006F5477" w:rsidRPr="006F5477" w:rsidRDefault="006F5477" w:rsidP="006F5477"/>
    <w:p w14:paraId="3F547FEB" w14:textId="77777777" w:rsidR="006F5477" w:rsidRPr="006F5477" w:rsidRDefault="006F5477" w:rsidP="006F5477"/>
    <w:p w14:paraId="7BFD7856" w14:textId="77777777" w:rsidR="006F5477" w:rsidRPr="006F5477" w:rsidRDefault="006F5477" w:rsidP="006F5477"/>
    <w:p w14:paraId="2B4719B5" w14:textId="77777777" w:rsidR="00E9776F" w:rsidRDefault="00E9776F" w:rsidP="006F5477">
      <w:pPr>
        <w:tabs>
          <w:tab w:val="left" w:pos="2532"/>
        </w:tabs>
        <w:sectPr w:rsidR="00E9776F">
          <w:pgSz w:w="11910" w:h="16840"/>
          <w:pgMar w:top="1920" w:right="1275" w:bottom="280" w:left="1275" w:header="720" w:footer="720" w:gutter="0"/>
          <w:cols w:space="720"/>
        </w:sectPr>
      </w:pPr>
    </w:p>
    <w:p w14:paraId="780964BF" w14:textId="6CD5C1A3" w:rsidR="006F5477" w:rsidRDefault="006F5477" w:rsidP="006F5477">
      <w:pPr>
        <w:pStyle w:val="Naslov1"/>
        <w:numPr>
          <w:ilvl w:val="0"/>
          <w:numId w:val="27"/>
        </w:numPr>
      </w:pPr>
      <w:bookmarkStart w:id="0" w:name="_Toc208915803"/>
      <w:r>
        <w:lastRenderedPageBreak/>
        <w:t>Uvod</w:t>
      </w:r>
      <w:bookmarkEnd w:id="0"/>
      <w:r>
        <w:t xml:space="preserve"> </w:t>
      </w:r>
    </w:p>
    <w:p w14:paraId="57A8F6BA" w14:textId="77777777" w:rsidR="00F7388E" w:rsidRDefault="00F7388E" w:rsidP="00F7388E">
      <w:pPr>
        <w:pStyle w:val="Naslov1"/>
      </w:pPr>
    </w:p>
    <w:p w14:paraId="23DAD852" w14:textId="1396FB6C" w:rsidR="00F7388E" w:rsidRDefault="00F7388E" w:rsidP="00F7388E">
      <w:pPr>
        <w:pStyle w:val="Tijeloteksta"/>
        <w:jc w:val="both"/>
      </w:pPr>
      <w:r w:rsidRPr="00F7388E">
        <w:t xml:space="preserve">Izrada Provedbenog plana obveza je svih tijela državne uprave na temelju Zakona o sustavu strateškog planiranja i upravljanja razvojem Republike Hrvatske („Narodne novine“, broj 123/17 i 151/22) i Uredbe o smjernicama za izradu akata strateškog planiranja od nacionalnog značaja i od značaja za jedinice lokalne i područne (regionalne) samouprave („Narodne novine“, broj 37/23). </w:t>
      </w:r>
      <w:r>
        <w:t>Provedbeni</w:t>
      </w:r>
      <w:r>
        <w:rPr>
          <w:spacing w:val="-11"/>
        </w:rPr>
        <w:t xml:space="preserve"> </w:t>
      </w:r>
      <w:r>
        <w:t>programi</w:t>
      </w:r>
      <w:r>
        <w:rPr>
          <w:spacing w:val="-11"/>
        </w:rPr>
        <w:t xml:space="preserve"> </w:t>
      </w:r>
      <w:r>
        <w:t>jedinica</w:t>
      </w:r>
      <w:r>
        <w:rPr>
          <w:spacing w:val="-12"/>
        </w:rPr>
        <w:t xml:space="preserve"> </w:t>
      </w:r>
      <w:r>
        <w:t>lokalne</w:t>
      </w:r>
      <w:r>
        <w:rPr>
          <w:spacing w:val="-12"/>
        </w:rPr>
        <w:t xml:space="preserve"> </w:t>
      </w:r>
      <w:r>
        <w:t>samouprave kratkoročni su akti strateškog planiranja koji opisuju i osiguravaju postizanje primjenjivih ciljeva</w:t>
      </w:r>
      <w:r>
        <w:rPr>
          <w:spacing w:val="-13"/>
        </w:rPr>
        <w:t xml:space="preserve"> </w:t>
      </w:r>
      <w:r>
        <w:t>iz</w:t>
      </w:r>
      <w:r>
        <w:rPr>
          <w:spacing w:val="-12"/>
        </w:rPr>
        <w:t xml:space="preserve"> </w:t>
      </w:r>
      <w:r>
        <w:t>srednjoročnog</w:t>
      </w:r>
      <w:r>
        <w:rPr>
          <w:spacing w:val="-12"/>
        </w:rPr>
        <w:t xml:space="preserve"> </w:t>
      </w:r>
      <w:r>
        <w:t>akta</w:t>
      </w:r>
      <w:r>
        <w:rPr>
          <w:spacing w:val="-12"/>
        </w:rPr>
        <w:t xml:space="preserve"> </w:t>
      </w:r>
      <w:r>
        <w:t>strateškog</w:t>
      </w:r>
      <w:r>
        <w:rPr>
          <w:spacing w:val="-12"/>
        </w:rPr>
        <w:t xml:space="preserve"> </w:t>
      </w:r>
      <w:r>
        <w:t>planiranja</w:t>
      </w:r>
      <w:r>
        <w:rPr>
          <w:spacing w:val="-12"/>
        </w:rPr>
        <w:t xml:space="preserve"> </w:t>
      </w:r>
      <w:r>
        <w:t>te</w:t>
      </w:r>
      <w:r>
        <w:rPr>
          <w:spacing w:val="39"/>
        </w:rPr>
        <w:t xml:space="preserve"> </w:t>
      </w:r>
      <w:r>
        <w:t>stvaraju</w:t>
      </w:r>
      <w:r>
        <w:rPr>
          <w:spacing w:val="-11"/>
        </w:rPr>
        <w:t xml:space="preserve"> </w:t>
      </w:r>
      <w:r>
        <w:t>poveznicu</w:t>
      </w:r>
      <w:r>
        <w:rPr>
          <w:spacing w:val="-12"/>
        </w:rPr>
        <w:t xml:space="preserve"> </w:t>
      </w:r>
      <w:r>
        <w:t>s</w:t>
      </w:r>
      <w:r>
        <w:rPr>
          <w:spacing w:val="-11"/>
        </w:rPr>
        <w:t xml:space="preserve"> </w:t>
      </w:r>
      <w:r>
        <w:t>proračunom</w:t>
      </w:r>
      <w:r>
        <w:rPr>
          <w:spacing w:val="-11"/>
        </w:rPr>
        <w:t xml:space="preserve"> </w:t>
      </w:r>
      <w:r>
        <w:t>jedinice lokalne samouprave. Provedbeni program jedinice lokalne samouprave donosi se za vrijeme trajanja mandata izvršnog tijela te jedinice i vrijedi isključivo za taj mandat.</w:t>
      </w:r>
    </w:p>
    <w:p w14:paraId="5CEC12E3" w14:textId="77777777" w:rsidR="00F7388E" w:rsidRDefault="00F7388E" w:rsidP="00F7388E">
      <w:pPr>
        <w:pStyle w:val="Tijeloteksta"/>
        <w:jc w:val="both"/>
      </w:pPr>
    </w:p>
    <w:p w14:paraId="29062455" w14:textId="22AC939A" w:rsidR="001D2F35" w:rsidRDefault="001D2F35" w:rsidP="001D2F35">
      <w:pPr>
        <w:pStyle w:val="Tijeloteksta"/>
        <w:spacing w:line="249" w:lineRule="auto"/>
        <w:ind w:right="138"/>
        <w:jc w:val="both"/>
      </w:pPr>
      <w:r>
        <w:t>Provedbeni</w:t>
      </w:r>
      <w:r>
        <w:rPr>
          <w:spacing w:val="70"/>
        </w:rPr>
        <w:t xml:space="preserve"> </w:t>
      </w:r>
      <w:r>
        <w:t>program</w:t>
      </w:r>
      <w:r>
        <w:rPr>
          <w:spacing w:val="70"/>
        </w:rPr>
        <w:t xml:space="preserve"> </w:t>
      </w:r>
      <w:r>
        <w:t>Općine</w:t>
      </w:r>
      <w:r>
        <w:rPr>
          <w:spacing w:val="71"/>
        </w:rPr>
        <w:t xml:space="preserve"> </w:t>
      </w:r>
      <w:r>
        <w:t>Tompojevci</w:t>
      </w:r>
      <w:r>
        <w:rPr>
          <w:spacing w:val="70"/>
        </w:rPr>
        <w:t xml:space="preserve"> </w:t>
      </w:r>
      <w:r>
        <w:t>za</w:t>
      </w:r>
      <w:r>
        <w:rPr>
          <w:spacing w:val="71"/>
        </w:rPr>
        <w:t xml:space="preserve"> </w:t>
      </w:r>
      <w:r>
        <w:t>razdoblje</w:t>
      </w:r>
      <w:r>
        <w:rPr>
          <w:spacing w:val="69"/>
        </w:rPr>
        <w:t xml:space="preserve"> </w:t>
      </w:r>
      <w:r>
        <w:t>202</w:t>
      </w:r>
      <w:r w:rsidR="00E9776F">
        <w:t>5</w:t>
      </w:r>
      <w:r>
        <w:t>.</w:t>
      </w:r>
      <w:r>
        <w:rPr>
          <w:spacing w:val="70"/>
        </w:rPr>
        <w:t xml:space="preserve"> </w:t>
      </w:r>
      <w:r w:rsidR="00E9776F">
        <w:t>–</w:t>
      </w:r>
      <w:r>
        <w:rPr>
          <w:spacing w:val="69"/>
        </w:rPr>
        <w:t xml:space="preserve"> </w:t>
      </w:r>
      <w:r>
        <w:t>202</w:t>
      </w:r>
      <w:r w:rsidR="00E9776F">
        <w:t>9.</w:t>
      </w:r>
      <w:r>
        <w:rPr>
          <w:spacing w:val="72"/>
        </w:rPr>
        <w:t xml:space="preserve"> </w:t>
      </w:r>
      <w:r>
        <w:t>godine</w:t>
      </w:r>
      <w:r>
        <w:rPr>
          <w:spacing w:val="69"/>
        </w:rPr>
        <w:t xml:space="preserve"> </w:t>
      </w:r>
      <w:r>
        <w:t>predstavlja kratkoročni</w:t>
      </w:r>
      <w:r>
        <w:rPr>
          <w:spacing w:val="-3"/>
        </w:rPr>
        <w:t xml:space="preserve"> </w:t>
      </w:r>
      <w:r>
        <w:t>strateški</w:t>
      </w:r>
      <w:r>
        <w:rPr>
          <w:spacing w:val="-3"/>
        </w:rPr>
        <w:t xml:space="preserve"> </w:t>
      </w:r>
      <w:r>
        <w:t>akt</w:t>
      </w:r>
      <w:r>
        <w:rPr>
          <w:spacing w:val="-1"/>
        </w:rPr>
        <w:t xml:space="preserve"> </w:t>
      </w:r>
      <w:r>
        <w:t>kojim</w:t>
      </w:r>
      <w:r>
        <w:rPr>
          <w:spacing w:val="-3"/>
        </w:rPr>
        <w:t xml:space="preserve"> </w:t>
      </w:r>
      <w:r>
        <w:t>se</w:t>
      </w:r>
      <w:r>
        <w:rPr>
          <w:spacing w:val="-3"/>
        </w:rPr>
        <w:t xml:space="preserve"> </w:t>
      </w:r>
      <w:r>
        <w:t>definiraju</w:t>
      </w:r>
      <w:r>
        <w:rPr>
          <w:spacing w:val="-3"/>
        </w:rPr>
        <w:t xml:space="preserve"> </w:t>
      </w:r>
      <w:r>
        <w:t>ciljevi,</w:t>
      </w:r>
      <w:r>
        <w:rPr>
          <w:spacing w:val="-3"/>
        </w:rPr>
        <w:t xml:space="preserve"> </w:t>
      </w:r>
      <w:r>
        <w:t>prioriteti,</w:t>
      </w:r>
      <w:r>
        <w:rPr>
          <w:spacing w:val="-1"/>
        </w:rPr>
        <w:t xml:space="preserve"> </w:t>
      </w:r>
      <w:r>
        <w:t>mjere</w:t>
      </w:r>
      <w:r>
        <w:rPr>
          <w:spacing w:val="-5"/>
        </w:rPr>
        <w:t xml:space="preserve"> </w:t>
      </w:r>
      <w:r>
        <w:t>i</w:t>
      </w:r>
      <w:r>
        <w:rPr>
          <w:spacing w:val="-3"/>
        </w:rPr>
        <w:t xml:space="preserve"> </w:t>
      </w:r>
      <w:r>
        <w:t>razvojni</w:t>
      </w:r>
      <w:r>
        <w:rPr>
          <w:spacing w:val="-3"/>
        </w:rPr>
        <w:t xml:space="preserve"> </w:t>
      </w:r>
      <w:r>
        <w:t>projekti</w:t>
      </w:r>
      <w:r>
        <w:rPr>
          <w:spacing w:val="-3"/>
        </w:rPr>
        <w:t xml:space="preserve"> </w:t>
      </w:r>
      <w:r>
        <w:t>Općine, a</w:t>
      </w:r>
      <w:r>
        <w:rPr>
          <w:spacing w:val="38"/>
        </w:rPr>
        <w:t xml:space="preserve"> </w:t>
      </w:r>
      <w:r>
        <w:t>koji</w:t>
      </w:r>
      <w:r>
        <w:rPr>
          <w:spacing w:val="39"/>
        </w:rPr>
        <w:t xml:space="preserve"> </w:t>
      </w:r>
      <w:r>
        <w:t>su</w:t>
      </w:r>
      <w:r>
        <w:rPr>
          <w:spacing w:val="39"/>
        </w:rPr>
        <w:t xml:space="preserve"> </w:t>
      </w:r>
      <w:r>
        <w:t>usklađeni</w:t>
      </w:r>
      <w:r>
        <w:rPr>
          <w:spacing w:val="39"/>
        </w:rPr>
        <w:t xml:space="preserve"> </w:t>
      </w:r>
      <w:r>
        <w:t>s</w:t>
      </w:r>
      <w:r>
        <w:rPr>
          <w:spacing w:val="39"/>
        </w:rPr>
        <w:t xml:space="preserve"> </w:t>
      </w:r>
      <w:r>
        <w:t>hijerarhijski</w:t>
      </w:r>
      <w:r>
        <w:rPr>
          <w:spacing w:val="39"/>
        </w:rPr>
        <w:t xml:space="preserve"> </w:t>
      </w:r>
      <w:r>
        <w:t>nadređenim</w:t>
      </w:r>
      <w:r>
        <w:rPr>
          <w:spacing w:val="39"/>
        </w:rPr>
        <w:t xml:space="preserve"> </w:t>
      </w:r>
      <w:r>
        <w:t>aktima</w:t>
      </w:r>
      <w:r>
        <w:rPr>
          <w:spacing w:val="38"/>
        </w:rPr>
        <w:t xml:space="preserve"> </w:t>
      </w:r>
      <w:r>
        <w:t>Nacionalnom</w:t>
      </w:r>
      <w:r>
        <w:rPr>
          <w:spacing w:val="39"/>
        </w:rPr>
        <w:t xml:space="preserve"> </w:t>
      </w:r>
      <w:r>
        <w:t>razvojnom</w:t>
      </w:r>
      <w:r>
        <w:rPr>
          <w:spacing w:val="39"/>
        </w:rPr>
        <w:t xml:space="preserve"> </w:t>
      </w:r>
      <w:r>
        <w:t>strategijom Republike</w:t>
      </w:r>
      <w:r>
        <w:rPr>
          <w:spacing w:val="80"/>
        </w:rPr>
        <w:t xml:space="preserve"> </w:t>
      </w:r>
      <w:r>
        <w:t>Hrvatske</w:t>
      </w:r>
      <w:r>
        <w:rPr>
          <w:spacing w:val="80"/>
        </w:rPr>
        <w:t xml:space="preserve"> </w:t>
      </w:r>
      <w:r>
        <w:t>do</w:t>
      </w:r>
      <w:r>
        <w:rPr>
          <w:spacing w:val="80"/>
        </w:rPr>
        <w:t xml:space="preserve"> </w:t>
      </w:r>
      <w:r>
        <w:t>2030.</w:t>
      </w:r>
      <w:r>
        <w:rPr>
          <w:spacing w:val="80"/>
        </w:rPr>
        <w:t xml:space="preserve"> </w:t>
      </w:r>
      <w:r>
        <w:t>godine.</w:t>
      </w:r>
      <w:r>
        <w:rPr>
          <w:spacing w:val="80"/>
        </w:rPr>
        <w:t xml:space="preserve"> </w:t>
      </w:r>
      <w:r>
        <w:t>Obvezni</w:t>
      </w:r>
      <w:r>
        <w:rPr>
          <w:spacing w:val="80"/>
        </w:rPr>
        <w:t xml:space="preserve"> </w:t>
      </w:r>
      <w:r>
        <w:t>sadržaj</w:t>
      </w:r>
      <w:r>
        <w:rPr>
          <w:spacing w:val="80"/>
        </w:rPr>
        <w:t xml:space="preserve"> </w:t>
      </w:r>
      <w:r>
        <w:t>Provedbenog</w:t>
      </w:r>
      <w:r>
        <w:rPr>
          <w:spacing w:val="80"/>
        </w:rPr>
        <w:t xml:space="preserve"> </w:t>
      </w:r>
      <w:r>
        <w:t>programa</w:t>
      </w:r>
      <w:r>
        <w:rPr>
          <w:spacing w:val="80"/>
        </w:rPr>
        <w:t xml:space="preserve"> </w:t>
      </w:r>
      <w:r>
        <w:t>Općine Tompojevci za razdoblje 202</w:t>
      </w:r>
      <w:r w:rsidR="00E9776F">
        <w:t>5</w:t>
      </w:r>
      <w:r>
        <w:t>. - 202</w:t>
      </w:r>
      <w:r w:rsidR="00E9776F">
        <w:t>9</w:t>
      </w:r>
      <w:r>
        <w:t xml:space="preserve">. godine utvrđen je člankom </w:t>
      </w:r>
      <w:r w:rsidR="00E9776F">
        <w:t>12</w:t>
      </w:r>
      <w:r>
        <w:t xml:space="preserve">. </w:t>
      </w:r>
      <w:r w:rsidR="00E9776F" w:rsidRPr="00F7388E">
        <w:t>Uredbe o smjernicama za izradu akata strateškog planiranja od nacionalnog značaja i od značaja za jedinice lokalne i područne (regionalne) samouprave („Narodne novine“, broj 37/23</w:t>
      </w:r>
      <w:r w:rsidR="00E9776F">
        <w:t>).</w:t>
      </w:r>
    </w:p>
    <w:p w14:paraId="5E35FE89" w14:textId="77777777" w:rsidR="00630E8B" w:rsidRPr="00630E8B" w:rsidRDefault="00630E8B" w:rsidP="00630E8B">
      <w:pPr>
        <w:spacing w:before="155" w:line="256" w:lineRule="auto"/>
        <w:ind w:right="144"/>
        <w:jc w:val="both"/>
        <w:rPr>
          <w:sz w:val="24"/>
          <w:szCs w:val="24"/>
        </w:rPr>
      </w:pPr>
      <w:r w:rsidRPr="00630E8B">
        <w:rPr>
          <w:sz w:val="24"/>
          <w:szCs w:val="24"/>
        </w:rPr>
        <w:t>Provedbeni program Općine Tompojevci izrađen je sukladno Zakonu o sustavu strateškog planiranja i upravljanja razvojem Republike Hrvatske („Narodne novine“, broj: 151/22) te Uredbi o smjernicama za izradu akata strateškog planiranja od nacionalnog značaja i od značaja za jedinice lokalne i područne (regionalne) samouprave („Narodne novine“, broj: 37/2023).</w:t>
      </w:r>
    </w:p>
    <w:p w14:paraId="5872AA9B" w14:textId="77777777" w:rsidR="00630E8B" w:rsidRPr="00630E8B" w:rsidRDefault="00630E8B" w:rsidP="00630E8B">
      <w:pPr>
        <w:spacing w:before="158" w:line="256" w:lineRule="auto"/>
        <w:ind w:right="138"/>
        <w:jc w:val="both"/>
        <w:rPr>
          <w:sz w:val="24"/>
          <w:szCs w:val="24"/>
        </w:rPr>
      </w:pPr>
      <w:r w:rsidRPr="00630E8B">
        <w:rPr>
          <w:sz w:val="24"/>
          <w:szCs w:val="24"/>
        </w:rPr>
        <w:t>Provedbeni program Općine Tompojevci za razdoblje 2025.- 2029. godine usklađen je sa NRS 2030 („</w:t>
      </w:r>
      <w:r w:rsidRPr="00630E8B">
        <w:rPr>
          <w:i/>
          <w:sz w:val="24"/>
          <w:szCs w:val="24"/>
        </w:rPr>
        <w:t>Hrvatska je u 2030. godini konkurentna, inovativna i sigurna zemlja prepoznatljivog identiteta i kulture,</w:t>
      </w:r>
      <w:r w:rsidRPr="00630E8B">
        <w:rPr>
          <w:i/>
          <w:spacing w:val="-1"/>
          <w:sz w:val="24"/>
          <w:szCs w:val="24"/>
        </w:rPr>
        <w:t xml:space="preserve"> </w:t>
      </w:r>
      <w:r w:rsidRPr="00630E8B">
        <w:rPr>
          <w:i/>
          <w:sz w:val="24"/>
          <w:szCs w:val="24"/>
        </w:rPr>
        <w:t>zemlja očuvanih resursa, kvalitetnih životnih uvjeta i jednakih prilika za sve.“)</w:t>
      </w:r>
      <w:r w:rsidRPr="00630E8B">
        <w:rPr>
          <w:sz w:val="24"/>
          <w:szCs w:val="24"/>
        </w:rPr>
        <w:t>, a sve u skladu s ciljevima nove regionalne i kohezijske politike Europske unije za razdoblje 2021.-2027., a to su:</w:t>
      </w:r>
    </w:p>
    <w:p w14:paraId="4207D82C" w14:textId="77777777" w:rsidR="00630E8B" w:rsidRPr="00630E8B" w:rsidRDefault="00630E8B" w:rsidP="00630E8B">
      <w:pPr>
        <w:pStyle w:val="Odlomakpopisa"/>
        <w:numPr>
          <w:ilvl w:val="0"/>
          <w:numId w:val="26"/>
        </w:numPr>
        <w:tabs>
          <w:tab w:val="left" w:pos="861"/>
        </w:tabs>
        <w:spacing w:before="158" w:line="254" w:lineRule="auto"/>
        <w:ind w:right="143"/>
        <w:rPr>
          <w:sz w:val="24"/>
          <w:szCs w:val="24"/>
        </w:rPr>
      </w:pPr>
      <w:r w:rsidRPr="00630E8B">
        <w:rPr>
          <w:sz w:val="24"/>
          <w:szCs w:val="24"/>
        </w:rPr>
        <w:t>Ekonomski</w:t>
      </w:r>
      <w:r w:rsidRPr="00630E8B">
        <w:rPr>
          <w:spacing w:val="38"/>
          <w:sz w:val="24"/>
          <w:szCs w:val="24"/>
        </w:rPr>
        <w:t xml:space="preserve"> </w:t>
      </w:r>
      <w:r w:rsidRPr="00630E8B">
        <w:rPr>
          <w:sz w:val="24"/>
          <w:szCs w:val="24"/>
        </w:rPr>
        <w:t>razvoj</w:t>
      </w:r>
      <w:r w:rsidRPr="00630E8B">
        <w:rPr>
          <w:spacing w:val="37"/>
          <w:sz w:val="24"/>
          <w:szCs w:val="24"/>
        </w:rPr>
        <w:t xml:space="preserve"> </w:t>
      </w:r>
      <w:r w:rsidRPr="00630E8B">
        <w:rPr>
          <w:sz w:val="24"/>
          <w:szCs w:val="24"/>
        </w:rPr>
        <w:t>kroz</w:t>
      </w:r>
      <w:r w:rsidRPr="00630E8B">
        <w:rPr>
          <w:spacing w:val="37"/>
          <w:sz w:val="24"/>
          <w:szCs w:val="24"/>
        </w:rPr>
        <w:t xml:space="preserve"> </w:t>
      </w:r>
      <w:r w:rsidRPr="00630E8B">
        <w:rPr>
          <w:sz w:val="24"/>
          <w:szCs w:val="24"/>
        </w:rPr>
        <w:t>diverzifikaciju</w:t>
      </w:r>
      <w:r w:rsidRPr="00630E8B">
        <w:rPr>
          <w:spacing w:val="36"/>
          <w:sz w:val="24"/>
          <w:szCs w:val="24"/>
        </w:rPr>
        <w:t xml:space="preserve"> </w:t>
      </w:r>
      <w:r w:rsidRPr="00630E8B">
        <w:rPr>
          <w:sz w:val="24"/>
          <w:szCs w:val="24"/>
        </w:rPr>
        <w:t>ekonomije</w:t>
      </w:r>
      <w:r w:rsidRPr="00630E8B">
        <w:rPr>
          <w:spacing w:val="37"/>
          <w:sz w:val="24"/>
          <w:szCs w:val="24"/>
        </w:rPr>
        <w:t xml:space="preserve"> </w:t>
      </w:r>
      <w:r w:rsidRPr="00630E8B">
        <w:rPr>
          <w:sz w:val="24"/>
          <w:szCs w:val="24"/>
        </w:rPr>
        <w:t>općine</w:t>
      </w:r>
      <w:r w:rsidRPr="00630E8B">
        <w:rPr>
          <w:spacing w:val="37"/>
          <w:sz w:val="24"/>
          <w:szCs w:val="24"/>
        </w:rPr>
        <w:t xml:space="preserve"> </w:t>
      </w:r>
      <w:r w:rsidRPr="00630E8B">
        <w:rPr>
          <w:sz w:val="24"/>
          <w:szCs w:val="24"/>
        </w:rPr>
        <w:t>i</w:t>
      </w:r>
      <w:r w:rsidRPr="00630E8B">
        <w:rPr>
          <w:spacing w:val="37"/>
          <w:sz w:val="24"/>
          <w:szCs w:val="24"/>
        </w:rPr>
        <w:t xml:space="preserve"> </w:t>
      </w:r>
      <w:r w:rsidRPr="00630E8B">
        <w:rPr>
          <w:sz w:val="24"/>
          <w:szCs w:val="24"/>
        </w:rPr>
        <w:t>stvaranje</w:t>
      </w:r>
      <w:r w:rsidRPr="00630E8B">
        <w:rPr>
          <w:spacing w:val="37"/>
          <w:sz w:val="24"/>
          <w:szCs w:val="24"/>
        </w:rPr>
        <w:t xml:space="preserve"> </w:t>
      </w:r>
      <w:r w:rsidRPr="00630E8B">
        <w:rPr>
          <w:sz w:val="24"/>
          <w:szCs w:val="24"/>
        </w:rPr>
        <w:t>konkurentne</w:t>
      </w:r>
      <w:r w:rsidRPr="00630E8B">
        <w:rPr>
          <w:spacing w:val="39"/>
          <w:sz w:val="24"/>
          <w:szCs w:val="24"/>
        </w:rPr>
        <w:t xml:space="preserve"> </w:t>
      </w:r>
      <w:r w:rsidRPr="00630E8B">
        <w:rPr>
          <w:sz w:val="24"/>
          <w:szCs w:val="24"/>
        </w:rPr>
        <w:t xml:space="preserve">strukture </w:t>
      </w:r>
      <w:r w:rsidRPr="00630E8B">
        <w:rPr>
          <w:spacing w:val="-2"/>
          <w:sz w:val="24"/>
          <w:szCs w:val="24"/>
        </w:rPr>
        <w:t>poduzeća</w:t>
      </w:r>
    </w:p>
    <w:p w14:paraId="41FCDDFC" w14:textId="77777777" w:rsidR="00630E8B" w:rsidRPr="00630E8B" w:rsidRDefault="00630E8B" w:rsidP="00630E8B">
      <w:pPr>
        <w:pStyle w:val="Odlomakpopisa"/>
        <w:numPr>
          <w:ilvl w:val="0"/>
          <w:numId w:val="26"/>
        </w:numPr>
        <w:tabs>
          <w:tab w:val="left" w:pos="860"/>
        </w:tabs>
        <w:spacing w:before="2"/>
        <w:ind w:left="860" w:hanging="359"/>
        <w:rPr>
          <w:sz w:val="24"/>
          <w:szCs w:val="24"/>
        </w:rPr>
      </w:pPr>
      <w:r w:rsidRPr="00630E8B">
        <w:rPr>
          <w:sz w:val="24"/>
          <w:szCs w:val="24"/>
        </w:rPr>
        <w:t>Revitalizacija</w:t>
      </w:r>
      <w:r w:rsidRPr="00630E8B">
        <w:rPr>
          <w:spacing w:val="-7"/>
          <w:sz w:val="24"/>
          <w:szCs w:val="24"/>
        </w:rPr>
        <w:t xml:space="preserve"> </w:t>
      </w:r>
      <w:r w:rsidRPr="00630E8B">
        <w:rPr>
          <w:sz w:val="24"/>
          <w:szCs w:val="24"/>
        </w:rPr>
        <w:t>središta</w:t>
      </w:r>
      <w:r w:rsidRPr="00630E8B">
        <w:rPr>
          <w:spacing w:val="-5"/>
          <w:sz w:val="24"/>
          <w:szCs w:val="24"/>
        </w:rPr>
        <w:t xml:space="preserve"> </w:t>
      </w:r>
      <w:r w:rsidRPr="00630E8B">
        <w:rPr>
          <w:sz w:val="24"/>
          <w:szCs w:val="24"/>
        </w:rPr>
        <w:t>općine,</w:t>
      </w:r>
      <w:r w:rsidRPr="00630E8B">
        <w:rPr>
          <w:spacing w:val="-5"/>
          <w:sz w:val="24"/>
          <w:szCs w:val="24"/>
        </w:rPr>
        <w:t xml:space="preserve"> </w:t>
      </w:r>
      <w:r w:rsidRPr="00630E8B">
        <w:rPr>
          <w:sz w:val="24"/>
          <w:szCs w:val="24"/>
        </w:rPr>
        <w:t>razvoj</w:t>
      </w:r>
      <w:r w:rsidRPr="00630E8B">
        <w:rPr>
          <w:spacing w:val="-5"/>
          <w:sz w:val="24"/>
          <w:szCs w:val="24"/>
        </w:rPr>
        <w:t xml:space="preserve"> </w:t>
      </w:r>
      <w:r w:rsidRPr="00630E8B">
        <w:rPr>
          <w:sz w:val="24"/>
          <w:szCs w:val="24"/>
        </w:rPr>
        <w:t>društvenih</w:t>
      </w:r>
      <w:r w:rsidRPr="00630E8B">
        <w:rPr>
          <w:spacing w:val="-5"/>
          <w:sz w:val="24"/>
          <w:szCs w:val="24"/>
        </w:rPr>
        <w:t xml:space="preserve"> </w:t>
      </w:r>
      <w:r w:rsidRPr="00630E8B">
        <w:rPr>
          <w:sz w:val="24"/>
          <w:szCs w:val="24"/>
        </w:rPr>
        <w:t>sadržaja</w:t>
      </w:r>
      <w:r w:rsidRPr="00630E8B">
        <w:rPr>
          <w:spacing w:val="-6"/>
          <w:sz w:val="24"/>
          <w:szCs w:val="24"/>
        </w:rPr>
        <w:t xml:space="preserve"> </w:t>
      </w:r>
      <w:r w:rsidRPr="00630E8B">
        <w:rPr>
          <w:sz w:val="24"/>
          <w:szCs w:val="24"/>
        </w:rPr>
        <w:t>i</w:t>
      </w:r>
      <w:r w:rsidRPr="00630E8B">
        <w:rPr>
          <w:spacing w:val="-4"/>
          <w:sz w:val="24"/>
          <w:szCs w:val="24"/>
        </w:rPr>
        <w:t xml:space="preserve"> </w:t>
      </w:r>
      <w:r w:rsidRPr="00630E8B">
        <w:rPr>
          <w:sz w:val="24"/>
          <w:szCs w:val="24"/>
        </w:rPr>
        <w:t>izgradnja</w:t>
      </w:r>
      <w:r w:rsidRPr="00630E8B">
        <w:rPr>
          <w:spacing w:val="-5"/>
          <w:sz w:val="24"/>
          <w:szCs w:val="24"/>
        </w:rPr>
        <w:t xml:space="preserve"> </w:t>
      </w:r>
      <w:r w:rsidRPr="00630E8B">
        <w:rPr>
          <w:sz w:val="24"/>
          <w:szCs w:val="24"/>
        </w:rPr>
        <w:t>turističke</w:t>
      </w:r>
      <w:r w:rsidRPr="00630E8B">
        <w:rPr>
          <w:spacing w:val="-5"/>
          <w:sz w:val="24"/>
          <w:szCs w:val="24"/>
        </w:rPr>
        <w:t xml:space="preserve"> </w:t>
      </w:r>
      <w:r w:rsidRPr="00630E8B">
        <w:rPr>
          <w:spacing w:val="-2"/>
          <w:sz w:val="24"/>
          <w:szCs w:val="24"/>
        </w:rPr>
        <w:t>destinacije</w:t>
      </w:r>
    </w:p>
    <w:p w14:paraId="1CDCE9C3" w14:textId="77777777" w:rsidR="00630E8B" w:rsidRPr="00630E8B" w:rsidRDefault="00630E8B" w:rsidP="00630E8B">
      <w:pPr>
        <w:pStyle w:val="Odlomakpopisa"/>
        <w:numPr>
          <w:ilvl w:val="0"/>
          <w:numId w:val="26"/>
        </w:numPr>
        <w:tabs>
          <w:tab w:val="left" w:pos="860"/>
        </w:tabs>
        <w:spacing w:before="18"/>
        <w:ind w:left="860" w:hanging="359"/>
        <w:rPr>
          <w:sz w:val="24"/>
          <w:szCs w:val="24"/>
        </w:rPr>
      </w:pPr>
      <w:r w:rsidRPr="00630E8B">
        <w:rPr>
          <w:sz w:val="24"/>
          <w:szCs w:val="24"/>
        </w:rPr>
        <w:t>Razvoj</w:t>
      </w:r>
      <w:r w:rsidRPr="00630E8B">
        <w:rPr>
          <w:spacing w:val="-9"/>
          <w:sz w:val="24"/>
          <w:szCs w:val="24"/>
        </w:rPr>
        <w:t xml:space="preserve"> </w:t>
      </w:r>
      <w:r w:rsidRPr="00630E8B">
        <w:rPr>
          <w:sz w:val="24"/>
          <w:szCs w:val="24"/>
        </w:rPr>
        <w:t>suvremene</w:t>
      </w:r>
      <w:r w:rsidRPr="00630E8B">
        <w:rPr>
          <w:spacing w:val="-7"/>
          <w:sz w:val="24"/>
          <w:szCs w:val="24"/>
        </w:rPr>
        <w:t xml:space="preserve"> </w:t>
      </w:r>
      <w:r w:rsidRPr="00630E8B">
        <w:rPr>
          <w:sz w:val="24"/>
          <w:szCs w:val="24"/>
        </w:rPr>
        <w:t>infrastrukture,</w:t>
      </w:r>
      <w:r w:rsidRPr="00630E8B">
        <w:rPr>
          <w:spacing w:val="-5"/>
          <w:sz w:val="24"/>
          <w:szCs w:val="24"/>
        </w:rPr>
        <w:t xml:space="preserve"> </w:t>
      </w:r>
      <w:r w:rsidRPr="00630E8B">
        <w:rPr>
          <w:sz w:val="24"/>
          <w:szCs w:val="24"/>
        </w:rPr>
        <w:t>zelene</w:t>
      </w:r>
      <w:r w:rsidRPr="00630E8B">
        <w:rPr>
          <w:spacing w:val="-5"/>
          <w:sz w:val="24"/>
          <w:szCs w:val="24"/>
        </w:rPr>
        <w:t xml:space="preserve"> </w:t>
      </w:r>
      <w:r w:rsidRPr="00630E8B">
        <w:rPr>
          <w:sz w:val="24"/>
          <w:szCs w:val="24"/>
        </w:rPr>
        <w:t>ekonomije</w:t>
      </w:r>
      <w:r w:rsidRPr="00630E8B">
        <w:rPr>
          <w:spacing w:val="-5"/>
          <w:sz w:val="24"/>
          <w:szCs w:val="24"/>
        </w:rPr>
        <w:t xml:space="preserve"> </w:t>
      </w:r>
      <w:r w:rsidRPr="00630E8B">
        <w:rPr>
          <w:sz w:val="24"/>
          <w:szCs w:val="24"/>
        </w:rPr>
        <w:t>i</w:t>
      </w:r>
      <w:r w:rsidRPr="00630E8B">
        <w:rPr>
          <w:spacing w:val="-6"/>
          <w:sz w:val="24"/>
          <w:szCs w:val="24"/>
        </w:rPr>
        <w:t xml:space="preserve"> </w:t>
      </w:r>
      <w:r w:rsidRPr="00630E8B">
        <w:rPr>
          <w:sz w:val="24"/>
          <w:szCs w:val="24"/>
        </w:rPr>
        <w:t>zaštita</w:t>
      </w:r>
      <w:r w:rsidRPr="00630E8B">
        <w:rPr>
          <w:spacing w:val="-4"/>
          <w:sz w:val="24"/>
          <w:szCs w:val="24"/>
        </w:rPr>
        <w:t xml:space="preserve"> </w:t>
      </w:r>
      <w:r w:rsidRPr="00630E8B">
        <w:rPr>
          <w:spacing w:val="-2"/>
          <w:sz w:val="24"/>
          <w:szCs w:val="24"/>
        </w:rPr>
        <w:t>okoliša.</w:t>
      </w:r>
    </w:p>
    <w:p w14:paraId="62008FD1" w14:textId="77777777" w:rsidR="00630E8B" w:rsidRPr="00630E8B" w:rsidRDefault="00630E8B" w:rsidP="00630E8B">
      <w:pPr>
        <w:pStyle w:val="Odlomakpopisa"/>
        <w:numPr>
          <w:ilvl w:val="0"/>
          <w:numId w:val="26"/>
        </w:numPr>
        <w:tabs>
          <w:tab w:val="left" w:pos="860"/>
        </w:tabs>
        <w:spacing w:before="16"/>
        <w:ind w:left="860" w:hanging="359"/>
        <w:rPr>
          <w:sz w:val="24"/>
          <w:szCs w:val="24"/>
        </w:rPr>
      </w:pPr>
      <w:r w:rsidRPr="00630E8B">
        <w:rPr>
          <w:sz w:val="24"/>
          <w:szCs w:val="24"/>
        </w:rPr>
        <w:t>Digitalizacija</w:t>
      </w:r>
      <w:r w:rsidRPr="00630E8B">
        <w:rPr>
          <w:spacing w:val="-10"/>
          <w:sz w:val="24"/>
          <w:szCs w:val="24"/>
        </w:rPr>
        <w:t xml:space="preserve"> </w:t>
      </w:r>
      <w:r w:rsidRPr="00630E8B">
        <w:rPr>
          <w:spacing w:val="-2"/>
          <w:sz w:val="24"/>
          <w:szCs w:val="24"/>
        </w:rPr>
        <w:t>društva</w:t>
      </w:r>
    </w:p>
    <w:p w14:paraId="4A9A24AF" w14:textId="77777777" w:rsidR="00630E8B" w:rsidRPr="00630E8B" w:rsidRDefault="00630E8B" w:rsidP="00630E8B">
      <w:pPr>
        <w:pStyle w:val="Odlomakpopisa"/>
        <w:numPr>
          <w:ilvl w:val="0"/>
          <w:numId w:val="26"/>
        </w:numPr>
        <w:tabs>
          <w:tab w:val="left" w:pos="860"/>
        </w:tabs>
        <w:spacing w:before="18"/>
        <w:ind w:left="860" w:hanging="359"/>
        <w:rPr>
          <w:sz w:val="24"/>
          <w:szCs w:val="24"/>
        </w:rPr>
      </w:pPr>
      <w:r w:rsidRPr="00630E8B">
        <w:rPr>
          <w:sz w:val="24"/>
          <w:szCs w:val="24"/>
        </w:rPr>
        <w:t>Kontinuirano</w:t>
      </w:r>
      <w:r w:rsidRPr="00630E8B">
        <w:rPr>
          <w:spacing w:val="-7"/>
          <w:sz w:val="24"/>
          <w:szCs w:val="24"/>
        </w:rPr>
        <w:t xml:space="preserve"> </w:t>
      </w:r>
      <w:r w:rsidRPr="00630E8B">
        <w:rPr>
          <w:sz w:val="24"/>
          <w:szCs w:val="24"/>
        </w:rPr>
        <w:t>unaprjeđivanje</w:t>
      </w:r>
      <w:r w:rsidRPr="00630E8B">
        <w:rPr>
          <w:spacing w:val="-6"/>
          <w:sz w:val="24"/>
          <w:szCs w:val="24"/>
        </w:rPr>
        <w:t xml:space="preserve"> </w:t>
      </w:r>
      <w:r w:rsidRPr="00630E8B">
        <w:rPr>
          <w:sz w:val="24"/>
          <w:szCs w:val="24"/>
        </w:rPr>
        <w:t>kvalitete</w:t>
      </w:r>
      <w:r w:rsidRPr="00630E8B">
        <w:rPr>
          <w:spacing w:val="-6"/>
          <w:sz w:val="24"/>
          <w:szCs w:val="24"/>
        </w:rPr>
        <w:t xml:space="preserve"> </w:t>
      </w:r>
      <w:r w:rsidRPr="00630E8B">
        <w:rPr>
          <w:sz w:val="24"/>
          <w:szCs w:val="24"/>
        </w:rPr>
        <w:t>života</w:t>
      </w:r>
      <w:r w:rsidRPr="00630E8B">
        <w:rPr>
          <w:spacing w:val="-6"/>
          <w:sz w:val="24"/>
          <w:szCs w:val="24"/>
        </w:rPr>
        <w:t xml:space="preserve"> </w:t>
      </w:r>
      <w:r w:rsidRPr="00630E8B">
        <w:rPr>
          <w:sz w:val="24"/>
          <w:szCs w:val="24"/>
        </w:rPr>
        <w:t>stanovnika</w:t>
      </w:r>
      <w:r w:rsidRPr="00630E8B">
        <w:rPr>
          <w:spacing w:val="-6"/>
          <w:sz w:val="24"/>
          <w:szCs w:val="24"/>
        </w:rPr>
        <w:t xml:space="preserve"> </w:t>
      </w:r>
      <w:r w:rsidRPr="00630E8B">
        <w:rPr>
          <w:sz w:val="24"/>
          <w:szCs w:val="24"/>
        </w:rPr>
        <w:t>kroz</w:t>
      </w:r>
      <w:r w:rsidRPr="00630E8B">
        <w:rPr>
          <w:spacing w:val="-6"/>
          <w:sz w:val="24"/>
          <w:szCs w:val="24"/>
        </w:rPr>
        <w:t xml:space="preserve"> </w:t>
      </w:r>
      <w:r w:rsidRPr="00630E8B">
        <w:rPr>
          <w:sz w:val="24"/>
          <w:szCs w:val="24"/>
        </w:rPr>
        <w:t>pametna</w:t>
      </w:r>
      <w:r w:rsidRPr="00630E8B">
        <w:rPr>
          <w:spacing w:val="-7"/>
          <w:sz w:val="24"/>
          <w:szCs w:val="24"/>
        </w:rPr>
        <w:t xml:space="preserve"> </w:t>
      </w:r>
      <w:r w:rsidRPr="00630E8B">
        <w:rPr>
          <w:spacing w:val="-2"/>
          <w:sz w:val="24"/>
          <w:szCs w:val="24"/>
        </w:rPr>
        <w:t>rješenja</w:t>
      </w:r>
    </w:p>
    <w:p w14:paraId="72952193" w14:textId="77777777" w:rsidR="00630E8B" w:rsidRDefault="00630E8B" w:rsidP="001D2F35">
      <w:pPr>
        <w:pStyle w:val="Tijeloteksta"/>
        <w:spacing w:line="249" w:lineRule="auto"/>
        <w:ind w:right="138"/>
        <w:jc w:val="both"/>
      </w:pPr>
    </w:p>
    <w:p w14:paraId="56ADE2FB" w14:textId="77777777" w:rsidR="00024581" w:rsidRDefault="00024581" w:rsidP="00024581">
      <w:pPr>
        <w:pStyle w:val="Naslov1"/>
      </w:pPr>
    </w:p>
    <w:p w14:paraId="197C7943" w14:textId="3BB0E984" w:rsidR="006F5477" w:rsidRDefault="006F5477" w:rsidP="006F5477">
      <w:pPr>
        <w:pStyle w:val="Naslov2"/>
        <w:numPr>
          <w:ilvl w:val="1"/>
          <w:numId w:val="27"/>
        </w:numPr>
      </w:pPr>
      <w:bookmarkStart w:id="1" w:name="_Toc208915804"/>
      <w:r>
        <w:t>Djelokrug</w:t>
      </w:r>
      <w:bookmarkEnd w:id="1"/>
      <w:r>
        <w:t xml:space="preserve"> </w:t>
      </w:r>
    </w:p>
    <w:p w14:paraId="61BA799B" w14:textId="77777777" w:rsidR="00E9776F" w:rsidRDefault="00E9776F" w:rsidP="00E9776F">
      <w:pPr>
        <w:pStyle w:val="Naslov2"/>
        <w:ind w:hanging="141"/>
      </w:pPr>
    </w:p>
    <w:p w14:paraId="34C453A4" w14:textId="740DB7F7" w:rsidR="00E9776F" w:rsidRDefault="00E9776F" w:rsidP="00E9776F">
      <w:pPr>
        <w:pStyle w:val="Tijeloteksta"/>
        <w:spacing w:line="259" w:lineRule="auto"/>
        <w:ind w:left="141" w:right="140"/>
        <w:jc w:val="both"/>
      </w:pPr>
      <w:r>
        <w:t>Općina Tompojevci ustrojstveno se sastoji od Općinskog načelnika, zamjenika Općinskog načelnika iz reda pripadnika nacionalne rusinske nacionalne manjine, Općinskog vijeća te Jedinstvenog upravnog odjela. Općina u samoupravnom djelokrugu obavlja poslove lokalnog značaja kojima se neposredno ostvaruju prava građana, a koji nisu Ustavom Republike Hrvatske ili zakonom dodijeljeni</w:t>
      </w:r>
      <w:r>
        <w:rPr>
          <w:spacing w:val="40"/>
        </w:rPr>
        <w:t xml:space="preserve"> </w:t>
      </w:r>
      <w:r>
        <w:t>državnim tijelima, i to osobito poslove koji se odnose na:</w:t>
      </w:r>
    </w:p>
    <w:p w14:paraId="50C5D043" w14:textId="77777777" w:rsidR="00E9776F" w:rsidRDefault="00E9776F" w:rsidP="00E9776F">
      <w:pPr>
        <w:pStyle w:val="Odlomakpopisa"/>
        <w:numPr>
          <w:ilvl w:val="0"/>
          <w:numId w:val="18"/>
        </w:numPr>
        <w:tabs>
          <w:tab w:val="left" w:pos="861"/>
        </w:tabs>
        <w:spacing w:before="57" w:line="287" w:lineRule="exact"/>
        <w:rPr>
          <w:sz w:val="24"/>
        </w:rPr>
      </w:pPr>
      <w:r>
        <w:rPr>
          <w:sz w:val="24"/>
        </w:rPr>
        <w:t>uređenje</w:t>
      </w:r>
      <w:r>
        <w:rPr>
          <w:spacing w:val="-2"/>
          <w:sz w:val="24"/>
        </w:rPr>
        <w:t xml:space="preserve"> </w:t>
      </w:r>
      <w:r>
        <w:rPr>
          <w:sz w:val="24"/>
        </w:rPr>
        <w:t>naselja</w:t>
      </w:r>
      <w:r>
        <w:rPr>
          <w:spacing w:val="-2"/>
          <w:sz w:val="24"/>
        </w:rPr>
        <w:t xml:space="preserve"> </w:t>
      </w:r>
      <w:r>
        <w:rPr>
          <w:sz w:val="24"/>
        </w:rPr>
        <w:t>i</w:t>
      </w:r>
      <w:r>
        <w:rPr>
          <w:spacing w:val="-1"/>
          <w:sz w:val="24"/>
        </w:rPr>
        <w:t xml:space="preserve"> </w:t>
      </w:r>
      <w:r>
        <w:rPr>
          <w:spacing w:val="-2"/>
          <w:sz w:val="24"/>
        </w:rPr>
        <w:t>stanovanje;</w:t>
      </w:r>
    </w:p>
    <w:p w14:paraId="4FD368F0" w14:textId="77777777" w:rsidR="00E9776F" w:rsidRDefault="00E9776F" w:rsidP="00E9776F">
      <w:pPr>
        <w:pStyle w:val="Odlomakpopisa"/>
        <w:numPr>
          <w:ilvl w:val="0"/>
          <w:numId w:val="18"/>
        </w:numPr>
        <w:tabs>
          <w:tab w:val="left" w:pos="861"/>
        </w:tabs>
        <w:spacing w:line="281" w:lineRule="exact"/>
        <w:rPr>
          <w:sz w:val="24"/>
        </w:rPr>
      </w:pPr>
      <w:r>
        <w:rPr>
          <w:sz w:val="24"/>
        </w:rPr>
        <w:t>prostorno</w:t>
      </w:r>
      <w:r>
        <w:rPr>
          <w:spacing w:val="-3"/>
          <w:sz w:val="24"/>
        </w:rPr>
        <w:t xml:space="preserve"> </w:t>
      </w:r>
      <w:r>
        <w:rPr>
          <w:sz w:val="24"/>
        </w:rPr>
        <w:t>i</w:t>
      </w:r>
      <w:r>
        <w:rPr>
          <w:spacing w:val="-1"/>
          <w:sz w:val="24"/>
        </w:rPr>
        <w:t xml:space="preserve"> </w:t>
      </w:r>
      <w:r>
        <w:rPr>
          <w:sz w:val="24"/>
        </w:rPr>
        <w:t xml:space="preserve">urbanističko </w:t>
      </w:r>
      <w:r>
        <w:rPr>
          <w:spacing w:val="-2"/>
          <w:sz w:val="24"/>
        </w:rPr>
        <w:t>planiranje;</w:t>
      </w:r>
    </w:p>
    <w:p w14:paraId="7C6DADC7" w14:textId="77777777" w:rsidR="00E9776F" w:rsidRDefault="00E9776F" w:rsidP="00E9776F">
      <w:pPr>
        <w:pStyle w:val="Odlomakpopisa"/>
        <w:numPr>
          <w:ilvl w:val="0"/>
          <w:numId w:val="18"/>
        </w:numPr>
        <w:tabs>
          <w:tab w:val="left" w:pos="861"/>
        </w:tabs>
        <w:spacing w:line="281" w:lineRule="exact"/>
        <w:rPr>
          <w:sz w:val="24"/>
        </w:rPr>
      </w:pPr>
      <w:r>
        <w:rPr>
          <w:sz w:val="24"/>
        </w:rPr>
        <w:lastRenderedPageBreak/>
        <w:t xml:space="preserve">komunalno </w:t>
      </w:r>
      <w:r>
        <w:rPr>
          <w:spacing w:val="-2"/>
          <w:sz w:val="24"/>
        </w:rPr>
        <w:t>gospodarstvo;</w:t>
      </w:r>
    </w:p>
    <w:p w14:paraId="16B0AF65" w14:textId="77777777" w:rsidR="00E9776F" w:rsidRDefault="00E9776F" w:rsidP="00E9776F">
      <w:pPr>
        <w:pStyle w:val="Odlomakpopisa"/>
        <w:numPr>
          <w:ilvl w:val="0"/>
          <w:numId w:val="18"/>
        </w:numPr>
        <w:tabs>
          <w:tab w:val="left" w:pos="861"/>
        </w:tabs>
        <w:spacing w:line="281" w:lineRule="exact"/>
        <w:rPr>
          <w:sz w:val="24"/>
        </w:rPr>
      </w:pPr>
      <w:r>
        <w:rPr>
          <w:sz w:val="24"/>
        </w:rPr>
        <w:t>brigu</w:t>
      </w:r>
      <w:r>
        <w:rPr>
          <w:spacing w:val="-2"/>
          <w:sz w:val="24"/>
        </w:rPr>
        <w:t xml:space="preserve"> </w:t>
      </w:r>
      <w:r>
        <w:rPr>
          <w:sz w:val="24"/>
        </w:rPr>
        <w:t xml:space="preserve">o </w:t>
      </w:r>
      <w:r>
        <w:rPr>
          <w:spacing w:val="-2"/>
          <w:sz w:val="24"/>
        </w:rPr>
        <w:t>djeci;</w:t>
      </w:r>
    </w:p>
    <w:p w14:paraId="13457229" w14:textId="77777777" w:rsidR="00E9776F" w:rsidRDefault="00E9776F" w:rsidP="00E9776F">
      <w:pPr>
        <w:pStyle w:val="Odlomakpopisa"/>
        <w:numPr>
          <w:ilvl w:val="0"/>
          <w:numId w:val="18"/>
        </w:numPr>
        <w:tabs>
          <w:tab w:val="left" w:pos="861"/>
        </w:tabs>
        <w:spacing w:line="280" w:lineRule="exact"/>
        <w:rPr>
          <w:sz w:val="24"/>
        </w:rPr>
      </w:pPr>
      <w:r>
        <w:rPr>
          <w:sz w:val="24"/>
        </w:rPr>
        <w:t>socijalnu</w:t>
      </w:r>
      <w:r>
        <w:rPr>
          <w:spacing w:val="-2"/>
          <w:sz w:val="24"/>
        </w:rPr>
        <w:t xml:space="preserve"> skrb;</w:t>
      </w:r>
    </w:p>
    <w:p w14:paraId="6A3958C6" w14:textId="77777777" w:rsidR="00E9776F" w:rsidRDefault="00E9776F" w:rsidP="00E9776F">
      <w:pPr>
        <w:pStyle w:val="Odlomakpopisa"/>
        <w:numPr>
          <w:ilvl w:val="0"/>
          <w:numId w:val="18"/>
        </w:numPr>
        <w:tabs>
          <w:tab w:val="left" w:pos="861"/>
        </w:tabs>
        <w:spacing w:line="280" w:lineRule="exact"/>
        <w:rPr>
          <w:sz w:val="24"/>
        </w:rPr>
      </w:pPr>
      <w:r>
        <w:rPr>
          <w:sz w:val="24"/>
        </w:rPr>
        <w:t>primarnu</w:t>
      </w:r>
      <w:r>
        <w:rPr>
          <w:spacing w:val="-4"/>
          <w:sz w:val="24"/>
        </w:rPr>
        <w:t xml:space="preserve"> </w:t>
      </w:r>
      <w:r>
        <w:rPr>
          <w:sz w:val="24"/>
        </w:rPr>
        <w:t>zdravstvenu</w:t>
      </w:r>
      <w:r>
        <w:rPr>
          <w:spacing w:val="-1"/>
          <w:sz w:val="24"/>
        </w:rPr>
        <w:t xml:space="preserve"> </w:t>
      </w:r>
      <w:r>
        <w:rPr>
          <w:spacing w:val="-2"/>
          <w:sz w:val="24"/>
        </w:rPr>
        <w:t>zaštitu;</w:t>
      </w:r>
    </w:p>
    <w:p w14:paraId="350F8184" w14:textId="77777777" w:rsidR="00E9776F" w:rsidRDefault="00E9776F" w:rsidP="00E9776F">
      <w:pPr>
        <w:pStyle w:val="Odlomakpopisa"/>
        <w:numPr>
          <w:ilvl w:val="0"/>
          <w:numId w:val="18"/>
        </w:numPr>
        <w:tabs>
          <w:tab w:val="left" w:pos="861"/>
        </w:tabs>
        <w:spacing w:line="281" w:lineRule="exact"/>
        <w:rPr>
          <w:sz w:val="24"/>
        </w:rPr>
      </w:pPr>
      <w:r>
        <w:rPr>
          <w:sz w:val="24"/>
        </w:rPr>
        <w:t xml:space="preserve">odgoj i osnovno </w:t>
      </w:r>
      <w:r>
        <w:rPr>
          <w:spacing w:val="-2"/>
          <w:sz w:val="24"/>
        </w:rPr>
        <w:t>obrazovanje;</w:t>
      </w:r>
    </w:p>
    <w:p w14:paraId="2EE879C6" w14:textId="77777777" w:rsidR="00E9776F" w:rsidRDefault="00E9776F" w:rsidP="00E9776F">
      <w:pPr>
        <w:pStyle w:val="Odlomakpopisa"/>
        <w:numPr>
          <w:ilvl w:val="0"/>
          <w:numId w:val="18"/>
        </w:numPr>
        <w:tabs>
          <w:tab w:val="left" w:pos="861"/>
        </w:tabs>
        <w:spacing w:line="281" w:lineRule="exact"/>
        <w:rPr>
          <w:sz w:val="24"/>
        </w:rPr>
      </w:pPr>
      <w:r>
        <w:rPr>
          <w:sz w:val="24"/>
        </w:rPr>
        <w:t>kulturu,</w:t>
      </w:r>
      <w:r>
        <w:rPr>
          <w:spacing w:val="-1"/>
          <w:sz w:val="24"/>
        </w:rPr>
        <w:t xml:space="preserve"> </w:t>
      </w:r>
      <w:r>
        <w:rPr>
          <w:sz w:val="24"/>
        </w:rPr>
        <w:t>tjelesnu kulturu</w:t>
      </w:r>
      <w:r>
        <w:rPr>
          <w:spacing w:val="-1"/>
          <w:sz w:val="24"/>
        </w:rPr>
        <w:t xml:space="preserve"> </w:t>
      </w:r>
      <w:r>
        <w:rPr>
          <w:sz w:val="24"/>
        </w:rPr>
        <w:t xml:space="preserve">i </w:t>
      </w:r>
      <w:r>
        <w:rPr>
          <w:spacing w:val="-2"/>
          <w:sz w:val="24"/>
        </w:rPr>
        <w:t>sport;</w:t>
      </w:r>
    </w:p>
    <w:p w14:paraId="27946C16" w14:textId="77777777" w:rsidR="00E9776F" w:rsidRDefault="00E9776F" w:rsidP="00E9776F">
      <w:pPr>
        <w:pStyle w:val="Odlomakpopisa"/>
        <w:numPr>
          <w:ilvl w:val="0"/>
          <w:numId w:val="18"/>
        </w:numPr>
        <w:tabs>
          <w:tab w:val="left" w:pos="861"/>
        </w:tabs>
        <w:spacing w:line="281" w:lineRule="exact"/>
        <w:rPr>
          <w:sz w:val="24"/>
        </w:rPr>
      </w:pPr>
      <w:r>
        <w:rPr>
          <w:sz w:val="24"/>
        </w:rPr>
        <w:t>zaštitu</w:t>
      </w:r>
      <w:r>
        <w:rPr>
          <w:spacing w:val="-1"/>
          <w:sz w:val="24"/>
        </w:rPr>
        <w:t xml:space="preserve"> </w:t>
      </w:r>
      <w:r>
        <w:rPr>
          <w:spacing w:val="-2"/>
          <w:sz w:val="24"/>
        </w:rPr>
        <w:t>potrošača;</w:t>
      </w:r>
    </w:p>
    <w:p w14:paraId="04034297" w14:textId="77777777" w:rsidR="00E9776F" w:rsidRDefault="00E9776F" w:rsidP="00E9776F">
      <w:pPr>
        <w:pStyle w:val="Odlomakpopisa"/>
        <w:numPr>
          <w:ilvl w:val="0"/>
          <w:numId w:val="18"/>
        </w:numPr>
        <w:tabs>
          <w:tab w:val="left" w:pos="861"/>
        </w:tabs>
        <w:spacing w:line="281" w:lineRule="exact"/>
        <w:rPr>
          <w:sz w:val="24"/>
        </w:rPr>
      </w:pPr>
      <w:r>
        <w:rPr>
          <w:sz w:val="24"/>
        </w:rPr>
        <w:t>zaštitu</w:t>
      </w:r>
      <w:r>
        <w:rPr>
          <w:spacing w:val="-1"/>
          <w:sz w:val="24"/>
        </w:rPr>
        <w:t xml:space="preserve"> </w:t>
      </w:r>
      <w:r>
        <w:rPr>
          <w:sz w:val="24"/>
        </w:rPr>
        <w:t>i unapređenje</w:t>
      </w:r>
      <w:r>
        <w:rPr>
          <w:spacing w:val="-2"/>
          <w:sz w:val="24"/>
        </w:rPr>
        <w:t xml:space="preserve"> </w:t>
      </w:r>
      <w:r>
        <w:rPr>
          <w:sz w:val="24"/>
        </w:rPr>
        <w:t xml:space="preserve">prirodnog </w:t>
      </w:r>
      <w:r>
        <w:rPr>
          <w:spacing w:val="-2"/>
          <w:sz w:val="24"/>
        </w:rPr>
        <w:t>okoliša;</w:t>
      </w:r>
    </w:p>
    <w:p w14:paraId="0C1E4FFC" w14:textId="77777777" w:rsidR="00E9776F" w:rsidRDefault="00E9776F" w:rsidP="00E9776F">
      <w:pPr>
        <w:pStyle w:val="Odlomakpopisa"/>
        <w:numPr>
          <w:ilvl w:val="0"/>
          <w:numId w:val="18"/>
        </w:numPr>
        <w:tabs>
          <w:tab w:val="left" w:pos="861"/>
        </w:tabs>
        <w:spacing w:line="281" w:lineRule="exact"/>
        <w:rPr>
          <w:sz w:val="24"/>
        </w:rPr>
      </w:pPr>
      <w:r>
        <w:rPr>
          <w:sz w:val="24"/>
        </w:rPr>
        <w:t>protupožarnu</w:t>
      </w:r>
      <w:r>
        <w:rPr>
          <w:spacing w:val="-4"/>
          <w:sz w:val="24"/>
        </w:rPr>
        <w:t xml:space="preserve"> </w:t>
      </w:r>
      <w:r>
        <w:rPr>
          <w:sz w:val="24"/>
        </w:rPr>
        <w:t>i</w:t>
      </w:r>
      <w:r>
        <w:rPr>
          <w:spacing w:val="-2"/>
          <w:sz w:val="24"/>
        </w:rPr>
        <w:t xml:space="preserve"> </w:t>
      </w:r>
      <w:r>
        <w:rPr>
          <w:sz w:val="24"/>
        </w:rPr>
        <w:t>civilnu</w:t>
      </w:r>
      <w:r>
        <w:rPr>
          <w:spacing w:val="-1"/>
          <w:sz w:val="24"/>
        </w:rPr>
        <w:t xml:space="preserve"> </w:t>
      </w:r>
      <w:r>
        <w:rPr>
          <w:spacing w:val="-2"/>
          <w:sz w:val="24"/>
        </w:rPr>
        <w:t>zaštitu;</w:t>
      </w:r>
    </w:p>
    <w:p w14:paraId="01EF21B6" w14:textId="77777777" w:rsidR="00E9776F" w:rsidRDefault="00E9776F" w:rsidP="00E9776F">
      <w:pPr>
        <w:pStyle w:val="Odlomakpopisa"/>
        <w:numPr>
          <w:ilvl w:val="0"/>
          <w:numId w:val="18"/>
        </w:numPr>
        <w:tabs>
          <w:tab w:val="left" w:pos="861"/>
        </w:tabs>
        <w:spacing w:line="280" w:lineRule="exact"/>
        <w:rPr>
          <w:sz w:val="24"/>
        </w:rPr>
      </w:pPr>
      <w:r>
        <w:rPr>
          <w:sz w:val="24"/>
        </w:rPr>
        <w:t>promet</w:t>
      </w:r>
      <w:r>
        <w:rPr>
          <w:spacing w:val="-1"/>
          <w:sz w:val="24"/>
        </w:rPr>
        <w:t xml:space="preserve"> </w:t>
      </w:r>
      <w:r>
        <w:rPr>
          <w:sz w:val="24"/>
        </w:rPr>
        <w:t>na</w:t>
      </w:r>
      <w:r>
        <w:rPr>
          <w:spacing w:val="-1"/>
          <w:sz w:val="24"/>
        </w:rPr>
        <w:t xml:space="preserve"> </w:t>
      </w:r>
      <w:r>
        <w:rPr>
          <w:sz w:val="24"/>
        </w:rPr>
        <w:t xml:space="preserve">svom </w:t>
      </w:r>
      <w:r>
        <w:rPr>
          <w:spacing w:val="-2"/>
          <w:sz w:val="24"/>
        </w:rPr>
        <w:t>području;</w:t>
      </w:r>
    </w:p>
    <w:p w14:paraId="4DECE835" w14:textId="77777777" w:rsidR="00E9776F" w:rsidRPr="00FA567A" w:rsidRDefault="00E9776F" w:rsidP="00E9776F">
      <w:pPr>
        <w:pStyle w:val="Odlomakpopisa"/>
        <w:numPr>
          <w:ilvl w:val="0"/>
          <w:numId w:val="18"/>
        </w:numPr>
        <w:tabs>
          <w:tab w:val="left" w:pos="861"/>
        </w:tabs>
        <w:spacing w:line="286" w:lineRule="exact"/>
        <w:rPr>
          <w:sz w:val="24"/>
        </w:rPr>
      </w:pPr>
      <w:r>
        <w:rPr>
          <w:sz w:val="24"/>
        </w:rPr>
        <w:t>te ostale</w:t>
      </w:r>
      <w:r>
        <w:rPr>
          <w:spacing w:val="-2"/>
          <w:sz w:val="24"/>
        </w:rPr>
        <w:t xml:space="preserve"> </w:t>
      </w:r>
      <w:r>
        <w:rPr>
          <w:sz w:val="24"/>
        </w:rPr>
        <w:t>poslove</w:t>
      </w:r>
      <w:r>
        <w:rPr>
          <w:spacing w:val="-1"/>
          <w:sz w:val="24"/>
        </w:rPr>
        <w:t xml:space="preserve"> </w:t>
      </w:r>
      <w:r>
        <w:rPr>
          <w:sz w:val="24"/>
        </w:rPr>
        <w:t xml:space="preserve">sukladno posebnim </w:t>
      </w:r>
      <w:r>
        <w:rPr>
          <w:spacing w:val="-2"/>
          <w:sz w:val="24"/>
        </w:rPr>
        <w:t>zakonima.</w:t>
      </w:r>
    </w:p>
    <w:p w14:paraId="3A68D792" w14:textId="77777777" w:rsidR="00FA567A" w:rsidRDefault="00FA567A" w:rsidP="00FA567A">
      <w:pPr>
        <w:tabs>
          <w:tab w:val="left" w:pos="861"/>
        </w:tabs>
        <w:spacing w:line="286" w:lineRule="exact"/>
        <w:rPr>
          <w:sz w:val="24"/>
        </w:rPr>
      </w:pPr>
    </w:p>
    <w:p w14:paraId="1EE3F925" w14:textId="6F5A25C2" w:rsidR="00FA567A" w:rsidRDefault="00FA567A" w:rsidP="00FA567A">
      <w:pPr>
        <w:pStyle w:val="Tijeloteksta"/>
        <w:spacing w:line="259" w:lineRule="auto"/>
        <w:ind w:left="141" w:right="140"/>
        <w:jc w:val="both"/>
      </w:pPr>
      <w:r>
        <w:t>Općina Tompojevci pripada istočnom dijelu Republike Hrvatske i jugoistočnom dijelu geografske cjeline Istočne Hrvatske. Prema teritorijalnom ustrojstvu lokalne samouprave, Općina pripada prostoru Vukovarko-srijemske županije. Općina pripada redu hrvatskih područja koja su u vrijeme Domovinskog rata sustavno razorena i devastirana što je za posljedicu imalo uništenu infrastrukturu, pad broja stanovnika, agrarne i gospodarske aktivnosti.</w:t>
      </w:r>
      <w:r>
        <w:rPr>
          <w:spacing w:val="-13"/>
        </w:rPr>
        <w:t xml:space="preserve"> </w:t>
      </w:r>
      <w:r>
        <w:t>Nakon</w:t>
      </w:r>
      <w:r>
        <w:rPr>
          <w:spacing w:val="-13"/>
        </w:rPr>
        <w:t xml:space="preserve"> </w:t>
      </w:r>
      <w:r>
        <w:t>mirne</w:t>
      </w:r>
      <w:r>
        <w:rPr>
          <w:spacing w:val="-15"/>
        </w:rPr>
        <w:t xml:space="preserve"> </w:t>
      </w:r>
      <w:r>
        <w:t>reintegracije</w:t>
      </w:r>
      <w:r>
        <w:rPr>
          <w:spacing w:val="-14"/>
        </w:rPr>
        <w:t xml:space="preserve"> </w:t>
      </w:r>
      <w:r>
        <w:t>hrvatskog</w:t>
      </w:r>
      <w:r>
        <w:rPr>
          <w:spacing w:val="-13"/>
        </w:rPr>
        <w:t xml:space="preserve"> </w:t>
      </w:r>
      <w:r>
        <w:t>Podunavlja</w:t>
      </w:r>
      <w:r>
        <w:rPr>
          <w:spacing w:val="-14"/>
        </w:rPr>
        <w:t xml:space="preserve"> </w:t>
      </w:r>
      <w:r>
        <w:t>uz</w:t>
      </w:r>
      <w:r>
        <w:rPr>
          <w:spacing w:val="-14"/>
        </w:rPr>
        <w:t xml:space="preserve"> </w:t>
      </w:r>
      <w:r>
        <w:t>potporu</w:t>
      </w:r>
      <w:r>
        <w:rPr>
          <w:spacing w:val="-13"/>
        </w:rPr>
        <w:t xml:space="preserve"> </w:t>
      </w:r>
      <w:r>
        <w:t>Vlade</w:t>
      </w:r>
      <w:r>
        <w:rPr>
          <w:spacing w:val="-14"/>
        </w:rPr>
        <w:t xml:space="preserve"> </w:t>
      </w:r>
      <w:r>
        <w:t>RH</w:t>
      </w:r>
      <w:r>
        <w:rPr>
          <w:spacing w:val="-14"/>
        </w:rPr>
        <w:t xml:space="preserve"> </w:t>
      </w:r>
      <w:r>
        <w:t>i</w:t>
      </w:r>
      <w:r>
        <w:rPr>
          <w:spacing w:val="-13"/>
        </w:rPr>
        <w:t xml:space="preserve"> </w:t>
      </w:r>
      <w:r>
        <w:t xml:space="preserve">prijateljskih zemalja te </w:t>
      </w:r>
      <w:proofErr w:type="spellStart"/>
      <w:r>
        <w:t>predpristupnih</w:t>
      </w:r>
      <w:proofErr w:type="spellEnd"/>
      <w:r>
        <w:t xml:space="preserve"> EU fondova, Općina je provela projekte obnove infrastrukture, električne</w:t>
      </w:r>
      <w:r>
        <w:rPr>
          <w:spacing w:val="-9"/>
        </w:rPr>
        <w:t xml:space="preserve"> </w:t>
      </w:r>
      <w:r>
        <w:t>i</w:t>
      </w:r>
      <w:r>
        <w:rPr>
          <w:spacing w:val="-8"/>
        </w:rPr>
        <w:t xml:space="preserve"> </w:t>
      </w:r>
      <w:r>
        <w:t>plinske</w:t>
      </w:r>
      <w:r>
        <w:rPr>
          <w:spacing w:val="-9"/>
        </w:rPr>
        <w:t xml:space="preserve"> </w:t>
      </w:r>
      <w:r>
        <w:t>mreže</w:t>
      </w:r>
      <w:r>
        <w:rPr>
          <w:spacing w:val="-7"/>
        </w:rPr>
        <w:t xml:space="preserve"> </w:t>
      </w:r>
      <w:r>
        <w:t>i</w:t>
      </w:r>
      <w:r>
        <w:rPr>
          <w:spacing w:val="-8"/>
        </w:rPr>
        <w:t xml:space="preserve"> </w:t>
      </w:r>
      <w:r>
        <w:t>rasvjete,</w:t>
      </w:r>
      <w:r>
        <w:rPr>
          <w:spacing w:val="-8"/>
        </w:rPr>
        <w:t xml:space="preserve"> </w:t>
      </w:r>
      <w:r>
        <w:t>uredila</w:t>
      </w:r>
      <w:r>
        <w:rPr>
          <w:spacing w:val="-9"/>
        </w:rPr>
        <w:t xml:space="preserve"> </w:t>
      </w:r>
      <w:r>
        <w:t>prometnice</w:t>
      </w:r>
      <w:r>
        <w:rPr>
          <w:spacing w:val="-10"/>
        </w:rPr>
        <w:t xml:space="preserve"> </w:t>
      </w:r>
      <w:r>
        <w:t>i</w:t>
      </w:r>
      <w:r>
        <w:rPr>
          <w:spacing w:val="-8"/>
        </w:rPr>
        <w:t xml:space="preserve"> </w:t>
      </w:r>
      <w:r>
        <w:t>stvorila</w:t>
      </w:r>
      <w:r>
        <w:rPr>
          <w:spacing w:val="-9"/>
        </w:rPr>
        <w:t xml:space="preserve"> </w:t>
      </w:r>
      <w:r>
        <w:t>jedne</w:t>
      </w:r>
      <w:r>
        <w:rPr>
          <w:spacing w:val="-10"/>
        </w:rPr>
        <w:t xml:space="preserve"> </w:t>
      </w:r>
      <w:r>
        <w:t>od</w:t>
      </w:r>
      <w:r>
        <w:rPr>
          <w:spacing w:val="-8"/>
        </w:rPr>
        <w:t xml:space="preserve"> </w:t>
      </w:r>
      <w:r>
        <w:t>glavnih</w:t>
      </w:r>
      <w:r>
        <w:rPr>
          <w:spacing w:val="-8"/>
        </w:rPr>
        <w:t xml:space="preserve"> </w:t>
      </w:r>
      <w:r>
        <w:t>pretpostavki za revitalizaciju Općine.</w:t>
      </w:r>
    </w:p>
    <w:p w14:paraId="495F7391" w14:textId="77777777" w:rsidR="00FA567A" w:rsidRDefault="00FA567A" w:rsidP="00FA567A">
      <w:pPr>
        <w:pStyle w:val="Tijeloteksta"/>
        <w:spacing w:line="259" w:lineRule="auto"/>
        <w:ind w:left="141" w:right="140"/>
        <w:jc w:val="both"/>
      </w:pPr>
    </w:p>
    <w:p w14:paraId="3D94E0CB" w14:textId="6BAE267A" w:rsidR="00FA567A" w:rsidRDefault="00FA567A" w:rsidP="00412571">
      <w:pPr>
        <w:pStyle w:val="Tijeloteksta"/>
        <w:spacing w:before="1" w:line="259" w:lineRule="auto"/>
        <w:ind w:left="141" w:right="140"/>
        <w:jc w:val="both"/>
      </w:pPr>
      <w:r>
        <w:t xml:space="preserve">Općina prema svom teritorijalnom ustrojstvu lokalne samouprave zauzima površinu od 72, 68 km2 što čini 3% prostora Vukovarsko-srijemske županije. Općina, osim općinskog naselja Tompojevci, obuhvaća naselja </w:t>
      </w:r>
      <w:proofErr w:type="spellStart"/>
      <w:r>
        <w:t>Berak</w:t>
      </w:r>
      <w:proofErr w:type="spellEnd"/>
      <w:r>
        <w:t xml:space="preserve">, Bokšić, Čakovci i Mikluševci te je prema popisu stanovništva iz 2011.g. ima 1.565 stanovnika. Ukupna površina zemljišta na području Općine Tompojevci iznosi 6.983,88 ha. Prema strukturi površina Općine, najzastupljenije su poljoprivredne površine sa 5.386 ha što čini 74,6% ukupne površine Općine. U okviru Vukovarsko-srijemske županije, Općina se prostorno smjestila u njenom </w:t>
      </w:r>
      <w:proofErr w:type="spellStart"/>
      <w:r>
        <w:t>sjevernoistočnom</w:t>
      </w:r>
      <w:proofErr w:type="spellEnd"/>
      <w:r>
        <w:t xml:space="preserve"> dijelu, u okruženju grada Vukovara i općina </w:t>
      </w:r>
      <w:proofErr w:type="spellStart"/>
      <w:r>
        <w:t>Bogdanovci</w:t>
      </w:r>
      <w:proofErr w:type="spellEnd"/>
      <w:r>
        <w:t xml:space="preserve">, Stari </w:t>
      </w:r>
      <w:proofErr w:type="spellStart"/>
      <w:r>
        <w:t>Jankovci</w:t>
      </w:r>
      <w:proofErr w:type="spellEnd"/>
      <w:r>
        <w:t xml:space="preserve">, Nijemci, Tovarnik i </w:t>
      </w:r>
      <w:proofErr w:type="spellStart"/>
      <w:r>
        <w:t>Lovas</w:t>
      </w:r>
      <w:proofErr w:type="spellEnd"/>
      <w:r>
        <w:t>.</w:t>
      </w:r>
      <w:r>
        <w:rPr>
          <w:spacing w:val="-3"/>
        </w:rPr>
        <w:t xml:space="preserve"> </w:t>
      </w:r>
      <w:r>
        <w:t>Općina</w:t>
      </w:r>
      <w:r>
        <w:rPr>
          <w:spacing w:val="-3"/>
        </w:rPr>
        <w:t xml:space="preserve"> </w:t>
      </w:r>
      <w:r>
        <w:t>prema</w:t>
      </w:r>
      <w:r>
        <w:rPr>
          <w:spacing w:val="-3"/>
        </w:rPr>
        <w:t xml:space="preserve"> </w:t>
      </w:r>
      <w:r>
        <w:t>stupnju</w:t>
      </w:r>
      <w:r>
        <w:rPr>
          <w:spacing w:val="-3"/>
        </w:rPr>
        <w:t xml:space="preserve"> </w:t>
      </w:r>
      <w:r>
        <w:t>razvijenosti</w:t>
      </w:r>
      <w:r>
        <w:rPr>
          <w:spacing w:val="-3"/>
        </w:rPr>
        <w:t xml:space="preserve"> </w:t>
      </w:r>
      <w:r>
        <w:t>mjereno</w:t>
      </w:r>
      <w:r>
        <w:rPr>
          <w:spacing w:val="-3"/>
        </w:rPr>
        <w:t xml:space="preserve"> </w:t>
      </w:r>
      <w:r>
        <w:t>BDP</w:t>
      </w:r>
      <w:r>
        <w:rPr>
          <w:spacing w:val="40"/>
        </w:rPr>
        <w:t xml:space="preserve"> </w:t>
      </w:r>
      <w:r>
        <w:t>je</w:t>
      </w:r>
      <w:r>
        <w:rPr>
          <w:spacing w:val="-3"/>
        </w:rPr>
        <w:t xml:space="preserve"> </w:t>
      </w:r>
      <w:r>
        <w:t>na</w:t>
      </w:r>
      <w:r>
        <w:rPr>
          <w:spacing w:val="-5"/>
        </w:rPr>
        <w:t xml:space="preserve"> </w:t>
      </w:r>
      <w:r>
        <w:t>58%</w:t>
      </w:r>
      <w:r>
        <w:rPr>
          <w:spacing w:val="-4"/>
        </w:rPr>
        <w:t xml:space="preserve"> </w:t>
      </w:r>
      <w:r>
        <w:t>prosjeka</w:t>
      </w:r>
      <w:r>
        <w:rPr>
          <w:spacing w:val="-4"/>
        </w:rPr>
        <w:t xml:space="preserve"> </w:t>
      </w:r>
      <w:r>
        <w:t>razvijenosti</w:t>
      </w:r>
      <w:r>
        <w:rPr>
          <w:spacing w:val="-3"/>
        </w:rPr>
        <w:t xml:space="preserve"> </w:t>
      </w:r>
      <w:r>
        <w:t>u</w:t>
      </w:r>
      <w:r>
        <w:rPr>
          <w:spacing w:val="-3"/>
        </w:rPr>
        <w:t xml:space="preserve"> </w:t>
      </w:r>
      <w:r>
        <w:t>HR i</w:t>
      </w:r>
      <w:r>
        <w:rPr>
          <w:spacing w:val="25"/>
        </w:rPr>
        <w:t xml:space="preserve"> </w:t>
      </w:r>
      <w:r>
        <w:t>28%</w:t>
      </w:r>
      <w:r>
        <w:rPr>
          <w:spacing w:val="26"/>
        </w:rPr>
        <w:t xml:space="preserve"> </w:t>
      </w:r>
      <w:r>
        <w:t>prosjeka</w:t>
      </w:r>
      <w:r>
        <w:rPr>
          <w:spacing w:val="26"/>
        </w:rPr>
        <w:t xml:space="preserve"> </w:t>
      </w:r>
      <w:r>
        <w:t>razvijenosti</w:t>
      </w:r>
      <w:r>
        <w:rPr>
          <w:spacing w:val="28"/>
        </w:rPr>
        <w:t xml:space="preserve"> </w:t>
      </w:r>
      <w:r>
        <w:t>zemalja</w:t>
      </w:r>
      <w:r>
        <w:rPr>
          <w:spacing w:val="27"/>
        </w:rPr>
        <w:t xml:space="preserve"> </w:t>
      </w:r>
      <w:r>
        <w:t>EU.</w:t>
      </w:r>
      <w:r>
        <w:rPr>
          <w:spacing w:val="28"/>
        </w:rPr>
        <w:t xml:space="preserve"> </w:t>
      </w:r>
      <w:r>
        <w:t>Ukupna</w:t>
      </w:r>
      <w:r>
        <w:rPr>
          <w:spacing w:val="26"/>
        </w:rPr>
        <w:t xml:space="preserve"> </w:t>
      </w:r>
      <w:r>
        <w:t>površina</w:t>
      </w:r>
      <w:r>
        <w:rPr>
          <w:spacing w:val="26"/>
        </w:rPr>
        <w:t xml:space="preserve"> </w:t>
      </w:r>
      <w:r>
        <w:t>šuma</w:t>
      </w:r>
      <w:r>
        <w:rPr>
          <w:spacing w:val="27"/>
        </w:rPr>
        <w:t xml:space="preserve"> </w:t>
      </w:r>
      <w:r>
        <w:t>i</w:t>
      </w:r>
      <w:r>
        <w:rPr>
          <w:spacing w:val="28"/>
        </w:rPr>
        <w:t xml:space="preserve"> </w:t>
      </w:r>
      <w:r>
        <w:t>šumskog</w:t>
      </w:r>
      <w:r>
        <w:rPr>
          <w:spacing w:val="27"/>
        </w:rPr>
        <w:t xml:space="preserve"> </w:t>
      </w:r>
      <w:r>
        <w:t>zemljišta</w:t>
      </w:r>
      <w:r>
        <w:rPr>
          <w:spacing w:val="27"/>
        </w:rPr>
        <w:t xml:space="preserve"> </w:t>
      </w:r>
      <w:r>
        <w:rPr>
          <w:spacing w:val="-2"/>
        </w:rPr>
        <w:t>iznosi</w:t>
      </w:r>
      <w:r w:rsidR="00412571">
        <w:t xml:space="preserve"> </w:t>
      </w:r>
      <w:r>
        <w:t>1.186 ha što predstavlja 16,4% ukupne površine Općine. Površine građevinskih područja čine 5,67% ukupne površine Općine, što iznosi 411,88 ha. U strukturi obradivih poljoprivrednih površina na području Općine, 98,6% obradivih površina čine oranice. Voćnjaci čine 0,38% obradivih površina Općine, dok su vinogradi zastupljeni sa 1,02% u ukupnoj površini Općine. Ostale poljoprivredne površine Općine čine pašnjaci i ribnjaci. Prostor Općine je po svojim prirodnim</w:t>
      </w:r>
      <w:r>
        <w:rPr>
          <w:spacing w:val="-15"/>
        </w:rPr>
        <w:t xml:space="preserve"> </w:t>
      </w:r>
      <w:r>
        <w:t>osobinama</w:t>
      </w:r>
      <w:r>
        <w:rPr>
          <w:spacing w:val="-15"/>
        </w:rPr>
        <w:t xml:space="preserve"> </w:t>
      </w:r>
      <w:r>
        <w:t>pogodan</w:t>
      </w:r>
      <w:r>
        <w:rPr>
          <w:spacing w:val="-15"/>
        </w:rPr>
        <w:t xml:space="preserve"> </w:t>
      </w:r>
      <w:r>
        <w:t>za</w:t>
      </w:r>
      <w:r>
        <w:rPr>
          <w:spacing w:val="-15"/>
        </w:rPr>
        <w:t xml:space="preserve"> </w:t>
      </w:r>
      <w:r>
        <w:t>lov</w:t>
      </w:r>
      <w:r>
        <w:rPr>
          <w:spacing w:val="-15"/>
        </w:rPr>
        <w:t xml:space="preserve"> </w:t>
      </w:r>
      <w:r>
        <w:t>i</w:t>
      </w:r>
      <w:r>
        <w:rPr>
          <w:spacing w:val="-15"/>
        </w:rPr>
        <w:t xml:space="preserve"> </w:t>
      </w:r>
      <w:r>
        <w:t>lovno</w:t>
      </w:r>
      <w:r>
        <w:rPr>
          <w:spacing w:val="-15"/>
        </w:rPr>
        <w:t xml:space="preserve"> </w:t>
      </w:r>
      <w:r>
        <w:t>gospodarstvo</w:t>
      </w:r>
      <w:r>
        <w:rPr>
          <w:spacing w:val="-15"/>
        </w:rPr>
        <w:t xml:space="preserve"> </w:t>
      </w:r>
      <w:r>
        <w:t>temeljem</w:t>
      </w:r>
      <w:r>
        <w:rPr>
          <w:spacing w:val="-15"/>
        </w:rPr>
        <w:t xml:space="preserve"> </w:t>
      </w:r>
      <w:r>
        <w:t>čega</w:t>
      </w:r>
      <w:r>
        <w:rPr>
          <w:spacing w:val="-15"/>
        </w:rPr>
        <w:t xml:space="preserve"> </w:t>
      </w:r>
      <w:r>
        <w:t>se</w:t>
      </w:r>
      <w:r>
        <w:rPr>
          <w:spacing w:val="-15"/>
        </w:rPr>
        <w:t xml:space="preserve"> </w:t>
      </w:r>
      <w:r>
        <w:t>na</w:t>
      </w:r>
      <w:r>
        <w:rPr>
          <w:spacing w:val="-15"/>
        </w:rPr>
        <w:t xml:space="preserve"> </w:t>
      </w:r>
      <w:r>
        <w:t>površini</w:t>
      </w:r>
      <w:r>
        <w:rPr>
          <w:spacing w:val="-15"/>
        </w:rPr>
        <w:t xml:space="preserve"> </w:t>
      </w:r>
      <w:r>
        <w:t>Općine proteže državno otvoreno lovište i dva zajednička otvorena lovišta. Lovišta time predstavljaju neiskorišteni turistički potencijal. Poljoprivredne površine na području Općine nisu dovoljno iskorištene</w:t>
      </w:r>
      <w:r>
        <w:rPr>
          <w:spacing w:val="-13"/>
        </w:rPr>
        <w:t xml:space="preserve"> </w:t>
      </w:r>
      <w:r>
        <w:t>u</w:t>
      </w:r>
      <w:r>
        <w:rPr>
          <w:spacing w:val="-12"/>
        </w:rPr>
        <w:t xml:space="preserve"> </w:t>
      </w:r>
      <w:r>
        <w:t>pogledu</w:t>
      </w:r>
      <w:r>
        <w:rPr>
          <w:spacing w:val="-13"/>
        </w:rPr>
        <w:t xml:space="preserve"> </w:t>
      </w:r>
      <w:r>
        <w:t>poljoprivrednih</w:t>
      </w:r>
      <w:r>
        <w:rPr>
          <w:spacing w:val="-12"/>
        </w:rPr>
        <w:t xml:space="preserve"> </w:t>
      </w:r>
      <w:r>
        <w:t>kultura</w:t>
      </w:r>
      <w:r>
        <w:rPr>
          <w:spacing w:val="-14"/>
        </w:rPr>
        <w:t xml:space="preserve"> </w:t>
      </w:r>
      <w:r>
        <w:t>te</w:t>
      </w:r>
      <w:r>
        <w:rPr>
          <w:spacing w:val="-13"/>
        </w:rPr>
        <w:t xml:space="preserve"> </w:t>
      </w:r>
      <w:r>
        <w:t>kao</w:t>
      </w:r>
      <w:r>
        <w:rPr>
          <w:spacing w:val="-12"/>
        </w:rPr>
        <w:t xml:space="preserve"> </w:t>
      </w:r>
      <w:r>
        <w:t>takve</w:t>
      </w:r>
      <w:r>
        <w:rPr>
          <w:spacing w:val="-13"/>
        </w:rPr>
        <w:t xml:space="preserve"> </w:t>
      </w:r>
      <w:r>
        <w:t>predstavljaju</w:t>
      </w:r>
      <w:r>
        <w:rPr>
          <w:spacing w:val="-12"/>
        </w:rPr>
        <w:t xml:space="preserve"> </w:t>
      </w:r>
      <w:r>
        <w:t>potencijal</w:t>
      </w:r>
      <w:r>
        <w:rPr>
          <w:spacing w:val="-12"/>
        </w:rPr>
        <w:t xml:space="preserve"> </w:t>
      </w:r>
      <w:r>
        <w:t>za</w:t>
      </w:r>
      <w:r>
        <w:rPr>
          <w:spacing w:val="-13"/>
        </w:rPr>
        <w:t xml:space="preserve"> </w:t>
      </w:r>
      <w:r>
        <w:t>povećanje iskorištenosti</w:t>
      </w:r>
      <w:r>
        <w:rPr>
          <w:spacing w:val="50"/>
          <w:w w:val="150"/>
        </w:rPr>
        <w:t xml:space="preserve"> </w:t>
      </w:r>
      <w:r>
        <w:t>i</w:t>
      </w:r>
      <w:r>
        <w:rPr>
          <w:spacing w:val="52"/>
          <w:w w:val="150"/>
        </w:rPr>
        <w:t xml:space="preserve"> </w:t>
      </w:r>
      <w:r>
        <w:t>ekonomske</w:t>
      </w:r>
      <w:r>
        <w:rPr>
          <w:spacing w:val="51"/>
          <w:w w:val="150"/>
        </w:rPr>
        <w:t xml:space="preserve"> </w:t>
      </w:r>
      <w:r>
        <w:t>aktivnosti.</w:t>
      </w:r>
      <w:r>
        <w:rPr>
          <w:spacing w:val="52"/>
          <w:w w:val="150"/>
        </w:rPr>
        <w:t xml:space="preserve"> </w:t>
      </w:r>
      <w:r>
        <w:t>Osim</w:t>
      </w:r>
      <w:r>
        <w:rPr>
          <w:spacing w:val="53"/>
          <w:w w:val="150"/>
        </w:rPr>
        <w:t xml:space="preserve"> </w:t>
      </w:r>
      <w:r>
        <w:t>poljoprivrednih</w:t>
      </w:r>
      <w:r>
        <w:rPr>
          <w:spacing w:val="52"/>
          <w:w w:val="150"/>
        </w:rPr>
        <w:t xml:space="preserve"> </w:t>
      </w:r>
      <w:r>
        <w:t>i</w:t>
      </w:r>
      <w:r>
        <w:rPr>
          <w:spacing w:val="52"/>
          <w:w w:val="150"/>
        </w:rPr>
        <w:t xml:space="preserve"> </w:t>
      </w:r>
      <w:r>
        <w:t>građevinskih</w:t>
      </w:r>
      <w:r>
        <w:rPr>
          <w:spacing w:val="51"/>
          <w:w w:val="150"/>
        </w:rPr>
        <w:t xml:space="preserve"> </w:t>
      </w:r>
      <w:r>
        <w:t>područja</w:t>
      </w:r>
      <w:r>
        <w:rPr>
          <w:spacing w:val="52"/>
          <w:w w:val="150"/>
        </w:rPr>
        <w:t xml:space="preserve"> </w:t>
      </w:r>
      <w:r>
        <w:rPr>
          <w:spacing w:val="-5"/>
        </w:rPr>
        <w:t xml:space="preserve">te </w:t>
      </w:r>
      <w:r>
        <w:t>šumskog</w:t>
      </w:r>
      <w:r>
        <w:rPr>
          <w:spacing w:val="55"/>
        </w:rPr>
        <w:t xml:space="preserve"> </w:t>
      </w:r>
      <w:r>
        <w:t>zemljišta,</w:t>
      </w:r>
      <w:r>
        <w:rPr>
          <w:spacing w:val="56"/>
        </w:rPr>
        <w:t xml:space="preserve"> </w:t>
      </w:r>
      <w:r>
        <w:t>u</w:t>
      </w:r>
      <w:r>
        <w:rPr>
          <w:spacing w:val="55"/>
        </w:rPr>
        <w:t xml:space="preserve"> </w:t>
      </w:r>
      <w:r>
        <w:t>terenu</w:t>
      </w:r>
      <w:r>
        <w:rPr>
          <w:spacing w:val="56"/>
        </w:rPr>
        <w:t xml:space="preserve"> </w:t>
      </w:r>
      <w:r>
        <w:t>Općine</w:t>
      </w:r>
      <w:r>
        <w:rPr>
          <w:spacing w:val="55"/>
        </w:rPr>
        <w:t xml:space="preserve"> </w:t>
      </w:r>
      <w:r>
        <w:t>postoje</w:t>
      </w:r>
      <w:r>
        <w:rPr>
          <w:spacing w:val="55"/>
        </w:rPr>
        <w:t xml:space="preserve"> </w:t>
      </w:r>
      <w:r>
        <w:t>naslage</w:t>
      </w:r>
      <w:r>
        <w:rPr>
          <w:spacing w:val="55"/>
        </w:rPr>
        <w:t xml:space="preserve"> </w:t>
      </w:r>
      <w:r>
        <w:t>prapora</w:t>
      </w:r>
      <w:r>
        <w:rPr>
          <w:spacing w:val="55"/>
        </w:rPr>
        <w:t xml:space="preserve"> </w:t>
      </w:r>
      <w:r>
        <w:t>koji</w:t>
      </w:r>
      <w:r>
        <w:rPr>
          <w:spacing w:val="57"/>
        </w:rPr>
        <w:t xml:space="preserve"> </w:t>
      </w:r>
      <w:r>
        <w:t>je</w:t>
      </w:r>
      <w:r>
        <w:rPr>
          <w:spacing w:val="55"/>
        </w:rPr>
        <w:t xml:space="preserve"> </w:t>
      </w:r>
      <w:r>
        <w:t>osnovna</w:t>
      </w:r>
      <w:r>
        <w:rPr>
          <w:spacing w:val="55"/>
        </w:rPr>
        <w:t xml:space="preserve"> </w:t>
      </w:r>
      <w:r>
        <w:t>sirovina</w:t>
      </w:r>
      <w:r>
        <w:rPr>
          <w:spacing w:val="55"/>
        </w:rPr>
        <w:t xml:space="preserve"> </w:t>
      </w:r>
      <w:r>
        <w:rPr>
          <w:spacing w:val="-5"/>
        </w:rPr>
        <w:t>za</w:t>
      </w:r>
    </w:p>
    <w:p w14:paraId="01D04590" w14:textId="00578F0D" w:rsidR="00FA567A" w:rsidRDefault="00FA567A" w:rsidP="00FA567A">
      <w:pPr>
        <w:pStyle w:val="Tijeloteksta"/>
        <w:spacing w:before="24"/>
        <w:ind w:left="141"/>
        <w:jc w:val="both"/>
      </w:pPr>
      <w:r>
        <w:t>industriju</w:t>
      </w:r>
      <w:r>
        <w:rPr>
          <w:spacing w:val="-3"/>
        </w:rPr>
        <w:t xml:space="preserve"> </w:t>
      </w:r>
      <w:r>
        <w:t>opekarskih</w:t>
      </w:r>
      <w:r>
        <w:rPr>
          <w:spacing w:val="-3"/>
        </w:rPr>
        <w:t xml:space="preserve"> </w:t>
      </w:r>
      <w:r>
        <w:rPr>
          <w:spacing w:val="-2"/>
        </w:rPr>
        <w:t>proizvoda.</w:t>
      </w:r>
    </w:p>
    <w:p w14:paraId="3884F25F" w14:textId="77777777" w:rsidR="00FA567A" w:rsidRDefault="00FA567A" w:rsidP="00FA567A">
      <w:pPr>
        <w:pStyle w:val="Tijeloteksta"/>
        <w:spacing w:before="24"/>
        <w:ind w:left="141"/>
        <w:jc w:val="both"/>
      </w:pPr>
    </w:p>
    <w:p w14:paraId="317C5F43" w14:textId="77777777" w:rsidR="00EB50A1" w:rsidRPr="00FA567A" w:rsidRDefault="00EB50A1" w:rsidP="00FA567A">
      <w:pPr>
        <w:pStyle w:val="Tijeloteksta"/>
        <w:spacing w:before="24"/>
        <w:ind w:left="141"/>
        <w:jc w:val="both"/>
      </w:pPr>
    </w:p>
    <w:p w14:paraId="2E09677A" w14:textId="77777777" w:rsidR="00FA567A" w:rsidRDefault="00FA567A" w:rsidP="00FA567A">
      <w:pPr>
        <w:pStyle w:val="Tijeloteksta"/>
        <w:spacing w:line="259" w:lineRule="auto"/>
        <w:ind w:left="141" w:right="138"/>
        <w:jc w:val="both"/>
      </w:pPr>
      <w:r>
        <w:t xml:space="preserve">Stanovništvo Općine Tompojevci glavni je temelj daljnjeg gospodarskog razvoja i rasta cjelokupne zajednice. U Općini Tompojevci, prema popisu stanovništva iz 2011.g., živi 1.565 </w:t>
      </w:r>
      <w:r>
        <w:lastRenderedPageBreak/>
        <w:t>stanovnika.</w:t>
      </w:r>
      <w:r>
        <w:rPr>
          <w:spacing w:val="-13"/>
        </w:rPr>
        <w:t xml:space="preserve"> </w:t>
      </w:r>
      <w:r>
        <w:t>U</w:t>
      </w:r>
      <w:r>
        <w:rPr>
          <w:spacing w:val="-14"/>
        </w:rPr>
        <w:t xml:space="preserve"> </w:t>
      </w:r>
      <w:r>
        <w:t>razdoblju</w:t>
      </w:r>
      <w:r>
        <w:rPr>
          <w:spacing w:val="-13"/>
        </w:rPr>
        <w:t xml:space="preserve"> </w:t>
      </w:r>
      <w:r>
        <w:t>1991.</w:t>
      </w:r>
      <w:r>
        <w:rPr>
          <w:spacing w:val="-12"/>
        </w:rPr>
        <w:t xml:space="preserve"> </w:t>
      </w:r>
      <w:r>
        <w:t>–</w:t>
      </w:r>
      <w:r>
        <w:rPr>
          <w:spacing w:val="-13"/>
        </w:rPr>
        <w:t xml:space="preserve"> </w:t>
      </w:r>
      <w:r>
        <w:t>2011.g.,</w:t>
      </w:r>
      <w:r>
        <w:rPr>
          <w:spacing w:val="-13"/>
        </w:rPr>
        <w:t xml:space="preserve"> </w:t>
      </w:r>
      <w:r>
        <w:t>stanovništvo</w:t>
      </w:r>
      <w:r>
        <w:rPr>
          <w:spacing w:val="-13"/>
        </w:rPr>
        <w:t xml:space="preserve"> </w:t>
      </w:r>
      <w:r>
        <w:t>Općine</w:t>
      </w:r>
      <w:r>
        <w:rPr>
          <w:spacing w:val="-14"/>
        </w:rPr>
        <w:t xml:space="preserve"> </w:t>
      </w:r>
      <w:r>
        <w:t>je</w:t>
      </w:r>
      <w:r>
        <w:rPr>
          <w:spacing w:val="-14"/>
        </w:rPr>
        <w:t xml:space="preserve"> </w:t>
      </w:r>
      <w:r>
        <w:t>padalo</w:t>
      </w:r>
      <w:r>
        <w:rPr>
          <w:spacing w:val="-13"/>
        </w:rPr>
        <w:t xml:space="preserve"> </w:t>
      </w:r>
      <w:r>
        <w:t>po</w:t>
      </w:r>
      <w:r>
        <w:rPr>
          <w:spacing w:val="-13"/>
        </w:rPr>
        <w:t xml:space="preserve"> </w:t>
      </w:r>
      <w:r>
        <w:t>prosječnoj</w:t>
      </w:r>
      <w:r>
        <w:rPr>
          <w:spacing w:val="-13"/>
        </w:rPr>
        <w:t xml:space="preserve"> </w:t>
      </w:r>
      <w:r>
        <w:t xml:space="preserve">godišnjoj stopi od 3,7%, što je više od prosjeka pada stanovništva u Županiji koji je za isto razdoblje iznosio 1,1%. Na području Županije, prema popisu stanovništva iz 2011.g. živi 179.521 stanovnika čime udio stanovništva Općine iznosi 0,86% ukupnog stanovništva Županije. Prema popisu stanovništva iz 2011.g., najviše stanovnika živi u naselju </w:t>
      </w:r>
      <w:proofErr w:type="spellStart"/>
      <w:r>
        <w:t>Berak</w:t>
      </w:r>
      <w:proofErr w:type="spellEnd"/>
      <w:r>
        <w:t xml:space="preserve">, koje jednako kao i ostala naselja u općini Tompojevci bilježi pad broja stanovnika u razdoblju 1991. – 2011.g. Najveći pad stanovnika u razdoblju 1991. – 2011.g. je zabilježen u naselju </w:t>
      </w:r>
      <w:proofErr w:type="spellStart"/>
      <w:r>
        <w:t>Berak</w:t>
      </w:r>
      <w:proofErr w:type="spellEnd"/>
      <w:r>
        <w:t xml:space="preserve"> u kojem</w:t>
      </w:r>
      <w:r>
        <w:rPr>
          <w:spacing w:val="-15"/>
        </w:rPr>
        <w:t xml:space="preserve"> </w:t>
      </w:r>
      <w:r>
        <w:t>je</w:t>
      </w:r>
      <w:r>
        <w:rPr>
          <w:spacing w:val="-15"/>
        </w:rPr>
        <w:t xml:space="preserve"> </w:t>
      </w:r>
      <w:r>
        <w:t>došlo</w:t>
      </w:r>
      <w:r>
        <w:rPr>
          <w:spacing w:val="-15"/>
        </w:rPr>
        <w:t xml:space="preserve"> </w:t>
      </w:r>
      <w:r>
        <w:t>do</w:t>
      </w:r>
      <w:r>
        <w:rPr>
          <w:spacing w:val="-15"/>
        </w:rPr>
        <w:t xml:space="preserve"> </w:t>
      </w:r>
      <w:r>
        <w:t>pada</w:t>
      </w:r>
      <w:r>
        <w:rPr>
          <w:spacing w:val="-15"/>
        </w:rPr>
        <w:t xml:space="preserve"> </w:t>
      </w:r>
      <w:r>
        <w:t>za</w:t>
      </w:r>
      <w:r>
        <w:rPr>
          <w:spacing w:val="-15"/>
        </w:rPr>
        <w:t xml:space="preserve"> </w:t>
      </w:r>
      <w:r>
        <w:t>540</w:t>
      </w:r>
      <w:r>
        <w:rPr>
          <w:spacing w:val="-15"/>
        </w:rPr>
        <w:t xml:space="preserve"> </w:t>
      </w:r>
      <w:r>
        <w:t>stanovnika.</w:t>
      </w:r>
      <w:r>
        <w:rPr>
          <w:spacing w:val="-15"/>
        </w:rPr>
        <w:t xml:space="preserve"> </w:t>
      </w:r>
      <w:r>
        <w:t>Prema</w:t>
      </w:r>
      <w:r>
        <w:rPr>
          <w:spacing w:val="-15"/>
        </w:rPr>
        <w:t xml:space="preserve"> </w:t>
      </w:r>
      <w:r>
        <w:t>strukturi</w:t>
      </w:r>
      <w:r>
        <w:rPr>
          <w:spacing w:val="-15"/>
        </w:rPr>
        <w:t xml:space="preserve"> </w:t>
      </w:r>
      <w:r>
        <w:t>nezaposlenih</w:t>
      </w:r>
      <w:r>
        <w:rPr>
          <w:spacing w:val="-15"/>
        </w:rPr>
        <w:t xml:space="preserve"> </w:t>
      </w:r>
      <w:r>
        <w:t>u</w:t>
      </w:r>
      <w:r>
        <w:rPr>
          <w:spacing w:val="-15"/>
        </w:rPr>
        <w:t xml:space="preserve"> </w:t>
      </w:r>
      <w:r>
        <w:t>Općini,</w:t>
      </w:r>
      <w:r>
        <w:rPr>
          <w:spacing w:val="-15"/>
        </w:rPr>
        <w:t xml:space="preserve"> </w:t>
      </w:r>
      <w:r>
        <w:t>većinu</w:t>
      </w:r>
      <w:r>
        <w:rPr>
          <w:spacing w:val="-15"/>
        </w:rPr>
        <w:t xml:space="preserve"> </w:t>
      </w:r>
      <w:r>
        <w:t>(55%) nezaposlenih čine osobe sa srednjoškolskim obrazovanjem, dok je nezaposlenih sa višom školom i akademskim obrazovanjem 10%.</w:t>
      </w:r>
    </w:p>
    <w:p w14:paraId="0E516AF9" w14:textId="39D375B6" w:rsidR="00FA567A" w:rsidRDefault="00FA567A" w:rsidP="00FA567A">
      <w:pPr>
        <w:pStyle w:val="Tijeloteksta"/>
        <w:spacing w:line="259" w:lineRule="auto"/>
        <w:ind w:left="141" w:right="138"/>
        <w:jc w:val="both"/>
      </w:pPr>
    </w:p>
    <w:p w14:paraId="7B975091" w14:textId="77777777" w:rsidR="00FA567A" w:rsidRDefault="00FA567A" w:rsidP="00FA567A">
      <w:pPr>
        <w:pStyle w:val="Tijeloteksta"/>
        <w:spacing w:line="259" w:lineRule="auto"/>
        <w:ind w:left="141" w:right="140"/>
        <w:jc w:val="both"/>
      </w:pPr>
    </w:p>
    <w:p w14:paraId="1550FEF4" w14:textId="77777777" w:rsidR="00FA567A" w:rsidRDefault="00FA567A" w:rsidP="00FA567A">
      <w:pPr>
        <w:pStyle w:val="Tijeloteksta"/>
        <w:spacing w:line="259" w:lineRule="auto"/>
        <w:ind w:left="141" w:right="139"/>
        <w:jc w:val="both"/>
      </w:pPr>
      <w:r>
        <w:t>Jedan od najvažnijih indikatora uspješnog provođenja kvalitetnih programa i projekata koji potiču daljnji rast i razvoj gospodarstva i stanovništva uravnotežena je proračunska politika. Proračun se sastoji od ekonomske klasifikacije, posebnog dijela proračuna te programa komunalne</w:t>
      </w:r>
      <w:r>
        <w:rPr>
          <w:spacing w:val="-13"/>
        </w:rPr>
        <w:t xml:space="preserve"> </w:t>
      </w:r>
      <w:r>
        <w:t>infrastrukture,</w:t>
      </w:r>
      <w:r>
        <w:rPr>
          <w:spacing w:val="-12"/>
        </w:rPr>
        <w:t xml:space="preserve"> </w:t>
      </w:r>
      <w:r>
        <w:t>javnih</w:t>
      </w:r>
      <w:r>
        <w:rPr>
          <w:spacing w:val="-12"/>
        </w:rPr>
        <w:t xml:space="preserve"> </w:t>
      </w:r>
      <w:r>
        <w:t>potreba</w:t>
      </w:r>
      <w:r>
        <w:rPr>
          <w:spacing w:val="-13"/>
        </w:rPr>
        <w:t xml:space="preserve"> </w:t>
      </w:r>
      <w:r>
        <w:t>i</w:t>
      </w:r>
      <w:r>
        <w:rPr>
          <w:spacing w:val="-12"/>
        </w:rPr>
        <w:t xml:space="preserve"> </w:t>
      </w:r>
      <w:r>
        <w:t>drugih</w:t>
      </w:r>
      <w:r>
        <w:rPr>
          <w:spacing w:val="-12"/>
        </w:rPr>
        <w:t xml:space="preserve"> </w:t>
      </w:r>
      <w:r>
        <w:t>programa</w:t>
      </w:r>
      <w:r>
        <w:rPr>
          <w:spacing w:val="-10"/>
        </w:rPr>
        <w:t xml:space="preserve"> </w:t>
      </w:r>
      <w:r>
        <w:t>od</w:t>
      </w:r>
      <w:r>
        <w:rPr>
          <w:spacing w:val="-12"/>
        </w:rPr>
        <w:t xml:space="preserve"> </w:t>
      </w:r>
      <w:r>
        <w:t>kojih</w:t>
      </w:r>
      <w:r>
        <w:rPr>
          <w:spacing w:val="-12"/>
        </w:rPr>
        <w:t xml:space="preserve"> </w:t>
      </w:r>
      <w:r>
        <w:t>se</w:t>
      </w:r>
      <w:r>
        <w:rPr>
          <w:spacing w:val="-13"/>
        </w:rPr>
        <w:t xml:space="preserve"> </w:t>
      </w:r>
      <w:r>
        <w:t>sastoji</w:t>
      </w:r>
      <w:r>
        <w:rPr>
          <w:spacing w:val="-12"/>
        </w:rPr>
        <w:t xml:space="preserve"> </w:t>
      </w:r>
      <w:r>
        <w:t>proračun</w:t>
      </w:r>
      <w:r>
        <w:rPr>
          <w:spacing w:val="-10"/>
        </w:rPr>
        <w:t xml:space="preserve"> </w:t>
      </w:r>
      <w:r>
        <w:t xml:space="preserve">Općine </w:t>
      </w:r>
      <w:r>
        <w:rPr>
          <w:spacing w:val="-2"/>
        </w:rPr>
        <w:t>Tompojevci.</w:t>
      </w:r>
    </w:p>
    <w:p w14:paraId="2C54300E" w14:textId="77777777" w:rsidR="00E9776F" w:rsidRDefault="00E9776F" w:rsidP="00E9776F">
      <w:pPr>
        <w:pStyle w:val="Naslov2"/>
        <w:ind w:hanging="141"/>
      </w:pPr>
    </w:p>
    <w:p w14:paraId="1E115458" w14:textId="56685604" w:rsidR="006F5477" w:rsidRDefault="006F5477" w:rsidP="006F5477">
      <w:pPr>
        <w:pStyle w:val="Naslov2"/>
        <w:numPr>
          <w:ilvl w:val="1"/>
          <w:numId w:val="27"/>
        </w:numPr>
      </w:pPr>
      <w:bookmarkStart w:id="2" w:name="_Toc208915805"/>
      <w:r>
        <w:t>Vizija i misija</w:t>
      </w:r>
      <w:bookmarkEnd w:id="2"/>
      <w:r>
        <w:t xml:space="preserve"> </w:t>
      </w:r>
    </w:p>
    <w:p w14:paraId="4C9D5340" w14:textId="03E403D9" w:rsidR="00525E3F" w:rsidRDefault="00525E3F" w:rsidP="00E9776F">
      <w:pPr>
        <w:pStyle w:val="Tijeloteksta"/>
        <w:spacing w:before="307"/>
        <w:ind w:right="139"/>
        <w:jc w:val="both"/>
      </w:pPr>
      <w:r>
        <w:rPr>
          <w:noProof/>
        </w:rPr>
        <mc:AlternateContent>
          <mc:Choice Requires="wps">
            <w:drawing>
              <wp:anchor distT="0" distB="0" distL="114300" distR="114300" simplePos="0" relativeHeight="251664384" behindDoc="0" locked="0" layoutInCell="1" allowOverlap="1" wp14:anchorId="5D744B7C" wp14:editId="693FCFB3">
                <wp:simplePos x="0" y="0"/>
                <wp:positionH relativeFrom="column">
                  <wp:posOffset>96824</wp:posOffset>
                </wp:positionH>
                <wp:positionV relativeFrom="paragraph">
                  <wp:posOffset>170373</wp:posOffset>
                </wp:positionV>
                <wp:extent cx="5605669" cy="1033670"/>
                <wp:effectExtent l="0" t="0" r="14605" b="14605"/>
                <wp:wrapNone/>
                <wp:docPr id="192142520" name="Pravokutnik: zaobljeni kutovi 14"/>
                <wp:cNvGraphicFramePr/>
                <a:graphic xmlns:a="http://schemas.openxmlformats.org/drawingml/2006/main">
                  <a:graphicData uri="http://schemas.microsoft.com/office/word/2010/wordprocessingShape">
                    <wps:wsp>
                      <wps:cNvSpPr/>
                      <wps:spPr>
                        <a:xfrm>
                          <a:off x="0" y="0"/>
                          <a:ext cx="5605669" cy="103367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3677BB60" w14:textId="39E21B5C" w:rsidR="00525E3F" w:rsidRPr="00525E3F" w:rsidRDefault="00525E3F" w:rsidP="00525E3F">
                            <w:pPr>
                              <w:pStyle w:val="Tijeloteksta"/>
                              <w:ind w:right="139"/>
                              <w:jc w:val="center"/>
                              <w:rPr>
                                <w:i/>
                                <w:iCs/>
                              </w:rPr>
                            </w:pPr>
                            <w:r w:rsidRPr="00525E3F">
                              <w:rPr>
                                <w:i/>
                                <w:iCs/>
                              </w:rPr>
                              <w:t>˝Naša misija jeste da u zakonskim okvirima osiguramo uvjete za održivi život na prostoru Općine</w:t>
                            </w:r>
                            <w:r w:rsidRPr="00525E3F">
                              <w:rPr>
                                <w:i/>
                                <w:iCs/>
                                <w:spacing w:val="-9"/>
                              </w:rPr>
                              <w:t xml:space="preserve"> </w:t>
                            </w:r>
                            <w:r w:rsidRPr="00525E3F">
                              <w:rPr>
                                <w:i/>
                                <w:iCs/>
                              </w:rPr>
                              <w:t>Tompojevci</w:t>
                            </w:r>
                            <w:r w:rsidRPr="00525E3F">
                              <w:rPr>
                                <w:i/>
                                <w:iCs/>
                                <w:spacing w:val="-8"/>
                              </w:rPr>
                              <w:t xml:space="preserve"> </w:t>
                            </w:r>
                            <w:r w:rsidRPr="00525E3F">
                              <w:rPr>
                                <w:i/>
                                <w:iCs/>
                              </w:rPr>
                              <w:t>težeći</w:t>
                            </w:r>
                            <w:r w:rsidRPr="00525E3F">
                              <w:rPr>
                                <w:i/>
                                <w:iCs/>
                                <w:spacing w:val="-8"/>
                              </w:rPr>
                              <w:t xml:space="preserve"> </w:t>
                            </w:r>
                            <w:r w:rsidRPr="00525E3F">
                              <w:rPr>
                                <w:i/>
                                <w:iCs/>
                              </w:rPr>
                              <w:t>za</w:t>
                            </w:r>
                            <w:r w:rsidRPr="00525E3F">
                              <w:rPr>
                                <w:i/>
                                <w:iCs/>
                                <w:spacing w:val="-9"/>
                              </w:rPr>
                              <w:t xml:space="preserve"> </w:t>
                            </w:r>
                            <w:r w:rsidRPr="00525E3F">
                              <w:rPr>
                                <w:i/>
                                <w:iCs/>
                              </w:rPr>
                              <w:t>stalnim</w:t>
                            </w:r>
                            <w:r w:rsidRPr="00525E3F">
                              <w:rPr>
                                <w:i/>
                                <w:iCs/>
                                <w:spacing w:val="-7"/>
                              </w:rPr>
                              <w:t xml:space="preserve"> </w:t>
                            </w:r>
                            <w:r w:rsidRPr="00525E3F">
                              <w:rPr>
                                <w:i/>
                                <w:iCs/>
                              </w:rPr>
                              <w:t>poboljšanjem</w:t>
                            </w:r>
                            <w:r w:rsidRPr="00525E3F">
                              <w:rPr>
                                <w:i/>
                                <w:iCs/>
                                <w:spacing w:val="-8"/>
                              </w:rPr>
                              <w:t xml:space="preserve"> </w:t>
                            </w:r>
                            <w:r w:rsidRPr="00525E3F">
                              <w:rPr>
                                <w:i/>
                                <w:iCs/>
                              </w:rPr>
                              <w:t>kako</w:t>
                            </w:r>
                            <w:r w:rsidRPr="00525E3F">
                              <w:rPr>
                                <w:i/>
                                <w:iCs/>
                                <w:spacing w:val="-8"/>
                              </w:rPr>
                              <w:t xml:space="preserve"> </w:t>
                            </w:r>
                            <w:r w:rsidRPr="00525E3F">
                              <w:rPr>
                                <w:i/>
                                <w:iCs/>
                              </w:rPr>
                              <w:t>životnih</w:t>
                            </w:r>
                            <w:r w:rsidRPr="00525E3F">
                              <w:rPr>
                                <w:i/>
                                <w:iCs/>
                                <w:spacing w:val="-8"/>
                              </w:rPr>
                              <w:t xml:space="preserve"> </w:t>
                            </w:r>
                            <w:r w:rsidRPr="00525E3F">
                              <w:rPr>
                                <w:i/>
                                <w:iCs/>
                              </w:rPr>
                              <w:t>uvjeta</w:t>
                            </w:r>
                            <w:r w:rsidRPr="00525E3F">
                              <w:rPr>
                                <w:i/>
                                <w:iCs/>
                                <w:spacing w:val="-9"/>
                              </w:rPr>
                              <w:t xml:space="preserve"> </w:t>
                            </w:r>
                            <w:r w:rsidRPr="00525E3F">
                              <w:rPr>
                                <w:i/>
                                <w:iCs/>
                              </w:rPr>
                              <w:t>tako</w:t>
                            </w:r>
                            <w:r w:rsidRPr="00525E3F">
                              <w:rPr>
                                <w:i/>
                                <w:iCs/>
                                <w:spacing w:val="-9"/>
                              </w:rPr>
                              <w:t xml:space="preserve"> </w:t>
                            </w:r>
                            <w:r w:rsidRPr="00525E3F">
                              <w:rPr>
                                <w:i/>
                                <w:iCs/>
                              </w:rPr>
                              <w:t>i</w:t>
                            </w:r>
                            <w:r w:rsidRPr="00525E3F">
                              <w:rPr>
                                <w:i/>
                                <w:iCs/>
                                <w:spacing w:val="-8"/>
                              </w:rPr>
                              <w:t xml:space="preserve"> </w:t>
                            </w:r>
                            <w:r w:rsidRPr="00525E3F">
                              <w:rPr>
                                <w:i/>
                                <w:iCs/>
                              </w:rPr>
                              <w:t>svih</w:t>
                            </w:r>
                            <w:r w:rsidRPr="00525E3F">
                              <w:rPr>
                                <w:i/>
                                <w:iCs/>
                                <w:spacing w:val="-8"/>
                              </w:rPr>
                              <w:t xml:space="preserve"> </w:t>
                            </w:r>
                            <w:r w:rsidRPr="00525E3F">
                              <w:rPr>
                                <w:i/>
                                <w:iCs/>
                              </w:rPr>
                              <w:t>ostalih</w:t>
                            </w:r>
                            <w:r w:rsidRPr="00525E3F">
                              <w:rPr>
                                <w:i/>
                                <w:iCs/>
                                <w:spacing w:val="-8"/>
                              </w:rPr>
                              <w:t xml:space="preserve"> </w:t>
                            </w:r>
                            <w:r w:rsidRPr="00525E3F">
                              <w:rPr>
                                <w:i/>
                                <w:iCs/>
                              </w:rPr>
                              <w:t>koji izravno</w:t>
                            </w:r>
                            <w:r w:rsidRPr="00525E3F">
                              <w:rPr>
                                <w:i/>
                                <w:iCs/>
                                <w:spacing w:val="-3"/>
                              </w:rPr>
                              <w:t xml:space="preserve"> </w:t>
                            </w:r>
                            <w:r w:rsidRPr="00525E3F">
                              <w:rPr>
                                <w:i/>
                                <w:iCs/>
                              </w:rPr>
                              <w:t>ili</w:t>
                            </w:r>
                            <w:r w:rsidRPr="00525E3F">
                              <w:rPr>
                                <w:i/>
                                <w:iCs/>
                                <w:spacing w:val="-3"/>
                              </w:rPr>
                              <w:t xml:space="preserve"> </w:t>
                            </w:r>
                            <w:r w:rsidRPr="00525E3F">
                              <w:rPr>
                                <w:i/>
                                <w:iCs/>
                              </w:rPr>
                              <w:t>neizravno</w:t>
                            </w:r>
                            <w:r w:rsidRPr="00525E3F">
                              <w:rPr>
                                <w:i/>
                                <w:iCs/>
                                <w:spacing w:val="-3"/>
                              </w:rPr>
                              <w:t xml:space="preserve"> </w:t>
                            </w:r>
                            <w:r w:rsidRPr="00525E3F">
                              <w:rPr>
                                <w:i/>
                                <w:iCs/>
                              </w:rPr>
                              <w:t>utječu</w:t>
                            </w:r>
                            <w:r w:rsidRPr="00525E3F">
                              <w:rPr>
                                <w:i/>
                                <w:iCs/>
                                <w:spacing w:val="-3"/>
                              </w:rPr>
                              <w:t xml:space="preserve"> </w:t>
                            </w:r>
                            <w:r w:rsidRPr="00525E3F">
                              <w:rPr>
                                <w:i/>
                                <w:iCs/>
                              </w:rPr>
                              <w:t>na</w:t>
                            </w:r>
                            <w:r w:rsidRPr="00525E3F">
                              <w:rPr>
                                <w:i/>
                                <w:iCs/>
                                <w:spacing w:val="-4"/>
                              </w:rPr>
                              <w:t xml:space="preserve"> </w:t>
                            </w:r>
                            <w:r w:rsidRPr="00525E3F">
                              <w:rPr>
                                <w:i/>
                                <w:iCs/>
                              </w:rPr>
                              <w:t>kvalitetu</w:t>
                            </w:r>
                            <w:r w:rsidRPr="00525E3F">
                              <w:rPr>
                                <w:i/>
                                <w:iCs/>
                                <w:spacing w:val="-3"/>
                              </w:rPr>
                              <w:t xml:space="preserve"> </w:t>
                            </w:r>
                            <w:r w:rsidRPr="00525E3F">
                              <w:rPr>
                                <w:i/>
                                <w:iCs/>
                              </w:rPr>
                              <w:t>života</w:t>
                            </w:r>
                            <w:r w:rsidRPr="00525E3F">
                              <w:rPr>
                                <w:i/>
                                <w:iCs/>
                                <w:spacing w:val="-4"/>
                              </w:rPr>
                              <w:t xml:space="preserve"> </w:t>
                            </w:r>
                            <w:r w:rsidRPr="00525E3F">
                              <w:rPr>
                                <w:i/>
                                <w:iCs/>
                              </w:rPr>
                              <w:t>na</w:t>
                            </w:r>
                            <w:r w:rsidRPr="00525E3F">
                              <w:rPr>
                                <w:i/>
                                <w:iCs/>
                                <w:spacing w:val="-4"/>
                              </w:rPr>
                              <w:t xml:space="preserve"> </w:t>
                            </w:r>
                            <w:r w:rsidRPr="00525E3F">
                              <w:rPr>
                                <w:i/>
                                <w:iCs/>
                              </w:rPr>
                              <w:t>ovom</w:t>
                            </w:r>
                            <w:r w:rsidRPr="00525E3F">
                              <w:rPr>
                                <w:i/>
                                <w:iCs/>
                                <w:spacing w:val="-3"/>
                              </w:rPr>
                              <w:t xml:space="preserve"> </w:t>
                            </w:r>
                            <w:r w:rsidRPr="00525E3F">
                              <w:rPr>
                                <w:i/>
                                <w:iCs/>
                              </w:rPr>
                              <w:t>području.˝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D744B7C" id="Pravokutnik: zaobljeni kutovi 14" o:spid="_x0000_s1026" style="position:absolute;left:0;text-align:left;margin-left:7.6pt;margin-top:13.4pt;width:441.4pt;height:81.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" fillcolor="white [3201]" strokecolor="#4f81bd [3204]" strokeweight="2pt">
                <v:textbox>
                  <w:txbxContent>
                    <w:p w14:paraId="3677BB60" w14:textId="39E21B5C" w:rsidR="00525E3F" w:rsidRPr="00525E3F" w:rsidRDefault="00525E3F" w:rsidP="00525E3F">
                      <w:pPr>
                        <w:pStyle w:val="Tijeloteksta"/>
                        <w:ind w:right="139"/>
                        <w:jc w:val="center"/>
                        <w:rPr>
                          <w:i/>
                          <w:iCs/>
                        </w:rPr>
                      </w:pPr>
                      <w:r w:rsidRPr="00525E3F">
                        <w:rPr>
                          <w:i/>
                          <w:iCs/>
                        </w:rPr>
                        <w:t>˝Naša misija jeste da u zakonskim okvirima osiguramo uvjete za održivi život na prostoru Općine</w:t>
                      </w:r>
                      <w:r w:rsidRPr="00525E3F">
                        <w:rPr>
                          <w:i/>
                          <w:iCs/>
                          <w:spacing w:val="-9"/>
                        </w:rPr>
                        <w:t xml:space="preserve"> </w:t>
                      </w:r>
                      <w:r w:rsidRPr="00525E3F">
                        <w:rPr>
                          <w:i/>
                          <w:iCs/>
                        </w:rPr>
                        <w:t>Tompojevci</w:t>
                      </w:r>
                      <w:r w:rsidRPr="00525E3F">
                        <w:rPr>
                          <w:i/>
                          <w:iCs/>
                          <w:spacing w:val="-8"/>
                        </w:rPr>
                        <w:t xml:space="preserve"> </w:t>
                      </w:r>
                      <w:r w:rsidRPr="00525E3F">
                        <w:rPr>
                          <w:i/>
                          <w:iCs/>
                        </w:rPr>
                        <w:t>težeći</w:t>
                      </w:r>
                      <w:r w:rsidRPr="00525E3F">
                        <w:rPr>
                          <w:i/>
                          <w:iCs/>
                          <w:spacing w:val="-8"/>
                        </w:rPr>
                        <w:t xml:space="preserve"> </w:t>
                      </w:r>
                      <w:r w:rsidRPr="00525E3F">
                        <w:rPr>
                          <w:i/>
                          <w:iCs/>
                        </w:rPr>
                        <w:t>za</w:t>
                      </w:r>
                      <w:r w:rsidRPr="00525E3F">
                        <w:rPr>
                          <w:i/>
                          <w:iCs/>
                          <w:spacing w:val="-9"/>
                        </w:rPr>
                        <w:t xml:space="preserve"> </w:t>
                      </w:r>
                      <w:r w:rsidRPr="00525E3F">
                        <w:rPr>
                          <w:i/>
                          <w:iCs/>
                        </w:rPr>
                        <w:t>stalnim</w:t>
                      </w:r>
                      <w:r w:rsidRPr="00525E3F">
                        <w:rPr>
                          <w:i/>
                          <w:iCs/>
                          <w:spacing w:val="-7"/>
                        </w:rPr>
                        <w:t xml:space="preserve"> </w:t>
                      </w:r>
                      <w:r w:rsidRPr="00525E3F">
                        <w:rPr>
                          <w:i/>
                          <w:iCs/>
                        </w:rPr>
                        <w:t>poboljšanjem</w:t>
                      </w:r>
                      <w:r w:rsidRPr="00525E3F">
                        <w:rPr>
                          <w:i/>
                          <w:iCs/>
                          <w:spacing w:val="-8"/>
                        </w:rPr>
                        <w:t xml:space="preserve"> </w:t>
                      </w:r>
                      <w:r w:rsidRPr="00525E3F">
                        <w:rPr>
                          <w:i/>
                          <w:iCs/>
                        </w:rPr>
                        <w:t>kako</w:t>
                      </w:r>
                      <w:r w:rsidRPr="00525E3F">
                        <w:rPr>
                          <w:i/>
                          <w:iCs/>
                          <w:spacing w:val="-8"/>
                        </w:rPr>
                        <w:t xml:space="preserve"> </w:t>
                      </w:r>
                      <w:r w:rsidRPr="00525E3F">
                        <w:rPr>
                          <w:i/>
                          <w:iCs/>
                        </w:rPr>
                        <w:t>životnih</w:t>
                      </w:r>
                      <w:r w:rsidRPr="00525E3F">
                        <w:rPr>
                          <w:i/>
                          <w:iCs/>
                          <w:spacing w:val="-8"/>
                        </w:rPr>
                        <w:t xml:space="preserve"> </w:t>
                      </w:r>
                      <w:r w:rsidRPr="00525E3F">
                        <w:rPr>
                          <w:i/>
                          <w:iCs/>
                        </w:rPr>
                        <w:t>uvjeta</w:t>
                      </w:r>
                      <w:r w:rsidRPr="00525E3F">
                        <w:rPr>
                          <w:i/>
                          <w:iCs/>
                          <w:spacing w:val="-9"/>
                        </w:rPr>
                        <w:t xml:space="preserve"> </w:t>
                      </w:r>
                      <w:r w:rsidRPr="00525E3F">
                        <w:rPr>
                          <w:i/>
                          <w:iCs/>
                        </w:rPr>
                        <w:t>tako</w:t>
                      </w:r>
                      <w:r w:rsidRPr="00525E3F">
                        <w:rPr>
                          <w:i/>
                          <w:iCs/>
                          <w:spacing w:val="-9"/>
                        </w:rPr>
                        <w:t xml:space="preserve"> </w:t>
                      </w:r>
                      <w:r w:rsidRPr="00525E3F">
                        <w:rPr>
                          <w:i/>
                          <w:iCs/>
                        </w:rPr>
                        <w:t>i</w:t>
                      </w:r>
                      <w:r w:rsidRPr="00525E3F">
                        <w:rPr>
                          <w:i/>
                          <w:iCs/>
                          <w:spacing w:val="-8"/>
                        </w:rPr>
                        <w:t xml:space="preserve"> </w:t>
                      </w:r>
                      <w:r w:rsidRPr="00525E3F">
                        <w:rPr>
                          <w:i/>
                          <w:iCs/>
                        </w:rPr>
                        <w:t>svih</w:t>
                      </w:r>
                      <w:r w:rsidRPr="00525E3F">
                        <w:rPr>
                          <w:i/>
                          <w:iCs/>
                          <w:spacing w:val="-8"/>
                        </w:rPr>
                        <w:t xml:space="preserve"> </w:t>
                      </w:r>
                      <w:r w:rsidRPr="00525E3F">
                        <w:rPr>
                          <w:i/>
                          <w:iCs/>
                        </w:rPr>
                        <w:t>ostalih</w:t>
                      </w:r>
                      <w:r w:rsidRPr="00525E3F">
                        <w:rPr>
                          <w:i/>
                          <w:iCs/>
                          <w:spacing w:val="-8"/>
                        </w:rPr>
                        <w:t xml:space="preserve"> </w:t>
                      </w:r>
                      <w:r w:rsidRPr="00525E3F">
                        <w:rPr>
                          <w:i/>
                          <w:iCs/>
                        </w:rPr>
                        <w:t>koji izravno</w:t>
                      </w:r>
                      <w:r w:rsidRPr="00525E3F">
                        <w:rPr>
                          <w:i/>
                          <w:iCs/>
                          <w:spacing w:val="-3"/>
                        </w:rPr>
                        <w:t xml:space="preserve"> </w:t>
                      </w:r>
                      <w:r w:rsidRPr="00525E3F">
                        <w:rPr>
                          <w:i/>
                          <w:iCs/>
                        </w:rPr>
                        <w:t>ili</w:t>
                      </w:r>
                      <w:r w:rsidRPr="00525E3F">
                        <w:rPr>
                          <w:i/>
                          <w:iCs/>
                          <w:spacing w:val="-3"/>
                        </w:rPr>
                        <w:t xml:space="preserve"> </w:t>
                      </w:r>
                      <w:r w:rsidRPr="00525E3F">
                        <w:rPr>
                          <w:i/>
                          <w:iCs/>
                        </w:rPr>
                        <w:t>neizravno</w:t>
                      </w:r>
                      <w:r w:rsidRPr="00525E3F">
                        <w:rPr>
                          <w:i/>
                          <w:iCs/>
                          <w:spacing w:val="-3"/>
                        </w:rPr>
                        <w:t xml:space="preserve"> </w:t>
                      </w:r>
                      <w:r w:rsidRPr="00525E3F">
                        <w:rPr>
                          <w:i/>
                          <w:iCs/>
                        </w:rPr>
                        <w:t>utječu</w:t>
                      </w:r>
                      <w:r w:rsidRPr="00525E3F">
                        <w:rPr>
                          <w:i/>
                          <w:iCs/>
                          <w:spacing w:val="-3"/>
                        </w:rPr>
                        <w:t xml:space="preserve"> </w:t>
                      </w:r>
                      <w:r w:rsidRPr="00525E3F">
                        <w:rPr>
                          <w:i/>
                          <w:iCs/>
                        </w:rPr>
                        <w:t>na</w:t>
                      </w:r>
                      <w:r w:rsidRPr="00525E3F">
                        <w:rPr>
                          <w:i/>
                          <w:iCs/>
                          <w:spacing w:val="-4"/>
                        </w:rPr>
                        <w:t xml:space="preserve"> </w:t>
                      </w:r>
                      <w:r w:rsidRPr="00525E3F">
                        <w:rPr>
                          <w:i/>
                          <w:iCs/>
                        </w:rPr>
                        <w:t>kvalitetu</w:t>
                      </w:r>
                      <w:r w:rsidRPr="00525E3F">
                        <w:rPr>
                          <w:i/>
                          <w:iCs/>
                          <w:spacing w:val="-3"/>
                        </w:rPr>
                        <w:t xml:space="preserve"> </w:t>
                      </w:r>
                      <w:r w:rsidRPr="00525E3F">
                        <w:rPr>
                          <w:i/>
                          <w:iCs/>
                        </w:rPr>
                        <w:t>života</w:t>
                      </w:r>
                      <w:r w:rsidRPr="00525E3F">
                        <w:rPr>
                          <w:i/>
                          <w:iCs/>
                          <w:spacing w:val="-4"/>
                        </w:rPr>
                        <w:t xml:space="preserve"> </w:t>
                      </w:r>
                      <w:r w:rsidRPr="00525E3F">
                        <w:rPr>
                          <w:i/>
                          <w:iCs/>
                        </w:rPr>
                        <w:t>na</w:t>
                      </w:r>
                      <w:r w:rsidRPr="00525E3F">
                        <w:rPr>
                          <w:i/>
                          <w:iCs/>
                          <w:spacing w:val="-4"/>
                        </w:rPr>
                        <w:t xml:space="preserve"> </w:t>
                      </w:r>
                      <w:r w:rsidRPr="00525E3F">
                        <w:rPr>
                          <w:i/>
                          <w:iCs/>
                        </w:rPr>
                        <w:t>ovom</w:t>
                      </w:r>
                      <w:r w:rsidRPr="00525E3F">
                        <w:rPr>
                          <w:i/>
                          <w:iCs/>
                          <w:spacing w:val="-3"/>
                        </w:rPr>
                        <w:t xml:space="preserve"> </w:t>
                      </w:r>
                      <w:r w:rsidRPr="00525E3F">
                        <w:rPr>
                          <w:i/>
                          <w:iCs/>
                        </w:rPr>
                        <w:t>području.˝</w:t>
                      </w:r>
                    </w:p>
                  </w:txbxContent>
                </v:textbox>
              </v:roundrect>
            </w:pict>
          </mc:Fallback>
        </mc:AlternateContent>
      </w:r>
    </w:p>
    <w:p w14:paraId="6F87AF15" w14:textId="77777777" w:rsidR="00525E3F" w:rsidRDefault="00525E3F" w:rsidP="00E9776F">
      <w:pPr>
        <w:pStyle w:val="Tijeloteksta"/>
        <w:spacing w:before="307"/>
        <w:ind w:right="139"/>
        <w:jc w:val="both"/>
      </w:pPr>
    </w:p>
    <w:p w14:paraId="0754BCD6" w14:textId="3575C4D1" w:rsidR="00525E3F" w:rsidRDefault="00525E3F" w:rsidP="00E9776F">
      <w:pPr>
        <w:pStyle w:val="Tijeloteksta"/>
        <w:spacing w:before="307"/>
        <w:ind w:right="139"/>
        <w:jc w:val="both"/>
      </w:pPr>
    </w:p>
    <w:p w14:paraId="68278B5B" w14:textId="261A64B9" w:rsidR="00E9776F" w:rsidRDefault="00E9776F" w:rsidP="00E9776F">
      <w:pPr>
        <w:pStyle w:val="Tijeloteksta"/>
        <w:spacing w:before="307"/>
        <w:ind w:right="139"/>
        <w:jc w:val="both"/>
      </w:pPr>
      <w:r>
        <w:t>U</w:t>
      </w:r>
      <w:r>
        <w:rPr>
          <w:spacing w:val="-4"/>
        </w:rPr>
        <w:t xml:space="preserve"> </w:t>
      </w:r>
      <w:r>
        <w:t>cilju</w:t>
      </w:r>
      <w:r>
        <w:rPr>
          <w:spacing w:val="-3"/>
        </w:rPr>
        <w:t xml:space="preserve"> </w:t>
      </w:r>
      <w:r>
        <w:t>ostvarenja</w:t>
      </w:r>
      <w:r>
        <w:rPr>
          <w:spacing w:val="-3"/>
        </w:rPr>
        <w:t xml:space="preserve"> </w:t>
      </w:r>
      <w:r>
        <w:t>misije</w:t>
      </w:r>
      <w:r>
        <w:rPr>
          <w:spacing w:val="-4"/>
        </w:rPr>
        <w:t xml:space="preserve"> </w:t>
      </w:r>
      <w:r>
        <w:t>svi zaposlenici i izvršna vlast Općine spremni su nesebično i požrtvovno obavljati sve povjerene im poslove, konstantno se obrazujući s ciljem postizanja što učinkovitijeg, etičnog i profesionalnog obavljanja poslova na dobrobit svih građana. Osigurati uvjete za život stanovnika kroz dinamičan razvoj gospodarstva te komunalne, socijalne, obrazovne i kulturne infrastrukture</w:t>
      </w:r>
      <w:r>
        <w:rPr>
          <w:spacing w:val="80"/>
          <w:w w:val="150"/>
        </w:rPr>
        <w:t xml:space="preserve">  </w:t>
      </w:r>
      <w:r>
        <w:t>u</w:t>
      </w:r>
      <w:r>
        <w:rPr>
          <w:spacing w:val="80"/>
          <w:w w:val="150"/>
        </w:rPr>
        <w:t xml:space="preserve">  </w:t>
      </w:r>
      <w:r>
        <w:t>cilju</w:t>
      </w:r>
      <w:r>
        <w:rPr>
          <w:spacing w:val="80"/>
          <w:w w:val="150"/>
        </w:rPr>
        <w:t xml:space="preserve">  </w:t>
      </w:r>
      <w:r>
        <w:t>pokretanja</w:t>
      </w:r>
      <w:r>
        <w:rPr>
          <w:spacing w:val="80"/>
          <w:w w:val="150"/>
        </w:rPr>
        <w:t xml:space="preserve">  </w:t>
      </w:r>
      <w:r>
        <w:t>razvoja</w:t>
      </w:r>
      <w:r>
        <w:rPr>
          <w:spacing w:val="80"/>
          <w:w w:val="150"/>
        </w:rPr>
        <w:t xml:space="preserve">  </w:t>
      </w:r>
      <w:r>
        <w:t>i</w:t>
      </w:r>
      <w:r>
        <w:rPr>
          <w:spacing w:val="80"/>
          <w:w w:val="150"/>
        </w:rPr>
        <w:t xml:space="preserve">  </w:t>
      </w:r>
      <w:r>
        <w:t>atraktivnosti</w:t>
      </w:r>
      <w:r>
        <w:rPr>
          <w:spacing w:val="80"/>
          <w:w w:val="150"/>
        </w:rPr>
        <w:t xml:space="preserve">  </w:t>
      </w:r>
      <w:r>
        <w:t>mini</w:t>
      </w:r>
      <w:r>
        <w:rPr>
          <w:spacing w:val="80"/>
          <w:w w:val="150"/>
        </w:rPr>
        <w:t xml:space="preserve">  </w:t>
      </w:r>
      <w:r>
        <w:t xml:space="preserve">regije. Misija Općine Tompojevci je zaštiti prirodna i kulturna dobra, unaprijediti ruralni turizam i </w:t>
      </w:r>
      <w:r>
        <w:rPr>
          <w:spacing w:val="-2"/>
        </w:rPr>
        <w:t>poboljšati</w:t>
      </w:r>
      <w:r>
        <w:rPr>
          <w:spacing w:val="-5"/>
        </w:rPr>
        <w:t xml:space="preserve"> </w:t>
      </w:r>
      <w:r>
        <w:rPr>
          <w:spacing w:val="-2"/>
        </w:rPr>
        <w:t>kvalitetu</w:t>
      </w:r>
      <w:r>
        <w:rPr>
          <w:spacing w:val="-3"/>
        </w:rPr>
        <w:t xml:space="preserve"> </w:t>
      </w:r>
      <w:r>
        <w:rPr>
          <w:spacing w:val="-2"/>
        </w:rPr>
        <w:t>života</w:t>
      </w:r>
      <w:r>
        <w:rPr>
          <w:spacing w:val="-4"/>
        </w:rPr>
        <w:t xml:space="preserve"> </w:t>
      </w:r>
      <w:r>
        <w:rPr>
          <w:spacing w:val="-2"/>
        </w:rPr>
        <w:t>svih</w:t>
      </w:r>
      <w:r>
        <w:rPr>
          <w:spacing w:val="-3"/>
        </w:rPr>
        <w:t xml:space="preserve"> </w:t>
      </w:r>
      <w:r>
        <w:rPr>
          <w:spacing w:val="-2"/>
        </w:rPr>
        <w:t>stanovnika</w:t>
      </w:r>
      <w:r>
        <w:rPr>
          <w:spacing w:val="-3"/>
        </w:rPr>
        <w:t xml:space="preserve"> </w:t>
      </w:r>
      <w:r>
        <w:rPr>
          <w:spacing w:val="-2"/>
        </w:rPr>
        <w:t>vodeći brigu</w:t>
      </w:r>
      <w:r>
        <w:rPr>
          <w:spacing w:val="-3"/>
        </w:rPr>
        <w:t xml:space="preserve"> </w:t>
      </w:r>
      <w:r>
        <w:rPr>
          <w:spacing w:val="-2"/>
        </w:rPr>
        <w:t>o</w:t>
      </w:r>
      <w:r>
        <w:rPr>
          <w:spacing w:val="-4"/>
        </w:rPr>
        <w:t xml:space="preserve"> </w:t>
      </w:r>
      <w:r>
        <w:rPr>
          <w:spacing w:val="-2"/>
        </w:rPr>
        <w:t>djeci, starijima</w:t>
      </w:r>
      <w:r>
        <w:rPr>
          <w:spacing w:val="-4"/>
        </w:rPr>
        <w:t xml:space="preserve"> </w:t>
      </w:r>
      <w:r>
        <w:rPr>
          <w:spacing w:val="-2"/>
        </w:rPr>
        <w:t>te</w:t>
      </w:r>
      <w:r>
        <w:rPr>
          <w:spacing w:val="-7"/>
        </w:rPr>
        <w:t xml:space="preserve"> </w:t>
      </w:r>
      <w:r>
        <w:rPr>
          <w:spacing w:val="-2"/>
        </w:rPr>
        <w:t>ranjivim skupinama.</w:t>
      </w:r>
    </w:p>
    <w:p w14:paraId="166DB5C6" w14:textId="57E7DB88" w:rsidR="00E9776F" w:rsidRDefault="00525E3F" w:rsidP="00E9776F">
      <w:pPr>
        <w:pStyle w:val="Tijeloteksta"/>
        <w:spacing w:before="75"/>
        <w:ind w:right="139"/>
        <w:jc w:val="both"/>
      </w:pPr>
      <w:r>
        <w:rPr>
          <w:noProof/>
        </w:rPr>
        <mc:AlternateContent>
          <mc:Choice Requires="wps">
            <w:drawing>
              <wp:anchor distT="0" distB="0" distL="114300" distR="114300" simplePos="0" relativeHeight="251657728" behindDoc="0" locked="0" layoutInCell="1" allowOverlap="1" wp14:anchorId="7EEFA798" wp14:editId="0005CAF9">
                <wp:simplePos x="0" y="0"/>
                <wp:positionH relativeFrom="column">
                  <wp:posOffset>168385</wp:posOffset>
                </wp:positionH>
                <wp:positionV relativeFrom="paragraph">
                  <wp:posOffset>182714</wp:posOffset>
                </wp:positionV>
                <wp:extent cx="5605669" cy="1582310"/>
                <wp:effectExtent l="0" t="0" r="14605" b="18415"/>
                <wp:wrapNone/>
                <wp:docPr id="1858014314" name="Pravokutnik: zaobljeni kutovi 14"/>
                <wp:cNvGraphicFramePr/>
                <a:graphic xmlns:a="http://schemas.openxmlformats.org/drawingml/2006/main">
                  <a:graphicData uri="http://schemas.microsoft.com/office/word/2010/wordprocessingShape">
                    <wps:wsp>
                      <wps:cNvSpPr/>
                      <wps:spPr>
                        <a:xfrm>
                          <a:off x="0" y="0"/>
                          <a:ext cx="5605669" cy="158231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787BA499" w14:textId="59A37489" w:rsidR="00525E3F" w:rsidRPr="00525E3F" w:rsidRDefault="00525E3F" w:rsidP="00525E3F">
                            <w:pPr>
                              <w:pStyle w:val="Tijeloteksta"/>
                              <w:ind w:right="139"/>
                              <w:jc w:val="center"/>
                              <w:rPr>
                                <w:i/>
                                <w:iCs/>
                              </w:rPr>
                            </w:pPr>
                            <w:r w:rsidRPr="00525E3F">
                              <w:rPr>
                                <w:i/>
                                <w:iCs/>
                              </w:rPr>
                              <w:t>˝Vizija predstavlja željeno stanje u budućnosti Općine. Poljoprivreda se smatra jednim od najvažnijih</w:t>
                            </w:r>
                            <w:r w:rsidRPr="00525E3F">
                              <w:rPr>
                                <w:i/>
                                <w:iCs/>
                                <w:spacing w:val="-5"/>
                              </w:rPr>
                              <w:t xml:space="preserve"> </w:t>
                            </w:r>
                            <w:r w:rsidRPr="00525E3F">
                              <w:rPr>
                                <w:i/>
                                <w:iCs/>
                              </w:rPr>
                              <w:t>sektora</w:t>
                            </w:r>
                            <w:r w:rsidRPr="00525E3F">
                              <w:rPr>
                                <w:i/>
                                <w:iCs/>
                                <w:spacing w:val="-7"/>
                              </w:rPr>
                              <w:t xml:space="preserve"> </w:t>
                            </w:r>
                            <w:r w:rsidRPr="00525E3F">
                              <w:rPr>
                                <w:i/>
                                <w:iCs/>
                              </w:rPr>
                              <w:t>svojeg</w:t>
                            </w:r>
                            <w:r w:rsidRPr="00525E3F">
                              <w:rPr>
                                <w:i/>
                                <w:iCs/>
                                <w:spacing w:val="-6"/>
                              </w:rPr>
                              <w:t xml:space="preserve"> </w:t>
                            </w:r>
                            <w:r w:rsidRPr="00525E3F">
                              <w:rPr>
                                <w:i/>
                                <w:iCs/>
                              </w:rPr>
                              <w:t>razvoja,</w:t>
                            </w:r>
                            <w:r w:rsidRPr="00525E3F">
                              <w:rPr>
                                <w:i/>
                                <w:iCs/>
                                <w:spacing w:val="-6"/>
                              </w:rPr>
                              <w:t xml:space="preserve"> </w:t>
                            </w:r>
                            <w:r w:rsidRPr="00525E3F">
                              <w:rPr>
                                <w:i/>
                                <w:iCs/>
                              </w:rPr>
                              <w:t>koji</w:t>
                            </w:r>
                            <w:r w:rsidRPr="00525E3F">
                              <w:rPr>
                                <w:i/>
                                <w:iCs/>
                                <w:spacing w:val="-5"/>
                              </w:rPr>
                              <w:t xml:space="preserve"> </w:t>
                            </w:r>
                            <w:r w:rsidRPr="00525E3F">
                              <w:rPr>
                                <w:i/>
                                <w:iCs/>
                              </w:rPr>
                              <w:t>daju</w:t>
                            </w:r>
                            <w:r w:rsidRPr="00525E3F">
                              <w:rPr>
                                <w:i/>
                                <w:iCs/>
                                <w:spacing w:val="-3"/>
                              </w:rPr>
                              <w:t xml:space="preserve"> </w:t>
                            </w:r>
                            <w:r w:rsidRPr="00525E3F">
                              <w:rPr>
                                <w:i/>
                                <w:iCs/>
                              </w:rPr>
                              <w:t>značajan</w:t>
                            </w:r>
                            <w:r w:rsidRPr="00525E3F">
                              <w:rPr>
                                <w:i/>
                                <w:iCs/>
                                <w:spacing w:val="-6"/>
                              </w:rPr>
                              <w:t xml:space="preserve"> </w:t>
                            </w:r>
                            <w:r w:rsidRPr="00525E3F">
                              <w:rPr>
                                <w:i/>
                                <w:iCs/>
                              </w:rPr>
                              <w:t>doprinos</w:t>
                            </w:r>
                            <w:r w:rsidRPr="00525E3F">
                              <w:rPr>
                                <w:i/>
                                <w:iCs/>
                                <w:spacing w:val="-6"/>
                              </w:rPr>
                              <w:t xml:space="preserve"> </w:t>
                            </w:r>
                            <w:r w:rsidRPr="00525E3F">
                              <w:rPr>
                                <w:i/>
                                <w:iCs/>
                              </w:rPr>
                              <w:t>kvaliteti</w:t>
                            </w:r>
                            <w:r w:rsidRPr="00525E3F">
                              <w:rPr>
                                <w:i/>
                                <w:iCs/>
                                <w:spacing w:val="-5"/>
                              </w:rPr>
                              <w:t xml:space="preserve"> </w:t>
                            </w:r>
                            <w:r w:rsidRPr="00525E3F">
                              <w:rPr>
                                <w:i/>
                                <w:iCs/>
                              </w:rPr>
                              <w:t>života.</w:t>
                            </w:r>
                            <w:r w:rsidRPr="00525E3F">
                              <w:rPr>
                                <w:i/>
                                <w:iCs/>
                                <w:spacing w:val="-6"/>
                              </w:rPr>
                              <w:t xml:space="preserve"> </w:t>
                            </w:r>
                            <w:r w:rsidRPr="00525E3F">
                              <w:rPr>
                                <w:i/>
                                <w:iCs/>
                              </w:rPr>
                              <w:t>Osnovna</w:t>
                            </w:r>
                            <w:r w:rsidRPr="00525E3F">
                              <w:rPr>
                                <w:i/>
                                <w:iCs/>
                                <w:spacing w:val="-7"/>
                              </w:rPr>
                              <w:t xml:space="preserve"> </w:t>
                            </w:r>
                            <w:r w:rsidRPr="00525E3F">
                              <w:rPr>
                                <w:i/>
                                <w:iCs/>
                              </w:rPr>
                              <w:t>vizija Općine</w:t>
                            </w:r>
                            <w:r w:rsidRPr="00525E3F">
                              <w:rPr>
                                <w:i/>
                                <w:iCs/>
                                <w:spacing w:val="-11"/>
                              </w:rPr>
                              <w:t xml:space="preserve"> </w:t>
                            </w:r>
                            <w:r w:rsidRPr="00525E3F">
                              <w:rPr>
                                <w:i/>
                                <w:iCs/>
                              </w:rPr>
                              <w:t>Tompojevci</w:t>
                            </w:r>
                            <w:r w:rsidRPr="00525E3F">
                              <w:rPr>
                                <w:i/>
                                <w:iCs/>
                                <w:spacing w:val="-10"/>
                              </w:rPr>
                              <w:t xml:space="preserve"> </w:t>
                            </w:r>
                            <w:r w:rsidRPr="00525E3F">
                              <w:rPr>
                                <w:i/>
                                <w:iCs/>
                              </w:rPr>
                              <w:t>očituje</w:t>
                            </w:r>
                            <w:r w:rsidRPr="00525E3F">
                              <w:rPr>
                                <w:i/>
                                <w:iCs/>
                                <w:spacing w:val="-11"/>
                              </w:rPr>
                              <w:t xml:space="preserve"> </w:t>
                            </w:r>
                            <w:r w:rsidRPr="00525E3F">
                              <w:rPr>
                                <w:i/>
                                <w:iCs/>
                              </w:rPr>
                              <w:t>se</w:t>
                            </w:r>
                            <w:r w:rsidRPr="00525E3F">
                              <w:rPr>
                                <w:i/>
                                <w:iCs/>
                                <w:spacing w:val="-11"/>
                              </w:rPr>
                              <w:t xml:space="preserve"> </w:t>
                            </w:r>
                            <w:r w:rsidRPr="00525E3F">
                              <w:rPr>
                                <w:i/>
                                <w:iCs/>
                              </w:rPr>
                              <w:t>kroz</w:t>
                            </w:r>
                            <w:r w:rsidRPr="00525E3F">
                              <w:rPr>
                                <w:i/>
                                <w:iCs/>
                                <w:spacing w:val="-12"/>
                              </w:rPr>
                              <w:t xml:space="preserve"> </w:t>
                            </w:r>
                            <w:r w:rsidRPr="00525E3F">
                              <w:rPr>
                                <w:i/>
                                <w:iCs/>
                              </w:rPr>
                              <w:t>nužnost</w:t>
                            </w:r>
                            <w:r w:rsidRPr="00525E3F">
                              <w:rPr>
                                <w:i/>
                                <w:iCs/>
                                <w:spacing w:val="-10"/>
                              </w:rPr>
                              <w:t xml:space="preserve"> </w:t>
                            </w:r>
                            <w:r w:rsidRPr="00525E3F">
                              <w:rPr>
                                <w:i/>
                                <w:iCs/>
                              </w:rPr>
                              <w:t>vrednovanja</w:t>
                            </w:r>
                            <w:r w:rsidRPr="00525E3F">
                              <w:rPr>
                                <w:i/>
                                <w:iCs/>
                                <w:spacing w:val="-11"/>
                              </w:rPr>
                              <w:t xml:space="preserve"> </w:t>
                            </w:r>
                            <w:r w:rsidRPr="00525E3F">
                              <w:rPr>
                                <w:i/>
                                <w:iCs/>
                              </w:rPr>
                              <w:t>ljudskih</w:t>
                            </w:r>
                            <w:r w:rsidRPr="00525E3F">
                              <w:rPr>
                                <w:i/>
                                <w:iCs/>
                                <w:spacing w:val="-11"/>
                              </w:rPr>
                              <w:t xml:space="preserve"> </w:t>
                            </w:r>
                            <w:r w:rsidRPr="00525E3F">
                              <w:rPr>
                                <w:i/>
                                <w:iCs/>
                              </w:rPr>
                              <w:t>i</w:t>
                            </w:r>
                            <w:r w:rsidRPr="00525E3F">
                              <w:rPr>
                                <w:i/>
                                <w:iCs/>
                                <w:spacing w:val="-10"/>
                              </w:rPr>
                              <w:t xml:space="preserve"> </w:t>
                            </w:r>
                            <w:r w:rsidRPr="00525E3F">
                              <w:rPr>
                                <w:i/>
                                <w:iCs/>
                              </w:rPr>
                              <w:t>materijalnih</w:t>
                            </w:r>
                            <w:r w:rsidRPr="00525E3F">
                              <w:rPr>
                                <w:i/>
                                <w:iCs/>
                                <w:spacing w:val="-11"/>
                              </w:rPr>
                              <w:t xml:space="preserve"> </w:t>
                            </w:r>
                            <w:r w:rsidRPr="00525E3F">
                              <w:rPr>
                                <w:i/>
                                <w:iCs/>
                              </w:rPr>
                              <w:t>potencijala</w:t>
                            </w:r>
                            <w:r w:rsidRPr="00525E3F">
                              <w:rPr>
                                <w:i/>
                                <w:iCs/>
                                <w:spacing w:val="-11"/>
                              </w:rPr>
                              <w:t xml:space="preserve"> </w:t>
                            </w:r>
                            <w:r w:rsidRPr="00525E3F">
                              <w:rPr>
                                <w:i/>
                                <w:iCs/>
                              </w:rPr>
                              <w:t>radi stvaranja</w:t>
                            </w:r>
                            <w:r w:rsidRPr="00525E3F">
                              <w:rPr>
                                <w:i/>
                                <w:iCs/>
                                <w:spacing w:val="-1"/>
                              </w:rPr>
                              <w:t xml:space="preserve"> </w:t>
                            </w:r>
                            <w:r w:rsidRPr="00525E3F">
                              <w:rPr>
                                <w:i/>
                                <w:iCs/>
                              </w:rPr>
                              <w:t>bogatstva</w:t>
                            </w:r>
                            <w:r w:rsidRPr="00525E3F">
                              <w:rPr>
                                <w:i/>
                                <w:iCs/>
                                <w:spacing w:val="-1"/>
                              </w:rPr>
                              <w:t xml:space="preserve"> </w:t>
                            </w:r>
                            <w:r w:rsidRPr="00525E3F">
                              <w:rPr>
                                <w:i/>
                                <w:iCs/>
                              </w:rPr>
                              <w:t>i blagostanja</w:t>
                            </w:r>
                            <w:r w:rsidRPr="00525E3F">
                              <w:rPr>
                                <w:i/>
                                <w:iCs/>
                                <w:spacing w:val="-1"/>
                              </w:rPr>
                              <w:t xml:space="preserve"> </w:t>
                            </w:r>
                            <w:r w:rsidRPr="00525E3F">
                              <w:rPr>
                                <w:i/>
                                <w:iCs/>
                              </w:rPr>
                              <w:t>i to ne</w:t>
                            </w:r>
                            <w:r w:rsidRPr="00525E3F">
                              <w:rPr>
                                <w:i/>
                                <w:iCs/>
                                <w:spacing w:val="-1"/>
                              </w:rPr>
                              <w:t xml:space="preserve"> </w:t>
                            </w:r>
                            <w:r w:rsidRPr="00525E3F">
                              <w:rPr>
                                <w:i/>
                                <w:iCs/>
                              </w:rPr>
                              <w:t>samo kroz</w:t>
                            </w:r>
                            <w:r w:rsidRPr="00525E3F">
                              <w:rPr>
                                <w:i/>
                                <w:iCs/>
                                <w:spacing w:val="-2"/>
                              </w:rPr>
                              <w:t xml:space="preserve"> </w:t>
                            </w:r>
                            <w:r w:rsidRPr="00525E3F">
                              <w:rPr>
                                <w:i/>
                                <w:iCs/>
                              </w:rPr>
                              <w:t>ostvareno u obliku ekonomskih koristi, već i kroz stvaranje novih mogućnosti u okviru društvenog života područja. Pri tome je nužno uključivanje lokalnog stanovništva˝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EEFA798" id="_x0000_s1027" style="position:absolute;left:0;text-align:left;margin-left:13.25pt;margin-top:14.4pt;width:441.4pt;height:124.6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" fillcolor="white [3201]" strokecolor="#4f81bd [3204]" strokeweight="2pt">
                <v:textbox>
                  <w:txbxContent>
                    <w:p w14:paraId="787BA499" w14:textId="59A37489" w:rsidR="00525E3F" w:rsidRPr="00525E3F" w:rsidRDefault="00525E3F" w:rsidP="00525E3F">
                      <w:pPr>
                        <w:pStyle w:val="Tijeloteksta"/>
                        <w:ind w:right="139"/>
                        <w:jc w:val="center"/>
                        <w:rPr>
                          <w:i/>
                          <w:iCs/>
                        </w:rPr>
                      </w:pPr>
                      <w:r w:rsidRPr="00525E3F">
                        <w:rPr>
                          <w:i/>
                          <w:iCs/>
                        </w:rPr>
                        <w:t>˝Vizija predstavlja željeno stanje u budućnosti Općine. Poljoprivreda se smatra jednim od najvažnijih</w:t>
                      </w:r>
                      <w:r w:rsidRPr="00525E3F">
                        <w:rPr>
                          <w:i/>
                          <w:iCs/>
                          <w:spacing w:val="-5"/>
                        </w:rPr>
                        <w:t xml:space="preserve"> </w:t>
                      </w:r>
                      <w:r w:rsidRPr="00525E3F">
                        <w:rPr>
                          <w:i/>
                          <w:iCs/>
                        </w:rPr>
                        <w:t>sektora</w:t>
                      </w:r>
                      <w:r w:rsidRPr="00525E3F">
                        <w:rPr>
                          <w:i/>
                          <w:iCs/>
                          <w:spacing w:val="-7"/>
                        </w:rPr>
                        <w:t xml:space="preserve"> </w:t>
                      </w:r>
                      <w:r w:rsidRPr="00525E3F">
                        <w:rPr>
                          <w:i/>
                          <w:iCs/>
                        </w:rPr>
                        <w:t>svojeg</w:t>
                      </w:r>
                      <w:r w:rsidRPr="00525E3F">
                        <w:rPr>
                          <w:i/>
                          <w:iCs/>
                          <w:spacing w:val="-6"/>
                        </w:rPr>
                        <w:t xml:space="preserve"> </w:t>
                      </w:r>
                      <w:r w:rsidRPr="00525E3F">
                        <w:rPr>
                          <w:i/>
                          <w:iCs/>
                        </w:rPr>
                        <w:t>razvoja,</w:t>
                      </w:r>
                      <w:r w:rsidRPr="00525E3F">
                        <w:rPr>
                          <w:i/>
                          <w:iCs/>
                          <w:spacing w:val="-6"/>
                        </w:rPr>
                        <w:t xml:space="preserve"> </w:t>
                      </w:r>
                      <w:r w:rsidRPr="00525E3F">
                        <w:rPr>
                          <w:i/>
                          <w:iCs/>
                        </w:rPr>
                        <w:t>koji</w:t>
                      </w:r>
                      <w:r w:rsidRPr="00525E3F">
                        <w:rPr>
                          <w:i/>
                          <w:iCs/>
                          <w:spacing w:val="-5"/>
                        </w:rPr>
                        <w:t xml:space="preserve"> </w:t>
                      </w:r>
                      <w:r w:rsidRPr="00525E3F">
                        <w:rPr>
                          <w:i/>
                          <w:iCs/>
                        </w:rPr>
                        <w:t>daju</w:t>
                      </w:r>
                      <w:r w:rsidRPr="00525E3F">
                        <w:rPr>
                          <w:i/>
                          <w:iCs/>
                          <w:spacing w:val="-3"/>
                        </w:rPr>
                        <w:t xml:space="preserve"> </w:t>
                      </w:r>
                      <w:r w:rsidRPr="00525E3F">
                        <w:rPr>
                          <w:i/>
                          <w:iCs/>
                        </w:rPr>
                        <w:t>značajan</w:t>
                      </w:r>
                      <w:r w:rsidRPr="00525E3F">
                        <w:rPr>
                          <w:i/>
                          <w:iCs/>
                          <w:spacing w:val="-6"/>
                        </w:rPr>
                        <w:t xml:space="preserve"> </w:t>
                      </w:r>
                      <w:r w:rsidRPr="00525E3F">
                        <w:rPr>
                          <w:i/>
                          <w:iCs/>
                        </w:rPr>
                        <w:t>doprinos</w:t>
                      </w:r>
                      <w:r w:rsidRPr="00525E3F">
                        <w:rPr>
                          <w:i/>
                          <w:iCs/>
                          <w:spacing w:val="-6"/>
                        </w:rPr>
                        <w:t xml:space="preserve"> </w:t>
                      </w:r>
                      <w:r w:rsidRPr="00525E3F">
                        <w:rPr>
                          <w:i/>
                          <w:iCs/>
                        </w:rPr>
                        <w:t>kvaliteti</w:t>
                      </w:r>
                      <w:r w:rsidRPr="00525E3F">
                        <w:rPr>
                          <w:i/>
                          <w:iCs/>
                          <w:spacing w:val="-5"/>
                        </w:rPr>
                        <w:t xml:space="preserve"> </w:t>
                      </w:r>
                      <w:r w:rsidRPr="00525E3F">
                        <w:rPr>
                          <w:i/>
                          <w:iCs/>
                        </w:rPr>
                        <w:t>života.</w:t>
                      </w:r>
                      <w:r w:rsidRPr="00525E3F">
                        <w:rPr>
                          <w:i/>
                          <w:iCs/>
                          <w:spacing w:val="-6"/>
                        </w:rPr>
                        <w:t xml:space="preserve"> </w:t>
                      </w:r>
                      <w:r w:rsidRPr="00525E3F">
                        <w:rPr>
                          <w:i/>
                          <w:iCs/>
                        </w:rPr>
                        <w:t>Osnovna</w:t>
                      </w:r>
                      <w:r w:rsidRPr="00525E3F">
                        <w:rPr>
                          <w:i/>
                          <w:iCs/>
                          <w:spacing w:val="-7"/>
                        </w:rPr>
                        <w:t xml:space="preserve"> </w:t>
                      </w:r>
                      <w:r w:rsidRPr="00525E3F">
                        <w:rPr>
                          <w:i/>
                          <w:iCs/>
                        </w:rPr>
                        <w:t>vizija Općine</w:t>
                      </w:r>
                      <w:r w:rsidRPr="00525E3F">
                        <w:rPr>
                          <w:i/>
                          <w:iCs/>
                          <w:spacing w:val="-11"/>
                        </w:rPr>
                        <w:t xml:space="preserve"> </w:t>
                      </w:r>
                      <w:r w:rsidRPr="00525E3F">
                        <w:rPr>
                          <w:i/>
                          <w:iCs/>
                        </w:rPr>
                        <w:t>Tompojevci</w:t>
                      </w:r>
                      <w:r w:rsidRPr="00525E3F">
                        <w:rPr>
                          <w:i/>
                          <w:iCs/>
                          <w:spacing w:val="-10"/>
                        </w:rPr>
                        <w:t xml:space="preserve"> </w:t>
                      </w:r>
                      <w:r w:rsidRPr="00525E3F">
                        <w:rPr>
                          <w:i/>
                          <w:iCs/>
                        </w:rPr>
                        <w:t>očituje</w:t>
                      </w:r>
                      <w:r w:rsidRPr="00525E3F">
                        <w:rPr>
                          <w:i/>
                          <w:iCs/>
                          <w:spacing w:val="-11"/>
                        </w:rPr>
                        <w:t xml:space="preserve"> </w:t>
                      </w:r>
                      <w:r w:rsidRPr="00525E3F">
                        <w:rPr>
                          <w:i/>
                          <w:iCs/>
                        </w:rPr>
                        <w:t>se</w:t>
                      </w:r>
                      <w:r w:rsidRPr="00525E3F">
                        <w:rPr>
                          <w:i/>
                          <w:iCs/>
                          <w:spacing w:val="-11"/>
                        </w:rPr>
                        <w:t xml:space="preserve"> </w:t>
                      </w:r>
                      <w:r w:rsidRPr="00525E3F">
                        <w:rPr>
                          <w:i/>
                          <w:iCs/>
                        </w:rPr>
                        <w:t>kroz</w:t>
                      </w:r>
                      <w:r w:rsidRPr="00525E3F">
                        <w:rPr>
                          <w:i/>
                          <w:iCs/>
                          <w:spacing w:val="-12"/>
                        </w:rPr>
                        <w:t xml:space="preserve"> </w:t>
                      </w:r>
                      <w:r w:rsidRPr="00525E3F">
                        <w:rPr>
                          <w:i/>
                          <w:iCs/>
                        </w:rPr>
                        <w:t>nužnost</w:t>
                      </w:r>
                      <w:r w:rsidRPr="00525E3F">
                        <w:rPr>
                          <w:i/>
                          <w:iCs/>
                          <w:spacing w:val="-10"/>
                        </w:rPr>
                        <w:t xml:space="preserve"> </w:t>
                      </w:r>
                      <w:r w:rsidRPr="00525E3F">
                        <w:rPr>
                          <w:i/>
                          <w:iCs/>
                        </w:rPr>
                        <w:t>vrednovanja</w:t>
                      </w:r>
                      <w:r w:rsidRPr="00525E3F">
                        <w:rPr>
                          <w:i/>
                          <w:iCs/>
                          <w:spacing w:val="-11"/>
                        </w:rPr>
                        <w:t xml:space="preserve"> </w:t>
                      </w:r>
                      <w:r w:rsidRPr="00525E3F">
                        <w:rPr>
                          <w:i/>
                          <w:iCs/>
                        </w:rPr>
                        <w:t>ljudskih</w:t>
                      </w:r>
                      <w:r w:rsidRPr="00525E3F">
                        <w:rPr>
                          <w:i/>
                          <w:iCs/>
                          <w:spacing w:val="-11"/>
                        </w:rPr>
                        <w:t xml:space="preserve"> </w:t>
                      </w:r>
                      <w:r w:rsidRPr="00525E3F">
                        <w:rPr>
                          <w:i/>
                          <w:iCs/>
                        </w:rPr>
                        <w:t>i</w:t>
                      </w:r>
                      <w:r w:rsidRPr="00525E3F">
                        <w:rPr>
                          <w:i/>
                          <w:iCs/>
                          <w:spacing w:val="-10"/>
                        </w:rPr>
                        <w:t xml:space="preserve"> </w:t>
                      </w:r>
                      <w:r w:rsidRPr="00525E3F">
                        <w:rPr>
                          <w:i/>
                          <w:iCs/>
                        </w:rPr>
                        <w:t>materijalnih</w:t>
                      </w:r>
                      <w:r w:rsidRPr="00525E3F">
                        <w:rPr>
                          <w:i/>
                          <w:iCs/>
                          <w:spacing w:val="-11"/>
                        </w:rPr>
                        <w:t xml:space="preserve"> </w:t>
                      </w:r>
                      <w:r w:rsidRPr="00525E3F">
                        <w:rPr>
                          <w:i/>
                          <w:iCs/>
                        </w:rPr>
                        <w:t>potencijala</w:t>
                      </w:r>
                      <w:r w:rsidRPr="00525E3F">
                        <w:rPr>
                          <w:i/>
                          <w:iCs/>
                          <w:spacing w:val="-11"/>
                        </w:rPr>
                        <w:t xml:space="preserve"> </w:t>
                      </w:r>
                      <w:r w:rsidRPr="00525E3F">
                        <w:rPr>
                          <w:i/>
                          <w:iCs/>
                        </w:rPr>
                        <w:t>radi stvaranja</w:t>
                      </w:r>
                      <w:r w:rsidRPr="00525E3F">
                        <w:rPr>
                          <w:i/>
                          <w:iCs/>
                          <w:spacing w:val="-1"/>
                        </w:rPr>
                        <w:t xml:space="preserve"> </w:t>
                      </w:r>
                      <w:r w:rsidRPr="00525E3F">
                        <w:rPr>
                          <w:i/>
                          <w:iCs/>
                        </w:rPr>
                        <w:t>bogatstva</w:t>
                      </w:r>
                      <w:r w:rsidRPr="00525E3F">
                        <w:rPr>
                          <w:i/>
                          <w:iCs/>
                          <w:spacing w:val="-1"/>
                        </w:rPr>
                        <w:t xml:space="preserve"> </w:t>
                      </w:r>
                      <w:r w:rsidRPr="00525E3F">
                        <w:rPr>
                          <w:i/>
                          <w:iCs/>
                        </w:rPr>
                        <w:t>i blagostanja</w:t>
                      </w:r>
                      <w:r w:rsidRPr="00525E3F">
                        <w:rPr>
                          <w:i/>
                          <w:iCs/>
                          <w:spacing w:val="-1"/>
                        </w:rPr>
                        <w:t xml:space="preserve"> </w:t>
                      </w:r>
                      <w:r w:rsidRPr="00525E3F">
                        <w:rPr>
                          <w:i/>
                          <w:iCs/>
                        </w:rPr>
                        <w:t>i to ne</w:t>
                      </w:r>
                      <w:r w:rsidRPr="00525E3F">
                        <w:rPr>
                          <w:i/>
                          <w:iCs/>
                          <w:spacing w:val="-1"/>
                        </w:rPr>
                        <w:t xml:space="preserve"> </w:t>
                      </w:r>
                      <w:r w:rsidRPr="00525E3F">
                        <w:rPr>
                          <w:i/>
                          <w:iCs/>
                        </w:rPr>
                        <w:t>samo kroz</w:t>
                      </w:r>
                      <w:r w:rsidRPr="00525E3F">
                        <w:rPr>
                          <w:i/>
                          <w:iCs/>
                          <w:spacing w:val="-2"/>
                        </w:rPr>
                        <w:t xml:space="preserve"> </w:t>
                      </w:r>
                      <w:r w:rsidRPr="00525E3F">
                        <w:rPr>
                          <w:i/>
                          <w:iCs/>
                        </w:rPr>
                        <w:t>ostvareno u obliku ekonomskih koristi, već i kroz stvaranje novih mogućnosti u okviru društvenog života područja. Pri tome je nužno uključivanje lokalnog stanovništva˝</w:t>
                      </w:r>
                    </w:p>
                  </w:txbxContent>
                </v:textbox>
              </v:roundrect>
            </w:pict>
          </mc:Fallback>
        </mc:AlternateContent>
      </w:r>
    </w:p>
    <w:p w14:paraId="6B91FB59" w14:textId="4C5AF14C" w:rsidR="00525E3F" w:rsidRDefault="00525E3F" w:rsidP="00E9776F">
      <w:pPr>
        <w:pStyle w:val="Tijeloteksta"/>
        <w:spacing w:before="75"/>
        <w:ind w:right="139"/>
        <w:jc w:val="both"/>
      </w:pPr>
    </w:p>
    <w:p w14:paraId="5BBD1D73" w14:textId="77777777" w:rsidR="00525E3F" w:rsidRDefault="00525E3F" w:rsidP="00E9776F">
      <w:pPr>
        <w:pStyle w:val="Tijeloteksta"/>
        <w:spacing w:before="75"/>
        <w:ind w:right="139"/>
        <w:jc w:val="both"/>
      </w:pPr>
    </w:p>
    <w:p w14:paraId="398FD178" w14:textId="77777777" w:rsidR="00525E3F" w:rsidRDefault="00525E3F" w:rsidP="00E9776F">
      <w:pPr>
        <w:pStyle w:val="Tijeloteksta"/>
        <w:spacing w:before="75"/>
        <w:ind w:right="139"/>
        <w:jc w:val="both"/>
      </w:pPr>
    </w:p>
    <w:p w14:paraId="57E1D10E" w14:textId="77777777" w:rsidR="00525E3F" w:rsidRDefault="00525E3F" w:rsidP="00E9776F">
      <w:pPr>
        <w:pStyle w:val="Tijeloteksta"/>
        <w:spacing w:before="75"/>
        <w:ind w:right="139"/>
        <w:jc w:val="both"/>
      </w:pPr>
    </w:p>
    <w:p w14:paraId="4CF96638" w14:textId="77777777" w:rsidR="00525E3F" w:rsidRDefault="00525E3F" w:rsidP="00E9776F">
      <w:pPr>
        <w:pStyle w:val="Tijeloteksta"/>
        <w:spacing w:before="75"/>
        <w:ind w:right="139"/>
        <w:jc w:val="both"/>
      </w:pPr>
    </w:p>
    <w:p w14:paraId="440A2E24" w14:textId="77777777" w:rsidR="00525E3F" w:rsidRDefault="00525E3F" w:rsidP="00E9776F">
      <w:pPr>
        <w:pStyle w:val="Tijeloteksta"/>
        <w:spacing w:before="75"/>
        <w:ind w:right="139"/>
        <w:jc w:val="both"/>
      </w:pPr>
    </w:p>
    <w:p w14:paraId="69012125" w14:textId="77777777" w:rsidR="00525E3F" w:rsidRDefault="00525E3F" w:rsidP="00E9776F">
      <w:pPr>
        <w:pStyle w:val="Tijeloteksta"/>
        <w:spacing w:before="75"/>
        <w:ind w:right="139"/>
        <w:jc w:val="both"/>
      </w:pPr>
    </w:p>
    <w:p w14:paraId="66C2524A" w14:textId="77777777" w:rsidR="00E9776F" w:rsidRDefault="00E9776F" w:rsidP="00E9776F">
      <w:pPr>
        <w:pStyle w:val="Naslov2"/>
        <w:ind w:hanging="141"/>
      </w:pPr>
    </w:p>
    <w:p w14:paraId="77201FCB" w14:textId="5478EF4A" w:rsidR="006F5477" w:rsidRDefault="006F5477" w:rsidP="006F5477">
      <w:pPr>
        <w:pStyle w:val="Naslov2"/>
        <w:numPr>
          <w:ilvl w:val="1"/>
          <w:numId w:val="27"/>
        </w:numPr>
      </w:pPr>
      <w:bookmarkStart w:id="3" w:name="_Toc208915806"/>
      <w:r>
        <w:t>Organizacijska struktura</w:t>
      </w:r>
      <w:bookmarkEnd w:id="3"/>
    </w:p>
    <w:p w14:paraId="0F65EF25" w14:textId="7F757598" w:rsidR="00E9776F" w:rsidRDefault="00E9776F" w:rsidP="00E9776F">
      <w:pPr>
        <w:pStyle w:val="Naslov2"/>
        <w:ind w:hanging="141"/>
      </w:pPr>
    </w:p>
    <w:p w14:paraId="1535935D" w14:textId="582D4520" w:rsidR="00E9776F" w:rsidRDefault="00E9776F" w:rsidP="00E9776F">
      <w:pPr>
        <w:pStyle w:val="Naslov2"/>
        <w:ind w:left="861" w:hanging="141"/>
      </w:pPr>
      <w:bookmarkStart w:id="4" w:name="_Toc208570794"/>
      <w:bookmarkStart w:id="5" w:name="_Toc208915807"/>
      <w:r>
        <w:rPr>
          <w:noProof/>
          <w:sz w:val="20"/>
        </w:rPr>
        <w:lastRenderedPageBreak/>
        <mc:AlternateContent>
          <mc:Choice Requires="wpg">
            <w:drawing>
              <wp:anchor distT="0" distB="0" distL="0" distR="0" simplePos="0" relativeHeight="251663360" behindDoc="1" locked="0" layoutInCell="1" allowOverlap="1" wp14:anchorId="3AC92BF0" wp14:editId="12B0EE24">
                <wp:simplePos x="0" y="0"/>
                <wp:positionH relativeFrom="page">
                  <wp:posOffset>1503045</wp:posOffset>
                </wp:positionH>
                <wp:positionV relativeFrom="paragraph">
                  <wp:posOffset>281305</wp:posOffset>
                </wp:positionV>
                <wp:extent cx="4547235" cy="302133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47235" cy="3021330"/>
                          <a:chOff x="0" y="0"/>
                          <a:chExt cx="4547235" cy="3021330"/>
                        </a:xfrm>
                      </wpg:grpSpPr>
                      <pic:pic xmlns:pic="http://schemas.openxmlformats.org/drawingml/2006/picture">
                        <pic:nvPicPr>
                          <pic:cNvPr id="6" name="Image 6"/>
                          <pic:cNvPicPr/>
                        </pic:nvPicPr>
                        <pic:blipFill>
                          <a:blip r:embed="rId11" cstate="print"/>
                          <a:stretch>
                            <a:fillRect/>
                          </a:stretch>
                        </pic:blipFill>
                        <pic:spPr>
                          <a:xfrm>
                            <a:off x="1778507" y="0"/>
                            <a:ext cx="1072146" cy="585977"/>
                          </a:xfrm>
                          <a:prstGeom prst="rect">
                            <a:avLst/>
                          </a:prstGeom>
                        </pic:spPr>
                      </pic:pic>
                      <wps:wsp>
                        <wps:cNvPr id="7" name="Graphic 7"/>
                        <wps:cNvSpPr/>
                        <wps:spPr>
                          <a:xfrm>
                            <a:off x="1068324" y="583819"/>
                            <a:ext cx="1247140" cy="232410"/>
                          </a:xfrm>
                          <a:custGeom>
                            <a:avLst/>
                            <a:gdLst/>
                            <a:ahLst/>
                            <a:cxnLst/>
                            <a:rect l="l" t="t" r="r" b="b"/>
                            <a:pathLst>
                              <a:path w="1247140" h="232410">
                                <a:moveTo>
                                  <a:pt x="1246759" y="0"/>
                                </a:moveTo>
                                <a:lnTo>
                                  <a:pt x="1246759" y="115950"/>
                                </a:lnTo>
                                <a:lnTo>
                                  <a:pt x="0" y="115950"/>
                                </a:lnTo>
                                <a:lnTo>
                                  <a:pt x="0" y="231901"/>
                                </a:lnTo>
                              </a:path>
                            </a:pathLst>
                          </a:custGeom>
                          <a:ln w="12700">
                            <a:solidFill>
                              <a:srgbClr val="34589C"/>
                            </a:solidFill>
                            <a:prstDash val="solid"/>
                          </a:ln>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2" cstate="print"/>
                          <a:stretch>
                            <a:fillRect/>
                          </a:stretch>
                        </pic:blipFill>
                        <pic:spPr>
                          <a:xfrm>
                            <a:off x="629412" y="812279"/>
                            <a:ext cx="875538" cy="584466"/>
                          </a:xfrm>
                          <a:prstGeom prst="rect">
                            <a:avLst/>
                          </a:prstGeom>
                        </pic:spPr>
                      </pic:pic>
                      <wps:wsp>
                        <wps:cNvPr id="9" name="Graphic 9"/>
                        <wps:cNvSpPr/>
                        <wps:spPr>
                          <a:xfrm>
                            <a:off x="2274442" y="583819"/>
                            <a:ext cx="40640" cy="232410"/>
                          </a:xfrm>
                          <a:custGeom>
                            <a:avLst/>
                            <a:gdLst/>
                            <a:ahLst/>
                            <a:cxnLst/>
                            <a:rect l="l" t="t" r="r" b="b"/>
                            <a:pathLst>
                              <a:path w="40640" h="232410">
                                <a:moveTo>
                                  <a:pt x="40640" y="0"/>
                                </a:moveTo>
                                <a:lnTo>
                                  <a:pt x="40640" y="115950"/>
                                </a:lnTo>
                                <a:lnTo>
                                  <a:pt x="0" y="115950"/>
                                </a:lnTo>
                                <a:lnTo>
                                  <a:pt x="0" y="231901"/>
                                </a:lnTo>
                              </a:path>
                            </a:pathLst>
                          </a:custGeom>
                          <a:ln w="12700">
                            <a:solidFill>
                              <a:srgbClr val="34589C"/>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3" cstate="print"/>
                          <a:stretch>
                            <a:fillRect/>
                          </a:stretch>
                        </pic:blipFill>
                        <pic:spPr>
                          <a:xfrm>
                            <a:off x="1760220" y="812279"/>
                            <a:ext cx="1026426" cy="584466"/>
                          </a:xfrm>
                          <a:prstGeom prst="rect">
                            <a:avLst/>
                          </a:prstGeom>
                        </pic:spPr>
                      </pic:pic>
                      <pic:pic xmlns:pic="http://schemas.openxmlformats.org/drawingml/2006/picture">
                        <pic:nvPicPr>
                          <pic:cNvPr id="11" name="Image 11"/>
                          <pic:cNvPicPr/>
                        </pic:nvPicPr>
                        <pic:blipFill>
                          <a:blip r:embed="rId14" cstate="print"/>
                          <a:stretch>
                            <a:fillRect/>
                          </a:stretch>
                        </pic:blipFill>
                        <pic:spPr>
                          <a:xfrm>
                            <a:off x="2264664" y="1391411"/>
                            <a:ext cx="19050" cy="244601"/>
                          </a:xfrm>
                          <a:prstGeom prst="rect">
                            <a:avLst/>
                          </a:prstGeom>
                        </pic:spPr>
                      </pic:pic>
                      <pic:pic xmlns:pic="http://schemas.openxmlformats.org/drawingml/2006/picture">
                        <pic:nvPicPr>
                          <pic:cNvPr id="12" name="Image 12"/>
                          <pic:cNvPicPr/>
                        </pic:nvPicPr>
                        <pic:blipFill>
                          <a:blip r:embed="rId15" cstate="print"/>
                          <a:stretch>
                            <a:fillRect/>
                          </a:stretch>
                        </pic:blipFill>
                        <pic:spPr>
                          <a:xfrm>
                            <a:off x="1752600" y="1623060"/>
                            <a:ext cx="1041666" cy="585977"/>
                          </a:xfrm>
                          <a:prstGeom prst="rect">
                            <a:avLst/>
                          </a:prstGeom>
                        </pic:spPr>
                      </pic:pic>
                      <pic:pic xmlns:pic="http://schemas.openxmlformats.org/drawingml/2006/picture">
                        <pic:nvPicPr>
                          <pic:cNvPr id="13" name="Image 13"/>
                          <pic:cNvPicPr/>
                        </pic:nvPicPr>
                        <pic:blipFill>
                          <a:blip r:embed="rId16" cstate="print"/>
                          <a:stretch>
                            <a:fillRect/>
                          </a:stretch>
                        </pic:blipFill>
                        <pic:spPr>
                          <a:xfrm>
                            <a:off x="723900" y="2203678"/>
                            <a:ext cx="1558289" cy="237007"/>
                          </a:xfrm>
                          <a:prstGeom prst="rect">
                            <a:avLst/>
                          </a:prstGeom>
                        </pic:spPr>
                      </pic:pic>
                      <pic:pic xmlns:pic="http://schemas.openxmlformats.org/drawingml/2006/picture">
                        <pic:nvPicPr>
                          <pic:cNvPr id="14" name="Image 14"/>
                          <pic:cNvPicPr/>
                        </pic:nvPicPr>
                        <pic:blipFill>
                          <a:blip r:embed="rId17" cstate="print"/>
                          <a:stretch>
                            <a:fillRect/>
                          </a:stretch>
                        </pic:blipFill>
                        <pic:spPr>
                          <a:xfrm>
                            <a:off x="0" y="2435339"/>
                            <a:ext cx="1465326" cy="584466"/>
                          </a:xfrm>
                          <a:prstGeom prst="rect">
                            <a:avLst/>
                          </a:prstGeom>
                        </pic:spPr>
                      </pic:pic>
                      <pic:pic xmlns:pic="http://schemas.openxmlformats.org/drawingml/2006/picture">
                        <pic:nvPicPr>
                          <pic:cNvPr id="15" name="Image 15"/>
                          <pic:cNvPicPr/>
                        </pic:nvPicPr>
                        <pic:blipFill>
                          <a:blip r:embed="rId18" cstate="print"/>
                          <a:stretch>
                            <a:fillRect/>
                          </a:stretch>
                        </pic:blipFill>
                        <pic:spPr>
                          <a:xfrm>
                            <a:off x="2261616" y="2203704"/>
                            <a:ext cx="22098" cy="240029"/>
                          </a:xfrm>
                          <a:prstGeom prst="rect">
                            <a:avLst/>
                          </a:prstGeom>
                        </pic:spPr>
                      </pic:pic>
                      <pic:pic xmlns:pic="http://schemas.openxmlformats.org/drawingml/2006/picture">
                        <pic:nvPicPr>
                          <pic:cNvPr id="16" name="Image 16"/>
                          <pic:cNvPicPr/>
                        </pic:nvPicPr>
                        <pic:blipFill>
                          <a:blip r:embed="rId19" cstate="print"/>
                          <a:stretch>
                            <a:fillRect/>
                          </a:stretch>
                        </pic:blipFill>
                        <pic:spPr>
                          <a:xfrm>
                            <a:off x="1641348" y="2436863"/>
                            <a:ext cx="1258062" cy="584466"/>
                          </a:xfrm>
                          <a:prstGeom prst="rect">
                            <a:avLst/>
                          </a:prstGeom>
                        </pic:spPr>
                      </pic:pic>
                      <pic:pic xmlns:pic="http://schemas.openxmlformats.org/drawingml/2006/picture">
                        <pic:nvPicPr>
                          <pic:cNvPr id="17" name="Image 17"/>
                          <pic:cNvPicPr/>
                        </pic:nvPicPr>
                        <pic:blipFill>
                          <a:blip r:embed="rId20" cstate="print"/>
                          <a:stretch>
                            <a:fillRect/>
                          </a:stretch>
                        </pic:blipFill>
                        <pic:spPr>
                          <a:xfrm>
                            <a:off x="2264664" y="2203678"/>
                            <a:ext cx="1636014" cy="237007"/>
                          </a:xfrm>
                          <a:prstGeom prst="rect">
                            <a:avLst/>
                          </a:prstGeom>
                        </pic:spPr>
                      </pic:pic>
                      <pic:pic xmlns:pic="http://schemas.openxmlformats.org/drawingml/2006/picture">
                        <pic:nvPicPr>
                          <pic:cNvPr id="18" name="Image 18"/>
                          <pic:cNvPicPr/>
                        </pic:nvPicPr>
                        <pic:blipFill>
                          <a:blip r:embed="rId21" cstate="print"/>
                          <a:stretch>
                            <a:fillRect/>
                          </a:stretch>
                        </pic:blipFill>
                        <pic:spPr>
                          <a:xfrm>
                            <a:off x="3235451" y="2435339"/>
                            <a:ext cx="1311402" cy="584466"/>
                          </a:xfrm>
                          <a:prstGeom prst="rect">
                            <a:avLst/>
                          </a:prstGeom>
                        </pic:spPr>
                      </pic:pic>
                      <wps:wsp>
                        <wps:cNvPr id="19" name="Graphic 19"/>
                        <wps:cNvSpPr/>
                        <wps:spPr>
                          <a:xfrm>
                            <a:off x="2315082" y="583819"/>
                            <a:ext cx="1247140" cy="232410"/>
                          </a:xfrm>
                          <a:custGeom>
                            <a:avLst/>
                            <a:gdLst/>
                            <a:ahLst/>
                            <a:cxnLst/>
                            <a:rect l="l" t="t" r="r" b="b"/>
                            <a:pathLst>
                              <a:path w="1247140" h="232410">
                                <a:moveTo>
                                  <a:pt x="0" y="0"/>
                                </a:moveTo>
                                <a:lnTo>
                                  <a:pt x="0" y="115950"/>
                                </a:lnTo>
                                <a:lnTo>
                                  <a:pt x="1246758" y="115950"/>
                                </a:lnTo>
                                <a:lnTo>
                                  <a:pt x="1246758" y="231901"/>
                                </a:lnTo>
                              </a:path>
                            </a:pathLst>
                          </a:custGeom>
                          <a:ln w="12700">
                            <a:solidFill>
                              <a:srgbClr val="34589C"/>
                            </a:solidFill>
                            <a:prstDash val="solid"/>
                          </a:ln>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22" cstate="print"/>
                          <a:stretch>
                            <a:fillRect/>
                          </a:stretch>
                        </pic:blipFill>
                        <pic:spPr>
                          <a:xfrm>
                            <a:off x="3122676" y="812279"/>
                            <a:ext cx="875550" cy="584466"/>
                          </a:xfrm>
                          <a:prstGeom prst="rect">
                            <a:avLst/>
                          </a:prstGeom>
                        </pic:spPr>
                      </pic:pic>
                      <pic:pic xmlns:pic="http://schemas.openxmlformats.org/drawingml/2006/picture">
                        <pic:nvPicPr>
                          <pic:cNvPr id="21" name="Image 21"/>
                          <pic:cNvPicPr/>
                        </pic:nvPicPr>
                        <pic:blipFill>
                          <a:blip r:embed="rId23" cstate="print"/>
                          <a:stretch>
                            <a:fillRect/>
                          </a:stretch>
                        </pic:blipFill>
                        <pic:spPr>
                          <a:xfrm>
                            <a:off x="3550920" y="1391411"/>
                            <a:ext cx="20574" cy="244601"/>
                          </a:xfrm>
                          <a:prstGeom prst="rect">
                            <a:avLst/>
                          </a:prstGeom>
                        </pic:spPr>
                      </pic:pic>
                      <pic:pic xmlns:pic="http://schemas.openxmlformats.org/drawingml/2006/picture">
                        <pic:nvPicPr>
                          <pic:cNvPr id="22" name="Image 22"/>
                          <pic:cNvPicPr/>
                        </pic:nvPicPr>
                        <pic:blipFill>
                          <a:blip r:embed="rId24" cstate="print"/>
                          <a:stretch>
                            <a:fillRect/>
                          </a:stretch>
                        </pic:blipFill>
                        <pic:spPr>
                          <a:xfrm>
                            <a:off x="3049523" y="1623060"/>
                            <a:ext cx="1021854" cy="585977"/>
                          </a:xfrm>
                          <a:prstGeom prst="rect">
                            <a:avLst/>
                          </a:prstGeom>
                        </pic:spPr>
                      </pic:pic>
                      <wps:wsp>
                        <wps:cNvPr id="23" name="Textbox 23"/>
                        <wps:cNvSpPr txBox="1"/>
                        <wps:spPr>
                          <a:xfrm>
                            <a:off x="1911985" y="139319"/>
                            <a:ext cx="820419" cy="320040"/>
                          </a:xfrm>
                          <a:prstGeom prst="rect">
                            <a:avLst/>
                          </a:prstGeom>
                        </wps:spPr>
                        <wps:txbx>
                          <w:txbxContent>
                            <w:p w14:paraId="5A7D756B" w14:textId="77777777" w:rsidR="00E9776F" w:rsidRDefault="00E9776F" w:rsidP="00E9776F">
                              <w:pPr>
                                <w:spacing w:line="230" w:lineRule="exact"/>
                                <w:ind w:right="20"/>
                                <w:jc w:val="center"/>
                                <w:rPr>
                                  <w:rFonts w:ascii="Calibri" w:hAnsi="Calibri"/>
                                  <w:sz w:val="24"/>
                                </w:rPr>
                              </w:pPr>
                              <w:r>
                                <w:rPr>
                                  <w:rFonts w:ascii="Calibri" w:hAnsi="Calibri"/>
                                  <w:color w:val="FFFFFF"/>
                                  <w:spacing w:val="-2"/>
                                  <w:sz w:val="24"/>
                                </w:rPr>
                                <w:t>OPĆINA</w:t>
                              </w:r>
                            </w:p>
                            <w:p w14:paraId="1A0E8355" w14:textId="77777777" w:rsidR="00E9776F" w:rsidRDefault="00E9776F" w:rsidP="00E9776F">
                              <w:pPr>
                                <w:spacing w:line="274" w:lineRule="exact"/>
                                <w:ind w:right="18"/>
                                <w:jc w:val="center"/>
                                <w:rPr>
                                  <w:rFonts w:ascii="Calibri"/>
                                  <w:sz w:val="24"/>
                                </w:rPr>
                              </w:pPr>
                              <w:r>
                                <w:rPr>
                                  <w:rFonts w:ascii="Calibri"/>
                                  <w:color w:val="FFFFFF"/>
                                  <w:spacing w:val="-2"/>
                                  <w:sz w:val="24"/>
                                </w:rPr>
                                <w:t>TOMPOJEVCI</w:t>
                              </w:r>
                            </w:p>
                          </w:txbxContent>
                        </wps:txbx>
                        <wps:bodyPr wrap="square" lIns="0" tIns="0" rIns="0" bIns="0" rtlCol="0">
                          <a:noAutofit/>
                        </wps:bodyPr>
                      </wps:wsp>
                      <wps:wsp>
                        <wps:cNvPr id="24" name="Textbox 24"/>
                        <wps:cNvSpPr txBox="1"/>
                        <wps:spPr>
                          <a:xfrm>
                            <a:off x="748537" y="950975"/>
                            <a:ext cx="653415" cy="320040"/>
                          </a:xfrm>
                          <a:prstGeom prst="rect">
                            <a:avLst/>
                          </a:prstGeom>
                        </wps:spPr>
                        <wps:txbx>
                          <w:txbxContent>
                            <w:p w14:paraId="39D11837" w14:textId="77777777" w:rsidR="00E9776F" w:rsidRDefault="00E9776F" w:rsidP="00E9776F">
                              <w:pPr>
                                <w:spacing w:line="230" w:lineRule="exact"/>
                                <w:ind w:left="-1" w:right="18"/>
                                <w:jc w:val="center"/>
                                <w:rPr>
                                  <w:rFonts w:ascii="Calibri" w:hAnsi="Calibri"/>
                                  <w:sz w:val="24"/>
                                </w:rPr>
                              </w:pPr>
                              <w:r>
                                <w:rPr>
                                  <w:rFonts w:ascii="Calibri" w:hAnsi="Calibri"/>
                                  <w:color w:val="FFFFFF"/>
                                  <w:spacing w:val="-4"/>
                                  <w:sz w:val="24"/>
                                </w:rPr>
                                <w:t>OPĆINSKO</w:t>
                              </w:r>
                            </w:p>
                            <w:p w14:paraId="259AC2A2" w14:textId="77777777" w:rsidR="00E9776F" w:rsidRDefault="00E9776F" w:rsidP="00E9776F">
                              <w:pPr>
                                <w:spacing w:line="274" w:lineRule="exact"/>
                                <w:ind w:right="19"/>
                                <w:jc w:val="center"/>
                                <w:rPr>
                                  <w:rFonts w:ascii="Calibri" w:hAnsi="Calibri"/>
                                  <w:sz w:val="24"/>
                                </w:rPr>
                              </w:pPr>
                              <w:r>
                                <w:rPr>
                                  <w:rFonts w:ascii="Calibri" w:hAnsi="Calibri"/>
                                  <w:color w:val="FFFFFF"/>
                                  <w:spacing w:val="-2"/>
                                  <w:sz w:val="24"/>
                                </w:rPr>
                                <w:t>VIJEĆE</w:t>
                              </w:r>
                            </w:p>
                          </w:txbxContent>
                        </wps:txbx>
                        <wps:bodyPr wrap="square" lIns="0" tIns="0" rIns="0" bIns="0" rtlCol="0">
                          <a:noAutofit/>
                        </wps:bodyPr>
                      </wps:wsp>
                      <wps:wsp>
                        <wps:cNvPr id="25" name="Textbox 25"/>
                        <wps:cNvSpPr txBox="1"/>
                        <wps:spPr>
                          <a:xfrm>
                            <a:off x="1876044" y="867410"/>
                            <a:ext cx="809625" cy="487680"/>
                          </a:xfrm>
                          <a:prstGeom prst="rect">
                            <a:avLst/>
                          </a:prstGeom>
                        </wps:spPr>
                        <wps:txbx>
                          <w:txbxContent>
                            <w:p w14:paraId="3D2993B9" w14:textId="77777777" w:rsidR="00E9776F" w:rsidRDefault="00E9776F" w:rsidP="00E9776F">
                              <w:pPr>
                                <w:spacing w:line="230" w:lineRule="exact"/>
                                <w:ind w:right="18"/>
                                <w:jc w:val="center"/>
                                <w:rPr>
                                  <w:rFonts w:ascii="Calibri"/>
                                  <w:sz w:val="24"/>
                                </w:rPr>
                              </w:pPr>
                              <w:r>
                                <w:rPr>
                                  <w:rFonts w:ascii="Calibri"/>
                                  <w:color w:val="FFFFFF"/>
                                  <w:spacing w:val="-2"/>
                                  <w:sz w:val="24"/>
                                </w:rPr>
                                <w:t>JEDINSTVENI</w:t>
                              </w:r>
                            </w:p>
                            <w:p w14:paraId="7F14F5FF" w14:textId="77777777" w:rsidR="00E9776F" w:rsidRDefault="00E9776F" w:rsidP="00E9776F">
                              <w:pPr>
                                <w:spacing w:before="8" w:line="216" w:lineRule="auto"/>
                                <w:ind w:left="182" w:right="199"/>
                                <w:jc w:val="center"/>
                                <w:rPr>
                                  <w:rFonts w:ascii="Calibri"/>
                                  <w:sz w:val="24"/>
                                </w:rPr>
                              </w:pPr>
                              <w:r>
                                <w:rPr>
                                  <w:rFonts w:ascii="Calibri"/>
                                  <w:color w:val="FFFFFF"/>
                                  <w:spacing w:val="-4"/>
                                  <w:sz w:val="24"/>
                                </w:rPr>
                                <w:t xml:space="preserve">UPRAVNI </w:t>
                              </w:r>
                              <w:r>
                                <w:rPr>
                                  <w:rFonts w:ascii="Calibri"/>
                                  <w:color w:val="FFFFFF"/>
                                  <w:spacing w:val="-2"/>
                                  <w:sz w:val="24"/>
                                </w:rPr>
                                <w:t>ODJEL</w:t>
                              </w:r>
                            </w:p>
                          </w:txbxContent>
                        </wps:txbx>
                        <wps:bodyPr wrap="square" lIns="0" tIns="0" rIns="0" bIns="0" rtlCol="0">
                          <a:noAutofit/>
                        </wps:bodyPr>
                      </wps:wsp>
                      <wps:wsp>
                        <wps:cNvPr id="26" name="Textbox 26"/>
                        <wps:cNvSpPr txBox="1"/>
                        <wps:spPr>
                          <a:xfrm>
                            <a:off x="3251580" y="1034796"/>
                            <a:ext cx="635000" cy="152400"/>
                          </a:xfrm>
                          <a:prstGeom prst="rect">
                            <a:avLst/>
                          </a:prstGeom>
                        </wps:spPr>
                        <wps:txbx>
                          <w:txbxContent>
                            <w:p w14:paraId="622E3703" w14:textId="77777777" w:rsidR="00E9776F" w:rsidRDefault="00E9776F" w:rsidP="00E9776F">
                              <w:pPr>
                                <w:spacing w:line="240" w:lineRule="exact"/>
                                <w:rPr>
                                  <w:rFonts w:ascii="Calibri" w:hAnsi="Calibri"/>
                                  <w:sz w:val="24"/>
                                </w:rPr>
                              </w:pPr>
                              <w:r>
                                <w:rPr>
                                  <w:rFonts w:ascii="Calibri" w:hAnsi="Calibri"/>
                                  <w:color w:val="FFFFFF"/>
                                  <w:spacing w:val="-2"/>
                                  <w:sz w:val="24"/>
                                </w:rPr>
                                <w:t>NAČELNIK</w:t>
                              </w:r>
                            </w:p>
                          </w:txbxContent>
                        </wps:txbx>
                        <wps:bodyPr wrap="square" lIns="0" tIns="0" rIns="0" bIns="0" rtlCol="0">
                          <a:noAutofit/>
                        </wps:bodyPr>
                      </wps:wsp>
                      <wps:wsp>
                        <wps:cNvPr id="27" name="Textbox 27"/>
                        <wps:cNvSpPr txBox="1"/>
                        <wps:spPr>
                          <a:xfrm>
                            <a:off x="1882139" y="1846452"/>
                            <a:ext cx="799465" cy="152400"/>
                          </a:xfrm>
                          <a:prstGeom prst="rect">
                            <a:avLst/>
                          </a:prstGeom>
                        </wps:spPr>
                        <wps:txbx>
                          <w:txbxContent>
                            <w:p w14:paraId="22016634" w14:textId="77777777" w:rsidR="00E9776F" w:rsidRDefault="00E9776F" w:rsidP="00E9776F">
                              <w:pPr>
                                <w:spacing w:line="240" w:lineRule="exact"/>
                                <w:rPr>
                                  <w:rFonts w:ascii="Calibri" w:hAnsi="Calibri"/>
                                  <w:sz w:val="24"/>
                                </w:rPr>
                              </w:pPr>
                              <w:r>
                                <w:rPr>
                                  <w:rFonts w:ascii="Calibri" w:hAnsi="Calibri"/>
                                  <w:color w:val="FFFFFF"/>
                                  <w:spacing w:val="-2"/>
                                  <w:sz w:val="24"/>
                                </w:rPr>
                                <w:t>PROČELNICA</w:t>
                              </w:r>
                            </w:p>
                          </w:txbxContent>
                        </wps:txbx>
                        <wps:bodyPr wrap="square" lIns="0" tIns="0" rIns="0" bIns="0" rtlCol="0">
                          <a:noAutofit/>
                        </wps:bodyPr>
                      </wps:wsp>
                      <wps:wsp>
                        <wps:cNvPr id="28" name="Textbox 28"/>
                        <wps:cNvSpPr txBox="1"/>
                        <wps:spPr>
                          <a:xfrm>
                            <a:off x="3133089" y="1680845"/>
                            <a:ext cx="872490" cy="480059"/>
                          </a:xfrm>
                          <a:prstGeom prst="rect">
                            <a:avLst/>
                          </a:prstGeom>
                        </wps:spPr>
                        <wps:txbx>
                          <w:txbxContent>
                            <w:p w14:paraId="2ABA92E3" w14:textId="77777777" w:rsidR="00E9776F" w:rsidRDefault="00E9776F" w:rsidP="00E9776F">
                              <w:pPr>
                                <w:spacing w:line="135" w:lineRule="exact"/>
                                <w:ind w:right="19"/>
                                <w:jc w:val="center"/>
                                <w:rPr>
                                  <w:rFonts w:ascii="Calibri" w:hAnsi="Calibri"/>
                                  <w:sz w:val="14"/>
                                </w:rPr>
                              </w:pPr>
                              <w:r>
                                <w:rPr>
                                  <w:rFonts w:ascii="Calibri" w:hAnsi="Calibri"/>
                                  <w:color w:val="FFFFFF"/>
                                  <w:sz w:val="14"/>
                                </w:rPr>
                                <w:t>ZAMJENIK</w:t>
                              </w:r>
                              <w:r>
                                <w:rPr>
                                  <w:rFonts w:ascii="Calibri" w:hAnsi="Calibri"/>
                                  <w:color w:val="FFFFFF"/>
                                  <w:spacing w:val="24"/>
                                  <w:sz w:val="14"/>
                                </w:rPr>
                                <w:t xml:space="preserve"> </w:t>
                              </w:r>
                              <w:r>
                                <w:rPr>
                                  <w:rFonts w:ascii="Calibri" w:hAnsi="Calibri"/>
                                  <w:color w:val="FFFFFF"/>
                                  <w:spacing w:val="-2"/>
                                  <w:sz w:val="14"/>
                                </w:rPr>
                                <w:t>OPĆINSKOG</w:t>
                              </w:r>
                            </w:p>
                            <w:p w14:paraId="52A1D891" w14:textId="77777777" w:rsidR="00E9776F" w:rsidRDefault="00E9776F" w:rsidP="00E9776F">
                              <w:pPr>
                                <w:spacing w:before="6" w:line="216" w:lineRule="auto"/>
                                <w:ind w:right="18" w:hanging="2"/>
                                <w:jc w:val="center"/>
                                <w:rPr>
                                  <w:rFonts w:ascii="Calibri" w:hAnsi="Calibri"/>
                                  <w:sz w:val="14"/>
                                </w:rPr>
                              </w:pPr>
                              <w:r>
                                <w:rPr>
                                  <w:rFonts w:ascii="Calibri" w:hAnsi="Calibri"/>
                                  <w:color w:val="FFFFFF"/>
                                  <w:sz w:val="14"/>
                                </w:rPr>
                                <w:t>NAČELNIKA IZ REDA</w:t>
                              </w:r>
                              <w:r>
                                <w:rPr>
                                  <w:rFonts w:ascii="Calibri" w:hAnsi="Calibri"/>
                                  <w:color w:val="FFFFFF"/>
                                  <w:spacing w:val="40"/>
                                  <w:sz w:val="14"/>
                                </w:rPr>
                                <w:t xml:space="preserve"> </w:t>
                              </w:r>
                              <w:r>
                                <w:rPr>
                                  <w:rFonts w:ascii="Calibri" w:hAnsi="Calibri"/>
                                  <w:color w:val="FFFFFF"/>
                                  <w:spacing w:val="-2"/>
                                  <w:sz w:val="14"/>
                                </w:rPr>
                                <w:t>PRIPADNIKA</w:t>
                              </w:r>
                              <w:r>
                                <w:rPr>
                                  <w:rFonts w:ascii="Calibri" w:hAnsi="Calibri"/>
                                  <w:color w:val="FFFFFF"/>
                                  <w:spacing w:val="40"/>
                                  <w:sz w:val="14"/>
                                </w:rPr>
                                <w:t xml:space="preserve"> </w:t>
                              </w:r>
                              <w:r>
                                <w:rPr>
                                  <w:rFonts w:ascii="Calibri" w:hAnsi="Calibri"/>
                                  <w:color w:val="FFFFFF"/>
                                  <w:spacing w:val="-2"/>
                                  <w:sz w:val="14"/>
                                </w:rPr>
                                <w:t>NACIONALNE</w:t>
                              </w:r>
                              <w:r>
                                <w:rPr>
                                  <w:rFonts w:ascii="Calibri" w:hAnsi="Calibri"/>
                                  <w:color w:val="FFFFFF"/>
                                  <w:spacing w:val="-5"/>
                                  <w:sz w:val="14"/>
                                </w:rPr>
                                <w:t xml:space="preserve"> </w:t>
                              </w:r>
                              <w:r>
                                <w:rPr>
                                  <w:rFonts w:ascii="Calibri" w:hAnsi="Calibri"/>
                                  <w:color w:val="FFFFFF"/>
                                  <w:spacing w:val="-2"/>
                                  <w:sz w:val="14"/>
                                </w:rPr>
                                <w:t>RUSINSKE</w:t>
                              </w:r>
                              <w:r>
                                <w:rPr>
                                  <w:rFonts w:ascii="Calibri" w:hAnsi="Calibri"/>
                                  <w:color w:val="FFFFFF"/>
                                  <w:spacing w:val="40"/>
                                  <w:sz w:val="14"/>
                                </w:rPr>
                                <w:t xml:space="preserve"> </w:t>
                              </w:r>
                              <w:r>
                                <w:rPr>
                                  <w:rFonts w:ascii="Calibri" w:hAnsi="Calibri"/>
                                  <w:color w:val="FFFFFF"/>
                                  <w:spacing w:val="-2"/>
                                  <w:sz w:val="14"/>
                                </w:rPr>
                                <w:t>MANJINE</w:t>
                              </w:r>
                            </w:p>
                          </w:txbxContent>
                        </wps:txbx>
                        <wps:bodyPr wrap="square" lIns="0" tIns="0" rIns="0" bIns="0" rtlCol="0">
                          <a:noAutofit/>
                        </wps:bodyPr>
                      </wps:wsp>
                      <wps:wsp>
                        <wps:cNvPr id="29" name="Textbox 29"/>
                        <wps:cNvSpPr txBox="1"/>
                        <wps:spPr>
                          <a:xfrm>
                            <a:off x="100330" y="2574289"/>
                            <a:ext cx="1280795" cy="320040"/>
                          </a:xfrm>
                          <a:prstGeom prst="rect">
                            <a:avLst/>
                          </a:prstGeom>
                        </wps:spPr>
                        <wps:txbx>
                          <w:txbxContent>
                            <w:p w14:paraId="25FE252B" w14:textId="77777777" w:rsidR="00E9776F" w:rsidRDefault="00E9776F" w:rsidP="00E9776F">
                              <w:pPr>
                                <w:spacing w:line="230" w:lineRule="exact"/>
                                <w:ind w:left="-1" w:right="18"/>
                                <w:jc w:val="center"/>
                                <w:rPr>
                                  <w:rFonts w:ascii="Calibri" w:hAnsi="Calibri"/>
                                  <w:sz w:val="24"/>
                                </w:rPr>
                              </w:pPr>
                              <w:r>
                                <w:rPr>
                                  <w:rFonts w:ascii="Calibri" w:hAnsi="Calibri"/>
                                  <w:color w:val="FFFFFF"/>
                                  <w:spacing w:val="-2"/>
                                  <w:sz w:val="24"/>
                                </w:rPr>
                                <w:t>RAČUNOVODSTVENI</w:t>
                              </w:r>
                            </w:p>
                            <w:p w14:paraId="21E4AB14" w14:textId="77777777" w:rsidR="00E9776F" w:rsidRDefault="00E9776F" w:rsidP="00E9776F">
                              <w:pPr>
                                <w:spacing w:line="274" w:lineRule="exact"/>
                                <w:ind w:right="19"/>
                                <w:jc w:val="center"/>
                                <w:rPr>
                                  <w:rFonts w:ascii="Calibri"/>
                                  <w:sz w:val="24"/>
                                </w:rPr>
                              </w:pPr>
                              <w:r>
                                <w:rPr>
                                  <w:rFonts w:ascii="Calibri"/>
                                  <w:color w:val="FFFFFF"/>
                                  <w:spacing w:val="-2"/>
                                  <w:sz w:val="24"/>
                                </w:rPr>
                                <w:t>REFERENT</w:t>
                              </w:r>
                            </w:p>
                          </w:txbxContent>
                        </wps:txbx>
                        <wps:bodyPr wrap="square" lIns="0" tIns="0" rIns="0" bIns="0" rtlCol="0">
                          <a:noAutofit/>
                        </wps:bodyPr>
                      </wps:wsp>
                      <wps:wsp>
                        <wps:cNvPr id="30" name="Textbox 30"/>
                        <wps:cNvSpPr txBox="1"/>
                        <wps:spPr>
                          <a:xfrm>
                            <a:off x="1708150" y="2492375"/>
                            <a:ext cx="1139825" cy="487680"/>
                          </a:xfrm>
                          <a:prstGeom prst="rect">
                            <a:avLst/>
                          </a:prstGeom>
                        </wps:spPr>
                        <wps:txbx>
                          <w:txbxContent>
                            <w:p w14:paraId="5C83EA8B" w14:textId="77777777" w:rsidR="00E9776F" w:rsidRDefault="00E9776F" w:rsidP="00E9776F">
                              <w:pPr>
                                <w:spacing w:line="230" w:lineRule="exact"/>
                                <w:ind w:right="17"/>
                                <w:jc w:val="center"/>
                                <w:rPr>
                                  <w:rFonts w:ascii="Calibri"/>
                                  <w:sz w:val="24"/>
                                </w:rPr>
                              </w:pPr>
                              <w:r>
                                <w:rPr>
                                  <w:rFonts w:ascii="Calibri"/>
                                  <w:color w:val="FFFFFF"/>
                                  <w:sz w:val="24"/>
                                </w:rPr>
                                <w:t>REFERENT</w:t>
                              </w:r>
                              <w:r>
                                <w:rPr>
                                  <w:rFonts w:ascii="Calibri"/>
                                  <w:color w:val="FFFFFF"/>
                                  <w:spacing w:val="-3"/>
                                  <w:sz w:val="24"/>
                                </w:rPr>
                                <w:t xml:space="preserve"> </w:t>
                              </w:r>
                              <w:r>
                                <w:rPr>
                                  <w:rFonts w:ascii="Calibri"/>
                                  <w:color w:val="FFFFFF"/>
                                  <w:spacing w:val="-10"/>
                                  <w:sz w:val="24"/>
                                </w:rPr>
                                <w:t>-</w:t>
                              </w:r>
                            </w:p>
                            <w:p w14:paraId="4BC9ACE3" w14:textId="77777777" w:rsidR="00E9776F" w:rsidRDefault="00E9776F" w:rsidP="00E9776F">
                              <w:pPr>
                                <w:spacing w:before="8" w:line="216" w:lineRule="auto"/>
                                <w:ind w:right="18"/>
                                <w:jc w:val="center"/>
                                <w:rPr>
                                  <w:rFonts w:ascii="Calibri"/>
                                  <w:sz w:val="24"/>
                                </w:rPr>
                              </w:pPr>
                              <w:r>
                                <w:rPr>
                                  <w:rFonts w:ascii="Calibri"/>
                                  <w:color w:val="FFFFFF"/>
                                  <w:spacing w:val="-2"/>
                                  <w:sz w:val="24"/>
                                </w:rPr>
                                <w:t>ADMINISTRATIVNI TAJNIK</w:t>
                              </w:r>
                            </w:p>
                          </w:txbxContent>
                        </wps:txbx>
                        <wps:bodyPr wrap="square" lIns="0" tIns="0" rIns="0" bIns="0" rtlCol="0">
                          <a:noAutofit/>
                        </wps:bodyPr>
                      </wps:wsp>
                      <wps:wsp>
                        <wps:cNvPr id="31" name="Textbox 31"/>
                        <wps:cNvSpPr txBox="1"/>
                        <wps:spPr>
                          <a:xfrm>
                            <a:off x="3420745" y="2638805"/>
                            <a:ext cx="955675" cy="187960"/>
                          </a:xfrm>
                          <a:prstGeom prst="rect">
                            <a:avLst/>
                          </a:prstGeom>
                        </wps:spPr>
                        <wps:txbx>
                          <w:txbxContent>
                            <w:p w14:paraId="12FA6ADE" w14:textId="77777777" w:rsidR="00E9776F" w:rsidRDefault="00E9776F" w:rsidP="00E9776F">
                              <w:pPr>
                                <w:spacing w:line="135" w:lineRule="exact"/>
                                <w:rPr>
                                  <w:rFonts w:ascii="Calibri"/>
                                  <w:sz w:val="14"/>
                                </w:rPr>
                              </w:pPr>
                              <w:r>
                                <w:rPr>
                                  <w:rFonts w:ascii="Calibri"/>
                                  <w:color w:val="FFFFFF"/>
                                  <w:sz w:val="14"/>
                                </w:rPr>
                                <w:t>REFERENT</w:t>
                              </w:r>
                              <w:r>
                                <w:rPr>
                                  <w:rFonts w:ascii="Calibri"/>
                                  <w:color w:val="FFFFFF"/>
                                  <w:spacing w:val="-6"/>
                                  <w:sz w:val="14"/>
                                </w:rPr>
                                <w:t xml:space="preserve"> </w:t>
                              </w:r>
                              <w:r>
                                <w:rPr>
                                  <w:rFonts w:ascii="Calibri"/>
                                  <w:color w:val="FFFFFF"/>
                                  <w:sz w:val="14"/>
                                </w:rPr>
                                <w:t>-</w:t>
                              </w:r>
                              <w:r>
                                <w:rPr>
                                  <w:rFonts w:ascii="Calibri"/>
                                  <w:color w:val="FFFFFF"/>
                                  <w:spacing w:val="-8"/>
                                  <w:sz w:val="14"/>
                                </w:rPr>
                                <w:t xml:space="preserve"> </w:t>
                              </w:r>
                              <w:r>
                                <w:rPr>
                                  <w:rFonts w:ascii="Calibri"/>
                                  <w:color w:val="FFFFFF"/>
                                  <w:sz w:val="14"/>
                                </w:rPr>
                                <w:t>KOMUNALNI</w:t>
                              </w:r>
                              <w:r>
                                <w:rPr>
                                  <w:rFonts w:ascii="Calibri"/>
                                  <w:color w:val="FFFFFF"/>
                                  <w:spacing w:val="-2"/>
                                  <w:sz w:val="14"/>
                                </w:rPr>
                                <w:t xml:space="preserve"> </w:t>
                              </w:r>
                              <w:r>
                                <w:rPr>
                                  <w:rFonts w:ascii="Calibri"/>
                                  <w:color w:val="FFFFFF"/>
                                  <w:spacing w:val="-10"/>
                                  <w:sz w:val="14"/>
                                </w:rPr>
                                <w:t>I</w:t>
                              </w:r>
                            </w:p>
                            <w:p w14:paraId="2BE2776E" w14:textId="77777777" w:rsidR="00E9776F" w:rsidRDefault="00E9776F" w:rsidP="00E9776F">
                              <w:pPr>
                                <w:spacing w:line="161" w:lineRule="exact"/>
                                <w:ind w:left="43"/>
                                <w:rPr>
                                  <w:rFonts w:ascii="Calibri"/>
                                  <w:sz w:val="14"/>
                                </w:rPr>
                              </w:pPr>
                              <w:r>
                                <w:rPr>
                                  <w:rFonts w:ascii="Calibri"/>
                                  <w:color w:val="FFFFFF"/>
                                  <w:spacing w:val="-2"/>
                                  <w:sz w:val="14"/>
                                </w:rPr>
                                <w:t>POLJOPRIVREDNI</w:t>
                              </w:r>
                              <w:r>
                                <w:rPr>
                                  <w:rFonts w:ascii="Calibri"/>
                                  <w:color w:val="FFFFFF"/>
                                  <w:spacing w:val="19"/>
                                  <w:sz w:val="14"/>
                                </w:rPr>
                                <w:t xml:space="preserve"> </w:t>
                              </w:r>
                              <w:r>
                                <w:rPr>
                                  <w:rFonts w:ascii="Calibri"/>
                                  <w:color w:val="FFFFFF"/>
                                  <w:spacing w:val="-2"/>
                                  <w:sz w:val="14"/>
                                </w:rPr>
                                <w:t>REDAR</w:t>
                              </w:r>
                            </w:p>
                          </w:txbxContent>
                        </wps:txbx>
                        <wps:bodyPr wrap="square" lIns="0" tIns="0" rIns="0" bIns="0" rtlCol="0">
                          <a:noAutofit/>
                        </wps:bodyPr>
                      </wps:wsp>
                    </wpg:wgp>
                  </a:graphicData>
                </a:graphic>
              </wp:anchor>
            </w:drawing>
          </mc:Choice>
          <mc:Fallback>
            <w:pict>
              <v:group w14:anchorId="3AC92BF0" id="Group 5" o:spid="_x0000_s1028" style="position:absolute;left:0;text-align:left;margin-left:118.35pt;margin-top:22.15pt;width:358.05pt;height:237.9pt;z-index:-251653120;mso-wrap-distance-left:0;mso-wrap-distance-right:0;mso-position-horizontal-relative:page" coordsize="45472,30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9" type="#_x0000_t75" style="position:absolute;left:17785;width:10721;height:5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">
                  <v:imagedata r:id="rId25" o:title=""/>
                </v:shape>
                <v:shape id="Graphic 7" o:spid="_x0000_s1030" style="position:absolute;left:10683;top:5838;width:12471;height:2324;visibility:visible;mso-wrap-style:square;v-text-anchor:top" coordsize="1247140,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" path="m1246759,r,115950l,115950,,231901e" filled="f" strokecolor="#34589c" strokeweight="1pt">
                  <v:path arrowok="t"/>
                </v:shape>
                <v:shape id="Image 8" o:spid="_x0000_s1031" type="#_x0000_t75" style="position:absolute;left:6294;top:8122;width:8755;height:5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">
                  <v:imagedata r:id="rId26" o:title=""/>
                </v:shape>
                <v:shape id="Graphic 9" o:spid="_x0000_s1032" style="position:absolute;left:22744;top:5838;width:406;height:2324;visibility:visible;mso-wrap-style:square;v-text-anchor:top" coordsize="40640,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" path="m40640,r,115950l,115950,,231901e" filled="f" strokecolor="#34589c" strokeweight="1pt">
                  <v:path arrowok="t"/>
                </v:shape>
                <v:shape id="Image 10" o:spid="_x0000_s1033" type="#_x0000_t75" style="position:absolute;left:17602;top:8122;width:10264;height:5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">
                  <v:imagedata r:id="rId27" o:title=""/>
                </v:shape>
                <v:shape id="Image 11" o:spid="_x0000_s1034" type="#_x0000_t75" style="position:absolute;left:22646;top:13914;width:191;height:2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">
                  <v:imagedata r:id="rId28" o:title=""/>
                </v:shape>
                <v:shape id="Image 12" o:spid="_x0000_s1035" type="#_x0000_t75" style="position:absolute;left:17526;top:16230;width:10416;height:5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">
                  <v:imagedata r:id="rId29" o:title=""/>
                </v:shape>
                <v:shape id="Image 13" o:spid="_x0000_s1036" type="#_x0000_t75" style="position:absolute;left:7239;top:22036;width:1558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">
                  <v:imagedata r:id="rId30" o:title=""/>
                </v:shape>
                <v:shape id="Image 14" o:spid="_x0000_s1037" type="#_x0000_t75" style="position:absolute;top:24353;width:14653;height:5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">
                  <v:imagedata r:id="rId31" o:title=""/>
                </v:shape>
                <v:shape id="Image 15" o:spid="_x0000_s1038" type="#_x0000_t75" style="position:absolute;left:22616;top:22037;width:221;height:2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">
                  <v:imagedata r:id="rId32" o:title=""/>
                </v:shape>
                <v:shape id="Image 16" o:spid="_x0000_s1039" type="#_x0000_t75" style="position:absolute;left:16413;top:24368;width:12581;height:5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">
                  <v:imagedata r:id="rId33" o:title=""/>
                </v:shape>
                <v:shape id="Image 17" o:spid="_x0000_s1040" type="#_x0000_t75" style="position:absolute;left:22646;top:22036;width:16360;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">
                  <v:imagedata r:id="rId34" o:title=""/>
                </v:shape>
                <v:shape id="Image 18" o:spid="_x0000_s1041" type="#_x0000_t75" style="position:absolute;left:32354;top:24353;width:13114;height:5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">
                  <v:imagedata r:id="rId35" o:title=""/>
                </v:shape>
                <v:shape id="Graphic 19" o:spid="_x0000_s1042" style="position:absolute;left:23150;top:5838;width:12472;height:2324;visibility:visible;mso-wrap-style:square;v-text-anchor:top" coordsize="1247140,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" path="m,l,115950r1246758,l1246758,231901e" filled="f" strokecolor="#34589c" strokeweight="1pt">
                  <v:path arrowok="t"/>
                </v:shape>
                <v:shape id="Image 20" o:spid="_x0000_s1043" type="#_x0000_t75" style="position:absolute;left:31226;top:8122;width:8756;height:5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">
                  <v:imagedata r:id="rId36" o:title=""/>
                </v:shape>
                <v:shape id="Image 21" o:spid="_x0000_s1044" type="#_x0000_t75" style="position:absolute;left:35509;top:13914;width:205;height:2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">
                  <v:imagedata r:id="rId37" o:title=""/>
                </v:shape>
                <v:shape id="Image 22" o:spid="_x0000_s1045" type="#_x0000_t75" style="position:absolute;left:30495;top:16230;width:10218;height:5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">
                  <v:imagedata r:id="rId38" o:title=""/>
                </v:shape>
                <v:shapetype id="_x0000_t202" coordsize="21600,21600" o:spt="202" path="m,l,21600r21600,l21600,xe">
                  <v:stroke joinstyle="miter"/>
                  <v:path gradientshapeok="t" o:connecttype="rect"/>
                </v:shapetype>
                <v:shape id="Textbox 23" o:spid="_x0000_s1046" type="#_x0000_t202" style="position:absolute;left:19119;top:1393;width:8205;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A7D756B" w14:textId="77777777" w:rsidR="00E9776F" w:rsidRDefault="00E9776F" w:rsidP="00E9776F">
                        <w:pPr>
                          <w:spacing w:line="230" w:lineRule="exact"/>
                          <w:ind w:right="20"/>
                          <w:jc w:val="center"/>
                          <w:rPr>
                            <w:rFonts w:ascii="Calibri" w:hAnsi="Calibri"/>
                            <w:sz w:val="24"/>
                          </w:rPr>
                        </w:pPr>
                        <w:r>
                          <w:rPr>
                            <w:rFonts w:ascii="Calibri" w:hAnsi="Calibri"/>
                            <w:color w:val="FFFFFF"/>
                            <w:spacing w:val="-2"/>
                            <w:sz w:val="24"/>
                          </w:rPr>
                          <w:t>OPĆINA</w:t>
                        </w:r>
                      </w:p>
                      <w:p w14:paraId="1A0E8355" w14:textId="77777777" w:rsidR="00E9776F" w:rsidRDefault="00E9776F" w:rsidP="00E9776F">
                        <w:pPr>
                          <w:spacing w:line="274" w:lineRule="exact"/>
                          <w:ind w:right="18"/>
                          <w:jc w:val="center"/>
                          <w:rPr>
                            <w:rFonts w:ascii="Calibri"/>
                            <w:sz w:val="24"/>
                          </w:rPr>
                        </w:pPr>
                        <w:r>
                          <w:rPr>
                            <w:rFonts w:ascii="Calibri"/>
                            <w:color w:val="FFFFFF"/>
                            <w:spacing w:val="-2"/>
                            <w:sz w:val="24"/>
                          </w:rPr>
                          <w:t>TOMPOJEVCI</w:t>
                        </w:r>
                      </w:p>
                    </w:txbxContent>
                  </v:textbox>
                </v:shape>
                <v:shape id="Textbox 24" o:spid="_x0000_s1047" type="#_x0000_t202" style="position:absolute;left:7485;top:9509;width:6534;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39D11837" w14:textId="77777777" w:rsidR="00E9776F" w:rsidRDefault="00E9776F" w:rsidP="00E9776F">
                        <w:pPr>
                          <w:spacing w:line="230" w:lineRule="exact"/>
                          <w:ind w:left="-1" w:right="18"/>
                          <w:jc w:val="center"/>
                          <w:rPr>
                            <w:rFonts w:ascii="Calibri" w:hAnsi="Calibri"/>
                            <w:sz w:val="24"/>
                          </w:rPr>
                        </w:pPr>
                        <w:r>
                          <w:rPr>
                            <w:rFonts w:ascii="Calibri" w:hAnsi="Calibri"/>
                            <w:color w:val="FFFFFF"/>
                            <w:spacing w:val="-4"/>
                            <w:sz w:val="24"/>
                          </w:rPr>
                          <w:t>OPĆINSKO</w:t>
                        </w:r>
                      </w:p>
                      <w:p w14:paraId="259AC2A2" w14:textId="77777777" w:rsidR="00E9776F" w:rsidRDefault="00E9776F" w:rsidP="00E9776F">
                        <w:pPr>
                          <w:spacing w:line="274" w:lineRule="exact"/>
                          <w:ind w:right="19"/>
                          <w:jc w:val="center"/>
                          <w:rPr>
                            <w:rFonts w:ascii="Calibri" w:hAnsi="Calibri"/>
                            <w:sz w:val="24"/>
                          </w:rPr>
                        </w:pPr>
                        <w:r>
                          <w:rPr>
                            <w:rFonts w:ascii="Calibri" w:hAnsi="Calibri"/>
                            <w:color w:val="FFFFFF"/>
                            <w:spacing w:val="-2"/>
                            <w:sz w:val="24"/>
                          </w:rPr>
                          <w:t>VIJEĆE</w:t>
                        </w:r>
                      </w:p>
                    </w:txbxContent>
                  </v:textbox>
                </v:shape>
                <v:shape id="Textbox 25" o:spid="_x0000_s1048" type="#_x0000_t202" style="position:absolute;left:18760;top:8674;width:8096;height:4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3D2993B9" w14:textId="77777777" w:rsidR="00E9776F" w:rsidRDefault="00E9776F" w:rsidP="00E9776F">
                        <w:pPr>
                          <w:spacing w:line="230" w:lineRule="exact"/>
                          <w:ind w:right="18"/>
                          <w:jc w:val="center"/>
                          <w:rPr>
                            <w:rFonts w:ascii="Calibri"/>
                            <w:sz w:val="24"/>
                          </w:rPr>
                        </w:pPr>
                        <w:r>
                          <w:rPr>
                            <w:rFonts w:ascii="Calibri"/>
                            <w:color w:val="FFFFFF"/>
                            <w:spacing w:val="-2"/>
                            <w:sz w:val="24"/>
                          </w:rPr>
                          <w:t>JEDINSTVENI</w:t>
                        </w:r>
                      </w:p>
                      <w:p w14:paraId="7F14F5FF" w14:textId="77777777" w:rsidR="00E9776F" w:rsidRDefault="00E9776F" w:rsidP="00E9776F">
                        <w:pPr>
                          <w:spacing w:before="8" w:line="216" w:lineRule="auto"/>
                          <w:ind w:left="182" w:right="199"/>
                          <w:jc w:val="center"/>
                          <w:rPr>
                            <w:rFonts w:ascii="Calibri"/>
                            <w:sz w:val="24"/>
                          </w:rPr>
                        </w:pPr>
                        <w:r>
                          <w:rPr>
                            <w:rFonts w:ascii="Calibri"/>
                            <w:color w:val="FFFFFF"/>
                            <w:spacing w:val="-4"/>
                            <w:sz w:val="24"/>
                          </w:rPr>
                          <w:t xml:space="preserve">UPRAVNI </w:t>
                        </w:r>
                        <w:r>
                          <w:rPr>
                            <w:rFonts w:ascii="Calibri"/>
                            <w:color w:val="FFFFFF"/>
                            <w:spacing w:val="-2"/>
                            <w:sz w:val="24"/>
                          </w:rPr>
                          <w:t>ODJEL</w:t>
                        </w:r>
                      </w:p>
                    </w:txbxContent>
                  </v:textbox>
                </v:shape>
                <v:shape id="Textbox 26" o:spid="_x0000_s1049" type="#_x0000_t202" style="position:absolute;left:32515;top:10347;width:6350;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22E3703" w14:textId="77777777" w:rsidR="00E9776F" w:rsidRDefault="00E9776F" w:rsidP="00E9776F">
                        <w:pPr>
                          <w:spacing w:line="240" w:lineRule="exact"/>
                          <w:rPr>
                            <w:rFonts w:ascii="Calibri" w:hAnsi="Calibri"/>
                            <w:sz w:val="24"/>
                          </w:rPr>
                        </w:pPr>
                        <w:r>
                          <w:rPr>
                            <w:rFonts w:ascii="Calibri" w:hAnsi="Calibri"/>
                            <w:color w:val="FFFFFF"/>
                            <w:spacing w:val="-2"/>
                            <w:sz w:val="24"/>
                          </w:rPr>
                          <w:t>NAČELNIK</w:t>
                        </w:r>
                      </w:p>
                    </w:txbxContent>
                  </v:textbox>
                </v:shape>
                <v:shape id="Textbox 27" o:spid="_x0000_s1050" type="#_x0000_t202" style="position:absolute;left:18821;top:18464;width:799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22016634" w14:textId="77777777" w:rsidR="00E9776F" w:rsidRDefault="00E9776F" w:rsidP="00E9776F">
                        <w:pPr>
                          <w:spacing w:line="240" w:lineRule="exact"/>
                          <w:rPr>
                            <w:rFonts w:ascii="Calibri" w:hAnsi="Calibri"/>
                            <w:sz w:val="24"/>
                          </w:rPr>
                        </w:pPr>
                        <w:r>
                          <w:rPr>
                            <w:rFonts w:ascii="Calibri" w:hAnsi="Calibri"/>
                            <w:color w:val="FFFFFF"/>
                            <w:spacing w:val="-2"/>
                            <w:sz w:val="24"/>
                          </w:rPr>
                          <w:t>PROČELNICA</w:t>
                        </w:r>
                      </w:p>
                    </w:txbxContent>
                  </v:textbox>
                </v:shape>
                <v:shape id="Textbox 28" o:spid="_x0000_s1051" type="#_x0000_t202" style="position:absolute;left:31330;top:16808;width:8725;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ABA92E3" w14:textId="77777777" w:rsidR="00E9776F" w:rsidRDefault="00E9776F" w:rsidP="00E9776F">
                        <w:pPr>
                          <w:spacing w:line="135" w:lineRule="exact"/>
                          <w:ind w:right="19"/>
                          <w:jc w:val="center"/>
                          <w:rPr>
                            <w:rFonts w:ascii="Calibri" w:hAnsi="Calibri"/>
                            <w:sz w:val="14"/>
                          </w:rPr>
                        </w:pPr>
                        <w:r>
                          <w:rPr>
                            <w:rFonts w:ascii="Calibri" w:hAnsi="Calibri"/>
                            <w:color w:val="FFFFFF"/>
                            <w:sz w:val="14"/>
                          </w:rPr>
                          <w:t>ZAMJENIK</w:t>
                        </w:r>
                        <w:r>
                          <w:rPr>
                            <w:rFonts w:ascii="Calibri" w:hAnsi="Calibri"/>
                            <w:color w:val="FFFFFF"/>
                            <w:spacing w:val="24"/>
                            <w:sz w:val="14"/>
                          </w:rPr>
                          <w:t xml:space="preserve"> </w:t>
                        </w:r>
                        <w:r>
                          <w:rPr>
                            <w:rFonts w:ascii="Calibri" w:hAnsi="Calibri"/>
                            <w:color w:val="FFFFFF"/>
                            <w:spacing w:val="-2"/>
                            <w:sz w:val="14"/>
                          </w:rPr>
                          <w:t>OPĆINSKOG</w:t>
                        </w:r>
                      </w:p>
                      <w:p w14:paraId="52A1D891" w14:textId="77777777" w:rsidR="00E9776F" w:rsidRDefault="00E9776F" w:rsidP="00E9776F">
                        <w:pPr>
                          <w:spacing w:before="6" w:line="216" w:lineRule="auto"/>
                          <w:ind w:right="18" w:hanging="2"/>
                          <w:jc w:val="center"/>
                          <w:rPr>
                            <w:rFonts w:ascii="Calibri" w:hAnsi="Calibri"/>
                            <w:sz w:val="14"/>
                          </w:rPr>
                        </w:pPr>
                        <w:r>
                          <w:rPr>
                            <w:rFonts w:ascii="Calibri" w:hAnsi="Calibri"/>
                            <w:color w:val="FFFFFF"/>
                            <w:sz w:val="14"/>
                          </w:rPr>
                          <w:t>NAČELNIKA IZ REDA</w:t>
                        </w:r>
                        <w:r>
                          <w:rPr>
                            <w:rFonts w:ascii="Calibri" w:hAnsi="Calibri"/>
                            <w:color w:val="FFFFFF"/>
                            <w:spacing w:val="40"/>
                            <w:sz w:val="14"/>
                          </w:rPr>
                          <w:t xml:space="preserve"> </w:t>
                        </w:r>
                        <w:r>
                          <w:rPr>
                            <w:rFonts w:ascii="Calibri" w:hAnsi="Calibri"/>
                            <w:color w:val="FFFFFF"/>
                            <w:spacing w:val="-2"/>
                            <w:sz w:val="14"/>
                          </w:rPr>
                          <w:t>PRIPADNIKA</w:t>
                        </w:r>
                        <w:r>
                          <w:rPr>
                            <w:rFonts w:ascii="Calibri" w:hAnsi="Calibri"/>
                            <w:color w:val="FFFFFF"/>
                            <w:spacing w:val="40"/>
                            <w:sz w:val="14"/>
                          </w:rPr>
                          <w:t xml:space="preserve"> </w:t>
                        </w:r>
                        <w:r>
                          <w:rPr>
                            <w:rFonts w:ascii="Calibri" w:hAnsi="Calibri"/>
                            <w:color w:val="FFFFFF"/>
                            <w:spacing w:val="-2"/>
                            <w:sz w:val="14"/>
                          </w:rPr>
                          <w:t>NACIONALNE</w:t>
                        </w:r>
                        <w:r>
                          <w:rPr>
                            <w:rFonts w:ascii="Calibri" w:hAnsi="Calibri"/>
                            <w:color w:val="FFFFFF"/>
                            <w:spacing w:val="-5"/>
                            <w:sz w:val="14"/>
                          </w:rPr>
                          <w:t xml:space="preserve"> </w:t>
                        </w:r>
                        <w:r>
                          <w:rPr>
                            <w:rFonts w:ascii="Calibri" w:hAnsi="Calibri"/>
                            <w:color w:val="FFFFFF"/>
                            <w:spacing w:val="-2"/>
                            <w:sz w:val="14"/>
                          </w:rPr>
                          <w:t>RUSINSKE</w:t>
                        </w:r>
                        <w:r>
                          <w:rPr>
                            <w:rFonts w:ascii="Calibri" w:hAnsi="Calibri"/>
                            <w:color w:val="FFFFFF"/>
                            <w:spacing w:val="40"/>
                            <w:sz w:val="14"/>
                          </w:rPr>
                          <w:t xml:space="preserve"> </w:t>
                        </w:r>
                        <w:r>
                          <w:rPr>
                            <w:rFonts w:ascii="Calibri" w:hAnsi="Calibri"/>
                            <w:color w:val="FFFFFF"/>
                            <w:spacing w:val="-2"/>
                            <w:sz w:val="14"/>
                          </w:rPr>
                          <w:t>MANJINE</w:t>
                        </w:r>
                      </w:p>
                    </w:txbxContent>
                  </v:textbox>
                </v:shape>
                <v:shape id="Textbox 29" o:spid="_x0000_s1052" type="#_x0000_t202" style="position:absolute;left:1003;top:25742;width:12808;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5FE252B" w14:textId="77777777" w:rsidR="00E9776F" w:rsidRDefault="00E9776F" w:rsidP="00E9776F">
                        <w:pPr>
                          <w:spacing w:line="230" w:lineRule="exact"/>
                          <w:ind w:left="-1" w:right="18"/>
                          <w:jc w:val="center"/>
                          <w:rPr>
                            <w:rFonts w:ascii="Calibri" w:hAnsi="Calibri"/>
                            <w:sz w:val="24"/>
                          </w:rPr>
                        </w:pPr>
                        <w:r>
                          <w:rPr>
                            <w:rFonts w:ascii="Calibri" w:hAnsi="Calibri"/>
                            <w:color w:val="FFFFFF"/>
                            <w:spacing w:val="-2"/>
                            <w:sz w:val="24"/>
                          </w:rPr>
                          <w:t>RAČUNOVODSTVENI</w:t>
                        </w:r>
                      </w:p>
                      <w:p w14:paraId="21E4AB14" w14:textId="77777777" w:rsidR="00E9776F" w:rsidRDefault="00E9776F" w:rsidP="00E9776F">
                        <w:pPr>
                          <w:spacing w:line="274" w:lineRule="exact"/>
                          <w:ind w:right="19"/>
                          <w:jc w:val="center"/>
                          <w:rPr>
                            <w:rFonts w:ascii="Calibri"/>
                            <w:sz w:val="24"/>
                          </w:rPr>
                        </w:pPr>
                        <w:r>
                          <w:rPr>
                            <w:rFonts w:ascii="Calibri"/>
                            <w:color w:val="FFFFFF"/>
                            <w:spacing w:val="-2"/>
                            <w:sz w:val="24"/>
                          </w:rPr>
                          <w:t>REFERENT</w:t>
                        </w:r>
                      </w:p>
                    </w:txbxContent>
                  </v:textbox>
                </v:shape>
                <v:shape id="Textbox 30" o:spid="_x0000_s1053" type="#_x0000_t202" style="position:absolute;left:17081;top:24923;width:11398;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C83EA8B" w14:textId="77777777" w:rsidR="00E9776F" w:rsidRDefault="00E9776F" w:rsidP="00E9776F">
                        <w:pPr>
                          <w:spacing w:line="230" w:lineRule="exact"/>
                          <w:ind w:right="17"/>
                          <w:jc w:val="center"/>
                          <w:rPr>
                            <w:rFonts w:ascii="Calibri"/>
                            <w:sz w:val="24"/>
                          </w:rPr>
                        </w:pPr>
                        <w:r>
                          <w:rPr>
                            <w:rFonts w:ascii="Calibri"/>
                            <w:color w:val="FFFFFF"/>
                            <w:sz w:val="24"/>
                          </w:rPr>
                          <w:t>REFERENT</w:t>
                        </w:r>
                        <w:r>
                          <w:rPr>
                            <w:rFonts w:ascii="Calibri"/>
                            <w:color w:val="FFFFFF"/>
                            <w:spacing w:val="-3"/>
                            <w:sz w:val="24"/>
                          </w:rPr>
                          <w:t xml:space="preserve"> </w:t>
                        </w:r>
                        <w:r>
                          <w:rPr>
                            <w:rFonts w:ascii="Calibri"/>
                            <w:color w:val="FFFFFF"/>
                            <w:spacing w:val="-10"/>
                            <w:sz w:val="24"/>
                          </w:rPr>
                          <w:t>-</w:t>
                        </w:r>
                      </w:p>
                      <w:p w14:paraId="4BC9ACE3" w14:textId="77777777" w:rsidR="00E9776F" w:rsidRDefault="00E9776F" w:rsidP="00E9776F">
                        <w:pPr>
                          <w:spacing w:before="8" w:line="216" w:lineRule="auto"/>
                          <w:ind w:right="18"/>
                          <w:jc w:val="center"/>
                          <w:rPr>
                            <w:rFonts w:ascii="Calibri"/>
                            <w:sz w:val="24"/>
                          </w:rPr>
                        </w:pPr>
                        <w:r>
                          <w:rPr>
                            <w:rFonts w:ascii="Calibri"/>
                            <w:color w:val="FFFFFF"/>
                            <w:spacing w:val="-2"/>
                            <w:sz w:val="24"/>
                          </w:rPr>
                          <w:t>ADMINISTRATIVNI TAJNIK</w:t>
                        </w:r>
                      </w:p>
                    </w:txbxContent>
                  </v:textbox>
                </v:shape>
                <v:shape id="Textbox 31" o:spid="_x0000_s1054" type="#_x0000_t202" style="position:absolute;left:34207;top:26388;width:9557;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2FA6ADE" w14:textId="77777777" w:rsidR="00E9776F" w:rsidRDefault="00E9776F" w:rsidP="00E9776F">
                        <w:pPr>
                          <w:spacing w:line="135" w:lineRule="exact"/>
                          <w:rPr>
                            <w:rFonts w:ascii="Calibri"/>
                            <w:sz w:val="14"/>
                          </w:rPr>
                        </w:pPr>
                        <w:r>
                          <w:rPr>
                            <w:rFonts w:ascii="Calibri"/>
                            <w:color w:val="FFFFFF"/>
                            <w:sz w:val="14"/>
                          </w:rPr>
                          <w:t>REFERENT</w:t>
                        </w:r>
                        <w:r>
                          <w:rPr>
                            <w:rFonts w:ascii="Calibri"/>
                            <w:color w:val="FFFFFF"/>
                            <w:spacing w:val="-6"/>
                            <w:sz w:val="14"/>
                          </w:rPr>
                          <w:t xml:space="preserve"> </w:t>
                        </w:r>
                        <w:r>
                          <w:rPr>
                            <w:rFonts w:ascii="Calibri"/>
                            <w:color w:val="FFFFFF"/>
                            <w:sz w:val="14"/>
                          </w:rPr>
                          <w:t>-</w:t>
                        </w:r>
                        <w:r>
                          <w:rPr>
                            <w:rFonts w:ascii="Calibri"/>
                            <w:color w:val="FFFFFF"/>
                            <w:spacing w:val="-8"/>
                            <w:sz w:val="14"/>
                          </w:rPr>
                          <w:t xml:space="preserve"> </w:t>
                        </w:r>
                        <w:r>
                          <w:rPr>
                            <w:rFonts w:ascii="Calibri"/>
                            <w:color w:val="FFFFFF"/>
                            <w:sz w:val="14"/>
                          </w:rPr>
                          <w:t>KOMUNALNI</w:t>
                        </w:r>
                        <w:r>
                          <w:rPr>
                            <w:rFonts w:ascii="Calibri"/>
                            <w:color w:val="FFFFFF"/>
                            <w:spacing w:val="-2"/>
                            <w:sz w:val="14"/>
                          </w:rPr>
                          <w:t xml:space="preserve"> </w:t>
                        </w:r>
                        <w:r>
                          <w:rPr>
                            <w:rFonts w:ascii="Calibri"/>
                            <w:color w:val="FFFFFF"/>
                            <w:spacing w:val="-10"/>
                            <w:sz w:val="14"/>
                          </w:rPr>
                          <w:t>I</w:t>
                        </w:r>
                      </w:p>
                      <w:p w14:paraId="2BE2776E" w14:textId="77777777" w:rsidR="00E9776F" w:rsidRDefault="00E9776F" w:rsidP="00E9776F">
                        <w:pPr>
                          <w:spacing w:line="161" w:lineRule="exact"/>
                          <w:ind w:left="43"/>
                          <w:rPr>
                            <w:rFonts w:ascii="Calibri"/>
                            <w:sz w:val="14"/>
                          </w:rPr>
                        </w:pPr>
                        <w:r>
                          <w:rPr>
                            <w:rFonts w:ascii="Calibri"/>
                            <w:color w:val="FFFFFF"/>
                            <w:spacing w:val="-2"/>
                            <w:sz w:val="14"/>
                          </w:rPr>
                          <w:t>POLJOPRIVREDNI</w:t>
                        </w:r>
                        <w:r>
                          <w:rPr>
                            <w:rFonts w:ascii="Calibri"/>
                            <w:color w:val="FFFFFF"/>
                            <w:spacing w:val="19"/>
                            <w:sz w:val="14"/>
                          </w:rPr>
                          <w:t xml:space="preserve"> </w:t>
                        </w:r>
                        <w:r>
                          <w:rPr>
                            <w:rFonts w:ascii="Calibri"/>
                            <w:color w:val="FFFFFF"/>
                            <w:spacing w:val="-2"/>
                            <w:sz w:val="14"/>
                          </w:rPr>
                          <w:t>REDAR</w:t>
                        </w:r>
                      </w:p>
                    </w:txbxContent>
                  </v:textbox>
                </v:shape>
                <w10:wrap type="topAndBottom" anchorx="page"/>
              </v:group>
            </w:pict>
          </mc:Fallback>
        </mc:AlternateContent>
      </w:r>
      <w:bookmarkEnd w:id="4"/>
      <w:bookmarkEnd w:id="5"/>
    </w:p>
    <w:p w14:paraId="7B5142FC" w14:textId="77777777" w:rsidR="00E9776F" w:rsidRDefault="00E9776F" w:rsidP="00E9776F">
      <w:pPr>
        <w:pStyle w:val="Naslov2"/>
        <w:ind w:hanging="141"/>
      </w:pPr>
    </w:p>
    <w:p w14:paraId="5885378A" w14:textId="77777777" w:rsidR="00FA567A" w:rsidRDefault="00FA567A" w:rsidP="00FA567A">
      <w:pPr>
        <w:pStyle w:val="Naslov2"/>
        <w:ind w:hanging="141"/>
      </w:pPr>
    </w:p>
    <w:p w14:paraId="06ACA203" w14:textId="5F5199C6" w:rsidR="00024581" w:rsidRDefault="006F5477" w:rsidP="006F5477">
      <w:pPr>
        <w:pStyle w:val="Naslov2"/>
        <w:numPr>
          <w:ilvl w:val="1"/>
          <w:numId w:val="27"/>
        </w:numPr>
      </w:pPr>
      <w:bookmarkStart w:id="6" w:name="_Toc208915808"/>
      <w:r>
        <w:t>Institucije u nadležnosti Općine Tompojevci</w:t>
      </w:r>
      <w:bookmarkEnd w:id="6"/>
    </w:p>
    <w:p w14:paraId="2BA5CAB3" w14:textId="77777777" w:rsidR="00F45071" w:rsidRDefault="00F45071" w:rsidP="00F45071"/>
    <w:p w14:paraId="00A33B37" w14:textId="3D56F07E" w:rsidR="00412571" w:rsidRPr="00EC21B1" w:rsidRDefault="00EC21B1" w:rsidP="00EC21B1">
      <w:pPr>
        <w:jc w:val="both"/>
        <w:rPr>
          <w:sz w:val="24"/>
          <w:szCs w:val="24"/>
        </w:rPr>
      </w:pPr>
      <w:r w:rsidRPr="00EC21B1">
        <w:rPr>
          <w:sz w:val="24"/>
          <w:szCs w:val="24"/>
        </w:rPr>
        <w:t>Općina Tompojevci trenutno nema proračunskog korisnika u svojoj nadležnosti. Međutim, do kraja mandata načelnika, koji traje do 2029. godine, očekuje se uspostava dodatnog proračunskog korisnika u sastavu Općine, čime bi se proširila organizacijska struktura</w:t>
      </w:r>
      <w:r>
        <w:rPr>
          <w:sz w:val="24"/>
          <w:szCs w:val="24"/>
        </w:rPr>
        <w:t>.</w:t>
      </w:r>
    </w:p>
    <w:p w14:paraId="33FDA27C" w14:textId="77777777" w:rsidR="00412571" w:rsidRDefault="00412571">
      <w:r>
        <w:br w:type="page"/>
      </w:r>
    </w:p>
    <w:p w14:paraId="3FBE9772" w14:textId="1B7367E4" w:rsidR="006F5477" w:rsidRDefault="006F5477" w:rsidP="00024581">
      <w:pPr>
        <w:pStyle w:val="Naslov1"/>
        <w:numPr>
          <w:ilvl w:val="0"/>
          <w:numId w:val="27"/>
        </w:numPr>
      </w:pPr>
      <w:bookmarkStart w:id="7" w:name="_Toc208915809"/>
      <w:r>
        <w:lastRenderedPageBreak/>
        <w:t>Opis kratkoročnih razvojnih izazova i potencijala u samoupravnom području Općine Tompojevci</w:t>
      </w:r>
      <w:bookmarkEnd w:id="7"/>
      <w:r>
        <w:t xml:space="preserve"> </w:t>
      </w:r>
    </w:p>
    <w:p w14:paraId="6339DED3" w14:textId="77777777" w:rsidR="00F7388E" w:rsidRDefault="00F7388E" w:rsidP="00F7388E">
      <w:pPr>
        <w:pStyle w:val="Naslov1"/>
        <w:ind w:left="501"/>
      </w:pPr>
    </w:p>
    <w:p w14:paraId="7C1C8F50" w14:textId="77777777" w:rsidR="00B940F9" w:rsidRPr="00B940F9" w:rsidRDefault="00B940F9" w:rsidP="00B940F9">
      <w:pPr>
        <w:pStyle w:val="Tijeloteksta"/>
        <w:spacing w:before="1"/>
        <w:ind w:left="141" w:right="138"/>
        <w:jc w:val="both"/>
      </w:pPr>
      <w:r w:rsidRPr="00B940F9">
        <w:t xml:space="preserve">Proces naseljavanja stanovništva u većim gradovima, te smanjivanje stanovništva u manjim gradovima i općinama posebno je izražen u slabije razvijenim zemljama, gdje dolazi do naglog porasta broja stanovnika u najvećim gradovima, dok su manji gradovi i općine često suočeni sa smanjenjem stanovništva, odnosno depopulacijom. Ovakav prostorni razmještaj posljedica je dugoročnih negativnih </w:t>
      </w:r>
      <w:proofErr w:type="spellStart"/>
      <w:r w:rsidRPr="00B940F9">
        <w:t>socio</w:t>
      </w:r>
      <w:proofErr w:type="spellEnd"/>
      <w:r w:rsidRPr="00B940F9">
        <w:t>-prostornih i demografskih procesa koji uključuju depopulaciju, centralizaciju, smanjenje nataliteta te demografsko starenje stanovništva.</w:t>
      </w:r>
    </w:p>
    <w:p w14:paraId="6EB2F98E" w14:textId="3E48CFC9" w:rsidR="00B940F9" w:rsidRPr="00B940F9" w:rsidRDefault="00B940F9" w:rsidP="00B940F9">
      <w:pPr>
        <w:pStyle w:val="Tijeloteksta"/>
        <w:spacing w:before="1"/>
        <w:ind w:left="141" w:right="138"/>
        <w:jc w:val="both"/>
      </w:pPr>
      <w:r w:rsidRPr="00B940F9">
        <w:t>Kako bi odgovorila na ove izazove, Općina Tompojevci kroz svoj Provedbeni program 202</w:t>
      </w:r>
      <w:r>
        <w:t>5</w:t>
      </w:r>
      <w:r w:rsidRPr="00B940F9">
        <w:t>.–202</w:t>
      </w:r>
      <w:r>
        <w:t>9</w:t>
      </w:r>
      <w:r w:rsidRPr="00B940F9">
        <w:t>. provodi niz mjera usmjerenih na poboljšanje demografske slike i kvalitete života. Kroz mjeru brige o djeci općina potiče demografsku obnovu subvencioniranjem boravka djece u vrtićima, dodjelom jednokratnih pomoći za novorođenčad i pružanjem podrške roditeljima. Mjera odgoja i obrazovanja osigurava stipendije, sufinancira prijevoz učenika i nabavu udžbenika, čime se nastoji zadržati mlade obitelji na području općine. Također, kroz mjeru socijalne skrbi pruža se potpora starijim i socijalno ugroženim stanovnicima, dok izgradnja komunalne infrastrukture stvara kvalitetnije uvjete života i povećava privlačnost općine za nove stanovnike.</w:t>
      </w:r>
    </w:p>
    <w:p w14:paraId="68E1CF1A" w14:textId="77777777" w:rsidR="00FA567A" w:rsidRDefault="00FA567A" w:rsidP="00B940F9">
      <w:pPr>
        <w:pStyle w:val="Tijeloteksta"/>
        <w:spacing w:before="1"/>
        <w:ind w:right="138"/>
        <w:jc w:val="both"/>
      </w:pPr>
    </w:p>
    <w:p w14:paraId="7714C57B" w14:textId="3BE2E525" w:rsidR="00B940F9" w:rsidRDefault="00FA567A" w:rsidP="00B940F9">
      <w:pPr>
        <w:pStyle w:val="Tijeloteksta"/>
        <w:ind w:left="141" w:right="137"/>
        <w:jc w:val="both"/>
        <w:rPr>
          <w:spacing w:val="-3"/>
        </w:rPr>
      </w:pPr>
      <w:r>
        <w:t>Digitalizacija</w:t>
      </w:r>
      <w:r>
        <w:rPr>
          <w:spacing w:val="-2"/>
        </w:rPr>
        <w:t xml:space="preserve"> </w:t>
      </w:r>
      <w:r>
        <w:t>općina,</w:t>
      </w:r>
      <w:r>
        <w:rPr>
          <w:spacing w:val="80"/>
        </w:rPr>
        <w:t xml:space="preserve"> </w:t>
      </w:r>
      <w:r>
        <w:t>predstavljanjem</w:t>
      </w:r>
      <w:r>
        <w:rPr>
          <w:spacing w:val="80"/>
        </w:rPr>
        <w:t xml:space="preserve"> </w:t>
      </w:r>
      <w:r>
        <w:t>novih</w:t>
      </w:r>
      <w:r>
        <w:rPr>
          <w:spacing w:val="80"/>
        </w:rPr>
        <w:t xml:space="preserve"> </w:t>
      </w:r>
      <w:r>
        <w:t>servisa</w:t>
      </w:r>
      <w:r>
        <w:rPr>
          <w:spacing w:val="80"/>
        </w:rPr>
        <w:t xml:space="preserve"> </w:t>
      </w:r>
      <w:r>
        <w:t>i</w:t>
      </w:r>
      <w:r>
        <w:rPr>
          <w:spacing w:val="80"/>
        </w:rPr>
        <w:t xml:space="preserve"> </w:t>
      </w:r>
      <w:r>
        <w:t>usluga</w:t>
      </w:r>
      <w:r>
        <w:rPr>
          <w:spacing w:val="80"/>
        </w:rPr>
        <w:t xml:space="preserve"> </w:t>
      </w:r>
      <w:r>
        <w:t>doprinijeti</w:t>
      </w:r>
      <w:r>
        <w:rPr>
          <w:spacing w:val="80"/>
        </w:rPr>
        <w:t xml:space="preserve"> </w:t>
      </w:r>
      <w:r>
        <w:t>će</w:t>
      </w:r>
      <w:r>
        <w:rPr>
          <w:spacing w:val="80"/>
        </w:rPr>
        <w:t xml:space="preserve"> </w:t>
      </w:r>
      <w:r>
        <w:t>boljoj ravnoteži</w:t>
      </w:r>
      <w:r>
        <w:rPr>
          <w:spacing w:val="-2"/>
        </w:rPr>
        <w:t xml:space="preserve"> </w:t>
      </w:r>
      <w:r>
        <w:t>gospodarskog i socijalnog kapitala, a samim time i kvaliteti života ljudi u ruralnom području.</w:t>
      </w:r>
      <w:r>
        <w:rPr>
          <w:spacing w:val="-3"/>
        </w:rPr>
        <w:t xml:space="preserve"> </w:t>
      </w:r>
      <w:r>
        <w:t>Društvene inovacije u općinama su izuzetno važne, ali njihova uspješna primjena isključivo</w:t>
      </w:r>
      <w:r>
        <w:rPr>
          <w:spacing w:val="40"/>
        </w:rPr>
        <w:t xml:space="preserve">  </w:t>
      </w:r>
      <w:r>
        <w:t>ovisi</w:t>
      </w:r>
      <w:r>
        <w:rPr>
          <w:spacing w:val="40"/>
        </w:rPr>
        <w:t xml:space="preserve">  </w:t>
      </w:r>
      <w:r>
        <w:t>o</w:t>
      </w:r>
      <w:r>
        <w:rPr>
          <w:spacing w:val="40"/>
        </w:rPr>
        <w:t xml:space="preserve">  </w:t>
      </w:r>
      <w:r>
        <w:t>kvaliteti</w:t>
      </w:r>
      <w:r>
        <w:rPr>
          <w:spacing w:val="40"/>
        </w:rPr>
        <w:t xml:space="preserve">  </w:t>
      </w:r>
      <w:r>
        <w:t>zajedništva</w:t>
      </w:r>
      <w:r>
        <w:rPr>
          <w:spacing w:val="40"/>
        </w:rPr>
        <w:t xml:space="preserve">  </w:t>
      </w:r>
      <w:r>
        <w:t>u</w:t>
      </w:r>
      <w:r>
        <w:rPr>
          <w:spacing w:val="40"/>
        </w:rPr>
        <w:t xml:space="preserve">  </w:t>
      </w:r>
      <w:r>
        <w:t>lokalnoj</w:t>
      </w:r>
      <w:r>
        <w:rPr>
          <w:spacing w:val="40"/>
        </w:rPr>
        <w:t xml:space="preserve">  </w:t>
      </w:r>
      <w:r>
        <w:t>sredini,</w:t>
      </w:r>
      <w:r>
        <w:rPr>
          <w:spacing w:val="40"/>
        </w:rPr>
        <w:t xml:space="preserve">  </w:t>
      </w:r>
      <w:r>
        <w:t>društvenoj</w:t>
      </w:r>
      <w:r>
        <w:rPr>
          <w:spacing w:val="40"/>
        </w:rPr>
        <w:t xml:space="preserve">  </w:t>
      </w:r>
      <w:r>
        <w:t>uključenosti te</w:t>
      </w:r>
      <w:r>
        <w:rPr>
          <w:spacing w:val="-4"/>
        </w:rPr>
        <w:t xml:space="preserve"> </w:t>
      </w:r>
      <w:r>
        <w:t>transparentnosti</w:t>
      </w:r>
      <w:r>
        <w:rPr>
          <w:spacing w:val="-2"/>
        </w:rPr>
        <w:t xml:space="preserve"> </w:t>
      </w:r>
      <w:r>
        <w:t>sustava.</w:t>
      </w:r>
      <w:r>
        <w:rPr>
          <w:spacing w:val="-3"/>
        </w:rPr>
        <w:t xml:space="preserve"> </w:t>
      </w:r>
      <w:r w:rsidR="00B940F9" w:rsidRPr="00B940F9">
        <w:rPr>
          <w:spacing w:val="-3"/>
        </w:rPr>
        <w:t xml:space="preserve">Kako bi odgovorila na ove izazove, Općina Tompojevci </w:t>
      </w:r>
      <w:r w:rsidR="00B940F9">
        <w:rPr>
          <w:spacing w:val="-3"/>
        </w:rPr>
        <w:t xml:space="preserve"> </w:t>
      </w:r>
      <w:r w:rsidR="00B940F9" w:rsidRPr="00B940F9">
        <w:rPr>
          <w:spacing w:val="-3"/>
        </w:rPr>
        <w:t>provodi mjere usmjerene na digitalizaciju društva i unapređenje javnih usluga. Kroz razvoj digitalnih servisa i e-usluga građanima se omogućuje brži i jednostavniji pristup informacijama te učinkovitije komuniciranje s općinskom upravom. Ujedno se radi na povećanju transparentnosti rada općine putem javne objave dokumenata i izvješća, kao i na jačanju društvene uključenosti kroz podršku lokalnim udrugama, zajednicama i inicijativama. Ove mjere doprinose većoj dostupnosti usluga, modernizaciji upravljanja i stvaranju uvjeta za ravnomjerniji gospodarski i društveni razvoj.</w:t>
      </w:r>
      <w:r w:rsidR="00B940F9" w:rsidRPr="00B940F9">
        <w:t xml:space="preserve"> </w:t>
      </w:r>
      <w:r w:rsidR="00B940F9">
        <w:t>Neizostavno</w:t>
      </w:r>
      <w:r w:rsidR="00B940F9">
        <w:rPr>
          <w:spacing w:val="-3"/>
        </w:rPr>
        <w:t xml:space="preserve"> </w:t>
      </w:r>
      <w:r w:rsidR="00B940F9">
        <w:t>i</w:t>
      </w:r>
      <w:r w:rsidR="00B940F9">
        <w:rPr>
          <w:spacing w:val="-3"/>
        </w:rPr>
        <w:t xml:space="preserve"> </w:t>
      </w:r>
      <w:r w:rsidR="00B940F9">
        <w:t>kontinuirano</w:t>
      </w:r>
      <w:r w:rsidR="00B940F9">
        <w:rPr>
          <w:spacing w:val="-3"/>
        </w:rPr>
        <w:t xml:space="preserve"> </w:t>
      </w:r>
      <w:r w:rsidR="00B940F9">
        <w:t>jačanje</w:t>
      </w:r>
      <w:r w:rsidR="00B940F9">
        <w:rPr>
          <w:spacing w:val="-3"/>
        </w:rPr>
        <w:t xml:space="preserve"> </w:t>
      </w:r>
      <w:r w:rsidR="00B940F9">
        <w:t>suradnje</w:t>
      </w:r>
      <w:r w:rsidR="00B940F9">
        <w:rPr>
          <w:spacing w:val="-2"/>
        </w:rPr>
        <w:t xml:space="preserve"> </w:t>
      </w:r>
      <w:r w:rsidR="00B940F9">
        <w:t>lokalnih,</w:t>
      </w:r>
      <w:r w:rsidR="00B940F9">
        <w:rPr>
          <w:spacing w:val="-3"/>
        </w:rPr>
        <w:t xml:space="preserve"> </w:t>
      </w:r>
      <w:r w:rsidR="00B940F9">
        <w:t>regionalnih</w:t>
      </w:r>
      <w:r w:rsidR="00B940F9">
        <w:rPr>
          <w:spacing w:val="-3"/>
        </w:rPr>
        <w:t xml:space="preserve"> </w:t>
      </w:r>
      <w:r w:rsidR="00B940F9">
        <w:t>i nacionalnih tijela, kao i umrežavanje i međusobno povezivanje poljoprivrednika, uz pomoć modernih tehnologija i</w:t>
      </w:r>
      <w:r w:rsidR="00B940F9">
        <w:rPr>
          <w:spacing w:val="-1"/>
        </w:rPr>
        <w:t xml:space="preserve"> </w:t>
      </w:r>
      <w:r w:rsidR="00B940F9">
        <w:t>održivog upravljanja prirodnom resursima predstavljaju cilj revitalizacije ruralnog područja, naravno</w:t>
      </w:r>
      <w:r w:rsidR="00B940F9">
        <w:rPr>
          <w:spacing w:val="-1"/>
        </w:rPr>
        <w:t xml:space="preserve"> </w:t>
      </w:r>
      <w:r w:rsidR="00B940F9">
        <w:t>uzevši u obzir specifične karakteristike područja na kojima su locirani.</w:t>
      </w:r>
    </w:p>
    <w:p w14:paraId="2DB8F3BB" w14:textId="77777777" w:rsidR="00B940F9" w:rsidRDefault="00B940F9" w:rsidP="00FA567A">
      <w:pPr>
        <w:pStyle w:val="Tijeloteksta"/>
        <w:ind w:left="141" w:right="137"/>
        <w:jc w:val="both"/>
        <w:rPr>
          <w:spacing w:val="-3"/>
        </w:rPr>
      </w:pPr>
    </w:p>
    <w:p w14:paraId="2DA93DBF" w14:textId="707FF105" w:rsidR="00FA567A" w:rsidRDefault="00FA567A" w:rsidP="00FA567A">
      <w:pPr>
        <w:pStyle w:val="Tijeloteksta"/>
        <w:ind w:left="141" w:right="137"/>
        <w:jc w:val="both"/>
      </w:pPr>
      <w:r>
        <w:t>Općina Tompojevci suočena je s mnogim izazova</w:t>
      </w:r>
      <w:r>
        <w:rPr>
          <w:spacing w:val="-3"/>
        </w:rPr>
        <w:t xml:space="preserve"> </w:t>
      </w:r>
      <w:r>
        <w:t>suvremenog življenja kao što su starenje</w:t>
      </w:r>
      <w:r>
        <w:rPr>
          <w:spacing w:val="40"/>
        </w:rPr>
        <w:t xml:space="preserve"> </w:t>
      </w:r>
      <w:r>
        <w:t>stanovništva, depopulacija, povećanje potrebe za mobilnošću, potreba za poboljšanjem</w:t>
      </w:r>
      <w:r>
        <w:rPr>
          <w:spacing w:val="-3"/>
        </w:rPr>
        <w:t xml:space="preserve"> </w:t>
      </w:r>
      <w:r>
        <w:t>poslovnih mogućnosti i stvaranja radnih mjesta, bolja iskorištenost prirodnih resursa, razvoj kružnog</w:t>
      </w:r>
      <w:r>
        <w:rPr>
          <w:spacing w:val="-3"/>
        </w:rPr>
        <w:t xml:space="preserve"> </w:t>
      </w:r>
      <w:r>
        <w:t>gospodarstva, prilagodba klimatskim promjenama te očuvanje okoliša i biološke</w:t>
      </w:r>
      <w:r>
        <w:rPr>
          <w:spacing w:val="-3"/>
        </w:rPr>
        <w:t xml:space="preserve"> </w:t>
      </w:r>
      <w:r>
        <w:t>raznolikosti. Tehnološki napredak i mogućnosti nude nova rješenja za navedene izazove</w:t>
      </w:r>
      <w:r>
        <w:rPr>
          <w:spacing w:val="-4"/>
        </w:rPr>
        <w:t xml:space="preserve"> </w:t>
      </w:r>
      <w:r>
        <w:t>te je iz tog razloga izrađen Provedbeni program Općine Tompojevci 202</w:t>
      </w:r>
      <w:r w:rsidR="00B940F9">
        <w:t>5</w:t>
      </w:r>
      <w:r>
        <w:t>. - 202</w:t>
      </w:r>
      <w:r w:rsidR="00B940F9">
        <w:t>9</w:t>
      </w:r>
      <w:r>
        <w:t>. godine. Ostvarenjem</w:t>
      </w:r>
      <w:r>
        <w:rPr>
          <w:spacing w:val="-2"/>
        </w:rPr>
        <w:t xml:space="preserve"> </w:t>
      </w:r>
      <w:r>
        <w:t>strateških ciljeva i navedenih mjera, Općina</w:t>
      </w:r>
      <w:r>
        <w:rPr>
          <w:spacing w:val="-3"/>
        </w:rPr>
        <w:t xml:space="preserve"> </w:t>
      </w:r>
      <w:r>
        <w:t>će</w:t>
      </w:r>
      <w:r>
        <w:rPr>
          <w:spacing w:val="-1"/>
        </w:rPr>
        <w:t xml:space="preserve"> </w:t>
      </w:r>
      <w:r>
        <w:t>omogućiti svojim stanovnicama kvalitetniji i</w:t>
      </w:r>
      <w:r>
        <w:rPr>
          <w:spacing w:val="40"/>
        </w:rPr>
        <w:t xml:space="preserve"> </w:t>
      </w:r>
      <w:r>
        <w:t>pametniji način življenja.</w:t>
      </w:r>
    </w:p>
    <w:p w14:paraId="3CFEC2B3" w14:textId="77777777" w:rsidR="00B940F9" w:rsidRDefault="00B940F9" w:rsidP="00FA567A">
      <w:pPr>
        <w:pStyle w:val="Tijeloteksta"/>
        <w:ind w:left="141" w:right="137"/>
        <w:jc w:val="both"/>
      </w:pPr>
    </w:p>
    <w:p w14:paraId="093B7B94" w14:textId="7616C06F" w:rsidR="00B940F9" w:rsidRDefault="00B940F9" w:rsidP="00B940F9">
      <w:pPr>
        <w:pStyle w:val="Tijeloteksta"/>
        <w:ind w:left="141" w:right="137"/>
        <w:jc w:val="both"/>
      </w:pPr>
      <w:r w:rsidRPr="00B940F9">
        <w:t xml:space="preserve">Općina Tompojevci suočena je s mnogim izazovima suvremenog življenja kao što su starenje stanovništva, depopulacija, povećanje potrebe za mobilnošću, potreba za poboljšanjem poslovnih mogućnosti i stvaranja radnih mjesta, bolja iskorištenost prirodnih resursa, razvoj kružnog gospodarstva, prilagodba klimatskim promjenama te očuvanje okoliša i biološke raznolikosti. Tehnološki napredak i mogućnosti nude nova rješenja za navedene izazove te je </w:t>
      </w:r>
      <w:r w:rsidRPr="00B940F9">
        <w:lastRenderedPageBreak/>
        <w:t>iz tog razloga izrađen Provedbeni program Općine Tompojevci 2025. – 2029. godine. Ostvarenjem strateških ciljeva i navedenih mjera, Općina će omogućiti svojim stanovnicima kvalitetniji i pametniji način življenja.</w:t>
      </w:r>
    </w:p>
    <w:p w14:paraId="1AE770E6" w14:textId="77777777" w:rsidR="00B940F9" w:rsidRPr="00B940F9" w:rsidRDefault="00B940F9" w:rsidP="00B940F9">
      <w:pPr>
        <w:pStyle w:val="Tijeloteksta"/>
        <w:ind w:left="141" w:right="137"/>
        <w:jc w:val="both"/>
      </w:pPr>
    </w:p>
    <w:p w14:paraId="4A009796" w14:textId="77777777" w:rsidR="00B940F9" w:rsidRDefault="00B940F9" w:rsidP="00B940F9">
      <w:pPr>
        <w:pStyle w:val="Tijeloteksta"/>
        <w:ind w:left="141" w:right="137"/>
        <w:jc w:val="both"/>
      </w:pPr>
      <w:r w:rsidRPr="00B940F9">
        <w:t>Kako bi odgovorila na ove izazove, Općina Tompojevci kroz svoj Provedbeni program 2025.–2029. planira provoditi niz međusobno povezanih mjera. Kroz mjeru brige o djeci i mjeru odgoja i obrazovanja nastoji se potaknuti demografska obnova i zadržati mlade obitelji na području općine. Razvoj poslovnih mogućnosti i stvaranje radnih mjesta potiče se kroz ulaganja u infrastrukturu, podršku poduzetnicima i poticanje ruralnog razvoja. U okviru mjere zaštite okoliša i kružnog gospodarstva naglasak je na očuvanju prirodnih resursa, smanjenju otpada i prilagodbi klimatskim promjenama. Također, kroz digitalizaciju javnih usluga i unaprjeđenje transparentnosti želi se omogućiti pametniji sustav upravljanja, dok razvoj sportskih, kulturnih i društvenih sadržaja doprinosi povećanju kvalitete života svih stanovnika.</w:t>
      </w:r>
    </w:p>
    <w:p w14:paraId="1CB628E2" w14:textId="77777777" w:rsidR="004F6900" w:rsidRDefault="004F6900" w:rsidP="00B940F9">
      <w:pPr>
        <w:pStyle w:val="Tijeloteksta"/>
        <w:ind w:left="141" w:right="137"/>
        <w:jc w:val="both"/>
      </w:pPr>
    </w:p>
    <w:p w14:paraId="4673EE28" w14:textId="3A123053" w:rsidR="004F6900" w:rsidRDefault="004F6900" w:rsidP="00B940F9">
      <w:pPr>
        <w:pStyle w:val="Tijeloteksta"/>
        <w:ind w:left="141" w:right="137"/>
        <w:jc w:val="both"/>
      </w:pPr>
      <w:r w:rsidRPr="004F6900">
        <w:t>Općina Tompojevci raspolaže brojnim razvojnim potencijalima koji se mogu iskoristiti za jačanje lokalne zajednice i poboljšanje kvalitete života stanovnika.</w:t>
      </w:r>
      <w:r>
        <w:t xml:space="preserve"> </w:t>
      </w:r>
      <w:r w:rsidRPr="004F6900">
        <w:t>Blizina većih gradskih središta poput Vukovara, Vinkovaca i Osijeka pruža dodatne mogućnosti za gospodarsko povezivanje i razvoj prometne infrastrukture koja može povećati atraktivnost općine za investitore.</w:t>
      </w:r>
      <w:r>
        <w:t xml:space="preserve"> </w:t>
      </w:r>
      <w:r w:rsidRPr="004F6900">
        <w:t xml:space="preserve">Velike obradive površine i plodno tlo čine poljoprivredu temeljnim razvojnim resursom općine. Postoji snažan potencijal za daljnji razvoj ratarske, voćarske i povrtlarske proizvodnje, ali i za prelazak na održivije oblike poljoprivrede, poput ekološke proizvodnje i stvaranja proizvoda s većom dodanom vrijednošću. </w:t>
      </w:r>
    </w:p>
    <w:p w14:paraId="0A01562C" w14:textId="77777777" w:rsidR="004F6900" w:rsidRPr="004F6900" w:rsidRDefault="004F6900" w:rsidP="00B940F9">
      <w:pPr>
        <w:pStyle w:val="Tijeloteksta"/>
        <w:ind w:left="141" w:right="137"/>
        <w:jc w:val="both"/>
      </w:pPr>
    </w:p>
    <w:p w14:paraId="51C72EC7" w14:textId="50C08B44" w:rsidR="004F6900" w:rsidRPr="004F6900" w:rsidRDefault="004F6900" w:rsidP="00B940F9">
      <w:pPr>
        <w:pStyle w:val="Tijeloteksta"/>
        <w:ind w:left="141" w:right="137"/>
        <w:jc w:val="both"/>
      </w:pPr>
      <w:r w:rsidRPr="004F6900">
        <w:t>Kulturna baština i tradicija predstavljaju još jedno područje s velikim potencijalom. Razvoj ruralnog i kulturnog turizma, poticanje eno-gastro ponude te organizacija lokalnih manifestacija mogu privući posjetitelje i doprinijeti gospodarskom rastu. Time se istodobno jača lokalni identitet i zajedništvo stanovnika.</w:t>
      </w:r>
    </w:p>
    <w:p w14:paraId="0A3CFBEE" w14:textId="77777777" w:rsidR="000728C7" w:rsidRPr="004F6900" w:rsidRDefault="000728C7" w:rsidP="000728C7">
      <w:pPr>
        <w:pStyle w:val="Tijeloteksta"/>
      </w:pPr>
    </w:p>
    <w:p w14:paraId="65AE28C9" w14:textId="4F190067" w:rsidR="000D0D22" w:rsidRDefault="000D0D22" w:rsidP="00024581">
      <w:pPr>
        <w:pStyle w:val="Naslov1"/>
      </w:pPr>
    </w:p>
    <w:p w14:paraId="0D314E5B" w14:textId="77777777" w:rsidR="000D0D22" w:rsidRDefault="000D0D22">
      <w:pPr>
        <w:rPr>
          <w:b/>
          <w:sz w:val="32"/>
          <w:szCs w:val="32"/>
        </w:rPr>
      </w:pPr>
      <w:r>
        <w:br w:type="page"/>
      </w:r>
    </w:p>
    <w:p w14:paraId="300B4B47" w14:textId="77777777" w:rsidR="00024581" w:rsidRDefault="00024581" w:rsidP="00024581">
      <w:pPr>
        <w:pStyle w:val="Naslov1"/>
      </w:pPr>
    </w:p>
    <w:p w14:paraId="6BC960EA" w14:textId="4C4EFB56" w:rsidR="006F5477" w:rsidRDefault="00F6119C" w:rsidP="00024581">
      <w:pPr>
        <w:pStyle w:val="Naslov1"/>
        <w:numPr>
          <w:ilvl w:val="0"/>
          <w:numId w:val="27"/>
        </w:numPr>
      </w:pPr>
      <w:bookmarkStart w:id="8" w:name="_Toc208915810"/>
      <w:r>
        <w:t>Doprinos provedbi ciljeva i prioriteta iz povezanih akata strateškog planiranja</w:t>
      </w:r>
      <w:bookmarkEnd w:id="8"/>
      <w:r>
        <w:t xml:space="preserve"> </w:t>
      </w:r>
    </w:p>
    <w:p w14:paraId="14A591BE" w14:textId="77777777" w:rsidR="008D619A" w:rsidRDefault="008D619A" w:rsidP="008D619A">
      <w:pPr>
        <w:pStyle w:val="Naslov1"/>
      </w:pPr>
    </w:p>
    <w:p w14:paraId="5B8F1DB1" w14:textId="77777777" w:rsidR="008D619A" w:rsidRDefault="008D619A" w:rsidP="000D0D22">
      <w:pPr>
        <w:jc w:val="both"/>
      </w:pPr>
      <w:r w:rsidRPr="000D0D22">
        <w:rPr>
          <w:sz w:val="24"/>
          <w:szCs w:val="24"/>
        </w:rPr>
        <w:t>Strateški</w:t>
      </w:r>
      <w:r w:rsidRPr="000D0D22">
        <w:rPr>
          <w:spacing w:val="-3"/>
          <w:sz w:val="24"/>
          <w:szCs w:val="24"/>
        </w:rPr>
        <w:t xml:space="preserve"> </w:t>
      </w:r>
      <w:r w:rsidRPr="000D0D22">
        <w:rPr>
          <w:sz w:val="24"/>
          <w:szCs w:val="24"/>
        </w:rPr>
        <w:t>okvir</w:t>
      </w:r>
      <w:r w:rsidRPr="000D0D22">
        <w:rPr>
          <w:spacing w:val="-3"/>
          <w:sz w:val="24"/>
          <w:szCs w:val="24"/>
        </w:rPr>
        <w:t xml:space="preserve"> </w:t>
      </w:r>
      <w:r w:rsidRPr="000D0D22">
        <w:rPr>
          <w:sz w:val="24"/>
          <w:szCs w:val="24"/>
        </w:rPr>
        <w:t>Nacionalne</w:t>
      </w:r>
      <w:r w:rsidRPr="000D0D22">
        <w:rPr>
          <w:spacing w:val="-4"/>
          <w:sz w:val="24"/>
          <w:szCs w:val="24"/>
        </w:rPr>
        <w:t xml:space="preserve"> </w:t>
      </w:r>
      <w:r w:rsidRPr="000D0D22">
        <w:rPr>
          <w:sz w:val="24"/>
          <w:szCs w:val="24"/>
        </w:rPr>
        <w:t>razvojne</w:t>
      </w:r>
      <w:r w:rsidRPr="000D0D22">
        <w:rPr>
          <w:spacing w:val="-4"/>
          <w:sz w:val="24"/>
          <w:szCs w:val="24"/>
        </w:rPr>
        <w:t xml:space="preserve"> </w:t>
      </w:r>
      <w:r w:rsidRPr="000D0D22">
        <w:rPr>
          <w:sz w:val="24"/>
          <w:szCs w:val="24"/>
        </w:rPr>
        <w:t>strategije</w:t>
      </w:r>
      <w:r w:rsidRPr="000D0D22">
        <w:rPr>
          <w:spacing w:val="-3"/>
          <w:sz w:val="24"/>
          <w:szCs w:val="24"/>
        </w:rPr>
        <w:t xml:space="preserve"> </w:t>
      </w:r>
      <w:r w:rsidRPr="000D0D22">
        <w:rPr>
          <w:sz w:val="24"/>
          <w:szCs w:val="24"/>
        </w:rPr>
        <w:t>2030.,</w:t>
      </w:r>
      <w:r w:rsidRPr="000D0D22">
        <w:rPr>
          <w:spacing w:val="-3"/>
          <w:sz w:val="24"/>
          <w:szCs w:val="24"/>
        </w:rPr>
        <w:t xml:space="preserve"> </w:t>
      </w:r>
      <w:r w:rsidRPr="000D0D22">
        <w:rPr>
          <w:sz w:val="24"/>
          <w:szCs w:val="24"/>
        </w:rPr>
        <w:t>kao</w:t>
      </w:r>
      <w:r w:rsidRPr="000D0D22">
        <w:rPr>
          <w:spacing w:val="-2"/>
          <w:sz w:val="24"/>
          <w:szCs w:val="24"/>
        </w:rPr>
        <w:t xml:space="preserve"> </w:t>
      </w:r>
      <w:r w:rsidRPr="000D0D22">
        <w:rPr>
          <w:sz w:val="24"/>
          <w:szCs w:val="24"/>
        </w:rPr>
        <w:t>nacionalni</w:t>
      </w:r>
      <w:r w:rsidRPr="000D0D22">
        <w:rPr>
          <w:spacing w:val="-3"/>
          <w:sz w:val="24"/>
          <w:szCs w:val="24"/>
        </w:rPr>
        <w:t xml:space="preserve"> </w:t>
      </w:r>
      <w:r w:rsidRPr="000D0D22">
        <w:rPr>
          <w:sz w:val="24"/>
          <w:szCs w:val="24"/>
        </w:rPr>
        <w:t>strateški</w:t>
      </w:r>
      <w:r w:rsidRPr="000D0D22">
        <w:rPr>
          <w:spacing w:val="-3"/>
          <w:sz w:val="24"/>
          <w:szCs w:val="24"/>
        </w:rPr>
        <w:t xml:space="preserve"> </w:t>
      </w:r>
      <w:r w:rsidRPr="000D0D22">
        <w:rPr>
          <w:sz w:val="24"/>
          <w:szCs w:val="24"/>
        </w:rPr>
        <w:t>akt</w:t>
      </w:r>
      <w:r w:rsidRPr="000D0D22">
        <w:rPr>
          <w:spacing w:val="-3"/>
          <w:sz w:val="24"/>
          <w:szCs w:val="24"/>
        </w:rPr>
        <w:t xml:space="preserve"> </w:t>
      </w:r>
      <w:r w:rsidRPr="000D0D22">
        <w:rPr>
          <w:sz w:val="24"/>
          <w:szCs w:val="24"/>
        </w:rPr>
        <w:t>na</w:t>
      </w:r>
      <w:r w:rsidRPr="000D0D22">
        <w:rPr>
          <w:spacing w:val="-4"/>
          <w:sz w:val="24"/>
          <w:szCs w:val="24"/>
        </w:rPr>
        <w:t xml:space="preserve"> </w:t>
      </w:r>
      <w:r w:rsidRPr="000D0D22">
        <w:rPr>
          <w:sz w:val="24"/>
          <w:szCs w:val="24"/>
        </w:rPr>
        <w:t>koji</w:t>
      </w:r>
      <w:r w:rsidRPr="000D0D22">
        <w:rPr>
          <w:spacing w:val="-3"/>
          <w:sz w:val="24"/>
          <w:szCs w:val="24"/>
        </w:rPr>
        <w:t xml:space="preserve"> </w:t>
      </w:r>
      <w:r w:rsidRPr="000D0D22">
        <w:rPr>
          <w:sz w:val="24"/>
          <w:szCs w:val="24"/>
        </w:rPr>
        <w:t xml:space="preserve">se potom veže i </w:t>
      </w:r>
      <w:r w:rsidRPr="000D0D22">
        <w:rPr>
          <w:sz w:val="28"/>
          <w:szCs w:val="28"/>
        </w:rPr>
        <w:t>strateški</w:t>
      </w:r>
      <w:r w:rsidRPr="000D0D22">
        <w:rPr>
          <w:sz w:val="24"/>
          <w:szCs w:val="24"/>
        </w:rPr>
        <w:t xml:space="preserve"> smjer razvoja na regionalnoj i lokalnoj razini sastoji se od sljedećih razvojnih smjerova i strateških ciljeva (dalje: SC</w:t>
      </w:r>
      <w:r>
        <w:t>):</w:t>
      </w:r>
    </w:p>
    <w:p w14:paraId="13848B1A" w14:textId="77777777" w:rsidR="008A3297" w:rsidRDefault="008A3297" w:rsidP="000D0D22">
      <w:pPr>
        <w:jc w:val="both"/>
      </w:pPr>
    </w:p>
    <w:p w14:paraId="1C730757" w14:textId="77777777" w:rsidR="008D619A" w:rsidRDefault="008D619A" w:rsidP="008D619A">
      <w:pPr>
        <w:pStyle w:val="Odlomakpopisa"/>
        <w:numPr>
          <w:ilvl w:val="2"/>
          <w:numId w:val="20"/>
        </w:numPr>
        <w:tabs>
          <w:tab w:val="left" w:pos="861"/>
        </w:tabs>
        <w:spacing w:line="294" w:lineRule="exact"/>
        <w:rPr>
          <w:sz w:val="24"/>
        </w:rPr>
      </w:pPr>
      <w:r>
        <w:rPr>
          <w:sz w:val="24"/>
        </w:rPr>
        <w:t>Razvojni</w:t>
      </w:r>
      <w:r>
        <w:rPr>
          <w:spacing w:val="-1"/>
          <w:sz w:val="24"/>
        </w:rPr>
        <w:t xml:space="preserve"> </w:t>
      </w:r>
      <w:r>
        <w:rPr>
          <w:sz w:val="24"/>
        </w:rPr>
        <w:t>smjer</w:t>
      </w:r>
      <w:r>
        <w:rPr>
          <w:spacing w:val="-1"/>
          <w:sz w:val="24"/>
        </w:rPr>
        <w:t xml:space="preserve"> </w:t>
      </w:r>
      <w:r>
        <w:rPr>
          <w:sz w:val="24"/>
        </w:rPr>
        <w:t>1.</w:t>
      </w:r>
      <w:r>
        <w:rPr>
          <w:spacing w:val="-1"/>
          <w:sz w:val="24"/>
        </w:rPr>
        <w:t xml:space="preserve"> </w:t>
      </w:r>
      <w:r>
        <w:rPr>
          <w:sz w:val="24"/>
        </w:rPr>
        <w:t>Održivo</w:t>
      </w:r>
      <w:r>
        <w:rPr>
          <w:spacing w:val="-1"/>
          <w:sz w:val="24"/>
        </w:rPr>
        <w:t xml:space="preserve"> </w:t>
      </w:r>
      <w:r>
        <w:rPr>
          <w:sz w:val="24"/>
        </w:rPr>
        <w:t>gospodarstvo</w:t>
      </w:r>
      <w:r>
        <w:rPr>
          <w:spacing w:val="-1"/>
          <w:sz w:val="24"/>
        </w:rPr>
        <w:t xml:space="preserve"> </w:t>
      </w:r>
      <w:r>
        <w:rPr>
          <w:sz w:val="24"/>
        </w:rPr>
        <w:t xml:space="preserve">i </w:t>
      </w:r>
      <w:r>
        <w:rPr>
          <w:spacing w:val="-2"/>
          <w:sz w:val="24"/>
        </w:rPr>
        <w:t>društvo</w:t>
      </w:r>
    </w:p>
    <w:p w14:paraId="03ED47A3" w14:textId="77777777" w:rsidR="008D619A" w:rsidRDefault="008D619A" w:rsidP="008D619A">
      <w:pPr>
        <w:pStyle w:val="Odlomakpopisa"/>
        <w:numPr>
          <w:ilvl w:val="3"/>
          <w:numId w:val="20"/>
        </w:numPr>
        <w:tabs>
          <w:tab w:val="left" w:pos="999"/>
        </w:tabs>
        <w:spacing w:line="276" w:lineRule="exact"/>
        <w:ind w:left="999" w:hanging="138"/>
        <w:rPr>
          <w:sz w:val="24"/>
        </w:rPr>
      </w:pPr>
      <w:r>
        <w:rPr>
          <w:sz w:val="24"/>
        </w:rPr>
        <w:t>SC</w:t>
      </w:r>
      <w:r>
        <w:rPr>
          <w:spacing w:val="-3"/>
          <w:sz w:val="24"/>
        </w:rPr>
        <w:t xml:space="preserve"> </w:t>
      </w:r>
      <w:r>
        <w:rPr>
          <w:sz w:val="24"/>
        </w:rPr>
        <w:t>1.</w:t>
      </w:r>
      <w:r>
        <w:rPr>
          <w:spacing w:val="-1"/>
          <w:sz w:val="24"/>
        </w:rPr>
        <w:t xml:space="preserve"> </w:t>
      </w:r>
      <w:r>
        <w:rPr>
          <w:sz w:val="24"/>
        </w:rPr>
        <w:t>Konkurentno i</w:t>
      </w:r>
      <w:r>
        <w:rPr>
          <w:spacing w:val="-1"/>
          <w:sz w:val="24"/>
        </w:rPr>
        <w:t xml:space="preserve"> </w:t>
      </w:r>
      <w:r>
        <w:rPr>
          <w:sz w:val="24"/>
        </w:rPr>
        <w:t xml:space="preserve">inovativno </w:t>
      </w:r>
      <w:r>
        <w:rPr>
          <w:spacing w:val="-2"/>
          <w:sz w:val="24"/>
        </w:rPr>
        <w:t>gospodarstvo</w:t>
      </w:r>
    </w:p>
    <w:p w14:paraId="40E1E014" w14:textId="77777777" w:rsidR="008D619A" w:rsidRDefault="008D619A" w:rsidP="008D619A">
      <w:pPr>
        <w:pStyle w:val="Odlomakpopisa"/>
        <w:numPr>
          <w:ilvl w:val="3"/>
          <w:numId w:val="20"/>
        </w:numPr>
        <w:tabs>
          <w:tab w:val="left" w:pos="999"/>
        </w:tabs>
        <w:ind w:left="999" w:hanging="138"/>
        <w:rPr>
          <w:sz w:val="24"/>
        </w:rPr>
      </w:pPr>
      <w:r>
        <w:rPr>
          <w:sz w:val="24"/>
        </w:rPr>
        <w:t>SC</w:t>
      </w:r>
      <w:r>
        <w:rPr>
          <w:spacing w:val="-3"/>
          <w:sz w:val="24"/>
        </w:rPr>
        <w:t xml:space="preserve"> </w:t>
      </w:r>
      <w:r>
        <w:rPr>
          <w:sz w:val="24"/>
        </w:rPr>
        <w:t>2.</w:t>
      </w:r>
      <w:r>
        <w:rPr>
          <w:spacing w:val="-1"/>
          <w:sz w:val="24"/>
        </w:rPr>
        <w:t xml:space="preserve"> </w:t>
      </w:r>
      <w:r>
        <w:rPr>
          <w:sz w:val="24"/>
        </w:rPr>
        <w:t>Obrazovani i</w:t>
      </w:r>
      <w:r>
        <w:rPr>
          <w:spacing w:val="-1"/>
          <w:sz w:val="24"/>
        </w:rPr>
        <w:t xml:space="preserve"> </w:t>
      </w:r>
      <w:r>
        <w:rPr>
          <w:sz w:val="24"/>
        </w:rPr>
        <w:t xml:space="preserve">zaposleni </w:t>
      </w:r>
      <w:r>
        <w:rPr>
          <w:spacing w:val="-2"/>
          <w:sz w:val="24"/>
        </w:rPr>
        <w:t>ljudi</w:t>
      </w:r>
    </w:p>
    <w:p w14:paraId="345E2B05" w14:textId="77777777" w:rsidR="008D619A" w:rsidRDefault="008D619A" w:rsidP="008D619A">
      <w:pPr>
        <w:pStyle w:val="Odlomakpopisa"/>
        <w:numPr>
          <w:ilvl w:val="3"/>
          <w:numId w:val="20"/>
        </w:numPr>
        <w:tabs>
          <w:tab w:val="left" w:pos="999"/>
        </w:tabs>
        <w:spacing w:before="1"/>
        <w:ind w:left="999" w:hanging="138"/>
        <w:rPr>
          <w:sz w:val="24"/>
        </w:rPr>
      </w:pPr>
      <w:r>
        <w:rPr>
          <w:sz w:val="24"/>
        </w:rPr>
        <w:t>SC</w:t>
      </w:r>
      <w:r>
        <w:rPr>
          <w:spacing w:val="-1"/>
          <w:sz w:val="24"/>
        </w:rPr>
        <w:t xml:space="preserve"> </w:t>
      </w:r>
      <w:r>
        <w:rPr>
          <w:sz w:val="24"/>
        </w:rPr>
        <w:t>3.</w:t>
      </w:r>
      <w:r>
        <w:rPr>
          <w:spacing w:val="-1"/>
          <w:sz w:val="24"/>
        </w:rPr>
        <w:t xml:space="preserve"> </w:t>
      </w:r>
      <w:r>
        <w:rPr>
          <w:sz w:val="24"/>
        </w:rPr>
        <w:t>Učinkovito</w:t>
      </w:r>
      <w:r>
        <w:rPr>
          <w:spacing w:val="-1"/>
          <w:sz w:val="24"/>
        </w:rPr>
        <w:t xml:space="preserve"> </w:t>
      </w:r>
      <w:r>
        <w:rPr>
          <w:sz w:val="24"/>
        </w:rPr>
        <w:t>i</w:t>
      </w:r>
      <w:r>
        <w:rPr>
          <w:spacing w:val="-1"/>
          <w:sz w:val="24"/>
        </w:rPr>
        <w:t xml:space="preserve"> </w:t>
      </w:r>
      <w:r>
        <w:rPr>
          <w:sz w:val="24"/>
        </w:rPr>
        <w:t>djelotvorno</w:t>
      </w:r>
      <w:r>
        <w:rPr>
          <w:spacing w:val="-1"/>
          <w:sz w:val="24"/>
        </w:rPr>
        <w:t xml:space="preserve"> </w:t>
      </w:r>
      <w:r>
        <w:rPr>
          <w:sz w:val="24"/>
        </w:rPr>
        <w:t>pravosuđe,</w:t>
      </w:r>
      <w:r>
        <w:rPr>
          <w:spacing w:val="-1"/>
          <w:sz w:val="24"/>
        </w:rPr>
        <w:t xml:space="preserve"> </w:t>
      </w:r>
      <w:r>
        <w:rPr>
          <w:sz w:val="24"/>
        </w:rPr>
        <w:t>javna uprava</w:t>
      </w:r>
      <w:r>
        <w:rPr>
          <w:spacing w:val="-2"/>
          <w:sz w:val="24"/>
        </w:rPr>
        <w:t xml:space="preserve"> </w:t>
      </w:r>
      <w:r>
        <w:rPr>
          <w:sz w:val="24"/>
        </w:rPr>
        <w:t>i</w:t>
      </w:r>
      <w:r>
        <w:rPr>
          <w:spacing w:val="-1"/>
          <w:sz w:val="24"/>
        </w:rPr>
        <w:t xml:space="preserve"> </w:t>
      </w:r>
      <w:r>
        <w:rPr>
          <w:sz w:val="24"/>
        </w:rPr>
        <w:t>upravljanje</w:t>
      </w:r>
      <w:r>
        <w:rPr>
          <w:spacing w:val="1"/>
          <w:sz w:val="24"/>
        </w:rPr>
        <w:t xml:space="preserve"> </w:t>
      </w:r>
      <w:r>
        <w:rPr>
          <w:spacing w:val="-2"/>
          <w:sz w:val="24"/>
        </w:rPr>
        <w:t>državnom</w:t>
      </w:r>
    </w:p>
    <w:p w14:paraId="1BA52ACC" w14:textId="77777777" w:rsidR="008D619A" w:rsidRDefault="008D619A" w:rsidP="008D619A">
      <w:pPr>
        <w:pStyle w:val="Tijeloteksta"/>
        <w:ind w:left="861"/>
      </w:pPr>
      <w:r>
        <w:rPr>
          <w:spacing w:val="-2"/>
        </w:rPr>
        <w:t>imovinom</w:t>
      </w:r>
    </w:p>
    <w:p w14:paraId="2A678EA1" w14:textId="77777777" w:rsidR="008D619A" w:rsidRPr="008A3297" w:rsidRDefault="008D619A" w:rsidP="008D619A">
      <w:pPr>
        <w:pStyle w:val="Odlomakpopisa"/>
        <w:numPr>
          <w:ilvl w:val="3"/>
          <w:numId w:val="20"/>
        </w:numPr>
        <w:tabs>
          <w:tab w:val="left" w:pos="999"/>
        </w:tabs>
        <w:ind w:left="999" w:hanging="138"/>
        <w:rPr>
          <w:sz w:val="24"/>
        </w:rPr>
      </w:pPr>
      <w:r>
        <w:rPr>
          <w:sz w:val="24"/>
        </w:rPr>
        <w:t>SC</w:t>
      </w:r>
      <w:r>
        <w:rPr>
          <w:spacing w:val="-4"/>
          <w:sz w:val="24"/>
        </w:rPr>
        <w:t xml:space="preserve"> </w:t>
      </w:r>
      <w:r>
        <w:rPr>
          <w:sz w:val="24"/>
        </w:rPr>
        <w:t>4.</w:t>
      </w:r>
      <w:r>
        <w:rPr>
          <w:spacing w:val="-1"/>
          <w:sz w:val="24"/>
        </w:rPr>
        <w:t xml:space="preserve"> </w:t>
      </w:r>
      <w:r>
        <w:rPr>
          <w:sz w:val="24"/>
        </w:rPr>
        <w:t>Globalna</w:t>
      </w:r>
      <w:r>
        <w:rPr>
          <w:spacing w:val="-1"/>
          <w:sz w:val="24"/>
        </w:rPr>
        <w:t xml:space="preserve"> </w:t>
      </w:r>
      <w:r>
        <w:rPr>
          <w:sz w:val="24"/>
        </w:rPr>
        <w:t>prepoznatljivost</w:t>
      </w:r>
      <w:r>
        <w:rPr>
          <w:spacing w:val="-1"/>
          <w:sz w:val="24"/>
        </w:rPr>
        <w:t xml:space="preserve"> </w:t>
      </w:r>
      <w:r>
        <w:rPr>
          <w:sz w:val="24"/>
        </w:rPr>
        <w:t>i</w:t>
      </w:r>
      <w:r>
        <w:rPr>
          <w:spacing w:val="-1"/>
          <w:sz w:val="24"/>
        </w:rPr>
        <w:t xml:space="preserve"> </w:t>
      </w:r>
      <w:r>
        <w:rPr>
          <w:sz w:val="24"/>
        </w:rPr>
        <w:t>jačanje</w:t>
      </w:r>
      <w:r>
        <w:rPr>
          <w:spacing w:val="-2"/>
          <w:sz w:val="24"/>
        </w:rPr>
        <w:t xml:space="preserve"> </w:t>
      </w:r>
      <w:r>
        <w:rPr>
          <w:sz w:val="24"/>
        </w:rPr>
        <w:t>međunarodnog</w:t>
      </w:r>
      <w:r>
        <w:rPr>
          <w:spacing w:val="-1"/>
          <w:sz w:val="24"/>
        </w:rPr>
        <w:t xml:space="preserve"> </w:t>
      </w:r>
      <w:r>
        <w:rPr>
          <w:sz w:val="24"/>
        </w:rPr>
        <w:t>položaja</w:t>
      </w:r>
      <w:r>
        <w:rPr>
          <w:spacing w:val="-1"/>
          <w:sz w:val="24"/>
        </w:rPr>
        <w:t xml:space="preserve"> </w:t>
      </w:r>
      <w:r>
        <w:rPr>
          <w:sz w:val="24"/>
        </w:rPr>
        <w:t>i</w:t>
      </w:r>
      <w:r>
        <w:rPr>
          <w:spacing w:val="-1"/>
          <w:sz w:val="24"/>
        </w:rPr>
        <w:t xml:space="preserve"> </w:t>
      </w:r>
      <w:r>
        <w:rPr>
          <w:sz w:val="24"/>
        </w:rPr>
        <w:t xml:space="preserve">uloge </w:t>
      </w:r>
      <w:r>
        <w:rPr>
          <w:spacing w:val="-2"/>
          <w:sz w:val="24"/>
        </w:rPr>
        <w:t>Hrvatske</w:t>
      </w:r>
    </w:p>
    <w:p w14:paraId="4D265FFD" w14:textId="77777777" w:rsidR="008A3297" w:rsidRDefault="008A3297" w:rsidP="008A3297">
      <w:pPr>
        <w:pStyle w:val="Odlomakpopisa"/>
        <w:tabs>
          <w:tab w:val="left" w:pos="999"/>
        </w:tabs>
        <w:ind w:left="999"/>
        <w:rPr>
          <w:sz w:val="24"/>
        </w:rPr>
      </w:pPr>
    </w:p>
    <w:p w14:paraId="61D78B01" w14:textId="77777777" w:rsidR="008D619A" w:rsidRDefault="008D619A" w:rsidP="008D619A">
      <w:pPr>
        <w:pStyle w:val="Odlomakpopisa"/>
        <w:numPr>
          <w:ilvl w:val="2"/>
          <w:numId w:val="20"/>
        </w:numPr>
        <w:tabs>
          <w:tab w:val="left" w:pos="861"/>
        </w:tabs>
        <w:spacing w:before="2"/>
        <w:rPr>
          <w:sz w:val="24"/>
        </w:rPr>
      </w:pPr>
      <w:r>
        <w:rPr>
          <w:sz w:val="24"/>
        </w:rPr>
        <w:t>Razvojni</w:t>
      </w:r>
      <w:r>
        <w:rPr>
          <w:spacing w:val="-1"/>
          <w:sz w:val="24"/>
        </w:rPr>
        <w:t xml:space="preserve"> </w:t>
      </w:r>
      <w:r>
        <w:rPr>
          <w:sz w:val="24"/>
        </w:rPr>
        <w:t>smjer 2.</w:t>
      </w:r>
      <w:r>
        <w:rPr>
          <w:spacing w:val="-1"/>
          <w:sz w:val="24"/>
        </w:rPr>
        <w:t xml:space="preserve"> </w:t>
      </w:r>
      <w:r>
        <w:rPr>
          <w:sz w:val="24"/>
        </w:rPr>
        <w:t>Jačanje</w:t>
      </w:r>
      <w:r>
        <w:rPr>
          <w:spacing w:val="-1"/>
          <w:sz w:val="24"/>
        </w:rPr>
        <w:t xml:space="preserve"> </w:t>
      </w:r>
      <w:r>
        <w:rPr>
          <w:sz w:val="24"/>
        </w:rPr>
        <w:t>otpornosti</w:t>
      </w:r>
      <w:r>
        <w:rPr>
          <w:spacing w:val="-1"/>
          <w:sz w:val="24"/>
        </w:rPr>
        <w:t xml:space="preserve"> </w:t>
      </w:r>
      <w:r>
        <w:rPr>
          <w:sz w:val="24"/>
        </w:rPr>
        <w:t>na</w:t>
      </w:r>
      <w:r>
        <w:rPr>
          <w:spacing w:val="-1"/>
          <w:sz w:val="24"/>
        </w:rPr>
        <w:t xml:space="preserve"> </w:t>
      </w:r>
      <w:r>
        <w:rPr>
          <w:spacing w:val="-2"/>
          <w:sz w:val="24"/>
        </w:rPr>
        <w:t>krize</w:t>
      </w:r>
    </w:p>
    <w:p w14:paraId="24FCA15F" w14:textId="77777777" w:rsidR="008D619A" w:rsidRDefault="008D619A" w:rsidP="008D619A">
      <w:pPr>
        <w:pStyle w:val="Odlomakpopisa"/>
        <w:numPr>
          <w:ilvl w:val="3"/>
          <w:numId w:val="20"/>
        </w:numPr>
        <w:tabs>
          <w:tab w:val="left" w:pos="999"/>
        </w:tabs>
        <w:spacing w:before="18"/>
        <w:ind w:left="999" w:hanging="138"/>
        <w:rPr>
          <w:sz w:val="24"/>
        </w:rPr>
      </w:pPr>
      <w:r>
        <w:rPr>
          <w:sz w:val="24"/>
        </w:rPr>
        <w:t>SC</w:t>
      </w:r>
      <w:r>
        <w:rPr>
          <w:spacing w:val="-1"/>
          <w:sz w:val="24"/>
        </w:rPr>
        <w:t xml:space="preserve"> </w:t>
      </w:r>
      <w:r>
        <w:rPr>
          <w:sz w:val="24"/>
        </w:rPr>
        <w:t>5.</w:t>
      </w:r>
      <w:r>
        <w:rPr>
          <w:spacing w:val="-1"/>
          <w:sz w:val="24"/>
        </w:rPr>
        <w:t xml:space="preserve"> </w:t>
      </w:r>
      <w:r>
        <w:rPr>
          <w:sz w:val="24"/>
        </w:rPr>
        <w:t>Zdrav, aktivan</w:t>
      </w:r>
      <w:r>
        <w:rPr>
          <w:spacing w:val="-1"/>
          <w:sz w:val="24"/>
        </w:rPr>
        <w:t xml:space="preserve"> </w:t>
      </w:r>
      <w:r>
        <w:rPr>
          <w:sz w:val="24"/>
        </w:rPr>
        <w:t>i</w:t>
      </w:r>
      <w:r>
        <w:rPr>
          <w:spacing w:val="-1"/>
          <w:sz w:val="24"/>
        </w:rPr>
        <w:t xml:space="preserve"> </w:t>
      </w:r>
      <w:r>
        <w:rPr>
          <w:sz w:val="24"/>
        </w:rPr>
        <w:t xml:space="preserve">kvalitetan </w:t>
      </w:r>
      <w:r>
        <w:rPr>
          <w:spacing w:val="-2"/>
          <w:sz w:val="24"/>
        </w:rPr>
        <w:t>život</w:t>
      </w:r>
    </w:p>
    <w:p w14:paraId="0AC78498" w14:textId="77777777" w:rsidR="008D619A" w:rsidRDefault="008D619A" w:rsidP="008D619A">
      <w:pPr>
        <w:pStyle w:val="Odlomakpopisa"/>
        <w:numPr>
          <w:ilvl w:val="3"/>
          <w:numId w:val="20"/>
        </w:numPr>
        <w:tabs>
          <w:tab w:val="left" w:pos="999"/>
        </w:tabs>
        <w:spacing w:before="22"/>
        <w:ind w:left="999" w:hanging="138"/>
        <w:rPr>
          <w:sz w:val="24"/>
        </w:rPr>
      </w:pPr>
      <w:r>
        <w:rPr>
          <w:sz w:val="24"/>
        </w:rPr>
        <w:t>SC</w:t>
      </w:r>
      <w:r>
        <w:rPr>
          <w:spacing w:val="-1"/>
          <w:sz w:val="24"/>
        </w:rPr>
        <w:t xml:space="preserve"> </w:t>
      </w:r>
      <w:r>
        <w:rPr>
          <w:sz w:val="24"/>
        </w:rPr>
        <w:t>6.</w:t>
      </w:r>
      <w:r>
        <w:rPr>
          <w:spacing w:val="-1"/>
          <w:sz w:val="24"/>
        </w:rPr>
        <w:t xml:space="preserve"> </w:t>
      </w:r>
      <w:r>
        <w:rPr>
          <w:sz w:val="24"/>
        </w:rPr>
        <w:t>Demografska</w:t>
      </w:r>
      <w:r>
        <w:rPr>
          <w:spacing w:val="-2"/>
          <w:sz w:val="24"/>
        </w:rPr>
        <w:t xml:space="preserve"> </w:t>
      </w:r>
      <w:r>
        <w:rPr>
          <w:sz w:val="24"/>
        </w:rPr>
        <w:t>obnova</w:t>
      </w:r>
      <w:r>
        <w:rPr>
          <w:spacing w:val="-2"/>
          <w:sz w:val="24"/>
        </w:rPr>
        <w:t xml:space="preserve"> </w:t>
      </w:r>
      <w:r>
        <w:rPr>
          <w:sz w:val="24"/>
        </w:rPr>
        <w:t>i bolji</w:t>
      </w:r>
      <w:r>
        <w:rPr>
          <w:spacing w:val="-1"/>
          <w:sz w:val="24"/>
        </w:rPr>
        <w:t xml:space="preserve"> </w:t>
      </w:r>
      <w:r>
        <w:rPr>
          <w:sz w:val="24"/>
        </w:rPr>
        <w:t xml:space="preserve">položaj </w:t>
      </w:r>
      <w:r>
        <w:rPr>
          <w:spacing w:val="-2"/>
          <w:sz w:val="24"/>
        </w:rPr>
        <w:t>obitelji</w:t>
      </w:r>
    </w:p>
    <w:p w14:paraId="23366ED9" w14:textId="77777777" w:rsidR="008D619A" w:rsidRPr="008A3297" w:rsidRDefault="008D619A" w:rsidP="008D619A">
      <w:pPr>
        <w:pStyle w:val="Odlomakpopisa"/>
        <w:numPr>
          <w:ilvl w:val="3"/>
          <w:numId w:val="20"/>
        </w:numPr>
        <w:tabs>
          <w:tab w:val="left" w:pos="999"/>
        </w:tabs>
        <w:spacing w:before="21"/>
        <w:ind w:left="999" w:hanging="138"/>
        <w:rPr>
          <w:sz w:val="24"/>
        </w:rPr>
      </w:pPr>
      <w:r>
        <w:rPr>
          <w:sz w:val="24"/>
        </w:rPr>
        <w:t>SC</w:t>
      </w:r>
      <w:r>
        <w:rPr>
          <w:spacing w:val="-1"/>
          <w:sz w:val="24"/>
        </w:rPr>
        <w:t xml:space="preserve"> </w:t>
      </w:r>
      <w:r>
        <w:rPr>
          <w:sz w:val="24"/>
        </w:rPr>
        <w:t>7. Sigurnost za</w:t>
      </w:r>
      <w:r>
        <w:rPr>
          <w:spacing w:val="-2"/>
          <w:sz w:val="24"/>
        </w:rPr>
        <w:t xml:space="preserve"> </w:t>
      </w:r>
      <w:r>
        <w:rPr>
          <w:sz w:val="24"/>
        </w:rPr>
        <w:t xml:space="preserve">stabilan </w:t>
      </w:r>
      <w:r>
        <w:rPr>
          <w:spacing w:val="-2"/>
          <w:sz w:val="24"/>
        </w:rPr>
        <w:t>razvoj</w:t>
      </w:r>
    </w:p>
    <w:p w14:paraId="4C65D5B7" w14:textId="77777777" w:rsidR="008A3297" w:rsidRDefault="008A3297" w:rsidP="008A3297">
      <w:pPr>
        <w:pStyle w:val="Odlomakpopisa"/>
        <w:tabs>
          <w:tab w:val="left" w:pos="999"/>
        </w:tabs>
        <w:spacing w:before="21"/>
        <w:ind w:left="999"/>
        <w:rPr>
          <w:sz w:val="24"/>
        </w:rPr>
      </w:pPr>
    </w:p>
    <w:p w14:paraId="7A473413" w14:textId="77777777" w:rsidR="008D619A" w:rsidRDefault="008D619A" w:rsidP="008D619A">
      <w:pPr>
        <w:pStyle w:val="Odlomakpopisa"/>
        <w:numPr>
          <w:ilvl w:val="2"/>
          <w:numId w:val="20"/>
        </w:numPr>
        <w:tabs>
          <w:tab w:val="left" w:pos="861"/>
        </w:tabs>
        <w:spacing w:before="24"/>
        <w:rPr>
          <w:sz w:val="24"/>
        </w:rPr>
      </w:pPr>
      <w:r>
        <w:rPr>
          <w:sz w:val="24"/>
        </w:rPr>
        <w:t>Razvojni</w:t>
      </w:r>
      <w:r>
        <w:rPr>
          <w:spacing w:val="-1"/>
          <w:sz w:val="24"/>
        </w:rPr>
        <w:t xml:space="preserve"> </w:t>
      </w:r>
      <w:r>
        <w:rPr>
          <w:sz w:val="24"/>
        </w:rPr>
        <w:t>smjer</w:t>
      </w:r>
      <w:r>
        <w:rPr>
          <w:spacing w:val="-1"/>
          <w:sz w:val="24"/>
        </w:rPr>
        <w:t xml:space="preserve"> </w:t>
      </w:r>
      <w:r>
        <w:rPr>
          <w:sz w:val="24"/>
        </w:rPr>
        <w:t>3.</w:t>
      </w:r>
      <w:r>
        <w:rPr>
          <w:spacing w:val="-1"/>
          <w:sz w:val="24"/>
        </w:rPr>
        <w:t xml:space="preserve"> </w:t>
      </w:r>
      <w:r>
        <w:rPr>
          <w:sz w:val="24"/>
        </w:rPr>
        <w:t>Zelena</w:t>
      </w:r>
      <w:r>
        <w:rPr>
          <w:spacing w:val="-1"/>
          <w:sz w:val="24"/>
        </w:rPr>
        <w:t xml:space="preserve"> </w:t>
      </w:r>
      <w:r>
        <w:rPr>
          <w:sz w:val="24"/>
        </w:rPr>
        <w:t>i</w:t>
      </w:r>
      <w:r>
        <w:rPr>
          <w:spacing w:val="-1"/>
          <w:sz w:val="24"/>
        </w:rPr>
        <w:t xml:space="preserve"> </w:t>
      </w:r>
      <w:r>
        <w:rPr>
          <w:sz w:val="24"/>
        </w:rPr>
        <w:t xml:space="preserve">digitalna </w:t>
      </w:r>
      <w:r>
        <w:rPr>
          <w:spacing w:val="-2"/>
          <w:sz w:val="24"/>
        </w:rPr>
        <w:t>tranzicija</w:t>
      </w:r>
    </w:p>
    <w:p w14:paraId="18A5B46A" w14:textId="77777777" w:rsidR="008D619A" w:rsidRDefault="008D619A" w:rsidP="008D619A">
      <w:pPr>
        <w:pStyle w:val="Odlomakpopisa"/>
        <w:numPr>
          <w:ilvl w:val="3"/>
          <w:numId w:val="20"/>
        </w:numPr>
        <w:tabs>
          <w:tab w:val="left" w:pos="999"/>
        </w:tabs>
        <w:spacing w:before="21"/>
        <w:ind w:left="999" w:hanging="138"/>
        <w:rPr>
          <w:sz w:val="24"/>
        </w:rPr>
      </w:pPr>
      <w:r>
        <w:rPr>
          <w:sz w:val="24"/>
        </w:rPr>
        <w:t>SC</w:t>
      </w:r>
      <w:r>
        <w:rPr>
          <w:spacing w:val="-3"/>
          <w:sz w:val="24"/>
        </w:rPr>
        <w:t xml:space="preserve"> </w:t>
      </w:r>
      <w:r>
        <w:rPr>
          <w:sz w:val="24"/>
        </w:rPr>
        <w:t>8. Ekološka</w:t>
      </w:r>
      <w:r>
        <w:rPr>
          <w:spacing w:val="-1"/>
          <w:sz w:val="24"/>
        </w:rPr>
        <w:t xml:space="preserve"> </w:t>
      </w:r>
      <w:r>
        <w:rPr>
          <w:sz w:val="24"/>
        </w:rPr>
        <w:t>i energetska tranzicija</w:t>
      </w:r>
      <w:r>
        <w:rPr>
          <w:spacing w:val="-1"/>
          <w:sz w:val="24"/>
        </w:rPr>
        <w:t xml:space="preserve"> </w:t>
      </w:r>
      <w:r>
        <w:rPr>
          <w:sz w:val="24"/>
        </w:rPr>
        <w:t>za</w:t>
      </w:r>
      <w:r>
        <w:rPr>
          <w:spacing w:val="-1"/>
          <w:sz w:val="24"/>
        </w:rPr>
        <w:t xml:space="preserve"> </w:t>
      </w:r>
      <w:r>
        <w:rPr>
          <w:sz w:val="24"/>
        </w:rPr>
        <w:t xml:space="preserve">klimatsku </w:t>
      </w:r>
      <w:r>
        <w:rPr>
          <w:spacing w:val="-2"/>
          <w:sz w:val="24"/>
        </w:rPr>
        <w:t>neutralnost</w:t>
      </w:r>
    </w:p>
    <w:p w14:paraId="32D2DAA1" w14:textId="77777777" w:rsidR="008D619A" w:rsidRDefault="008D619A" w:rsidP="008D619A">
      <w:pPr>
        <w:pStyle w:val="Odlomakpopisa"/>
        <w:numPr>
          <w:ilvl w:val="3"/>
          <w:numId w:val="20"/>
        </w:numPr>
        <w:tabs>
          <w:tab w:val="left" w:pos="999"/>
        </w:tabs>
        <w:spacing w:before="77"/>
        <w:ind w:left="999" w:hanging="138"/>
        <w:rPr>
          <w:sz w:val="24"/>
        </w:rPr>
      </w:pPr>
      <w:r>
        <w:rPr>
          <w:sz w:val="24"/>
        </w:rPr>
        <w:t>SC</w:t>
      </w:r>
      <w:r>
        <w:rPr>
          <w:spacing w:val="-2"/>
          <w:sz w:val="24"/>
        </w:rPr>
        <w:t xml:space="preserve"> </w:t>
      </w:r>
      <w:r>
        <w:rPr>
          <w:sz w:val="24"/>
        </w:rPr>
        <w:t>9.</w:t>
      </w:r>
      <w:r>
        <w:rPr>
          <w:spacing w:val="-1"/>
          <w:sz w:val="24"/>
        </w:rPr>
        <w:t xml:space="preserve"> </w:t>
      </w:r>
      <w:r>
        <w:rPr>
          <w:sz w:val="24"/>
        </w:rPr>
        <w:t>Samodostatnost</w:t>
      </w:r>
      <w:r>
        <w:rPr>
          <w:spacing w:val="-1"/>
          <w:sz w:val="24"/>
        </w:rPr>
        <w:t xml:space="preserve"> </w:t>
      </w:r>
      <w:r>
        <w:rPr>
          <w:sz w:val="24"/>
        </w:rPr>
        <w:t>u</w:t>
      </w:r>
      <w:r>
        <w:rPr>
          <w:spacing w:val="-4"/>
          <w:sz w:val="24"/>
        </w:rPr>
        <w:t xml:space="preserve"> </w:t>
      </w:r>
      <w:r>
        <w:rPr>
          <w:sz w:val="24"/>
        </w:rPr>
        <w:t>hrani</w:t>
      </w:r>
      <w:r>
        <w:rPr>
          <w:spacing w:val="-2"/>
          <w:sz w:val="24"/>
        </w:rPr>
        <w:t xml:space="preserve"> </w:t>
      </w:r>
      <w:r>
        <w:rPr>
          <w:sz w:val="24"/>
        </w:rPr>
        <w:t>i</w:t>
      </w:r>
      <w:r>
        <w:rPr>
          <w:spacing w:val="-1"/>
          <w:sz w:val="24"/>
        </w:rPr>
        <w:t xml:space="preserve"> </w:t>
      </w:r>
      <w:r>
        <w:rPr>
          <w:sz w:val="24"/>
        </w:rPr>
        <w:t>razvoj</w:t>
      </w:r>
      <w:r>
        <w:rPr>
          <w:spacing w:val="-1"/>
          <w:sz w:val="24"/>
        </w:rPr>
        <w:t xml:space="preserve"> </w:t>
      </w:r>
      <w:r>
        <w:rPr>
          <w:sz w:val="24"/>
        </w:rPr>
        <w:t>bio</w:t>
      </w:r>
      <w:r>
        <w:rPr>
          <w:spacing w:val="1"/>
          <w:sz w:val="24"/>
        </w:rPr>
        <w:t xml:space="preserve"> </w:t>
      </w:r>
      <w:r>
        <w:rPr>
          <w:spacing w:val="-2"/>
          <w:sz w:val="24"/>
        </w:rPr>
        <w:t>gospodarstva</w:t>
      </w:r>
    </w:p>
    <w:p w14:paraId="5E1A177F" w14:textId="77777777" w:rsidR="008D619A" w:rsidRDefault="008D619A" w:rsidP="008D619A">
      <w:pPr>
        <w:pStyle w:val="Odlomakpopisa"/>
        <w:numPr>
          <w:ilvl w:val="3"/>
          <w:numId w:val="20"/>
        </w:numPr>
        <w:tabs>
          <w:tab w:val="left" w:pos="999"/>
        </w:tabs>
        <w:spacing w:before="24"/>
        <w:ind w:left="999" w:hanging="138"/>
        <w:rPr>
          <w:sz w:val="24"/>
        </w:rPr>
      </w:pPr>
      <w:r>
        <w:rPr>
          <w:sz w:val="24"/>
        </w:rPr>
        <w:t>SC</w:t>
      </w:r>
      <w:r>
        <w:rPr>
          <w:spacing w:val="-3"/>
          <w:sz w:val="24"/>
        </w:rPr>
        <w:t xml:space="preserve"> </w:t>
      </w:r>
      <w:r>
        <w:rPr>
          <w:sz w:val="24"/>
        </w:rPr>
        <w:t>10.</w:t>
      </w:r>
      <w:r>
        <w:rPr>
          <w:spacing w:val="-1"/>
          <w:sz w:val="24"/>
        </w:rPr>
        <w:t xml:space="preserve"> </w:t>
      </w:r>
      <w:r>
        <w:rPr>
          <w:sz w:val="24"/>
        </w:rPr>
        <w:t>Održiva</w:t>
      </w:r>
      <w:r>
        <w:rPr>
          <w:spacing w:val="-1"/>
          <w:sz w:val="24"/>
        </w:rPr>
        <w:t xml:space="preserve"> </w:t>
      </w:r>
      <w:r>
        <w:rPr>
          <w:spacing w:val="-2"/>
          <w:sz w:val="24"/>
        </w:rPr>
        <w:t>mobilnost</w:t>
      </w:r>
    </w:p>
    <w:p w14:paraId="2A044824" w14:textId="77777777" w:rsidR="008D619A" w:rsidRPr="008A3297" w:rsidRDefault="008D619A" w:rsidP="008D619A">
      <w:pPr>
        <w:pStyle w:val="Odlomakpopisa"/>
        <w:numPr>
          <w:ilvl w:val="3"/>
          <w:numId w:val="20"/>
        </w:numPr>
        <w:tabs>
          <w:tab w:val="left" w:pos="999"/>
        </w:tabs>
        <w:spacing w:before="21"/>
        <w:ind w:left="999" w:hanging="138"/>
        <w:rPr>
          <w:sz w:val="24"/>
        </w:rPr>
      </w:pPr>
      <w:r>
        <w:rPr>
          <w:sz w:val="24"/>
        </w:rPr>
        <w:t>SC</w:t>
      </w:r>
      <w:r>
        <w:rPr>
          <w:spacing w:val="-1"/>
          <w:sz w:val="24"/>
        </w:rPr>
        <w:t xml:space="preserve"> </w:t>
      </w:r>
      <w:r>
        <w:rPr>
          <w:sz w:val="24"/>
        </w:rPr>
        <w:t>11.</w:t>
      </w:r>
      <w:r>
        <w:rPr>
          <w:spacing w:val="-1"/>
          <w:sz w:val="24"/>
        </w:rPr>
        <w:t xml:space="preserve"> </w:t>
      </w:r>
      <w:r>
        <w:rPr>
          <w:sz w:val="24"/>
        </w:rPr>
        <w:t>Digitalna</w:t>
      </w:r>
      <w:r>
        <w:rPr>
          <w:spacing w:val="-1"/>
          <w:sz w:val="24"/>
        </w:rPr>
        <w:t xml:space="preserve"> </w:t>
      </w:r>
      <w:r>
        <w:rPr>
          <w:sz w:val="24"/>
        </w:rPr>
        <w:t>tranzicija</w:t>
      </w:r>
      <w:r>
        <w:rPr>
          <w:spacing w:val="-1"/>
          <w:sz w:val="24"/>
        </w:rPr>
        <w:t xml:space="preserve"> </w:t>
      </w:r>
      <w:r>
        <w:rPr>
          <w:sz w:val="24"/>
        </w:rPr>
        <w:t>društva</w:t>
      </w:r>
      <w:r>
        <w:rPr>
          <w:spacing w:val="-1"/>
          <w:sz w:val="24"/>
        </w:rPr>
        <w:t xml:space="preserve"> </w:t>
      </w:r>
      <w:r>
        <w:rPr>
          <w:sz w:val="24"/>
        </w:rPr>
        <w:t>i</w:t>
      </w:r>
      <w:r>
        <w:rPr>
          <w:spacing w:val="-1"/>
          <w:sz w:val="24"/>
        </w:rPr>
        <w:t xml:space="preserve"> </w:t>
      </w:r>
      <w:r>
        <w:rPr>
          <w:spacing w:val="-2"/>
          <w:sz w:val="24"/>
        </w:rPr>
        <w:t>gospodarstva</w:t>
      </w:r>
    </w:p>
    <w:p w14:paraId="0B5623CE" w14:textId="77777777" w:rsidR="008A3297" w:rsidRDefault="008A3297" w:rsidP="008A3297">
      <w:pPr>
        <w:pStyle w:val="Odlomakpopisa"/>
        <w:tabs>
          <w:tab w:val="left" w:pos="999"/>
        </w:tabs>
        <w:spacing w:before="21"/>
        <w:ind w:left="999"/>
        <w:rPr>
          <w:sz w:val="24"/>
        </w:rPr>
      </w:pPr>
    </w:p>
    <w:p w14:paraId="0150613A" w14:textId="77777777" w:rsidR="008D619A" w:rsidRDefault="008D619A" w:rsidP="008D619A">
      <w:pPr>
        <w:pStyle w:val="Odlomakpopisa"/>
        <w:numPr>
          <w:ilvl w:val="2"/>
          <w:numId w:val="20"/>
        </w:numPr>
        <w:tabs>
          <w:tab w:val="left" w:pos="861"/>
        </w:tabs>
        <w:spacing w:before="24"/>
        <w:rPr>
          <w:sz w:val="24"/>
        </w:rPr>
      </w:pPr>
      <w:r>
        <w:rPr>
          <w:sz w:val="24"/>
        </w:rPr>
        <w:t>Razvojni</w:t>
      </w:r>
      <w:r>
        <w:rPr>
          <w:spacing w:val="-2"/>
          <w:sz w:val="24"/>
        </w:rPr>
        <w:t xml:space="preserve"> </w:t>
      </w:r>
      <w:r>
        <w:rPr>
          <w:sz w:val="24"/>
        </w:rPr>
        <w:t>smjer</w:t>
      </w:r>
      <w:r>
        <w:rPr>
          <w:spacing w:val="-1"/>
          <w:sz w:val="24"/>
        </w:rPr>
        <w:t xml:space="preserve"> </w:t>
      </w:r>
      <w:r>
        <w:rPr>
          <w:sz w:val="24"/>
        </w:rPr>
        <w:t>4.</w:t>
      </w:r>
      <w:r>
        <w:rPr>
          <w:spacing w:val="-2"/>
          <w:sz w:val="24"/>
        </w:rPr>
        <w:t xml:space="preserve"> </w:t>
      </w:r>
      <w:r>
        <w:rPr>
          <w:sz w:val="24"/>
        </w:rPr>
        <w:t>Ravnomjeran</w:t>
      </w:r>
      <w:r>
        <w:rPr>
          <w:spacing w:val="-1"/>
          <w:sz w:val="24"/>
        </w:rPr>
        <w:t xml:space="preserve"> </w:t>
      </w:r>
      <w:r>
        <w:rPr>
          <w:sz w:val="24"/>
        </w:rPr>
        <w:t>regionalni</w:t>
      </w:r>
      <w:r>
        <w:rPr>
          <w:spacing w:val="-1"/>
          <w:sz w:val="24"/>
        </w:rPr>
        <w:t xml:space="preserve"> </w:t>
      </w:r>
      <w:r>
        <w:rPr>
          <w:spacing w:val="-2"/>
          <w:sz w:val="24"/>
        </w:rPr>
        <w:t>razvoj</w:t>
      </w:r>
    </w:p>
    <w:p w14:paraId="03AEA0E0" w14:textId="77777777" w:rsidR="008D619A" w:rsidRPr="00A93DC9" w:rsidRDefault="008D619A" w:rsidP="008D619A">
      <w:pPr>
        <w:pStyle w:val="Odlomakpopisa"/>
        <w:numPr>
          <w:ilvl w:val="3"/>
          <w:numId w:val="20"/>
        </w:numPr>
        <w:tabs>
          <w:tab w:val="left" w:pos="999"/>
        </w:tabs>
        <w:spacing w:before="18"/>
        <w:ind w:left="999" w:hanging="138"/>
        <w:rPr>
          <w:sz w:val="24"/>
        </w:rPr>
      </w:pPr>
      <w:r>
        <w:rPr>
          <w:sz w:val="24"/>
        </w:rPr>
        <w:t>SC</w:t>
      </w:r>
      <w:r>
        <w:rPr>
          <w:spacing w:val="-3"/>
          <w:sz w:val="24"/>
        </w:rPr>
        <w:t xml:space="preserve"> </w:t>
      </w:r>
      <w:r>
        <w:rPr>
          <w:sz w:val="24"/>
        </w:rPr>
        <w:t>12.</w:t>
      </w:r>
      <w:r>
        <w:rPr>
          <w:spacing w:val="-1"/>
          <w:sz w:val="24"/>
        </w:rPr>
        <w:t xml:space="preserve"> </w:t>
      </w:r>
      <w:r>
        <w:rPr>
          <w:sz w:val="24"/>
        </w:rPr>
        <w:t>Razvoj potpomognutih</w:t>
      </w:r>
      <w:r>
        <w:rPr>
          <w:spacing w:val="-1"/>
          <w:sz w:val="24"/>
        </w:rPr>
        <w:t xml:space="preserve"> </w:t>
      </w:r>
      <w:r>
        <w:rPr>
          <w:sz w:val="24"/>
        </w:rPr>
        <w:t>područja i</w:t>
      </w:r>
      <w:r>
        <w:rPr>
          <w:spacing w:val="-1"/>
          <w:sz w:val="24"/>
        </w:rPr>
        <w:t xml:space="preserve"> </w:t>
      </w:r>
      <w:r>
        <w:rPr>
          <w:sz w:val="24"/>
        </w:rPr>
        <w:t>područja</w:t>
      </w:r>
      <w:r>
        <w:rPr>
          <w:spacing w:val="-1"/>
          <w:sz w:val="24"/>
        </w:rPr>
        <w:t xml:space="preserve"> </w:t>
      </w:r>
      <w:r>
        <w:rPr>
          <w:sz w:val="24"/>
        </w:rPr>
        <w:t>s</w:t>
      </w:r>
      <w:r>
        <w:rPr>
          <w:spacing w:val="-2"/>
          <w:sz w:val="24"/>
        </w:rPr>
        <w:t xml:space="preserve"> </w:t>
      </w:r>
      <w:r>
        <w:rPr>
          <w:sz w:val="24"/>
        </w:rPr>
        <w:t xml:space="preserve">razvojnim </w:t>
      </w:r>
      <w:r>
        <w:rPr>
          <w:spacing w:val="-2"/>
          <w:sz w:val="24"/>
        </w:rPr>
        <w:t>posebnostima</w:t>
      </w:r>
    </w:p>
    <w:p w14:paraId="14E8BDB8" w14:textId="77777777" w:rsidR="00A93DC9" w:rsidRPr="00A93DC9" w:rsidRDefault="00A93DC9" w:rsidP="00A93DC9">
      <w:pPr>
        <w:pStyle w:val="StandardWeb"/>
        <w:ind w:left="141"/>
        <w:jc w:val="both"/>
      </w:pPr>
      <w:r w:rsidRPr="00A93DC9">
        <w:t xml:space="preserve">Općina Tompojevci svojim provedbenim programom doprinosi ostvarenju strateških ciljeva NRS-a, posebno u području </w:t>
      </w:r>
      <w:r w:rsidRPr="00A93DC9">
        <w:rPr>
          <w:rStyle w:val="Naglaeno"/>
          <w:b w:val="0"/>
          <w:bCs w:val="0"/>
        </w:rPr>
        <w:t>demografske revitalizacije</w:t>
      </w:r>
      <w:r w:rsidRPr="00A93DC9">
        <w:rPr>
          <w:b/>
          <w:bCs/>
        </w:rPr>
        <w:t xml:space="preserve">, </w:t>
      </w:r>
      <w:r w:rsidRPr="00A93DC9">
        <w:rPr>
          <w:rStyle w:val="Naglaeno"/>
          <w:b w:val="0"/>
          <w:bCs w:val="0"/>
        </w:rPr>
        <w:t>gospodarske otpornosti i održivog razvoja</w:t>
      </w:r>
      <w:r w:rsidRPr="00A93DC9">
        <w:t>, te</w:t>
      </w:r>
      <w:r w:rsidRPr="00A93DC9">
        <w:rPr>
          <w:b/>
          <w:bCs/>
        </w:rPr>
        <w:t xml:space="preserve"> </w:t>
      </w:r>
      <w:r w:rsidRPr="00A93DC9">
        <w:rPr>
          <w:rStyle w:val="Naglaeno"/>
          <w:b w:val="0"/>
          <w:bCs w:val="0"/>
        </w:rPr>
        <w:t>zelene i digitalne tranzicije</w:t>
      </w:r>
      <w:r w:rsidRPr="00A93DC9">
        <w:t>. Mjere poput brige o djeci, odgoja i obrazovanja te socijalne skrbi usmjerene su na ublažavanje depopulacije i poboljšanje kvalitete života, dok ulaganja u infrastrukturu, zaštitu okoliša i digitalizaciju doprinose održivom i pametnom razvoju u skladu s ciljevima NRS 2030.</w:t>
      </w:r>
    </w:p>
    <w:p w14:paraId="24F3837D" w14:textId="77777777" w:rsidR="001A73C2" w:rsidRDefault="008D619A" w:rsidP="001A73C2">
      <w:pPr>
        <w:pStyle w:val="Tijeloteksta"/>
        <w:spacing w:before="183" w:line="259" w:lineRule="auto"/>
        <w:ind w:left="141"/>
        <w:jc w:val="both"/>
      </w:pPr>
      <w:r>
        <w:t>Po</w:t>
      </w:r>
      <w:r>
        <w:rPr>
          <w:spacing w:val="-4"/>
        </w:rPr>
        <w:t xml:space="preserve"> </w:t>
      </w:r>
      <w:r>
        <w:t>donošenju</w:t>
      </w:r>
      <w:r>
        <w:rPr>
          <w:spacing w:val="-4"/>
        </w:rPr>
        <w:t xml:space="preserve"> </w:t>
      </w:r>
      <w:r>
        <w:t>Plana</w:t>
      </w:r>
      <w:r>
        <w:rPr>
          <w:spacing w:val="-5"/>
        </w:rPr>
        <w:t xml:space="preserve"> </w:t>
      </w:r>
      <w:r>
        <w:t>razvoja</w:t>
      </w:r>
      <w:r>
        <w:rPr>
          <w:spacing w:val="-4"/>
        </w:rPr>
        <w:t xml:space="preserve"> </w:t>
      </w:r>
      <w:r>
        <w:t>Vukovarsko</w:t>
      </w:r>
      <w:r>
        <w:rPr>
          <w:spacing w:val="-4"/>
        </w:rPr>
        <w:t xml:space="preserve"> </w:t>
      </w:r>
      <w:r>
        <w:t>–</w:t>
      </w:r>
      <w:r>
        <w:rPr>
          <w:spacing w:val="-4"/>
        </w:rPr>
        <w:t xml:space="preserve"> </w:t>
      </w:r>
      <w:r>
        <w:t>srijemske</w:t>
      </w:r>
      <w:r>
        <w:rPr>
          <w:spacing w:val="-5"/>
        </w:rPr>
        <w:t xml:space="preserve"> </w:t>
      </w:r>
      <w:r>
        <w:t>županije</w:t>
      </w:r>
      <w:r>
        <w:rPr>
          <w:spacing w:val="-5"/>
        </w:rPr>
        <w:t xml:space="preserve"> </w:t>
      </w:r>
      <w:r>
        <w:t>Provedbeni</w:t>
      </w:r>
      <w:r>
        <w:rPr>
          <w:spacing w:val="-2"/>
        </w:rPr>
        <w:t xml:space="preserve"> </w:t>
      </w:r>
      <w:r>
        <w:t>program</w:t>
      </w:r>
      <w:r>
        <w:rPr>
          <w:spacing w:val="-4"/>
        </w:rPr>
        <w:t xml:space="preserve"> </w:t>
      </w:r>
      <w:r>
        <w:t>Općine Tompojevci biti će usklađen s istim.</w:t>
      </w:r>
      <w:r w:rsidR="001A73C2">
        <w:t xml:space="preserve"> </w:t>
      </w:r>
    </w:p>
    <w:p w14:paraId="7C3B4D35" w14:textId="4FBB2F62" w:rsidR="00A93DC9" w:rsidRDefault="00A93DC9" w:rsidP="001A73C2">
      <w:pPr>
        <w:pStyle w:val="Tijeloteksta"/>
        <w:spacing w:before="183" w:line="259" w:lineRule="auto"/>
        <w:ind w:left="141"/>
        <w:jc w:val="both"/>
      </w:pPr>
      <w:r>
        <w:t xml:space="preserve">Općina Tompojevci doprinosi ostvarenju Programa Ujedinjenih naroda za održivi razvoj do 2030. godine kroz: </w:t>
      </w:r>
    </w:p>
    <w:p w14:paraId="21BEB9CC" w14:textId="3DFBA7C8" w:rsidR="00A93DC9" w:rsidRPr="00A93DC9" w:rsidRDefault="00A93DC9" w:rsidP="00A93DC9">
      <w:pPr>
        <w:pStyle w:val="StandardWeb"/>
        <w:numPr>
          <w:ilvl w:val="0"/>
          <w:numId w:val="39"/>
        </w:numPr>
        <w:rPr>
          <w:i/>
          <w:iCs/>
        </w:rPr>
      </w:pPr>
      <w:r w:rsidRPr="00A93DC9">
        <w:rPr>
          <w:rStyle w:val="Naglaeno"/>
          <w:b w:val="0"/>
          <w:bCs w:val="0"/>
        </w:rPr>
        <w:t>Mjere brige o djeci, odgoja i obrazovanja</w:t>
      </w:r>
      <w:r w:rsidRPr="00A93DC9">
        <w:t xml:space="preserve"> → doprinos ciljevima </w:t>
      </w:r>
      <w:r w:rsidRPr="00A93DC9">
        <w:rPr>
          <w:rStyle w:val="Istaknuto"/>
          <w:i w:val="0"/>
          <w:iCs w:val="0"/>
        </w:rPr>
        <w:t>kvalitetno obrazovanje (SDG 4)</w:t>
      </w:r>
      <w:r w:rsidRPr="00A93DC9">
        <w:rPr>
          <w:i/>
          <w:iCs/>
        </w:rPr>
        <w:t xml:space="preserve"> </w:t>
      </w:r>
      <w:r w:rsidRPr="00F87383">
        <w:t>i</w:t>
      </w:r>
      <w:r w:rsidRPr="00A93DC9">
        <w:rPr>
          <w:i/>
          <w:iCs/>
        </w:rPr>
        <w:t xml:space="preserve"> </w:t>
      </w:r>
      <w:r w:rsidRPr="00A93DC9">
        <w:rPr>
          <w:rStyle w:val="Istaknuto"/>
          <w:i w:val="0"/>
          <w:iCs w:val="0"/>
        </w:rPr>
        <w:t>smanjenje nejednakosti (SDG 10)</w:t>
      </w:r>
      <w:r w:rsidRPr="00A93DC9">
        <w:rPr>
          <w:i/>
          <w:iCs/>
        </w:rPr>
        <w:t>.</w:t>
      </w:r>
    </w:p>
    <w:p w14:paraId="2CEA7CE9" w14:textId="7FE0472E" w:rsidR="00A93DC9" w:rsidRPr="00A93DC9" w:rsidRDefault="00A93DC9" w:rsidP="00A93DC9">
      <w:pPr>
        <w:pStyle w:val="StandardWeb"/>
        <w:numPr>
          <w:ilvl w:val="0"/>
          <w:numId w:val="39"/>
        </w:numPr>
        <w:rPr>
          <w:i/>
          <w:iCs/>
        </w:rPr>
      </w:pPr>
      <w:r w:rsidRPr="00A93DC9">
        <w:rPr>
          <w:rStyle w:val="Naglaeno"/>
          <w:b w:val="0"/>
          <w:bCs w:val="0"/>
        </w:rPr>
        <w:t>Mjere socijalne skrbi i kulturnog života</w:t>
      </w:r>
      <w:r w:rsidRPr="00A93DC9">
        <w:t xml:space="preserve"> → doprinos cilju </w:t>
      </w:r>
      <w:r w:rsidRPr="00A93DC9">
        <w:rPr>
          <w:rStyle w:val="Istaknuto"/>
          <w:i w:val="0"/>
          <w:iCs w:val="0"/>
        </w:rPr>
        <w:t>održivi gradovi i zajednice (SDG 11)</w:t>
      </w:r>
      <w:r w:rsidRPr="00A93DC9">
        <w:rPr>
          <w:i/>
          <w:iCs/>
        </w:rPr>
        <w:t>.</w:t>
      </w:r>
    </w:p>
    <w:p w14:paraId="3AC6BA28" w14:textId="456EE8B3" w:rsidR="00A93DC9" w:rsidRPr="00F87383" w:rsidRDefault="00A93DC9" w:rsidP="00A93DC9">
      <w:pPr>
        <w:pStyle w:val="StandardWeb"/>
        <w:numPr>
          <w:ilvl w:val="0"/>
          <w:numId w:val="39"/>
        </w:numPr>
        <w:rPr>
          <w:i/>
          <w:iCs/>
        </w:rPr>
      </w:pPr>
      <w:r w:rsidRPr="00A93DC9">
        <w:rPr>
          <w:rStyle w:val="Naglaeno"/>
          <w:b w:val="0"/>
          <w:bCs w:val="0"/>
        </w:rPr>
        <w:t>Mjere zaštite okoliša i upravljanja otpadom</w:t>
      </w:r>
      <w:r w:rsidRPr="00A93DC9">
        <w:t xml:space="preserve"> → doprinos ciljevima </w:t>
      </w:r>
      <w:r w:rsidRPr="00F87383">
        <w:rPr>
          <w:rStyle w:val="Istaknuto"/>
          <w:i w:val="0"/>
          <w:iCs w:val="0"/>
        </w:rPr>
        <w:t>održiva potrošnja i proizvodnja (SDG 12)</w:t>
      </w:r>
      <w:r w:rsidRPr="00F87383">
        <w:rPr>
          <w:i/>
          <w:iCs/>
        </w:rPr>
        <w:t xml:space="preserve">, </w:t>
      </w:r>
      <w:r w:rsidRPr="00F87383">
        <w:rPr>
          <w:rStyle w:val="Istaknuto"/>
          <w:i w:val="0"/>
          <w:iCs w:val="0"/>
        </w:rPr>
        <w:t>klimatska akcija (SDG 13)</w:t>
      </w:r>
      <w:r w:rsidRPr="00F87383">
        <w:rPr>
          <w:i/>
          <w:iCs/>
        </w:rPr>
        <w:t xml:space="preserve"> i </w:t>
      </w:r>
      <w:r w:rsidRPr="00F87383">
        <w:rPr>
          <w:rStyle w:val="Istaknuto"/>
          <w:i w:val="0"/>
          <w:iCs w:val="0"/>
        </w:rPr>
        <w:t>očuvanje ekosustava (SDG 15)</w:t>
      </w:r>
      <w:r w:rsidRPr="00F87383">
        <w:rPr>
          <w:i/>
          <w:iCs/>
        </w:rPr>
        <w:t>.</w:t>
      </w:r>
    </w:p>
    <w:p w14:paraId="74E05D41" w14:textId="145438AE" w:rsidR="00A93DC9" w:rsidRPr="00A93DC9" w:rsidRDefault="00A93DC9" w:rsidP="00A93DC9">
      <w:pPr>
        <w:pStyle w:val="StandardWeb"/>
        <w:numPr>
          <w:ilvl w:val="0"/>
          <w:numId w:val="39"/>
        </w:numPr>
      </w:pPr>
      <w:r w:rsidRPr="00A93DC9">
        <w:rPr>
          <w:rFonts w:hAnsi="Symbol"/>
        </w:rPr>
        <w:lastRenderedPageBreak/>
        <w:t>P</w:t>
      </w:r>
      <w:r w:rsidRPr="00A93DC9">
        <w:rPr>
          <w:rStyle w:val="Naglaeno"/>
          <w:b w:val="0"/>
          <w:bCs w:val="0"/>
        </w:rPr>
        <w:t>oticanje poljoprivrede i ruralnog razvoja</w:t>
      </w:r>
      <w:r w:rsidRPr="00A93DC9">
        <w:t xml:space="preserve"> → doprinos cilju </w:t>
      </w:r>
      <w:r w:rsidRPr="00F87383">
        <w:rPr>
          <w:rStyle w:val="Istaknuto"/>
          <w:i w:val="0"/>
          <w:iCs w:val="0"/>
        </w:rPr>
        <w:t>iskorjenjivanje gladi i održiva poljoprivreda (SDG 2)</w:t>
      </w:r>
      <w:r w:rsidRPr="00F87383">
        <w:rPr>
          <w:i/>
          <w:iCs/>
        </w:rPr>
        <w:t>.</w:t>
      </w:r>
    </w:p>
    <w:p w14:paraId="69167617" w14:textId="77777777" w:rsidR="00A93DC9" w:rsidRDefault="00A93DC9" w:rsidP="00A93DC9">
      <w:pPr>
        <w:pStyle w:val="Tijeloteksta"/>
        <w:spacing w:before="183" w:line="259" w:lineRule="auto"/>
        <w:jc w:val="both"/>
      </w:pPr>
    </w:p>
    <w:p w14:paraId="5B82DC4F" w14:textId="73ABE816" w:rsidR="001A73C2" w:rsidRDefault="001A73C2" w:rsidP="001A73C2">
      <w:pPr>
        <w:pStyle w:val="Tijeloteksta"/>
        <w:spacing w:before="183" w:line="259" w:lineRule="auto"/>
        <w:ind w:left="141"/>
        <w:jc w:val="both"/>
      </w:pPr>
      <w:r>
        <w:t xml:space="preserve">Provedbenim programom Općine Tompojevci predviđen je smjer razvoja Općine Tompojevci koji je usklađen sa strateškim razvojnim smjernicama na nacionalnoj razini u Republici </w:t>
      </w:r>
      <w:r>
        <w:rPr>
          <w:spacing w:val="-2"/>
        </w:rPr>
        <w:t>Hrvatskoj.</w:t>
      </w:r>
      <w:r>
        <w:t xml:space="preserve"> Općina Tompojevci, prema svom teritorijalnom sastavu te sukladno Zakonu o potpomognutim područjima (NN 118/18) pripada u potpomognuta područja.</w:t>
      </w:r>
    </w:p>
    <w:p w14:paraId="214FF7E1" w14:textId="77777777" w:rsidR="001A73C2" w:rsidRDefault="001A73C2" w:rsidP="001A73C2">
      <w:pPr>
        <w:pStyle w:val="Naslov2"/>
        <w:spacing w:before="78"/>
        <w:ind w:firstLine="0"/>
        <w:jc w:val="both"/>
      </w:pPr>
    </w:p>
    <w:tbl>
      <w:tblPr>
        <w:tblStyle w:val="Reetkatablice"/>
        <w:tblW w:w="0" w:type="auto"/>
        <w:tblInd w:w="141" w:type="dxa"/>
        <w:tblLook w:val="04A0" w:firstRow="1" w:lastRow="0" w:firstColumn="1" w:lastColumn="0" w:noHBand="0" w:noVBand="1"/>
      </w:tblPr>
      <w:tblGrid>
        <w:gridCol w:w="9435"/>
      </w:tblGrid>
      <w:tr w:rsidR="001A73C2" w14:paraId="7B9B3731" w14:textId="77777777" w:rsidTr="00C32161">
        <w:tc>
          <w:tcPr>
            <w:tcW w:w="9576" w:type="dxa"/>
            <w:shd w:val="clear" w:color="auto" w:fill="B8CCE4" w:themeFill="accent1" w:themeFillTint="66"/>
          </w:tcPr>
          <w:p w14:paraId="2A1B7D1B" w14:textId="17C570C1" w:rsidR="001A73C2" w:rsidRPr="000D0D22" w:rsidRDefault="001A73C2" w:rsidP="000D0D22">
            <w:pPr>
              <w:rPr>
                <w:i/>
                <w:iCs/>
                <w:sz w:val="24"/>
                <w:szCs w:val="24"/>
              </w:rPr>
            </w:pPr>
            <w:r w:rsidRPr="000D0D22">
              <w:rPr>
                <w:i/>
                <w:iCs/>
                <w:sz w:val="28"/>
                <w:szCs w:val="28"/>
              </w:rPr>
              <w:t>Prioritet</w:t>
            </w:r>
            <w:r w:rsidRPr="000D0D22">
              <w:rPr>
                <w:i/>
                <w:iCs/>
                <w:spacing w:val="-5"/>
                <w:sz w:val="28"/>
                <w:szCs w:val="28"/>
              </w:rPr>
              <w:t xml:space="preserve"> </w:t>
            </w:r>
            <w:r w:rsidRPr="000D0D22">
              <w:rPr>
                <w:i/>
                <w:iCs/>
                <w:sz w:val="28"/>
                <w:szCs w:val="28"/>
              </w:rPr>
              <w:t>1.</w:t>
            </w:r>
            <w:r w:rsidRPr="000D0D22">
              <w:rPr>
                <w:i/>
                <w:iCs/>
                <w:spacing w:val="-9"/>
                <w:sz w:val="28"/>
                <w:szCs w:val="28"/>
              </w:rPr>
              <w:t xml:space="preserve"> </w:t>
            </w:r>
            <w:r w:rsidRPr="000D0D22">
              <w:rPr>
                <w:i/>
                <w:iCs/>
                <w:sz w:val="28"/>
                <w:szCs w:val="28"/>
              </w:rPr>
              <w:t>Konkurentno</w:t>
            </w:r>
            <w:r w:rsidRPr="000D0D22">
              <w:rPr>
                <w:i/>
                <w:iCs/>
                <w:spacing w:val="-5"/>
                <w:sz w:val="28"/>
                <w:szCs w:val="28"/>
              </w:rPr>
              <w:t xml:space="preserve"> </w:t>
            </w:r>
            <w:r w:rsidRPr="000D0D22">
              <w:rPr>
                <w:i/>
                <w:iCs/>
                <w:sz w:val="28"/>
                <w:szCs w:val="28"/>
              </w:rPr>
              <w:t>i</w:t>
            </w:r>
            <w:r w:rsidRPr="000D0D22">
              <w:rPr>
                <w:i/>
                <w:iCs/>
                <w:spacing w:val="-9"/>
                <w:sz w:val="28"/>
                <w:szCs w:val="28"/>
              </w:rPr>
              <w:t xml:space="preserve"> </w:t>
            </w:r>
            <w:r w:rsidRPr="000D0D22">
              <w:rPr>
                <w:i/>
                <w:iCs/>
                <w:sz w:val="28"/>
                <w:szCs w:val="28"/>
              </w:rPr>
              <w:t>inovativno</w:t>
            </w:r>
            <w:r w:rsidRPr="000D0D22">
              <w:rPr>
                <w:i/>
                <w:iCs/>
                <w:spacing w:val="-8"/>
                <w:sz w:val="28"/>
                <w:szCs w:val="28"/>
              </w:rPr>
              <w:t xml:space="preserve"> </w:t>
            </w:r>
            <w:r w:rsidRPr="000D0D22">
              <w:rPr>
                <w:i/>
                <w:iCs/>
                <w:spacing w:val="-2"/>
                <w:sz w:val="28"/>
                <w:szCs w:val="28"/>
              </w:rPr>
              <w:t>gospodarstvo</w:t>
            </w:r>
          </w:p>
        </w:tc>
      </w:tr>
      <w:tr w:rsidR="001A73C2" w14:paraId="23986382" w14:textId="77777777" w:rsidTr="001A73C2">
        <w:tc>
          <w:tcPr>
            <w:tcW w:w="9576" w:type="dxa"/>
          </w:tcPr>
          <w:p w14:paraId="07909A2E" w14:textId="77777777" w:rsidR="001A73C2" w:rsidRPr="001A73C2" w:rsidRDefault="001A73C2" w:rsidP="00C32161">
            <w:pPr>
              <w:pStyle w:val="Tijeloteksta"/>
              <w:spacing w:before="186"/>
              <w:ind w:right="140"/>
              <w:jc w:val="both"/>
            </w:pPr>
            <w:r w:rsidRPr="001A73C2">
              <w:t>Općina Tompojevci predstavlja izravni alat za implementaciju strateškog cilja Nacionalne razvojne strategije Republike Hrvatske do 2030. godine za ostvarenje konkurentnog i inovativnog gospodarstva. Općina će ostvariti kroz daljnji razvoj i brojne aktivnosti unapređenja poduzetničkog, inovacijskog i investicijskog okruženja te razvoja ruralnih područja</w:t>
            </w:r>
            <w:r w:rsidRPr="001A73C2">
              <w:rPr>
                <w:spacing w:val="-14"/>
              </w:rPr>
              <w:t xml:space="preserve"> </w:t>
            </w:r>
            <w:r w:rsidRPr="001A73C2">
              <w:t>i</w:t>
            </w:r>
            <w:r w:rsidRPr="001A73C2">
              <w:rPr>
                <w:spacing w:val="-13"/>
              </w:rPr>
              <w:t xml:space="preserve"> </w:t>
            </w:r>
            <w:r w:rsidRPr="001A73C2">
              <w:t>održive</w:t>
            </w:r>
            <w:r w:rsidRPr="001A73C2">
              <w:rPr>
                <w:spacing w:val="-11"/>
              </w:rPr>
              <w:t xml:space="preserve"> </w:t>
            </w:r>
            <w:r w:rsidRPr="001A73C2">
              <w:t>poljoprivrede.</w:t>
            </w:r>
            <w:r w:rsidRPr="001A73C2">
              <w:rPr>
                <w:spacing w:val="-11"/>
              </w:rPr>
              <w:t xml:space="preserve"> </w:t>
            </w:r>
            <w:r w:rsidRPr="001A73C2">
              <w:t>Ulaganje</w:t>
            </w:r>
            <w:r w:rsidRPr="001A73C2">
              <w:rPr>
                <w:spacing w:val="-11"/>
              </w:rPr>
              <w:t xml:space="preserve"> </w:t>
            </w:r>
            <w:r w:rsidRPr="001A73C2">
              <w:t>u</w:t>
            </w:r>
            <w:r w:rsidRPr="001A73C2">
              <w:rPr>
                <w:spacing w:val="-13"/>
              </w:rPr>
              <w:t xml:space="preserve"> </w:t>
            </w:r>
            <w:r w:rsidRPr="001A73C2">
              <w:t>infrastrukturu</w:t>
            </w:r>
            <w:r w:rsidRPr="001A73C2">
              <w:rPr>
                <w:spacing w:val="-14"/>
              </w:rPr>
              <w:t xml:space="preserve"> </w:t>
            </w:r>
            <w:r w:rsidRPr="001A73C2">
              <w:t>također</w:t>
            </w:r>
            <w:r w:rsidRPr="001A73C2">
              <w:rPr>
                <w:spacing w:val="-12"/>
              </w:rPr>
              <w:t xml:space="preserve"> </w:t>
            </w:r>
            <w:r w:rsidRPr="001A73C2">
              <w:t>je</w:t>
            </w:r>
            <w:r w:rsidRPr="001A73C2">
              <w:rPr>
                <w:spacing w:val="-14"/>
              </w:rPr>
              <w:t xml:space="preserve"> </w:t>
            </w:r>
            <w:r w:rsidRPr="001A73C2">
              <w:t>od</w:t>
            </w:r>
            <w:r w:rsidRPr="001A73C2">
              <w:rPr>
                <w:spacing w:val="-11"/>
              </w:rPr>
              <w:t xml:space="preserve"> </w:t>
            </w:r>
            <w:r w:rsidRPr="001A73C2">
              <w:t>velike</w:t>
            </w:r>
            <w:r w:rsidRPr="001A73C2">
              <w:rPr>
                <w:spacing w:val="-14"/>
              </w:rPr>
              <w:t xml:space="preserve"> </w:t>
            </w:r>
            <w:r w:rsidRPr="001A73C2">
              <w:t>važnosti</w:t>
            </w:r>
            <w:r w:rsidRPr="001A73C2">
              <w:rPr>
                <w:spacing w:val="-9"/>
              </w:rPr>
              <w:t xml:space="preserve"> </w:t>
            </w:r>
            <w:r w:rsidRPr="001A73C2">
              <w:t>Općini Tompojevci, no Općina prvenstveni prioritet stavlja na svojim stanovnicima, bez kojih infrastruktura nije niti potrebna niti bez njih ista ima smisao</w:t>
            </w:r>
          </w:p>
          <w:p w14:paraId="7FD1231F" w14:textId="77777777" w:rsidR="001A73C2" w:rsidRPr="006265FD" w:rsidRDefault="001A73C2" w:rsidP="006265FD">
            <w:pPr>
              <w:rPr>
                <w:sz w:val="24"/>
                <w:szCs w:val="24"/>
              </w:rPr>
            </w:pPr>
            <w:r w:rsidRPr="006265FD">
              <w:rPr>
                <w:sz w:val="24"/>
                <w:szCs w:val="24"/>
              </w:rPr>
              <w:t>Općina</w:t>
            </w:r>
            <w:r w:rsidRPr="006265FD">
              <w:rPr>
                <w:spacing w:val="-15"/>
                <w:sz w:val="24"/>
                <w:szCs w:val="24"/>
              </w:rPr>
              <w:t xml:space="preserve"> </w:t>
            </w:r>
            <w:r w:rsidRPr="006265FD">
              <w:rPr>
                <w:sz w:val="24"/>
                <w:szCs w:val="24"/>
              </w:rPr>
              <w:t>Tompojevci</w:t>
            </w:r>
            <w:r w:rsidRPr="006265FD">
              <w:rPr>
                <w:spacing w:val="-15"/>
                <w:sz w:val="24"/>
                <w:szCs w:val="24"/>
              </w:rPr>
              <w:t xml:space="preserve"> </w:t>
            </w:r>
            <w:r w:rsidRPr="006265FD">
              <w:rPr>
                <w:sz w:val="24"/>
                <w:szCs w:val="24"/>
              </w:rPr>
              <w:t>teži</w:t>
            </w:r>
            <w:r w:rsidRPr="006265FD">
              <w:rPr>
                <w:spacing w:val="-15"/>
                <w:sz w:val="24"/>
                <w:szCs w:val="24"/>
              </w:rPr>
              <w:t xml:space="preserve"> </w:t>
            </w:r>
            <w:r w:rsidRPr="006265FD">
              <w:rPr>
                <w:sz w:val="24"/>
                <w:szCs w:val="24"/>
              </w:rPr>
              <w:t>biti</w:t>
            </w:r>
            <w:r w:rsidRPr="006265FD">
              <w:rPr>
                <w:spacing w:val="-14"/>
                <w:sz w:val="24"/>
                <w:szCs w:val="24"/>
              </w:rPr>
              <w:t xml:space="preserve"> </w:t>
            </w:r>
            <w:r w:rsidRPr="006265FD">
              <w:rPr>
                <w:sz w:val="24"/>
                <w:szCs w:val="24"/>
              </w:rPr>
              <w:t>sigurna,</w:t>
            </w:r>
            <w:r w:rsidRPr="006265FD">
              <w:rPr>
                <w:spacing w:val="-15"/>
                <w:sz w:val="24"/>
                <w:szCs w:val="24"/>
              </w:rPr>
              <w:t xml:space="preserve"> </w:t>
            </w:r>
            <w:r w:rsidRPr="006265FD">
              <w:rPr>
                <w:sz w:val="24"/>
                <w:szCs w:val="24"/>
              </w:rPr>
              <w:t>prilagodljiva</w:t>
            </w:r>
            <w:r w:rsidRPr="006265FD">
              <w:rPr>
                <w:spacing w:val="-15"/>
                <w:sz w:val="24"/>
                <w:szCs w:val="24"/>
              </w:rPr>
              <w:t xml:space="preserve"> </w:t>
            </w:r>
            <w:r w:rsidRPr="006265FD">
              <w:rPr>
                <w:sz w:val="24"/>
                <w:szCs w:val="24"/>
              </w:rPr>
              <w:t>i</w:t>
            </w:r>
            <w:r w:rsidRPr="006265FD">
              <w:rPr>
                <w:spacing w:val="-15"/>
                <w:sz w:val="24"/>
                <w:szCs w:val="24"/>
              </w:rPr>
              <w:t xml:space="preserve"> </w:t>
            </w:r>
            <w:r w:rsidRPr="006265FD">
              <w:rPr>
                <w:sz w:val="24"/>
                <w:szCs w:val="24"/>
              </w:rPr>
              <w:t>održiva</w:t>
            </w:r>
            <w:r w:rsidRPr="006265FD">
              <w:rPr>
                <w:spacing w:val="-15"/>
                <w:sz w:val="24"/>
                <w:szCs w:val="24"/>
              </w:rPr>
              <w:t xml:space="preserve"> </w:t>
            </w:r>
            <w:r w:rsidRPr="006265FD">
              <w:rPr>
                <w:sz w:val="24"/>
                <w:szCs w:val="24"/>
              </w:rPr>
              <w:t>općina</w:t>
            </w:r>
            <w:r w:rsidRPr="006265FD">
              <w:rPr>
                <w:spacing w:val="-15"/>
                <w:sz w:val="24"/>
                <w:szCs w:val="24"/>
              </w:rPr>
              <w:t xml:space="preserve"> </w:t>
            </w:r>
            <w:r w:rsidRPr="006265FD">
              <w:rPr>
                <w:sz w:val="24"/>
                <w:szCs w:val="24"/>
              </w:rPr>
              <w:t>te</w:t>
            </w:r>
            <w:r w:rsidRPr="006265FD">
              <w:rPr>
                <w:spacing w:val="-15"/>
                <w:sz w:val="24"/>
                <w:szCs w:val="24"/>
              </w:rPr>
              <w:t xml:space="preserve"> </w:t>
            </w:r>
            <w:r w:rsidRPr="006265FD">
              <w:rPr>
                <w:sz w:val="24"/>
                <w:szCs w:val="24"/>
              </w:rPr>
              <w:t>mjesto</w:t>
            </w:r>
            <w:r w:rsidRPr="006265FD">
              <w:rPr>
                <w:spacing w:val="-14"/>
                <w:sz w:val="24"/>
                <w:szCs w:val="24"/>
              </w:rPr>
              <w:t xml:space="preserve"> </w:t>
            </w:r>
            <w:r w:rsidRPr="006265FD">
              <w:rPr>
                <w:sz w:val="24"/>
                <w:szCs w:val="24"/>
              </w:rPr>
              <w:t>za</w:t>
            </w:r>
            <w:r w:rsidRPr="006265FD">
              <w:rPr>
                <w:spacing w:val="-15"/>
                <w:sz w:val="24"/>
                <w:szCs w:val="24"/>
              </w:rPr>
              <w:t xml:space="preserve"> </w:t>
            </w:r>
            <w:r w:rsidRPr="006265FD">
              <w:rPr>
                <w:sz w:val="24"/>
                <w:szCs w:val="24"/>
              </w:rPr>
              <w:t>kvalitetan</w:t>
            </w:r>
            <w:r w:rsidRPr="006265FD">
              <w:rPr>
                <w:spacing w:val="-15"/>
                <w:sz w:val="24"/>
                <w:szCs w:val="24"/>
              </w:rPr>
              <w:t xml:space="preserve"> </w:t>
            </w:r>
            <w:r w:rsidRPr="006265FD">
              <w:rPr>
                <w:sz w:val="24"/>
                <w:szCs w:val="24"/>
              </w:rPr>
              <w:t>život. Stavovi mještana o njihovoj kvaliteti života proizvod su njihovih osobnih prilika i životnih uvjeta, ali i njihovih iskustava i percepcija o kvaliteti društva u kojem žive.</w:t>
            </w:r>
          </w:p>
          <w:p w14:paraId="0CA15076" w14:textId="51778863" w:rsidR="000D0D22" w:rsidRDefault="000D0D22" w:rsidP="00C32161">
            <w:pPr>
              <w:pStyle w:val="Naslov2"/>
              <w:spacing w:before="78"/>
              <w:ind w:left="0" w:firstLine="0"/>
              <w:jc w:val="both"/>
            </w:pPr>
          </w:p>
        </w:tc>
      </w:tr>
      <w:tr w:rsidR="001A73C2" w14:paraId="1223659F" w14:textId="77777777" w:rsidTr="00C32161">
        <w:tc>
          <w:tcPr>
            <w:tcW w:w="9576" w:type="dxa"/>
            <w:shd w:val="clear" w:color="auto" w:fill="B8CCE4" w:themeFill="accent1" w:themeFillTint="66"/>
          </w:tcPr>
          <w:p w14:paraId="282E4540" w14:textId="27BD626A" w:rsidR="00C32161" w:rsidRPr="000D0D22" w:rsidRDefault="001A73C2" w:rsidP="000D0D22">
            <w:pPr>
              <w:rPr>
                <w:i/>
                <w:iCs/>
              </w:rPr>
            </w:pPr>
            <w:r w:rsidRPr="000D0D22">
              <w:rPr>
                <w:i/>
                <w:iCs/>
                <w:sz w:val="28"/>
                <w:szCs w:val="28"/>
              </w:rPr>
              <w:t>Prioritet</w:t>
            </w:r>
            <w:r w:rsidRPr="000D0D22">
              <w:rPr>
                <w:i/>
                <w:iCs/>
                <w:spacing w:val="-4"/>
                <w:sz w:val="28"/>
                <w:szCs w:val="28"/>
              </w:rPr>
              <w:t xml:space="preserve"> </w:t>
            </w:r>
            <w:r w:rsidRPr="000D0D22">
              <w:rPr>
                <w:i/>
                <w:iCs/>
                <w:sz w:val="28"/>
                <w:szCs w:val="28"/>
              </w:rPr>
              <w:t>2.</w:t>
            </w:r>
            <w:r w:rsidRPr="000D0D22">
              <w:rPr>
                <w:i/>
                <w:iCs/>
                <w:spacing w:val="-7"/>
                <w:sz w:val="28"/>
                <w:szCs w:val="28"/>
              </w:rPr>
              <w:t xml:space="preserve"> </w:t>
            </w:r>
            <w:r w:rsidRPr="000D0D22">
              <w:rPr>
                <w:i/>
                <w:iCs/>
                <w:sz w:val="28"/>
                <w:szCs w:val="28"/>
              </w:rPr>
              <w:t>Kvalitetno</w:t>
            </w:r>
            <w:r w:rsidRPr="000D0D22">
              <w:rPr>
                <w:i/>
                <w:iCs/>
                <w:spacing w:val="-6"/>
                <w:sz w:val="28"/>
                <w:szCs w:val="28"/>
              </w:rPr>
              <w:t xml:space="preserve"> </w:t>
            </w:r>
            <w:r w:rsidRPr="000D0D22">
              <w:rPr>
                <w:i/>
                <w:iCs/>
                <w:sz w:val="28"/>
                <w:szCs w:val="28"/>
              </w:rPr>
              <w:t>življenje</w:t>
            </w:r>
            <w:r w:rsidRPr="000D0D22">
              <w:rPr>
                <w:i/>
                <w:iCs/>
                <w:spacing w:val="-7"/>
                <w:sz w:val="28"/>
                <w:szCs w:val="28"/>
              </w:rPr>
              <w:t xml:space="preserve"> </w:t>
            </w:r>
            <w:r w:rsidRPr="000D0D22">
              <w:rPr>
                <w:i/>
                <w:iCs/>
                <w:sz w:val="28"/>
                <w:szCs w:val="28"/>
              </w:rPr>
              <w:t>i</w:t>
            </w:r>
            <w:r w:rsidRPr="000D0D22">
              <w:rPr>
                <w:i/>
                <w:iCs/>
                <w:spacing w:val="-4"/>
                <w:sz w:val="28"/>
                <w:szCs w:val="28"/>
              </w:rPr>
              <w:t xml:space="preserve"> </w:t>
            </w:r>
            <w:r w:rsidRPr="000D0D22">
              <w:rPr>
                <w:i/>
                <w:iCs/>
                <w:sz w:val="28"/>
                <w:szCs w:val="28"/>
              </w:rPr>
              <w:t>dostupne</w:t>
            </w:r>
            <w:r w:rsidRPr="000D0D22">
              <w:rPr>
                <w:i/>
                <w:iCs/>
                <w:spacing w:val="-4"/>
                <w:sz w:val="28"/>
                <w:szCs w:val="28"/>
              </w:rPr>
              <w:t xml:space="preserve"> </w:t>
            </w:r>
            <w:r w:rsidRPr="000D0D22">
              <w:rPr>
                <w:i/>
                <w:iCs/>
                <w:sz w:val="28"/>
                <w:szCs w:val="28"/>
              </w:rPr>
              <w:t>javne</w:t>
            </w:r>
            <w:r w:rsidRPr="000D0D22">
              <w:rPr>
                <w:i/>
                <w:iCs/>
                <w:spacing w:val="-4"/>
                <w:sz w:val="28"/>
                <w:szCs w:val="28"/>
              </w:rPr>
              <w:t xml:space="preserve"> </w:t>
            </w:r>
            <w:r w:rsidRPr="000D0D22">
              <w:rPr>
                <w:i/>
                <w:iCs/>
                <w:spacing w:val="-2"/>
                <w:sz w:val="28"/>
                <w:szCs w:val="28"/>
              </w:rPr>
              <w:t>usluge</w:t>
            </w:r>
          </w:p>
        </w:tc>
      </w:tr>
      <w:tr w:rsidR="00C32161" w14:paraId="08CD1349" w14:textId="77777777" w:rsidTr="001A73C2">
        <w:tc>
          <w:tcPr>
            <w:tcW w:w="9576" w:type="dxa"/>
          </w:tcPr>
          <w:p w14:paraId="34136E6C" w14:textId="77777777" w:rsidR="00C32161" w:rsidRDefault="00C32161" w:rsidP="00C32161">
            <w:pPr>
              <w:pStyle w:val="Tijeloteksta"/>
              <w:spacing w:before="186"/>
              <w:ind w:left="141" w:right="142"/>
              <w:jc w:val="both"/>
            </w:pPr>
            <w:r>
              <w:t>Doprinijeti zdravom, aktivnom i kvalitetom životu u Općini Tompojevci, ali i na nacionalnoj razini Republike Hrvatske. Održivi razvoj Općine dugoročno će osigurati zdrav život i blagostanje za ljude svih generacija Općine Tompojevci, kao i osigurati uključivo i kvalitetno obrazovanje te brojne mogućnosti cjeloživotnog učenja.</w:t>
            </w:r>
          </w:p>
          <w:p w14:paraId="198119F2" w14:textId="0DF3F569" w:rsidR="00C32161" w:rsidRPr="00C32161" w:rsidRDefault="00C32161" w:rsidP="00C32161">
            <w:pPr>
              <w:pStyle w:val="Tijeloteksta"/>
              <w:spacing w:before="159"/>
              <w:ind w:left="141" w:right="141"/>
              <w:jc w:val="both"/>
            </w:pPr>
            <w:r>
              <w:t xml:space="preserve">U konačnici, Općina Tompojevci će ostvariti poticanje </w:t>
            </w:r>
            <w:proofErr w:type="spellStart"/>
            <w:r>
              <w:t>uključivosti</w:t>
            </w:r>
            <w:proofErr w:type="spellEnd"/>
            <w:r>
              <w:t xml:space="preserve"> i razvoja društvene i socijalne infrastrukture te jačanje ljudskih resursa i pokretanje pozitivnih demografskih trendova, a u konačnici i kvalitetno življenje i dostupne javne usluge.</w:t>
            </w:r>
          </w:p>
        </w:tc>
      </w:tr>
      <w:tr w:rsidR="00C32161" w14:paraId="2AD1148F" w14:textId="77777777" w:rsidTr="00C32161">
        <w:tc>
          <w:tcPr>
            <w:tcW w:w="9576" w:type="dxa"/>
            <w:shd w:val="clear" w:color="auto" w:fill="B8CCE4" w:themeFill="accent1" w:themeFillTint="66"/>
          </w:tcPr>
          <w:p w14:paraId="08CC9086" w14:textId="568CD965" w:rsidR="00C32161" w:rsidRPr="00C32161" w:rsidRDefault="00C32161" w:rsidP="000D0D22">
            <w:r w:rsidRPr="000D0D22">
              <w:rPr>
                <w:i/>
                <w:iCs/>
                <w:sz w:val="28"/>
                <w:szCs w:val="28"/>
              </w:rPr>
              <w:t>Prioritet</w:t>
            </w:r>
            <w:r w:rsidRPr="000D0D22">
              <w:rPr>
                <w:i/>
                <w:iCs/>
                <w:spacing w:val="-7"/>
                <w:sz w:val="28"/>
                <w:szCs w:val="28"/>
              </w:rPr>
              <w:t xml:space="preserve"> </w:t>
            </w:r>
            <w:r w:rsidRPr="000D0D22">
              <w:rPr>
                <w:i/>
                <w:iCs/>
                <w:sz w:val="28"/>
                <w:szCs w:val="28"/>
              </w:rPr>
              <w:t>3.</w:t>
            </w:r>
            <w:r w:rsidRPr="000D0D22">
              <w:rPr>
                <w:i/>
                <w:iCs/>
                <w:spacing w:val="-8"/>
                <w:sz w:val="28"/>
                <w:szCs w:val="28"/>
              </w:rPr>
              <w:t xml:space="preserve"> </w:t>
            </w:r>
            <w:r w:rsidRPr="000D0D22">
              <w:rPr>
                <w:i/>
                <w:iCs/>
                <w:sz w:val="28"/>
                <w:szCs w:val="28"/>
              </w:rPr>
              <w:t>Kvalitetno</w:t>
            </w:r>
            <w:r w:rsidRPr="000D0D22">
              <w:rPr>
                <w:i/>
                <w:iCs/>
                <w:spacing w:val="-6"/>
                <w:sz w:val="28"/>
                <w:szCs w:val="28"/>
              </w:rPr>
              <w:t xml:space="preserve"> </w:t>
            </w:r>
            <w:r w:rsidRPr="000D0D22">
              <w:rPr>
                <w:i/>
                <w:iCs/>
                <w:sz w:val="28"/>
                <w:szCs w:val="28"/>
              </w:rPr>
              <w:t>održivo</w:t>
            </w:r>
            <w:r w:rsidRPr="000D0D22">
              <w:rPr>
                <w:i/>
                <w:iCs/>
                <w:spacing w:val="-7"/>
                <w:sz w:val="28"/>
                <w:szCs w:val="28"/>
              </w:rPr>
              <w:t xml:space="preserve"> </w:t>
            </w:r>
            <w:r w:rsidRPr="000D0D22">
              <w:rPr>
                <w:i/>
                <w:iCs/>
                <w:sz w:val="28"/>
                <w:szCs w:val="28"/>
              </w:rPr>
              <w:t>korištenje</w:t>
            </w:r>
            <w:r w:rsidRPr="000D0D22">
              <w:rPr>
                <w:i/>
                <w:iCs/>
                <w:spacing w:val="-8"/>
                <w:sz w:val="28"/>
                <w:szCs w:val="28"/>
              </w:rPr>
              <w:t xml:space="preserve"> </w:t>
            </w:r>
            <w:r w:rsidRPr="000D0D22">
              <w:rPr>
                <w:i/>
                <w:iCs/>
                <w:sz w:val="28"/>
                <w:szCs w:val="28"/>
              </w:rPr>
              <w:t>i</w:t>
            </w:r>
            <w:r w:rsidRPr="000D0D22">
              <w:rPr>
                <w:i/>
                <w:iCs/>
                <w:spacing w:val="-4"/>
                <w:sz w:val="28"/>
                <w:szCs w:val="28"/>
              </w:rPr>
              <w:t xml:space="preserve"> </w:t>
            </w:r>
            <w:r w:rsidRPr="000D0D22">
              <w:rPr>
                <w:i/>
                <w:iCs/>
                <w:sz w:val="28"/>
                <w:szCs w:val="28"/>
              </w:rPr>
              <w:t>upravljanje</w:t>
            </w:r>
            <w:r w:rsidRPr="000D0D22">
              <w:rPr>
                <w:i/>
                <w:iCs/>
                <w:spacing w:val="-5"/>
                <w:sz w:val="28"/>
                <w:szCs w:val="28"/>
              </w:rPr>
              <w:t xml:space="preserve"> </w:t>
            </w:r>
            <w:r w:rsidRPr="000D0D22">
              <w:rPr>
                <w:i/>
                <w:iCs/>
                <w:sz w:val="28"/>
                <w:szCs w:val="28"/>
              </w:rPr>
              <w:t>resursima</w:t>
            </w:r>
            <w:r w:rsidRPr="000D0D22">
              <w:rPr>
                <w:i/>
                <w:iCs/>
                <w:spacing w:val="-7"/>
                <w:sz w:val="28"/>
                <w:szCs w:val="28"/>
              </w:rPr>
              <w:t xml:space="preserve"> </w:t>
            </w:r>
            <w:r w:rsidRPr="000D0D22">
              <w:rPr>
                <w:i/>
                <w:iCs/>
                <w:sz w:val="28"/>
                <w:szCs w:val="28"/>
              </w:rPr>
              <w:t>i</w:t>
            </w:r>
            <w:r w:rsidRPr="000D0D22">
              <w:rPr>
                <w:i/>
                <w:iCs/>
                <w:spacing w:val="-5"/>
                <w:sz w:val="28"/>
                <w:szCs w:val="28"/>
              </w:rPr>
              <w:t xml:space="preserve"> </w:t>
            </w:r>
            <w:r w:rsidRPr="000D0D22">
              <w:rPr>
                <w:i/>
                <w:iCs/>
                <w:spacing w:val="-2"/>
                <w:sz w:val="28"/>
                <w:szCs w:val="28"/>
              </w:rPr>
              <w:t>okolišem</w:t>
            </w:r>
          </w:p>
        </w:tc>
      </w:tr>
      <w:tr w:rsidR="00C32161" w14:paraId="367DBA9C" w14:textId="77777777" w:rsidTr="001A73C2">
        <w:tc>
          <w:tcPr>
            <w:tcW w:w="9576" w:type="dxa"/>
          </w:tcPr>
          <w:p w14:paraId="5FA8D2FF" w14:textId="77777777" w:rsidR="00C32161" w:rsidRDefault="00C32161" w:rsidP="00C32161">
            <w:pPr>
              <w:pStyle w:val="Tijeloteksta"/>
              <w:spacing w:before="183" w:line="259" w:lineRule="auto"/>
              <w:ind w:left="141" w:right="137"/>
              <w:jc w:val="both"/>
            </w:pPr>
            <w:r>
              <w:t>U svojoj namjeri za ekološkom i energetskom tranzicijom u svrhu ostvarenja klimatske neutralnosti, očuvanja okoliša i održivog razvoja, Općina Tompojevci promiče održivu potrošnju</w:t>
            </w:r>
            <w:r>
              <w:rPr>
                <w:spacing w:val="-8"/>
              </w:rPr>
              <w:t xml:space="preserve"> </w:t>
            </w:r>
            <w:r>
              <w:t>i</w:t>
            </w:r>
            <w:r>
              <w:rPr>
                <w:spacing w:val="-8"/>
              </w:rPr>
              <w:t xml:space="preserve"> </w:t>
            </w:r>
            <w:r>
              <w:t>proizvodnju</w:t>
            </w:r>
            <w:r>
              <w:rPr>
                <w:spacing w:val="-8"/>
              </w:rPr>
              <w:t xml:space="preserve"> </w:t>
            </w:r>
            <w:r>
              <w:t>te</w:t>
            </w:r>
            <w:r>
              <w:rPr>
                <w:spacing w:val="-9"/>
              </w:rPr>
              <w:t xml:space="preserve"> </w:t>
            </w:r>
            <w:r>
              <w:t>djelotvornost</w:t>
            </w:r>
            <w:r>
              <w:rPr>
                <w:spacing w:val="-8"/>
              </w:rPr>
              <w:t xml:space="preserve"> </w:t>
            </w:r>
            <w:r>
              <w:t>u</w:t>
            </w:r>
            <w:r>
              <w:rPr>
                <w:spacing w:val="-8"/>
              </w:rPr>
              <w:t xml:space="preserve"> </w:t>
            </w:r>
            <w:r>
              <w:t>korištenju</w:t>
            </w:r>
            <w:r>
              <w:rPr>
                <w:spacing w:val="-8"/>
              </w:rPr>
              <w:t xml:space="preserve"> </w:t>
            </w:r>
            <w:r>
              <w:t>resursa</w:t>
            </w:r>
            <w:r>
              <w:rPr>
                <w:spacing w:val="-9"/>
              </w:rPr>
              <w:t xml:space="preserve"> </w:t>
            </w:r>
            <w:r>
              <w:t>i</w:t>
            </w:r>
            <w:r>
              <w:rPr>
                <w:spacing w:val="-8"/>
              </w:rPr>
              <w:t xml:space="preserve"> </w:t>
            </w:r>
            <w:r>
              <w:t>energetske</w:t>
            </w:r>
            <w:r>
              <w:rPr>
                <w:spacing w:val="-9"/>
              </w:rPr>
              <w:t xml:space="preserve"> </w:t>
            </w:r>
            <w:r>
              <w:t>učinkovitosti,</w:t>
            </w:r>
            <w:r>
              <w:rPr>
                <w:spacing w:val="-8"/>
              </w:rPr>
              <w:t xml:space="preserve"> </w:t>
            </w:r>
            <w:r>
              <w:t>održivu infrastrukturu i pružanje pristupa osnovnim uslugama, zelena i dostojanstvena radna mjesta te bolju kvalitetu života za sve.</w:t>
            </w:r>
          </w:p>
          <w:p w14:paraId="0E3C464A" w14:textId="77777777" w:rsidR="00C32161" w:rsidRDefault="00C32161" w:rsidP="00C32161">
            <w:pPr>
              <w:pStyle w:val="Tijeloteksta"/>
              <w:spacing w:before="159"/>
              <w:ind w:left="141" w:right="142"/>
              <w:jc w:val="both"/>
            </w:pPr>
            <w:r>
              <w:t>Općina Tompojevci će omogućiti učinkovito korištenje resursa, smanjenje budućih gospodarskih,</w:t>
            </w:r>
            <w:r>
              <w:rPr>
                <w:spacing w:val="-13"/>
              </w:rPr>
              <w:t xml:space="preserve"> </w:t>
            </w:r>
            <w:r>
              <w:t>okolišnih</w:t>
            </w:r>
            <w:r>
              <w:rPr>
                <w:spacing w:val="-12"/>
              </w:rPr>
              <w:t xml:space="preserve"> </w:t>
            </w:r>
            <w:r>
              <w:t>i</w:t>
            </w:r>
            <w:r>
              <w:rPr>
                <w:spacing w:val="-13"/>
              </w:rPr>
              <w:t xml:space="preserve"> </w:t>
            </w:r>
            <w:r>
              <w:t>društvenih</w:t>
            </w:r>
            <w:r>
              <w:rPr>
                <w:spacing w:val="-13"/>
              </w:rPr>
              <w:t xml:space="preserve"> </w:t>
            </w:r>
            <w:r>
              <w:t>troškova,</w:t>
            </w:r>
            <w:r>
              <w:rPr>
                <w:spacing w:val="-13"/>
              </w:rPr>
              <w:t xml:space="preserve"> </w:t>
            </w:r>
            <w:r>
              <w:t>očuvanje</w:t>
            </w:r>
            <w:r>
              <w:rPr>
                <w:spacing w:val="-14"/>
              </w:rPr>
              <w:t xml:space="preserve"> </w:t>
            </w:r>
            <w:r>
              <w:t>okoliša,</w:t>
            </w:r>
            <w:r>
              <w:rPr>
                <w:spacing w:val="-13"/>
              </w:rPr>
              <w:t xml:space="preserve"> </w:t>
            </w:r>
            <w:r>
              <w:t>poboljšanje</w:t>
            </w:r>
            <w:r>
              <w:rPr>
                <w:spacing w:val="-14"/>
              </w:rPr>
              <w:t xml:space="preserve"> </w:t>
            </w:r>
            <w:r>
              <w:t>kvalitete</w:t>
            </w:r>
            <w:r>
              <w:rPr>
                <w:spacing w:val="-14"/>
              </w:rPr>
              <w:t xml:space="preserve"> </w:t>
            </w:r>
            <w:r>
              <w:t>života</w:t>
            </w:r>
            <w:r>
              <w:rPr>
                <w:spacing w:val="-14"/>
              </w:rPr>
              <w:t xml:space="preserve"> </w:t>
            </w:r>
            <w:r>
              <w:t>na svim razinama. U</w:t>
            </w:r>
            <w:r>
              <w:rPr>
                <w:spacing w:val="-2"/>
              </w:rPr>
              <w:t xml:space="preserve"> </w:t>
            </w:r>
            <w:r>
              <w:t>konačnici,</w:t>
            </w:r>
            <w:r>
              <w:rPr>
                <w:spacing w:val="-1"/>
              </w:rPr>
              <w:t xml:space="preserve"> </w:t>
            </w:r>
            <w:r>
              <w:t>Općina</w:t>
            </w:r>
            <w:r>
              <w:rPr>
                <w:spacing w:val="-2"/>
              </w:rPr>
              <w:t xml:space="preserve"> </w:t>
            </w:r>
            <w:r>
              <w:t>nastoji</w:t>
            </w:r>
            <w:r>
              <w:rPr>
                <w:spacing w:val="-1"/>
              </w:rPr>
              <w:t xml:space="preserve"> </w:t>
            </w:r>
            <w:r>
              <w:t>poticati</w:t>
            </w:r>
            <w:r>
              <w:rPr>
                <w:spacing w:val="-1"/>
              </w:rPr>
              <w:t xml:space="preserve"> </w:t>
            </w:r>
            <w:r>
              <w:t>obnovljive</w:t>
            </w:r>
            <w:r>
              <w:rPr>
                <w:spacing w:val="-2"/>
              </w:rPr>
              <w:t xml:space="preserve"> </w:t>
            </w:r>
            <w:r>
              <w:t>izvore energije</w:t>
            </w:r>
            <w:r>
              <w:rPr>
                <w:spacing w:val="-2"/>
              </w:rPr>
              <w:t xml:space="preserve"> </w:t>
            </w:r>
            <w:r>
              <w:t>i</w:t>
            </w:r>
            <w:r>
              <w:rPr>
                <w:spacing w:val="-1"/>
              </w:rPr>
              <w:t xml:space="preserve"> </w:t>
            </w:r>
            <w:r>
              <w:t>uporabu čiste energije, kao i poboljšati kvalitetu okoliša i učinkovito gospodariti otpadom.</w:t>
            </w:r>
          </w:p>
          <w:p w14:paraId="60ADD640" w14:textId="77777777" w:rsidR="008A3297" w:rsidRDefault="008A3297" w:rsidP="00C32161">
            <w:pPr>
              <w:pStyle w:val="Tijeloteksta"/>
              <w:spacing w:before="159"/>
              <w:ind w:left="141" w:right="142"/>
              <w:jc w:val="both"/>
            </w:pPr>
          </w:p>
          <w:p w14:paraId="74031D08" w14:textId="60ED15BC" w:rsidR="008A3297" w:rsidRDefault="008A3297" w:rsidP="00C32161">
            <w:pPr>
              <w:pStyle w:val="Tijeloteksta"/>
              <w:spacing w:before="159"/>
              <w:ind w:left="141" w:right="142"/>
              <w:jc w:val="both"/>
            </w:pPr>
          </w:p>
        </w:tc>
      </w:tr>
      <w:tr w:rsidR="00C32161" w14:paraId="4DFC3E41" w14:textId="77777777" w:rsidTr="00C32161">
        <w:tc>
          <w:tcPr>
            <w:tcW w:w="9576" w:type="dxa"/>
            <w:shd w:val="clear" w:color="auto" w:fill="B8CCE4" w:themeFill="accent1" w:themeFillTint="66"/>
          </w:tcPr>
          <w:p w14:paraId="2FA45276" w14:textId="58EEE832" w:rsidR="00C32161" w:rsidRPr="000D0D22" w:rsidRDefault="00C32161" w:rsidP="000D0D22">
            <w:pPr>
              <w:rPr>
                <w:i/>
                <w:iCs/>
              </w:rPr>
            </w:pPr>
            <w:r w:rsidRPr="000D0D22">
              <w:rPr>
                <w:i/>
                <w:iCs/>
                <w:sz w:val="28"/>
                <w:szCs w:val="28"/>
              </w:rPr>
              <w:t>Prioritet</w:t>
            </w:r>
            <w:r w:rsidRPr="000D0D22">
              <w:rPr>
                <w:i/>
                <w:iCs/>
                <w:spacing w:val="-5"/>
                <w:sz w:val="28"/>
                <w:szCs w:val="28"/>
              </w:rPr>
              <w:t xml:space="preserve"> </w:t>
            </w:r>
            <w:r w:rsidRPr="000D0D22">
              <w:rPr>
                <w:i/>
                <w:iCs/>
                <w:sz w:val="28"/>
                <w:szCs w:val="28"/>
              </w:rPr>
              <w:t>4.</w:t>
            </w:r>
            <w:r w:rsidRPr="000D0D22">
              <w:rPr>
                <w:i/>
                <w:iCs/>
                <w:spacing w:val="-8"/>
                <w:sz w:val="28"/>
                <w:szCs w:val="28"/>
              </w:rPr>
              <w:t xml:space="preserve"> </w:t>
            </w:r>
            <w:r w:rsidRPr="000D0D22">
              <w:rPr>
                <w:i/>
                <w:iCs/>
                <w:sz w:val="28"/>
                <w:szCs w:val="28"/>
              </w:rPr>
              <w:t>Održivo</w:t>
            </w:r>
            <w:r w:rsidRPr="000D0D22">
              <w:rPr>
                <w:i/>
                <w:iCs/>
                <w:spacing w:val="-7"/>
                <w:sz w:val="28"/>
                <w:szCs w:val="28"/>
              </w:rPr>
              <w:t xml:space="preserve"> </w:t>
            </w:r>
            <w:r w:rsidRPr="000D0D22">
              <w:rPr>
                <w:i/>
                <w:iCs/>
                <w:sz w:val="28"/>
                <w:szCs w:val="28"/>
              </w:rPr>
              <w:t>komunalno</w:t>
            </w:r>
            <w:r w:rsidRPr="000D0D22">
              <w:rPr>
                <w:i/>
                <w:iCs/>
                <w:spacing w:val="-8"/>
                <w:sz w:val="28"/>
                <w:szCs w:val="28"/>
              </w:rPr>
              <w:t xml:space="preserve"> </w:t>
            </w:r>
            <w:r w:rsidRPr="000D0D22">
              <w:rPr>
                <w:i/>
                <w:iCs/>
                <w:spacing w:val="-2"/>
                <w:sz w:val="28"/>
                <w:szCs w:val="28"/>
              </w:rPr>
              <w:t>gospodarstvo</w:t>
            </w:r>
          </w:p>
        </w:tc>
      </w:tr>
      <w:tr w:rsidR="00C32161" w14:paraId="1ED2C114" w14:textId="77777777" w:rsidTr="001A73C2">
        <w:tc>
          <w:tcPr>
            <w:tcW w:w="9576" w:type="dxa"/>
          </w:tcPr>
          <w:p w14:paraId="2D11CC2E" w14:textId="7CAEB891" w:rsidR="00C32161" w:rsidRDefault="00C32161" w:rsidP="00C32161">
            <w:pPr>
              <w:pStyle w:val="Tijeloteksta"/>
              <w:spacing w:before="275"/>
              <w:ind w:left="141" w:right="139"/>
              <w:jc w:val="both"/>
            </w:pPr>
            <w:r>
              <w:lastRenderedPageBreak/>
              <w:t>Ovaj prioritet oslikava važnost i kvalitetu gospodarstva i društva odnosno kvalitetu života u cjelini. Komunalna infrastruktura instrument su lokalnog, regionalnog i nacionalnog te globalnog razvoja, ali i pokazatelj društvene i teritorijalne kohezije koja omogućava razmjenu dobara i bolju pristupačnost svim institucionalnim, društvenim, gospodarskim, zdravstvenim, turističkim, kulturnim i drugim sadržajima. Instrumentalna važnost ovog prioriteta očituje se i u činjenici da je zastupljen kao jedan od strateških segmenata pametne specijalizacije u Republici Hrvatskoj, a Općina Tompojevci će isti ostvariti ulaganjima u unapređenje komunalnog gospodarstva na temelju stvarnih potreba Općine i njegovih stanovnika.</w:t>
            </w:r>
          </w:p>
        </w:tc>
      </w:tr>
    </w:tbl>
    <w:p w14:paraId="5DE2E502" w14:textId="77777777" w:rsidR="001A73C2" w:rsidRDefault="001A73C2" w:rsidP="001A73C2">
      <w:pPr>
        <w:pStyle w:val="Naslov2"/>
        <w:spacing w:before="78"/>
        <w:ind w:firstLine="0"/>
        <w:jc w:val="both"/>
      </w:pPr>
    </w:p>
    <w:p w14:paraId="2A915FF1" w14:textId="6404C3E2" w:rsidR="00EB60B7" w:rsidRDefault="00EB60B7" w:rsidP="001A73C2">
      <w:pPr>
        <w:pStyle w:val="Tijeloteksta"/>
        <w:spacing w:before="157" w:line="259" w:lineRule="auto"/>
        <w:ind w:left="141" w:right="140"/>
        <w:jc w:val="both"/>
      </w:pPr>
    </w:p>
    <w:p w14:paraId="25DB9097" w14:textId="26794FD3" w:rsidR="00EB60B7" w:rsidRDefault="00EB60B7">
      <w:pPr>
        <w:rPr>
          <w:sz w:val="24"/>
          <w:szCs w:val="24"/>
        </w:rPr>
      </w:pPr>
    </w:p>
    <w:p w14:paraId="7A45D4E1" w14:textId="005532D9" w:rsidR="00EB60B7" w:rsidRDefault="00EB60B7" w:rsidP="001A73C2">
      <w:pPr>
        <w:pStyle w:val="Tijeloteksta"/>
        <w:spacing w:before="157" w:line="259" w:lineRule="auto"/>
        <w:ind w:left="141" w:right="140"/>
        <w:jc w:val="both"/>
      </w:pPr>
    </w:p>
    <w:p w14:paraId="5F8C5A83" w14:textId="77777777" w:rsidR="00EB60B7" w:rsidRDefault="00EB60B7">
      <w:pPr>
        <w:rPr>
          <w:sz w:val="24"/>
          <w:szCs w:val="24"/>
        </w:rPr>
      </w:pPr>
      <w:r>
        <w:br w:type="page"/>
      </w:r>
    </w:p>
    <w:p w14:paraId="0FDF1B56" w14:textId="59AF19E8" w:rsidR="00F6119C" w:rsidRDefault="00F6119C" w:rsidP="00024581">
      <w:pPr>
        <w:pStyle w:val="Naslov1"/>
        <w:numPr>
          <w:ilvl w:val="0"/>
          <w:numId w:val="27"/>
        </w:numPr>
      </w:pPr>
      <w:bookmarkStart w:id="9" w:name="_Toc208915811"/>
      <w:r>
        <w:lastRenderedPageBreak/>
        <w:t>Popis mjera s opisom, ključnim aktivnostima i pokazateljima rezultata</w:t>
      </w:r>
      <w:bookmarkEnd w:id="9"/>
    </w:p>
    <w:p w14:paraId="08EBCB10" w14:textId="77777777" w:rsidR="00C32161" w:rsidRDefault="00C32161" w:rsidP="00C32161">
      <w:pPr>
        <w:pStyle w:val="Naslov1"/>
      </w:pPr>
    </w:p>
    <w:p w14:paraId="41C6C5EA" w14:textId="0E7CC69F" w:rsidR="00F0714B" w:rsidRDefault="00F0714B" w:rsidP="00F0714B">
      <w:pPr>
        <w:pStyle w:val="Odlomakpopisa"/>
        <w:numPr>
          <w:ilvl w:val="0"/>
          <w:numId w:val="16"/>
        </w:numPr>
        <w:tabs>
          <w:tab w:val="left" w:pos="399"/>
        </w:tabs>
        <w:spacing w:before="1" w:line="259" w:lineRule="auto"/>
        <w:ind w:right="137" w:firstLine="0"/>
        <w:jc w:val="both"/>
        <w:rPr>
          <w:sz w:val="24"/>
        </w:rPr>
      </w:pPr>
      <w:r w:rsidRPr="00F0714B">
        <w:rPr>
          <w:b/>
          <w:bCs/>
          <w:sz w:val="24"/>
        </w:rPr>
        <w:t>Mjera: Odgoj i obrazovanje</w:t>
      </w:r>
      <w:r w:rsidR="00FC7861" w:rsidRPr="00FC7861">
        <w:rPr>
          <w:b/>
          <w:bCs/>
          <w:sz w:val="24"/>
        </w:rPr>
        <w:t xml:space="preserve"> </w:t>
      </w:r>
    </w:p>
    <w:p w14:paraId="67F4558A" w14:textId="77777777" w:rsidR="00FC7861" w:rsidRDefault="00FC7861" w:rsidP="00FC7861">
      <w:pPr>
        <w:pStyle w:val="Odlomakpopisa"/>
        <w:tabs>
          <w:tab w:val="left" w:pos="399"/>
        </w:tabs>
        <w:spacing w:before="1" w:line="259" w:lineRule="auto"/>
        <w:ind w:left="542" w:right="137"/>
        <w:jc w:val="both"/>
        <w:rPr>
          <w:sz w:val="24"/>
        </w:rPr>
      </w:pPr>
    </w:p>
    <w:p w14:paraId="390E6324" w14:textId="2382842C" w:rsidR="00F0714B" w:rsidRPr="00F0714B" w:rsidRDefault="00F0714B" w:rsidP="00F0714B">
      <w:pPr>
        <w:tabs>
          <w:tab w:val="left" w:pos="399"/>
        </w:tabs>
        <w:spacing w:before="1" w:line="259" w:lineRule="auto"/>
        <w:ind w:left="141" w:right="137"/>
        <w:jc w:val="both"/>
        <w:rPr>
          <w:sz w:val="24"/>
        </w:rPr>
      </w:pPr>
      <w:r w:rsidRPr="00F0714B">
        <w:rPr>
          <w:sz w:val="24"/>
        </w:rPr>
        <w:t>Svrha mjera je poboljšanje obrazovnih postignuća učenika i studenata, povećanje vremena koji učenici i studenti provode u učenju i nastavnom procesu, osiguravanje jednakih mogućnosti, poboljšanje dobrobiti učenika i studenata te njihovih obitelji. U cilju unapređivanja djelatnosti osnovnog i</w:t>
      </w:r>
      <w:r w:rsidRPr="00F0714B">
        <w:rPr>
          <w:spacing w:val="40"/>
          <w:sz w:val="24"/>
        </w:rPr>
        <w:t xml:space="preserve"> </w:t>
      </w:r>
      <w:r w:rsidRPr="00F0714B">
        <w:rPr>
          <w:sz w:val="24"/>
        </w:rPr>
        <w:t>srednjeg odgoja i obrazovanja te studentskog standarda nastoje se osigurati bolji</w:t>
      </w:r>
      <w:r w:rsidRPr="00F0714B">
        <w:rPr>
          <w:spacing w:val="-1"/>
          <w:sz w:val="24"/>
        </w:rPr>
        <w:t xml:space="preserve"> </w:t>
      </w:r>
      <w:r w:rsidRPr="00F0714B">
        <w:rPr>
          <w:sz w:val="24"/>
        </w:rPr>
        <w:t>uvjeti za obrazovanje učenika i studenata kroz razne</w:t>
      </w:r>
      <w:r w:rsidRPr="00F0714B">
        <w:rPr>
          <w:spacing w:val="-15"/>
          <w:sz w:val="24"/>
        </w:rPr>
        <w:t xml:space="preserve"> </w:t>
      </w:r>
      <w:r w:rsidRPr="00F0714B">
        <w:rPr>
          <w:sz w:val="24"/>
        </w:rPr>
        <w:t>pomoći</w:t>
      </w:r>
      <w:r w:rsidRPr="00F0714B">
        <w:rPr>
          <w:spacing w:val="-15"/>
          <w:sz w:val="24"/>
        </w:rPr>
        <w:t xml:space="preserve"> </w:t>
      </w:r>
      <w:r w:rsidRPr="00F0714B">
        <w:rPr>
          <w:sz w:val="24"/>
        </w:rPr>
        <w:t>pri</w:t>
      </w:r>
      <w:r w:rsidRPr="00F0714B">
        <w:rPr>
          <w:spacing w:val="-15"/>
          <w:sz w:val="24"/>
        </w:rPr>
        <w:t xml:space="preserve"> </w:t>
      </w:r>
      <w:r w:rsidRPr="00F0714B">
        <w:rPr>
          <w:sz w:val="24"/>
        </w:rPr>
        <w:t>školovanju</w:t>
      </w:r>
      <w:r w:rsidRPr="00F0714B">
        <w:rPr>
          <w:spacing w:val="-15"/>
          <w:sz w:val="24"/>
        </w:rPr>
        <w:t xml:space="preserve"> </w:t>
      </w:r>
      <w:r w:rsidRPr="00F0714B">
        <w:rPr>
          <w:sz w:val="24"/>
        </w:rPr>
        <w:t>te</w:t>
      </w:r>
      <w:r w:rsidRPr="00F0714B">
        <w:rPr>
          <w:spacing w:val="-15"/>
          <w:sz w:val="24"/>
        </w:rPr>
        <w:t xml:space="preserve"> </w:t>
      </w:r>
      <w:r w:rsidRPr="00F0714B">
        <w:rPr>
          <w:sz w:val="24"/>
        </w:rPr>
        <w:t>sufinanciranje</w:t>
      </w:r>
      <w:r w:rsidRPr="00F0714B">
        <w:rPr>
          <w:spacing w:val="-15"/>
          <w:sz w:val="24"/>
        </w:rPr>
        <w:t xml:space="preserve"> </w:t>
      </w:r>
      <w:r w:rsidRPr="00F0714B">
        <w:rPr>
          <w:sz w:val="24"/>
        </w:rPr>
        <w:t>prijevoza</w:t>
      </w:r>
      <w:r w:rsidRPr="00F0714B">
        <w:rPr>
          <w:spacing w:val="-15"/>
          <w:sz w:val="24"/>
        </w:rPr>
        <w:t xml:space="preserve"> </w:t>
      </w:r>
      <w:r w:rsidRPr="00F0714B">
        <w:rPr>
          <w:sz w:val="24"/>
        </w:rPr>
        <w:t>učenika</w:t>
      </w:r>
      <w:r w:rsidRPr="00F0714B">
        <w:rPr>
          <w:spacing w:val="-15"/>
          <w:sz w:val="24"/>
        </w:rPr>
        <w:t xml:space="preserve"> </w:t>
      </w:r>
      <w:r w:rsidRPr="00F0714B">
        <w:rPr>
          <w:sz w:val="24"/>
        </w:rPr>
        <w:t>s</w:t>
      </w:r>
      <w:r w:rsidRPr="00F0714B">
        <w:rPr>
          <w:spacing w:val="-15"/>
          <w:sz w:val="24"/>
        </w:rPr>
        <w:t xml:space="preserve"> </w:t>
      </w:r>
      <w:r w:rsidRPr="00F0714B">
        <w:rPr>
          <w:sz w:val="24"/>
        </w:rPr>
        <w:t>područja</w:t>
      </w:r>
      <w:r w:rsidRPr="00F0714B">
        <w:rPr>
          <w:spacing w:val="-15"/>
          <w:sz w:val="24"/>
        </w:rPr>
        <w:t xml:space="preserve"> </w:t>
      </w:r>
      <w:r w:rsidRPr="00F0714B">
        <w:rPr>
          <w:sz w:val="24"/>
        </w:rPr>
        <w:t>Općine</w:t>
      </w:r>
      <w:r w:rsidRPr="00F0714B">
        <w:rPr>
          <w:spacing w:val="-15"/>
          <w:sz w:val="24"/>
        </w:rPr>
        <w:t xml:space="preserve"> </w:t>
      </w:r>
      <w:r w:rsidRPr="00F0714B">
        <w:rPr>
          <w:sz w:val="24"/>
        </w:rPr>
        <w:t>Tompojevci. Osiguravanje</w:t>
      </w:r>
      <w:r w:rsidRPr="00F0714B">
        <w:rPr>
          <w:spacing w:val="-4"/>
          <w:sz w:val="24"/>
        </w:rPr>
        <w:t xml:space="preserve"> </w:t>
      </w:r>
      <w:r w:rsidRPr="00F0714B">
        <w:rPr>
          <w:sz w:val="24"/>
        </w:rPr>
        <w:t>kvalitete</w:t>
      </w:r>
      <w:r w:rsidRPr="00F0714B">
        <w:rPr>
          <w:spacing w:val="-5"/>
          <w:sz w:val="24"/>
        </w:rPr>
        <w:t xml:space="preserve"> </w:t>
      </w:r>
      <w:r w:rsidRPr="00F0714B">
        <w:rPr>
          <w:sz w:val="24"/>
        </w:rPr>
        <w:t>podrazumijeva</w:t>
      </w:r>
      <w:r w:rsidRPr="00F0714B">
        <w:rPr>
          <w:spacing w:val="-6"/>
          <w:sz w:val="24"/>
        </w:rPr>
        <w:t xml:space="preserve"> </w:t>
      </w:r>
      <w:r w:rsidRPr="00F0714B">
        <w:rPr>
          <w:sz w:val="24"/>
        </w:rPr>
        <w:t>sustavno</w:t>
      </w:r>
      <w:r w:rsidRPr="00F0714B">
        <w:rPr>
          <w:spacing w:val="-4"/>
          <w:sz w:val="24"/>
        </w:rPr>
        <w:t xml:space="preserve"> </w:t>
      </w:r>
      <w:r w:rsidRPr="00F0714B">
        <w:rPr>
          <w:sz w:val="24"/>
        </w:rPr>
        <w:t>preispitivanje</w:t>
      </w:r>
      <w:r w:rsidRPr="00F0714B">
        <w:rPr>
          <w:spacing w:val="-4"/>
          <w:sz w:val="24"/>
        </w:rPr>
        <w:t xml:space="preserve"> </w:t>
      </w:r>
      <w:r w:rsidRPr="00F0714B">
        <w:rPr>
          <w:sz w:val="24"/>
        </w:rPr>
        <w:t>obrazovanja</w:t>
      </w:r>
      <w:r w:rsidRPr="00F0714B">
        <w:rPr>
          <w:spacing w:val="-3"/>
          <w:sz w:val="24"/>
        </w:rPr>
        <w:t xml:space="preserve"> </w:t>
      </w:r>
      <w:r w:rsidRPr="00F0714B">
        <w:rPr>
          <w:sz w:val="24"/>
        </w:rPr>
        <w:t>kako</w:t>
      </w:r>
      <w:r w:rsidRPr="00F0714B">
        <w:rPr>
          <w:spacing w:val="-4"/>
          <w:sz w:val="24"/>
        </w:rPr>
        <w:t xml:space="preserve"> </w:t>
      </w:r>
      <w:r w:rsidRPr="00F0714B">
        <w:rPr>
          <w:sz w:val="24"/>
        </w:rPr>
        <w:t>bi</w:t>
      </w:r>
      <w:r w:rsidRPr="00F0714B">
        <w:rPr>
          <w:spacing w:val="-4"/>
          <w:sz w:val="24"/>
        </w:rPr>
        <w:t xml:space="preserve"> </w:t>
      </w:r>
      <w:r w:rsidRPr="00F0714B">
        <w:rPr>
          <w:sz w:val="24"/>
        </w:rPr>
        <w:t>se</w:t>
      </w:r>
      <w:r w:rsidRPr="00F0714B">
        <w:rPr>
          <w:spacing w:val="-5"/>
          <w:sz w:val="24"/>
        </w:rPr>
        <w:t xml:space="preserve"> </w:t>
      </w:r>
      <w:r w:rsidRPr="00F0714B">
        <w:rPr>
          <w:sz w:val="24"/>
        </w:rPr>
        <w:t>održala</w:t>
      </w:r>
      <w:r w:rsidRPr="00F0714B">
        <w:rPr>
          <w:spacing w:val="-4"/>
          <w:sz w:val="24"/>
        </w:rPr>
        <w:t xml:space="preserve"> </w:t>
      </w:r>
      <w:r w:rsidRPr="00F0714B">
        <w:rPr>
          <w:sz w:val="24"/>
        </w:rPr>
        <w:t>i poboljšala njegova kvaliteta, pravednost i učinkovitost. Općina Tompojevci u kontinuitetu nagrađuje</w:t>
      </w:r>
      <w:r w:rsidRPr="00F0714B">
        <w:rPr>
          <w:spacing w:val="40"/>
          <w:sz w:val="24"/>
        </w:rPr>
        <w:t xml:space="preserve"> </w:t>
      </w:r>
      <w:r w:rsidRPr="00F0714B">
        <w:rPr>
          <w:sz w:val="24"/>
        </w:rPr>
        <w:t>studente i najuspješnije učenike, a tako će nastaviti i u sljedećim godinama.</w:t>
      </w:r>
    </w:p>
    <w:p w14:paraId="529FF026" w14:textId="77777777" w:rsidR="00F0714B" w:rsidRDefault="00F0714B" w:rsidP="00F0714B">
      <w:pPr>
        <w:pStyle w:val="Tijeloteksta"/>
        <w:spacing w:before="157" w:line="396" w:lineRule="auto"/>
        <w:ind w:left="141" w:right="4287"/>
        <w:jc w:val="both"/>
      </w:pPr>
      <w:r>
        <w:t>Nacionalna</w:t>
      </w:r>
      <w:r>
        <w:rPr>
          <w:spacing w:val="-5"/>
        </w:rPr>
        <w:t xml:space="preserve"> </w:t>
      </w:r>
      <w:r>
        <w:t>razvojna</w:t>
      </w:r>
      <w:r>
        <w:rPr>
          <w:spacing w:val="-7"/>
        </w:rPr>
        <w:t xml:space="preserve"> </w:t>
      </w:r>
      <w:r>
        <w:t>strategija</w:t>
      </w:r>
      <w:r>
        <w:rPr>
          <w:spacing w:val="-7"/>
        </w:rPr>
        <w:t xml:space="preserve"> </w:t>
      </w:r>
      <w:r>
        <w:t>RH</w:t>
      </w:r>
      <w:r>
        <w:rPr>
          <w:spacing w:val="-7"/>
        </w:rPr>
        <w:t xml:space="preserve"> </w:t>
      </w:r>
      <w:r>
        <w:t>do</w:t>
      </w:r>
      <w:r>
        <w:rPr>
          <w:spacing w:val="-6"/>
        </w:rPr>
        <w:t xml:space="preserve"> </w:t>
      </w:r>
      <w:r>
        <w:t>2030.</w:t>
      </w:r>
      <w:r>
        <w:rPr>
          <w:spacing w:val="-6"/>
        </w:rPr>
        <w:t xml:space="preserve"> </w:t>
      </w:r>
      <w:r>
        <w:t xml:space="preserve">godine </w:t>
      </w:r>
    </w:p>
    <w:tbl>
      <w:tblPr>
        <w:tblStyle w:val="Reetkatablice"/>
        <w:tblW w:w="0" w:type="auto"/>
        <w:tblInd w:w="141" w:type="dxa"/>
        <w:tblLook w:val="04A0" w:firstRow="1" w:lastRow="0" w:firstColumn="1" w:lastColumn="0" w:noHBand="0" w:noVBand="1"/>
      </w:tblPr>
      <w:tblGrid>
        <w:gridCol w:w="9435"/>
      </w:tblGrid>
      <w:tr w:rsidR="00F0714B" w14:paraId="53FDB18D" w14:textId="77777777" w:rsidTr="00F0714B">
        <w:tc>
          <w:tcPr>
            <w:tcW w:w="9435" w:type="dxa"/>
            <w:shd w:val="clear" w:color="auto" w:fill="DBE5F1" w:themeFill="accent1" w:themeFillTint="33"/>
          </w:tcPr>
          <w:p w14:paraId="192C4FCA" w14:textId="516C92E4" w:rsidR="00F0714B" w:rsidRDefault="00F0714B" w:rsidP="00F0714B">
            <w:pPr>
              <w:pStyle w:val="Tijeloteksta"/>
              <w:spacing w:line="396" w:lineRule="auto"/>
              <w:ind w:left="141" w:right="4287"/>
              <w:jc w:val="both"/>
            </w:pPr>
            <w:r>
              <w:t>RS 1. Održivo gospodarstvo i društvo</w:t>
            </w:r>
          </w:p>
        </w:tc>
      </w:tr>
      <w:tr w:rsidR="00F0714B" w14:paraId="2C0140CA" w14:textId="77777777" w:rsidTr="00F0714B">
        <w:tc>
          <w:tcPr>
            <w:tcW w:w="9435" w:type="dxa"/>
            <w:shd w:val="clear" w:color="auto" w:fill="B8CCE4" w:themeFill="accent1" w:themeFillTint="66"/>
          </w:tcPr>
          <w:p w14:paraId="324F6C7A" w14:textId="2C92B412" w:rsidR="00F0714B" w:rsidRDefault="00F0714B" w:rsidP="00F0714B">
            <w:pPr>
              <w:pStyle w:val="Tijeloteksta"/>
              <w:spacing w:line="275" w:lineRule="exact"/>
              <w:ind w:left="141"/>
              <w:jc w:val="both"/>
            </w:pPr>
            <w:r>
              <w:t>SC</w:t>
            </w:r>
            <w:r>
              <w:rPr>
                <w:spacing w:val="-2"/>
              </w:rPr>
              <w:t xml:space="preserve"> </w:t>
            </w:r>
            <w:r>
              <w:t>2.</w:t>
            </w:r>
            <w:r>
              <w:rPr>
                <w:spacing w:val="-1"/>
              </w:rPr>
              <w:t xml:space="preserve"> </w:t>
            </w:r>
            <w:r>
              <w:t>Obrazovani</w:t>
            </w:r>
            <w:r>
              <w:rPr>
                <w:spacing w:val="-2"/>
              </w:rPr>
              <w:t xml:space="preserve"> </w:t>
            </w:r>
            <w:r>
              <w:t>i</w:t>
            </w:r>
            <w:r>
              <w:rPr>
                <w:spacing w:val="-1"/>
              </w:rPr>
              <w:t xml:space="preserve"> </w:t>
            </w:r>
            <w:r>
              <w:t>zaposleni</w:t>
            </w:r>
            <w:r>
              <w:rPr>
                <w:spacing w:val="-1"/>
              </w:rPr>
              <w:t xml:space="preserve"> </w:t>
            </w:r>
            <w:r>
              <w:rPr>
                <w:spacing w:val="-2"/>
              </w:rPr>
              <w:t>ljudi</w:t>
            </w:r>
          </w:p>
        </w:tc>
      </w:tr>
      <w:tr w:rsidR="00F0714B" w14:paraId="389D8DB5" w14:textId="77777777" w:rsidTr="00F0714B">
        <w:tc>
          <w:tcPr>
            <w:tcW w:w="9435" w:type="dxa"/>
            <w:shd w:val="clear" w:color="auto" w:fill="95B3D7" w:themeFill="accent1" w:themeFillTint="99"/>
          </w:tcPr>
          <w:p w14:paraId="1E62D979" w14:textId="77777777" w:rsidR="00F0714B" w:rsidRDefault="00F0714B" w:rsidP="00F0714B">
            <w:pPr>
              <w:pStyle w:val="Tijeloteksta"/>
              <w:ind w:left="141"/>
            </w:pPr>
            <w:r>
              <w:t>Svrha:</w:t>
            </w:r>
            <w:r>
              <w:rPr>
                <w:spacing w:val="-4"/>
              </w:rPr>
              <w:t xml:space="preserve"> </w:t>
            </w:r>
            <w:r>
              <w:t>Promicati</w:t>
            </w:r>
            <w:r>
              <w:rPr>
                <w:spacing w:val="-1"/>
              </w:rPr>
              <w:t xml:space="preserve"> </w:t>
            </w:r>
            <w:r>
              <w:t>će</w:t>
            </w:r>
            <w:r>
              <w:rPr>
                <w:spacing w:val="-2"/>
              </w:rPr>
              <w:t xml:space="preserve"> </w:t>
            </w:r>
            <w:r>
              <w:t>se</w:t>
            </w:r>
            <w:r>
              <w:rPr>
                <w:spacing w:val="-2"/>
              </w:rPr>
              <w:t xml:space="preserve"> </w:t>
            </w:r>
            <w:r>
              <w:t>društvena</w:t>
            </w:r>
            <w:r>
              <w:rPr>
                <w:spacing w:val="-3"/>
              </w:rPr>
              <w:t xml:space="preserve"> </w:t>
            </w:r>
            <w:r>
              <w:t>uključenost</w:t>
            </w:r>
            <w:r>
              <w:rPr>
                <w:spacing w:val="-2"/>
              </w:rPr>
              <w:t xml:space="preserve"> </w:t>
            </w:r>
            <w:r>
              <w:t>te</w:t>
            </w:r>
            <w:r>
              <w:rPr>
                <w:spacing w:val="-1"/>
              </w:rPr>
              <w:t xml:space="preserve"> </w:t>
            </w:r>
            <w:r>
              <w:t>stvaranje</w:t>
            </w:r>
            <w:r>
              <w:rPr>
                <w:spacing w:val="-1"/>
              </w:rPr>
              <w:t xml:space="preserve"> </w:t>
            </w:r>
            <w:r>
              <w:t xml:space="preserve">motivacije za </w:t>
            </w:r>
            <w:r>
              <w:rPr>
                <w:spacing w:val="-2"/>
              </w:rPr>
              <w:t>cjeloživotno</w:t>
            </w:r>
          </w:p>
          <w:p w14:paraId="53B7434C" w14:textId="4A6EE011" w:rsidR="00F0714B" w:rsidRDefault="00F0714B" w:rsidP="00F0714B">
            <w:pPr>
              <w:pStyle w:val="Tijeloteksta"/>
              <w:ind w:left="141"/>
            </w:pPr>
            <w:r>
              <w:rPr>
                <w:spacing w:val="-2"/>
              </w:rPr>
              <w:t>obrazovanje.</w:t>
            </w:r>
          </w:p>
        </w:tc>
      </w:tr>
      <w:tr w:rsidR="00F0714B" w14:paraId="6E41FE9C" w14:textId="77777777" w:rsidTr="00F0714B">
        <w:tc>
          <w:tcPr>
            <w:tcW w:w="9435" w:type="dxa"/>
            <w:shd w:val="clear" w:color="auto" w:fill="DBE5F1" w:themeFill="accent1" w:themeFillTint="33"/>
          </w:tcPr>
          <w:p w14:paraId="185FEF90" w14:textId="7B37DC99" w:rsidR="00F0714B" w:rsidRDefault="00F0714B" w:rsidP="00F0714B">
            <w:pPr>
              <w:pStyle w:val="Tijeloteksta"/>
              <w:ind w:left="141"/>
            </w:pPr>
            <w:r>
              <w:t>Aktivnost:</w:t>
            </w:r>
            <w:r>
              <w:rPr>
                <w:spacing w:val="-1"/>
              </w:rPr>
              <w:t xml:space="preserve"> </w:t>
            </w:r>
            <w:r>
              <w:t>1.aktivnosti</w:t>
            </w:r>
            <w:r>
              <w:rPr>
                <w:spacing w:val="-3"/>
              </w:rPr>
              <w:t xml:space="preserve"> </w:t>
            </w:r>
            <w:r>
              <w:t>vezane</w:t>
            </w:r>
            <w:r>
              <w:rPr>
                <w:spacing w:val="-2"/>
              </w:rPr>
              <w:t xml:space="preserve"> </w:t>
            </w:r>
            <w:r>
              <w:t>za</w:t>
            </w:r>
            <w:r>
              <w:rPr>
                <w:spacing w:val="-3"/>
              </w:rPr>
              <w:t xml:space="preserve"> </w:t>
            </w:r>
            <w:r>
              <w:t>odgoj,</w:t>
            </w:r>
            <w:r>
              <w:rPr>
                <w:spacing w:val="-1"/>
              </w:rPr>
              <w:t xml:space="preserve"> </w:t>
            </w:r>
            <w:r>
              <w:t>obrazovanje</w:t>
            </w:r>
            <w:r>
              <w:rPr>
                <w:spacing w:val="-1"/>
              </w:rPr>
              <w:t xml:space="preserve"> </w:t>
            </w:r>
            <w:r>
              <w:t>i</w:t>
            </w:r>
            <w:r>
              <w:rPr>
                <w:spacing w:val="-1"/>
              </w:rPr>
              <w:t xml:space="preserve"> </w:t>
            </w:r>
            <w:r>
              <w:t>tehničku</w:t>
            </w:r>
            <w:r>
              <w:rPr>
                <w:spacing w:val="-1"/>
              </w:rPr>
              <w:t xml:space="preserve"> </w:t>
            </w:r>
            <w:r>
              <w:rPr>
                <w:spacing w:val="-2"/>
              </w:rPr>
              <w:t>kulturu,</w:t>
            </w:r>
          </w:p>
          <w:p w14:paraId="337612FF" w14:textId="1694754A" w:rsidR="00F0714B" w:rsidRDefault="00FC7861" w:rsidP="00F0714B">
            <w:pPr>
              <w:pStyle w:val="Tijeloteksta"/>
              <w:ind w:left="141"/>
              <w:jc w:val="both"/>
            </w:pPr>
            <w:r>
              <w:t>2</w:t>
            </w:r>
            <w:r w:rsidR="00F0714B">
              <w:t>.</w:t>
            </w:r>
            <w:r w:rsidR="00F0714B">
              <w:rPr>
                <w:spacing w:val="-1"/>
              </w:rPr>
              <w:t xml:space="preserve"> </w:t>
            </w:r>
            <w:r w:rsidR="00F0714B">
              <w:t>redovna</w:t>
            </w:r>
            <w:r w:rsidR="00F0714B">
              <w:rPr>
                <w:spacing w:val="-1"/>
              </w:rPr>
              <w:t xml:space="preserve"> </w:t>
            </w:r>
            <w:r w:rsidR="00F0714B">
              <w:t>djelatnost</w:t>
            </w:r>
            <w:r w:rsidR="00F0714B">
              <w:rPr>
                <w:spacing w:val="1"/>
              </w:rPr>
              <w:t xml:space="preserve"> </w:t>
            </w:r>
            <w:r w:rsidR="00F0714B">
              <w:t>osnovnih</w:t>
            </w:r>
            <w:r w:rsidR="00F0714B">
              <w:rPr>
                <w:spacing w:val="-1"/>
              </w:rPr>
              <w:t xml:space="preserve"> </w:t>
            </w:r>
            <w:r w:rsidR="00F0714B">
              <w:t xml:space="preserve">škola; </w:t>
            </w:r>
            <w:r>
              <w:t>3</w:t>
            </w:r>
            <w:r w:rsidR="00F0714B">
              <w:t>.dodjela</w:t>
            </w:r>
            <w:r w:rsidR="00F0714B">
              <w:rPr>
                <w:spacing w:val="-1"/>
              </w:rPr>
              <w:t xml:space="preserve"> </w:t>
            </w:r>
            <w:r w:rsidR="00F0714B">
              <w:t>stipendija</w:t>
            </w:r>
            <w:r w:rsidR="00F0714B">
              <w:rPr>
                <w:spacing w:val="-2"/>
              </w:rPr>
              <w:t xml:space="preserve"> </w:t>
            </w:r>
            <w:r w:rsidR="00F0714B">
              <w:t>za</w:t>
            </w:r>
            <w:r w:rsidR="00F0714B">
              <w:rPr>
                <w:spacing w:val="-1"/>
              </w:rPr>
              <w:t xml:space="preserve"> </w:t>
            </w:r>
            <w:r w:rsidR="00F0714B">
              <w:t xml:space="preserve">visoko i </w:t>
            </w:r>
            <w:r w:rsidR="00F0714B">
              <w:rPr>
                <w:spacing w:val="-2"/>
              </w:rPr>
              <w:t>srednjoškolsko</w:t>
            </w:r>
          </w:p>
          <w:p w14:paraId="019C8FB7" w14:textId="1171B2D9" w:rsidR="00F0714B" w:rsidRDefault="00F0714B" w:rsidP="00F0714B">
            <w:pPr>
              <w:pStyle w:val="Tijeloteksta"/>
              <w:spacing w:before="19"/>
              <w:ind w:left="141"/>
              <w:jc w:val="both"/>
            </w:pPr>
            <w:r>
              <w:rPr>
                <w:spacing w:val="-2"/>
              </w:rPr>
              <w:t>obrazovanje.</w:t>
            </w:r>
          </w:p>
        </w:tc>
      </w:tr>
    </w:tbl>
    <w:p w14:paraId="2E31E03B" w14:textId="77777777" w:rsidR="00F0714B" w:rsidRDefault="00F0714B"/>
    <w:p w14:paraId="2189EC1C" w14:textId="77777777" w:rsidR="00F0714B" w:rsidRDefault="00F0714B"/>
    <w:p w14:paraId="5B7F34EF" w14:textId="45076E93" w:rsidR="00F0714B" w:rsidRPr="007A7A0F" w:rsidRDefault="00F0714B">
      <w:pPr>
        <w:rPr>
          <w:sz w:val="24"/>
          <w:szCs w:val="24"/>
        </w:rPr>
      </w:pPr>
      <w:r w:rsidRPr="007A7A0F">
        <w:rPr>
          <w:sz w:val="24"/>
          <w:szCs w:val="24"/>
        </w:rPr>
        <w:t>Rok</w:t>
      </w:r>
      <w:r w:rsidRPr="007A7A0F">
        <w:rPr>
          <w:spacing w:val="-5"/>
          <w:sz w:val="24"/>
          <w:szCs w:val="24"/>
        </w:rPr>
        <w:t xml:space="preserve"> </w:t>
      </w:r>
      <w:r w:rsidRPr="007A7A0F">
        <w:rPr>
          <w:sz w:val="24"/>
          <w:szCs w:val="24"/>
        </w:rPr>
        <w:t>za</w:t>
      </w:r>
      <w:r w:rsidRPr="007A7A0F">
        <w:rPr>
          <w:spacing w:val="-6"/>
          <w:sz w:val="24"/>
          <w:szCs w:val="24"/>
        </w:rPr>
        <w:t xml:space="preserve"> </w:t>
      </w:r>
      <w:r w:rsidRPr="007A7A0F">
        <w:rPr>
          <w:sz w:val="24"/>
          <w:szCs w:val="24"/>
        </w:rPr>
        <w:t>provedbu</w:t>
      </w:r>
      <w:r w:rsidRPr="007A7A0F">
        <w:rPr>
          <w:spacing w:val="-5"/>
          <w:sz w:val="24"/>
          <w:szCs w:val="24"/>
        </w:rPr>
        <w:t xml:space="preserve"> </w:t>
      </w:r>
      <w:r w:rsidRPr="007A7A0F">
        <w:rPr>
          <w:sz w:val="24"/>
          <w:szCs w:val="24"/>
        </w:rPr>
        <w:t>mjere</w:t>
      </w:r>
      <w:r w:rsidRPr="007A7A0F">
        <w:rPr>
          <w:spacing w:val="-6"/>
          <w:sz w:val="24"/>
          <w:szCs w:val="24"/>
        </w:rPr>
        <w:t xml:space="preserve"> </w:t>
      </w:r>
      <w:r w:rsidRPr="007A7A0F">
        <w:rPr>
          <w:sz w:val="24"/>
          <w:szCs w:val="24"/>
        </w:rPr>
        <w:t>je</w:t>
      </w:r>
      <w:r w:rsidRPr="007A7A0F">
        <w:rPr>
          <w:spacing w:val="-6"/>
          <w:sz w:val="24"/>
          <w:szCs w:val="24"/>
        </w:rPr>
        <w:t xml:space="preserve"> </w:t>
      </w:r>
      <w:r w:rsidRPr="007A7A0F">
        <w:rPr>
          <w:sz w:val="24"/>
          <w:szCs w:val="24"/>
        </w:rPr>
        <w:t>prosinac</w:t>
      </w:r>
      <w:r w:rsidRPr="007A7A0F">
        <w:rPr>
          <w:spacing w:val="-6"/>
          <w:sz w:val="24"/>
          <w:szCs w:val="24"/>
        </w:rPr>
        <w:t xml:space="preserve"> </w:t>
      </w:r>
      <w:r w:rsidRPr="007A7A0F">
        <w:rPr>
          <w:sz w:val="24"/>
          <w:szCs w:val="24"/>
        </w:rPr>
        <w:t>2029.</w:t>
      </w:r>
      <w:r w:rsidRPr="007A7A0F">
        <w:rPr>
          <w:spacing w:val="-5"/>
          <w:sz w:val="24"/>
          <w:szCs w:val="24"/>
        </w:rPr>
        <w:t xml:space="preserve"> </w:t>
      </w:r>
      <w:r w:rsidRPr="007A7A0F">
        <w:rPr>
          <w:sz w:val="24"/>
          <w:szCs w:val="24"/>
        </w:rPr>
        <w:t>godine.</w:t>
      </w:r>
    </w:p>
    <w:p w14:paraId="5B29CCBA" w14:textId="77777777" w:rsidR="007A7A0F" w:rsidRDefault="007A7A0F"/>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7A7A0F" w:rsidRPr="009E59D2" w14:paraId="2B5738F9" w14:textId="77777777" w:rsidTr="00073152">
        <w:trPr>
          <w:jc w:val="center"/>
        </w:trPr>
        <w:tc>
          <w:tcPr>
            <w:tcW w:w="2547" w:type="dxa"/>
            <w:gridSpan w:val="2"/>
            <w:shd w:val="clear" w:color="auto" w:fill="B8CCE4" w:themeFill="accent1" w:themeFillTint="66"/>
          </w:tcPr>
          <w:p w14:paraId="69E5FE10" w14:textId="77777777" w:rsidR="007A7A0F" w:rsidRPr="009E59D2" w:rsidRDefault="007A7A0F" w:rsidP="000548E0">
            <w:pPr>
              <w:rPr>
                <w:b/>
                <w:bCs/>
                <w:sz w:val="24"/>
                <w:szCs w:val="24"/>
              </w:rPr>
            </w:pPr>
            <w:r w:rsidRPr="009E59D2">
              <w:rPr>
                <w:b/>
                <w:bCs/>
                <w:sz w:val="24"/>
                <w:szCs w:val="24"/>
              </w:rPr>
              <w:t>Pokazatelj rezultata</w:t>
            </w:r>
          </w:p>
        </w:tc>
        <w:tc>
          <w:tcPr>
            <w:tcW w:w="6520" w:type="dxa"/>
            <w:gridSpan w:val="4"/>
            <w:shd w:val="clear" w:color="auto" w:fill="B8CCE4" w:themeFill="accent1" w:themeFillTint="66"/>
          </w:tcPr>
          <w:p w14:paraId="3750A1AD" w14:textId="77777777" w:rsidR="007A7A0F" w:rsidRPr="009E59D2" w:rsidRDefault="007A7A0F" w:rsidP="000548E0">
            <w:pPr>
              <w:rPr>
                <w:b/>
                <w:bCs/>
                <w:sz w:val="24"/>
                <w:szCs w:val="24"/>
              </w:rPr>
            </w:pPr>
            <w:r w:rsidRPr="009E59D2">
              <w:rPr>
                <w:b/>
                <w:bCs/>
                <w:sz w:val="24"/>
                <w:szCs w:val="24"/>
              </w:rPr>
              <w:t>Ukupan broj učenika</w:t>
            </w:r>
          </w:p>
        </w:tc>
      </w:tr>
      <w:tr w:rsidR="007A7A0F" w:rsidRPr="009E59D2" w14:paraId="01C8AFE9" w14:textId="77777777" w:rsidTr="00073152">
        <w:trPr>
          <w:jc w:val="center"/>
        </w:trPr>
        <w:tc>
          <w:tcPr>
            <w:tcW w:w="1813" w:type="dxa"/>
          </w:tcPr>
          <w:p w14:paraId="4C317B1A" w14:textId="77777777" w:rsidR="007A7A0F" w:rsidRPr="009E59D2" w:rsidRDefault="007A7A0F" w:rsidP="000548E0">
            <w:pPr>
              <w:jc w:val="center"/>
            </w:pPr>
            <w:r w:rsidRPr="009E59D2">
              <w:t>Početna vrijednost 2025. godine</w:t>
            </w:r>
          </w:p>
        </w:tc>
        <w:tc>
          <w:tcPr>
            <w:tcW w:w="1813" w:type="dxa"/>
            <w:gridSpan w:val="2"/>
          </w:tcPr>
          <w:p w14:paraId="214C7BB3" w14:textId="77777777" w:rsidR="007A7A0F" w:rsidRDefault="007A7A0F" w:rsidP="000548E0">
            <w:pPr>
              <w:jc w:val="center"/>
            </w:pPr>
            <w:r w:rsidRPr="009E59D2">
              <w:t>Ciljna</w:t>
            </w:r>
            <w:r w:rsidRPr="009E59D2">
              <w:rPr>
                <w:spacing w:val="-2"/>
              </w:rPr>
              <w:t xml:space="preserve"> </w:t>
            </w:r>
            <w:r w:rsidRPr="009E59D2">
              <w:t>vrijednost</w:t>
            </w:r>
          </w:p>
          <w:p w14:paraId="0E32410C" w14:textId="77777777" w:rsidR="007A7A0F" w:rsidRPr="009E59D2" w:rsidRDefault="007A7A0F" w:rsidP="000548E0">
            <w:pPr>
              <w:jc w:val="center"/>
            </w:pPr>
            <w:r w:rsidRPr="009E59D2">
              <w:t>2026.</w:t>
            </w:r>
            <w:r w:rsidRPr="009E59D2">
              <w:rPr>
                <w:spacing w:val="-1"/>
              </w:rPr>
              <w:t xml:space="preserve"> </w:t>
            </w:r>
            <w:r w:rsidRPr="009E59D2">
              <w:t>godine</w:t>
            </w:r>
          </w:p>
        </w:tc>
        <w:tc>
          <w:tcPr>
            <w:tcW w:w="1814" w:type="dxa"/>
          </w:tcPr>
          <w:p w14:paraId="38F6139F" w14:textId="77777777" w:rsidR="007A7A0F" w:rsidRDefault="007A7A0F" w:rsidP="000548E0">
            <w:pPr>
              <w:jc w:val="center"/>
            </w:pPr>
            <w:r w:rsidRPr="009E59D2">
              <w:t>Ciljna</w:t>
            </w:r>
            <w:r w:rsidRPr="009E59D2">
              <w:rPr>
                <w:spacing w:val="-2"/>
              </w:rPr>
              <w:t xml:space="preserve"> </w:t>
            </w:r>
            <w:r w:rsidRPr="009E59D2">
              <w:t>vrijednost</w:t>
            </w:r>
          </w:p>
          <w:p w14:paraId="535B7F52" w14:textId="77777777" w:rsidR="007A7A0F" w:rsidRPr="009E59D2" w:rsidRDefault="007A7A0F" w:rsidP="000548E0">
            <w:pPr>
              <w:jc w:val="center"/>
            </w:pPr>
            <w:r w:rsidRPr="009E59D2">
              <w:t>202</w:t>
            </w:r>
            <w:r>
              <w:t>7</w:t>
            </w:r>
            <w:r w:rsidRPr="009E59D2">
              <w:t>.</w:t>
            </w:r>
            <w:r w:rsidRPr="009E59D2">
              <w:rPr>
                <w:spacing w:val="-1"/>
              </w:rPr>
              <w:t xml:space="preserve"> </w:t>
            </w:r>
            <w:r w:rsidRPr="009E59D2">
              <w:t>godine</w:t>
            </w:r>
          </w:p>
        </w:tc>
        <w:tc>
          <w:tcPr>
            <w:tcW w:w="1813" w:type="dxa"/>
          </w:tcPr>
          <w:p w14:paraId="78304E58" w14:textId="77777777" w:rsidR="007A7A0F" w:rsidRDefault="007A7A0F" w:rsidP="000548E0">
            <w:pPr>
              <w:jc w:val="center"/>
            </w:pPr>
            <w:r w:rsidRPr="009E59D2">
              <w:t>Ciljna</w:t>
            </w:r>
            <w:r w:rsidRPr="009E59D2">
              <w:rPr>
                <w:spacing w:val="-2"/>
              </w:rPr>
              <w:t xml:space="preserve"> </w:t>
            </w:r>
            <w:r w:rsidRPr="009E59D2">
              <w:t>vrijednost</w:t>
            </w:r>
          </w:p>
          <w:p w14:paraId="703A72D6" w14:textId="77777777" w:rsidR="007A7A0F" w:rsidRPr="009E59D2" w:rsidRDefault="007A7A0F" w:rsidP="000548E0">
            <w:pPr>
              <w:jc w:val="center"/>
            </w:pPr>
            <w:r w:rsidRPr="009E59D2">
              <w:t>202</w:t>
            </w:r>
            <w:r>
              <w:t>8</w:t>
            </w:r>
            <w:r w:rsidRPr="009E59D2">
              <w:t>.</w:t>
            </w:r>
            <w:r w:rsidRPr="009E59D2">
              <w:rPr>
                <w:spacing w:val="-1"/>
              </w:rPr>
              <w:t xml:space="preserve"> </w:t>
            </w:r>
            <w:r w:rsidRPr="009E59D2">
              <w:t>godine</w:t>
            </w:r>
          </w:p>
        </w:tc>
        <w:tc>
          <w:tcPr>
            <w:tcW w:w="1814" w:type="dxa"/>
          </w:tcPr>
          <w:p w14:paraId="0D54791A" w14:textId="77777777" w:rsidR="007A7A0F" w:rsidRDefault="007A7A0F" w:rsidP="000548E0">
            <w:pPr>
              <w:jc w:val="center"/>
            </w:pPr>
            <w:r w:rsidRPr="009E59D2">
              <w:t>Ciljna</w:t>
            </w:r>
            <w:r w:rsidRPr="009E59D2">
              <w:rPr>
                <w:spacing w:val="-2"/>
              </w:rPr>
              <w:t xml:space="preserve"> </w:t>
            </w:r>
            <w:r w:rsidRPr="009E59D2">
              <w:t>vrijednost</w:t>
            </w:r>
          </w:p>
          <w:p w14:paraId="7CB68992" w14:textId="77777777" w:rsidR="007A7A0F" w:rsidRPr="009E59D2" w:rsidRDefault="007A7A0F" w:rsidP="000548E0">
            <w:pPr>
              <w:jc w:val="center"/>
            </w:pPr>
            <w:r w:rsidRPr="009E59D2">
              <w:t>202</w:t>
            </w:r>
            <w:r>
              <w:t>9</w:t>
            </w:r>
            <w:r w:rsidRPr="009E59D2">
              <w:t>.</w:t>
            </w:r>
            <w:r w:rsidRPr="009E59D2">
              <w:rPr>
                <w:spacing w:val="-1"/>
              </w:rPr>
              <w:t xml:space="preserve"> </w:t>
            </w:r>
            <w:r w:rsidRPr="009E59D2">
              <w:t>godine</w:t>
            </w:r>
          </w:p>
        </w:tc>
      </w:tr>
      <w:tr w:rsidR="007A7A0F" w:rsidRPr="009E59D2" w14:paraId="5D0A79C0" w14:textId="77777777" w:rsidTr="004565B3">
        <w:trPr>
          <w:jc w:val="center"/>
        </w:trPr>
        <w:tc>
          <w:tcPr>
            <w:tcW w:w="1813" w:type="dxa"/>
            <w:shd w:val="clear" w:color="auto" w:fill="FFFFFF" w:themeFill="background1"/>
          </w:tcPr>
          <w:p w14:paraId="0B113984" w14:textId="17F60390" w:rsidR="007A7A0F" w:rsidRPr="004565B3" w:rsidRDefault="001B16E6" w:rsidP="000548E0">
            <w:r w:rsidRPr="004565B3">
              <w:t>49</w:t>
            </w:r>
          </w:p>
        </w:tc>
        <w:tc>
          <w:tcPr>
            <w:tcW w:w="1813" w:type="dxa"/>
            <w:gridSpan w:val="2"/>
            <w:shd w:val="clear" w:color="auto" w:fill="FFFFFF" w:themeFill="background1"/>
          </w:tcPr>
          <w:p w14:paraId="2ED83574" w14:textId="3AAD9B60" w:rsidR="007A7A0F" w:rsidRPr="004565B3" w:rsidRDefault="001B16E6" w:rsidP="000548E0">
            <w:r w:rsidRPr="004565B3">
              <w:t>51</w:t>
            </w:r>
          </w:p>
        </w:tc>
        <w:tc>
          <w:tcPr>
            <w:tcW w:w="1814" w:type="dxa"/>
            <w:shd w:val="clear" w:color="auto" w:fill="FFFFFF" w:themeFill="background1"/>
          </w:tcPr>
          <w:p w14:paraId="37876BF6" w14:textId="5F59F82E" w:rsidR="007A7A0F" w:rsidRPr="004565B3" w:rsidRDefault="001B16E6" w:rsidP="000548E0">
            <w:r w:rsidRPr="004565B3">
              <w:t>53</w:t>
            </w:r>
          </w:p>
        </w:tc>
        <w:tc>
          <w:tcPr>
            <w:tcW w:w="1813" w:type="dxa"/>
            <w:shd w:val="clear" w:color="auto" w:fill="FFFFFF" w:themeFill="background1"/>
          </w:tcPr>
          <w:p w14:paraId="61459C3C" w14:textId="33C473CC" w:rsidR="007A7A0F" w:rsidRPr="004565B3" w:rsidRDefault="001B16E6" w:rsidP="000548E0">
            <w:r w:rsidRPr="004565B3">
              <w:t>55</w:t>
            </w:r>
          </w:p>
        </w:tc>
        <w:tc>
          <w:tcPr>
            <w:tcW w:w="1814" w:type="dxa"/>
            <w:shd w:val="clear" w:color="auto" w:fill="FFFFFF" w:themeFill="background1"/>
          </w:tcPr>
          <w:p w14:paraId="4687A67A" w14:textId="65F311F9" w:rsidR="007A7A0F" w:rsidRPr="004565B3" w:rsidRDefault="001B16E6" w:rsidP="000548E0">
            <w:r w:rsidRPr="004565B3">
              <w:t>57</w:t>
            </w:r>
          </w:p>
        </w:tc>
      </w:tr>
    </w:tbl>
    <w:p w14:paraId="44B5956C" w14:textId="77777777" w:rsidR="00F0714B" w:rsidRDefault="00F0714B" w:rsidP="00F0714B">
      <w:pPr>
        <w:pStyle w:val="Tijeloteksta"/>
        <w:spacing w:before="157" w:line="396" w:lineRule="auto"/>
        <w:ind w:right="4287"/>
        <w:jc w:val="both"/>
      </w:pP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7A7A0F" w:rsidRPr="009E59D2" w14:paraId="40D68022" w14:textId="77777777" w:rsidTr="00073152">
        <w:trPr>
          <w:jc w:val="center"/>
        </w:trPr>
        <w:tc>
          <w:tcPr>
            <w:tcW w:w="2547" w:type="dxa"/>
            <w:gridSpan w:val="2"/>
            <w:shd w:val="clear" w:color="auto" w:fill="B8CCE4" w:themeFill="accent1" w:themeFillTint="66"/>
          </w:tcPr>
          <w:p w14:paraId="75E08DC2" w14:textId="77777777" w:rsidR="007A7A0F" w:rsidRPr="009E59D2" w:rsidRDefault="007A7A0F" w:rsidP="000548E0">
            <w:pPr>
              <w:rPr>
                <w:b/>
                <w:bCs/>
                <w:sz w:val="24"/>
                <w:szCs w:val="24"/>
              </w:rPr>
            </w:pPr>
            <w:r w:rsidRPr="009E59D2">
              <w:rPr>
                <w:b/>
                <w:bCs/>
                <w:sz w:val="24"/>
                <w:szCs w:val="24"/>
              </w:rPr>
              <w:t>Pokazatelj rezultata</w:t>
            </w:r>
          </w:p>
        </w:tc>
        <w:tc>
          <w:tcPr>
            <w:tcW w:w="6520" w:type="dxa"/>
            <w:gridSpan w:val="4"/>
            <w:shd w:val="clear" w:color="auto" w:fill="B8CCE4" w:themeFill="accent1" w:themeFillTint="66"/>
          </w:tcPr>
          <w:p w14:paraId="42AB4DDA" w14:textId="7D5A0C97" w:rsidR="007A7A0F" w:rsidRPr="009E59D2" w:rsidRDefault="007A7A0F" w:rsidP="000548E0">
            <w:pPr>
              <w:rPr>
                <w:b/>
                <w:bCs/>
                <w:sz w:val="24"/>
                <w:szCs w:val="24"/>
              </w:rPr>
            </w:pPr>
            <w:r>
              <w:rPr>
                <w:b/>
                <w:bCs/>
                <w:sz w:val="24"/>
                <w:szCs w:val="24"/>
              </w:rPr>
              <w:t>U</w:t>
            </w:r>
            <w:r w:rsidRPr="007A7A0F">
              <w:rPr>
                <w:b/>
                <w:bCs/>
                <w:sz w:val="24"/>
                <w:szCs w:val="24"/>
              </w:rPr>
              <w:t>kupan broj razdjelnih odjeljenja</w:t>
            </w:r>
          </w:p>
        </w:tc>
      </w:tr>
      <w:tr w:rsidR="007A7A0F" w:rsidRPr="009E59D2" w14:paraId="6744F09F" w14:textId="77777777" w:rsidTr="00073152">
        <w:trPr>
          <w:jc w:val="center"/>
        </w:trPr>
        <w:tc>
          <w:tcPr>
            <w:tcW w:w="1813" w:type="dxa"/>
          </w:tcPr>
          <w:p w14:paraId="7FFE6D51" w14:textId="77777777" w:rsidR="007A7A0F" w:rsidRPr="009E59D2" w:rsidRDefault="007A7A0F" w:rsidP="000548E0">
            <w:pPr>
              <w:jc w:val="center"/>
            </w:pPr>
            <w:r w:rsidRPr="009E59D2">
              <w:t>Početna vrijednost 2025. godine</w:t>
            </w:r>
          </w:p>
        </w:tc>
        <w:tc>
          <w:tcPr>
            <w:tcW w:w="1813" w:type="dxa"/>
            <w:gridSpan w:val="2"/>
          </w:tcPr>
          <w:p w14:paraId="5EB4BBE1" w14:textId="77777777" w:rsidR="007A7A0F" w:rsidRDefault="007A7A0F" w:rsidP="000548E0">
            <w:pPr>
              <w:jc w:val="center"/>
            </w:pPr>
            <w:r w:rsidRPr="009E59D2">
              <w:t>Ciljna</w:t>
            </w:r>
            <w:r w:rsidRPr="009E59D2">
              <w:rPr>
                <w:spacing w:val="-2"/>
              </w:rPr>
              <w:t xml:space="preserve"> </w:t>
            </w:r>
            <w:r w:rsidRPr="009E59D2">
              <w:t>vrijednost</w:t>
            </w:r>
          </w:p>
          <w:p w14:paraId="56987F87" w14:textId="77777777" w:rsidR="007A7A0F" w:rsidRPr="009E59D2" w:rsidRDefault="007A7A0F" w:rsidP="000548E0">
            <w:pPr>
              <w:jc w:val="center"/>
            </w:pPr>
            <w:r w:rsidRPr="009E59D2">
              <w:t>2026.</w:t>
            </w:r>
            <w:r w:rsidRPr="009E59D2">
              <w:rPr>
                <w:spacing w:val="-1"/>
              </w:rPr>
              <w:t xml:space="preserve"> </w:t>
            </w:r>
            <w:r w:rsidRPr="009E59D2">
              <w:t>godine</w:t>
            </w:r>
          </w:p>
        </w:tc>
        <w:tc>
          <w:tcPr>
            <w:tcW w:w="1814" w:type="dxa"/>
          </w:tcPr>
          <w:p w14:paraId="33614140" w14:textId="77777777" w:rsidR="007A7A0F" w:rsidRDefault="007A7A0F" w:rsidP="000548E0">
            <w:pPr>
              <w:jc w:val="center"/>
            </w:pPr>
            <w:r w:rsidRPr="009E59D2">
              <w:t>Ciljna</w:t>
            </w:r>
            <w:r w:rsidRPr="009E59D2">
              <w:rPr>
                <w:spacing w:val="-2"/>
              </w:rPr>
              <w:t xml:space="preserve"> </w:t>
            </w:r>
            <w:r w:rsidRPr="009E59D2">
              <w:t>vrijednost</w:t>
            </w:r>
          </w:p>
          <w:p w14:paraId="3510FA9C" w14:textId="77777777" w:rsidR="007A7A0F" w:rsidRPr="009E59D2" w:rsidRDefault="007A7A0F" w:rsidP="000548E0">
            <w:pPr>
              <w:jc w:val="center"/>
            </w:pPr>
            <w:r w:rsidRPr="009E59D2">
              <w:t>202</w:t>
            </w:r>
            <w:r>
              <w:t>7</w:t>
            </w:r>
            <w:r w:rsidRPr="009E59D2">
              <w:t>.</w:t>
            </w:r>
            <w:r w:rsidRPr="009E59D2">
              <w:rPr>
                <w:spacing w:val="-1"/>
              </w:rPr>
              <w:t xml:space="preserve"> </w:t>
            </w:r>
            <w:r w:rsidRPr="009E59D2">
              <w:t>godine</w:t>
            </w:r>
          </w:p>
        </w:tc>
        <w:tc>
          <w:tcPr>
            <w:tcW w:w="1813" w:type="dxa"/>
          </w:tcPr>
          <w:p w14:paraId="676AFBA6" w14:textId="77777777" w:rsidR="007A7A0F" w:rsidRDefault="007A7A0F" w:rsidP="000548E0">
            <w:pPr>
              <w:jc w:val="center"/>
            </w:pPr>
            <w:r w:rsidRPr="009E59D2">
              <w:t>Ciljna</w:t>
            </w:r>
            <w:r w:rsidRPr="009E59D2">
              <w:rPr>
                <w:spacing w:val="-2"/>
              </w:rPr>
              <w:t xml:space="preserve"> </w:t>
            </w:r>
            <w:r w:rsidRPr="009E59D2">
              <w:t>vrijednost</w:t>
            </w:r>
          </w:p>
          <w:p w14:paraId="0E450C5D" w14:textId="77777777" w:rsidR="007A7A0F" w:rsidRPr="009E59D2" w:rsidRDefault="007A7A0F" w:rsidP="000548E0">
            <w:pPr>
              <w:jc w:val="center"/>
            </w:pPr>
            <w:r w:rsidRPr="009E59D2">
              <w:t>202</w:t>
            </w:r>
            <w:r>
              <w:t>8</w:t>
            </w:r>
            <w:r w:rsidRPr="009E59D2">
              <w:t>.</w:t>
            </w:r>
            <w:r w:rsidRPr="009E59D2">
              <w:rPr>
                <w:spacing w:val="-1"/>
              </w:rPr>
              <w:t xml:space="preserve"> </w:t>
            </w:r>
            <w:r w:rsidRPr="009E59D2">
              <w:t>godine</w:t>
            </w:r>
          </w:p>
        </w:tc>
        <w:tc>
          <w:tcPr>
            <w:tcW w:w="1814" w:type="dxa"/>
          </w:tcPr>
          <w:p w14:paraId="09F80555" w14:textId="77777777" w:rsidR="007A7A0F" w:rsidRDefault="007A7A0F" w:rsidP="000548E0">
            <w:pPr>
              <w:jc w:val="center"/>
            </w:pPr>
            <w:r w:rsidRPr="009E59D2">
              <w:t>Ciljna</w:t>
            </w:r>
            <w:r w:rsidRPr="009E59D2">
              <w:rPr>
                <w:spacing w:val="-2"/>
              </w:rPr>
              <w:t xml:space="preserve"> </w:t>
            </w:r>
            <w:r w:rsidRPr="009E59D2">
              <w:t>vrijednost</w:t>
            </w:r>
          </w:p>
          <w:p w14:paraId="0AF1548A" w14:textId="77777777" w:rsidR="007A7A0F" w:rsidRPr="009E59D2" w:rsidRDefault="007A7A0F" w:rsidP="000548E0">
            <w:pPr>
              <w:jc w:val="center"/>
            </w:pPr>
            <w:r w:rsidRPr="009E59D2">
              <w:t>202</w:t>
            </w:r>
            <w:r>
              <w:t>9</w:t>
            </w:r>
            <w:r w:rsidRPr="009E59D2">
              <w:t>.</w:t>
            </w:r>
            <w:r w:rsidRPr="009E59D2">
              <w:rPr>
                <w:spacing w:val="-1"/>
              </w:rPr>
              <w:t xml:space="preserve"> </w:t>
            </w:r>
            <w:r w:rsidRPr="009E59D2">
              <w:t>godine</w:t>
            </w:r>
          </w:p>
        </w:tc>
      </w:tr>
      <w:tr w:rsidR="007A7A0F" w:rsidRPr="009E59D2" w14:paraId="7158F513" w14:textId="77777777" w:rsidTr="004565B3">
        <w:trPr>
          <w:jc w:val="center"/>
        </w:trPr>
        <w:tc>
          <w:tcPr>
            <w:tcW w:w="1813" w:type="dxa"/>
            <w:shd w:val="clear" w:color="auto" w:fill="FFFFFF" w:themeFill="background1"/>
          </w:tcPr>
          <w:p w14:paraId="5ACFF055" w14:textId="79FA6EC4" w:rsidR="007A7A0F" w:rsidRPr="004565B3" w:rsidRDefault="001B16E6" w:rsidP="007A7A0F">
            <w:pPr>
              <w:jc w:val="center"/>
            </w:pPr>
            <w:r w:rsidRPr="004565B3">
              <w:t>10</w:t>
            </w:r>
          </w:p>
        </w:tc>
        <w:tc>
          <w:tcPr>
            <w:tcW w:w="1813" w:type="dxa"/>
            <w:gridSpan w:val="2"/>
            <w:shd w:val="clear" w:color="auto" w:fill="FFFFFF" w:themeFill="background1"/>
          </w:tcPr>
          <w:p w14:paraId="7643CE48" w14:textId="6535665C" w:rsidR="007A7A0F" w:rsidRPr="004565B3" w:rsidRDefault="001B16E6" w:rsidP="007A7A0F">
            <w:pPr>
              <w:jc w:val="center"/>
            </w:pPr>
            <w:r w:rsidRPr="004565B3">
              <w:t>10</w:t>
            </w:r>
          </w:p>
        </w:tc>
        <w:tc>
          <w:tcPr>
            <w:tcW w:w="1814" w:type="dxa"/>
            <w:shd w:val="clear" w:color="auto" w:fill="FFFFFF" w:themeFill="background1"/>
          </w:tcPr>
          <w:p w14:paraId="224DA575" w14:textId="0DE95B4E" w:rsidR="007A7A0F" w:rsidRPr="004565B3" w:rsidRDefault="001B16E6" w:rsidP="007A7A0F">
            <w:pPr>
              <w:jc w:val="center"/>
            </w:pPr>
            <w:r w:rsidRPr="004565B3">
              <w:t>10</w:t>
            </w:r>
          </w:p>
        </w:tc>
        <w:tc>
          <w:tcPr>
            <w:tcW w:w="1813" w:type="dxa"/>
            <w:shd w:val="clear" w:color="auto" w:fill="FFFFFF" w:themeFill="background1"/>
          </w:tcPr>
          <w:p w14:paraId="17D13261" w14:textId="50CB6635" w:rsidR="007A7A0F" w:rsidRPr="004565B3" w:rsidRDefault="001B16E6" w:rsidP="007A7A0F">
            <w:pPr>
              <w:jc w:val="center"/>
            </w:pPr>
            <w:r w:rsidRPr="004565B3">
              <w:t>10</w:t>
            </w:r>
          </w:p>
        </w:tc>
        <w:tc>
          <w:tcPr>
            <w:tcW w:w="1814" w:type="dxa"/>
            <w:shd w:val="clear" w:color="auto" w:fill="FFFFFF" w:themeFill="background1"/>
          </w:tcPr>
          <w:p w14:paraId="4F86618B" w14:textId="18A187C4" w:rsidR="007A7A0F" w:rsidRPr="009E59D2" w:rsidRDefault="001B16E6" w:rsidP="007A7A0F">
            <w:pPr>
              <w:jc w:val="center"/>
            </w:pPr>
            <w:r>
              <w:t>10</w:t>
            </w:r>
          </w:p>
        </w:tc>
      </w:tr>
    </w:tbl>
    <w:p w14:paraId="42ACB18E" w14:textId="02A1EC47" w:rsidR="00F0714B" w:rsidRPr="007A7A0F" w:rsidRDefault="00F0714B" w:rsidP="007A7A0F">
      <w:pPr>
        <w:tabs>
          <w:tab w:val="left" w:pos="381"/>
        </w:tabs>
        <w:spacing w:before="182"/>
        <w:rPr>
          <w:sz w:val="24"/>
        </w:rPr>
      </w:pP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7A7A0F" w:rsidRPr="009E59D2" w14:paraId="1CBF3483" w14:textId="77777777" w:rsidTr="00073152">
        <w:trPr>
          <w:jc w:val="center"/>
        </w:trPr>
        <w:tc>
          <w:tcPr>
            <w:tcW w:w="2547" w:type="dxa"/>
            <w:gridSpan w:val="2"/>
            <w:shd w:val="clear" w:color="auto" w:fill="B8CCE4" w:themeFill="accent1" w:themeFillTint="66"/>
          </w:tcPr>
          <w:p w14:paraId="2A1037EA" w14:textId="77777777" w:rsidR="007A7A0F" w:rsidRPr="009E59D2" w:rsidRDefault="007A7A0F" w:rsidP="000548E0">
            <w:pPr>
              <w:rPr>
                <w:b/>
                <w:bCs/>
                <w:sz w:val="24"/>
                <w:szCs w:val="24"/>
              </w:rPr>
            </w:pPr>
            <w:r w:rsidRPr="009E59D2">
              <w:rPr>
                <w:b/>
                <w:bCs/>
                <w:sz w:val="24"/>
                <w:szCs w:val="24"/>
              </w:rPr>
              <w:t>Pokazatelj rezultata</w:t>
            </w:r>
          </w:p>
        </w:tc>
        <w:tc>
          <w:tcPr>
            <w:tcW w:w="6520" w:type="dxa"/>
            <w:gridSpan w:val="4"/>
            <w:shd w:val="clear" w:color="auto" w:fill="B8CCE4" w:themeFill="accent1" w:themeFillTint="66"/>
          </w:tcPr>
          <w:p w14:paraId="4B3DCBC5" w14:textId="58A4C827" w:rsidR="007A7A0F" w:rsidRPr="009E59D2" w:rsidRDefault="007A7A0F" w:rsidP="000548E0">
            <w:pPr>
              <w:rPr>
                <w:b/>
                <w:bCs/>
                <w:sz w:val="24"/>
                <w:szCs w:val="24"/>
              </w:rPr>
            </w:pPr>
            <w:r>
              <w:rPr>
                <w:b/>
                <w:bCs/>
                <w:sz w:val="24"/>
                <w:szCs w:val="24"/>
              </w:rPr>
              <w:t>Broj studenata - stipendista</w:t>
            </w:r>
          </w:p>
        </w:tc>
      </w:tr>
      <w:tr w:rsidR="007A7A0F" w:rsidRPr="009E59D2" w14:paraId="339B921E" w14:textId="77777777" w:rsidTr="00073152">
        <w:trPr>
          <w:jc w:val="center"/>
        </w:trPr>
        <w:tc>
          <w:tcPr>
            <w:tcW w:w="1813" w:type="dxa"/>
          </w:tcPr>
          <w:p w14:paraId="6E4E474D" w14:textId="77777777" w:rsidR="007A7A0F" w:rsidRPr="009E59D2" w:rsidRDefault="007A7A0F" w:rsidP="000548E0">
            <w:pPr>
              <w:jc w:val="center"/>
            </w:pPr>
            <w:r w:rsidRPr="009E59D2">
              <w:t>Početna vrijednost 2025. godine</w:t>
            </w:r>
          </w:p>
        </w:tc>
        <w:tc>
          <w:tcPr>
            <w:tcW w:w="1813" w:type="dxa"/>
            <w:gridSpan w:val="2"/>
          </w:tcPr>
          <w:p w14:paraId="4C123A46" w14:textId="77777777" w:rsidR="007A7A0F" w:rsidRDefault="007A7A0F" w:rsidP="000548E0">
            <w:pPr>
              <w:jc w:val="center"/>
            </w:pPr>
            <w:r w:rsidRPr="009E59D2">
              <w:t>Ciljna</w:t>
            </w:r>
            <w:r w:rsidRPr="009E59D2">
              <w:rPr>
                <w:spacing w:val="-2"/>
              </w:rPr>
              <w:t xml:space="preserve"> </w:t>
            </w:r>
            <w:r w:rsidRPr="009E59D2">
              <w:t>vrijednost</w:t>
            </w:r>
          </w:p>
          <w:p w14:paraId="72527F72" w14:textId="77777777" w:rsidR="007A7A0F" w:rsidRPr="009E59D2" w:rsidRDefault="007A7A0F" w:rsidP="000548E0">
            <w:pPr>
              <w:jc w:val="center"/>
            </w:pPr>
            <w:r w:rsidRPr="009E59D2">
              <w:t>2026.</w:t>
            </w:r>
            <w:r w:rsidRPr="009E59D2">
              <w:rPr>
                <w:spacing w:val="-1"/>
              </w:rPr>
              <w:t xml:space="preserve"> </w:t>
            </w:r>
            <w:r w:rsidRPr="009E59D2">
              <w:t>godine</w:t>
            </w:r>
          </w:p>
        </w:tc>
        <w:tc>
          <w:tcPr>
            <w:tcW w:w="1814" w:type="dxa"/>
          </w:tcPr>
          <w:p w14:paraId="61F02775" w14:textId="77777777" w:rsidR="007A7A0F" w:rsidRDefault="007A7A0F" w:rsidP="000548E0">
            <w:pPr>
              <w:jc w:val="center"/>
            </w:pPr>
            <w:r w:rsidRPr="009E59D2">
              <w:t>Ciljna</w:t>
            </w:r>
            <w:r w:rsidRPr="009E59D2">
              <w:rPr>
                <w:spacing w:val="-2"/>
              </w:rPr>
              <w:t xml:space="preserve"> </w:t>
            </w:r>
            <w:r w:rsidRPr="009E59D2">
              <w:t>vrijednost</w:t>
            </w:r>
          </w:p>
          <w:p w14:paraId="552694D6" w14:textId="77777777" w:rsidR="007A7A0F" w:rsidRPr="009E59D2" w:rsidRDefault="007A7A0F" w:rsidP="000548E0">
            <w:pPr>
              <w:jc w:val="center"/>
            </w:pPr>
            <w:r w:rsidRPr="009E59D2">
              <w:t>202</w:t>
            </w:r>
            <w:r>
              <w:t>7</w:t>
            </w:r>
            <w:r w:rsidRPr="009E59D2">
              <w:t>.</w:t>
            </w:r>
            <w:r w:rsidRPr="009E59D2">
              <w:rPr>
                <w:spacing w:val="-1"/>
              </w:rPr>
              <w:t xml:space="preserve"> </w:t>
            </w:r>
            <w:r w:rsidRPr="009E59D2">
              <w:t>godine</w:t>
            </w:r>
          </w:p>
        </w:tc>
        <w:tc>
          <w:tcPr>
            <w:tcW w:w="1813" w:type="dxa"/>
          </w:tcPr>
          <w:p w14:paraId="4428ADB5" w14:textId="77777777" w:rsidR="007A7A0F" w:rsidRDefault="007A7A0F" w:rsidP="000548E0">
            <w:pPr>
              <w:jc w:val="center"/>
            </w:pPr>
            <w:r w:rsidRPr="009E59D2">
              <w:t>Ciljna</w:t>
            </w:r>
            <w:r w:rsidRPr="009E59D2">
              <w:rPr>
                <w:spacing w:val="-2"/>
              </w:rPr>
              <w:t xml:space="preserve"> </w:t>
            </w:r>
            <w:r w:rsidRPr="009E59D2">
              <w:t>vrijednost</w:t>
            </w:r>
          </w:p>
          <w:p w14:paraId="679CDC08" w14:textId="77777777" w:rsidR="007A7A0F" w:rsidRPr="009E59D2" w:rsidRDefault="007A7A0F" w:rsidP="000548E0">
            <w:pPr>
              <w:jc w:val="center"/>
            </w:pPr>
            <w:r w:rsidRPr="009E59D2">
              <w:t>202</w:t>
            </w:r>
            <w:r>
              <w:t>8</w:t>
            </w:r>
            <w:r w:rsidRPr="009E59D2">
              <w:t>.</w:t>
            </w:r>
            <w:r w:rsidRPr="009E59D2">
              <w:rPr>
                <w:spacing w:val="-1"/>
              </w:rPr>
              <w:t xml:space="preserve"> </w:t>
            </w:r>
            <w:r w:rsidRPr="009E59D2">
              <w:t>godine</w:t>
            </w:r>
          </w:p>
        </w:tc>
        <w:tc>
          <w:tcPr>
            <w:tcW w:w="1814" w:type="dxa"/>
          </w:tcPr>
          <w:p w14:paraId="07B21299" w14:textId="77777777" w:rsidR="007A7A0F" w:rsidRDefault="007A7A0F" w:rsidP="000548E0">
            <w:pPr>
              <w:jc w:val="center"/>
            </w:pPr>
            <w:r w:rsidRPr="009E59D2">
              <w:t>Ciljna</w:t>
            </w:r>
            <w:r w:rsidRPr="009E59D2">
              <w:rPr>
                <w:spacing w:val="-2"/>
              </w:rPr>
              <w:t xml:space="preserve"> </w:t>
            </w:r>
            <w:r w:rsidRPr="009E59D2">
              <w:t>vrijednost</w:t>
            </w:r>
          </w:p>
          <w:p w14:paraId="55803C71" w14:textId="77777777" w:rsidR="007A7A0F" w:rsidRPr="009E59D2" w:rsidRDefault="007A7A0F" w:rsidP="000548E0">
            <w:pPr>
              <w:jc w:val="center"/>
            </w:pPr>
            <w:r w:rsidRPr="009E59D2">
              <w:t>202</w:t>
            </w:r>
            <w:r>
              <w:t>9</w:t>
            </w:r>
            <w:r w:rsidRPr="009E59D2">
              <w:t>.</w:t>
            </w:r>
            <w:r w:rsidRPr="009E59D2">
              <w:rPr>
                <w:spacing w:val="-1"/>
              </w:rPr>
              <w:t xml:space="preserve"> </w:t>
            </w:r>
            <w:r w:rsidRPr="009E59D2">
              <w:t>godine</w:t>
            </w:r>
          </w:p>
        </w:tc>
      </w:tr>
      <w:tr w:rsidR="007A7A0F" w:rsidRPr="009E59D2" w14:paraId="5F720CCB" w14:textId="77777777" w:rsidTr="004565B3">
        <w:trPr>
          <w:jc w:val="center"/>
        </w:trPr>
        <w:tc>
          <w:tcPr>
            <w:tcW w:w="1813" w:type="dxa"/>
            <w:shd w:val="clear" w:color="auto" w:fill="FFFFFF" w:themeFill="background1"/>
          </w:tcPr>
          <w:p w14:paraId="72416548" w14:textId="08968E04" w:rsidR="007A7A0F" w:rsidRDefault="007A7A0F" w:rsidP="000548E0">
            <w:pPr>
              <w:jc w:val="center"/>
            </w:pPr>
            <w:r>
              <w:t>1</w:t>
            </w:r>
            <w:r w:rsidR="001B16E6">
              <w:t>0</w:t>
            </w:r>
          </w:p>
        </w:tc>
        <w:tc>
          <w:tcPr>
            <w:tcW w:w="1813" w:type="dxa"/>
            <w:gridSpan w:val="2"/>
            <w:shd w:val="clear" w:color="auto" w:fill="FFFFFF" w:themeFill="background1"/>
          </w:tcPr>
          <w:p w14:paraId="51D779EF" w14:textId="495AF42F" w:rsidR="007A7A0F" w:rsidRDefault="001B16E6" w:rsidP="000548E0">
            <w:pPr>
              <w:jc w:val="center"/>
            </w:pPr>
            <w:r>
              <w:t>11</w:t>
            </w:r>
          </w:p>
        </w:tc>
        <w:tc>
          <w:tcPr>
            <w:tcW w:w="1814" w:type="dxa"/>
            <w:shd w:val="clear" w:color="auto" w:fill="FFFFFF" w:themeFill="background1"/>
          </w:tcPr>
          <w:p w14:paraId="526DAC8D" w14:textId="3095A1C2" w:rsidR="007A7A0F" w:rsidRPr="009E59D2" w:rsidRDefault="001B16E6" w:rsidP="000548E0">
            <w:pPr>
              <w:jc w:val="center"/>
            </w:pPr>
            <w:r>
              <w:t>12</w:t>
            </w:r>
          </w:p>
        </w:tc>
        <w:tc>
          <w:tcPr>
            <w:tcW w:w="1813" w:type="dxa"/>
            <w:shd w:val="clear" w:color="auto" w:fill="FFFFFF" w:themeFill="background1"/>
          </w:tcPr>
          <w:p w14:paraId="5481782F" w14:textId="6C445629" w:rsidR="007A7A0F" w:rsidRPr="009E59D2" w:rsidRDefault="001B16E6" w:rsidP="000548E0">
            <w:pPr>
              <w:jc w:val="center"/>
            </w:pPr>
            <w:r>
              <w:t>13</w:t>
            </w:r>
          </w:p>
        </w:tc>
        <w:tc>
          <w:tcPr>
            <w:tcW w:w="1814" w:type="dxa"/>
            <w:shd w:val="clear" w:color="auto" w:fill="FFFFFF" w:themeFill="background1"/>
          </w:tcPr>
          <w:p w14:paraId="05EC908C" w14:textId="63A37620" w:rsidR="007A7A0F" w:rsidRPr="009E59D2" w:rsidRDefault="001B16E6" w:rsidP="000548E0">
            <w:pPr>
              <w:jc w:val="center"/>
            </w:pPr>
            <w:r>
              <w:t>14</w:t>
            </w:r>
          </w:p>
        </w:tc>
      </w:tr>
    </w:tbl>
    <w:p w14:paraId="4A818117" w14:textId="77777777" w:rsidR="00024581" w:rsidRDefault="00024581" w:rsidP="007A7A0F">
      <w:pPr>
        <w:pStyle w:val="Naslov1"/>
        <w:ind w:left="0"/>
      </w:pPr>
    </w:p>
    <w:p w14:paraId="418A1BB6" w14:textId="77777777" w:rsidR="000D0D22" w:rsidRDefault="000D0D22" w:rsidP="007A7A0F">
      <w:pPr>
        <w:pStyle w:val="Naslov1"/>
        <w:ind w:left="0"/>
      </w:pPr>
    </w:p>
    <w:p w14:paraId="7449525F" w14:textId="77777777" w:rsidR="00EB60B7" w:rsidRDefault="00EB60B7" w:rsidP="00EB60B7">
      <w:pPr>
        <w:tabs>
          <w:tab w:val="left" w:pos="399"/>
        </w:tabs>
        <w:spacing w:before="1" w:line="259" w:lineRule="auto"/>
        <w:ind w:left="283" w:right="137"/>
        <w:jc w:val="both"/>
        <w:rPr>
          <w:b/>
          <w:bCs/>
          <w:sz w:val="24"/>
        </w:rPr>
      </w:pPr>
    </w:p>
    <w:p w14:paraId="5AD762C7" w14:textId="0C893D2E" w:rsidR="007A7A0F" w:rsidRPr="00EB60B7" w:rsidRDefault="007A7A0F" w:rsidP="00EB60B7">
      <w:pPr>
        <w:pStyle w:val="Odlomakpopisa"/>
        <w:numPr>
          <w:ilvl w:val="0"/>
          <w:numId w:val="16"/>
        </w:numPr>
        <w:tabs>
          <w:tab w:val="left" w:pos="399"/>
        </w:tabs>
        <w:spacing w:before="1" w:line="259" w:lineRule="auto"/>
        <w:ind w:right="137"/>
        <w:jc w:val="both"/>
        <w:rPr>
          <w:sz w:val="24"/>
        </w:rPr>
      </w:pPr>
      <w:r w:rsidRPr="00EB60B7">
        <w:rPr>
          <w:b/>
          <w:bCs/>
          <w:sz w:val="24"/>
        </w:rPr>
        <w:t>Mjera: Briga o djeci</w:t>
      </w:r>
    </w:p>
    <w:p w14:paraId="0CA121AA" w14:textId="77777777" w:rsidR="007A7A0F" w:rsidRDefault="007A7A0F" w:rsidP="007A7A0F">
      <w:pPr>
        <w:tabs>
          <w:tab w:val="left" w:pos="447"/>
        </w:tabs>
        <w:spacing w:before="180" w:line="259" w:lineRule="auto"/>
        <w:ind w:right="141"/>
        <w:jc w:val="both"/>
        <w:rPr>
          <w:sz w:val="24"/>
        </w:rPr>
      </w:pPr>
      <w:r w:rsidRPr="007A7A0F">
        <w:rPr>
          <w:sz w:val="24"/>
        </w:rPr>
        <w:t>Promocijom demografske revitalizacije pridonosi se stvaranju pozitivnog</w:t>
      </w:r>
      <w:r w:rsidRPr="007A7A0F">
        <w:rPr>
          <w:spacing w:val="-11"/>
          <w:sz w:val="24"/>
        </w:rPr>
        <w:t xml:space="preserve"> </w:t>
      </w:r>
      <w:r w:rsidRPr="007A7A0F">
        <w:rPr>
          <w:sz w:val="24"/>
        </w:rPr>
        <w:t>okruženja,</w:t>
      </w:r>
      <w:r w:rsidRPr="007A7A0F">
        <w:rPr>
          <w:spacing w:val="-12"/>
          <w:sz w:val="24"/>
        </w:rPr>
        <w:t xml:space="preserve"> </w:t>
      </w:r>
      <w:r w:rsidRPr="007A7A0F">
        <w:rPr>
          <w:sz w:val="24"/>
        </w:rPr>
        <w:t>mijenjanju</w:t>
      </w:r>
      <w:r w:rsidRPr="007A7A0F">
        <w:rPr>
          <w:spacing w:val="-11"/>
          <w:sz w:val="24"/>
        </w:rPr>
        <w:t xml:space="preserve"> </w:t>
      </w:r>
      <w:r w:rsidRPr="007A7A0F">
        <w:rPr>
          <w:sz w:val="24"/>
        </w:rPr>
        <w:t>svijesti</w:t>
      </w:r>
      <w:r w:rsidRPr="007A7A0F">
        <w:rPr>
          <w:spacing w:val="-11"/>
          <w:sz w:val="24"/>
        </w:rPr>
        <w:t xml:space="preserve"> </w:t>
      </w:r>
      <w:r w:rsidRPr="007A7A0F">
        <w:rPr>
          <w:sz w:val="24"/>
        </w:rPr>
        <w:t>te</w:t>
      </w:r>
      <w:r w:rsidRPr="007A7A0F">
        <w:rPr>
          <w:spacing w:val="-12"/>
          <w:sz w:val="24"/>
        </w:rPr>
        <w:t xml:space="preserve"> </w:t>
      </w:r>
      <w:r w:rsidRPr="007A7A0F">
        <w:rPr>
          <w:sz w:val="24"/>
        </w:rPr>
        <w:t>jačanju</w:t>
      </w:r>
      <w:r w:rsidRPr="007A7A0F">
        <w:rPr>
          <w:spacing w:val="-11"/>
          <w:sz w:val="24"/>
        </w:rPr>
        <w:t xml:space="preserve"> </w:t>
      </w:r>
      <w:r w:rsidRPr="007A7A0F">
        <w:rPr>
          <w:sz w:val="24"/>
        </w:rPr>
        <w:t>stava</w:t>
      </w:r>
      <w:r w:rsidRPr="007A7A0F">
        <w:rPr>
          <w:spacing w:val="-13"/>
          <w:sz w:val="24"/>
        </w:rPr>
        <w:t xml:space="preserve"> </w:t>
      </w:r>
      <w:r w:rsidRPr="007A7A0F">
        <w:rPr>
          <w:sz w:val="24"/>
        </w:rPr>
        <w:t>kako</w:t>
      </w:r>
      <w:r w:rsidRPr="007A7A0F">
        <w:rPr>
          <w:spacing w:val="-12"/>
          <w:sz w:val="24"/>
        </w:rPr>
        <w:t xml:space="preserve"> </w:t>
      </w:r>
      <w:r w:rsidRPr="007A7A0F">
        <w:rPr>
          <w:sz w:val="24"/>
        </w:rPr>
        <w:t>cjelokupna</w:t>
      </w:r>
      <w:r w:rsidRPr="007A7A0F">
        <w:rPr>
          <w:spacing w:val="-10"/>
          <w:sz w:val="24"/>
        </w:rPr>
        <w:t xml:space="preserve"> </w:t>
      </w:r>
      <w:r w:rsidRPr="007A7A0F">
        <w:rPr>
          <w:sz w:val="24"/>
        </w:rPr>
        <w:t>populacija</w:t>
      </w:r>
      <w:r w:rsidRPr="007A7A0F">
        <w:rPr>
          <w:spacing w:val="-13"/>
          <w:sz w:val="24"/>
        </w:rPr>
        <w:t xml:space="preserve"> </w:t>
      </w:r>
      <w:r w:rsidRPr="007A7A0F">
        <w:rPr>
          <w:sz w:val="24"/>
        </w:rPr>
        <w:t>može</w:t>
      </w:r>
      <w:r w:rsidRPr="007A7A0F">
        <w:rPr>
          <w:spacing w:val="-13"/>
          <w:sz w:val="24"/>
        </w:rPr>
        <w:t xml:space="preserve"> </w:t>
      </w:r>
      <w:r w:rsidRPr="007A7A0F">
        <w:rPr>
          <w:sz w:val="24"/>
        </w:rPr>
        <w:t>dati svoj doprinos demografskoj obnovi i boljoj budućnosti Općine. Svrha ove mjere je osigurati adekvatan prostor za ostvarivanje organizirane njege, odgoja, obrazovanja i zaštite djece do polaska u školu za djecu</w:t>
      </w:r>
      <w:r w:rsidRPr="007A7A0F">
        <w:rPr>
          <w:spacing w:val="-1"/>
          <w:sz w:val="24"/>
        </w:rPr>
        <w:t xml:space="preserve"> </w:t>
      </w:r>
      <w:r w:rsidRPr="007A7A0F">
        <w:rPr>
          <w:sz w:val="24"/>
        </w:rPr>
        <w:t>sa područja općine Tompojevci. Provedbom ulaganja želi se dodatno povećati</w:t>
      </w:r>
      <w:r w:rsidRPr="007A7A0F">
        <w:rPr>
          <w:spacing w:val="-15"/>
          <w:sz w:val="24"/>
        </w:rPr>
        <w:t xml:space="preserve"> </w:t>
      </w:r>
      <w:r w:rsidRPr="007A7A0F">
        <w:rPr>
          <w:sz w:val="24"/>
        </w:rPr>
        <w:t>dostupnost</w:t>
      </w:r>
      <w:r w:rsidRPr="007A7A0F">
        <w:rPr>
          <w:spacing w:val="-15"/>
          <w:sz w:val="24"/>
        </w:rPr>
        <w:t xml:space="preserve"> </w:t>
      </w:r>
      <w:r w:rsidRPr="007A7A0F">
        <w:rPr>
          <w:sz w:val="24"/>
        </w:rPr>
        <w:t>i</w:t>
      </w:r>
      <w:r w:rsidRPr="007A7A0F">
        <w:rPr>
          <w:spacing w:val="-15"/>
          <w:sz w:val="24"/>
        </w:rPr>
        <w:t xml:space="preserve"> </w:t>
      </w:r>
      <w:r w:rsidRPr="007A7A0F">
        <w:rPr>
          <w:sz w:val="24"/>
        </w:rPr>
        <w:t>kvaliteta</w:t>
      </w:r>
      <w:r w:rsidRPr="007A7A0F">
        <w:rPr>
          <w:spacing w:val="-15"/>
          <w:sz w:val="24"/>
        </w:rPr>
        <w:t xml:space="preserve"> </w:t>
      </w:r>
      <w:r w:rsidRPr="007A7A0F">
        <w:rPr>
          <w:sz w:val="24"/>
        </w:rPr>
        <w:t>socijalnih</w:t>
      </w:r>
      <w:r w:rsidRPr="007A7A0F">
        <w:rPr>
          <w:spacing w:val="-15"/>
          <w:sz w:val="24"/>
        </w:rPr>
        <w:t xml:space="preserve"> </w:t>
      </w:r>
      <w:r w:rsidRPr="007A7A0F">
        <w:rPr>
          <w:sz w:val="24"/>
        </w:rPr>
        <w:t>usluga</w:t>
      </w:r>
      <w:r w:rsidRPr="007A7A0F">
        <w:rPr>
          <w:spacing w:val="-15"/>
          <w:sz w:val="24"/>
        </w:rPr>
        <w:t xml:space="preserve"> </w:t>
      </w:r>
      <w:r w:rsidRPr="007A7A0F">
        <w:rPr>
          <w:sz w:val="24"/>
        </w:rPr>
        <w:t>za</w:t>
      </w:r>
      <w:r w:rsidRPr="007A7A0F">
        <w:rPr>
          <w:spacing w:val="-15"/>
          <w:sz w:val="24"/>
        </w:rPr>
        <w:t xml:space="preserve"> </w:t>
      </w:r>
      <w:r w:rsidRPr="007A7A0F">
        <w:rPr>
          <w:sz w:val="24"/>
        </w:rPr>
        <w:t>skrb</w:t>
      </w:r>
      <w:r w:rsidRPr="007A7A0F">
        <w:rPr>
          <w:spacing w:val="-15"/>
          <w:sz w:val="24"/>
        </w:rPr>
        <w:t xml:space="preserve"> </w:t>
      </w:r>
      <w:r w:rsidRPr="007A7A0F">
        <w:rPr>
          <w:sz w:val="24"/>
        </w:rPr>
        <w:t>djece</w:t>
      </w:r>
      <w:r w:rsidRPr="007A7A0F">
        <w:rPr>
          <w:spacing w:val="-15"/>
          <w:sz w:val="24"/>
        </w:rPr>
        <w:t xml:space="preserve"> </w:t>
      </w:r>
      <w:r w:rsidRPr="007A7A0F">
        <w:rPr>
          <w:sz w:val="24"/>
        </w:rPr>
        <w:t>na</w:t>
      </w:r>
      <w:r w:rsidRPr="007A7A0F">
        <w:rPr>
          <w:spacing w:val="-15"/>
          <w:sz w:val="24"/>
        </w:rPr>
        <w:t xml:space="preserve"> </w:t>
      </w:r>
      <w:r w:rsidRPr="007A7A0F">
        <w:rPr>
          <w:sz w:val="24"/>
        </w:rPr>
        <w:t>području</w:t>
      </w:r>
      <w:r w:rsidRPr="007A7A0F">
        <w:rPr>
          <w:spacing w:val="-15"/>
          <w:sz w:val="24"/>
        </w:rPr>
        <w:t xml:space="preserve"> </w:t>
      </w:r>
      <w:r w:rsidRPr="007A7A0F">
        <w:rPr>
          <w:sz w:val="24"/>
        </w:rPr>
        <w:t>Općine.</w:t>
      </w:r>
      <w:r w:rsidRPr="007A7A0F">
        <w:rPr>
          <w:spacing w:val="-15"/>
          <w:sz w:val="24"/>
        </w:rPr>
        <w:t xml:space="preserve"> </w:t>
      </w:r>
      <w:r w:rsidRPr="007A7A0F">
        <w:rPr>
          <w:sz w:val="24"/>
        </w:rPr>
        <w:t>Uz</w:t>
      </w:r>
      <w:r w:rsidRPr="007A7A0F">
        <w:rPr>
          <w:spacing w:val="-15"/>
          <w:sz w:val="24"/>
        </w:rPr>
        <w:t xml:space="preserve"> </w:t>
      </w:r>
      <w:r w:rsidRPr="007A7A0F">
        <w:rPr>
          <w:sz w:val="24"/>
        </w:rPr>
        <w:t>navedeno ciljevi projekta su i smanjenje nezaposlenosti zadržavanjem i otvaranjem novih radnih mjesta u dječjem vrtiću, pozitivan utjecaj na zapošljavanje roditelja djece i povećanje životnog standarda obitelji, stvaranje</w:t>
      </w:r>
      <w:r w:rsidRPr="007A7A0F">
        <w:rPr>
          <w:spacing w:val="-1"/>
          <w:sz w:val="24"/>
        </w:rPr>
        <w:t xml:space="preserve"> </w:t>
      </w:r>
      <w:r w:rsidRPr="007A7A0F">
        <w:rPr>
          <w:sz w:val="24"/>
        </w:rPr>
        <w:t>preduvjeta za</w:t>
      </w:r>
      <w:r w:rsidRPr="007A7A0F">
        <w:rPr>
          <w:spacing w:val="-1"/>
          <w:sz w:val="24"/>
        </w:rPr>
        <w:t xml:space="preserve"> </w:t>
      </w:r>
      <w:r w:rsidRPr="007A7A0F">
        <w:rPr>
          <w:sz w:val="24"/>
        </w:rPr>
        <w:t>daljnji rast i razvoj te</w:t>
      </w:r>
      <w:r w:rsidRPr="007A7A0F">
        <w:rPr>
          <w:spacing w:val="-1"/>
          <w:sz w:val="24"/>
        </w:rPr>
        <w:t xml:space="preserve"> </w:t>
      </w:r>
      <w:r w:rsidRPr="007A7A0F">
        <w:rPr>
          <w:sz w:val="24"/>
        </w:rPr>
        <w:t>stvaranje osnovnih preduvjeta za povratak i ostanak mladih stanovnika na području Općine Tompojevci.</w:t>
      </w:r>
    </w:p>
    <w:p w14:paraId="7F74BFDD" w14:textId="3CF18B9A" w:rsidR="007A7A0F" w:rsidRPr="007A7A0F" w:rsidRDefault="007A7A0F" w:rsidP="007A7A0F">
      <w:pPr>
        <w:tabs>
          <w:tab w:val="left" w:pos="447"/>
        </w:tabs>
        <w:spacing w:before="180" w:line="259" w:lineRule="auto"/>
        <w:ind w:right="141"/>
        <w:jc w:val="both"/>
        <w:rPr>
          <w:sz w:val="24"/>
          <w:szCs w:val="24"/>
        </w:rPr>
      </w:pPr>
      <w:r w:rsidRPr="007A7A0F">
        <w:rPr>
          <w:sz w:val="24"/>
          <w:szCs w:val="24"/>
        </w:rPr>
        <w:t>Nacionalna</w:t>
      </w:r>
      <w:r w:rsidRPr="007A7A0F">
        <w:rPr>
          <w:spacing w:val="-5"/>
          <w:sz w:val="24"/>
          <w:szCs w:val="24"/>
        </w:rPr>
        <w:t xml:space="preserve"> </w:t>
      </w:r>
      <w:r w:rsidRPr="007A7A0F">
        <w:rPr>
          <w:sz w:val="24"/>
          <w:szCs w:val="24"/>
        </w:rPr>
        <w:t>razvojna</w:t>
      </w:r>
      <w:r w:rsidRPr="007A7A0F">
        <w:rPr>
          <w:spacing w:val="-7"/>
          <w:sz w:val="24"/>
          <w:szCs w:val="24"/>
        </w:rPr>
        <w:t xml:space="preserve"> </w:t>
      </w:r>
      <w:r w:rsidRPr="007A7A0F">
        <w:rPr>
          <w:sz w:val="24"/>
          <w:szCs w:val="24"/>
        </w:rPr>
        <w:t>strategija</w:t>
      </w:r>
      <w:r w:rsidRPr="007A7A0F">
        <w:rPr>
          <w:spacing w:val="-7"/>
          <w:sz w:val="24"/>
          <w:szCs w:val="24"/>
        </w:rPr>
        <w:t xml:space="preserve"> </w:t>
      </w:r>
      <w:r w:rsidRPr="007A7A0F">
        <w:rPr>
          <w:sz w:val="24"/>
          <w:szCs w:val="24"/>
        </w:rPr>
        <w:t>RH</w:t>
      </w:r>
      <w:r w:rsidRPr="007A7A0F">
        <w:rPr>
          <w:spacing w:val="-7"/>
          <w:sz w:val="24"/>
          <w:szCs w:val="24"/>
        </w:rPr>
        <w:t xml:space="preserve"> </w:t>
      </w:r>
      <w:r w:rsidRPr="007A7A0F">
        <w:rPr>
          <w:sz w:val="24"/>
          <w:szCs w:val="24"/>
        </w:rPr>
        <w:t>do</w:t>
      </w:r>
      <w:r w:rsidRPr="007A7A0F">
        <w:rPr>
          <w:spacing w:val="-6"/>
          <w:sz w:val="24"/>
          <w:szCs w:val="24"/>
        </w:rPr>
        <w:t xml:space="preserve"> </w:t>
      </w:r>
      <w:r w:rsidRPr="007A7A0F">
        <w:rPr>
          <w:sz w:val="24"/>
          <w:szCs w:val="24"/>
        </w:rPr>
        <w:t>2030.</w:t>
      </w:r>
      <w:r w:rsidRPr="007A7A0F">
        <w:rPr>
          <w:spacing w:val="-6"/>
          <w:sz w:val="24"/>
          <w:szCs w:val="24"/>
        </w:rPr>
        <w:t xml:space="preserve"> </w:t>
      </w:r>
      <w:r w:rsidRPr="007A7A0F">
        <w:rPr>
          <w:sz w:val="24"/>
          <w:szCs w:val="24"/>
        </w:rPr>
        <w:t>godine</w:t>
      </w:r>
    </w:p>
    <w:p w14:paraId="18027227" w14:textId="77777777" w:rsidR="007A7A0F" w:rsidRDefault="007A7A0F" w:rsidP="007A7A0F">
      <w:pPr>
        <w:tabs>
          <w:tab w:val="left" w:pos="399"/>
        </w:tabs>
        <w:spacing w:before="1" w:line="259" w:lineRule="auto"/>
        <w:ind w:right="137"/>
        <w:jc w:val="both"/>
        <w:rPr>
          <w:sz w:val="24"/>
        </w:rPr>
      </w:pPr>
    </w:p>
    <w:tbl>
      <w:tblPr>
        <w:tblStyle w:val="Reetkatablice"/>
        <w:tblW w:w="0" w:type="auto"/>
        <w:tblInd w:w="141" w:type="dxa"/>
        <w:tblLook w:val="04A0" w:firstRow="1" w:lastRow="0" w:firstColumn="1" w:lastColumn="0" w:noHBand="0" w:noVBand="1"/>
      </w:tblPr>
      <w:tblGrid>
        <w:gridCol w:w="9435"/>
      </w:tblGrid>
      <w:tr w:rsidR="007A7A0F" w14:paraId="6748E23E" w14:textId="77777777" w:rsidTr="000548E0">
        <w:tc>
          <w:tcPr>
            <w:tcW w:w="9435" w:type="dxa"/>
            <w:shd w:val="clear" w:color="auto" w:fill="DBE5F1" w:themeFill="accent1" w:themeFillTint="33"/>
          </w:tcPr>
          <w:p w14:paraId="144CF467" w14:textId="5C23361C" w:rsidR="007A7A0F" w:rsidRDefault="007A7A0F" w:rsidP="000548E0">
            <w:pPr>
              <w:pStyle w:val="Tijeloteksta"/>
              <w:spacing w:line="396" w:lineRule="auto"/>
              <w:ind w:left="141" w:right="4287"/>
              <w:jc w:val="both"/>
            </w:pPr>
            <w:r>
              <w:t>RS2. Jačanje otpornosti na krize</w:t>
            </w:r>
          </w:p>
        </w:tc>
      </w:tr>
      <w:tr w:rsidR="007A7A0F" w14:paraId="410FC1C4" w14:textId="77777777" w:rsidTr="000548E0">
        <w:tc>
          <w:tcPr>
            <w:tcW w:w="9435" w:type="dxa"/>
            <w:shd w:val="clear" w:color="auto" w:fill="B8CCE4" w:themeFill="accent1" w:themeFillTint="66"/>
          </w:tcPr>
          <w:p w14:paraId="721C41A8" w14:textId="24750FB4" w:rsidR="007A7A0F" w:rsidRDefault="007A7A0F" w:rsidP="007A7A0F">
            <w:pPr>
              <w:pStyle w:val="Tijeloteksta"/>
              <w:spacing w:before="4"/>
              <w:ind w:left="141"/>
            </w:pPr>
            <w:r>
              <w:t>SC6.</w:t>
            </w:r>
            <w:r>
              <w:rPr>
                <w:spacing w:val="-2"/>
              </w:rPr>
              <w:t xml:space="preserve"> </w:t>
            </w:r>
            <w:r>
              <w:t>Demografska</w:t>
            </w:r>
            <w:r>
              <w:rPr>
                <w:spacing w:val="-3"/>
              </w:rPr>
              <w:t xml:space="preserve"> </w:t>
            </w:r>
            <w:r>
              <w:t>revitalizacija</w:t>
            </w:r>
            <w:r>
              <w:rPr>
                <w:spacing w:val="-2"/>
              </w:rPr>
              <w:t xml:space="preserve"> </w:t>
            </w:r>
            <w:r>
              <w:t>i</w:t>
            </w:r>
            <w:r>
              <w:rPr>
                <w:spacing w:val="-2"/>
              </w:rPr>
              <w:t xml:space="preserve"> </w:t>
            </w:r>
            <w:r>
              <w:t>bolji</w:t>
            </w:r>
            <w:r>
              <w:rPr>
                <w:spacing w:val="-1"/>
              </w:rPr>
              <w:t xml:space="preserve"> </w:t>
            </w:r>
            <w:r>
              <w:t>položaj</w:t>
            </w:r>
            <w:r>
              <w:rPr>
                <w:spacing w:val="-1"/>
              </w:rPr>
              <w:t xml:space="preserve"> </w:t>
            </w:r>
            <w:r>
              <w:rPr>
                <w:spacing w:val="-2"/>
              </w:rPr>
              <w:t>obitelji</w:t>
            </w:r>
          </w:p>
        </w:tc>
      </w:tr>
      <w:tr w:rsidR="007A7A0F" w14:paraId="58CC7BA4" w14:textId="77777777" w:rsidTr="000548E0">
        <w:tc>
          <w:tcPr>
            <w:tcW w:w="9435" w:type="dxa"/>
            <w:shd w:val="clear" w:color="auto" w:fill="95B3D7" w:themeFill="accent1" w:themeFillTint="99"/>
          </w:tcPr>
          <w:p w14:paraId="753DA414" w14:textId="06891916" w:rsidR="007A7A0F" w:rsidRDefault="007A7A0F" w:rsidP="007A7A0F">
            <w:pPr>
              <w:pStyle w:val="Tijeloteksta"/>
              <w:ind w:left="141"/>
            </w:pPr>
            <w:r>
              <w:t>Svrha:</w:t>
            </w:r>
            <w:r>
              <w:rPr>
                <w:spacing w:val="-1"/>
              </w:rPr>
              <w:t xml:space="preserve"> </w:t>
            </w:r>
            <w:r>
              <w:t>Doprinijeti</w:t>
            </w:r>
            <w:r>
              <w:rPr>
                <w:spacing w:val="-1"/>
              </w:rPr>
              <w:t xml:space="preserve"> </w:t>
            </w:r>
            <w:r>
              <w:t>će</w:t>
            </w:r>
            <w:r>
              <w:rPr>
                <w:spacing w:val="-2"/>
              </w:rPr>
              <w:t xml:space="preserve"> </w:t>
            </w:r>
            <w:r>
              <w:t>razvoju</w:t>
            </w:r>
            <w:r>
              <w:rPr>
                <w:spacing w:val="-1"/>
              </w:rPr>
              <w:t xml:space="preserve"> </w:t>
            </w:r>
            <w:r>
              <w:t>ranog</w:t>
            </w:r>
            <w:r>
              <w:rPr>
                <w:spacing w:val="-1"/>
              </w:rPr>
              <w:t xml:space="preserve"> </w:t>
            </w:r>
            <w:r>
              <w:t>i predškolskog</w:t>
            </w:r>
            <w:r>
              <w:rPr>
                <w:spacing w:val="-1"/>
              </w:rPr>
              <w:t xml:space="preserve"> </w:t>
            </w:r>
            <w:r>
              <w:t>odgoja</w:t>
            </w:r>
            <w:r>
              <w:rPr>
                <w:spacing w:val="-1"/>
              </w:rPr>
              <w:t xml:space="preserve"> </w:t>
            </w:r>
            <w:r>
              <w:t xml:space="preserve">i </w:t>
            </w:r>
            <w:r>
              <w:rPr>
                <w:spacing w:val="-2"/>
              </w:rPr>
              <w:t>obrazovanja</w:t>
            </w:r>
          </w:p>
        </w:tc>
      </w:tr>
      <w:tr w:rsidR="007A7A0F" w14:paraId="212EC49B" w14:textId="77777777" w:rsidTr="000548E0">
        <w:tc>
          <w:tcPr>
            <w:tcW w:w="9435" w:type="dxa"/>
            <w:shd w:val="clear" w:color="auto" w:fill="DBE5F1" w:themeFill="accent1" w:themeFillTint="33"/>
          </w:tcPr>
          <w:p w14:paraId="66C4A65A" w14:textId="39415445" w:rsidR="007A7A0F" w:rsidRDefault="007A7A0F" w:rsidP="000548E0">
            <w:pPr>
              <w:pStyle w:val="Tijeloteksta"/>
              <w:spacing w:before="19"/>
              <w:ind w:left="141"/>
              <w:jc w:val="both"/>
            </w:pPr>
            <w:r>
              <w:t>Aktivnost: 1. Provedba predškolskog odgoja</w:t>
            </w:r>
          </w:p>
        </w:tc>
      </w:tr>
    </w:tbl>
    <w:p w14:paraId="319DF857" w14:textId="77777777" w:rsidR="007A7A0F" w:rsidRDefault="007A7A0F" w:rsidP="007A7A0F">
      <w:pPr>
        <w:tabs>
          <w:tab w:val="left" w:pos="399"/>
        </w:tabs>
        <w:spacing w:before="1" w:line="259" w:lineRule="auto"/>
        <w:ind w:right="137"/>
        <w:jc w:val="both"/>
        <w:rPr>
          <w:sz w:val="24"/>
        </w:rPr>
      </w:pPr>
    </w:p>
    <w:p w14:paraId="2699194D" w14:textId="77777777" w:rsidR="00F75073" w:rsidRDefault="00F75073" w:rsidP="007A7A0F">
      <w:pPr>
        <w:rPr>
          <w:sz w:val="24"/>
          <w:szCs w:val="24"/>
        </w:rPr>
      </w:pPr>
    </w:p>
    <w:p w14:paraId="3F3CA004" w14:textId="7E9F3920" w:rsidR="007A7A0F" w:rsidRPr="007A7A0F" w:rsidRDefault="007A7A0F" w:rsidP="007A7A0F">
      <w:pPr>
        <w:rPr>
          <w:sz w:val="24"/>
          <w:szCs w:val="24"/>
        </w:rPr>
      </w:pPr>
      <w:r w:rsidRPr="007A7A0F">
        <w:rPr>
          <w:sz w:val="24"/>
          <w:szCs w:val="24"/>
        </w:rPr>
        <w:t>Rok</w:t>
      </w:r>
      <w:r w:rsidRPr="007A7A0F">
        <w:rPr>
          <w:spacing w:val="-5"/>
          <w:sz w:val="24"/>
          <w:szCs w:val="24"/>
        </w:rPr>
        <w:t xml:space="preserve"> </w:t>
      </w:r>
      <w:r w:rsidRPr="007A7A0F">
        <w:rPr>
          <w:sz w:val="24"/>
          <w:szCs w:val="24"/>
        </w:rPr>
        <w:t>za</w:t>
      </w:r>
      <w:r w:rsidRPr="007A7A0F">
        <w:rPr>
          <w:spacing w:val="-6"/>
          <w:sz w:val="24"/>
          <w:szCs w:val="24"/>
        </w:rPr>
        <w:t xml:space="preserve"> </w:t>
      </w:r>
      <w:r w:rsidRPr="007A7A0F">
        <w:rPr>
          <w:sz w:val="24"/>
          <w:szCs w:val="24"/>
        </w:rPr>
        <w:t>provedbu</w:t>
      </w:r>
      <w:r w:rsidRPr="007A7A0F">
        <w:rPr>
          <w:spacing w:val="-5"/>
          <w:sz w:val="24"/>
          <w:szCs w:val="24"/>
        </w:rPr>
        <w:t xml:space="preserve"> </w:t>
      </w:r>
      <w:r w:rsidRPr="007A7A0F">
        <w:rPr>
          <w:sz w:val="24"/>
          <w:szCs w:val="24"/>
        </w:rPr>
        <w:t>mjere</w:t>
      </w:r>
      <w:r w:rsidRPr="007A7A0F">
        <w:rPr>
          <w:spacing w:val="-6"/>
          <w:sz w:val="24"/>
          <w:szCs w:val="24"/>
        </w:rPr>
        <w:t xml:space="preserve"> </w:t>
      </w:r>
      <w:r w:rsidRPr="007A7A0F">
        <w:rPr>
          <w:sz w:val="24"/>
          <w:szCs w:val="24"/>
        </w:rPr>
        <w:t>je</w:t>
      </w:r>
      <w:r w:rsidRPr="007A7A0F">
        <w:rPr>
          <w:spacing w:val="-6"/>
          <w:sz w:val="24"/>
          <w:szCs w:val="24"/>
        </w:rPr>
        <w:t xml:space="preserve"> </w:t>
      </w:r>
      <w:r w:rsidRPr="007A7A0F">
        <w:rPr>
          <w:sz w:val="24"/>
          <w:szCs w:val="24"/>
        </w:rPr>
        <w:t>prosinac</w:t>
      </w:r>
      <w:r w:rsidRPr="007A7A0F">
        <w:rPr>
          <w:spacing w:val="-6"/>
          <w:sz w:val="24"/>
          <w:szCs w:val="24"/>
        </w:rPr>
        <w:t xml:space="preserve"> </w:t>
      </w:r>
      <w:r w:rsidRPr="007A7A0F">
        <w:rPr>
          <w:sz w:val="24"/>
          <w:szCs w:val="24"/>
        </w:rPr>
        <w:t>2029.</w:t>
      </w:r>
      <w:r w:rsidRPr="007A7A0F">
        <w:rPr>
          <w:spacing w:val="-5"/>
          <w:sz w:val="24"/>
          <w:szCs w:val="24"/>
        </w:rPr>
        <w:t xml:space="preserve"> </w:t>
      </w:r>
      <w:r w:rsidRPr="007A7A0F">
        <w:rPr>
          <w:sz w:val="24"/>
          <w:szCs w:val="24"/>
        </w:rPr>
        <w:t>godine.</w:t>
      </w:r>
    </w:p>
    <w:p w14:paraId="4B5E60D7" w14:textId="77777777" w:rsidR="007A7A0F" w:rsidRPr="007A7A0F" w:rsidRDefault="007A7A0F" w:rsidP="007A7A0F">
      <w:pPr>
        <w:tabs>
          <w:tab w:val="left" w:pos="399"/>
        </w:tabs>
        <w:spacing w:before="1" w:line="259" w:lineRule="auto"/>
        <w:ind w:right="137"/>
        <w:jc w:val="both"/>
        <w:rPr>
          <w:sz w:val="24"/>
        </w:rPr>
      </w:pP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F75073" w:rsidRPr="009E59D2" w14:paraId="188A861F" w14:textId="77777777" w:rsidTr="00EB60B7">
        <w:trPr>
          <w:jc w:val="center"/>
        </w:trPr>
        <w:tc>
          <w:tcPr>
            <w:tcW w:w="2547" w:type="dxa"/>
            <w:gridSpan w:val="2"/>
            <w:shd w:val="clear" w:color="auto" w:fill="B8CCE4" w:themeFill="accent1" w:themeFillTint="66"/>
          </w:tcPr>
          <w:p w14:paraId="3C7FAB29" w14:textId="77777777" w:rsidR="00F75073" w:rsidRPr="009E59D2" w:rsidRDefault="00F75073" w:rsidP="000548E0">
            <w:pPr>
              <w:rPr>
                <w:b/>
                <w:bCs/>
                <w:sz w:val="24"/>
                <w:szCs w:val="24"/>
              </w:rPr>
            </w:pPr>
            <w:r w:rsidRPr="009E59D2">
              <w:rPr>
                <w:b/>
                <w:bCs/>
                <w:sz w:val="24"/>
                <w:szCs w:val="24"/>
              </w:rPr>
              <w:t>Pokazatelj rezultata</w:t>
            </w:r>
          </w:p>
        </w:tc>
        <w:tc>
          <w:tcPr>
            <w:tcW w:w="6520" w:type="dxa"/>
            <w:gridSpan w:val="4"/>
            <w:shd w:val="clear" w:color="auto" w:fill="B8CCE4" w:themeFill="accent1" w:themeFillTint="66"/>
          </w:tcPr>
          <w:p w14:paraId="08D61905" w14:textId="68DFEB74" w:rsidR="00F75073" w:rsidRPr="009E59D2" w:rsidRDefault="00F75073" w:rsidP="000548E0">
            <w:pPr>
              <w:rPr>
                <w:b/>
                <w:bCs/>
                <w:sz w:val="24"/>
                <w:szCs w:val="24"/>
              </w:rPr>
            </w:pPr>
            <w:r>
              <w:rPr>
                <w:b/>
                <w:bCs/>
                <w:sz w:val="24"/>
                <w:szCs w:val="24"/>
              </w:rPr>
              <w:t>Ukupan broj upisane djece</w:t>
            </w:r>
          </w:p>
        </w:tc>
      </w:tr>
      <w:tr w:rsidR="00F75073" w:rsidRPr="009E59D2" w14:paraId="058B4D80" w14:textId="77777777" w:rsidTr="00EB60B7">
        <w:trPr>
          <w:jc w:val="center"/>
        </w:trPr>
        <w:tc>
          <w:tcPr>
            <w:tcW w:w="1813" w:type="dxa"/>
          </w:tcPr>
          <w:p w14:paraId="15481AAC" w14:textId="77777777" w:rsidR="00F75073" w:rsidRPr="009E59D2" w:rsidRDefault="00F75073" w:rsidP="000548E0">
            <w:pPr>
              <w:jc w:val="center"/>
            </w:pPr>
            <w:r w:rsidRPr="009E59D2">
              <w:t>Početna vrijednost 2025. godine</w:t>
            </w:r>
          </w:p>
        </w:tc>
        <w:tc>
          <w:tcPr>
            <w:tcW w:w="1813" w:type="dxa"/>
            <w:gridSpan w:val="2"/>
          </w:tcPr>
          <w:p w14:paraId="0A33EFEF" w14:textId="77777777" w:rsidR="00F75073" w:rsidRDefault="00F75073" w:rsidP="000548E0">
            <w:pPr>
              <w:jc w:val="center"/>
            </w:pPr>
            <w:r w:rsidRPr="009E59D2">
              <w:t>Ciljna</w:t>
            </w:r>
            <w:r w:rsidRPr="009E59D2">
              <w:rPr>
                <w:spacing w:val="-2"/>
              </w:rPr>
              <w:t xml:space="preserve"> </w:t>
            </w:r>
            <w:r w:rsidRPr="009E59D2">
              <w:t>vrijednost</w:t>
            </w:r>
          </w:p>
          <w:p w14:paraId="05886730" w14:textId="77777777" w:rsidR="00F75073" w:rsidRPr="009E59D2" w:rsidRDefault="00F75073" w:rsidP="000548E0">
            <w:pPr>
              <w:jc w:val="center"/>
            </w:pPr>
            <w:r w:rsidRPr="009E59D2">
              <w:t>2026.</w:t>
            </w:r>
            <w:r w:rsidRPr="009E59D2">
              <w:rPr>
                <w:spacing w:val="-1"/>
              </w:rPr>
              <w:t xml:space="preserve"> </w:t>
            </w:r>
            <w:r w:rsidRPr="009E59D2">
              <w:t>godine</w:t>
            </w:r>
          </w:p>
        </w:tc>
        <w:tc>
          <w:tcPr>
            <w:tcW w:w="1814" w:type="dxa"/>
          </w:tcPr>
          <w:p w14:paraId="5CEB5B3A" w14:textId="77777777" w:rsidR="00F75073" w:rsidRDefault="00F75073" w:rsidP="000548E0">
            <w:pPr>
              <w:jc w:val="center"/>
            </w:pPr>
            <w:r w:rsidRPr="009E59D2">
              <w:t>Ciljna</w:t>
            </w:r>
            <w:r w:rsidRPr="009E59D2">
              <w:rPr>
                <w:spacing w:val="-2"/>
              </w:rPr>
              <w:t xml:space="preserve"> </w:t>
            </w:r>
            <w:r w:rsidRPr="009E59D2">
              <w:t>vrijednost</w:t>
            </w:r>
          </w:p>
          <w:p w14:paraId="4C17A227" w14:textId="77777777" w:rsidR="00F75073" w:rsidRPr="009E59D2" w:rsidRDefault="00F75073" w:rsidP="000548E0">
            <w:pPr>
              <w:jc w:val="center"/>
            </w:pPr>
            <w:r w:rsidRPr="009E59D2">
              <w:t>202</w:t>
            </w:r>
            <w:r>
              <w:t>7</w:t>
            </w:r>
            <w:r w:rsidRPr="009E59D2">
              <w:t>.</w:t>
            </w:r>
            <w:r w:rsidRPr="009E59D2">
              <w:rPr>
                <w:spacing w:val="-1"/>
              </w:rPr>
              <w:t xml:space="preserve"> </w:t>
            </w:r>
            <w:r w:rsidRPr="009E59D2">
              <w:t>godine</w:t>
            </w:r>
          </w:p>
        </w:tc>
        <w:tc>
          <w:tcPr>
            <w:tcW w:w="1813" w:type="dxa"/>
          </w:tcPr>
          <w:p w14:paraId="41B48317" w14:textId="77777777" w:rsidR="00F75073" w:rsidRDefault="00F75073" w:rsidP="000548E0">
            <w:pPr>
              <w:jc w:val="center"/>
            </w:pPr>
            <w:r w:rsidRPr="009E59D2">
              <w:t>Ciljna</w:t>
            </w:r>
            <w:r w:rsidRPr="009E59D2">
              <w:rPr>
                <w:spacing w:val="-2"/>
              </w:rPr>
              <w:t xml:space="preserve"> </w:t>
            </w:r>
            <w:r w:rsidRPr="009E59D2">
              <w:t>vrijednost</w:t>
            </w:r>
          </w:p>
          <w:p w14:paraId="4515E9CA" w14:textId="77777777" w:rsidR="00F75073" w:rsidRPr="009E59D2" w:rsidRDefault="00F75073" w:rsidP="000548E0">
            <w:pPr>
              <w:jc w:val="center"/>
            </w:pPr>
            <w:r w:rsidRPr="009E59D2">
              <w:t>202</w:t>
            </w:r>
            <w:r>
              <w:t>8</w:t>
            </w:r>
            <w:r w:rsidRPr="009E59D2">
              <w:t>.</w:t>
            </w:r>
            <w:r w:rsidRPr="009E59D2">
              <w:rPr>
                <w:spacing w:val="-1"/>
              </w:rPr>
              <w:t xml:space="preserve"> </w:t>
            </w:r>
            <w:r w:rsidRPr="009E59D2">
              <w:t>godine</w:t>
            </w:r>
          </w:p>
        </w:tc>
        <w:tc>
          <w:tcPr>
            <w:tcW w:w="1814" w:type="dxa"/>
          </w:tcPr>
          <w:p w14:paraId="74B6BB74" w14:textId="77777777" w:rsidR="00F75073" w:rsidRDefault="00F75073" w:rsidP="000548E0">
            <w:pPr>
              <w:jc w:val="center"/>
            </w:pPr>
            <w:r w:rsidRPr="009E59D2">
              <w:t>Ciljna</w:t>
            </w:r>
            <w:r w:rsidRPr="009E59D2">
              <w:rPr>
                <w:spacing w:val="-2"/>
              </w:rPr>
              <w:t xml:space="preserve"> </w:t>
            </w:r>
            <w:r w:rsidRPr="009E59D2">
              <w:t>vrijednost</w:t>
            </w:r>
          </w:p>
          <w:p w14:paraId="21423F83" w14:textId="77777777" w:rsidR="00F75073" w:rsidRPr="009E59D2" w:rsidRDefault="00F75073" w:rsidP="000548E0">
            <w:pPr>
              <w:jc w:val="center"/>
            </w:pPr>
            <w:r w:rsidRPr="009E59D2">
              <w:t>202</w:t>
            </w:r>
            <w:r>
              <w:t>9</w:t>
            </w:r>
            <w:r w:rsidRPr="009E59D2">
              <w:t>.</w:t>
            </w:r>
            <w:r w:rsidRPr="009E59D2">
              <w:rPr>
                <w:spacing w:val="-1"/>
              </w:rPr>
              <w:t xml:space="preserve"> </w:t>
            </w:r>
            <w:r w:rsidRPr="009E59D2">
              <w:t>godine</w:t>
            </w:r>
          </w:p>
        </w:tc>
      </w:tr>
      <w:tr w:rsidR="00F75073" w:rsidRPr="009E59D2" w14:paraId="01FCFE16" w14:textId="77777777" w:rsidTr="004565B3">
        <w:trPr>
          <w:jc w:val="center"/>
        </w:trPr>
        <w:tc>
          <w:tcPr>
            <w:tcW w:w="1813" w:type="dxa"/>
            <w:shd w:val="clear" w:color="auto" w:fill="FFFFFF" w:themeFill="background1"/>
          </w:tcPr>
          <w:p w14:paraId="4C28D0DC" w14:textId="1B7D5604" w:rsidR="00F75073" w:rsidRDefault="001B16E6" w:rsidP="000548E0">
            <w:r>
              <w:t>18</w:t>
            </w:r>
          </w:p>
        </w:tc>
        <w:tc>
          <w:tcPr>
            <w:tcW w:w="1813" w:type="dxa"/>
            <w:gridSpan w:val="2"/>
            <w:shd w:val="clear" w:color="auto" w:fill="FFFFFF" w:themeFill="background1"/>
          </w:tcPr>
          <w:p w14:paraId="54E16BF3" w14:textId="1A32EB36" w:rsidR="00F75073" w:rsidRDefault="004565B3" w:rsidP="000548E0">
            <w:r>
              <w:t>22</w:t>
            </w:r>
          </w:p>
        </w:tc>
        <w:tc>
          <w:tcPr>
            <w:tcW w:w="1814" w:type="dxa"/>
            <w:shd w:val="clear" w:color="auto" w:fill="FFFFFF" w:themeFill="background1"/>
          </w:tcPr>
          <w:p w14:paraId="66F735EC" w14:textId="0636CC86" w:rsidR="00F75073" w:rsidRPr="009E59D2" w:rsidRDefault="004565B3" w:rsidP="000548E0">
            <w:r>
              <w:t>26</w:t>
            </w:r>
          </w:p>
        </w:tc>
        <w:tc>
          <w:tcPr>
            <w:tcW w:w="1813" w:type="dxa"/>
            <w:shd w:val="clear" w:color="auto" w:fill="FFFFFF" w:themeFill="background1"/>
          </w:tcPr>
          <w:p w14:paraId="34DC871C" w14:textId="13972A31" w:rsidR="00F75073" w:rsidRPr="009E59D2" w:rsidRDefault="004565B3" w:rsidP="000548E0">
            <w:r>
              <w:t>30</w:t>
            </w:r>
          </w:p>
        </w:tc>
        <w:tc>
          <w:tcPr>
            <w:tcW w:w="1814" w:type="dxa"/>
            <w:shd w:val="clear" w:color="auto" w:fill="FFFFFF" w:themeFill="background1"/>
          </w:tcPr>
          <w:p w14:paraId="0B3817FD" w14:textId="3127F324" w:rsidR="00F75073" w:rsidRPr="009E59D2" w:rsidRDefault="001B16E6" w:rsidP="000548E0">
            <w:r>
              <w:t>35</w:t>
            </w:r>
          </w:p>
        </w:tc>
      </w:tr>
    </w:tbl>
    <w:p w14:paraId="7202A77D" w14:textId="77777777" w:rsidR="00F75073" w:rsidRDefault="00F75073" w:rsidP="00F75073">
      <w:pPr>
        <w:pStyle w:val="Naslov1"/>
        <w:ind w:left="0"/>
      </w:pPr>
    </w:p>
    <w:tbl>
      <w:tblPr>
        <w:tblStyle w:val="Reetkatablice"/>
        <w:tblW w:w="9067" w:type="dxa"/>
        <w:jc w:val="center"/>
        <w:shd w:val="clear" w:color="auto" w:fill="FFFF00"/>
        <w:tblLook w:val="04A0" w:firstRow="1" w:lastRow="0" w:firstColumn="1" w:lastColumn="0" w:noHBand="0" w:noVBand="1"/>
      </w:tblPr>
      <w:tblGrid>
        <w:gridCol w:w="1813"/>
        <w:gridCol w:w="734"/>
        <w:gridCol w:w="1079"/>
        <w:gridCol w:w="1814"/>
        <w:gridCol w:w="1813"/>
        <w:gridCol w:w="1814"/>
      </w:tblGrid>
      <w:tr w:rsidR="00F75073" w:rsidRPr="009E59D2" w14:paraId="2D05F87D" w14:textId="77777777" w:rsidTr="004565B3">
        <w:trPr>
          <w:jc w:val="center"/>
        </w:trPr>
        <w:tc>
          <w:tcPr>
            <w:tcW w:w="2547" w:type="dxa"/>
            <w:gridSpan w:val="2"/>
            <w:shd w:val="clear" w:color="auto" w:fill="C6D9F1" w:themeFill="text2" w:themeFillTint="33"/>
          </w:tcPr>
          <w:p w14:paraId="37F48C6B" w14:textId="77777777" w:rsidR="00F75073" w:rsidRPr="009E59D2" w:rsidRDefault="00F75073" w:rsidP="000548E0">
            <w:pPr>
              <w:rPr>
                <w:b/>
                <w:bCs/>
                <w:sz w:val="24"/>
                <w:szCs w:val="24"/>
              </w:rPr>
            </w:pPr>
            <w:r w:rsidRPr="009E59D2">
              <w:rPr>
                <w:b/>
                <w:bCs/>
                <w:sz w:val="24"/>
                <w:szCs w:val="24"/>
              </w:rPr>
              <w:t>Pokazatelj rezultata</w:t>
            </w:r>
          </w:p>
        </w:tc>
        <w:tc>
          <w:tcPr>
            <w:tcW w:w="6520" w:type="dxa"/>
            <w:gridSpan w:val="4"/>
            <w:shd w:val="clear" w:color="auto" w:fill="C6D9F1" w:themeFill="text2" w:themeFillTint="33"/>
          </w:tcPr>
          <w:p w14:paraId="3BBBC1C8" w14:textId="6728A00C" w:rsidR="00F75073" w:rsidRPr="009E59D2" w:rsidRDefault="00F75073" w:rsidP="000548E0">
            <w:pPr>
              <w:rPr>
                <w:b/>
                <w:bCs/>
                <w:sz w:val="24"/>
                <w:szCs w:val="24"/>
              </w:rPr>
            </w:pPr>
            <w:r>
              <w:rPr>
                <w:b/>
                <w:bCs/>
                <w:sz w:val="24"/>
                <w:szCs w:val="24"/>
              </w:rPr>
              <w:t>Broj objekata za poboljšanje predškolskog sustava</w:t>
            </w:r>
          </w:p>
        </w:tc>
      </w:tr>
      <w:tr w:rsidR="00F75073" w:rsidRPr="009E59D2" w14:paraId="60237A66" w14:textId="77777777" w:rsidTr="004565B3">
        <w:trPr>
          <w:jc w:val="center"/>
        </w:trPr>
        <w:tc>
          <w:tcPr>
            <w:tcW w:w="1813" w:type="dxa"/>
            <w:shd w:val="clear" w:color="auto" w:fill="FFFFFF" w:themeFill="background1"/>
          </w:tcPr>
          <w:p w14:paraId="591A9D4A" w14:textId="77777777" w:rsidR="00F75073" w:rsidRPr="009E59D2" w:rsidRDefault="00F75073" w:rsidP="000548E0">
            <w:pPr>
              <w:jc w:val="center"/>
            </w:pPr>
            <w:r w:rsidRPr="009E59D2">
              <w:t>Početna vrijednost 2025. godine</w:t>
            </w:r>
          </w:p>
        </w:tc>
        <w:tc>
          <w:tcPr>
            <w:tcW w:w="1813" w:type="dxa"/>
            <w:gridSpan w:val="2"/>
            <w:shd w:val="clear" w:color="auto" w:fill="FFFFFF" w:themeFill="background1"/>
          </w:tcPr>
          <w:p w14:paraId="6D10FD77" w14:textId="77777777" w:rsidR="00F75073" w:rsidRDefault="00F75073" w:rsidP="000548E0">
            <w:pPr>
              <w:jc w:val="center"/>
            </w:pPr>
            <w:r w:rsidRPr="009E59D2">
              <w:t>Ciljna</w:t>
            </w:r>
            <w:r w:rsidRPr="009E59D2">
              <w:rPr>
                <w:spacing w:val="-2"/>
              </w:rPr>
              <w:t xml:space="preserve"> </w:t>
            </w:r>
            <w:r w:rsidRPr="009E59D2">
              <w:t>vrijednost</w:t>
            </w:r>
          </w:p>
          <w:p w14:paraId="3FD8B96A" w14:textId="77777777" w:rsidR="00F75073" w:rsidRPr="009E59D2" w:rsidRDefault="00F75073" w:rsidP="000548E0">
            <w:pPr>
              <w:jc w:val="center"/>
            </w:pPr>
            <w:r w:rsidRPr="009E59D2">
              <w:t>2026.</w:t>
            </w:r>
            <w:r w:rsidRPr="009E59D2">
              <w:rPr>
                <w:spacing w:val="-1"/>
              </w:rPr>
              <w:t xml:space="preserve"> </w:t>
            </w:r>
            <w:r w:rsidRPr="009E59D2">
              <w:t>godine</w:t>
            </w:r>
          </w:p>
        </w:tc>
        <w:tc>
          <w:tcPr>
            <w:tcW w:w="1814" w:type="dxa"/>
            <w:shd w:val="clear" w:color="auto" w:fill="FFFFFF" w:themeFill="background1"/>
          </w:tcPr>
          <w:p w14:paraId="784DE2A8" w14:textId="77777777" w:rsidR="00F75073" w:rsidRDefault="00F75073" w:rsidP="000548E0">
            <w:pPr>
              <w:jc w:val="center"/>
            </w:pPr>
            <w:r w:rsidRPr="009E59D2">
              <w:t>Ciljna</w:t>
            </w:r>
            <w:r w:rsidRPr="009E59D2">
              <w:rPr>
                <w:spacing w:val="-2"/>
              </w:rPr>
              <w:t xml:space="preserve"> </w:t>
            </w:r>
            <w:r w:rsidRPr="009E59D2">
              <w:t>vrijednost</w:t>
            </w:r>
          </w:p>
          <w:p w14:paraId="5EFD4E5A" w14:textId="77777777" w:rsidR="00F75073" w:rsidRPr="009E59D2" w:rsidRDefault="00F75073" w:rsidP="000548E0">
            <w:pPr>
              <w:jc w:val="center"/>
            </w:pPr>
            <w:r w:rsidRPr="009E59D2">
              <w:t>202</w:t>
            </w:r>
            <w:r>
              <w:t>7</w:t>
            </w:r>
            <w:r w:rsidRPr="009E59D2">
              <w:t>.</w:t>
            </w:r>
            <w:r w:rsidRPr="009E59D2">
              <w:rPr>
                <w:spacing w:val="-1"/>
              </w:rPr>
              <w:t xml:space="preserve"> </w:t>
            </w:r>
            <w:r w:rsidRPr="009E59D2">
              <w:t>godine</w:t>
            </w:r>
          </w:p>
        </w:tc>
        <w:tc>
          <w:tcPr>
            <w:tcW w:w="1813" w:type="dxa"/>
            <w:shd w:val="clear" w:color="auto" w:fill="FFFFFF" w:themeFill="background1"/>
          </w:tcPr>
          <w:p w14:paraId="36B3AE55" w14:textId="77777777" w:rsidR="00F75073" w:rsidRDefault="00F75073" w:rsidP="000548E0">
            <w:pPr>
              <w:jc w:val="center"/>
            </w:pPr>
            <w:r w:rsidRPr="009E59D2">
              <w:t>Ciljna</w:t>
            </w:r>
            <w:r w:rsidRPr="009E59D2">
              <w:rPr>
                <w:spacing w:val="-2"/>
              </w:rPr>
              <w:t xml:space="preserve"> </w:t>
            </w:r>
            <w:r w:rsidRPr="009E59D2">
              <w:t>vrijednost</w:t>
            </w:r>
          </w:p>
          <w:p w14:paraId="2633D257" w14:textId="77777777" w:rsidR="00F75073" w:rsidRPr="009E59D2" w:rsidRDefault="00F75073" w:rsidP="000548E0">
            <w:pPr>
              <w:jc w:val="center"/>
            </w:pPr>
            <w:r w:rsidRPr="009E59D2">
              <w:t>202</w:t>
            </w:r>
            <w:r>
              <w:t>8</w:t>
            </w:r>
            <w:r w:rsidRPr="009E59D2">
              <w:t>.</w:t>
            </w:r>
            <w:r w:rsidRPr="009E59D2">
              <w:rPr>
                <w:spacing w:val="-1"/>
              </w:rPr>
              <w:t xml:space="preserve"> </w:t>
            </w:r>
            <w:r w:rsidRPr="009E59D2">
              <w:t>godine</w:t>
            </w:r>
          </w:p>
        </w:tc>
        <w:tc>
          <w:tcPr>
            <w:tcW w:w="1814" w:type="dxa"/>
            <w:shd w:val="clear" w:color="auto" w:fill="FFFFFF" w:themeFill="background1"/>
          </w:tcPr>
          <w:p w14:paraId="2D1916D1" w14:textId="77777777" w:rsidR="00F75073" w:rsidRDefault="00F75073" w:rsidP="000548E0">
            <w:pPr>
              <w:jc w:val="center"/>
            </w:pPr>
            <w:r w:rsidRPr="009E59D2">
              <w:t>Ciljna</w:t>
            </w:r>
            <w:r w:rsidRPr="009E59D2">
              <w:rPr>
                <w:spacing w:val="-2"/>
              </w:rPr>
              <w:t xml:space="preserve"> </w:t>
            </w:r>
            <w:r w:rsidRPr="009E59D2">
              <w:t>vrijednost</w:t>
            </w:r>
          </w:p>
          <w:p w14:paraId="368D2725" w14:textId="77777777" w:rsidR="00F75073" w:rsidRPr="009E59D2" w:rsidRDefault="00F75073" w:rsidP="000548E0">
            <w:pPr>
              <w:jc w:val="center"/>
            </w:pPr>
            <w:r w:rsidRPr="009E59D2">
              <w:t>202</w:t>
            </w:r>
            <w:r>
              <w:t>9</w:t>
            </w:r>
            <w:r w:rsidRPr="009E59D2">
              <w:t>.</w:t>
            </w:r>
            <w:r w:rsidRPr="009E59D2">
              <w:rPr>
                <w:spacing w:val="-1"/>
              </w:rPr>
              <w:t xml:space="preserve"> </w:t>
            </w:r>
            <w:r w:rsidRPr="009E59D2">
              <w:t>godine</w:t>
            </w:r>
          </w:p>
        </w:tc>
      </w:tr>
      <w:tr w:rsidR="00F75073" w:rsidRPr="009E59D2" w14:paraId="6643722C" w14:textId="77777777" w:rsidTr="004565B3">
        <w:trPr>
          <w:jc w:val="center"/>
        </w:trPr>
        <w:tc>
          <w:tcPr>
            <w:tcW w:w="1813" w:type="dxa"/>
            <w:shd w:val="clear" w:color="auto" w:fill="FFFFFF" w:themeFill="background1"/>
          </w:tcPr>
          <w:p w14:paraId="4C1B9197" w14:textId="08F7837D" w:rsidR="00F75073" w:rsidRDefault="001B16E6" w:rsidP="000548E0">
            <w:r>
              <w:t>1</w:t>
            </w:r>
          </w:p>
        </w:tc>
        <w:tc>
          <w:tcPr>
            <w:tcW w:w="1813" w:type="dxa"/>
            <w:gridSpan w:val="2"/>
            <w:shd w:val="clear" w:color="auto" w:fill="FFFFFF" w:themeFill="background1"/>
          </w:tcPr>
          <w:p w14:paraId="58AD3555" w14:textId="059F237F" w:rsidR="00F75073" w:rsidRDefault="004565B3" w:rsidP="000548E0">
            <w:r>
              <w:t>1</w:t>
            </w:r>
          </w:p>
        </w:tc>
        <w:tc>
          <w:tcPr>
            <w:tcW w:w="1814" w:type="dxa"/>
            <w:shd w:val="clear" w:color="auto" w:fill="FFFFFF" w:themeFill="background1"/>
          </w:tcPr>
          <w:p w14:paraId="07E3D1CD" w14:textId="646198D3" w:rsidR="00F75073" w:rsidRPr="009E59D2" w:rsidRDefault="004565B3" w:rsidP="000548E0">
            <w:r>
              <w:t>1</w:t>
            </w:r>
          </w:p>
        </w:tc>
        <w:tc>
          <w:tcPr>
            <w:tcW w:w="1813" w:type="dxa"/>
            <w:shd w:val="clear" w:color="auto" w:fill="FFFFFF" w:themeFill="background1"/>
          </w:tcPr>
          <w:p w14:paraId="49F469BB" w14:textId="527B6F17" w:rsidR="00F75073" w:rsidRPr="009E59D2" w:rsidRDefault="004565B3" w:rsidP="000548E0">
            <w:r>
              <w:t>1</w:t>
            </w:r>
          </w:p>
        </w:tc>
        <w:tc>
          <w:tcPr>
            <w:tcW w:w="1814" w:type="dxa"/>
            <w:shd w:val="clear" w:color="auto" w:fill="FFFFFF" w:themeFill="background1"/>
          </w:tcPr>
          <w:p w14:paraId="408916FB" w14:textId="1A7BFF5F" w:rsidR="00F75073" w:rsidRPr="009E59D2" w:rsidRDefault="001B16E6" w:rsidP="000548E0">
            <w:r>
              <w:t>1</w:t>
            </w:r>
          </w:p>
        </w:tc>
      </w:tr>
    </w:tbl>
    <w:p w14:paraId="398ED7AB" w14:textId="77777777" w:rsidR="00F75073" w:rsidRDefault="00F75073" w:rsidP="00F75073">
      <w:pPr>
        <w:pStyle w:val="Naslov1"/>
        <w:ind w:left="0"/>
      </w:pPr>
    </w:p>
    <w:p w14:paraId="2105CF20" w14:textId="77777777" w:rsidR="00EB60B7" w:rsidRDefault="00EB60B7" w:rsidP="00EB60B7">
      <w:pPr>
        <w:pStyle w:val="Naslov1"/>
        <w:spacing w:after="240"/>
        <w:ind w:left="542"/>
      </w:pPr>
    </w:p>
    <w:p w14:paraId="23938431" w14:textId="77777777" w:rsidR="00EB60B7" w:rsidRPr="00EB60B7" w:rsidRDefault="00EB60B7" w:rsidP="00EB60B7">
      <w:pPr>
        <w:pStyle w:val="Naslov1"/>
        <w:spacing w:after="240"/>
        <w:ind w:left="542"/>
      </w:pPr>
    </w:p>
    <w:p w14:paraId="33910B22" w14:textId="77777777" w:rsidR="00EB60B7" w:rsidRPr="00EB60B7" w:rsidRDefault="00EB60B7" w:rsidP="00EB60B7">
      <w:pPr>
        <w:pStyle w:val="Naslov1"/>
        <w:spacing w:after="240"/>
        <w:ind w:left="542"/>
      </w:pPr>
    </w:p>
    <w:p w14:paraId="5FF34894" w14:textId="77777777" w:rsidR="00EB60B7" w:rsidRPr="00EB60B7" w:rsidRDefault="00EB60B7" w:rsidP="00EB60B7">
      <w:pPr>
        <w:pStyle w:val="Naslov1"/>
        <w:spacing w:after="240"/>
        <w:ind w:left="542"/>
      </w:pPr>
    </w:p>
    <w:p w14:paraId="543B5D2B" w14:textId="77777777" w:rsidR="00EB60B7" w:rsidRDefault="00EB60B7" w:rsidP="00EB60B7">
      <w:pPr>
        <w:pStyle w:val="Naslov1"/>
        <w:spacing w:after="240"/>
      </w:pPr>
    </w:p>
    <w:p w14:paraId="350658D4" w14:textId="66DE89F2" w:rsidR="00F75073" w:rsidRPr="00F345EE" w:rsidRDefault="00F75073" w:rsidP="00F345EE">
      <w:pPr>
        <w:pStyle w:val="Odlomakpopisa"/>
        <w:numPr>
          <w:ilvl w:val="0"/>
          <w:numId w:val="16"/>
        </w:numPr>
        <w:spacing w:after="240"/>
        <w:rPr>
          <w:b/>
          <w:bCs/>
          <w:sz w:val="36"/>
          <w:szCs w:val="24"/>
        </w:rPr>
      </w:pPr>
      <w:r w:rsidRPr="00F345EE">
        <w:rPr>
          <w:b/>
          <w:bCs/>
          <w:sz w:val="24"/>
          <w:szCs w:val="24"/>
        </w:rPr>
        <w:t>Mjera: Održavanje komunalne infrastrukture</w:t>
      </w:r>
    </w:p>
    <w:p w14:paraId="39109B33" w14:textId="1CBF7E51" w:rsidR="00F75073" w:rsidRDefault="00F75073" w:rsidP="00F75073">
      <w:pPr>
        <w:tabs>
          <w:tab w:val="left" w:pos="433"/>
        </w:tabs>
        <w:spacing w:before="77" w:line="259" w:lineRule="auto"/>
        <w:ind w:right="142"/>
        <w:jc w:val="both"/>
        <w:rPr>
          <w:spacing w:val="-2"/>
          <w:sz w:val="24"/>
        </w:rPr>
      </w:pPr>
      <w:r w:rsidRPr="00F75073">
        <w:rPr>
          <w:sz w:val="24"/>
        </w:rPr>
        <w:lastRenderedPageBreak/>
        <w:t xml:space="preserve">Mjerom se nastoji održavati komunalna infrastruktura, kroz komunalne djelatnosti, održavanje javne rasvjete, nerazvrstanih cesta, groblja, javnih zelenih površina na području Općine Tompojevci koje su za dobrobiti svih </w:t>
      </w:r>
      <w:r w:rsidRPr="00F75073">
        <w:rPr>
          <w:spacing w:val="-2"/>
          <w:sz w:val="24"/>
        </w:rPr>
        <w:t>mještana.</w:t>
      </w:r>
    </w:p>
    <w:p w14:paraId="127BCE78" w14:textId="77777777" w:rsidR="00F75073" w:rsidRDefault="00F75073" w:rsidP="00F75073">
      <w:pPr>
        <w:tabs>
          <w:tab w:val="left" w:pos="433"/>
        </w:tabs>
        <w:spacing w:before="77" w:line="259" w:lineRule="auto"/>
        <w:ind w:right="142"/>
        <w:jc w:val="both"/>
        <w:rPr>
          <w:sz w:val="24"/>
        </w:rPr>
      </w:pPr>
    </w:p>
    <w:p w14:paraId="1A6138AD" w14:textId="15E57DEB" w:rsidR="00F75073" w:rsidRPr="00F75073" w:rsidRDefault="00F75073" w:rsidP="00F75073">
      <w:pPr>
        <w:tabs>
          <w:tab w:val="left" w:pos="433"/>
        </w:tabs>
        <w:spacing w:before="77" w:line="259" w:lineRule="auto"/>
        <w:ind w:right="142"/>
        <w:jc w:val="both"/>
        <w:rPr>
          <w:sz w:val="24"/>
          <w:szCs w:val="24"/>
        </w:rPr>
      </w:pPr>
      <w:r w:rsidRPr="00F75073">
        <w:rPr>
          <w:sz w:val="24"/>
          <w:szCs w:val="24"/>
        </w:rPr>
        <w:t>Nacionalna</w:t>
      </w:r>
      <w:r w:rsidRPr="00F75073">
        <w:rPr>
          <w:spacing w:val="-5"/>
          <w:sz w:val="24"/>
          <w:szCs w:val="24"/>
        </w:rPr>
        <w:t xml:space="preserve"> </w:t>
      </w:r>
      <w:r w:rsidRPr="00F75073">
        <w:rPr>
          <w:sz w:val="24"/>
          <w:szCs w:val="24"/>
        </w:rPr>
        <w:t>razvojna</w:t>
      </w:r>
      <w:r w:rsidRPr="00F75073">
        <w:rPr>
          <w:spacing w:val="-7"/>
          <w:sz w:val="24"/>
          <w:szCs w:val="24"/>
        </w:rPr>
        <w:t xml:space="preserve"> </w:t>
      </w:r>
      <w:r w:rsidRPr="00F75073">
        <w:rPr>
          <w:sz w:val="24"/>
          <w:szCs w:val="24"/>
        </w:rPr>
        <w:t>strategija</w:t>
      </w:r>
      <w:r w:rsidRPr="00F75073">
        <w:rPr>
          <w:spacing w:val="-7"/>
          <w:sz w:val="24"/>
          <w:szCs w:val="24"/>
        </w:rPr>
        <w:t xml:space="preserve"> </w:t>
      </w:r>
      <w:r w:rsidRPr="00F75073">
        <w:rPr>
          <w:sz w:val="24"/>
          <w:szCs w:val="24"/>
        </w:rPr>
        <w:t>RH</w:t>
      </w:r>
      <w:r w:rsidRPr="00F75073">
        <w:rPr>
          <w:spacing w:val="-7"/>
          <w:sz w:val="24"/>
          <w:szCs w:val="24"/>
        </w:rPr>
        <w:t xml:space="preserve"> </w:t>
      </w:r>
      <w:r w:rsidRPr="00F75073">
        <w:rPr>
          <w:sz w:val="24"/>
          <w:szCs w:val="24"/>
        </w:rPr>
        <w:t>do</w:t>
      </w:r>
      <w:r w:rsidRPr="00F75073">
        <w:rPr>
          <w:spacing w:val="-6"/>
          <w:sz w:val="24"/>
          <w:szCs w:val="24"/>
        </w:rPr>
        <w:t xml:space="preserve"> </w:t>
      </w:r>
      <w:r w:rsidRPr="00F75073">
        <w:rPr>
          <w:sz w:val="24"/>
          <w:szCs w:val="24"/>
        </w:rPr>
        <w:t>2030.</w:t>
      </w:r>
      <w:r w:rsidRPr="00F75073">
        <w:rPr>
          <w:spacing w:val="-6"/>
          <w:sz w:val="24"/>
          <w:szCs w:val="24"/>
        </w:rPr>
        <w:t xml:space="preserve"> </w:t>
      </w:r>
      <w:r w:rsidRPr="00F75073">
        <w:rPr>
          <w:sz w:val="24"/>
          <w:szCs w:val="24"/>
        </w:rPr>
        <w:t>godine</w:t>
      </w:r>
    </w:p>
    <w:p w14:paraId="78775ADB" w14:textId="77777777" w:rsidR="00F75073" w:rsidRDefault="00F75073" w:rsidP="00F75073">
      <w:pPr>
        <w:tabs>
          <w:tab w:val="left" w:pos="433"/>
        </w:tabs>
        <w:spacing w:before="77" w:line="259" w:lineRule="auto"/>
        <w:ind w:right="142"/>
        <w:jc w:val="both"/>
      </w:pPr>
    </w:p>
    <w:tbl>
      <w:tblPr>
        <w:tblStyle w:val="Reetkatablice"/>
        <w:tblW w:w="0" w:type="auto"/>
        <w:tblInd w:w="141" w:type="dxa"/>
        <w:tblLook w:val="04A0" w:firstRow="1" w:lastRow="0" w:firstColumn="1" w:lastColumn="0" w:noHBand="0" w:noVBand="1"/>
      </w:tblPr>
      <w:tblGrid>
        <w:gridCol w:w="9435"/>
      </w:tblGrid>
      <w:tr w:rsidR="00F75073" w14:paraId="6C627318" w14:textId="77777777" w:rsidTr="000548E0">
        <w:tc>
          <w:tcPr>
            <w:tcW w:w="9435" w:type="dxa"/>
            <w:shd w:val="clear" w:color="auto" w:fill="DBE5F1" w:themeFill="accent1" w:themeFillTint="33"/>
          </w:tcPr>
          <w:p w14:paraId="6D763F2C" w14:textId="342E3A32" w:rsidR="00F75073" w:rsidRDefault="00F75073" w:rsidP="000548E0">
            <w:pPr>
              <w:pStyle w:val="Tijeloteksta"/>
              <w:spacing w:line="396" w:lineRule="auto"/>
              <w:ind w:left="141" w:right="4287"/>
              <w:jc w:val="both"/>
            </w:pPr>
            <w:r>
              <w:t>RS 4. Ravnomjeran regionalni razvoj</w:t>
            </w:r>
          </w:p>
        </w:tc>
      </w:tr>
      <w:tr w:rsidR="00F75073" w14:paraId="7737E950" w14:textId="77777777" w:rsidTr="000548E0">
        <w:tc>
          <w:tcPr>
            <w:tcW w:w="9435" w:type="dxa"/>
            <w:shd w:val="clear" w:color="auto" w:fill="B8CCE4" w:themeFill="accent1" w:themeFillTint="66"/>
          </w:tcPr>
          <w:p w14:paraId="17E64027" w14:textId="7603B8C7" w:rsidR="00F75073" w:rsidRDefault="00F75073" w:rsidP="00F75073">
            <w:pPr>
              <w:pStyle w:val="Tijeloteksta"/>
              <w:spacing w:line="275" w:lineRule="exact"/>
              <w:ind w:left="141"/>
              <w:jc w:val="both"/>
            </w:pPr>
            <w:r>
              <w:t>SC</w:t>
            </w:r>
            <w:r>
              <w:rPr>
                <w:spacing w:val="-3"/>
              </w:rPr>
              <w:t xml:space="preserve"> </w:t>
            </w:r>
            <w:r>
              <w:t>13.</w:t>
            </w:r>
            <w:r>
              <w:rPr>
                <w:spacing w:val="-1"/>
              </w:rPr>
              <w:t xml:space="preserve"> </w:t>
            </w:r>
            <w:r>
              <w:t>Jačanje</w:t>
            </w:r>
            <w:r>
              <w:rPr>
                <w:spacing w:val="-2"/>
              </w:rPr>
              <w:t xml:space="preserve"> </w:t>
            </w:r>
            <w:r>
              <w:t>regionalne</w:t>
            </w:r>
            <w:r>
              <w:rPr>
                <w:spacing w:val="-1"/>
              </w:rPr>
              <w:t xml:space="preserve"> </w:t>
            </w:r>
            <w:r>
              <w:rPr>
                <w:spacing w:val="-2"/>
              </w:rPr>
              <w:t>konkurentnosti</w:t>
            </w:r>
          </w:p>
        </w:tc>
      </w:tr>
      <w:tr w:rsidR="00F75073" w14:paraId="60030F47" w14:textId="77777777" w:rsidTr="000548E0">
        <w:tc>
          <w:tcPr>
            <w:tcW w:w="9435" w:type="dxa"/>
            <w:shd w:val="clear" w:color="auto" w:fill="95B3D7" w:themeFill="accent1" w:themeFillTint="99"/>
          </w:tcPr>
          <w:p w14:paraId="36FE9767" w14:textId="54263AFE" w:rsidR="00F75073" w:rsidRDefault="00F75073" w:rsidP="00F75073">
            <w:pPr>
              <w:pStyle w:val="Tijeloteksta"/>
              <w:spacing w:line="256" w:lineRule="auto"/>
              <w:ind w:left="141"/>
            </w:pPr>
            <w:r>
              <w:t>Svrha:</w:t>
            </w:r>
            <w:r>
              <w:rPr>
                <w:spacing w:val="-4"/>
              </w:rPr>
              <w:t xml:space="preserve"> </w:t>
            </w:r>
            <w:r>
              <w:t>Trajno</w:t>
            </w:r>
            <w:r>
              <w:rPr>
                <w:spacing w:val="-4"/>
              </w:rPr>
              <w:t xml:space="preserve"> </w:t>
            </w:r>
            <w:r>
              <w:t>i</w:t>
            </w:r>
            <w:r>
              <w:rPr>
                <w:spacing w:val="-4"/>
              </w:rPr>
              <w:t xml:space="preserve"> </w:t>
            </w:r>
            <w:r>
              <w:t>kvalitetno</w:t>
            </w:r>
            <w:r>
              <w:rPr>
                <w:spacing w:val="-4"/>
              </w:rPr>
              <w:t xml:space="preserve"> </w:t>
            </w:r>
            <w:r>
              <w:t>obavljanje</w:t>
            </w:r>
            <w:r>
              <w:rPr>
                <w:spacing w:val="-4"/>
              </w:rPr>
              <w:t xml:space="preserve"> </w:t>
            </w:r>
            <w:r>
              <w:t>komunalnih</w:t>
            </w:r>
            <w:r>
              <w:rPr>
                <w:spacing w:val="-4"/>
              </w:rPr>
              <w:t xml:space="preserve"> </w:t>
            </w:r>
            <w:r>
              <w:t>djelatnosti</w:t>
            </w:r>
            <w:r>
              <w:rPr>
                <w:spacing w:val="-4"/>
              </w:rPr>
              <w:t xml:space="preserve"> </w:t>
            </w:r>
            <w:r>
              <w:t>na</w:t>
            </w:r>
            <w:r>
              <w:rPr>
                <w:spacing w:val="-4"/>
              </w:rPr>
              <w:t xml:space="preserve"> </w:t>
            </w:r>
            <w:r>
              <w:t>načelima</w:t>
            </w:r>
            <w:r>
              <w:rPr>
                <w:spacing w:val="-4"/>
              </w:rPr>
              <w:t xml:space="preserve"> </w:t>
            </w:r>
            <w:r>
              <w:t>održivog</w:t>
            </w:r>
            <w:r>
              <w:rPr>
                <w:spacing w:val="-4"/>
              </w:rPr>
              <w:t xml:space="preserve"> </w:t>
            </w:r>
            <w:r>
              <w:t>razvoja,</w:t>
            </w:r>
            <w:r>
              <w:rPr>
                <w:spacing w:val="-4"/>
              </w:rPr>
              <w:t xml:space="preserve"> </w:t>
            </w:r>
            <w:r>
              <w:t>te održavanje komunalnih objekata i uređaja u stanju funkcionalne sposobnosti</w:t>
            </w:r>
          </w:p>
        </w:tc>
      </w:tr>
      <w:tr w:rsidR="00F75073" w14:paraId="444AED4F" w14:textId="77777777" w:rsidTr="000548E0">
        <w:tc>
          <w:tcPr>
            <w:tcW w:w="9435" w:type="dxa"/>
            <w:shd w:val="clear" w:color="auto" w:fill="DBE5F1" w:themeFill="accent1" w:themeFillTint="33"/>
          </w:tcPr>
          <w:p w14:paraId="428090CF" w14:textId="4CCA171C" w:rsidR="00F75073" w:rsidRDefault="00F75073" w:rsidP="00F75073">
            <w:pPr>
              <w:pStyle w:val="Tijeloteksta"/>
              <w:ind w:left="141"/>
            </w:pPr>
            <w:r>
              <w:t>Aktivnost:</w:t>
            </w:r>
            <w:r>
              <w:rPr>
                <w:spacing w:val="-4"/>
              </w:rPr>
              <w:t xml:space="preserve"> </w:t>
            </w:r>
            <w:r>
              <w:t>1.</w:t>
            </w:r>
            <w:r>
              <w:rPr>
                <w:spacing w:val="-1"/>
              </w:rPr>
              <w:t xml:space="preserve"> </w:t>
            </w:r>
            <w:r>
              <w:t>održavanje</w:t>
            </w:r>
            <w:r>
              <w:rPr>
                <w:spacing w:val="-2"/>
              </w:rPr>
              <w:t xml:space="preserve"> </w:t>
            </w:r>
            <w:r>
              <w:t>javnih</w:t>
            </w:r>
            <w:r>
              <w:rPr>
                <w:spacing w:val="-1"/>
              </w:rPr>
              <w:t xml:space="preserve"> </w:t>
            </w:r>
            <w:r>
              <w:t>površina;</w:t>
            </w:r>
            <w:r>
              <w:rPr>
                <w:spacing w:val="-1"/>
              </w:rPr>
              <w:t xml:space="preserve"> </w:t>
            </w:r>
            <w:r>
              <w:t>2.</w:t>
            </w:r>
            <w:r>
              <w:rPr>
                <w:spacing w:val="-1"/>
              </w:rPr>
              <w:t xml:space="preserve"> </w:t>
            </w:r>
            <w:r>
              <w:t>aktivnosti</w:t>
            </w:r>
            <w:r>
              <w:rPr>
                <w:spacing w:val="-2"/>
              </w:rPr>
              <w:t xml:space="preserve"> </w:t>
            </w:r>
            <w:r>
              <w:t>vezane</w:t>
            </w:r>
            <w:r>
              <w:rPr>
                <w:spacing w:val="-2"/>
              </w:rPr>
              <w:t xml:space="preserve"> </w:t>
            </w:r>
            <w:r>
              <w:t>za</w:t>
            </w:r>
            <w:r>
              <w:rPr>
                <w:spacing w:val="-2"/>
              </w:rPr>
              <w:t xml:space="preserve"> </w:t>
            </w:r>
            <w:r>
              <w:t>izgradnju</w:t>
            </w:r>
            <w:r>
              <w:rPr>
                <w:spacing w:val="-1"/>
              </w:rPr>
              <w:t xml:space="preserve"> </w:t>
            </w:r>
            <w:r>
              <w:t>i</w:t>
            </w:r>
            <w:r>
              <w:rPr>
                <w:spacing w:val="-1"/>
              </w:rPr>
              <w:t xml:space="preserve"> </w:t>
            </w:r>
            <w:r>
              <w:rPr>
                <w:spacing w:val="-2"/>
              </w:rPr>
              <w:t>održavanje</w:t>
            </w:r>
          </w:p>
          <w:p w14:paraId="706DEDDB" w14:textId="47993125" w:rsidR="00F75073" w:rsidRDefault="00F75073" w:rsidP="00F75073">
            <w:pPr>
              <w:pStyle w:val="Tijeloteksta"/>
              <w:spacing w:before="19"/>
              <w:ind w:left="141"/>
            </w:pPr>
            <w:r>
              <w:t>komunalne</w:t>
            </w:r>
            <w:r>
              <w:rPr>
                <w:spacing w:val="-4"/>
              </w:rPr>
              <w:t xml:space="preserve"> </w:t>
            </w:r>
            <w:r>
              <w:t>infrastrukture;</w:t>
            </w:r>
            <w:r>
              <w:rPr>
                <w:spacing w:val="-1"/>
              </w:rPr>
              <w:t xml:space="preserve"> </w:t>
            </w:r>
            <w:r>
              <w:t>3. čišćenje</w:t>
            </w:r>
            <w:r>
              <w:rPr>
                <w:spacing w:val="-1"/>
              </w:rPr>
              <w:t xml:space="preserve"> </w:t>
            </w:r>
            <w:r>
              <w:t>i uređivanje građevina</w:t>
            </w:r>
            <w:r>
              <w:rPr>
                <w:spacing w:val="-1"/>
              </w:rPr>
              <w:t xml:space="preserve"> </w:t>
            </w:r>
            <w:r>
              <w:t>i uređaja</w:t>
            </w:r>
            <w:r>
              <w:rPr>
                <w:spacing w:val="-1"/>
              </w:rPr>
              <w:t xml:space="preserve"> </w:t>
            </w:r>
            <w:r>
              <w:t>javne</w:t>
            </w:r>
            <w:r>
              <w:rPr>
                <w:spacing w:val="1"/>
              </w:rPr>
              <w:t xml:space="preserve"> </w:t>
            </w:r>
            <w:r>
              <w:rPr>
                <w:spacing w:val="-2"/>
              </w:rPr>
              <w:t>namjene</w:t>
            </w:r>
          </w:p>
        </w:tc>
      </w:tr>
    </w:tbl>
    <w:p w14:paraId="71192A3C" w14:textId="77777777" w:rsidR="00F75073" w:rsidRDefault="00F75073" w:rsidP="00F75073">
      <w:pPr>
        <w:pStyle w:val="Naslov1"/>
      </w:pPr>
    </w:p>
    <w:p w14:paraId="3E7FC174" w14:textId="77777777" w:rsidR="00F75073" w:rsidRPr="007A7A0F" w:rsidRDefault="00F75073" w:rsidP="00F75073">
      <w:pPr>
        <w:rPr>
          <w:sz w:val="24"/>
          <w:szCs w:val="24"/>
        </w:rPr>
      </w:pPr>
      <w:r w:rsidRPr="007A7A0F">
        <w:rPr>
          <w:sz w:val="24"/>
          <w:szCs w:val="24"/>
        </w:rPr>
        <w:t>Rok</w:t>
      </w:r>
      <w:r w:rsidRPr="007A7A0F">
        <w:rPr>
          <w:spacing w:val="-5"/>
          <w:sz w:val="24"/>
          <w:szCs w:val="24"/>
        </w:rPr>
        <w:t xml:space="preserve"> </w:t>
      </w:r>
      <w:r w:rsidRPr="007A7A0F">
        <w:rPr>
          <w:sz w:val="24"/>
          <w:szCs w:val="24"/>
        </w:rPr>
        <w:t>za</w:t>
      </w:r>
      <w:r w:rsidRPr="007A7A0F">
        <w:rPr>
          <w:spacing w:val="-6"/>
          <w:sz w:val="24"/>
          <w:szCs w:val="24"/>
        </w:rPr>
        <w:t xml:space="preserve"> </w:t>
      </w:r>
      <w:r w:rsidRPr="007A7A0F">
        <w:rPr>
          <w:sz w:val="24"/>
          <w:szCs w:val="24"/>
        </w:rPr>
        <w:t>provedbu</w:t>
      </w:r>
      <w:r w:rsidRPr="007A7A0F">
        <w:rPr>
          <w:spacing w:val="-5"/>
          <w:sz w:val="24"/>
          <w:szCs w:val="24"/>
        </w:rPr>
        <w:t xml:space="preserve"> </w:t>
      </w:r>
      <w:r w:rsidRPr="007A7A0F">
        <w:rPr>
          <w:sz w:val="24"/>
          <w:szCs w:val="24"/>
        </w:rPr>
        <w:t>mjere</w:t>
      </w:r>
      <w:r w:rsidRPr="007A7A0F">
        <w:rPr>
          <w:spacing w:val="-6"/>
          <w:sz w:val="24"/>
          <w:szCs w:val="24"/>
        </w:rPr>
        <w:t xml:space="preserve"> </w:t>
      </w:r>
      <w:r w:rsidRPr="007A7A0F">
        <w:rPr>
          <w:sz w:val="24"/>
          <w:szCs w:val="24"/>
        </w:rPr>
        <w:t>je</w:t>
      </w:r>
      <w:r w:rsidRPr="007A7A0F">
        <w:rPr>
          <w:spacing w:val="-6"/>
          <w:sz w:val="24"/>
          <w:szCs w:val="24"/>
        </w:rPr>
        <w:t xml:space="preserve"> </w:t>
      </w:r>
      <w:r w:rsidRPr="007A7A0F">
        <w:rPr>
          <w:sz w:val="24"/>
          <w:szCs w:val="24"/>
        </w:rPr>
        <w:t>prosinac</w:t>
      </w:r>
      <w:r w:rsidRPr="007A7A0F">
        <w:rPr>
          <w:spacing w:val="-6"/>
          <w:sz w:val="24"/>
          <w:szCs w:val="24"/>
        </w:rPr>
        <w:t xml:space="preserve"> </w:t>
      </w:r>
      <w:r w:rsidRPr="007A7A0F">
        <w:rPr>
          <w:sz w:val="24"/>
          <w:szCs w:val="24"/>
        </w:rPr>
        <w:t>2029.</w:t>
      </w:r>
      <w:r w:rsidRPr="007A7A0F">
        <w:rPr>
          <w:spacing w:val="-5"/>
          <w:sz w:val="24"/>
          <w:szCs w:val="24"/>
        </w:rPr>
        <w:t xml:space="preserve"> </w:t>
      </w:r>
      <w:r w:rsidRPr="007A7A0F">
        <w:rPr>
          <w:sz w:val="24"/>
          <w:szCs w:val="24"/>
        </w:rPr>
        <w:t>godine.</w:t>
      </w:r>
    </w:p>
    <w:p w14:paraId="3CEBEA4A" w14:textId="77777777" w:rsidR="00F75073" w:rsidRDefault="00F75073" w:rsidP="00F75073">
      <w:pPr>
        <w:pStyle w:val="Naslov1"/>
        <w:ind w:left="0"/>
      </w:pP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F75073" w:rsidRPr="009E59D2" w14:paraId="42C114B2" w14:textId="77777777" w:rsidTr="00EB60B7">
        <w:trPr>
          <w:jc w:val="center"/>
        </w:trPr>
        <w:tc>
          <w:tcPr>
            <w:tcW w:w="2547" w:type="dxa"/>
            <w:gridSpan w:val="2"/>
            <w:shd w:val="clear" w:color="auto" w:fill="B8CCE4" w:themeFill="accent1" w:themeFillTint="66"/>
          </w:tcPr>
          <w:p w14:paraId="18E3D70C" w14:textId="77777777" w:rsidR="00F75073" w:rsidRPr="00F75073" w:rsidRDefault="00F75073" w:rsidP="000548E0">
            <w:pPr>
              <w:rPr>
                <w:b/>
                <w:bCs/>
                <w:sz w:val="24"/>
                <w:szCs w:val="24"/>
              </w:rPr>
            </w:pPr>
            <w:r w:rsidRPr="00F75073">
              <w:rPr>
                <w:b/>
                <w:bCs/>
                <w:sz w:val="24"/>
                <w:szCs w:val="24"/>
              </w:rPr>
              <w:t>Pokazatelj rezultata</w:t>
            </w:r>
          </w:p>
        </w:tc>
        <w:tc>
          <w:tcPr>
            <w:tcW w:w="6520" w:type="dxa"/>
            <w:gridSpan w:val="4"/>
            <w:shd w:val="clear" w:color="auto" w:fill="B8CCE4" w:themeFill="accent1" w:themeFillTint="66"/>
          </w:tcPr>
          <w:p w14:paraId="77BDADCA" w14:textId="253234EC" w:rsidR="00F75073" w:rsidRPr="007934E9" w:rsidRDefault="007934E9" w:rsidP="007934E9">
            <w:pPr>
              <w:tabs>
                <w:tab w:val="left" w:pos="381"/>
              </w:tabs>
              <w:spacing w:line="275" w:lineRule="exact"/>
              <w:rPr>
                <w:b/>
                <w:bCs/>
                <w:sz w:val="24"/>
              </w:rPr>
            </w:pPr>
            <w:r w:rsidRPr="007934E9">
              <w:rPr>
                <w:b/>
                <w:bCs/>
                <w:sz w:val="24"/>
              </w:rPr>
              <w:t>m²</w:t>
            </w:r>
            <w:r w:rsidR="00F75073" w:rsidRPr="007934E9">
              <w:rPr>
                <w:b/>
                <w:bCs/>
                <w:spacing w:val="-3"/>
                <w:sz w:val="24"/>
              </w:rPr>
              <w:t xml:space="preserve"> </w:t>
            </w:r>
            <w:r w:rsidR="00F75073" w:rsidRPr="007934E9">
              <w:rPr>
                <w:b/>
                <w:bCs/>
                <w:sz w:val="24"/>
              </w:rPr>
              <w:t>uređenih</w:t>
            </w:r>
            <w:r w:rsidR="00F75073" w:rsidRPr="007934E9">
              <w:rPr>
                <w:b/>
                <w:bCs/>
                <w:spacing w:val="-1"/>
                <w:sz w:val="24"/>
              </w:rPr>
              <w:t xml:space="preserve"> </w:t>
            </w:r>
            <w:r w:rsidR="00F75073" w:rsidRPr="007934E9">
              <w:rPr>
                <w:b/>
                <w:bCs/>
                <w:sz w:val="24"/>
              </w:rPr>
              <w:t>zelenih</w:t>
            </w:r>
            <w:r w:rsidR="00F75073" w:rsidRPr="007934E9">
              <w:rPr>
                <w:b/>
                <w:bCs/>
                <w:spacing w:val="-1"/>
                <w:sz w:val="24"/>
              </w:rPr>
              <w:t xml:space="preserve"> </w:t>
            </w:r>
            <w:r w:rsidR="00F75073" w:rsidRPr="007934E9">
              <w:rPr>
                <w:b/>
                <w:bCs/>
                <w:sz w:val="24"/>
              </w:rPr>
              <w:t xml:space="preserve">javnih </w:t>
            </w:r>
            <w:r w:rsidR="00F75073" w:rsidRPr="007934E9">
              <w:rPr>
                <w:b/>
                <w:bCs/>
                <w:spacing w:val="-2"/>
                <w:sz w:val="24"/>
              </w:rPr>
              <w:t>površina</w:t>
            </w:r>
          </w:p>
        </w:tc>
      </w:tr>
      <w:tr w:rsidR="00F75073" w:rsidRPr="009E59D2" w14:paraId="5E532006" w14:textId="77777777" w:rsidTr="00EB60B7">
        <w:trPr>
          <w:jc w:val="center"/>
        </w:trPr>
        <w:tc>
          <w:tcPr>
            <w:tcW w:w="1813" w:type="dxa"/>
          </w:tcPr>
          <w:p w14:paraId="0443C350" w14:textId="77777777" w:rsidR="00F75073" w:rsidRPr="009E59D2" w:rsidRDefault="00F75073" w:rsidP="000548E0">
            <w:pPr>
              <w:jc w:val="center"/>
            </w:pPr>
            <w:r w:rsidRPr="009E59D2">
              <w:t>Početna vrijednost 2025. godine</w:t>
            </w:r>
          </w:p>
        </w:tc>
        <w:tc>
          <w:tcPr>
            <w:tcW w:w="1813" w:type="dxa"/>
            <w:gridSpan w:val="2"/>
          </w:tcPr>
          <w:p w14:paraId="36A894F4" w14:textId="77777777" w:rsidR="00F75073" w:rsidRDefault="00F75073" w:rsidP="000548E0">
            <w:pPr>
              <w:jc w:val="center"/>
            </w:pPr>
            <w:r w:rsidRPr="009E59D2">
              <w:t>Ciljna</w:t>
            </w:r>
            <w:r w:rsidRPr="009E59D2">
              <w:rPr>
                <w:spacing w:val="-2"/>
              </w:rPr>
              <w:t xml:space="preserve"> </w:t>
            </w:r>
            <w:r w:rsidRPr="009E59D2">
              <w:t>vrijednost</w:t>
            </w:r>
          </w:p>
          <w:p w14:paraId="7C6713A7" w14:textId="77777777" w:rsidR="00F75073" w:rsidRPr="009E59D2" w:rsidRDefault="00F75073" w:rsidP="000548E0">
            <w:pPr>
              <w:jc w:val="center"/>
            </w:pPr>
            <w:r w:rsidRPr="009E59D2">
              <w:t>2026.</w:t>
            </w:r>
            <w:r w:rsidRPr="009E59D2">
              <w:rPr>
                <w:spacing w:val="-1"/>
              </w:rPr>
              <w:t xml:space="preserve"> </w:t>
            </w:r>
            <w:r w:rsidRPr="009E59D2">
              <w:t>godine</w:t>
            </w:r>
          </w:p>
        </w:tc>
        <w:tc>
          <w:tcPr>
            <w:tcW w:w="1814" w:type="dxa"/>
          </w:tcPr>
          <w:p w14:paraId="1969E4A8" w14:textId="77777777" w:rsidR="00F75073" w:rsidRDefault="00F75073" w:rsidP="000548E0">
            <w:pPr>
              <w:jc w:val="center"/>
            </w:pPr>
            <w:r w:rsidRPr="009E59D2">
              <w:t>Ciljna</w:t>
            </w:r>
            <w:r w:rsidRPr="009E59D2">
              <w:rPr>
                <w:spacing w:val="-2"/>
              </w:rPr>
              <w:t xml:space="preserve"> </w:t>
            </w:r>
            <w:r w:rsidRPr="009E59D2">
              <w:t>vrijednost</w:t>
            </w:r>
          </w:p>
          <w:p w14:paraId="0E75C598" w14:textId="77777777" w:rsidR="00F75073" w:rsidRPr="009E59D2" w:rsidRDefault="00F75073" w:rsidP="000548E0">
            <w:pPr>
              <w:jc w:val="center"/>
            </w:pPr>
            <w:r w:rsidRPr="009E59D2">
              <w:t>202</w:t>
            </w:r>
            <w:r>
              <w:t>7</w:t>
            </w:r>
            <w:r w:rsidRPr="009E59D2">
              <w:t>.</w:t>
            </w:r>
            <w:r w:rsidRPr="009E59D2">
              <w:rPr>
                <w:spacing w:val="-1"/>
              </w:rPr>
              <w:t xml:space="preserve"> </w:t>
            </w:r>
            <w:r w:rsidRPr="009E59D2">
              <w:t>godine</w:t>
            </w:r>
          </w:p>
        </w:tc>
        <w:tc>
          <w:tcPr>
            <w:tcW w:w="1813" w:type="dxa"/>
          </w:tcPr>
          <w:p w14:paraId="572A1369" w14:textId="77777777" w:rsidR="00F75073" w:rsidRDefault="00F75073" w:rsidP="000548E0">
            <w:pPr>
              <w:jc w:val="center"/>
            </w:pPr>
            <w:r w:rsidRPr="009E59D2">
              <w:t>Ciljna</w:t>
            </w:r>
            <w:r w:rsidRPr="009E59D2">
              <w:rPr>
                <w:spacing w:val="-2"/>
              </w:rPr>
              <w:t xml:space="preserve"> </w:t>
            </w:r>
            <w:r w:rsidRPr="009E59D2">
              <w:t>vrijednost</w:t>
            </w:r>
          </w:p>
          <w:p w14:paraId="04379005" w14:textId="77777777" w:rsidR="00F75073" w:rsidRPr="009E59D2" w:rsidRDefault="00F75073" w:rsidP="000548E0">
            <w:pPr>
              <w:jc w:val="center"/>
            </w:pPr>
            <w:r w:rsidRPr="009E59D2">
              <w:t>202</w:t>
            </w:r>
            <w:r>
              <w:t>8</w:t>
            </w:r>
            <w:r w:rsidRPr="009E59D2">
              <w:t>.</w:t>
            </w:r>
            <w:r w:rsidRPr="009E59D2">
              <w:rPr>
                <w:spacing w:val="-1"/>
              </w:rPr>
              <w:t xml:space="preserve"> </w:t>
            </w:r>
            <w:r w:rsidRPr="009E59D2">
              <w:t>godine</w:t>
            </w:r>
          </w:p>
        </w:tc>
        <w:tc>
          <w:tcPr>
            <w:tcW w:w="1814" w:type="dxa"/>
          </w:tcPr>
          <w:p w14:paraId="629CC05E" w14:textId="77777777" w:rsidR="00F75073" w:rsidRDefault="00F75073" w:rsidP="000548E0">
            <w:pPr>
              <w:jc w:val="center"/>
            </w:pPr>
            <w:r w:rsidRPr="009E59D2">
              <w:t>Ciljna</w:t>
            </w:r>
            <w:r w:rsidRPr="009E59D2">
              <w:rPr>
                <w:spacing w:val="-2"/>
              </w:rPr>
              <w:t xml:space="preserve"> </w:t>
            </w:r>
            <w:r w:rsidRPr="009E59D2">
              <w:t>vrijednost</w:t>
            </w:r>
          </w:p>
          <w:p w14:paraId="328CCAF6" w14:textId="77777777" w:rsidR="00F75073" w:rsidRPr="009E59D2" w:rsidRDefault="00F75073" w:rsidP="000548E0">
            <w:pPr>
              <w:jc w:val="center"/>
            </w:pPr>
            <w:r w:rsidRPr="009E59D2">
              <w:t>202</w:t>
            </w:r>
            <w:r>
              <w:t>9</w:t>
            </w:r>
            <w:r w:rsidRPr="009E59D2">
              <w:t>.</w:t>
            </w:r>
            <w:r w:rsidRPr="009E59D2">
              <w:rPr>
                <w:spacing w:val="-1"/>
              </w:rPr>
              <w:t xml:space="preserve"> </w:t>
            </w:r>
            <w:r w:rsidRPr="009E59D2">
              <w:t>godine</w:t>
            </w:r>
          </w:p>
        </w:tc>
      </w:tr>
      <w:tr w:rsidR="00F75073" w:rsidRPr="009E59D2" w14:paraId="7B54DC79" w14:textId="77777777" w:rsidTr="004565B3">
        <w:trPr>
          <w:jc w:val="center"/>
        </w:trPr>
        <w:tc>
          <w:tcPr>
            <w:tcW w:w="1813" w:type="dxa"/>
            <w:shd w:val="clear" w:color="auto" w:fill="FFFFFF" w:themeFill="background1"/>
          </w:tcPr>
          <w:p w14:paraId="36006C28" w14:textId="18B484DA" w:rsidR="00F75073" w:rsidRDefault="00F75073" w:rsidP="000548E0">
            <w:r>
              <w:t xml:space="preserve">38.773 </w:t>
            </w:r>
            <w:r w:rsidR="007934E9" w:rsidRPr="007934E9">
              <w:t>m²</w:t>
            </w:r>
          </w:p>
        </w:tc>
        <w:tc>
          <w:tcPr>
            <w:tcW w:w="1813" w:type="dxa"/>
            <w:gridSpan w:val="2"/>
            <w:shd w:val="clear" w:color="auto" w:fill="FFFFFF" w:themeFill="background1"/>
          </w:tcPr>
          <w:p w14:paraId="49421C8A" w14:textId="4F498C37" w:rsidR="00F75073" w:rsidRDefault="004565B3" w:rsidP="000548E0">
            <w:r>
              <w:t xml:space="preserve">38.773 </w:t>
            </w:r>
            <w:r w:rsidRPr="007934E9">
              <w:t>m²</w:t>
            </w:r>
          </w:p>
        </w:tc>
        <w:tc>
          <w:tcPr>
            <w:tcW w:w="1814" w:type="dxa"/>
            <w:shd w:val="clear" w:color="auto" w:fill="FFFFFF" w:themeFill="background1"/>
          </w:tcPr>
          <w:p w14:paraId="084DA417" w14:textId="5394F2C5" w:rsidR="00F75073" w:rsidRPr="009E59D2" w:rsidRDefault="004565B3" w:rsidP="000548E0">
            <w:r>
              <w:t xml:space="preserve">38.773 </w:t>
            </w:r>
            <w:r w:rsidRPr="007934E9">
              <w:t>m²</w:t>
            </w:r>
          </w:p>
        </w:tc>
        <w:tc>
          <w:tcPr>
            <w:tcW w:w="1813" w:type="dxa"/>
            <w:shd w:val="clear" w:color="auto" w:fill="FFFFFF" w:themeFill="background1"/>
          </w:tcPr>
          <w:p w14:paraId="259CC48C" w14:textId="00D50434" w:rsidR="00F75073" w:rsidRPr="009E59D2" w:rsidRDefault="004565B3" w:rsidP="000548E0">
            <w:r>
              <w:t xml:space="preserve">38.773 </w:t>
            </w:r>
            <w:r w:rsidRPr="007934E9">
              <w:t>m²</w:t>
            </w:r>
          </w:p>
        </w:tc>
        <w:tc>
          <w:tcPr>
            <w:tcW w:w="1814" w:type="dxa"/>
            <w:shd w:val="clear" w:color="auto" w:fill="FFFFFF" w:themeFill="background1"/>
          </w:tcPr>
          <w:p w14:paraId="0A2CFF90" w14:textId="1E5C6F65" w:rsidR="00F75073" w:rsidRPr="009E59D2" w:rsidRDefault="001B16E6" w:rsidP="000548E0">
            <w:r>
              <w:t xml:space="preserve">38.773 </w:t>
            </w:r>
            <w:r w:rsidRPr="007934E9">
              <w:t>m²</w:t>
            </w:r>
          </w:p>
        </w:tc>
      </w:tr>
    </w:tbl>
    <w:p w14:paraId="52FDDAE6" w14:textId="77777777" w:rsidR="00F75073" w:rsidRDefault="00F75073" w:rsidP="00F75073">
      <w:pPr>
        <w:pStyle w:val="Naslov1"/>
        <w:ind w:left="0"/>
      </w:pP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7934E9" w:rsidRPr="009E59D2" w14:paraId="34ABC26C" w14:textId="77777777" w:rsidTr="00EB60B7">
        <w:trPr>
          <w:jc w:val="center"/>
        </w:trPr>
        <w:tc>
          <w:tcPr>
            <w:tcW w:w="2547" w:type="dxa"/>
            <w:gridSpan w:val="2"/>
            <w:shd w:val="clear" w:color="auto" w:fill="B8CCE4" w:themeFill="accent1" w:themeFillTint="66"/>
          </w:tcPr>
          <w:p w14:paraId="4462D9A9" w14:textId="77777777" w:rsidR="007934E9" w:rsidRPr="00F75073" w:rsidRDefault="007934E9" w:rsidP="000548E0">
            <w:pPr>
              <w:rPr>
                <w:b/>
                <w:bCs/>
                <w:sz w:val="24"/>
                <w:szCs w:val="24"/>
              </w:rPr>
            </w:pPr>
            <w:r w:rsidRPr="00F75073">
              <w:rPr>
                <w:b/>
                <w:bCs/>
                <w:sz w:val="24"/>
                <w:szCs w:val="24"/>
              </w:rPr>
              <w:t>Pokazatelj rezultata</w:t>
            </w:r>
          </w:p>
        </w:tc>
        <w:tc>
          <w:tcPr>
            <w:tcW w:w="6520" w:type="dxa"/>
            <w:gridSpan w:val="4"/>
            <w:shd w:val="clear" w:color="auto" w:fill="B8CCE4" w:themeFill="accent1" w:themeFillTint="66"/>
          </w:tcPr>
          <w:p w14:paraId="1F44FD07" w14:textId="278134C7" w:rsidR="007934E9" w:rsidRPr="007934E9" w:rsidRDefault="007934E9" w:rsidP="007934E9">
            <w:pPr>
              <w:tabs>
                <w:tab w:val="left" w:pos="381"/>
              </w:tabs>
              <w:spacing w:before="6"/>
              <w:rPr>
                <w:b/>
                <w:bCs/>
                <w:sz w:val="24"/>
              </w:rPr>
            </w:pPr>
            <w:r w:rsidRPr="007934E9">
              <w:rPr>
                <w:b/>
                <w:bCs/>
                <w:sz w:val="24"/>
              </w:rPr>
              <w:t>Godišnje</w:t>
            </w:r>
            <w:r w:rsidRPr="007934E9">
              <w:rPr>
                <w:b/>
                <w:bCs/>
                <w:spacing w:val="-3"/>
                <w:sz w:val="24"/>
              </w:rPr>
              <w:t xml:space="preserve"> </w:t>
            </w:r>
            <w:r w:rsidRPr="007934E9">
              <w:rPr>
                <w:b/>
                <w:bCs/>
                <w:sz w:val="24"/>
              </w:rPr>
              <w:t>uređenje</w:t>
            </w:r>
            <w:r w:rsidRPr="007934E9">
              <w:rPr>
                <w:b/>
                <w:bCs/>
                <w:spacing w:val="-3"/>
                <w:sz w:val="24"/>
              </w:rPr>
              <w:t xml:space="preserve"> </w:t>
            </w:r>
            <w:r w:rsidRPr="007934E9">
              <w:rPr>
                <w:b/>
                <w:bCs/>
                <w:sz w:val="24"/>
              </w:rPr>
              <w:t>grobnih</w:t>
            </w:r>
            <w:r w:rsidRPr="007934E9">
              <w:rPr>
                <w:b/>
                <w:bCs/>
                <w:spacing w:val="-2"/>
                <w:sz w:val="24"/>
              </w:rPr>
              <w:t xml:space="preserve"> mjesta</w:t>
            </w:r>
          </w:p>
        </w:tc>
      </w:tr>
      <w:tr w:rsidR="007934E9" w:rsidRPr="009E59D2" w14:paraId="3F7239F8" w14:textId="77777777" w:rsidTr="00EB60B7">
        <w:trPr>
          <w:jc w:val="center"/>
        </w:trPr>
        <w:tc>
          <w:tcPr>
            <w:tcW w:w="1813" w:type="dxa"/>
          </w:tcPr>
          <w:p w14:paraId="3C4E6AA6" w14:textId="77777777" w:rsidR="007934E9" w:rsidRPr="009E59D2" w:rsidRDefault="007934E9" w:rsidP="000548E0">
            <w:pPr>
              <w:jc w:val="center"/>
            </w:pPr>
            <w:r w:rsidRPr="009E59D2">
              <w:t>Početna vrijednost 2025. godine</w:t>
            </w:r>
          </w:p>
        </w:tc>
        <w:tc>
          <w:tcPr>
            <w:tcW w:w="1813" w:type="dxa"/>
            <w:gridSpan w:val="2"/>
          </w:tcPr>
          <w:p w14:paraId="275E2BBC" w14:textId="77777777" w:rsidR="007934E9" w:rsidRDefault="007934E9" w:rsidP="000548E0">
            <w:pPr>
              <w:jc w:val="center"/>
            </w:pPr>
            <w:r w:rsidRPr="009E59D2">
              <w:t>Ciljna</w:t>
            </w:r>
            <w:r w:rsidRPr="009E59D2">
              <w:rPr>
                <w:spacing w:val="-2"/>
              </w:rPr>
              <w:t xml:space="preserve"> </w:t>
            </w:r>
            <w:r w:rsidRPr="009E59D2">
              <w:t>vrijednost</w:t>
            </w:r>
          </w:p>
          <w:p w14:paraId="62C0A56F" w14:textId="77777777" w:rsidR="007934E9" w:rsidRPr="009E59D2" w:rsidRDefault="007934E9" w:rsidP="000548E0">
            <w:pPr>
              <w:jc w:val="center"/>
            </w:pPr>
            <w:r w:rsidRPr="009E59D2">
              <w:t>2026.</w:t>
            </w:r>
            <w:r w:rsidRPr="009E59D2">
              <w:rPr>
                <w:spacing w:val="-1"/>
              </w:rPr>
              <w:t xml:space="preserve"> </w:t>
            </w:r>
            <w:r w:rsidRPr="009E59D2">
              <w:t>godine</w:t>
            </w:r>
          </w:p>
        </w:tc>
        <w:tc>
          <w:tcPr>
            <w:tcW w:w="1814" w:type="dxa"/>
          </w:tcPr>
          <w:p w14:paraId="139780DF" w14:textId="77777777" w:rsidR="007934E9" w:rsidRDefault="007934E9" w:rsidP="000548E0">
            <w:pPr>
              <w:jc w:val="center"/>
            </w:pPr>
            <w:r w:rsidRPr="009E59D2">
              <w:t>Ciljna</w:t>
            </w:r>
            <w:r w:rsidRPr="009E59D2">
              <w:rPr>
                <w:spacing w:val="-2"/>
              </w:rPr>
              <w:t xml:space="preserve"> </w:t>
            </w:r>
            <w:r w:rsidRPr="009E59D2">
              <w:t>vrijednost</w:t>
            </w:r>
          </w:p>
          <w:p w14:paraId="3637B3EB" w14:textId="77777777" w:rsidR="007934E9" w:rsidRPr="009E59D2" w:rsidRDefault="007934E9" w:rsidP="000548E0">
            <w:pPr>
              <w:jc w:val="center"/>
            </w:pPr>
            <w:r w:rsidRPr="009E59D2">
              <w:t>202</w:t>
            </w:r>
            <w:r>
              <w:t>7</w:t>
            </w:r>
            <w:r w:rsidRPr="009E59D2">
              <w:t>.</w:t>
            </w:r>
            <w:r w:rsidRPr="009E59D2">
              <w:rPr>
                <w:spacing w:val="-1"/>
              </w:rPr>
              <w:t xml:space="preserve"> </w:t>
            </w:r>
            <w:r w:rsidRPr="009E59D2">
              <w:t>godine</w:t>
            </w:r>
          </w:p>
        </w:tc>
        <w:tc>
          <w:tcPr>
            <w:tcW w:w="1813" w:type="dxa"/>
          </w:tcPr>
          <w:p w14:paraId="11FE0E19" w14:textId="77777777" w:rsidR="007934E9" w:rsidRDefault="007934E9" w:rsidP="000548E0">
            <w:pPr>
              <w:jc w:val="center"/>
            </w:pPr>
            <w:r w:rsidRPr="009E59D2">
              <w:t>Ciljna</w:t>
            </w:r>
            <w:r w:rsidRPr="009E59D2">
              <w:rPr>
                <w:spacing w:val="-2"/>
              </w:rPr>
              <w:t xml:space="preserve"> </w:t>
            </w:r>
            <w:r w:rsidRPr="009E59D2">
              <w:t>vrijednost</w:t>
            </w:r>
          </w:p>
          <w:p w14:paraId="5A6F92BF" w14:textId="77777777" w:rsidR="007934E9" w:rsidRPr="009E59D2" w:rsidRDefault="007934E9" w:rsidP="000548E0">
            <w:pPr>
              <w:jc w:val="center"/>
            </w:pPr>
            <w:r w:rsidRPr="009E59D2">
              <w:t>202</w:t>
            </w:r>
            <w:r>
              <w:t>8</w:t>
            </w:r>
            <w:r w:rsidRPr="009E59D2">
              <w:t>.</w:t>
            </w:r>
            <w:r w:rsidRPr="009E59D2">
              <w:rPr>
                <w:spacing w:val="-1"/>
              </w:rPr>
              <w:t xml:space="preserve"> </w:t>
            </w:r>
            <w:r w:rsidRPr="009E59D2">
              <w:t>godine</w:t>
            </w:r>
          </w:p>
        </w:tc>
        <w:tc>
          <w:tcPr>
            <w:tcW w:w="1814" w:type="dxa"/>
          </w:tcPr>
          <w:p w14:paraId="055D9609" w14:textId="77777777" w:rsidR="007934E9" w:rsidRDefault="007934E9" w:rsidP="000548E0">
            <w:pPr>
              <w:jc w:val="center"/>
            </w:pPr>
            <w:r w:rsidRPr="009E59D2">
              <w:t>Ciljna</w:t>
            </w:r>
            <w:r w:rsidRPr="009E59D2">
              <w:rPr>
                <w:spacing w:val="-2"/>
              </w:rPr>
              <w:t xml:space="preserve"> </w:t>
            </w:r>
            <w:r w:rsidRPr="009E59D2">
              <w:t>vrijednost</w:t>
            </w:r>
          </w:p>
          <w:p w14:paraId="72519947" w14:textId="77777777" w:rsidR="007934E9" w:rsidRPr="009E59D2" w:rsidRDefault="007934E9" w:rsidP="000548E0">
            <w:pPr>
              <w:jc w:val="center"/>
            </w:pPr>
            <w:r w:rsidRPr="009E59D2">
              <w:t>202</w:t>
            </w:r>
            <w:r>
              <w:t>9</w:t>
            </w:r>
            <w:r w:rsidRPr="009E59D2">
              <w:t>.</w:t>
            </w:r>
            <w:r w:rsidRPr="009E59D2">
              <w:rPr>
                <w:spacing w:val="-1"/>
              </w:rPr>
              <w:t xml:space="preserve"> </w:t>
            </w:r>
            <w:r w:rsidRPr="009E59D2">
              <w:t>godine</w:t>
            </w:r>
          </w:p>
        </w:tc>
      </w:tr>
      <w:tr w:rsidR="001B16E6" w:rsidRPr="009E59D2" w14:paraId="3CD28B28" w14:textId="77777777" w:rsidTr="004565B3">
        <w:trPr>
          <w:jc w:val="center"/>
        </w:trPr>
        <w:tc>
          <w:tcPr>
            <w:tcW w:w="1813" w:type="dxa"/>
            <w:shd w:val="clear" w:color="auto" w:fill="FFFFFF" w:themeFill="background1"/>
          </w:tcPr>
          <w:p w14:paraId="1C26BEA1" w14:textId="39573A38" w:rsidR="001B16E6" w:rsidRDefault="001B16E6" w:rsidP="001B16E6">
            <w:r>
              <w:t>1190</w:t>
            </w:r>
          </w:p>
        </w:tc>
        <w:tc>
          <w:tcPr>
            <w:tcW w:w="1813" w:type="dxa"/>
            <w:gridSpan w:val="2"/>
            <w:shd w:val="clear" w:color="auto" w:fill="FFFFFF" w:themeFill="background1"/>
          </w:tcPr>
          <w:p w14:paraId="156BF0AC" w14:textId="64495126" w:rsidR="001B16E6" w:rsidRDefault="004565B3" w:rsidP="001B16E6">
            <w:r>
              <w:t>1190</w:t>
            </w:r>
          </w:p>
        </w:tc>
        <w:tc>
          <w:tcPr>
            <w:tcW w:w="1814" w:type="dxa"/>
            <w:shd w:val="clear" w:color="auto" w:fill="FFFFFF" w:themeFill="background1"/>
          </w:tcPr>
          <w:p w14:paraId="68FCA337" w14:textId="6BBB0CF2" w:rsidR="001B16E6" w:rsidRPr="009E59D2" w:rsidRDefault="004565B3" w:rsidP="001B16E6">
            <w:r>
              <w:t>1190</w:t>
            </w:r>
          </w:p>
        </w:tc>
        <w:tc>
          <w:tcPr>
            <w:tcW w:w="1813" w:type="dxa"/>
            <w:shd w:val="clear" w:color="auto" w:fill="FFFFFF" w:themeFill="background1"/>
          </w:tcPr>
          <w:p w14:paraId="3F0E5FAE" w14:textId="7A247C52" w:rsidR="001B16E6" w:rsidRPr="009E59D2" w:rsidRDefault="001B16E6" w:rsidP="001B16E6">
            <w:r w:rsidRPr="00047E68">
              <w:t>1190</w:t>
            </w:r>
          </w:p>
        </w:tc>
        <w:tc>
          <w:tcPr>
            <w:tcW w:w="1814" w:type="dxa"/>
            <w:shd w:val="clear" w:color="auto" w:fill="FFFFFF" w:themeFill="background1"/>
          </w:tcPr>
          <w:p w14:paraId="257962DD" w14:textId="0ABAED71" w:rsidR="001B16E6" w:rsidRPr="009E59D2" w:rsidRDefault="001B16E6" w:rsidP="001B16E6">
            <w:r w:rsidRPr="00047E68">
              <w:t>1190</w:t>
            </w:r>
          </w:p>
        </w:tc>
      </w:tr>
    </w:tbl>
    <w:p w14:paraId="6B7D7BA6" w14:textId="77777777" w:rsidR="007934E9" w:rsidRDefault="007934E9" w:rsidP="00F75073">
      <w:pPr>
        <w:pStyle w:val="Naslov1"/>
        <w:ind w:left="0"/>
      </w:pP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7934E9" w:rsidRPr="009E59D2" w14:paraId="2C93F452" w14:textId="77777777" w:rsidTr="00EB60B7">
        <w:trPr>
          <w:jc w:val="center"/>
        </w:trPr>
        <w:tc>
          <w:tcPr>
            <w:tcW w:w="2547" w:type="dxa"/>
            <w:gridSpan w:val="2"/>
            <w:shd w:val="clear" w:color="auto" w:fill="B8CCE4" w:themeFill="accent1" w:themeFillTint="66"/>
          </w:tcPr>
          <w:p w14:paraId="7DB05AEB" w14:textId="77777777" w:rsidR="007934E9" w:rsidRPr="00F75073" w:rsidRDefault="007934E9" w:rsidP="000548E0">
            <w:pPr>
              <w:rPr>
                <w:b/>
                <w:bCs/>
                <w:sz w:val="24"/>
                <w:szCs w:val="24"/>
              </w:rPr>
            </w:pPr>
            <w:r w:rsidRPr="00F75073">
              <w:rPr>
                <w:b/>
                <w:bCs/>
                <w:sz w:val="24"/>
                <w:szCs w:val="24"/>
              </w:rPr>
              <w:t>Pokazatelj rezultata</w:t>
            </w:r>
          </w:p>
        </w:tc>
        <w:tc>
          <w:tcPr>
            <w:tcW w:w="6520" w:type="dxa"/>
            <w:gridSpan w:val="4"/>
            <w:shd w:val="clear" w:color="auto" w:fill="B8CCE4" w:themeFill="accent1" w:themeFillTint="66"/>
          </w:tcPr>
          <w:p w14:paraId="719CEF44" w14:textId="7F591DEC" w:rsidR="007934E9" w:rsidRPr="007934E9" w:rsidRDefault="007934E9" w:rsidP="000548E0">
            <w:pPr>
              <w:tabs>
                <w:tab w:val="left" w:pos="381"/>
              </w:tabs>
              <w:spacing w:before="6"/>
              <w:rPr>
                <w:b/>
                <w:bCs/>
                <w:sz w:val="24"/>
              </w:rPr>
            </w:pPr>
            <w:r>
              <w:rPr>
                <w:b/>
                <w:bCs/>
                <w:sz w:val="24"/>
              </w:rPr>
              <w:t>G</w:t>
            </w:r>
            <w:r w:rsidRPr="007934E9">
              <w:rPr>
                <w:b/>
                <w:bCs/>
                <w:sz w:val="24"/>
              </w:rPr>
              <w:t>odišnje</w:t>
            </w:r>
            <w:r w:rsidRPr="007934E9">
              <w:rPr>
                <w:b/>
                <w:bCs/>
                <w:spacing w:val="-6"/>
                <w:sz w:val="24"/>
              </w:rPr>
              <w:t xml:space="preserve"> </w:t>
            </w:r>
            <w:r w:rsidRPr="007934E9">
              <w:rPr>
                <w:b/>
                <w:bCs/>
                <w:sz w:val="24"/>
              </w:rPr>
              <w:t>održavanje</w:t>
            </w:r>
            <w:r w:rsidRPr="007934E9">
              <w:rPr>
                <w:b/>
                <w:bCs/>
                <w:spacing w:val="-7"/>
                <w:sz w:val="24"/>
              </w:rPr>
              <w:t xml:space="preserve"> </w:t>
            </w:r>
            <w:r w:rsidRPr="007934E9">
              <w:rPr>
                <w:b/>
                <w:bCs/>
                <w:sz w:val="24"/>
              </w:rPr>
              <w:t>javne</w:t>
            </w:r>
            <w:r w:rsidRPr="007934E9">
              <w:rPr>
                <w:b/>
                <w:bCs/>
                <w:spacing w:val="-7"/>
                <w:sz w:val="24"/>
              </w:rPr>
              <w:t xml:space="preserve"> </w:t>
            </w:r>
            <w:r w:rsidRPr="007934E9">
              <w:rPr>
                <w:b/>
                <w:bCs/>
                <w:sz w:val="24"/>
              </w:rPr>
              <w:t>rasvjete</w:t>
            </w:r>
            <w:r w:rsidRPr="007934E9">
              <w:rPr>
                <w:b/>
                <w:bCs/>
                <w:spacing w:val="-7"/>
                <w:sz w:val="24"/>
              </w:rPr>
              <w:t xml:space="preserve"> </w:t>
            </w:r>
            <w:r w:rsidRPr="007934E9">
              <w:rPr>
                <w:b/>
                <w:bCs/>
                <w:sz w:val="24"/>
              </w:rPr>
              <w:t>na</w:t>
            </w:r>
            <w:r w:rsidRPr="007934E9">
              <w:rPr>
                <w:b/>
                <w:bCs/>
                <w:spacing w:val="-7"/>
                <w:sz w:val="24"/>
              </w:rPr>
              <w:t xml:space="preserve"> </w:t>
            </w:r>
            <w:r w:rsidRPr="007934E9">
              <w:rPr>
                <w:b/>
                <w:bCs/>
                <w:sz w:val="24"/>
              </w:rPr>
              <w:t>području</w:t>
            </w:r>
            <w:r w:rsidRPr="007934E9">
              <w:rPr>
                <w:b/>
                <w:bCs/>
                <w:spacing w:val="-4"/>
                <w:sz w:val="24"/>
              </w:rPr>
              <w:t xml:space="preserve"> </w:t>
            </w:r>
            <w:r w:rsidRPr="007934E9">
              <w:rPr>
                <w:b/>
                <w:bCs/>
                <w:sz w:val="24"/>
              </w:rPr>
              <w:t>Općine</w:t>
            </w:r>
            <w:r w:rsidRPr="007934E9">
              <w:rPr>
                <w:b/>
                <w:bCs/>
                <w:spacing w:val="-6"/>
                <w:sz w:val="24"/>
              </w:rPr>
              <w:t xml:space="preserve"> </w:t>
            </w:r>
            <w:r w:rsidRPr="007934E9">
              <w:rPr>
                <w:b/>
                <w:bCs/>
                <w:sz w:val="24"/>
              </w:rPr>
              <w:t>Tompojevci</w:t>
            </w:r>
            <w:r w:rsidR="00EB50A1">
              <w:rPr>
                <w:b/>
                <w:bCs/>
                <w:sz w:val="24"/>
              </w:rPr>
              <w:t xml:space="preserve"> u km</w:t>
            </w:r>
          </w:p>
        </w:tc>
      </w:tr>
      <w:tr w:rsidR="007934E9" w:rsidRPr="009E59D2" w14:paraId="14065859" w14:textId="77777777" w:rsidTr="00EB60B7">
        <w:trPr>
          <w:jc w:val="center"/>
        </w:trPr>
        <w:tc>
          <w:tcPr>
            <w:tcW w:w="1813" w:type="dxa"/>
          </w:tcPr>
          <w:p w14:paraId="4310C7EE" w14:textId="77777777" w:rsidR="007934E9" w:rsidRPr="009E59D2" w:rsidRDefault="007934E9" w:rsidP="000548E0">
            <w:pPr>
              <w:jc w:val="center"/>
            </w:pPr>
            <w:r w:rsidRPr="009E59D2">
              <w:t>Početna vrijednost 2025. godine</w:t>
            </w:r>
          </w:p>
        </w:tc>
        <w:tc>
          <w:tcPr>
            <w:tcW w:w="1813" w:type="dxa"/>
            <w:gridSpan w:val="2"/>
          </w:tcPr>
          <w:p w14:paraId="75D2BCA4" w14:textId="77777777" w:rsidR="007934E9" w:rsidRDefault="007934E9" w:rsidP="000548E0">
            <w:pPr>
              <w:jc w:val="center"/>
            </w:pPr>
            <w:r w:rsidRPr="009E59D2">
              <w:t>Ciljna</w:t>
            </w:r>
            <w:r w:rsidRPr="009E59D2">
              <w:rPr>
                <w:spacing w:val="-2"/>
              </w:rPr>
              <w:t xml:space="preserve"> </w:t>
            </w:r>
            <w:r w:rsidRPr="009E59D2">
              <w:t>vrijednost</w:t>
            </w:r>
          </w:p>
          <w:p w14:paraId="309BCED9" w14:textId="77777777" w:rsidR="007934E9" w:rsidRPr="009E59D2" w:rsidRDefault="007934E9" w:rsidP="000548E0">
            <w:pPr>
              <w:jc w:val="center"/>
            </w:pPr>
            <w:r w:rsidRPr="009E59D2">
              <w:t>2026.</w:t>
            </w:r>
            <w:r w:rsidRPr="009E59D2">
              <w:rPr>
                <w:spacing w:val="-1"/>
              </w:rPr>
              <w:t xml:space="preserve"> </w:t>
            </w:r>
            <w:r w:rsidRPr="009E59D2">
              <w:t>godine</w:t>
            </w:r>
          </w:p>
        </w:tc>
        <w:tc>
          <w:tcPr>
            <w:tcW w:w="1814" w:type="dxa"/>
          </w:tcPr>
          <w:p w14:paraId="645B2AA1" w14:textId="77777777" w:rsidR="007934E9" w:rsidRDefault="007934E9" w:rsidP="000548E0">
            <w:pPr>
              <w:jc w:val="center"/>
            </w:pPr>
            <w:r w:rsidRPr="009E59D2">
              <w:t>Ciljna</w:t>
            </w:r>
            <w:r w:rsidRPr="009E59D2">
              <w:rPr>
                <w:spacing w:val="-2"/>
              </w:rPr>
              <w:t xml:space="preserve"> </w:t>
            </w:r>
            <w:r w:rsidRPr="009E59D2">
              <w:t>vrijednost</w:t>
            </w:r>
          </w:p>
          <w:p w14:paraId="187F4D7D" w14:textId="77777777" w:rsidR="007934E9" w:rsidRPr="009E59D2" w:rsidRDefault="007934E9" w:rsidP="000548E0">
            <w:pPr>
              <w:jc w:val="center"/>
            </w:pPr>
            <w:r w:rsidRPr="009E59D2">
              <w:t>202</w:t>
            </w:r>
            <w:r>
              <w:t>7</w:t>
            </w:r>
            <w:r w:rsidRPr="009E59D2">
              <w:t>.</w:t>
            </w:r>
            <w:r w:rsidRPr="009E59D2">
              <w:rPr>
                <w:spacing w:val="-1"/>
              </w:rPr>
              <w:t xml:space="preserve"> </w:t>
            </w:r>
            <w:r w:rsidRPr="009E59D2">
              <w:t>godine</w:t>
            </w:r>
          </w:p>
        </w:tc>
        <w:tc>
          <w:tcPr>
            <w:tcW w:w="1813" w:type="dxa"/>
          </w:tcPr>
          <w:p w14:paraId="66CC7692" w14:textId="77777777" w:rsidR="007934E9" w:rsidRDefault="007934E9" w:rsidP="000548E0">
            <w:pPr>
              <w:jc w:val="center"/>
            </w:pPr>
            <w:r w:rsidRPr="009E59D2">
              <w:t>Ciljna</w:t>
            </w:r>
            <w:r w:rsidRPr="009E59D2">
              <w:rPr>
                <w:spacing w:val="-2"/>
              </w:rPr>
              <w:t xml:space="preserve"> </w:t>
            </w:r>
            <w:r w:rsidRPr="009E59D2">
              <w:t>vrijednost</w:t>
            </w:r>
          </w:p>
          <w:p w14:paraId="4CEDA7CA" w14:textId="77777777" w:rsidR="007934E9" w:rsidRPr="009E59D2" w:rsidRDefault="007934E9" w:rsidP="000548E0">
            <w:pPr>
              <w:jc w:val="center"/>
            </w:pPr>
            <w:r w:rsidRPr="009E59D2">
              <w:t>202</w:t>
            </w:r>
            <w:r>
              <w:t>8</w:t>
            </w:r>
            <w:r w:rsidRPr="009E59D2">
              <w:t>.</w:t>
            </w:r>
            <w:r w:rsidRPr="009E59D2">
              <w:rPr>
                <w:spacing w:val="-1"/>
              </w:rPr>
              <w:t xml:space="preserve"> </w:t>
            </w:r>
            <w:r w:rsidRPr="009E59D2">
              <w:t>godine</w:t>
            </w:r>
          </w:p>
        </w:tc>
        <w:tc>
          <w:tcPr>
            <w:tcW w:w="1814" w:type="dxa"/>
          </w:tcPr>
          <w:p w14:paraId="544AC7AC" w14:textId="77777777" w:rsidR="007934E9" w:rsidRDefault="007934E9" w:rsidP="000548E0">
            <w:pPr>
              <w:jc w:val="center"/>
            </w:pPr>
            <w:r w:rsidRPr="009E59D2">
              <w:t>Ciljna</w:t>
            </w:r>
            <w:r w:rsidRPr="009E59D2">
              <w:rPr>
                <w:spacing w:val="-2"/>
              </w:rPr>
              <w:t xml:space="preserve"> </w:t>
            </w:r>
            <w:r w:rsidRPr="009E59D2">
              <w:t>vrijednost</w:t>
            </w:r>
          </w:p>
          <w:p w14:paraId="53DB02C6" w14:textId="77777777" w:rsidR="007934E9" w:rsidRPr="009E59D2" w:rsidRDefault="007934E9" w:rsidP="000548E0">
            <w:pPr>
              <w:jc w:val="center"/>
            </w:pPr>
            <w:r w:rsidRPr="009E59D2">
              <w:t>202</w:t>
            </w:r>
            <w:r>
              <w:t>9</w:t>
            </w:r>
            <w:r w:rsidRPr="009E59D2">
              <w:t>.</w:t>
            </w:r>
            <w:r w:rsidRPr="009E59D2">
              <w:rPr>
                <w:spacing w:val="-1"/>
              </w:rPr>
              <w:t xml:space="preserve"> </w:t>
            </w:r>
            <w:r w:rsidRPr="009E59D2">
              <w:t>godine</w:t>
            </w:r>
          </w:p>
        </w:tc>
      </w:tr>
      <w:tr w:rsidR="001B16E6" w:rsidRPr="009E59D2" w14:paraId="042E8526" w14:textId="77777777" w:rsidTr="004565B3">
        <w:trPr>
          <w:jc w:val="center"/>
        </w:trPr>
        <w:tc>
          <w:tcPr>
            <w:tcW w:w="1813" w:type="dxa"/>
            <w:shd w:val="clear" w:color="auto" w:fill="FFFFFF" w:themeFill="background1"/>
          </w:tcPr>
          <w:p w14:paraId="52780FD2" w14:textId="05596E16" w:rsidR="001B16E6" w:rsidRDefault="001B16E6" w:rsidP="001B16E6">
            <w:r>
              <w:t>22,77 km</w:t>
            </w:r>
          </w:p>
        </w:tc>
        <w:tc>
          <w:tcPr>
            <w:tcW w:w="1813" w:type="dxa"/>
            <w:gridSpan w:val="2"/>
            <w:shd w:val="clear" w:color="auto" w:fill="FFFFFF" w:themeFill="background1"/>
          </w:tcPr>
          <w:p w14:paraId="6303BBAF" w14:textId="2CDFC5A6" w:rsidR="001B16E6" w:rsidRDefault="004565B3" w:rsidP="001B16E6">
            <w:r>
              <w:t>22,77 km</w:t>
            </w:r>
          </w:p>
        </w:tc>
        <w:tc>
          <w:tcPr>
            <w:tcW w:w="1814" w:type="dxa"/>
            <w:shd w:val="clear" w:color="auto" w:fill="FFFFFF" w:themeFill="background1"/>
          </w:tcPr>
          <w:p w14:paraId="214424F5" w14:textId="1FAE2E60" w:rsidR="001B16E6" w:rsidRPr="009E59D2" w:rsidRDefault="004565B3" w:rsidP="001B16E6">
            <w:r>
              <w:t>22,77 km</w:t>
            </w:r>
          </w:p>
        </w:tc>
        <w:tc>
          <w:tcPr>
            <w:tcW w:w="1813" w:type="dxa"/>
            <w:shd w:val="clear" w:color="auto" w:fill="FFFFFF" w:themeFill="background1"/>
          </w:tcPr>
          <w:p w14:paraId="4E4A928F" w14:textId="7835CDC5" w:rsidR="001B16E6" w:rsidRPr="009E59D2" w:rsidRDefault="004565B3" w:rsidP="001B16E6">
            <w:r>
              <w:t>22,77 km</w:t>
            </w:r>
          </w:p>
        </w:tc>
        <w:tc>
          <w:tcPr>
            <w:tcW w:w="1814" w:type="dxa"/>
            <w:shd w:val="clear" w:color="auto" w:fill="FFFFFF" w:themeFill="background1"/>
          </w:tcPr>
          <w:p w14:paraId="1DE563B3" w14:textId="67089A07" w:rsidR="001B16E6" w:rsidRPr="009E59D2" w:rsidRDefault="001B16E6" w:rsidP="001B16E6">
            <w:r>
              <w:t>22,77 km</w:t>
            </w:r>
          </w:p>
        </w:tc>
      </w:tr>
    </w:tbl>
    <w:p w14:paraId="7259E4ED" w14:textId="3C8846C6" w:rsidR="00EB60B7" w:rsidRDefault="00EB60B7" w:rsidP="00F75073">
      <w:pPr>
        <w:pStyle w:val="Naslov1"/>
        <w:ind w:left="0"/>
      </w:pPr>
    </w:p>
    <w:p w14:paraId="3B1DCFD6" w14:textId="4B5528DE" w:rsidR="007934E9" w:rsidRPr="00EB60B7" w:rsidRDefault="00EB60B7" w:rsidP="00EB60B7">
      <w:pPr>
        <w:rPr>
          <w:b/>
          <w:sz w:val="32"/>
          <w:szCs w:val="32"/>
        </w:rPr>
      </w:pPr>
      <w:r>
        <w:br w:type="page"/>
      </w:r>
    </w:p>
    <w:p w14:paraId="663FFD26" w14:textId="250AAED2" w:rsidR="007934E9" w:rsidRPr="00F345EE" w:rsidRDefault="007934E9" w:rsidP="00F345EE">
      <w:pPr>
        <w:pStyle w:val="Odlomakpopisa"/>
        <w:numPr>
          <w:ilvl w:val="0"/>
          <w:numId w:val="16"/>
        </w:numPr>
        <w:spacing w:after="240"/>
        <w:rPr>
          <w:b/>
          <w:bCs/>
          <w:sz w:val="24"/>
          <w:szCs w:val="24"/>
        </w:rPr>
      </w:pPr>
      <w:r w:rsidRPr="00F345EE">
        <w:rPr>
          <w:b/>
          <w:bCs/>
          <w:sz w:val="24"/>
          <w:szCs w:val="24"/>
        </w:rPr>
        <w:lastRenderedPageBreak/>
        <w:t xml:space="preserve">Mjera: Izgradnja komunalne infrastrukture </w:t>
      </w:r>
    </w:p>
    <w:p w14:paraId="35A5A13E" w14:textId="0C4081AF" w:rsidR="007934E9" w:rsidRDefault="007934E9" w:rsidP="007934E9">
      <w:pPr>
        <w:jc w:val="both"/>
        <w:rPr>
          <w:sz w:val="24"/>
          <w:szCs w:val="24"/>
        </w:rPr>
      </w:pPr>
      <w:r w:rsidRPr="007934E9">
        <w:rPr>
          <w:sz w:val="24"/>
          <w:szCs w:val="24"/>
        </w:rPr>
        <w:t>Mjera predstavlja cjelovit sustav izgradnje komunalne infrastrukture kao djelatnosti od neposrednog interesa za život i rad stanovnika u Općini Tompojevci. Cilj mjere je poboljšanje lokalne infrastrukture potpomognutog područja radi uravnoteženog regionalnoga razvoja i podizanju kvalitete života u Općini Tompojevci izgradnjom komunalne zgrade – mrtvačnice (P) i parkirališta na pravoslavnom groblju u naselju Čakovci na k.č.br. 784, k.o. Čakovci. Na pravoslavnom mjesnom groblju u naselju Čakovci trenutačno ne postoji objekt mrtvačnice i parkiralište. Izgradnjom mrtvačnice i parkirališta, stanovništvu se omogućava prostor za dostojanstven ispraćaj najmilijih. Nova mrtvačnica nalazit će se u sklopu mjesnog pravoslavnog groblja.</w:t>
      </w:r>
    </w:p>
    <w:p w14:paraId="2E73A808" w14:textId="77777777" w:rsidR="007934E9" w:rsidRDefault="007934E9" w:rsidP="007934E9">
      <w:pPr>
        <w:pStyle w:val="Naslov1"/>
      </w:pPr>
    </w:p>
    <w:p w14:paraId="59D9501F" w14:textId="77777777" w:rsidR="00F345EE" w:rsidRDefault="00F345EE" w:rsidP="00F345EE">
      <w:pPr>
        <w:pStyle w:val="Tijeloteksta"/>
        <w:spacing w:before="178"/>
      </w:pPr>
      <w:r>
        <w:t>Nacionalna razvojna</w:t>
      </w:r>
      <w:r>
        <w:rPr>
          <w:spacing w:val="-2"/>
        </w:rPr>
        <w:t xml:space="preserve"> </w:t>
      </w:r>
      <w:r>
        <w:t>strategija</w:t>
      </w:r>
      <w:r>
        <w:rPr>
          <w:spacing w:val="-1"/>
        </w:rPr>
        <w:t xml:space="preserve"> </w:t>
      </w:r>
      <w:r>
        <w:t>RH</w:t>
      </w:r>
      <w:r>
        <w:rPr>
          <w:spacing w:val="-2"/>
        </w:rPr>
        <w:t xml:space="preserve"> </w:t>
      </w:r>
      <w:r>
        <w:t>do</w:t>
      </w:r>
      <w:r>
        <w:rPr>
          <w:spacing w:val="-1"/>
        </w:rPr>
        <w:t xml:space="preserve"> </w:t>
      </w:r>
      <w:r>
        <w:t xml:space="preserve">2030. </w:t>
      </w:r>
      <w:r>
        <w:rPr>
          <w:spacing w:val="-2"/>
        </w:rPr>
        <w:t>godine</w:t>
      </w:r>
    </w:p>
    <w:p w14:paraId="1228488B" w14:textId="77777777" w:rsidR="007934E9" w:rsidRDefault="007934E9" w:rsidP="007934E9">
      <w:pPr>
        <w:jc w:val="both"/>
        <w:rPr>
          <w:sz w:val="24"/>
          <w:szCs w:val="24"/>
        </w:rPr>
      </w:pPr>
    </w:p>
    <w:p w14:paraId="42FF5E6B" w14:textId="77777777" w:rsidR="007934E9" w:rsidRPr="007934E9" w:rsidRDefault="007934E9" w:rsidP="007934E9">
      <w:pPr>
        <w:jc w:val="both"/>
        <w:rPr>
          <w:sz w:val="24"/>
          <w:szCs w:val="24"/>
        </w:rPr>
      </w:pPr>
    </w:p>
    <w:tbl>
      <w:tblPr>
        <w:tblStyle w:val="Reetkatablice"/>
        <w:tblW w:w="0" w:type="auto"/>
        <w:jc w:val="center"/>
        <w:tblLook w:val="04A0" w:firstRow="1" w:lastRow="0" w:firstColumn="1" w:lastColumn="0" w:noHBand="0" w:noVBand="1"/>
      </w:tblPr>
      <w:tblGrid>
        <w:gridCol w:w="9435"/>
      </w:tblGrid>
      <w:tr w:rsidR="007934E9" w14:paraId="3EE53D06" w14:textId="77777777" w:rsidTr="00EB60B7">
        <w:trPr>
          <w:jc w:val="center"/>
        </w:trPr>
        <w:tc>
          <w:tcPr>
            <w:tcW w:w="9435" w:type="dxa"/>
            <w:shd w:val="clear" w:color="auto" w:fill="DBE5F1" w:themeFill="accent1" w:themeFillTint="33"/>
          </w:tcPr>
          <w:p w14:paraId="1B58F615" w14:textId="77777777" w:rsidR="007934E9" w:rsidRDefault="007934E9" w:rsidP="000548E0">
            <w:pPr>
              <w:pStyle w:val="Tijeloteksta"/>
              <w:spacing w:line="396" w:lineRule="auto"/>
              <w:ind w:left="141" w:right="4287"/>
              <w:jc w:val="both"/>
            </w:pPr>
            <w:r>
              <w:t>RS 4. Ravnomjeran regionalni razvoj</w:t>
            </w:r>
          </w:p>
        </w:tc>
      </w:tr>
      <w:tr w:rsidR="007934E9" w14:paraId="1D5B6D70" w14:textId="77777777" w:rsidTr="00EB60B7">
        <w:trPr>
          <w:jc w:val="center"/>
        </w:trPr>
        <w:tc>
          <w:tcPr>
            <w:tcW w:w="9435" w:type="dxa"/>
            <w:shd w:val="clear" w:color="auto" w:fill="B8CCE4" w:themeFill="accent1" w:themeFillTint="66"/>
          </w:tcPr>
          <w:p w14:paraId="7B62EE43" w14:textId="77777777" w:rsidR="007934E9" w:rsidRDefault="007934E9" w:rsidP="000548E0">
            <w:pPr>
              <w:pStyle w:val="Tijeloteksta"/>
              <w:spacing w:line="275" w:lineRule="exact"/>
              <w:ind w:left="141"/>
              <w:jc w:val="both"/>
            </w:pPr>
            <w:r>
              <w:t>SC</w:t>
            </w:r>
            <w:r>
              <w:rPr>
                <w:spacing w:val="-3"/>
              </w:rPr>
              <w:t xml:space="preserve"> </w:t>
            </w:r>
            <w:r>
              <w:t>13.</w:t>
            </w:r>
            <w:r>
              <w:rPr>
                <w:spacing w:val="-1"/>
              </w:rPr>
              <w:t xml:space="preserve"> </w:t>
            </w:r>
            <w:r>
              <w:t>Jačanje</w:t>
            </w:r>
            <w:r>
              <w:rPr>
                <w:spacing w:val="-2"/>
              </w:rPr>
              <w:t xml:space="preserve"> </w:t>
            </w:r>
            <w:r>
              <w:t>regionalne</w:t>
            </w:r>
            <w:r>
              <w:rPr>
                <w:spacing w:val="-1"/>
              </w:rPr>
              <w:t xml:space="preserve"> </w:t>
            </w:r>
            <w:r>
              <w:rPr>
                <w:spacing w:val="-2"/>
              </w:rPr>
              <w:t>konkurentnosti</w:t>
            </w:r>
          </w:p>
        </w:tc>
      </w:tr>
      <w:tr w:rsidR="007934E9" w14:paraId="37249EE4" w14:textId="77777777" w:rsidTr="00EB60B7">
        <w:trPr>
          <w:jc w:val="center"/>
        </w:trPr>
        <w:tc>
          <w:tcPr>
            <w:tcW w:w="9435" w:type="dxa"/>
            <w:shd w:val="clear" w:color="auto" w:fill="95B3D7" w:themeFill="accent1" w:themeFillTint="99"/>
          </w:tcPr>
          <w:p w14:paraId="57822725" w14:textId="77777777" w:rsidR="007934E9" w:rsidRDefault="007934E9" w:rsidP="000548E0">
            <w:pPr>
              <w:pStyle w:val="Tijeloteksta"/>
              <w:spacing w:line="256" w:lineRule="auto"/>
              <w:ind w:left="141"/>
            </w:pPr>
            <w:r>
              <w:t>Svrha:</w:t>
            </w:r>
            <w:r>
              <w:rPr>
                <w:spacing w:val="-4"/>
              </w:rPr>
              <w:t xml:space="preserve"> </w:t>
            </w:r>
            <w:r>
              <w:t>Trajno</w:t>
            </w:r>
            <w:r>
              <w:rPr>
                <w:spacing w:val="-4"/>
              </w:rPr>
              <w:t xml:space="preserve"> </w:t>
            </w:r>
            <w:r>
              <w:t>i</w:t>
            </w:r>
            <w:r>
              <w:rPr>
                <w:spacing w:val="-4"/>
              </w:rPr>
              <w:t xml:space="preserve"> </w:t>
            </w:r>
            <w:r>
              <w:t>kvalitetno</w:t>
            </w:r>
            <w:r>
              <w:rPr>
                <w:spacing w:val="-4"/>
              </w:rPr>
              <w:t xml:space="preserve"> </w:t>
            </w:r>
            <w:r>
              <w:t>obavljanje</w:t>
            </w:r>
            <w:r>
              <w:rPr>
                <w:spacing w:val="-4"/>
              </w:rPr>
              <w:t xml:space="preserve"> </w:t>
            </w:r>
            <w:r>
              <w:t>komunalnih</w:t>
            </w:r>
            <w:r>
              <w:rPr>
                <w:spacing w:val="-4"/>
              </w:rPr>
              <w:t xml:space="preserve"> </w:t>
            </w:r>
            <w:r>
              <w:t>djelatnosti</w:t>
            </w:r>
            <w:r>
              <w:rPr>
                <w:spacing w:val="-4"/>
              </w:rPr>
              <w:t xml:space="preserve"> </w:t>
            </w:r>
            <w:r>
              <w:t>na</w:t>
            </w:r>
            <w:r>
              <w:rPr>
                <w:spacing w:val="-4"/>
              </w:rPr>
              <w:t xml:space="preserve"> </w:t>
            </w:r>
            <w:r>
              <w:t>načelima</w:t>
            </w:r>
            <w:r>
              <w:rPr>
                <w:spacing w:val="-4"/>
              </w:rPr>
              <w:t xml:space="preserve"> </w:t>
            </w:r>
            <w:r>
              <w:t>održivog</w:t>
            </w:r>
            <w:r>
              <w:rPr>
                <w:spacing w:val="-4"/>
              </w:rPr>
              <w:t xml:space="preserve"> </w:t>
            </w:r>
            <w:r>
              <w:t>razvoja,</w:t>
            </w:r>
            <w:r>
              <w:rPr>
                <w:spacing w:val="-4"/>
              </w:rPr>
              <w:t xml:space="preserve"> </w:t>
            </w:r>
            <w:r>
              <w:t>te održavanje komunalnih objekata i uređaja u stanju funkcionalne sposobnosti</w:t>
            </w:r>
          </w:p>
        </w:tc>
      </w:tr>
      <w:tr w:rsidR="007934E9" w14:paraId="4915648C" w14:textId="77777777" w:rsidTr="00EB60B7">
        <w:trPr>
          <w:jc w:val="center"/>
        </w:trPr>
        <w:tc>
          <w:tcPr>
            <w:tcW w:w="9435" w:type="dxa"/>
            <w:shd w:val="clear" w:color="auto" w:fill="DBE5F1" w:themeFill="accent1" w:themeFillTint="33"/>
          </w:tcPr>
          <w:p w14:paraId="2D69A616" w14:textId="15E1D710" w:rsidR="007934E9" w:rsidRDefault="007934E9" w:rsidP="000548E0">
            <w:pPr>
              <w:pStyle w:val="Tijeloteksta"/>
              <w:spacing w:before="19"/>
              <w:ind w:left="141"/>
            </w:pPr>
            <w:r>
              <w:t>Aktivnost:</w:t>
            </w:r>
            <w:r>
              <w:rPr>
                <w:spacing w:val="-3"/>
              </w:rPr>
              <w:t xml:space="preserve"> </w:t>
            </w:r>
            <w:r>
              <w:t>1.</w:t>
            </w:r>
            <w:r>
              <w:rPr>
                <w:spacing w:val="-4"/>
              </w:rPr>
              <w:t xml:space="preserve"> </w:t>
            </w:r>
            <w:r>
              <w:t>izgradnja</w:t>
            </w:r>
            <w:r>
              <w:rPr>
                <w:spacing w:val="-4"/>
              </w:rPr>
              <w:t xml:space="preserve"> </w:t>
            </w:r>
            <w:r>
              <w:t>cesta;</w:t>
            </w:r>
            <w:r>
              <w:rPr>
                <w:spacing w:val="-4"/>
              </w:rPr>
              <w:t xml:space="preserve"> </w:t>
            </w:r>
            <w:r>
              <w:t>2.</w:t>
            </w:r>
            <w:r>
              <w:rPr>
                <w:spacing w:val="-4"/>
              </w:rPr>
              <w:t xml:space="preserve"> </w:t>
            </w:r>
            <w:r>
              <w:t>izgradnja</w:t>
            </w:r>
            <w:r>
              <w:rPr>
                <w:spacing w:val="-4"/>
              </w:rPr>
              <w:t xml:space="preserve"> </w:t>
            </w:r>
            <w:r>
              <w:t>mrtvačnice;</w:t>
            </w:r>
            <w:r>
              <w:rPr>
                <w:spacing w:val="-4"/>
              </w:rPr>
              <w:t xml:space="preserve"> </w:t>
            </w:r>
            <w:r>
              <w:t>3.</w:t>
            </w:r>
            <w:r>
              <w:rPr>
                <w:spacing w:val="-4"/>
              </w:rPr>
              <w:t xml:space="preserve"> </w:t>
            </w:r>
            <w:r>
              <w:t>rekonstrukcija</w:t>
            </w:r>
            <w:r>
              <w:rPr>
                <w:spacing w:val="-5"/>
              </w:rPr>
              <w:t xml:space="preserve"> </w:t>
            </w:r>
            <w:r>
              <w:t>vodovodne</w:t>
            </w:r>
            <w:r>
              <w:rPr>
                <w:spacing w:val="-5"/>
              </w:rPr>
              <w:t xml:space="preserve"> </w:t>
            </w:r>
            <w:r>
              <w:t>mreže.</w:t>
            </w:r>
          </w:p>
        </w:tc>
      </w:tr>
    </w:tbl>
    <w:p w14:paraId="50999C66" w14:textId="77777777" w:rsidR="007934E9" w:rsidRPr="007934E9" w:rsidRDefault="007934E9" w:rsidP="007934E9"/>
    <w:p w14:paraId="10916E90" w14:textId="34CFDDC4" w:rsidR="007934E9" w:rsidRDefault="007934E9" w:rsidP="007934E9">
      <w:pPr>
        <w:rPr>
          <w:sz w:val="24"/>
          <w:szCs w:val="24"/>
        </w:rPr>
      </w:pPr>
      <w:r w:rsidRPr="007934E9">
        <w:rPr>
          <w:sz w:val="24"/>
          <w:szCs w:val="24"/>
        </w:rPr>
        <w:t>Rok</w:t>
      </w:r>
      <w:r w:rsidRPr="007934E9">
        <w:rPr>
          <w:spacing w:val="-5"/>
          <w:sz w:val="24"/>
          <w:szCs w:val="24"/>
        </w:rPr>
        <w:t xml:space="preserve"> </w:t>
      </w:r>
      <w:r w:rsidRPr="007934E9">
        <w:rPr>
          <w:sz w:val="24"/>
          <w:szCs w:val="24"/>
        </w:rPr>
        <w:t>za</w:t>
      </w:r>
      <w:r w:rsidRPr="007934E9">
        <w:rPr>
          <w:spacing w:val="-6"/>
          <w:sz w:val="24"/>
          <w:szCs w:val="24"/>
        </w:rPr>
        <w:t xml:space="preserve"> </w:t>
      </w:r>
      <w:r w:rsidRPr="007934E9">
        <w:rPr>
          <w:sz w:val="24"/>
          <w:szCs w:val="24"/>
        </w:rPr>
        <w:t>provedbu mjere je prosinac 2029. godine</w:t>
      </w:r>
      <w:r>
        <w:rPr>
          <w:sz w:val="24"/>
          <w:szCs w:val="24"/>
        </w:rPr>
        <w:t>.</w:t>
      </w:r>
    </w:p>
    <w:p w14:paraId="0C6426C0" w14:textId="77777777" w:rsidR="007934E9" w:rsidRDefault="007934E9" w:rsidP="007934E9">
      <w:pPr>
        <w:rPr>
          <w:sz w:val="24"/>
          <w:szCs w:val="24"/>
        </w:rPr>
      </w:pP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7934E9" w:rsidRPr="009E59D2" w14:paraId="5211A352" w14:textId="77777777" w:rsidTr="007934E9">
        <w:trPr>
          <w:jc w:val="center"/>
        </w:trPr>
        <w:tc>
          <w:tcPr>
            <w:tcW w:w="2547" w:type="dxa"/>
            <w:gridSpan w:val="2"/>
            <w:shd w:val="clear" w:color="auto" w:fill="B8CCE4" w:themeFill="accent1" w:themeFillTint="66"/>
          </w:tcPr>
          <w:p w14:paraId="27797BCA" w14:textId="77777777" w:rsidR="007934E9" w:rsidRPr="00F75073" w:rsidRDefault="007934E9" w:rsidP="000548E0">
            <w:pPr>
              <w:rPr>
                <w:b/>
                <w:bCs/>
                <w:sz w:val="24"/>
                <w:szCs w:val="24"/>
              </w:rPr>
            </w:pPr>
            <w:r w:rsidRPr="00F75073">
              <w:rPr>
                <w:b/>
                <w:bCs/>
                <w:sz w:val="24"/>
                <w:szCs w:val="24"/>
              </w:rPr>
              <w:t>Pokazatelj rezultata</w:t>
            </w:r>
          </w:p>
        </w:tc>
        <w:tc>
          <w:tcPr>
            <w:tcW w:w="6520" w:type="dxa"/>
            <w:gridSpan w:val="4"/>
            <w:shd w:val="clear" w:color="auto" w:fill="B8CCE4" w:themeFill="accent1" w:themeFillTint="66"/>
          </w:tcPr>
          <w:p w14:paraId="7A8EC467" w14:textId="0CA3BA6B" w:rsidR="007934E9" w:rsidRPr="007934E9" w:rsidRDefault="007934E9" w:rsidP="007934E9">
            <w:pPr>
              <w:tabs>
                <w:tab w:val="left" w:pos="441"/>
              </w:tabs>
              <w:rPr>
                <w:b/>
                <w:bCs/>
                <w:sz w:val="24"/>
              </w:rPr>
            </w:pPr>
            <w:r w:rsidRPr="007934E9">
              <w:rPr>
                <w:b/>
                <w:bCs/>
                <w:sz w:val="24"/>
              </w:rPr>
              <w:t>m</w:t>
            </w:r>
            <w:r w:rsidRPr="007934E9">
              <w:rPr>
                <w:b/>
                <w:bCs/>
                <w:spacing w:val="-4"/>
                <w:sz w:val="24"/>
              </w:rPr>
              <w:t xml:space="preserve"> </w:t>
            </w:r>
            <w:r w:rsidRPr="007934E9">
              <w:rPr>
                <w:b/>
                <w:bCs/>
                <w:sz w:val="24"/>
              </w:rPr>
              <w:t>novoizgrađene</w:t>
            </w:r>
            <w:r w:rsidRPr="007934E9">
              <w:rPr>
                <w:b/>
                <w:bCs/>
                <w:spacing w:val="-1"/>
                <w:sz w:val="24"/>
              </w:rPr>
              <w:t xml:space="preserve"> </w:t>
            </w:r>
            <w:r w:rsidRPr="007934E9">
              <w:rPr>
                <w:b/>
                <w:bCs/>
                <w:spacing w:val="-4"/>
                <w:sz w:val="24"/>
              </w:rPr>
              <w:t>ceste</w:t>
            </w:r>
          </w:p>
        </w:tc>
      </w:tr>
      <w:tr w:rsidR="007934E9" w:rsidRPr="009E59D2" w14:paraId="1AA5BC94" w14:textId="77777777" w:rsidTr="007934E9">
        <w:trPr>
          <w:jc w:val="center"/>
        </w:trPr>
        <w:tc>
          <w:tcPr>
            <w:tcW w:w="1813" w:type="dxa"/>
          </w:tcPr>
          <w:p w14:paraId="09B35D08" w14:textId="77777777" w:rsidR="007934E9" w:rsidRPr="009E59D2" w:rsidRDefault="007934E9" w:rsidP="000548E0">
            <w:pPr>
              <w:jc w:val="center"/>
            </w:pPr>
            <w:r w:rsidRPr="009E59D2">
              <w:t>Početna vrijednost 2025. godine</w:t>
            </w:r>
          </w:p>
        </w:tc>
        <w:tc>
          <w:tcPr>
            <w:tcW w:w="1813" w:type="dxa"/>
            <w:gridSpan w:val="2"/>
          </w:tcPr>
          <w:p w14:paraId="4104A006" w14:textId="77777777" w:rsidR="007934E9" w:rsidRDefault="007934E9" w:rsidP="000548E0">
            <w:pPr>
              <w:jc w:val="center"/>
            </w:pPr>
            <w:r w:rsidRPr="009E59D2">
              <w:t>Ciljna</w:t>
            </w:r>
            <w:r w:rsidRPr="009E59D2">
              <w:rPr>
                <w:spacing w:val="-2"/>
              </w:rPr>
              <w:t xml:space="preserve"> </w:t>
            </w:r>
            <w:r w:rsidRPr="009E59D2">
              <w:t>vrijednost</w:t>
            </w:r>
          </w:p>
          <w:p w14:paraId="697BCEC8" w14:textId="77777777" w:rsidR="007934E9" w:rsidRPr="009E59D2" w:rsidRDefault="007934E9" w:rsidP="000548E0">
            <w:pPr>
              <w:jc w:val="center"/>
            </w:pPr>
            <w:r w:rsidRPr="009E59D2">
              <w:t>2026.</w:t>
            </w:r>
            <w:r w:rsidRPr="009E59D2">
              <w:rPr>
                <w:spacing w:val="-1"/>
              </w:rPr>
              <w:t xml:space="preserve"> </w:t>
            </w:r>
            <w:r w:rsidRPr="009E59D2">
              <w:t>godine</w:t>
            </w:r>
          </w:p>
        </w:tc>
        <w:tc>
          <w:tcPr>
            <w:tcW w:w="1814" w:type="dxa"/>
          </w:tcPr>
          <w:p w14:paraId="4DB8CF3C" w14:textId="77777777" w:rsidR="007934E9" w:rsidRDefault="007934E9" w:rsidP="000548E0">
            <w:pPr>
              <w:jc w:val="center"/>
            </w:pPr>
            <w:r w:rsidRPr="009E59D2">
              <w:t>Ciljna</w:t>
            </w:r>
            <w:r w:rsidRPr="009E59D2">
              <w:rPr>
                <w:spacing w:val="-2"/>
              </w:rPr>
              <w:t xml:space="preserve"> </w:t>
            </w:r>
            <w:r w:rsidRPr="009E59D2">
              <w:t>vrijednost</w:t>
            </w:r>
          </w:p>
          <w:p w14:paraId="45F2FEF2" w14:textId="77777777" w:rsidR="007934E9" w:rsidRPr="009E59D2" w:rsidRDefault="007934E9" w:rsidP="000548E0">
            <w:pPr>
              <w:jc w:val="center"/>
            </w:pPr>
            <w:r w:rsidRPr="009E59D2">
              <w:t>202</w:t>
            </w:r>
            <w:r>
              <w:t>7</w:t>
            </w:r>
            <w:r w:rsidRPr="009E59D2">
              <w:t>.</w:t>
            </w:r>
            <w:r w:rsidRPr="009E59D2">
              <w:rPr>
                <w:spacing w:val="-1"/>
              </w:rPr>
              <w:t xml:space="preserve"> </w:t>
            </w:r>
            <w:r w:rsidRPr="009E59D2">
              <w:t>godine</w:t>
            </w:r>
          </w:p>
        </w:tc>
        <w:tc>
          <w:tcPr>
            <w:tcW w:w="1813" w:type="dxa"/>
          </w:tcPr>
          <w:p w14:paraId="162B7510" w14:textId="77777777" w:rsidR="007934E9" w:rsidRDefault="007934E9" w:rsidP="000548E0">
            <w:pPr>
              <w:jc w:val="center"/>
            </w:pPr>
            <w:r w:rsidRPr="009E59D2">
              <w:t>Ciljna</w:t>
            </w:r>
            <w:r w:rsidRPr="009E59D2">
              <w:rPr>
                <w:spacing w:val="-2"/>
              </w:rPr>
              <w:t xml:space="preserve"> </w:t>
            </w:r>
            <w:r w:rsidRPr="009E59D2">
              <w:t>vrijednost</w:t>
            </w:r>
          </w:p>
          <w:p w14:paraId="1C36B6EA" w14:textId="77777777" w:rsidR="007934E9" w:rsidRPr="009E59D2" w:rsidRDefault="007934E9" w:rsidP="000548E0">
            <w:pPr>
              <w:jc w:val="center"/>
            </w:pPr>
            <w:r w:rsidRPr="009E59D2">
              <w:t>202</w:t>
            </w:r>
            <w:r>
              <w:t>8</w:t>
            </w:r>
            <w:r w:rsidRPr="009E59D2">
              <w:t>.</w:t>
            </w:r>
            <w:r w:rsidRPr="009E59D2">
              <w:rPr>
                <w:spacing w:val="-1"/>
              </w:rPr>
              <w:t xml:space="preserve"> </w:t>
            </w:r>
            <w:r w:rsidRPr="009E59D2">
              <w:t>godine</w:t>
            </w:r>
          </w:p>
        </w:tc>
        <w:tc>
          <w:tcPr>
            <w:tcW w:w="1814" w:type="dxa"/>
          </w:tcPr>
          <w:p w14:paraId="7A13E926" w14:textId="77777777" w:rsidR="007934E9" w:rsidRDefault="007934E9" w:rsidP="000548E0">
            <w:pPr>
              <w:jc w:val="center"/>
            </w:pPr>
            <w:r w:rsidRPr="009E59D2">
              <w:t>Ciljna</w:t>
            </w:r>
            <w:r w:rsidRPr="009E59D2">
              <w:rPr>
                <w:spacing w:val="-2"/>
              </w:rPr>
              <w:t xml:space="preserve"> </w:t>
            </w:r>
            <w:r w:rsidRPr="009E59D2">
              <w:t>vrijednost</w:t>
            </w:r>
          </w:p>
          <w:p w14:paraId="68E45535" w14:textId="77777777" w:rsidR="007934E9" w:rsidRPr="009E59D2" w:rsidRDefault="007934E9" w:rsidP="000548E0">
            <w:pPr>
              <w:jc w:val="center"/>
            </w:pPr>
            <w:r w:rsidRPr="009E59D2">
              <w:t>202</w:t>
            </w:r>
            <w:r>
              <w:t>9</w:t>
            </w:r>
            <w:r w:rsidRPr="009E59D2">
              <w:t>.</w:t>
            </w:r>
            <w:r w:rsidRPr="009E59D2">
              <w:rPr>
                <w:spacing w:val="-1"/>
              </w:rPr>
              <w:t xml:space="preserve"> </w:t>
            </w:r>
            <w:r w:rsidRPr="009E59D2">
              <w:t>godine</w:t>
            </w:r>
          </w:p>
        </w:tc>
      </w:tr>
      <w:tr w:rsidR="007934E9" w:rsidRPr="009E59D2" w14:paraId="30217892" w14:textId="77777777" w:rsidTr="004565B3">
        <w:trPr>
          <w:jc w:val="center"/>
        </w:trPr>
        <w:tc>
          <w:tcPr>
            <w:tcW w:w="1813" w:type="dxa"/>
            <w:shd w:val="clear" w:color="auto" w:fill="FFFFFF" w:themeFill="background1"/>
          </w:tcPr>
          <w:p w14:paraId="634049F0" w14:textId="432407E9" w:rsidR="007934E9" w:rsidRDefault="004565B3" w:rsidP="000548E0">
            <w:r>
              <w:t>0</w:t>
            </w:r>
          </w:p>
        </w:tc>
        <w:tc>
          <w:tcPr>
            <w:tcW w:w="1813" w:type="dxa"/>
            <w:gridSpan w:val="2"/>
            <w:shd w:val="clear" w:color="auto" w:fill="FFFFFF" w:themeFill="background1"/>
          </w:tcPr>
          <w:p w14:paraId="346163AA" w14:textId="4F9FFBBA" w:rsidR="007934E9" w:rsidRDefault="000E6BF7" w:rsidP="000548E0">
            <w:r>
              <w:t>0</w:t>
            </w:r>
          </w:p>
        </w:tc>
        <w:tc>
          <w:tcPr>
            <w:tcW w:w="1814" w:type="dxa"/>
            <w:shd w:val="clear" w:color="auto" w:fill="FFFFFF" w:themeFill="background1"/>
          </w:tcPr>
          <w:p w14:paraId="173944AE" w14:textId="6EF242F2" w:rsidR="007934E9" w:rsidRPr="009E59D2" w:rsidRDefault="000E6BF7" w:rsidP="000548E0">
            <w:r>
              <w:t>500 m</w:t>
            </w:r>
          </w:p>
        </w:tc>
        <w:tc>
          <w:tcPr>
            <w:tcW w:w="1813" w:type="dxa"/>
            <w:shd w:val="clear" w:color="auto" w:fill="FFFFFF" w:themeFill="background1"/>
          </w:tcPr>
          <w:p w14:paraId="0B0C8B79" w14:textId="4B129B49" w:rsidR="007934E9" w:rsidRPr="009E59D2" w:rsidRDefault="000E6BF7" w:rsidP="000548E0">
            <w:r>
              <w:t xml:space="preserve">500 m </w:t>
            </w:r>
          </w:p>
        </w:tc>
        <w:tc>
          <w:tcPr>
            <w:tcW w:w="1814" w:type="dxa"/>
            <w:shd w:val="clear" w:color="auto" w:fill="FFFFFF" w:themeFill="background1"/>
          </w:tcPr>
          <w:p w14:paraId="7B4F66A3" w14:textId="646678CC" w:rsidR="007934E9" w:rsidRPr="009E59D2" w:rsidRDefault="000E6BF7" w:rsidP="000548E0">
            <w:r>
              <w:t>1000 m</w:t>
            </w:r>
          </w:p>
        </w:tc>
      </w:tr>
    </w:tbl>
    <w:p w14:paraId="39E48BAA" w14:textId="77777777" w:rsidR="007934E9" w:rsidRDefault="007934E9" w:rsidP="007934E9">
      <w:pPr>
        <w:rPr>
          <w:sz w:val="24"/>
          <w:szCs w:val="24"/>
        </w:rPr>
      </w:pP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EB60B7" w:rsidRPr="009E59D2" w14:paraId="127869E6" w14:textId="77777777" w:rsidTr="000548E0">
        <w:trPr>
          <w:jc w:val="center"/>
        </w:trPr>
        <w:tc>
          <w:tcPr>
            <w:tcW w:w="2547" w:type="dxa"/>
            <w:gridSpan w:val="2"/>
            <w:shd w:val="clear" w:color="auto" w:fill="B8CCE4" w:themeFill="accent1" w:themeFillTint="66"/>
          </w:tcPr>
          <w:p w14:paraId="12B49425" w14:textId="77777777" w:rsidR="00EB60B7" w:rsidRPr="00F75073" w:rsidRDefault="00EB60B7" w:rsidP="000548E0">
            <w:pPr>
              <w:rPr>
                <w:b/>
                <w:bCs/>
                <w:sz w:val="24"/>
                <w:szCs w:val="24"/>
              </w:rPr>
            </w:pPr>
            <w:r w:rsidRPr="00F75073">
              <w:rPr>
                <w:b/>
                <w:bCs/>
                <w:sz w:val="24"/>
                <w:szCs w:val="24"/>
              </w:rPr>
              <w:t>Pokazatelj rezultata</w:t>
            </w:r>
          </w:p>
        </w:tc>
        <w:tc>
          <w:tcPr>
            <w:tcW w:w="6520" w:type="dxa"/>
            <w:gridSpan w:val="4"/>
            <w:shd w:val="clear" w:color="auto" w:fill="B8CCE4" w:themeFill="accent1" w:themeFillTint="66"/>
          </w:tcPr>
          <w:p w14:paraId="34A3FEF2" w14:textId="42A0D24C" w:rsidR="00EB60B7" w:rsidRPr="007934E9" w:rsidRDefault="00EB60B7" w:rsidP="000548E0">
            <w:pPr>
              <w:tabs>
                <w:tab w:val="left" w:pos="441"/>
              </w:tabs>
              <w:rPr>
                <w:b/>
                <w:bCs/>
                <w:sz w:val="24"/>
              </w:rPr>
            </w:pPr>
            <w:r>
              <w:rPr>
                <w:b/>
                <w:bCs/>
                <w:sz w:val="24"/>
              </w:rPr>
              <w:t>Broj mrtvačnica i broj priključaka vodovodne mreže</w:t>
            </w:r>
          </w:p>
        </w:tc>
      </w:tr>
      <w:tr w:rsidR="00EB60B7" w:rsidRPr="009E59D2" w14:paraId="76BEEA7F" w14:textId="77777777" w:rsidTr="000548E0">
        <w:trPr>
          <w:jc w:val="center"/>
        </w:trPr>
        <w:tc>
          <w:tcPr>
            <w:tcW w:w="1813" w:type="dxa"/>
          </w:tcPr>
          <w:p w14:paraId="30836A2F" w14:textId="77777777" w:rsidR="00EB60B7" w:rsidRPr="009E59D2" w:rsidRDefault="00EB60B7" w:rsidP="004565B3">
            <w:pPr>
              <w:shd w:val="clear" w:color="auto" w:fill="FFFFFF" w:themeFill="background1"/>
              <w:jc w:val="center"/>
            </w:pPr>
            <w:r w:rsidRPr="009E59D2">
              <w:t>Početna vrijednost 2025. godine</w:t>
            </w:r>
          </w:p>
        </w:tc>
        <w:tc>
          <w:tcPr>
            <w:tcW w:w="1813" w:type="dxa"/>
            <w:gridSpan w:val="2"/>
          </w:tcPr>
          <w:p w14:paraId="3C8D4772" w14:textId="77777777" w:rsidR="00EB60B7" w:rsidRDefault="00EB60B7" w:rsidP="004565B3">
            <w:pPr>
              <w:shd w:val="clear" w:color="auto" w:fill="FFFFFF" w:themeFill="background1"/>
              <w:jc w:val="center"/>
            </w:pPr>
            <w:r w:rsidRPr="009E59D2">
              <w:t>Ciljna</w:t>
            </w:r>
            <w:r w:rsidRPr="009E59D2">
              <w:rPr>
                <w:spacing w:val="-2"/>
              </w:rPr>
              <w:t xml:space="preserve"> </w:t>
            </w:r>
            <w:r w:rsidRPr="009E59D2">
              <w:t>vrijednost</w:t>
            </w:r>
          </w:p>
          <w:p w14:paraId="12FAA700" w14:textId="77777777" w:rsidR="00EB60B7" w:rsidRPr="009E59D2" w:rsidRDefault="00EB60B7" w:rsidP="004565B3">
            <w:pPr>
              <w:shd w:val="clear" w:color="auto" w:fill="FFFFFF" w:themeFill="background1"/>
              <w:jc w:val="center"/>
            </w:pPr>
            <w:r w:rsidRPr="009E59D2">
              <w:t>2026.</w:t>
            </w:r>
            <w:r w:rsidRPr="009E59D2">
              <w:rPr>
                <w:spacing w:val="-1"/>
              </w:rPr>
              <w:t xml:space="preserve"> </w:t>
            </w:r>
            <w:r w:rsidRPr="009E59D2">
              <w:t>godine</w:t>
            </w:r>
          </w:p>
        </w:tc>
        <w:tc>
          <w:tcPr>
            <w:tcW w:w="1814" w:type="dxa"/>
          </w:tcPr>
          <w:p w14:paraId="34E56286" w14:textId="77777777" w:rsidR="00EB60B7" w:rsidRDefault="00EB60B7" w:rsidP="004565B3">
            <w:pPr>
              <w:shd w:val="clear" w:color="auto" w:fill="FFFFFF" w:themeFill="background1"/>
              <w:jc w:val="center"/>
            </w:pPr>
            <w:r w:rsidRPr="009E59D2">
              <w:t>Ciljna</w:t>
            </w:r>
            <w:r w:rsidRPr="009E59D2">
              <w:rPr>
                <w:spacing w:val="-2"/>
              </w:rPr>
              <w:t xml:space="preserve"> </w:t>
            </w:r>
            <w:r w:rsidRPr="009E59D2">
              <w:t>vrijednost</w:t>
            </w:r>
          </w:p>
          <w:p w14:paraId="5F017902" w14:textId="77777777" w:rsidR="00EB60B7" w:rsidRPr="009E59D2" w:rsidRDefault="00EB60B7" w:rsidP="004565B3">
            <w:pPr>
              <w:shd w:val="clear" w:color="auto" w:fill="FFFFFF" w:themeFill="background1"/>
              <w:jc w:val="center"/>
            </w:pPr>
            <w:r w:rsidRPr="009E59D2">
              <w:t>202</w:t>
            </w:r>
            <w:r>
              <w:t>7</w:t>
            </w:r>
            <w:r w:rsidRPr="009E59D2">
              <w:t>.</w:t>
            </w:r>
            <w:r w:rsidRPr="009E59D2">
              <w:rPr>
                <w:spacing w:val="-1"/>
              </w:rPr>
              <w:t xml:space="preserve"> </w:t>
            </w:r>
            <w:r w:rsidRPr="009E59D2">
              <w:t>godine</w:t>
            </w:r>
          </w:p>
        </w:tc>
        <w:tc>
          <w:tcPr>
            <w:tcW w:w="1813" w:type="dxa"/>
          </w:tcPr>
          <w:p w14:paraId="568C22C2" w14:textId="77777777" w:rsidR="00EB60B7" w:rsidRDefault="00EB60B7" w:rsidP="004565B3">
            <w:pPr>
              <w:shd w:val="clear" w:color="auto" w:fill="FFFFFF" w:themeFill="background1"/>
              <w:jc w:val="center"/>
            </w:pPr>
            <w:r w:rsidRPr="009E59D2">
              <w:t>Ciljna</w:t>
            </w:r>
            <w:r w:rsidRPr="009E59D2">
              <w:rPr>
                <w:spacing w:val="-2"/>
              </w:rPr>
              <w:t xml:space="preserve"> </w:t>
            </w:r>
            <w:r w:rsidRPr="009E59D2">
              <w:t>vrijednost</w:t>
            </w:r>
          </w:p>
          <w:p w14:paraId="591E4EEE" w14:textId="77777777" w:rsidR="00EB60B7" w:rsidRPr="009E59D2" w:rsidRDefault="00EB60B7" w:rsidP="004565B3">
            <w:pPr>
              <w:shd w:val="clear" w:color="auto" w:fill="FFFFFF" w:themeFill="background1"/>
              <w:jc w:val="center"/>
            </w:pPr>
            <w:r w:rsidRPr="009E59D2">
              <w:t>202</w:t>
            </w:r>
            <w:r>
              <w:t>8</w:t>
            </w:r>
            <w:r w:rsidRPr="009E59D2">
              <w:t>.</w:t>
            </w:r>
            <w:r w:rsidRPr="009E59D2">
              <w:rPr>
                <w:spacing w:val="-1"/>
              </w:rPr>
              <w:t xml:space="preserve"> </w:t>
            </w:r>
            <w:r w:rsidRPr="009E59D2">
              <w:t>godine</w:t>
            </w:r>
          </w:p>
        </w:tc>
        <w:tc>
          <w:tcPr>
            <w:tcW w:w="1814" w:type="dxa"/>
          </w:tcPr>
          <w:p w14:paraId="7AC6F439" w14:textId="77777777" w:rsidR="00EB60B7" w:rsidRDefault="00EB60B7" w:rsidP="004565B3">
            <w:pPr>
              <w:shd w:val="clear" w:color="auto" w:fill="FFFFFF" w:themeFill="background1"/>
              <w:jc w:val="center"/>
            </w:pPr>
            <w:r w:rsidRPr="009E59D2">
              <w:t>Ciljna</w:t>
            </w:r>
            <w:r w:rsidRPr="009E59D2">
              <w:rPr>
                <w:spacing w:val="-2"/>
              </w:rPr>
              <w:t xml:space="preserve"> </w:t>
            </w:r>
            <w:r w:rsidRPr="009E59D2">
              <w:t>vrijednost</w:t>
            </w:r>
          </w:p>
          <w:p w14:paraId="3D9420E6" w14:textId="77777777" w:rsidR="00EB60B7" w:rsidRPr="009E59D2" w:rsidRDefault="00EB60B7" w:rsidP="004565B3">
            <w:pPr>
              <w:shd w:val="clear" w:color="auto" w:fill="FFFFFF" w:themeFill="background1"/>
              <w:jc w:val="center"/>
            </w:pPr>
            <w:r w:rsidRPr="009E59D2">
              <w:t>202</w:t>
            </w:r>
            <w:r>
              <w:t>9</w:t>
            </w:r>
            <w:r w:rsidRPr="009E59D2">
              <w:t>.</w:t>
            </w:r>
            <w:r w:rsidRPr="009E59D2">
              <w:rPr>
                <w:spacing w:val="-1"/>
              </w:rPr>
              <w:t xml:space="preserve"> </w:t>
            </w:r>
            <w:r w:rsidRPr="009E59D2">
              <w:t>godine</w:t>
            </w:r>
          </w:p>
        </w:tc>
      </w:tr>
      <w:tr w:rsidR="00EB60B7" w:rsidRPr="009E59D2" w14:paraId="7C6D1F6A" w14:textId="77777777" w:rsidTr="004565B3">
        <w:trPr>
          <w:jc w:val="center"/>
        </w:trPr>
        <w:tc>
          <w:tcPr>
            <w:tcW w:w="1813" w:type="dxa"/>
            <w:shd w:val="clear" w:color="auto" w:fill="FFFFFF" w:themeFill="background1"/>
          </w:tcPr>
          <w:p w14:paraId="15370D44" w14:textId="0450773D" w:rsidR="00EB60B7" w:rsidRDefault="00B50294" w:rsidP="004565B3">
            <w:pPr>
              <w:shd w:val="clear" w:color="auto" w:fill="FFFFFF" w:themeFill="background1"/>
            </w:pPr>
            <w:r>
              <w:t>6</w:t>
            </w:r>
          </w:p>
        </w:tc>
        <w:tc>
          <w:tcPr>
            <w:tcW w:w="1813" w:type="dxa"/>
            <w:gridSpan w:val="2"/>
            <w:shd w:val="clear" w:color="auto" w:fill="FFFFFF" w:themeFill="background1"/>
          </w:tcPr>
          <w:p w14:paraId="7C049861" w14:textId="58504D89" w:rsidR="00EB60B7" w:rsidRDefault="004565B3" w:rsidP="004565B3">
            <w:pPr>
              <w:shd w:val="clear" w:color="auto" w:fill="FFFFFF" w:themeFill="background1"/>
            </w:pPr>
            <w:r>
              <w:t>6</w:t>
            </w:r>
          </w:p>
        </w:tc>
        <w:tc>
          <w:tcPr>
            <w:tcW w:w="1814" w:type="dxa"/>
            <w:shd w:val="clear" w:color="auto" w:fill="FFFFFF" w:themeFill="background1"/>
          </w:tcPr>
          <w:p w14:paraId="5756C7A9" w14:textId="1BBB5D15" w:rsidR="00EB60B7" w:rsidRPr="009E59D2" w:rsidRDefault="004565B3" w:rsidP="004565B3">
            <w:pPr>
              <w:shd w:val="clear" w:color="auto" w:fill="FFFFFF" w:themeFill="background1"/>
            </w:pPr>
            <w:r>
              <w:t>6</w:t>
            </w:r>
          </w:p>
        </w:tc>
        <w:tc>
          <w:tcPr>
            <w:tcW w:w="1813" w:type="dxa"/>
            <w:shd w:val="clear" w:color="auto" w:fill="FFFFFF" w:themeFill="background1"/>
          </w:tcPr>
          <w:p w14:paraId="37367324" w14:textId="7DEEC013" w:rsidR="00EB60B7" w:rsidRPr="009E59D2" w:rsidRDefault="004565B3" w:rsidP="004565B3">
            <w:pPr>
              <w:shd w:val="clear" w:color="auto" w:fill="FFFFFF" w:themeFill="background1"/>
            </w:pPr>
            <w:r>
              <w:t>6</w:t>
            </w:r>
          </w:p>
        </w:tc>
        <w:tc>
          <w:tcPr>
            <w:tcW w:w="1814" w:type="dxa"/>
            <w:shd w:val="clear" w:color="auto" w:fill="FFFFFF" w:themeFill="background1"/>
          </w:tcPr>
          <w:p w14:paraId="3EEBF043" w14:textId="1DFB1F27" w:rsidR="00EB60B7" w:rsidRPr="009E59D2" w:rsidRDefault="00B50294" w:rsidP="004565B3">
            <w:pPr>
              <w:shd w:val="clear" w:color="auto" w:fill="FFFFFF" w:themeFill="background1"/>
            </w:pPr>
            <w:r>
              <w:t>6</w:t>
            </w:r>
          </w:p>
        </w:tc>
      </w:tr>
    </w:tbl>
    <w:p w14:paraId="28A94CC4" w14:textId="77777777" w:rsidR="007934E9" w:rsidRDefault="007934E9" w:rsidP="004565B3">
      <w:pPr>
        <w:shd w:val="clear" w:color="auto" w:fill="FFFFFF" w:themeFill="background1"/>
        <w:rPr>
          <w:sz w:val="24"/>
          <w:szCs w:val="24"/>
        </w:rPr>
      </w:pP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EB60B7" w:rsidRPr="009E59D2" w14:paraId="1B339387" w14:textId="77777777" w:rsidTr="000548E0">
        <w:trPr>
          <w:jc w:val="center"/>
        </w:trPr>
        <w:tc>
          <w:tcPr>
            <w:tcW w:w="2547" w:type="dxa"/>
            <w:gridSpan w:val="2"/>
            <w:shd w:val="clear" w:color="auto" w:fill="B8CCE4" w:themeFill="accent1" w:themeFillTint="66"/>
          </w:tcPr>
          <w:p w14:paraId="41E643CA" w14:textId="77777777" w:rsidR="00EB60B7" w:rsidRPr="00F75073" w:rsidRDefault="00EB60B7" w:rsidP="000548E0">
            <w:pPr>
              <w:rPr>
                <w:b/>
                <w:bCs/>
                <w:sz w:val="24"/>
                <w:szCs w:val="24"/>
              </w:rPr>
            </w:pPr>
            <w:r w:rsidRPr="00F75073">
              <w:rPr>
                <w:b/>
                <w:bCs/>
                <w:sz w:val="24"/>
                <w:szCs w:val="24"/>
              </w:rPr>
              <w:t>Pokazatelj rezultata</w:t>
            </w:r>
          </w:p>
        </w:tc>
        <w:tc>
          <w:tcPr>
            <w:tcW w:w="6520" w:type="dxa"/>
            <w:gridSpan w:val="4"/>
            <w:shd w:val="clear" w:color="auto" w:fill="B8CCE4" w:themeFill="accent1" w:themeFillTint="66"/>
          </w:tcPr>
          <w:p w14:paraId="39C37A32" w14:textId="4DCF6EFB" w:rsidR="00EB60B7" w:rsidRPr="007934E9" w:rsidRDefault="00EB60B7" w:rsidP="000548E0">
            <w:pPr>
              <w:tabs>
                <w:tab w:val="left" w:pos="441"/>
              </w:tabs>
              <w:rPr>
                <w:b/>
                <w:bCs/>
                <w:sz w:val="24"/>
              </w:rPr>
            </w:pPr>
            <w:r>
              <w:rPr>
                <w:b/>
                <w:bCs/>
                <w:sz w:val="24"/>
              </w:rPr>
              <w:t>Izrada projektne dokumentacije za vodovodnu mrežu</w:t>
            </w:r>
          </w:p>
        </w:tc>
      </w:tr>
      <w:tr w:rsidR="00EB60B7" w:rsidRPr="009E59D2" w14:paraId="49EAFA9B" w14:textId="77777777" w:rsidTr="000548E0">
        <w:trPr>
          <w:jc w:val="center"/>
        </w:trPr>
        <w:tc>
          <w:tcPr>
            <w:tcW w:w="1813" w:type="dxa"/>
          </w:tcPr>
          <w:p w14:paraId="24AF60D6" w14:textId="77777777" w:rsidR="00EB60B7" w:rsidRPr="009E59D2" w:rsidRDefault="00EB60B7" w:rsidP="000548E0">
            <w:pPr>
              <w:jc w:val="center"/>
            </w:pPr>
            <w:r w:rsidRPr="009E59D2">
              <w:t>Početna vrijednost 2025. godine</w:t>
            </w:r>
          </w:p>
        </w:tc>
        <w:tc>
          <w:tcPr>
            <w:tcW w:w="1813" w:type="dxa"/>
            <w:gridSpan w:val="2"/>
          </w:tcPr>
          <w:p w14:paraId="7722AD75" w14:textId="77777777" w:rsidR="00EB60B7" w:rsidRDefault="00EB60B7" w:rsidP="000548E0">
            <w:pPr>
              <w:jc w:val="center"/>
            </w:pPr>
            <w:r w:rsidRPr="009E59D2">
              <w:t>Ciljna</w:t>
            </w:r>
            <w:r w:rsidRPr="009E59D2">
              <w:rPr>
                <w:spacing w:val="-2"/>
              </w:rPr>
              <w:t xml:space="preserve"> </w:t>
            </w:r>
            <w:r w:rsidRPr="009E59D2">
              <w:t>vrijednost</w:t>
            </w:r>
          </w:p>
          <w:p w14:paraId="086558CB" w14:textId="77777777" w:rsidR="00EB60B7" w:rsidRPr="009E59D2" w:rsidRDefault="00EB60B7" w:rsidP="000548E0">
            <w:pPr>
              <w:jc w:val="center"/>
            </w:pPr>
            <w:r w:rsidRPr="009E59D2">
              <w:t>2026.</w:t>
            </w:r>
            <w:r w:rsidRPr="009E59D2">
              <w:rPr>
                <w:spacing w:val="-1"/>
              </w:rPr>
              <w:t xml:space="preserve"> </w:t>
            </w:r>
            <w:r w:rsidRPr="009E59D2">
              <w:t>godine</w:t>
            </w:r>
          </w:p>
        </w:tc>
        <w:tc>
          <w:tcPr>
            <w:tcW w:w="1814" w:type="dxa"/>
          </w:tcPr>
          <w:p w14:paraId="330C1DD1" w14:textId="77777777" w:rsidR="00EB60B7" w:rsidRDefault="00EB60B7" w:rsidP="000548E0">
            <w:pPr>
              <w:jc w:val="center"/>
            </w:pPr>
            <w:r w:rsidRPr="009E59D2">
              <w:t>Ciljna</w:t>
            </w:r>
            <w:r w:rsidRPr="009E59D2">
              <w:rPr>
                <w:spacing w:val="-2"/>
              </w:rPr>
              <w:t xml:space="preserve"> </w:t>
            </w:r>
            <w:r w:rsidRPr="009E59D2">
              <w:t>vrijednost</w:t>
            </w:r>
          </w:p>
          <w:p w14:paraId="72E0ABFF" w14:textId="77777777" w:rsidR="00EB60B7" w:rsidRPr="009E59D2" w:rsidRDefault="00EB60B7" w:rsidP="000548E0">
            <w:pPr>
              <w:jc w:val="center"/>
            </w:pPr>
            <w:r w:rsidRPr="009E59D2">
              <w:t>202</w:t>
            </w:r>
            <w:r>
              <w:t>7</w:t>
            </w:r>
            <w:r w:rsidRPr="009E59D2">
              <w:t>.</w:t>
            </w:r>
            <w:r w:rsidRPr="009E59D2">
              <w:rPr>
                <w:spacing w:val="-1"/>
              </w:rPr>
              <w:t xml:space="preserve"> </w:t>
            </w:r>
            <w:r w:rsidRPr="009E59D2">
              <w:t>godine</w:t>
            </w:r>
          </w:p>
        </w:tc>
        <w:tc>
          <w:tcPr>
            <w:tcW w:w="1813" w:type="dxa"/>
          </w:tcPr>
          <w:p w14:paraId="30334402" w14:textId="77777777" w:rsidR="00EB60B7" w:rsidRDefault="00EB60B7" w:rsidP="000548E0">
            <w:pPr>
              <w:jc w:val="center"/>
            </w:pPr>
            <w:r w:rsidRPr="009E59D2">
              <w:t>Ciljna</w:t>
            </w:r>
            <w:r w:rsidRPr="009E59D2">
              <w:rPr>
                <w:spacing w:val="-2"/>
              </w:rPr>
              <w:t xml:space="preserve"> </w:t>
            </w:r>
            <w:r w:rsidRPr="009E59D2">
              <w:t>vrijednost</w:t>
            </w:r>
          </w:p>
          <w:p w14:paraId="39C4C9A2" w14:textId="77777777" w:rsidR="00EB60B7" w:rsidRPr="009E59D2" w:rsidRDefault="00EB60B7" w:rsidP="000548E0">
            <w:pPr>
              <w:jc w:val="center"/>
            </w:pPr>
            <w:r w:rsidRPr="009E59D2">
              <w:t>202</w:t>
            </w:r>
            <w:r>
              <w:t>8</w:t>
            </w:r>
            <w:r w:rsidRPr="009E59D2">
              <w:t>.</w:t>
            </w:r>
            <w:r w:rsidRPr="009E59D2">
              <w:rPr>
                <w:spacing w:val="-1"/>
              </w:rPr>
              <w:t xml:space="preserve"> </w:t>
            </w:r>
            <w:r w:rsidRPr="009E59D2">
              <w:t>godine</w:t>
            </w:r>
          </w:p>
        </w:tc>
        <w:tc>
          <w:tcPr>
            <w:tcW w:w="1814" w:type="dxa"/>
          </w:tcPr>
          <w:p w14:paraId="4D781B93" w14:textId="77777777" w:rsidR="00EB60B7" w:rsidRDefault="00EB60B7" w:rsidP="000548E0">
            <w:pPr>
              <w:jc w:val="center"/>
            </w:pPr>
            <w:r w:rsidRPr="009E59D2">
              <w:t>Ciljna</w:t>
            </w:r>
            <w:r w:rsidRPr="009E59D2">
              <w:rPr>
                <w:spacing w:val="-2"/>
              </w:rPr>
              <w:t xml:space="preserve"> </w:t>
            </w:r>
            <w:r w:rsidRPr="009E59D2">
              <w:t>vrijednost</w:t>
            </w:r>
          </w:p>
          <w:p w14:paraId="13C6BA6F" w14:textId="77777777" w:rsidR="00EB60B7" w:rsidRPr="009E59D2" w:rsidRDefault="00EB60B7" w:rsidP="000548E0">
            <w:pPr>
              <w:jc w:val="center"/>
            </w:pPr>
            <w:r w:rsidRPr="009E59D2">
              <w:t>202</w:t>
            </w:r>
            <w:r>
              <w:t>9</w:t>
            </w:r>
            <w:r w:rsidRPr="009E59D2">
              <w:t>.</w:t>
            </w:r>
            <w:r w:rsidRPr="009E59D2">
              <w:rPr>
                <w:spacing w:val="-1"/>
              </w:rPr>
              <w:t xml:space="preserve"> </w:t>
            </w:r>
            <w:r w:rsidRPr="009E59D2">
              <w:t>godine</w:t>
            </w:r>
          </w:p>
        </w:tc>
      </w:tr>
      <w:tr w:rsidR="00EB60B7" w:rsidRPr="009E59D2" w14:paraId="36F3A209" w14:textId="77777777" w:rsidTr="004565B3">
        <w:trPr>
          <w:jc w:val="center"/>
        </w:trPr>
        <w:tc>
          <w:tcPr>
            <w:tcW w:w="1813" w:type="dxa"/>
            <w:shd w:val="clear" w:color="auto" w:fill="FFFFFF" w:themeFill="background1"/>
          </w:tcPr>
          <w:p w14:paraId="569CF4AF" w14:textId="4B3C8D07" w:rsidR="00EB60B7" w:rsidRDefault="00EB60B7" w:rsidP="000548E0">
            <w:r>
              <w:t>1</w:t>
            </w:r>
          </w:p>
        </w:tc>
        <w:tc>
          <w:tcPr>
            <w:tcW w:w="1813" w:type="dxa"/>
            <w:gridSpan w:val="2"/>
            <w:shd w:val="clear" w:color="auto" w:fill="FFFFFF" w:themeFill="background1"/>
          </w:tcPr>
          <w:p w14:paraId="5E63B863" w14:textId="4B4B83C0" w:rsidR="00EB60B7" w:rsidRDefault="004565B3" w:rsidP="000548E0">
            <w:r>
              <w:t>1</w:t>
            </w:r>
          </w:p>
        </w:tc>
        <w:tc>
          <w:tcPr>
            <w:tcW w:w="1814" w:type="dxa"/>
            <w:shd w:val="clear" w:color="auto" w:fill="FFFFFF" w:themeFill="background1"/>
          </w:tcPr>
          <w:p w14:paraId="32A58D80" w14:textId="2B0A377D" w:rsidR="00EB60B7" w:rsidRPr="009E59D2" w:rsidRDefault="004565B3" w:rsidP="000548E0">
            <w:r>
              <w:t>1</w:t>
            </w:r>
          </w:p>
        </w:tc>
        <w:tc>
          <w:tcPr>
            <w:tcW w:w="1813" w:type="dxa"/>
            <w:shd w:val="clear" w:color="auto" w:fill="FFFFFF" w:themeFill="background1"/>
          </w:tcPr>
          <w:p w14:paraId="143231AF" w14:textId="41FF8EFA" w:rsidR="00EB60B7" w:rsidRPr="009E59D2" w:rsidRDefault="004565B3" w:rsidP="000548E0">
            <w:r>
              <w:t>1</w:t>
            </w:r>
          </w:p>
        </w:tc>
        <w:tc>
          <w:tcPr>
            <w:tcW w:w="1814" w:type="dxa"/>
            <w:shd w:val="clear" w:color="auto" w:fill="FFFFFF" w:themeFill="background1"/>
          </w:tcPr>
          <w:p w14:paraId="64A8B34E" w14:textId="45E6D34A" w:rsidR="00EB60B7" w:rsidRPr="009E59D2" w:rsidRDefault="00B50294" w:rsidP="000548E0">
            <w:r>
              <w:t>1</w:t>
            </w:r>
          </w:p>
        </w:tc>
      </w:tr>
    </w:tbl>
    <w:p w14:paraId="617A8868" w14:textId="77777777" w:rsidR="007934E9" w:rsidRPr="007934E9" w:rsidRDefault="007934E9" w:rsidP="007934E9">
      <w:pPr>
        <w:rPr>
          <w:sz w:val="24"/>
          <w:szCs w:val="24"/>
        </w:rPr>
      </w:pPr>
    </w:p>
    <w:p w14:paraId="16980121" w14:textId="4CF6C373" w:rsidR="00EB60B7" w:rsidRDefault="00EB60B7" w:rsidP="00F75073">
      <w:pPr>
        <w:pStyle w:val="Naslov1"/>
      </w:pPr>
    </w:p>
    <w:p w14:paraId="4AC73DA2" w14:textId="77777777" w:rsidR="00F345EE" w:rsidRDefault="00F345EE" w:rsidP="00F345EE"/>
    <w:p w14:paraId="4A4F2ED2" w14:textId="77777777" w:rsidR="00F345EE" w:rsidRDefault="00F345EE">
      <w:r>
        <w:br w:type="page"/>
      </w:r>
    </w:p>
    <w:p w14:paraId="65975D30" w14:textId="77777777" w:rsidR="00F345EE" w:rsidRPr="00F345EE" w:rsidRDefault="00F345EE" w:rsidP="00F345EE">
      <w:pPr>
        <w:pStyle w:val="Odlomakpopisa"/>
        <w:numPr>
          <w:ilvl w:val="0"/>
          <w:numId w:val="27"/>
        </w:numPr>
        <w:rPr>
          <w:b/>
          <w:bCs/>
          <w:sz w:val="24"/>
          <w:szCs w:val="24"/>
        </w:rPr>
      </w:pPr>
      <w:r w:rsidRPr="00F345EE">
        <w:rPr>
          <w:b/>
          <w:bCs/>
          <w:sz w:val="24"/>
          <w:szCs w:val="24"/>
        </w:rPr>
        <w:lastRenderedPageBreak/>
        <w:t xml:space="preserve">Mjera: Socijalna skrb </w:t>
      </w:r>
    </w:p>
    <w:p w14:paraId="4CA3B49C" w14:textId="77777777" w:rsidR="00F345EE" w:rsidRDefault="00F345EE" w:rsidP="00F345EE">
      <w:pPr>
        <w:rPr>
          <w:sz w:val="24"/>
        </w:rPr>
      </w:pPr>
    </w:p>
    <w:p w14:paraId="12DAF51F" w14:textId="77777777" w:rsidR="00F345EE" w:rsidRDefault="00F345EE" w:rsidP="00F345EE">
      <w:pPr>
        <w:rPr>
          <w:sz w:val="24"/>
        </w:rPr>
      </w:pPr>
      <w:r>
        <w:rPr>
          <w:sz w:val="24"/>
        </w:rPr>
        <w:t>Općina</w:t>
      </w:r>
      <w:r>
        <w:rPr>
          <w:spacing w:val="-9"/>
          <w:sz w:val="24"/>
        </w:rPr>
        <w:t xml:space="preserve"> </w:t>
      </w:r>
      <w:r>
        <w:rPr>
          <w:sz w:val="24"/>
        </w:rPr>
        <w:t>Tompojevci</w:t>
      </w:r>
      <w:r>
        <w:rPr>
          <w:spacing w:val="-10"/>
          <w:sz w:val="24"/>
        </w:rPr>
        <w:t xml:space="preserve"> </w:t>
      </w:r>
      <w:r>
        <w:rPr>
          <w:sz w:val="24"/>
        </w:rPr>
        <w:t>nastoji</w:t>
      </w:r>
      <w:r>
        <w:rPr>
          <w:spacing w:val="-10"/>
          <w:sz w:val="24"/>
        </w:rPr>
        <w:t xml:space="preserve"> </w:t>
      </w:r>
      <w:r>
        <w:rPr>
          <w:sz w:val="24"/>
        </w:rPr>
        <w:t>svojim</w:t>
      </w:r>
      <w:r>
        <w:rPr>
          <w:spacing w:val="-10"/>
          <w:sz w:val="24"/>
        </w:rPr>
        <w:t xml:space="preserve"> </w:t>
      </w:r>
      <w:r>
        <w:rPr>
          <w:sz w:val="24"/>
        </w:rPr>
        <w:t>stanovnicima</w:t>
      </w:r>
      <w:r>
        <w:rPr>
          <w:spacing w:val="-9"/>
          <w:sz w:val="24"/>
        </w:rPr>
        <w:t xml:space="preserve"> </w:t>
      </w:r>
      <w:r>
        <w:rPr>
          <w:sz w:val="24"/>
        </w:rPr>
        <w:t>u</w:t>
      </w:r>
      <w:r>
        <w:rPr>
          <w:spacing w:val="-11"/>
          <w:sz w:val="24"/>
        </w:rPr>
        <w:t xml:space="preserve"> </w:t>
      </w:r>
      <w:r>
        <w:rPr>
          <w:sz w:val="24"/>
        </w:rPr>
        <w:t>socijalnoj</w:t>
      </w:r>
      <w:r>
        <w:rPr>
          <w:spacing w:val="-10"/>
          <w:sz w:val="24"/>
        </w:rPr>
        <w:t xml:space="preserve"> </w:t>
      </w:r>
      <w:r>
        <w:rPr>
          <w:sz w:val="24"/>
        </w:rPr>
        <w:t>potrebi, slabijeg</w:t>
      </w:r>
      <w:r>
        <w:rPr>
          <w:spacing w:val="-11"/>
          <w:sz w:val="24"/>
        </w:rPr>
        <w:t xml:space="preserve"> </w:t>
      </w:r>
      <w:r>
        <w:rPr>
          <w:sz w:val="24"/>
        </w:rPr>
        <w:t>imovinskog</w:t>
      </w:r>
      <w:r>
        <w:rPr>
          <w:spacing w:val="-13"/>
          <w:sz w:val="24"/>
        </w:rPr>
        <w:t xml:space="preserve"> </w:t>
      </w:r>
      <w:r>
        <w:rPr>
          <w:sz w:val="24"/>
        </w:rPr>
        <w:t>stanja</w:t>
      </w:r>
      <w:r>
        <w:rPr>
          <w:spacing w:val="-12"/>
          <w:sz w:val="24"/>
        </w:rPr>
        <w:t xml:space="preserve"> </w:t>
      </w:r>
      <w:r>
        <w:rPr>
          <w:sz w:val="24"/>
        </w:rPr>
        <w:t>osigurati</w:t>
      </w:r>
      <w:r>
        <w:rPr>
          <w:spacing w:val="-10"/>
          <w:sz w:val="24"/>
        </w:rPr>
        <w:t xml:space="preserve"> </w:t>
      </w:r>
      <w:r>
        <w:rPr>
          <w:sz w:val="24"/>
        </w:rPr>
        <w:t>troškove</w:t>
      </w:r>
      <w:r>
        <w:rPr>
          <w:spacing w:val="-12"/>
          <w:sz w:val="24"/>
        </w:rPr>
        <w:t xml:space="preserve"> </w:t>
      </w:r>
      <w:r>
        <w:rPr>
          <w:sz w:val="24"/>
        </w:rPr>
        <w:t>stanovanja</w:t>
      </w:r>
      <w:r>
        <w:rPr>
          <w:spacing w:val="-11"/>
          <w:sz w:val="24"/>
        </w:rPr>
        <w:t xml:space="preserve"> </w:t>
      </w:r>
      <w:r>
        <w:rPr>
          <w:sz w:val="24"/>
        </w:rPr>
        <w:t>te</w:t>
      </w:r>
      <w:r>
        <w:rPr>
          <w:spacing w:val="-11"/>
          <w:sz w:val="24"/>
        </w:rPr>
        <w:t xml:space="preserve"> </w:t>
      </w:r>
      <w:r>
        <w:rPr>
          <w:sz w:val="24"/>
        </w:rPr>
        <w:t>troškove</w:t>
      </w:r>
      <w:r>
        <w:rPr>
          <w:spacing w:val="-12"/>
          <w:sz w:val="24"/>
        </w:rPr>
        <w:t xml:space="preserve"> </w:t>
      </w:r>
      <w:r>
        <w:rPr>
          <w:sz w:val="24"/>
        </w:rPr>
        <w:t>za</w:t>
      </w:r>
      <w:r>
        <w:rPr>
          <w:spacing w:val="-12"/>
          <w:sz w:val="24"/>
        </w:rPr>
        <w:t xml:space="preserve"> </w:t>
      </w:r>
      <w:r>
        <w:rPr>
          <w:sz w:val="24"/>
        </w:rPr>
        <w:t>ogrjev</w:t>
      </w:r>
      <w:r>
        <w:rPr>
          <w:spacing w:val="-11"/>
          <w:sz w:val="24"/>
        </w:rPr>
        <w:t xml:space="preserve"> </w:t>
      </w:r>
      <w:r>
        <w:rPr>
          <w:sz w:val="24"/>
        </w:rPr>
        <w:t>te</w:t>
      </w:r>
      <w:r>
        <w:rPr>
          <w:spacing w:val="-11"/>
          <w:sz w:val="24"/>
        </w:rPr>
        <w:t xml:space="preserve"> </w:t>
      </w:r>
      <w:r>
        <w:rPr>
          <w:sz w:val="24"/>
        </w:rPr>
        <w:t>pomoći</w:t>
      </w:r>
      <w:r>
        <w:rPr>
          <w:spacing w:val="-11"/>
          <w:sz w:val="24"/>
        </w:rPr>
        <w:t xml:space="preserve"> </w:t>
      </w:r>
      <w:r>
        <w:rPr>
          <w:sz w:val="24"/>
        </w:rPr>
        <w:t>putem tekućih donacija.</w:t>
      </w:r>
    </w:p>
    <w:p w14:paraId="7C1C78F6" w14:textId="77777777" w:rsidR="00F345EE" w:rsidRDefault="00F345EE" w:rsidP="00F345EE">
      <w:pPr>
        <w:rPr>
          <w:sz w:val="24"/>
        </w:rPr>
      </w:pPr>
    </w:p>
    <w:p w14:paraId="25BE9B79" w14:textId="77777777" w:rsidR="00F345EE" w:rsidRDefault="00F345EE" w:rsidP="00F345EE">
      <w:pPr>
        <w:pStyle w:val="Tijeloteksta"/>
        <w:spacing w:before="178"/>
        <w:ind w:left="141"/>
      </w:pPr>
      <w:r>
        <w:t>Nacionalna razvojna</w:t>
      </w:r>
      <w:r>
        <w:rPr>
          <w:spacing w:val="-2"/>
        </w:rPr>
        <w:t xml:space="preserve"> </w:t>
      </w:r>
      <w:r>
        <w:t>strategija</w:t>
      </w:r>
      <w:r>
        <w:rPr>
          <w:spacing w:val="-1"/>
        </w:rPr>
        <w:t xml:space="preserve"> </w:t>
      </w:r>
      <w:r>
        <w:t>RH</w:t>
      </w:r>
      <w:r>
        <w:rPr>
          <w:spacing w:val="-2"/>
        </w:rPr>
        <w:t xml:space="preserve"> </w:t>
      </w:r>
      <w:r>
        <w:t>do</w:t>
      </w:r>
      <w:r>
        <w:rPr>
          <w:spacing w:val="-1"/>
        </w:rPr>
        <w:t xml:space="preserve"> </w:t>
      </w:r>
      <w:r>
        <w:t xml:space="preserve">2030. </w:t>
      </w:r>
      <w:r>
        <w:rPr>
          <w:spacing w:val="-2"/>
        </w:rPr>
        <w:t>godine</w:t>
      </w:r>
    </w:p>
    <w:p w14:paraId="5E9C1AD7" w14:textId="77777777" w:rsidR="00F345EE" w:rsidRDefault="00F345EE" w:rsidP="00F345EE">
      <w:pPr>
        <w:rPr>
          <w:sz w:val="24"/>
        </w:rPr>
      </w:pPr>
    </w:p>
    <w:tbl>
      <w:tblPr>
        <w:tblStyle w:val="Reetkatablice"/>
        <w:tblW w:w="0" w:type="auto"/>
        <w:jc w:val="center"/>
        <w:tblLook w:val="04A0" w:firstRow="1" w:lastRow="0" w:firstColumn="1" w:lastColumn="0" w:noHBand="0" w:noVBand="1"/>
      </w:tblPr>
      <w:tblGrid>
        <w:gridCol w:w="9435"/>
      </w:tblGrid>
      <w:tr w:rsidR="00F345EE" w14:paraId="42D9D491" w14:textId="77777777" w:rsidTr="000548E0">
        <w:trPr>
          <w:jc w:val="center"/>
        </w:trPr>
        <w:tc>
          <w:tcPr>
            <w:tcW w:w="9435" w:type="dxa"/>
            <w:shd w:val="clear" w:color="auto" w:fill="DBE5F1" w:themeFill="accent1" w:themeFillTint="33"/>
          </w:tcPr>
          <w:p w14:paraId="5FF48687" w14:textId="0E9D8D60" w:rsidR="00F345EE" w:rsidRDefault="00F345EE" w:rsidP="000548E0">
            <w:pPr>
              <w:pStyle w:val="Tijeloteksta"/>
              <w:spacing w:line="396" w:lineRule="auto"/>
              <w:ind w:left="141" w:right="4287"/>
              <w:jc w:val="both"/>
            </w:pPr>
            <w:r>
              <w:t>RS2. Jačanje otpornosti na krize</w:t>
            </w:r>
          </w:p>
        </w:tc>
      </w:tr>
      <w:tr w:rsidR="00F345EE" w14:paraId="11370885" w14:textId="77777777" w:rsidTr="000548E0">
        <w:trPr>
          <w:jc w:val="center"/>
        </w:trPr>
        <w:tc>
          <w:tcPr>
            <w:tcW w:w="9435" w:type="dxa"/>
            <w:shd w:val="clear" w:color="auto" w:fill="B8CCE4" w:themeFill="accent1" w:themeFillTint="66"/>
          </w:tcPr>
          <w:p w14:paraId="39BC8B41" w14:textId="5E021378" w:rsidR="00F345EE" w:rsidRDefault="00F345EE" w:rsidP="000548E0">
            <w:pPr>
              <w:pStyle w:val="Tijeloteksta"/>
              <w:spacing w:line="275" w:lineRule="exact"/>
              <w:ind w:left="141"/>
              <w:jc w:val="both"/>
            </w:pPr>
            <w:r>
              <w:t>SC5.</w:t>
            </w:r>
            <w:r>
              <w:rPr>
                <w:spacing w:val="-8"/>
              </w:rPr>
              <w:t xml:space="preserve"> </w:t>
            </w:r>
            <w:r>
              <w:t>Zdrav,</w:t>
            </w:r>
            <w:r>
              <w:rPr>
                <w:spacing w:val="-8"/>
              </w:rPr>
              <w:t xml:space="preserve"> </w:t>
            </w:r>
            <w:r>
              <w:t>aktivan</w:t>
            </w:r>
            <w:r>
              <w:rPr>
                <w:spacing w:val="-8"/>
              </w:rPr>
              <w:t xml:space="preserve"> </w:t>
            </w:r>
            <w:r>
              <w:t>i</w:t>
            </w:r>
            <w:r>
              <w:rPr>
                <w:spacing w:val="-8"/>
              </w:rPr>
              <w:t xml:space="preserve"> </w:t>
            </w:r>
            <w:r>
              <w:t>kvalitetan</w:t>
            </w:r>
            <w:r>
              <w:rPr>
                <w:spacing w:val="-8"/>
              </w:rPr>
              <w:t xml:space="preserve"> </w:t>
            </w:r>
            <w:r>
              <w:t>život</w:t>
            </w:r>
          </w:p>
        </w:tc>
      </w:tr>
      <w:tr w:rsidR="00F345EE" w14:paraId="6B0BE249" w14:textId="77777777" w:rsidTr="000548E0">
        <w:trPr>
          <w:jc w:val="center"/>
        </w:trPr>
        <w:tc>
          <w:tcPr>
            <w:tcW w:w="9435" w:type="dxa"/>
            <w:shd w:val="clear" w:color="auto" w:fill="95B3D7" w:themeFill="accent1" w:themeFillTint="99"/>
          </w:tcPr>
          <w:p w14:paraId="074E89DF" w14:textId="5D1914AD" w:rsidR="00F345EE" w:rsidRDefault="00F345EE" w:rsidP="00F345EE">
            <w:pPr>
              <w:pStyle w:val="Tijeloteksta"/>
              <w:spacing w:before="158"/>
              <w:ind w:left="141"/>
            </w:pPr>
            <w:r>
              <w:t>Svrha:</w:t>
            </w:r>
            <w:r>
              <w:rPr>
                <w:spacing w:val="-3"/>
              </w:rPr>
              <w:t xml:space="preserve"> </w:t>
            </w:r>
            <w:r>
              <w:t>Dovesti će</w:t>
            </w:r>
            <w:r>
              <w:rPr>
                <w:spacing w:val="-2"/>
              </w:rPr>
              <w:t xml:space="preserve"> </w:t>
            </w:r>
            <w:r>
              <w:t>do</w:t>
            </w:r>
            <w:r>
              <w:rPr>
                <w:spacing w:val="-1"/>
              </w:rPr>
              <w:t xml:space="preserve"> </w:t>
            </w:r>
            <w:r>
              <w:t>podizanje</w:t>
            </w:r>
            <w:r>
              <w:rPr>
                <w:spacing w:val="-1"/>
              </w:rPr>
              <w:t xml:space="preserve"> </w:t>
            </w:r>
            <w:r>
              <w:t>kvalitete</w:t>
            </w:r>
            <w:r>
              <w:rPr>
                <w:spacing w:val="-1"/>
              </w:rPr>
              <w:t xml:space="preserve"> </w:t>
            </w:r>
            <w:r>
              <w:t>života</w:t>
            </w:r>
            <w:r>
              <w:rPr>
                <w:spacing w:val="-2"/>
              </w:rPr>
              <w:t xml:space="preserve"> </w:t>
            </w:r>
            <w:r>
              <w:t>te socijalne</w:t>
            </w:r>
            <w:r>
              <w:rPr>
                <w:spacing w:val="-1"/>
              </w:rPr>
              <w:t xml:space="preserve"> </w:t>
            </w:r>
            <w:r>
              <w:t>solidarnosti</w:t>
            </w:r>
            <w:r>
              <w:rPr>
                <w:spacing w:val="-1"/>
              </w:rPr>
              <w:t xml:space="preserve"> </w:t>
            </w:r>
            <w:r>
              <w:t xml:space="preserve">i </w:t>
            </w:r>
            <w:r>
              <w:rPr>
                <w:spacing w:val="-2"/>
              </w:rPr>
              <w:t>odgovornosti.</w:t>
            </w:r>
          </w:p>
        </w:tc>
      </w:tr>
      <w:tr w:rsidR="00F345EE" w14:paraId="6FF9D4EA" w14:textId="77777777" w:rsidTr="000548E0">
        <w:trPr>
          <w:jc w:val="center"/>
        </w:trPr>
        <w:tc>
          <w:tcPr>
            <w:tcW w:w="9435" w:type="dxa"/>
            <w:shd w:val="clear" w:color="auto" w:fill="DBE5F1" w:themeFill="accent1" w:themeFillTint="33"/>
          </w:tcPr>
          <w:p w14:paraId="41F50627" w14:textId="1677C1E6" w:rsidR="00F345EE" w:rsidRDefault="00F345EE" w:rsidP="000548E0">
            <w:pPr>
              <w:pStyle w:val="Tijeloteksta"/>
              <w:spacing w:before="19"/>
              <w:ind w:left="141"/>
            </w:pPr>
            <w:r>
              <w:t>Aktivnost:</w:t>
            </w:r>
            <w:r>
              <w:rPr>
                <w:spacing w:val="-3"/>
              </w:rPr>
              <w:t xml:space="preserve"> </w:t>
            </w:r>
            <w:r>
              <w:t>1.</w:t>
            </w:r>
            <w:r>
              <w:rPr>
                <w:spacing w:val="-2"/>
              </w:rPr>
              <w:t xml:space="preserve"> </w:t>
            </w:r>
            <w:r>
              <w:t>pružanje</w:t>
            </w:r>
            <w:r>
              <w:rPr>
                <w:spacing w:val="-2"/>
              </w:rPr>
              <w:t xml:space="preserve"> </w:t>
            </w:r>
            <w:r>
              <w:t>skrbi</w:t>
            </w:r>
            <w:r>
              <w:rPr>
                <w:spacing w:val="-1"/>
              </w:rPr>
              <w:t xml:space="preserve"> </w:t>
            </w:r>
            <w:r>
              <w:t>nemoćnima;</w:t>
            </w:r>
            <w:r>
              <w:rPr>
                <w:spacing w:val="-2"/>
              </w:rPr>
              <w:t xml:space="preserve"> </w:t>
            </w:r>
            <w:r>
              <w:t>2.</w:t>
            </w:r>
            <w:r>
              <w:rPr>
                <w:spacing w:val="-2"/>
              </w:rPr>
              <w:t xml:space="preserve"> </w:t>
            </w:r>
            <w:r>
              <w:t>dodjela</w:t>
            </w:r>
            <w:r>
              <w:rPr>
                <w:spacing w:val="-2"/>
              </w:rPr>
              <w:t xml:space="preserve"> </w:t>
            </w:r>
            <w:r>
              <w:t>subvencije</w:t>
            </w:r>
            <w:r>
              <w:rPr>
                <w:spacing w:val="-3"/>
              </w:rPr>
              <w:t xml:space="preserve"> </w:t>
            </w:r>
            <w:r>
              <w:t>pomoći,</w:t>
            </w:r>
            <w:r>
              <w:rPr>
                <w:spacing w:val="-1"/>
              </w:rPr>
              <w:t xml:space="preserve"> </w:t>
            </w:r>
            <w:r>
              <w:rPr>
                <w:spacing w:val="-2"/>
              </w:rPr>
              <w:t>donacija</w:t>
            </w:r>
          </w:p>
        </w:tc>
      </w:tr>
    </w:tbl>
    <w:p w14:paraId="7A248E04" w14:textId="77777777" w:rsidR="00F345EE" w:rsidRDefault="00F345EE" w:rsidP="00F345EE">
      <w:pPr>
        <w:rPr>
          <w:sz w:val="24"/>
        </w:rPr>
      </w:pPr>
    </w:p>
    <w:p w14:paraId="43D5B362" w14:textId="77777777" w:rsidR="00F345EE" w:rsidRDefault="00F345EE" w:rsidP="00F345EE">
      <w:pPr>
        <w:rPr>
          <w:sz w:val="24"/>
        </w:rPr>
      </w:pPr>
    </w:p>
    <w:p w14:paraId="784F923C" w14:textId="77777777" w:rsidR="00F345EE" w:rsidRPr="007A7A0F" w:rsidRDefault="00F345EE" w:rsidP="00F345EE">
      <w:pPr>
        <w:rPr>
          <w:sz w:val="24"/>
          <w:szCs w:val="24"/>
        </w:rPr>
      </w:pPr>
      <w:r w:rsidRPr="007A7A0F">
        <w:rPr>
          <w:sz w:val="24"/>
          <w:szCs w:val="24"/>
        </w:rPr>
        <w:t>Rok</w:t>
      </w:r>
      <w:r w:rsidRPr="007A7A0F">
        <w:rPr>
          <w:spacing w:val="-5"/>
          <w:sz w:val="24"/>
          <w:szCs w:val="24"/>
        </w:rPr>
        <w:t xml:space="preserve"> </w:t>
      </w:r>
      <w:r w:rsidRPr="007A7A0F">
        <w:rPr>
          <w:sz w:val="24"/>
          <w:szCs w:val="24"/>
        </w:rPr>
        <w:t>za</w:t>
      </w:r>
      <w:r w:rsidRPr="007A7A0F">
        <w:rPr>
          <w:spacing w:val="-6"/>
          <w:sz w:val="24"/>
          <w:szCs w:val="24"/>
        </w:rPr>
        <w:t xml:space="preserve"> </w:t>
      </w:r>
      <w:r w:rsidRPr="007A7A0F">
        <w:rPr>
          <w:sz w:val="24"/>
          <w:szCs w:val="24"/>
        </w:rPr>
        <w:t>provedbu</w:t>
      </w:r>
      <w:r w:rsidRPr="007A7A0F">
        <w:rPr>
          <w:spacing w:val="-5"/>
          <w:sz w:val="24"/>
          <w:szCs w:val="24"/>
        </w:rPr>
        <w:t xml:space="preserve"> </w:t>
      </w:r>
      <w:r w:rsidRPr="007A7A0F">
        <w:rPr>
          <w:sz w:val="24"/>
          <w:szCs w:val="24"/>
        </w:rPr>
        <w:t>mjere</w:t>
      </w:r>
      <w:r w:rsidRPr="007A7A0F">
        <w:rPr>
          <w:spacing w:val="-6"/>
          <w:sz w:val="24"/>
          <w:szCs w:val="24"/>
        </w:rPr>
        <w:t xml:space="preserve"> </w:t>
      </w:r>
      <w:r w:rsidRPr="007A7A0F">
        <w:rPr>
          <w:sz w:val="24"/>
          <w:szCs w:val="24"/>
        </w:rPr>
        <w:t>je</w:t>
      </w:r>
      <w:r w:rsidRPr="007A7A0F">
        <w:rPr>
          <w:spacing w:val="-6"/>
          <w:sz w:val="24"/>
          <w:szCs w:val="24"/>
        </w:rPr>
        <w:t xml:space="preserve"> </w:t>
      </w:r>
      <w:r w:rsidRPr="007A7A0F">
        <w:rPr>
          <w:sz w:val="24"/>
          <w:szCs w:val="24"/>
        </w:rPr>
        <w:t>prosinac</w:t>
      </w:r>
      <w:r w:rsidRPr="007A7A0F">
        <w:rPr>
          <w:spacing w:val="-6"/>
          <w:sz w:val="24"/>
          <w:szCs w:val="24"/>
        </w:rPr>
        <w:t xml:space="preserve"> </w:t>
      </w:r>
      <w:r w:rsidRPr="007A7A0F">
        <w:rPr>
          <w:sz w:val="24"/>
          <w:szCs w:val="24"/>
        </w:rPr>
        <w:t>2029.</w:t>
      </w:r>
      <w:r w:rsidRPr="007A7A0F">
        <w:rPr>
          <w:spacing w:val="-5"/>
          <w:sz w:val="24"/>
          <w:szCs w:val="24"/>
        </w:rPr>
        <w:t xml:space="preserve"> </w:t>
      </w:r>
      <w:r w:rsidRPr="007A7A0F">
        <w:rPr>
          <w:sz w:val="24"/>
          <w:szCs w:val="24"/>
        </w:rPr>
        <w:t>godine.</w:t>
      </w:r>
    </w:p>
    <w:p w14:paraId="3FD9010B" w14:textId="77777777" w:rsidR="00DA378B" w:rsidRDefault="00DA378B" w:rsidP="00F345EE"/>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DA378B" w:rsidRPr="009E59D2" w14:paraId="3708290F" w14:textId="77777777" w:rsidTr="000548E0">
        <w:trPr>
          <w:jc w:val="center"/>
        </w:trPr>
        <w:tc>
          <w:tcPr>
            <w:tcW w:w="2547" w:type="dxa"/>
            <w:gridSpan w:val="2"/>
            <w:shd w:val="clear" w:color="auto" w:fill="B8CCE4" w:themeFill="accent1" w:themeFillTint="66"/>
          </w:tcPr>
          <w:p w14:paraId="0309E395" w14:textId="77777777" w:rsidR="00DA378B" w:rsidRPr="00F75073" w:rsidRDefault="00DA378B" w:rsidP="000548E0">
            <w:pPr>
              <w:rPr>
                <w:b/>
                <w:bCs/>
                <w:sz w:val="24"/>
                <w:szCs w:val="24"/>
              </w:rPr>
            </w:pPr>
            <w:r w:rsidRPr="00F75073">
              <w:rPr>
                <w:b/>
                <w:bCs/>
                <w:sz w:val="24"/>
                <w:szCs w:val="24"/>
              </w:rPr>
              <w:t>Pokazatelj rezultata</w:t>
            </w:r>
          </w:p>
        </w:tc>
        <w:tc>
          <w:tcPr>
            <w:tcW w:w="6520" w:type="dxa"/>
            <w:gridSpan w:val="4"/>
            <w:shd w:val="clear" w:color="auto" w:fill="B8CCE4" w:themeFill="accent1" w:themeFillTint="66"/>
          </w:tcPr>
          <w:p w14:paraId="2D6C83C7" w14:textId="139DDB9E" w:rsidR="00DA378B" w:rsidRPr="00DA378B" w:rsidRDefault="00DA378B" w:rsidP="000548E0">
            <w:pPr>
              <w:tabs>
                <w:tab w:val="left" w:pos="441"/>
              </w:tabs>
              <w:rPr>
                <w:b/>
                <w:bCs/>
                <w:sz w:val="24"/>
              </w:rPr>
            </w:pPr>
            <w:r>
              <w:rPr>
                <w:b/>
                <w:bCs/>
                <w:sz w:val="24"/>
              </w:rPr>
              <w:t>B</w:t>
            </w:r>
            <w:r w:rsidRPr="00DA378B">
              <w:rPr>
                <w:b/>
                <w:bCs/>
                <w:sz w:val="24"/>
              </w:rPr>
              <w:t>roj</w:t>
            </w:r>
            <w:r w:rsidRPr="00DA378B">
              <w:rPr>
                <w:b/>
                <w:bCs/>
                <w:spacing w:val="-7"/>
                <w:sz w:val="24"/>
              </w:rPr>
              <w:t xml:space="preserve"> </w:t>
            </w:r>
            <w:r w:rsidRPr="00DA378B">
              <w:rPr>
                <w:b/>
                <w:bCs/>
                <w:sz w:val="24"/>
              </w:rPr>
              <w:t>socijalno</w:t>
            </w:r>
            <w:r w:rsidRPr="00DA378B">
              <w:rPr>
                <w:b/>
                <w:bCs/>
                <w:spacing w:val="-7"/>
                <w:sz w:val="24"/>
              </w:rPr>
              <w:t xml:space="preserve"> </w:t>
            </w:r>
            <w:r w:rsidRPr="00DA378B">
              <w:rPr>
                <w:b/>
                <w:bCs/>
                <w:sz w:val="24"/>
              </w:rPr>
              <w:t>ugroženih</w:t>
            </w:r>
            <w:r w:rsidRPr="00DA378B">
              <w:rPr>
                <w:b/>
                <w:bCs/>
                <w:spacing w:val="-7"/>
                <w:sz w:val="24"/>
              </w:rPr>
              <w:t xml:space="preserve"> </w:t>
            </w:r>
            <w:r w:rsidRPr="00DA378B">
              <w:rPr>
                <w:b/>
                <w:bCs/>
                <w:sz w:val="24"/>
              </w:rPr>
              <w:t>korisnika</w:t>
            </w:r>
            <w:r w:rsidRPr="00DA378B">
              <w:rPr>
                <w:b/>
                <w:bCs/>
                <w:spacing w:val="-8"/>
                <w:sz w:val="24"/>
              </w:rPr>
              <w:t xml:space="preserve"> </w:t>
            </w:r>
            <w:r w:rsidRPr="00DA378B">
              <w:rPr>
                <w:b/>
                <w:bCs/>
                <w:sz w:val="24"/>
              </w:rPr>
              <w:t>novčanih</w:t>
            </w:r>
            <w:r w:rsidRPr="00DA378B">
              <w:rPr>
                <w:b/>
                <w:bCs/>
                <w:spacing w:val="-7"/>
                <w:sz w:val="24"/>
              </w:rPr>
              <w:t xml:space="preserve"> </w:t>
            </w:r>
            <w:r w:rsidRPr="00DA378B">
              <w:rPr>
                <w:b/>
                <w:bCs/>
                <w:sz w:val="24"/>
              </w:rPr>
              <w:t>pomoći</w:t>
            </w:r>
          </w:p>
        </w:tc>
      </w:tr>
      <w:tr w:rsidR="00DA378B" w:rsidRPr="009E59D2" w14:paraId="1AFBB2CA" w14:textId="77777777" w:rsidTr="004565B3">
        <w:trPr>
          <w:jc w:val="center"/>
        </w:trPr>
        <w:tc>
          <w:tcPr>
            <w:tcW w:w="1813" w:type="dxa"/>
            <w:shd w:val="clear" w:color="auto" w:fill="FFFFFF" w:themeFill="background1"/>
          </w:tcPr>
          <w:p w14:paraId="4F1C0508" w14:textId="77777777" w:rsidR="00DA378B" w:rsidRPr="009E59D2" w:rsidRDefault="00DA378B" w:rsidP="000548E0">
            <w:pPr>
              <w:jc w:val="center"/>
            </w:pPr>
            <w:r w:rsidRPr="009E59D2">
              <w:t>Početna vrijednost 2025. godine</w:t>
            </w:r>
          </w:p>
        </w:tc>
        <w:tc>
          <w:tcPr>
            <w:tcW w:w="1813" w:type="dxa"/>
            <w:gridSpan w:val="2"/>
            <w:shd w:val="clear" w:color="auto" w:fill="FFFFFF" w:themeFill="background1"/>
          </w:tcPr>
          <w:p w14:paraId="00F9E2EB" w14:textId="77777777" w:rsidR="00DA378B" w:rsidRDefault="00DA378B" w:rsidP="000548E0">
            <w:pPr>
              <w:jc w:val="center"/>
            </w:pPr>
            <w:r w:rsidRPr="009E59D2">
              <w:t>Ciljna</w:t>
            </w:r>
            <w:r w:rsidRPr="009E59D2">
              <w:rPr>
                <w:spacing w:val="-2"/>
              </w:rPr>
              <w:t xml:space="preserve"> </w:t>
            </w:r>
            <w:r w:rsidRPr="009E59D2">
              <w:t>vrijednost</w:t>
            </w:r>
          </w:p>
          <w:p w14:paraId="0D831123" w14:textId="77777777" w:rsidR="00DA378B" w:rsidRPr="009E59D2" w:rsidRDefault="00DA378B" w:rsidP="000548E0">
            <w:pPr>
              <w:jc w:val="center"/>
            </w:pPr>
            <w:r w:rsidRPr="009E59D2">
              <w:t>2026.</w:t>
            </w:r>
            <w:r w:rsidRPr="009E59D2">
              <w:rPr>
                <w:spacing w:val="-1"/>
              </w:rPr>
              <w:t xml:space="preserve"> </w:t>
            </w:r>
            <w:r w:rsidRPr="009E59D2">
              <w:t>godine</w:t>
            </w:r>
          </w:p>
        </w:tc>
        <w:tc>
          <w:tcPr>
            <w:tcW w:w="1814" w:type="dxa"/>
            <w:shd w:val="clear" w:color="auto" w:fill="FFFFFF" w:themeFill="background1"/>
          </w:tcPr>
          <w:p w14:paraId="7835354B" w14:textId="77777777" w:rsidR="00DA378B" w:rsidRDefault="00DA378B" w:rsidP="000548E0">
            <w:pPr>
              <w:jc w:val="center"/>
            </w:pPr>
            <w:r w:rsidRPr="009E59D2">
              <w:t>Ciljna</w:t>
            </w:r>
            <w:r w:rsidRPr="009E59D2">
              <w:rPr>
                <w:spacing w:val="-2"/>
              </w:rPr>
              <w:t xml:space="preserve"> </w:t>
            </w:r>
            <w:r w:rsidRPr="009E59D2">
              <w:t>vrijednost</w:t>
            </w:r>
          </w:p>
          <w:p w14:paraId="2C4A71D3" w14:textId="77777777" w:rsidR="00DA378B" w:rsidRPr="009E59D2" w:rsidRDefault="00DA378B" w:rsidP="000548E0">
            <w:pPr>
              <w:jc w:val="center"/>
            </w:pPr>
            <w:r w:rsidRPr="009E59D2">
              <w:t>202</w:t>
            </w:r>
            <w:r>
              <w:t>7</w:t>
            </w:r>
            <w:r w:rsidRPr="009E59D2">
              <w:t>.</w:t>
            </w:r>
            <w:r w:rsidRPr="009E59D2">
              <w:rPr>
                <w:spacing w:val="-1"/>
              </w:rPr>
              <w:t xml:space="preserve"> </w:t>
            </w:r>
            <w:r w:rsidRPr="009E59D2">
              <w:t>godine</w:t>
            </w:r>
          </w:p>
        </w:tc>
        <w:tc>
          <w:tcPr>
            <w:tcW w:w="1813" w:type="dxa"/>
            <w:shd w:val="clear" w:color="auto" w:fill="FFFFFF" w:themeFill="background1"/>
          </w:tcPr>
          <w:p w14:paraId="3EFD795A" w14:textId="77777777" w:rsidR="00DA378B" w:rsidRDefault="00DA378B" w:rsidP="000548E0">
            <w:pPr>
              <w:jc w:val="center"/>
            </w:pPr>
            <w:r w:rsidRPr="009E59D2">
              <w:t>Ciljna</w:t>
            </w:r>
            <w:r w:rsidRPr="009E59D2">
              <w:rPr>
                <w:spacing w:val="-2"/>
              </w:rPr>
              <w:t xml:space="preserve"> </w:t>
            </w:r>
            <w:r w:rsidRPr="009E59D2">
              <w:t>vrijednost</w:t>
            </w:r>
          </w:p>
          <w:p w14:paraId="1D255966" w14:textId="77777777" w:rsidR="00DA378B" w:rsidRPr="009E59D2" w:rsidRDefault="00DA378B" w:rsidP="000548E0">
            <w:pPr>
              <w:jc w:val="center"/>
            </w:pPr>
            <w:r w:rsidRPr="009E59D2">
              <w:t>202</w:t>
            </w:r>
            <w:r>
              <w:t>8</w:t>
            </w:r>
            <w:r w:rsidRPr="009E59D2">
              <w:t>.</w:t>
            </w:r>
            <w:r w:rsidRPr="009E59D2">
              <w:rPr>
                <w:spacing w:val="-1"/>
              </w:rPr>
              <w:t xml:space="preserve"> </w:t>
            </w:r>
            <w:r w:rsidRPr="009E59D2">
              <w:t>godine</w:t>
            </w:r>
          </w:p>
        </w:tc>
        <w:tc>
          <w:tcPr>
            <w:tcW w:w="1814" w:type="dxa"/>
            <w:shd w:val="clear" w:color="auto" w:fill="FFFFFF" w:themeFill="background1"/>
          </w:tcPr>
          <w:p w14:paraId="3CE36084" w14:textId="77777777" w:rsidR="00DA378B" w:rsidRDefault="00DA378B" w:rsidP="000548E0">
            <w:pPr>
              <w:jc w:val="center"/>
            </w:pPr>
            <w:r w:rsidRPr="009E59D2">
              <w:t>Ciljna</w:t>
            </w:r>
            <w:r w:rsidRPr="009E59D2">
              <w:rPr>
                <w:spacing w:val="-2"/>
              </w:rPr>
              <w:t xml:space="preserve"> </w:t>
            </w:r>
            <w:r w:rsidRPr="009E59D2">
              <w:t>vrijednost</w:t>
            </w:r>
          </w:p>
          <w:p w14:paraId="79FA8636" w14:textId="77777777" w:rsidR="00DA378B" w:rsidRPr="009E59D2" w:rsidRDefault="00DA378B" w:rsidP="000548E0">
            <w:pPr>
              <w:jc w:val="center"/>
            </w:pPr>
            <w:r w:rsidRPr="009E59D2">
              <w:t>202</w:t>
            </w:r>
            <w:r>
              <w:t>9</w:t>
            </w:r>
            <w:r w:rsidRPr="009E59D2">
              <w:t>.</w:t>
            </w:r>
            <w:r w:rsidRPr="009E59D2">
              <w:rPr>
                <w:spacing w:val="-1"/>
              </w:rPr>
              <w:t xml:space="preserve"> </w:t>
            </w:r>
            <w:r w:rsidRPr="009E59D2">
              <w:t>godine</w:t>
            </w:r>
          </w:p>
        </w:tc>
      </w:tr>
      <w:tr w:rsidR="00DA378B" w:rsidRPr="009E59D2" w14:paraId="270D956E" w14:textId="77777777" w:rsidTr="004565B3">
        <w:trPr>
          <w:jc w:val="center"/>
        </w:trPr>
        <w:tc>
          <w:tcPr>
            <w:tcW w:w="1813" w:type="dxa"/>
            <w:shd w:val="clear" w:color="auto" w:fill="FFFFFF" w:themeFill="background1"/>
          </w:tcPr>
          <w:p w14:paraId="4506BBE2" w14:textId="2E02CFF0" w:rsidR="00DA378B" w:rsidRDefault="00B50294" w:rsidP="000548E0">
            <w:r>
              <w:t>12</w:t>
            </w:r>
          </w:p>
        </w:tc>
        <w:tc>
          <w:tcPr>
            <w:tcW w:w="1813" w:type="dxa"/>
            <w:gridSpan w:val="2"/>
            <w:shd w:val="clear" w:color="auto" w:fill="FFFFFF" w:themeFill="background1"/>
          </w:tcPr>
          <w:p w14:paraId="2E62B866" w14:textId="620F06FB" w:rsidR="00DA378B" w:rsidRDefault="004565B3" w:rsidP="000548E0">
            <w:r>
              <w:t>12</w:t>
            </w:r>
          </w:p>
        </w:tc>
        <w:tc>
          <w:tcPr>
            <w:tcW w:w="1814" w:type="dxa"/>
            <w:shd w:val="clear" w:color="auto" w:fill="FFFFFF" w:themeFill="background1"/>
          </w:tcPr>
          <w:p w14:paraId="1C48FF18" w14:textId="0C5485AE" w:rsidR="00DA378B" w:rsidRPr="009E59D2" w:rsidRDefault="004565B3" w:rsidP="000548E0">
            <w:r>
              <w:t>12</w:t>
            </w:r>
          </w:p>
        </w:tc>
        <w:tc>
          <w:tcPr>
            <w:tcW w:w="1813" w:type="dxa"/>
            <w:shd w:val="clear" w:color="auto" w:fill="FFFFFF" w:themeFill="background1"/>
          </w:tcPr>
          <w:p w14:paraId="376EED9F" w14:textId="07E11B9D" w:rsidR="00DA378B" w:rsidRPr="009E59D2" w:rsidRDefault="004565B3" w:rsidP="000548E0">
            <w:r>
              <w:t>12</w:t>
            </w:r>
          </w:p>
        </w:tc>
        <w:tc>
          <w:tcPr>
            <w:tcW w:w="1814" w:type="dxa"/>
            <w:shd w:val="clear" w:color="auto" w:fill="FFFFFF" w:themeFill="background1"/>
          </w:tcPr>
          <w:p w14:paraId="359EC58D" w14:textId="5B6D7987" w:rsidR="00DA378B" w:rsidRPr="009E59D2" w:rsidRDefault="00B50294" w:rsidP="000548E0">
            <w:r>
              <w:t>12</w:t>
            </w:r>
          </w:p>
        </w:tc>
      </w:tr>
    </w:tbl>
    <w:p w14:paraId="68992619" w14:textId="77777777" w:rsidR="00DA378B" w:rsidRDefault="00DA378B" w:rsidP="00F345EE"/>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DA378B" w:rsidRPr="009E59D2" w14:paraId="34491817" w14:textId="77777777" w:rsidTr="000548E0">
        <w:trPr>
          <w:jc w:val="center"/>
        </w:trPr>
        <w:tc>
          <w:tcPr>
            <w:tcW w:w="2547" w:type="dxa"/>
            <w:gridSpan w:val="2"/>
            <w:shd w:val="clear" w:color="auto" w:fill="B8CCE4" w:themeFill="accent1" w:themeFillTint="66"/>
          </w:tcPr>
          <w:p w14:paraId="56577FA5" w14:textId="77777777" w:rsidR="00DA378B" w:rsidRPr="00F75073" w:rsidRDefault="00DA378B" w:rsidP="000548E0">
            <w:pPr>
              <w:rPr>
                <w:b/>
                <w:bCs/>
                <w:sz w:val="24"/>
                <w:szCs w:val="24"/>
              </w:rPr>
            </w:pPr>
            <w:r w:rsidRPr="00F75073">
              <w:rPr>
                <w:b/>
                <w:bCs/>
                <w:sz w:val="24"/>
                <w:szCs w:val="24"/>
              </w:rPr>
              <w:t>Pokazatelj rezultata</w:t>
            </w:r>
          </w:p>
        </w:tc>
        <w:tc>
          <w:tcPr>
            <w:tcW w:w="6520" w:type="dxa"/>
            <w:gridSpan w:val="4"/>
            <w:shd w:val="clear" w:color="auto" w:fill="B8CCE4" w:themeFill="accent1" w:themeFillTint="66"/>
          </w:tcPr>
          <w:p w14:paraId="75C8D2BA" w14:textId="2F029C84" w:rsidR="00DA378B" w:rsidRPr="00DA378B" w:rsidRDefault="00DA378B" w:rsidP="000548E0">
            <w:pPr>
              <w:tabs>
                <w:tab w:val="left" w:pos="441"/>
              </w:tabs>
              <w:rPr>
                <w:b/>
                <w:bCs/>
                <w:sz w:val="24"/>
              </w:rPr>
            </w:pPr>
            <w:r>
              <w:rPr>
                <w:b/>
                <w:bCs/>
                <w:sz w:val="24"/>
              </w:rPr>
              <w:t>B</w:t>
            </w:r>
            <w:r w:rsidRPr="00DA378B">
              <w:rPr>
                <w:b/>
                <w:bCs/>
                <w:sz w:val="24"/>
              </w:rPr>
              <w:t>roj</w:t>
            </w:r>
            <w:r w:rsidRPr="00DA378B">
              <w:rPr>
                <w:b/>
                <w:bCs/>
                <w:spacing w:val="-7"/>
                <w:sz w:val="24"/>
              </w:rPr>
              <w:t xml:space="preserve"> </w:t>
            </w:r>
            <w:r w:rsidRPr="00DA378B">
              <w:rPr>
                <w:b/>
                <w:bCs/>
                <w:sz w:val="24"/>
              </w:rPr>
              <w:t>korisnika</w:t>
            </w:r>
            <w:r w:rsidRPr="00DA378B">
              <w:rPr>
                <w:b/>
                <w:bCs/>
                <w:spacing w:val="-2"/>
                <w:sz w:val="24"/>
              </w:rPr>
              <w:t xml:space="preserve"> </w:t>
            </w:r>
            <w:r w:rsidRPr="00DA378B">
              <w:rPr>
                <w:b/>
                <w:bCs/>
                <w:sz w:val="24"/>
              </w:rPr>
              <w:t>sredstava</w:t>
            </w:r>
            <w:r w:rsidRPr="00DA378B">
              <w:rPr>
                <w:b/>
                <w:bCs/>
                <w:spacing w:val="-2"/>
                <w:sz w:val="24"/>
              </w:rPr>
              <w:t xml:space="preserve"> </w:t>
            </w:r>
            <w:r w:rsidRPr="00DA378B">
              <w:rPr>
                <w:b/>
                <w:bCs/>
                <w:sz w:val="24"/>
              </w:rPr>
              <w:t>za</w:t>
            </w:r>
            <w:r w:rsidRPr="00DA378B">
              <w:rPr>
                <w:b/>
                <w:bCs/>
                <w:spacing w:val="-1"/>
                <w:sz w:val="24"/>
              </w:rPr>
              <w:t xml:space="preserve"> </w:t>
            </w:r>
            <w:r w:rsidRPr="00DA378B">
              <w:rPr>
                <w:b/>
                <w:bCs/>
                <w:spacing w:val="-2"/>
                <w:sz w:val="24"/>
              </w:rPr>
              <w:t>ogrjev</w:t>
            </w:r>
          </w:p>
        </w:tc>
      </w:tr>
      <w:tr w:rsidR="00DA378B" w:rsidRPr="009E59D2" w14:paraId="2F8177FF" w14:textId="77777777" w:rsidTr="004565B3">
        <w:trPr>
          <w:jc w:val="center"/>
        </w:trPr>
        <w:tc>
          <w:tcPr>
            <w:tcW w:w="1813" w:type="dxa"/>
            <w:shd w:val="clear" w:color="auto" w:fill="FFFFFF" w:themeFill="background1"/>
          </w:tcPr>
          <w:p w14:paraId="732E0132" w14:textId="77777777" w:rsidR="00DA378B" w:rsidRPr="009E59D2" w:rsidRDefault="00DA378B" w:rsidP="000548E0">
            <w:pPr>
              <w:jc w:val="center"/>
            </w:pPr>
            <w:r w:rsidRPr="009E59D2">
              <w:t>Početna vrijednost 2025. godine</w:t>
            </w:r>
          </w:p>
        </w:tc>
        <w:tc>
          <w:tcPr>
            <w:tcW w:w="1813" w:type="dxa"/>
            <w:gridSpan w:val="2"/>
            <w:shd w:val="clear" w:color="auto" w:fill="FFFFFF" w:themeFill="background1"/>
          </w:tcPr>
          <w:p w14:paraId="46F0C902" w14:textId="77777777" w:rsidR="00DA378B" w:rsidRDefault="00DA378B" w:rsidP="000548E0">
            <w:pPr>
              <w:jc w:val="center"/>
            </w:pPr>
            <w:r w:rsidRPr="009E59D2">
              <w:t>Ciljna</w:t>
            </w:r>
            <w:r w:rsidRPr="009E59D2">
              <w:rPr>
                <w:spacing w:val="-2"/>
              </w:rPr>
              <w:t xml:space="preserve"> </w:t>
            </w:r>
            <w:r w:rsidRPr="009E59D2">
              <w:t>vrijednost</w:t>
            </w:r>
          </w:p>
          <w:p w14:paraId="1E5C36A8" w14:textId="77777777" w:rsidR="00DA378B" w:rsidRPr="009E59D2" w:rsidRDefault="00DA378B" w:rsidP="000548E0">
            <w:pPr>
              <w:jc w:val="center"/>
            </w:pPr>
            <w:r w:rsidRPr="009E59D2">
              <w:t>2026.</w:t>
            </w:r>
            <w:r w:rsidRPr="009E59D2">
              <w:rPr>
                <w:spacing w:val="-1"/>
              </w:rPr>
              <w:t xml:space="preserve"> </w:t>
            </w:r>
            <w:r w:rsidRPr="009E59D2">
              <w:t>godine</w:t>
            </w:r>
          </w:p>
        </w:tc>
        <w:tc>
          <w:tcPr>
            <w:tcW w:w="1814" w:type="dxa"/>
            <w:shd w:val="clear" w:color="auto" w:fill="FFFFFF" w:themeFill="background1"/>
          </w:tcPr>
          <w:p w14:paraId="52A99835" w14:textId="77777777" w:rsidR="00DA378B" w:rsidRDefault="00DA378B" w:rsidP="000548E0">
            <w:pPr>
              <w:jc w:val="center"/>
            </w:pPr>
            <w:r w:rsidRPr="009E59D2">
              <w:t>Ciljna</w:t>
            </w:r>
            <w:r w:rsidRPr="009E59D2">
              <w:rPr>
                <w:spacing w:val="-2"/>
              </w:rPr>
              <w:t xml:space="preserve"> </w:t>
            </w:r>
            <w:r w:rsidRPr="009E59D2">
              <w:t>vrijednost</w:t>
            </w:r>
          </w:p>
          <w:p w14:paraId="4F41068A" w14:textId="77777777" w:rsidR="00DA378B" w:rsidRPr="009E59D2" w:rsidRDefault="00DA378B" w:rsidP="000548E0">
            <w:pPr>
              <w:jc w:val="center"/>
            </w:pPr>
            <w:r w:rsidRPr="009E59D2">
              <w:t>202</w:t>
            </w:r>
            <w:r>
              <w:t>7</w:t>
            </w:r>
            <w:r w:rsidRPr="009E59D2">
              <w:t>.</w:t>
            </w:r>
            <w:r w:rsidRPr="009E59D2">
              <w:rPr>
                <w:spacing w:val="-1"/>
              </w:rPr>
              <w:t xml:space="preserve"> </w:t>
            </w:r>
            <w:r w:rsidRPr="009E59D2">
              <w:t>godine</w:t>
            </w:r>
          </w:p>
        </w:tc>
        <w:tc>
          <w:tcPr>
            <w:tcW w:w="1813" w:type="dxa"/>
            <w:shd w:val="clear" w:color="auto" w:fill="FFFFFF" w:themeFill="background1"/>
          </w:tcPr>
          <w:p w14:paraId="0CA4BB72" w14:textId="77777777" w:rsidR="00DA378B" w:rsidRDefault="00DA378B" w:rsidP="000548E0">
            <w:pPr>
              <w:jc w:val="center"/>
            </w:pPr>
            <w:r w:rsidRPr="009E59D2">
              <w:t>Ciljna</w:t>
            </w:r>
            <w:r w:rsidRPr="009E59D2">
              <w:rPr>
                <w:spacing w:val="-2"/>
              </w:rPr>
              <w:t xml:space="preserve"> </w:t>
            </w:r>
            <w:r w:rsidRPr="009E59D2">
              <w:t>vrijednost</w:t>
            </w:r>
          </w:p>
          <w:p w14:paraId="26B7B9B1" w14:textId="77777777" w:rsidR="00DA378B" w:rsidRPr="009E59D2" w:rsidRDefault="00DA378B" w:rsidP="000548E0">
            <w:pPr>
              <w:jc w:val="center"/>
            </w:pPr>
            <w:r w:rsidRPr="009E59D2">
              <w:t>202</w:t>
            </w:r>
            <w:r>
              <w:t>8</w:t>
            </w:r>
            <w:r w:rsidRPr="009E59D2">
              <w:t>.</w:t>
            </w:r>
            <w:r w:rsidRPr="009E59D2">
              <w:rPr>
                <w:spacing w:val="-1"/>
              </w:rPr>
              <w:t xml:space="preserve"> </w:t>
            </w:r>
            <w:r w:rsidRPr="009E59D2">
              <w:t>godine</w:t>
            </w:r>
          </w:p>
        </w:tc>
        <w:tc>
          <w:tcPr>
            <w:tcW w:w="1814" w:type="dxa"/>
            <w:shd w:val="clear" w:color="auto" w:fill="FFFFFF" w:themeFill="background1"/>
          </w:tcPr>
          <w:p w14:paraId="715B7465" w14:textId="77777777" w:rsidR="00DA378B" w:rsidRDefault="00DA378B" w:rsidP="000548E0">
            <w:pPr>
              <w:jc w:val="center"/>
            </w:pPr>
            <w:r w:rsidRPr="009E59D2">
              <w:t>Ciljna</w:t>
            </w:r>
            <w:r w:rsidRPr="009E59D2">
              <w:rPr>
                <w:spacing w:val="-2"/>
              </w:rPr>
              <w:t xml:space="preserve"> </w:t>
            </w:r>
            <w:r w:rsidRPr="009E59D2">
              <w:t>vrijednost</w:t>
            </w:r>
          </w:p>
          <w:p w14:paraId="5C8D3044" w14:textId="77777777" w:rsidR="00DA378B" w:rsidRPr="009E59D2" w:rsidRDefault="00DA378B" w:rsidP="000548E0">
            <w:pPr>
              <w:jc w:val="center"/>
            </w:pPr>
            <w:r w:rsidRPr="009E59D2">
              <w:t>202</w:t>
            </w:r>
            <w:r>
              <w:t>9</w:t>
            </w:r>
            <w:r w:rsidRPr="009E59D2">
              <w:t>.</w:t>
            </w:r>
            <w:r w:rsidRPr="009E59D2">
              <w:rPr>
                <w:spacing w:val="-1"/>
              </w:rPr>
              <w:t xml:space="preserve"> </w:t>
            </w:r>
            <w:r w:rsidRPr="009E59D2">
              <w:t>godine</w:t>
            </w:r>
          </w:p>
        </w:tc>
      </w:tr>
      <w:tr w:rsidR="00DA378B" w:rsidRPr="009E59D2" w14:paraId="18814A71" w14:textId="77777777" w:rsidTr="004565B3">
        <w:trPr>
          <w:jc w:val="center"/>
        </w:trPr>
        <w:tc>
          <w:tcPr>
            <w:tcW w:w="1813" w:type="dxa"/>
            <w:shd w:val="clear" w:color="auto" w:fill="FFFFFF" w:themeFill="background1"/>
          </w:tcPr>
          <w:p w14:paraId="14E53C91" w14:textId="14D75FEE" w:rsidR="00DA378B" w:rsidRDefault="00B50294" w:rsidP="000548E0">
            <w:r>
              <w:t>11</w:t>
            </w:r>
          </w:p>
        </w:tc>
        <w:tc>
          <w:tcPr>
            <w:tcW w:w="1813" w:type="dxa"/>
            <w:gridSpan w:val="2"/>
            <w:shd w:val="clear" w:color="auto" w:fill="FFFFFF" w:themeFill="background1"/>
          </w:tcPr>
          <w:p w14:paraId="395152BB" w14:textId="6027DA84" w:rsidR="00DA378B" w:rsidRDefault="004565B3" w:rsidP="000548E0">
            <w:r>
              <w:t>11</w:t>
            </w:r>
          </w:p>
        </w:tc>
        <w:tc>
          <w:tcPr>
            <w:tcW w:w="1814" w:type="dxa"/>
            <w:shd w:val="clear" w:color="auto" w:fill="FFFFFF" w:themeFill="background1"/>
          </w:tcPr>
          <w:p w14:paraId="7FDF916B" w14:textId="60C5D1CB" w:rsidR="00DA378B" w:rsidRPr="009E59D2" w:rsidRDefault="004565B3" w:rsidP="000548E0">
            <w:r>
              <w:t>11</w:t>
            </w:r>
          </w:p>
        </w:tc>
        <w:tc>
          <w:tcPr>
            <w:tcW w:w="1813" w:type="dxa"/>
            <w:shd w:val="clear" w:color="auto" w:fill="FFFFFF" w:themeFill="background1"/>
          </w:tcPr>
          <w:p w14:paraId="3EDAACA2" w14:textId="5EB9D381" w:rsidR="00DA378B" w:rsidRPr="009E59D2" w:rsidRDefault="004565B3" w:rsidP="000548E0">
            <w:r>
              <w:t>11</w:t>
            </w:r>
          </w:p>
        </w:tc>
        <w:tc>
          <w:tcPr>
            <w:tcW w:w="1814" w:type="dxa"/>
            <w:shd w:val="clear" w:color="auto" w:fill="FFFFFF" w:themeFill="background1"/>
          </w:tcPr>
          <w:p w14:paraId="661D98F1" w14:textId="6AC1525B" w:rsidR="00DA378B" w:rsidRPr="009E59D2" w:rsidRDefault="00B50294" w:rsidP="000548E0">
            <w:r>
              <w:t>11</w:t>
            </w:r>
          </w:p>
        </w:tc>
      </w:tr>
    </w:tbl>
    <w:p w14:paraId="56D4AAD8" w14:textId="77777777" w:rsidR="00DA378B" w:rsidRDefault="00DA378B" w:rsidP="00F345EE"/>
    <w:p w14:paraId="358AF7C9" w14:textId="77777777" w:rsidR="00DA378B" w:rsidRDefault="00DA378B">
      <w:r>
        <w:br w:type="page"/>
      </w:r>
    </w:p>
    <w:p w14:paraId="2F50ADB7" w14:textId="256463F2" w:rsidR="00DA378B" w:rsidRDefault="00DA378B" w:rsidP="00DA378B">
      <w:pPr>
        <w:pStyle w:val="Odlomakpopisa"/>
        <w:numPr>
          <w:ilvl w:val="0"/>
          <w:numId w:val="27"/>
        </w:numPr>
        <w:rPr>
          <w:b/>
          <w:bCs/>
          <w:sz w:val="24"/>
          <w:szCs w:val="24"/>
        </w:rPr>
      </w:pPr>
      <w:r w:rsidRPr="00F345EE">
        <w:rPr>
          <w:b/>
          <w:bCs/>
          <w:sz w:val="24"/>
          <w:szCs w:val="24"/>
        </w:rPr>
        <w:lastRenderedPageBreak/>
        <w:t xml:space="preserve">Mjera: </w:t>
      </w:r>
      <w:r>
        <w:rPr>
          <w:b/>
          <w:bCs/>
          <w:sz w:val="24"/>
          <w:szCs w:val="24"/>
        </w:rPr>
        <w:t xml:space="preserve">Promicanje kulture </w:t>
      </w:r>
    </w:p>
    <w:p w14:paraId="15D3C1E4" w14:textId="77777777" w:rsidR="00DA378B" w:rsidRPr="00DA378B" w:rsidRDefault="00DA378B" w:rsidP="00DA378B">
      <w:pPr>
        <w:tabs>
          <w:tab w:val="left" w:pos="390"/>
        </w:tabs>
        <w:spacing w:before="183" w:line="256" w:lineRule="auto"/>
        <w:ind w:right="141"/>
        <w:jc w:val="both"/>
        <w:rPr>
          <w:sz w:val="24"/>
        </w:rPr>
      </w:pPr>
      <w:r w:rsidRPr="00DA378B">
        <w:rPr>
          <w:sz w:val="24"/>
        </w:rPr>
        <w:t xml:space="preserve">Kroz mjeru se nastoji poticati i promicati kulture i umjetničko izražavanje, razvoj kreativnosti, opće poboljšanje kvalitete življenja. Projekti iz područja kulture, a koji su planirani za mandatno razdoblje za koje se donosi ovaj Provedbeni program su opremanje Doma kulture u Bokšiću, Doma kulture u Čakovcima, Mađarske kuće u Čakovcima, Doma kulture u </w:t>
      </w:r>
      <w:proofErr w:type="spellStart"/>
      <w:r w:rsidRPr="00DA378B">
        <w:rPr>
          <w:sz w:val="24"/>
        </w:rPr>
        <w:t>Berku</w:t>
      </w:r>
      <w:proofErr w:type="spellEnd"/>
      <w:r w:rsidRPr="00DA378B">
        <w:rPr>
          <w:sz w:val="24"/>
        </w:rPr>
        <w:t xml:space="preserve">, Doma kulture u </w:t>
      </w:r>
      <w:proofErr w:type="spellStart"/>
      <w:r w:rsidRPr="00DA378B">
        <w:rPr>
          <w:sz w:val="24"/>
        </w:rPr>
        <w:t>Tompojevcima</w:t>
      </w:r>
      <w:proofErr w:type="spellEnd"/>
      <w:r w:rsidRPr="00DA378B">
        <w:rPr>
          <w:sz w:val="24"/>
        </w:rPr>
        <w:t>, te izradu projektne dokumentacije</w:t>
      </w:r>
      <w:r w:rsidRPr="00DA378B">
        <w:rPr>
          <w:spacing w:val="-5"/>
          <w:sz w:val="24"/>
        </w:rPr>
        <w:t xml:space="preserve"> </w:t>
      </w:r>
      <w:r w:rsidRPr="00DA378B">
        <w:rPr>
          <w:sz w:val="24"/>
        </w:rPr>
        <w:t>za</w:t>
      </w:r>
      <w:r w:rsidRPr="00DA378B">
        <w:rPr>
          <w:spacing w:val="-5"/>
          <w:sz w:val="24"/>
        </w:rPr>
        <w:t xml:space="preserve"> </w:t>
      </w:r>
      <w:r w:rsidRPr="00DA378B">
        <w:rPr>
          <w:sz w:val="24"/>
        </w:rPr>
        <w:t>Društveni</w:t>
      </w:r>
      <w:r w:rsidRPr="00DA378B">
        <w:rPr>
          <w:spacing w:val="-4"/>
          <w:sz w:val="24"/>
        </w:rPr>
        <w:t xml:space="preserve"> </w:t>
      </w:r>
      <w:r w:rsidRPr="00DA378B">
        <w:rPr>
          <w:sz w:val="24"/>
        </w:rPr>
        <w:t>dom</w:t>
      </w:r>
      <w:r w:rsidRPr="00DA378B">
        <w:rPr>
          <w:spacing w:val="-4"/>
          <w:sz w:val="24"/>
        </w:rPr>
        <w:t xml:space="preserve"> </w:t>
      </w:r>
      <w:r w:rsidRPr="00DA378B">
        <w:rPr>
          <w:sz w:val="24"/>
        </w:rPr>
        <w:t>u</w:t>
      </w:r>
      <w:r w:rsidRPr="00DA378B">
        <w:rPr>
          <w:spacing w:val="-4"/>
          <w:sz w:val="24"/>
        </w:rPr>
        <w:t xml:space="preserve"> </w:t>
      </w:r>
      <w:proofErr w:type="spellStart"/>
      <w:r w:rsidRPr="00DA378B">
        <w:rPr>
          <w:sz w:val="24"/>
        </w:rPr>
        <w:t>Mikluševcima</w:t>
      </w:r>
      <w:proofErr w:type="spellEnd"/>
      <w:r w:rsidRPr="00DA378B">
        <w:rPr>
          <w:sz w:val="24"/>
        </w:rPr>
        <w:t>,</w:t>
      </w:r>
      <w:r w:rsidRPr="00DA378B">
        <w:rPr>
          <w:spacing w:val="-6"/>
          <w:sz w:val="24"/>
        </w:rPr>
        <w:t xml:space="preserve"> </w:t>
      </w:r>
      <w:r w:rsidRPr="00DA378B">
        <w:rPr>
          <w:sz w:val="24"/>
        </w:rPr>
        <w:t>koji</w:t>
      </w:r>
      <w:r w:rsidRPr="00DA378B">
        <w:rPr>
          <w:spacing w:val="-4"/>
          <w:sz w:val="24"/>
        </w:rPr>
        <w:t xml:space="preserve"> </w:t>
      </w:r>
      <w:r w:rsidRPr="00DA378B">
        <w:rPr>
          <w:sz w:val="24"/>
        </w:rPr>
        <w:t>će</w:t>
      </w:r>
      <w:r w:rsidRPr="00DA378B">
        <w:rPr>
          <w:spacing w:val="-5"/>
          <w:sz w:val="24"/>
        </w:rPr>
        <w:t xml:space="preserve"> </w:t>
      </w:r>
      <w:r w:rsidRPr="00DA378B">
        <w:rPr>
          <w:sz w:val="24"/>
        </w:rPr>
        <w:t>obogatiti</w:t>
      </w:r>
      <w:r w:rsidRPr="00DA378B">
        <w:rPr>
          <w:spacing w:val="-4"/>
          <w:sz w:val="24"/>
        </w:rPr>
        <w:t xml:space="preserve"> </w:t>
      </w:r>
      <w:r w:rsidRPr="00DA378B">
        <w:rPr>
          <w:sz w:val="24"/>
        </w:rPr>
        <w:t>kulturnu</w:t>
      </w:r>
      <w:r w:rsidRPr="00DA378B">
        <w:rPr>
          <w:spacing w:val="-4"/>
          <w:sz w:val="24"/>
        </w:rPr>
        <w:t xml:space="preserve"> </w:t>
      </w:r>
      <w:r w:rsidRPr="00DA378B">
        <w:rPr>
          <w:sz w:val="24"/>
        </w:rPr>
        <w:t>dimenziju</w:t>
      </w:r>
      <w:r w:rsidRPr="00DA378B">
        <w:rPr>
          <w:spacing w:val="-4"/>
          <w:sz w:val="24"/>
        </w:rPr>
        <w:t xml:space="preserve"> </w:t>
      </w:r>
      <w:r w:rsidRPr="00DA378B">
        <w:rPr>
          <w:sz w:val="24"/>
        </w:rPr>
        <w:t xml:space="preserve">cijelog </w:t>
      </w:r>
      <w:r w:rsidRPr="00DA378B">
        <w:rPr>
          <w:spacing w:val="-2"/>
          <w:sz w:val="24"/>
        </w:rPr>
        <w:t>kraja.</w:t>
      </w:r>
    </w:p>
    <w:p w14:paraId="7D041CE5" w14:textId="77777777" w:rsidR="00DA378B" w:rsidRPr="00DA378B" w:rsidRDefault="00DA378B" w:rsidP="00DA378B">
      <w:pPr>
        <w:rPr>
          <w:b/>
          <w:bCs/>
          <w:sz w:val="24"/>
          <w:szCs w:val="24"/>
        </w:rPr>
      </w:pPr>
    </w:p>
    <w:p w14:paraId="2CAB2784" w14:textId="77777777" w:rsidR="00DA378B" w:rsidRDefault="00DA378B" w:rsidP="00DA378B">
      <w:pPr>
        <w:pStyle w:val="Tijeloteksta"/>
        <w:spacing w:before="178"/>
        <w:ind w:left="141"/>
      </w:pPr>
      <w:r>
        <w:t>Nacionalna razvojna</w:t>
      </w:r>
      <w:r>
        <w:rPr>
          <w:spacing w:val="-2"/>
        </w:rPr>
        <w:t xml:space="preserve"> </w:t>
      </w:r>
      <w:r>
        <w:t>strategija</w:t>
      </w:r>
      <w:r>
        <w:rPr>
          <w:spacing w:val="-1"/>
        </w:rPr>
        <w:t xml:space="preserve"> </w:t>
      </w:r>
      <w:r>
        <w:t>RH</w:t>
      </w:r>
      <w:r>
        <w:rPr>
          <w:spacing w:val="-2"/>
        </w:rPr>
        <w:t xml:space="preserve"> </w:t>
      </w:r>
      <w:r>
        <w:t>do</w:t>
      </w:r>
      <w:r>
        <w:rPr>
          <w:spacing w:val="-1"/>
        </w:rPr>
        <w:t xml:space="preserve"> </w:t>
      </w:r>
      <w:r>
        <w:t xml:space="preserve">2030. </w:t>
      </w:r>
      <w:r>
        <w:rPr>
          <w:spacing w:val="-2"/>
        </w:rPr>
        <w:t>godine</w:t>
      </w:r>
    </w:p>
    <w:p w14:paraId="6247007D" w14:textId="77777777" w:rsidR="00DA378B" w:rsidRPr="00AF0B0B" w:rsidRDefault="00DA378B" w:rsidP="00F345EE"/>
    <w:tbl>
      <w:tblPr>
        <w:tblStyle w:val="Reetkatablice"/>
        <w:tblW w:w="0" w:type="auto"/>
        <w:jc w:val="center"/>
        <w:tblLook w:val="04A0" w:firstRow="1" w:lastRow="0" w:firstColumn="1" w:lastColumn="0" w:noHBand="0" w:noVBand="1"/>
      </w:tblPr>
      <w:tblGrid>
        <w:gridCol w:w="9435"/>
      </w:tblGrid>
      <w:tr w:rsidR="00DA378B" w14:paraId="48AA2652" w14:textId="77777777" w:rsidTr="000548E0">
        <w:trPr>
          <w:jc w:val="center"/>
        </w:trPr>
        <w:tc>
          <w:tcPr>
            <w:tcW w:w="9435" w:type="dxa"/>
            <w:shd w:val="clear" w:color="auto" w:fill="DBE5F1" w:themeFill="accent1" w:themeFillTint="33"/>
          </w:tcPr>
          <w:p w14:paraId="33150694" w14:textId="5B550902" w:rsidR="00DA378B" w:rsidRDefault="00DA378B" w:rsidP="00DA378B">
            <w:pPr>
              <w:pStyle w:val="Tijeloteksta"/>
              <w:spacing w:before="180"/>
              <w:ind w:left="141"/>
            </w:pPr>
            <w:r>
              <w:t>RS1.</w:t>
            </w:r>
            <w:r>
              <w:rPr>
                <w:spacing w:val="-2"/>
              </w:rPr>
              <w:t xml:space="preserve"> </w:t>
            </w:r>
            <w:r>
              <w:t>Održivo</w:t>
            </w:r>
            <w:r>
              <w:rPr>
                <w:spacing w:val="-1"/>
              </w:rPr>
              <w:t xml:space="preserve"> </w:t>
            </w:r>
            <w:r>
              <w:t>gospodarstvo</w:t>
            </w:r>
            <w:r>
              <w:rPr>
                <w:spacing w:val="-2"/>
              </w:rPr>
              <w:t xml:space="preserve"> </w:t>
            </w:r>
            <w:r>
              <w:t>i</w:t>
            </w:r>
            <w:r>
              <w:rPr>
                <w:spacing w:val="-1"/>
              </w:rPr>
              <w:t xml:space="preserve"> </w:t>
            </w:r>
            <w:r>
              <w:rPr>
                <w:spacing w:val="-2"/>
              </w:rPr>
              <w:t>društvo</w:t>
            </w:r>
          </w:p>
        </w:tc>
      </w:tr>
      <w:tr w:rsidR="00DA378B" w14:paraId="3294B0E1" w14:textId="77777777" w:rsidTr="000548E0">
        <w:trPr>
          <w:jc w:val="center"/>
        </w:trPr>
        <w:tc>
          <w:tcPr>
            <w:tcW w:w="9435" w:type="dxa"/>
            <w:shd w:val="clear" w:color="auto" w:fill="B8CCE4" w:themeFill="accent1" w:themeFillTint="66"/>
          </w:tcPr>
          <w:p w14:paraId="428CE75D" w14:textId="6B255A4C" w:rsidR="00DA378B" w:rsidRDefault="00DA378B" w:rsidP="00DA378B">
            <w:pPr>
              <w:pStyle w:val="Tijeloteksta"/>
              <w:spacing w:before="178"/>
              <w:ind w:left="141"/>
            </w:pPr>
            <w:r>
              <w:t>SC1.</w:t>
            </w:r>
            <w:r>
              <w:rPr>
                <w:spacing w:val="-3"/>
              </w:rPr>
              <w:t xml:space="preserve"> </w:t>
            </w:r>
            <w:r>
              <w:t>Konkurentno</w:t>
            </w:r>
            <w:r>
              <w:rPr>
                <w:spacing w:val="-1"/>
              </w:rPr>
              <w:t xml:space="preserve"> </w:t>
            </w:r>
            <w:r>
              <w:t>i</w:t>
            </w:r>
            <w:r>
              <w:rPr>
                <w:spacing w:val="-1"/>
              </w:rPr>
              <w:t xml:space="preserve"> </w:t>
            </w:r>
            <w:r>
              <w:t xml:space="preserve">inovativno </w:t>
            </w:r>
            <w:r>
              <w:rPr>
                <w:spacing w:val="-2"/>
              </w:rPr>
              <w:t>gospodarstvo</w:t>
            </w:r>
          </w:p>
        </w:tc>
      </w:tr>
      <w:tr w:rsidR="00DA378B" w14:paraId="2F8FCFF8" w14:textId="77777777" w:rsidTr="000548E0">
        <w:trPr>
          <w:jc w:val="center"/>
        </w:trPr>
        <w:tc>
          <w:tcPr>
            <w:tcW w:w="9435" w:type="dxa"/>
            <w:shd w:val="clear" w:color="auto" w:fill="95B3D7" w:themeFill="accent1" w:themeFillTint="99"/>
          </w:tcPr>
          <w:p w14:paraId="0D527644" w14:textId="14B0E54C" w:rsidR="00DA378B" w:rsidRDefault="00DA378B" w:rsidP="000548E0">
            <w:pPr>
              <w:pStyle w:val="Tijeloteksta"/>
              <w:spacing w:before="158"/>
              <w:ind w:left="141"/>
            </w:pPr>
            <w:r>
              <w:t>Svrha:</w:t>
            </w:r>
            <w:r>
              <w:rPr>
                <w:spacing w:val="-13"/>
              </w:rPr>
              <w:t xml:space="preserve"> </w:t>
            </w:r>
            <w:r>
              <w:t>Dovesti će</w:t>
            </w:r>
            <w:r>
              <w:rPr>
                <w:spacing w:val="-2"/>
              </w:rPr>
              <w:t xml:space="preserve"> </w:t>
            </w:r>
            <w:r>
              <w:t>do</w:t>
            </w:r>
            <w:r>
              <w:rPr>
                <w:spacing w:val="-1"/>
              </w:rPr>
              <w:t xml:space="preserve"> </w:t>
            </w:r>
            <w:r>
              <w:t>podizanje</w:t>
            </w:r>
            <w:r>
              <w:rPr>
                <w:spacing w:val="-1"/>
              </w:rPr>
              <w:t xml:space="preserve"> </w:t>
            </w:r>
            <w:r>
              <w:t>kvalitete</w:t>
            </w:r>
            <w:r>
              <w:rPr>
                <w:spacing w:val="-1"/>
              </w:rPr>
              <w:t xml:space="preserve"> </w:t>
            </w:r>
            <w:r>
              <w:t>života</w:t>
            </w:r>
            <w:r>
              <w:rPr>
                <w:spacing w:val="-2"/>
              </w:rPr>
              <w:t xml:space="preserve"> </w:t>
            </w:r>
            <w:r>
              <w:t>te socijalne</w:t>
            </w:r>
            <w:r>
              <w:rPr>
                <w:spacing w:val="-1"/>
              </w:rPr>
              <w:t xml:space="preserve"> </w:t>
            </w:r>
            <w:r>
              <w:t>solidarnosti</w:t>
            </w:r>
            <w:r>
              <w:rPr>
                <w:spacing w:val="-1"/>
              </w:rPr>
              <w:t xml:space="preserve"> </w:t>
            </w:r>
            <w:r>
              <w:t xml:space="preserve">i </w:t>
            </w:r>
            <w:r>
              <w:rPr>
                <w:spacing w:val="-2"/>
              </w:rPr>
              <w:t>odgovornosti.</w:t>
            </w:r>
          </w:p>
        </w:tc>
      </w:tr>
      <w:tr w:rsidR="00DA378B" w14:paraId="58FE14DF" w14:textId="77777777" w:rsidTr="000548E0">
        <w:trPr>
          <w:jc w:val="center"/>
        </w:trPr>
        <w:tc>
          <w:tcPr>
            <w:tcW w:w="9435" w:type="dxa"/>
            <w:shd w:val="clear" w:color="auto" w:fill="DBE5F1" w:themeFill="accent1" w:themeFillTint="33"/>
          </w:tcPr>
          <w:p w14:paraId="3B2A1896" w14:textId="6F1923B8" w:rsidR="00DA378B" w:rsidRDefault="00AF0B0B" w:rsidP="00AF0B0B">
            <w:pPr>
              <w:pStyle w:val="Tijeloteksta"/>
              <w:spacing w:before="180"/>
              <w:ind w:left="141"/>
            </w:pPr>
            <w:r>
              <w:t>Aktivnost:</w:t>
            </w:r>
            <w:r>
              <w:rPr>
                <w:spacing w:val="-1"/>
              </w:rPr>
              <w:t xml:space="preserve"> </w:t>
            </w:r>
            <w:r>
              <w:t>1.</w:t>
            </w:r>
            <w:r>
              <w:rPr>
                <w:spacing w:val="-1"/>
              </w:rPr>
              <w:t xml:space="preserve"> </w:t>
            </w:r>
            <w:r>
              <w:t>Promicanje</w:t>
            </w:r>
            <w:r>
              <w:rPr>
                <w:spacing w:val="-1"/>
              </w:rPr>
              <w:t xml:space="preserve"> </w:t>
            </w:r>
            <w:r>
              <w:t>kulture</w:t>
            </w:r>
            <w:r>
              <w:rPr>
                <w:spacing w:val="-2"/>
              </w:rPr>
              <w:t xml:space="preserve"> </w:t>
            </w:r>
            <w:r>
              <w:t>i</w:t>
            </w:r>
            <w:r>
              <w:rPr>
                <w:spacing w:val="-1"/>
              </w:rPr>
              <w:t xml:space="preserve"> </w:t>
            </w:r>
            <w:r>
              <w:t>kulturnih</w:t>
            </w:r>
            <w:r>
              <w:rPr>
                <w:spacing w:val="-1"/>
              </w:rPr>
              <w:t xml:space="preserve"> </w:t>
            </w:r>
            <w:r>
              <w:t>sadržaja ;</w:t>
            </w:r>
            <w:r>
              <w:rPr>
                <w:spacing w:val="-1"/>
              </w:rPr>
              <w:t xml:space="preserve"> </w:t>
            </w:r>
            <w:r>
              <w:t>2.</w:t>
            </w:r>
            <w:r>
              <w:rPr>
                <w:spacing w:val="-1"/>
              </w:rPr>
              <w:t xml:space="preserve"> </w:t>
            </w:r>
            <w:r>
              <w:t>Uređenje</w:t>
            </w:r>
            <w:r>
              <w:rPr>
                <w:spacing w:val="-1"/>
              </w:rPr>
              <w:t xml:space="preserve"> </w:t>
            </w:r>
            <w:r>
              <w:t>kulturnih</w:t>
            </w:r>
            <w:r>
              <w:rPr>
                <w:spacing w:val="-1"/>
              </w:rPr>
              <w:t xml:space="preserve"> </w:t>
            </w:r>
            <w:r>
              <w:rPr>
                <w:spacing w:val="-2"/>
              </w:rPr>
              <w:t>objekata</w:t>
            </w:r>
          </w:p>
        </w:tc>
      </w:tr>
    </w:tbl>
    <w:p w14:paraId="38F3503B" w14:textId="77777777" w:rsidR="00AF0B0B" w:rsidRDefault="00AF0B0B" w:rsidP="00F345EE"/>
    <w:p w14:paraId="6959BF06" w14:textId="77777777" w:rsidR="00AF0B0B" w:rsidRPr="007A7A0F" w:rsidRDefault="00AF0B0B" w:rsidP="00AF0B0B">
      <w:pPr>
        <w:rPr>
          <w:sz w:val="24"/>
          <w:szCs w:val="24"/>
        </w:rPr>
      </w:pPr>
      <w:r w:rsidRPr="007A7A0F">
        <w:rPr>
          <w:sz w:val="24"/>
          <w:szCs w:val="24"/>
        </w:rPr>
        <w:t>Rok</w:t>
      </w:r>
      <w:r w:rsidRPr="007A7A0F">
        <w:rPr>
          <w:spacing w:val="-5"/>
          <w:sz w:val="24"/>
          <w:szCs w:val="24"/>
        </w:rPr>
        <w:t xml:space="preserve"> </w:t>
      </w:r>
      <w:r w:rsidRPr="007A7A0F">
        <w:rPr>
          <w:sz w:val="24"/>
          <w:szCs w:val="24"/>
        </w:rPr>
        <w:t>za</w:t>
      </w:r>
      <w:r w:rsidRPr="007A7A0F">
        <w:rPr>
          <w:spacing w:val="-6"/>
          <w:sz w:val="24"/>
          <w:szCs w:val="24"/>
        </w:rPr>
        <w:t xml:space="preserve"> </w:t>
      </w:r>
      <w:r w:rsidRPr="007A7A0F">
        <w:rPr>
          <w:sz w:val="24"/>
          <w:szCs w:val="24"/>
        </w:rPr>
        <w:t>provedbu</w:t>
      </w:r>
      <w:r w:rsidRPr="007A7A0F">
        <w:rPr>
          <w:spacing w:val="-5"/>
          <w:sz w:val="24"/>
          <w:szCs w:val="24"/>
        </w:rPr>
        <w:t xml:space="preserve"> </w:t>
      </w:r>
      <w:r w:rsidRPr="007A7A0F">
        <w:rPr>
          <w:sz w:val="24"/>
          <w:szCs w:val="24"/>
        </w:rPr>
        <w:t>mjere</w:t>
      </w:r>
      <w:r w:rsidRPr="007A7A0F">
        <w:rPr>
          <w:spacing w:val="-6"/>
          <w:sz w:val="24"/>
          <w:szCs w:val="24"/>
        </w:rPr>
        <w:t xml:space="preserve"> </w:t>
      </w:r>
      <w:r w:rsidRPr="007A7A0F">
        <w:rPr>
          <w:sz w:val="24"/>
          <w:szCs w:val="24"/>
        </w:rPr>
        <w:t>je</w:t>
      </w:r>
      <w:r w:rsidRPr="007A7A0F">
        <w:rPr>
          <w:spacing w:val="-6"/>
          <w:sz w:val="24"/>
          <w:szCs w:val="24"/>
        </w:rPr>
        <w:t xml:space="preserve"> </w:t>
      </w:r>
      <w:r w:rsidRPr="007A7A0F">
        <w:rPr>
          <w:sz w:val="24"/>
          <w:szCs w:val="24"/>
        </w:rPr>
        <w:t>prosinac</w:t>
      </w:r>
      <w:r w:rsidRPr="007A7A0F">
        <w:rPr>
          <w:spacing w:val="-6"/>
          <w:sz w:val="24"/>
          <w:szCs w:val="24"/>
        </w:rPr>
        <w:t xml:space="preserve"> </w:t>
      </w:r>
      <w:r w:rsidRPr="007A7A0F">
        <w:rPr>
          <w:sz w:val="24"/>
          <w:szCs w:val="24"/>
        </w:rPr>
        <w:t>2029.</w:t>
      </w:r>
      <w:r w:rsidRPr="007A7A0F">
        <w:rPr>
          <w:spacing w:val="-5"/>
          <w:sz w:val="24"/>
          <w:szCs w:val="24"/>
        </w:rPr>
        <w:t xml:space="preserve"> </w:t>
      </w:r>
      <w:r w:rsidRPr="007A7A0F">
        <w:rPr>
          <w:sz w:val="24"/>
          <w:szCs w:val="24"/>
        </w:rPr>
        <w:t>godine.</w:t>
      </w:r>
    </w:p>
    <w:p w14:paraId="75F7921D" w14:textId="77777777" w:rsidR="00AF0B0B" w:rsidRDefault="00AF0B0B" w:rsidP="00F345EE"/>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AF0B0B" w:rsidRPr="009E59D2" w14:paraId="588A8D5B" w14:textId="77777777" w:rsidTr="000548E0">
        <w:trPr>
          <w:jc w:val="center"/>
        </w:trPr>
        <w:tc>
          <w:tcPr>
            <w:tcW w:w="2547" w:type="dxa"/>
            <w:gridSpan w:val="2"/>
            <w:shd w:val="clear" w:color="auto" w:fill="B8CCE4" w:themeFill="accent1" w:themeFillTint="66"/>
          </w:tcPr>
          <w:p w14:paraId="658381DD" w14:textId="77777777" w:rsidR="00AF0B0B" w:rsidRPr="00F75073" w:rsidRDefault="00AF0B0B" w:rsidP="000548E0">
            <w:pPr>
              <w:rPr>
                <w:b/>
                <w:bCs/>
                <w:sz w:val="24"/>
                <w:szCs w:val="24"/>
              </w:rPr>
            </w:pPr>
            <w:r w:rsidRPr="00F75073">
              <w:rPr>
                <w:b/>
                <w:bCs/>
                <w:sz w:val="24"/>
                <w:szCs w:val="24"/>
              </w:rPr>
              <w:t>Pokazatelj rezultata</w:t>
            </w:r>
          </w:p>
        </w:tc>
        <w:tc>
          <w:tcPr>
            <w:tcW w:w="6520" w:type="dxa"/>
            <w:gridSpan w:val="4"/>
            <w:shd w:val="clear" w:color="auto" w:fill="B8CCE4" w:themeFill="accent1" w:themeFillTint="66"/>
          </w:tcPr>
          <w:p w14:paraId="0119DEF2" w14:textId="51274860" w:rsidR="00AF0B0B" w:rsidRPr="00DA378B" w:rsidRDefault="00AF0B0B" w:rsidP="000548E0">
            <w:pPr>
              <w:tabs>
                <w:tab w:val="left" w:pos="441"/>
              </w:tabs>
              <w:rPr>
                <w:b/>
                <w:bCs/>
                <w:sz w:val="24"/>
              </w:rPr>
            </w:pPr>
            <w:r>
              <w:rPr>
                <w:b/>
                <w:bCs/>
                <w:sz w:val="24"/>
              </w:rPr>
              <w:t>B</w:t>
            </w:r>
            <w:r w:rsidRPr="00DA378B">
              <w:rPr>
                <w:b/>
                <w:bCs/>
                <w:sz w:val="24"/>
              </w:rPr>
              <w:t>roj</w:t>
            </w:r>
            <w:r w:rsidRPr="00DA378B">
              <w:rPr>
                <w:b/>
                <w:bCs/>
                <w:spacing w:val="-7"/>
                <w:sz w:val="24"/>
              </w:rPr>
              <w:t xml:space="preserve"> </w:t>
            </w:r>
            <w:r>
              <w:rPr>
                <w:b/>
                <w:bCs/>
                <w:sz w:val="24"/>
              </w:rPr>
              <w:t xml:space="preserve">organiziranih kulturnih manifestacija </w:t>
            </w:r>
          </w:p>
        </w:tc>
      </w:tr>
      <w:tr w:rsidR="00AF0B0B" w:rsidRPr="009E59D2" w14:paraId="69231E7E" w14:textId="77777777" w:rsidTr="000548E0">
        <w:trPr>
          <w:jc w:val="center"/>
        </w:trPr>
        <w:tc>
          <w:tcPr>
            <w:tcW w:w="1813" w:type="dxa"/>
          </w:tcPr>
          <w:p w14:paraId="565DB2AD" w14:textId="77777777" w:rsidR="00AF0B0B" w:rsidRPr="009E59D2" w:rsidRDefault="00AF0B0B" w:rsidP="000548E0">
            <w:pPr>
              <w:jc w:val="center"/>
            </w:pPr>
            <w:r w:rsidRPr="009E59D2">
              <w:t>Početna vrijednost 2025. godine</w:t>
            </w:r>
          </w:p>
        </w:tc>
        <w:tc>
          <w:tcPr>
            <w:tcW w:w="1813" w:type="dxa"/>
            <w:gridSpan w:val="2"/>
          </w:tcPr>
          <w:p w14:paraId="639C7B40" w14:textId="77777777" w:rsidR="00AF0B0B" w:rsidRDefault="00AF0B0B" w:rsidP="000548E0">
            <w:pPr>
              <w:jc w:val="center"/>
            </w:pPr>
            <w:r w:rsidRPr="009E59D2">
              <w:t>Ciljna</w:t>
            </w:r>
            <w:r w:rsidRPr="009E59D2">
              <w:rPr>
                <w:spacing w:val="-2"/>
              </w:rPr>
              <w:t xml:space="preserve"> </w:t>
            </w:r>
            <w:r w:rsidRPr="009E59D2">
              <w:t>vrijednost</w:t>
            </w:r>
          </w:p>
          <w:p w14:paraId="05312F61" w14:textId="77777777" w:rsidR="00AF0B0B" w:rsidRPr="009E59D2" w:rsidRDefault="00AF0B0B" w:rsidP="000548E0">
            <w:pPr>
              <w:jc w:val="center"/>
            </w:pPr>
            <w:r w:rsidRPr="009E59D2">
              <w:t>2026.</w:t>
            </w:r>
            <w:r w:rsidRPr="009E59D2">
              <w:rPr>
                <w:spacing w:val="-1"/>
              </w:rPr>
              <w:t xml:space="preserve"> </w:t>
            </w:r>
            <w:r w:rsidRPr="009E59D2">
              <w:t>godine</w:t>
            </w:r>
          </w:p>
        </w:tc>
        <w:tc>
          <w:tcPr>
            <w:tcW w:w="1814" w:type="dxa"/>
          </w:tcPr>
          <w:p w14:paraId="4AF349A5" w14:textId="77777777" w:rsidR="00AF0B0B" w:rsidRDefault="00AF0B0B" w:rsidP="000548E0">
            <w:pPr>
              <w:jc w:val="center"/>
            </w:pPr>
            <w:r w:rsidRPr="009E59D2">
              <w:t>Ciljna</w:t>
            </w:r>
            <w:r w:rsidRPr="009E59D2">
              <w:rPr>
                <w:spacing w:val="-2"/>
              </w:rPr>
              <w:t xml:space="preserve"> </w:t>
            </w:r>
            <w:r w:rsidRPr="009E59D2">
              <w:t>vrijednost</w:t>
            </w:r>
          </w:p>
          <w:p w14:paraId="725D1BA0" w14:textId="77777777" w:rsidR="00AF0B0B" w:rsidRPr="009E59D2" w:rsidRDefault="00AF0B0B" w:rsidP="000548E0">
            <w:pPr>
              <w:jc w:val="center"/>
            </w:pPr>
            <w:r w:rsidRPr="009E59D2">
              <w:t>202</w:t>
            </w:r>
            <w:r>
              <w:t>7</w:t>
            </w:r>
            <w:r w:rsidRPr="009E59D2">
              <w:t>.</w:t>
            </w:r>
            <w:r w:rsidRPr="009E59D2">
              <w:rPr>
                <w:spacing w:val="-1"/>
              </w:rPr>
              <w:t xml:space="preserve"> </w:t>
            </w:r>
            <w:r w:rsidRPr="009E59D2">
              <w:t>godine</w:t>
            </w:r>
          </w:p>
        </w:tc>
        <w:tc>
          <w:tcPr>
            <w:tcW w:w="1813" w:type="dxa"/>
          </w:tcPr>
          <w:p w14:paraId="78F9BD69" w14:textId="77777777" w:rsidR="00AF0B0B" w:rsidRDefault="00AF0B0B" w:rsidP="000548E0">
            <w:pPr>
              <w:jc w:val="center"/>
            </w:pPr>
            <w:r w:rsidRPr="009E59D2">
              <w:t>Ciljna</w:t>
            </w:r>
            <w:r w:rsidRPr="009E59D2">
              <w:rPr>
                <w:spacing w:val="-2"/>
              </w:rPr>
              <w:t xml:space="preserve"> </w:t>
            </w:r>
            <w:r w:rsidRPr="009E59D2">
              <w:t>vrijednost</w:t>
            </w:r>
          </w:p>
          <w:p w14:paraId="1FE461C1" w14:textId="77777777" w:rsidR="00AF0B0B" w:rsidRPr="009E59D2" w:rsidRDefault="00AF0B0B" w:rsidP="000548E0">
            <w:pPr>
              <w:jc w:val="center"/>
            </w:pPr>
            <w:r w:rsidRPr="009E59D2">
              <w:t>202</w:t>
            </w:r>
            <w:r>
              <w:t>8</w:t>
            </w:r>
            <w:r w:rsidRPr="009E59D2">
              <w:t>.</w:t>
            </w:r>
            <w:r w:rsidRPr="009E59D2">
              <w:rPr>
                <w:spacing w:val="-1"/>
              </w:rPr>
              <w:t xml:space="preserve"> </w:t>
            </w:r>
            <w:r w:rsidRPr="009E59D2">
              <w:t>godine</w:t>
            </w:r>
          </w:p>
        </w:tc>
        <w:tc>
          <w:tcPr>
            <w:tcW w:w="1814" w:type="dxa"/>
          </w:tcPr>
          <w:p w14:paraId="1786DF4A" w14:textId="77777777" w:rsidR="00AF0B0B" w:rsidRDefault="00AF0B0B" w:rsidP="000548E0">
            <w:pPr>
              <w:jc w:val="center"/>
            </w:pPr>
            <w:r w:rsidRPr="009E59D2">
              <w:t>Ciljna</w:t>
            </w:r>
            <w:r w:rsidRPr="009E59D2">
              <w:rPr>
                <w:spacing w:val="-2"/>
              </w:rPr>
              <w:t xml:space="preserve"> </w:t>
            </w:r>
            <w:r w:rsidRPr="009E59D2">
              <w:t>vrijednost</w:t>
            </w:r>
          </w:p>
          <w:p w14:paraId="2C30D9E0" w14:textId="77777777" w:rsidR="00AF0B0B" w:rsidRPr="009E59D2" w:rsidRDefault="00AF0B0B" w:rsidP="000548E0">
            <w:pPr>
              <w:jc w:val="center"/>
            </w:pPr>
            <w:r w:rsidRPr="009E59D2">
              <w:t>202</w:t>
            </w:r>
            <w:r>
              <w:t>9</w:t>
            </w:r>
            <w:r w:rsidRPr="009E59D2">
              <w:t>.</w:t>
            </w:r>
            <w:r w:rsidRPr="009E59D2">
              <w:rPr>
                <w:spacing w:val="-1"/>
              </w:rPr>
              <w:t xml:space="preserve"> </w:t>
            </w:r>
            <w:r w:rsidRPr="009E59D2">
              <w:t>godine</w:t>
            </w:r>
          </w:p>
        </w:tc>
      </w:tr>
      <w:tr w:rsidR="00AF0B0B" w:rsidRPr="009E59D2" w14:paraId="6A8A381C" w14:textId="77777777" w:rsidTr="004565B3">
        <w:trPr>
          <w:jc w:val="center"/>
        </w:trPr>
        <w:tc>
          <w:tcPr>
            <w:tcW w:w="1813" w:type="dxa"/>
            <w:shd w:val="clear" w:color="auto" w:fill="FFFFFF" w:themeFill="background1"/>
          </w:tcPr>
          <w:p w14:paraId="0355C9DA" w14:textId="1D3EA392" w:rsidR="00AF0B0B" w:rsidRDefault="00B50294" w:rsidP="000548E0">
            <w:r>
              <w:t>5</w:t>
            </w:r>
          </w:p>
        </w:tc>
        <w:tc>
          <w:tcPr>
            <w:tcW w:w="1813" w:type="dxa"/>
            <w:gridSpan w:val="2"/>
            <w:shd w:val="clear" w:color="auto" w:fill="FFFFFF" w:themeFill="background1"/>
          </w:tcPr>
          <w:p w14:paraId="0D2D7043" w14:textId="19F3DD59" w:rsidR="00AF0B0B" w:rsidRDefault="004565B3" w:rsidP="000548E0">
            <w:r>
              <w:t>5</w:t>
            </w:r>
          </w:p>
        </w:tc>
        <w:tc>
          <w:tcPr>
            <w:tcW w:w="1814" w:type="dxa"/>
            <w:shd w:val="clear" w:color="auto" w:fill="FFFFFF" w:themeFill="background1"/>
          </w:tcPr>
          <w:p w14:paraId="2338796E" w14:textId="3B7F5EDF" w:rsidR="00AF0B0B" w:rsidRPr="009E59D2" w:rsidRDefault="004565B3" w:rsidP="000548E0">
            <w:r>
              <w:t>5</w:t>
            </w:r>
          </w:p>
        </w:tc>
        <w:tc>
          <w:tcPr>
            <w:tcW w:w="1813" w:type="dxa"/>
            <w:shd w:val="clear" w:color="auto" w:fill="FFFFFF" w:themeFill="background1"/>
          </w:tcPr>
          <w:p w14:paraId="4897488D" w14:textId="20676C0D" w:rsidR="00AF0B0B" w:rsidRPr="009E59D2" w:rsidRDefault="004565B3" w:rsidP="000548E0">
            <w:r>
              <w:t>5</w:t>
            </w:r>
          </w:p>
        </w:tc>
        <w:tc>
          <w:tcPr>
            <w:tcW w:w="1814" w:type="dxa"/>
            <w:shd w:val="clear" w:color="auto" w:fill="FFFFFF" w:themeFill="background1"/>
          </w:tcPr>
          <w:p w14:paraId="6EC73006" w14:textId="0715E4D8" w:rsidR="00AF0B0B" w:rsidRPr="009E59D2" w:rsidRDefault="00B50294" w:rsidP="000548E0">
            <w:r>
              <w:t>5</w:t>
            </w:r>
          </w:p>
        </w:tc>
      </w:tr>
    </w:tbl>
    <w:p w14:paraId="456E5770" w14:textId="77777777" w:rsidR="00AF0B0B" w:rsidRDefault="00AF0B0B" w:rsidP="00F345EE"/>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AF0B0B" w:rsidRPr="009E59D2" w14:paraId="2334D982" w14:textId="77777777" w:rsidTr="000548E0">
        <w:trPr>
          <w:jc w:val="center"/>
        </w:trPr>
        <w:tc>
          <w:tcPr>
            <w:tcW w:w="2547" w:type="dxa"/>
            <w:gridSpan w:val="2"/>
            <w:shd w:val="clear" w:color="auto" w:fill="B8CCE4" w:themeFill="accent1" w:themeFillTint="66"/>
          </w:tcPr>
          <w:p w14:paraId="351D379C" w14:textId="77777777" w:rsidR="00AF0B0B" w:rsidRPr="00F75073" w:rsidRDefault="00AF0B0B" w:rsidP="000548E0">
            <w:pPr>
              <w:rPr>
                <w:b/>
                <w:bCs/>
                <w:sz w:val="24"/>
                <w:szCs w:val="24"/>
              </w:rPr>
            </w:pPr>
            <w:r w:rsidRPr="00F75073">
              <w:rPr>
                <w:b/>
                <w:bCs/>
                <w:sz w:val="24"/>
                <w:szCs w:val="24"/>
              </w:rPr>
              <w:t>Pokazatelj rezultata</w:t>
            </w:r>
          </w:p>
        </w:tc>
        <w:tc>
          <w:tcPr>
            <w:tcW w:w="6520" w:type="dxa"/>
            <w:gridSpan w:val="4"/>
            <w:shd w:val="clear" w:color="auto" w:fill="B8CCE4" w:themeFill="accent1" w:themeFillTint="66"/>
          </w:tcPr>
          <w:p w14:paraId="3CEB1FEF" w14:textId="5944397E" w:rsidR="00AF0B0B" w:rsidRPr="00DA378B" w:rsidRDefault="00AF0B0B" w:rsidP="000548E0">
            <w:pPr>
              <w:tabs>
                <w:tab w:val="left" w:pos="441"/>
              </w:tabs>
              <w:rPr>
                <w:b/>
                <w:bCs/>
                <w:sz w:val="24"/>
              </w:rPr>
            </w:pPr>
            <w:r>
              <w:rPr>
                <w:b/>
                <w:bCs/>
                <w:sz w:val="24"/>
              </w:rPr>
              <w:t>B</w:t>
            </w:r>
            <w:r w:rsidRPr="00DA378B">
              <w:rPr>
                <w:b/>
                <w:bCs/>
                <w:sz w:val="24"/>
              </w:rPr>
              <w:t>roj</w:t>
            </w:r>
            <w:r w:rsidRPr="00DA378B">
              <w:rPr>
                <w:b/>
                <w:bCs/>
                <w:spacing w:val="-7"/>
                <w:sz w:val="24"/>
              </w:rPr>
              <w:t xml:space="preserve"> </w:t>
            </w:r>
            <w:r>
              <w:rPr>
                <w:b/>
                <w:bCs/>
                <w:sz w:val="24"/>
              </w:rPr>
              <w:t xml:space="preserve">uređenih kulturnih objekata </w:t>
            </w:r>
          </w:p>
        </w:tc>
      </w:tr>
      <w:tr w:rsidR="00AF0B0B" w:rsidRPr="009E59D2" w14:paraId="7CEC9CE8" w14:textId="77777777" w:rsidTr="000548E0">
        <w:trPr>
          <w:jc w:val="center"/>
        </w:trPr>
        <w:tc>
          <w:tcPr>
            <w:tcW w:w="1813" w:type="dxa"/>
          </w:tcPr>
          <w:p w14:paraId="3D892738" w14:textId="77777777" w:rsidR="00AF0B0B" w:rsidRPr="009E59D2" w:rsidRDefault="00AF0B0B" w:rsidP="000548E0">
            <w:pPr>
              <w:jc w:val="center"/>
            </w:pPr>
            <w:r w:rsidRPr="009E59D2">
              <w:t>Početna vrijednost 2025. godine</w:t>
            </w:r>
          </w:p>
        </w:tc>
        <w:tc>
          <w:tcPr>
            <w:tcW w:w="1813" w:type="dxa"/>
            <w:gridSpan w:val="2"/>
          </w:tcPr>
          <w:p w14:paraId="51B264C3" w14:textId="77777777" w:rsidR="00AF0B0B" w:rsidRDefault="00AF0B0B" w:rsidP="000548E0">
            <w:pPr>
              <w:jc w:val="center"/>
            </w:pPr>
            <w:r w:rsidRPr="009E59D2">
              <w:t>Ciljna</w:t>
            </w:r>
            <w:r w:rsidRPr="009E59D2">
              <w:rPr>
                <w:spacing w:val="-2"/>
              </w:rPr>
              <w:t xml:space="preserve"> </w:t>
            </w:r>
            <w:r w:rsidRPr="009E59D2">
              <w:t>vrijednost</w:t>
            </w:r>
          </w:p>
          <w:p w14:paraId="43D06960" w14:textId="77777777" w:rsidR="00AF0B0B" w:rsidRPr="009E59D2" w:rsidRDefault="00AF0B0B" w:rsidP="000548E0">
            <w:pPr>
              <w:jc w:val="center"/>
            </w:pPr>
            <w:r w:rsidRPr="009E59D2">
              <w:t>2026.</w:t>
            </w:r>
            <w:r w:rsidRPr="009E59D2">
              <w:rPr>
                <w:spacing w:val="-1"/>
              </w:rPr>
              <w:t xml:space="preserve"> </w:t>
            </w:r>
            <w:r w:rsidRPr="009E59D2">
              <w:t>godine</w:t>
            </w:r>
          </w:p>
        </w:tc>
        <w:tc>
          <w:tcPr>
            <w:tcW w:w="1814" w:type="dxa"/>
          </w:tcPr>
          <w:p w14:paraId="2D676E3A" w14:textId="77777777" w:rsidR="00AF0B0B" w:rsidRDefault="00AF0B0B" w:rsidP="000548E0">
            <w:pPr>
              <w:jc w:val="center"/>
            </w:pPr>
            <w:r w:rsidRPr="009E59D2">
              <w:t>Ciljna</w:t>
            </w:r>
            <w:r w:rsidRPr="009E59D2">
              <w:rPr>
                <w:spacing w:val="-2"/>
              </w:rPr>
              <w:t xml:space="preserve"> </w:t>
            </w:r>
            <w:r w:rsidRPr="009E59D2">
              <w:t>vrijednost</w:t>
            </w:r>
          </w:p>
          <w:p w14:paraId="73FC858D" w14:textId="77777777" w:rsidR="00AF0B0B" w:rsidRPr="009E59D2" w:rsidRDefault="00AF0B0B" w:rsidP="000548E0">
            <w:pPr>
              <w:jc w:val="center"/>
            </w:pPr>
            <w:r w:rsidRPr="009E59D2">
              <w:t>202</w:t>
            </w:r>
            <w:r>
              <w:t>7</w:t>
            </w:r>
            <w:r w:rsidRPr="009E59D2">
              <w:t>.</w:t>
            </w:r>
            <w:r w:rsidRPr="009E59D2">
              <w:rPr>
                <w:spacing w:val="-1"/>
              </w:rPr>
              <w:t xml:space="preserve"> </w:t>
            </w:r>
            <w:r w:rsidRPr="009E59D2">
              <w:t>godine</w:t>
            </w:r>
          </w:p>
        </w:tc>
        <w:tc>
          <w:tcPr>
            <w:tcW w:w="1813" w:type="dxa"/>
          </w:tcPr>
          <w:p w14:paraId="399C744D" w14:textId="77777777" w:rsidR="00AF0B0B" w:rsidRDefault="00AF0B0B" w:rsidP="000548E0">
            <w:pPr>
              <w:jc w:val="center"/>
            </w:pPr>
            <w:r w:rsidRPr="009E59D2">
              <w:t>Ciljna</w:t>
            </w:r>
            <w:r w:rsidRPr="009E59D2">
              <w:rPr>
                <w:spacing w:val="-2"/>
              </w:rPr>
              <w:t xml:space="preserve"> </w:t>
            </w:r>
            <w:r w:rsidRPr="009E59D2">
              <w:t>vrijednost</w:t>
            </w:r>
          </w:p>
          <w:p w14:paraId="42266E09" w14:textId="77777777" w:rsidR="00AF0B0B" w:rsidRPr="009E59D2" w:rsidRDefault="00AF0B0B" w:rsidP="000548E0">
            <w:pPr>
              <w:jc w:val="center"/>
            </w:pPr>
            <w:r w:rsidRPr="009E59D2">
              <w:t>202</w:t>
            </w:r>
            <w:r>
              <w:t>8</w:t>
            </w:r>
            <w:r w:rsidRPr="009E59D2">
              <w:t>.</w:t>
            </w:r>
            <w:r w:rsidRPr="009E59D2">
              <w:rPr>
                <w:spacing w:val="-1"/>
              </w:rPr>
              <w:t xml:space="preserve"> </w:t>
            </w:r>
            <w:r w:rsidRPr="009E59D2">
              <w:t>godine</w:t>
            </w:r>
          </w:p>
        </w:tc>
        <w:tc>
          <w:tcPr>
            <w:tcW w:w="1814" w:type="dxa"/>
          </w:tcPr>
          <w:p w14:paraId="575834B9" w14:textId="77777777" w:rsidR="00AF0B0B" w:rsidRDefault="00AF0B0B" w:rsidP="000548E0">
            <w:pPr>
              <w:jc w:val="center"/>
            </w:pPr>
            <w:r w:rsidRPr="009E59D2">
              <w:t>Ciljna</w:t>
            </w:r>
            <w:r w:rsidRPr="009E59D2">
              <w:rPr>
                <w:spacing w:val="-2"/>
              </w:rPr>
              <w:t xml:space="preserve"> </w:t>
            </w:r>
            <w:r w:rsidRPr="009E59D2">
              <w:t>vrijednost</w:t>
            </w:r>
          </w:p>
          <w:p w14:paraId="6DEB74CC" w14:textId="77777777" w:rsidR="00AF0B0B" w:rsidRPr="009E59D2" w:rsidRDefault="00AF0B0B" w:rsidP="000548E0">
            <w:pPr>
              <w:jc w:val="center"/>
            </w:pPr>
            <w:r w:rsidRPr="009E59D2">
              <w:t>202</w:t>
            </w:r>
            <w:r>
              <w:t>9</w:t>
            </w:r>
            <w:r w:rsidRPr="009E59D2">
              <w:t>.</w:t>
            </w:r>
            <w:r w:rsidRPr="009E59D2">
              <w:rPr>
                <w:spacing w:val="-1"/>
              </w:rPr>
              <w:t xml:space="preserve"> </w:t>
            </w:r>
            <w:r w:rsidRPr="009E59D2">
              <w:t>godine</w:t>
            </w:r>
          </w:p>
        </w:tc>
      </w:tr>
      <w:tr w:rsidR="00AF0B0B" w:rsidRPr="009E59D2" w14:paraId="34C83911" w14:textId="77777777" w:rsidTr="004565B3">
        <w:trPr>
          <w:jc w:val="center"/>
        </w:trPr>
        <w:tc>
          <w:tcPr>
            <w:tcW w:w="1813" w:type="dxa"/>
            <w:shd w:val="clear" w:color="auto" w:fill="FFFFFF" w:themeFill="background1"/>
          </w:tcPr>
          <w:p w14:paraId="1C4C7894" w14:textId="6DF8ECE9" w:rsidR="00AF0B0B" w:rsidRDefault="00B50294" w:rsidP="000548E0">
            <w:r>
              <w:t>5</w:t>
            </w:r>
          </w:p>
        </w:tc>
        <w:tc>
          <w:tcPr>
            <w:tcW w:w="1813" w:type="dxa"/>
            <w:gridSpan w:val="2"/>
            <w:shd w:val="clear" w:color="auto" w:fill="FFFFFF" w:themeFill="background1"/>
          </w:tcPr>
          <w:p w14:paraId="3CBA88D4" w14:textId="492739CA" w:rsidR="00AF0B0B" w:rsidRDefault="00B50294" w:rsidP="000548E0">
            <w:r>
              <w:t>5</w:t>
            </w:r>
          </w:p>
        </w:tc>
        <w:tc>
          <w:tcPr>
            <w:tcW w:w="1814" w:type="dxa"/>
            <w:shd w:val="clear" w:color="auto" w:fill="FFFFFF" w:themeFill="background1"/>
          </w:tcPr>
          <w:p w14:paraId="5B1FF64B" w14:textId="00E0CC0F" w:rsidR="00AF0B0B" w:rsidRPr="009E59D2" w:rsidRDefault="00B50294" w:rsidP="000548E0">
            <w:r>
              <w:t>7</w:t>
            </w:r>
          </w:p>
        </w:tc>
        <w:tc>
          <w:tcPr>
            <w:tcW w:w="1813" w:type="dxa"/>
            <w:shd w:val="clear" w:color="auto" w:fill="FFFFFF" w:themeFill="background1"/>
          </w:tcPr>
          <w:p w14:paraId="74388DCF" w14:textId="4B0119F0" w:rsidR="00AF0B0B" w:rsidRPr="009E59D2" w:rsidRDefault="00B50294" w:rsidP="000548E0">
            <w:r>
              <w:t>7</w:t>
            </w:r>
          </w:p>
        </w:tc>
        <w:tc>
          <w:tcPr>
            <w:tcW w:w="1814" w:type="dxa"/>
            <w:shd w:val="clear" w:color="auto" w:fill="FFFFFF" w:themeFill="background1"/>
          </w:tcPr>
          <w:p w14:paraId="38A533FD" w14:textId="17F0175A" w:rsidR="00AF0B0B" w:rsidRPr="009E59D2" w:rsidRDefault="00B50294" w:rsidP="000548E0">
            <w:r>
              <w:t>7</w:t>
            </w:r>
          </w:p>
        </w:tc>
      </w:tr>
    </w:tbl>
    <w:p w14:paraId="1E5AFD15" w14:textId="77777777" w:rsidR="00AF0B0B" w:rsidRDefault="00AF0B0B" w:rsidP="00F345EE"/>
    <w:p w14:paraId="3C7112F7" w14:textId="77777777" w:rsidR="00AF0B0B" w:rsidRDefault="00AF0B0B" w:rsidP="00F345EE"/>
    <w:p w14:paraId="4083B92F" w14:textId="77777777" w:rsidR="00AF0B0B" w:rsidRDefault="00AF0B0B">
      <w:r>
        <w:br w:type="page"/>
      </w:r>
    </w:p>
    <w:p w14:paraId="40DDD9B0" w14:textId="77777777" w:rsidR="00AF0B0B" w:rsidRDefault="00AF0B0B" w:rsidP="00AF0B0B">
      <w:pPr>
        <w:pStyle w:val="Odlomakpopisa"/>
        <w:numPr>
          <w:ilvl w:val="0"/>
          <w:numId w:val="27"/>
        </w:numPr>
        <w:rPr>
          <w:b/>
          <w:bCs/>
          <w:sz w:val="24"/>
          <w:szCs w:val="24"/>
        </w:rPr>
      </w:pPr>
      <w:r w:rsidRPr="00F345EE">
        <w:rPr>
          <w:b/>
          <w:bCs/>
          <w:sz w:val="24"/>
          <w:szCs w:val="24"/>
        </w:rPr>
        <w:lastRenderedPageBreak/>
        <w:t xml:space="preserve">Mjera: </w:t>
      </w:r>
      <w:r>
        <w:rPr>
          <w:b/>
          <w:bCs/>
          <w:sz w:val="24"/>
          <w:szCs w:val="24"/>
        </w:rPr>
        <w:t xml:space="preserve">Sport i rekreacija </w:t>
      </w:r>
    </w:p>
    <w:p w14:paraId="1E951CC5" w14:textId="77777777" w:rsidR="00AF0B0B" w:rsidRDefault="00AF0B0B" w:rsidP="00AF0B0B">
      <w:pPr>
        <w:rPr>
          <w:b/>
          <w:bCs/>
          <w:sz w:val="24"/>
          <w:szCs w:val="24"/>
        </w:rPr>
      </w:pPr>
    </w:p>
    <w:p w14:paraId="186422AF" w14:textId="3CFB8D40" w:rsidR="00AF0B0B" w:rsidRDefault="00AF0B0B" w:rsidP="00AF0B0B">
      <w:pPr>
        <w:jc w:val="both"/>
        <w:rPr>
          <w:b/>
          <w:bCs/>
          <w:sz w:val="24"/>
          <w:szCs w:val="24"/>
        </w:rPr>
      </w:pPr>
      <w:r>
        <w:rPr>
          <w:sz w:val="24"/>
        </w:rPr>
        <w:t>Poticanje lokalnog sporta skrbi o sportašima na lokalnoj razini, skrbi</w:t>
      </w:r>
      <w:r>
        <w:rPr>
          <w:spacing w:val="-12"/>
          <w:sz w:val="24"/>
        </w:rPr>
        <w:t xml:space="preserve"> </w:t>
      </w:r>
      <w:r>
        <w:rPr>
          <w:sz w:val="24"/>
        </w:rPr>
        <w:t>o</w:t>
      </w:r>
      <w:r>
        <w:rPr>
          <w:spacing w:val="-12"/>
          <w:sz w:val="24"/>
        </w:rPr>
        <w:t xml:space="preserve"> </w:t>
      </w:r>
      <w:r>
        <w:rPr>
          <w:sz w:val="24"/>
        </w:rPr>
        <w:t>suradnji</w:t>
      </w:r>
      <w:r>
        <w:rPr>
          <w:spacing w:val="-11"/>
          <w:sz w:val="24"/>
        </w:rPr>
        <w:t xml:space="preserve"> </w:t>
      </w:r>
      <w:r>
        <w:rPr>
          <w:sz w:val="24"/>
        </w:rPr>
        <w:t>sa</w:t>
      </w:r>
      <w:r>
        <w:rPr>
          <w:spacing w:val="-13"/>
          <w:sz w:val="24"/>
        </w:rPr>
        <w:t xml:space="preserve"> </w:t>
      </w:r>
      <w:r>
        <w:rPr>
          <w:sz w:val="24"/>
        </w:rPr>
        <w:t>sportskim</w:t>
      </w:r>
      <w:r>
        <w:rPr>
          <w:spacing w:val="-10"/>
          <w:sz w:val="24"/>
        </w:rPr>
        <w:t xml:space="preserve"> </w:t>
      </w:r>
      <w:r>
        <w:rPr>
          <w:sz w:val="24"/>
        </w:rPr>
        <w:t>organizacijama</w:t>
      </w:r>
      <w:r>
        <w:rPr>
          <w:spacing w:val="-13"/>
          <w:sz w:val="24"/>
        </w:rPr>
        <w:t xml:space="preserve"> </w:t>
      </w:r>
      <w:r>
        <w:rPr>
          <w:sz w:val="24"/>
        </w:rPr>
        <w:t>u</w:t>
      </w:r>
      <w:r>
        <w:rPr>
          <w:spacing w:val="-10"/>
          <w:sz w:val="24"/>
        </w:rPr>
        <w:t xml:space="preserve"> </w:t>
      </w:r>
      <w:r>
        <w:rPr>
          <w:sz w:val="24"/>
        </w:rPr>
        <w:t>svrhu</w:t>
      </w:r>
      <w:r>
        <w:rPr>
          <w:spacing w:val="-12"/>
          <w:sz w:val="24"/>
        </w:rPr>
        <w:t xml:space="preserve"> </w:t>
      </w:r>
      <w:r>
        <w:rPr>
          <w:sz w:val="24"/>
        </w:rPr>
        <w:t>zajedničkog</w:t>
      </w:r>
      <w:r>
        <w:rPr>
          <w:spacing w:val="-12"/>
          <w:sz w:val="24"/>
        </w:rPr>
        <w:t xml:space="preserve"> </w:t>
      </w:r>
      <w:r>
        <w:rPr>
          <w:sz w:val="24"/>
        </w:rPr>
        <w:t>poticanja</w:t>
      </w:r>
      <w:r>
        <w:rPr>
          <w:spacing w:val="-11"/>
          <w:sz w:val="24"/>
        </w:rPr>
        <w:t xml:space="preserve"> </w:t>
      </w:r>
      <w:r>
        <w:rPr>
          <w:sz w:val="24"/>
        </w:rPr>
        <w:t>sportskih</w:t>
      </w:r>
      <w:r>
        <w:rPr>
          <w:spacing w:val="-12"/>
          <w:sz w:val="24"/>
        </w:rPr>
        <w:t xml:space="preserve"> </w:t>
      </w:r>
      <w:r>
        <w:rPr>
          <w:sz w:val="24"/>
        </w:rPr>
        <w:t xml:space="preserve">aktivnosti te potiče projekte bavljenja sportskom rekreacijom radi očuvanja i unapređenja zdravlja građana svih dobnih skupina na lokalnoj razini. Izgraditi će se sportski i rekreacijski tereni za boćanje i strelište. Mjera nastoji poticati i promicati sport na području Općine </w:t>
      </w:r>
      <w:proofErr w:type="spellStart"/>
      <w:r>
        <w:rPr>
          <w:sz w:val="24"/>
        </w:rPr>
        <w:t>Tomojevci</w:t>
      </w:r>
      <w:proofErr w:type="spellEnd"/>
      <w:r>
        <w:rPr>
          <w:sz w:val="24"/>
        </w:rPr>
        <w:t xml:space="preserve"> te sportskim udrugama pomaže putem tekućih donacija.</w:t>
      </w:r>
      <w:r w:rsidRPr="00AF0B0B">
        <w:rPr>
          <w:b/>
          <w:bCs/>
          <w:sz w:val="24"/>
          <w:szCs w:val="24"/>
        </w:rPr>
        <w:t xml:space="preserve"> </w:t>
      </w:r>
    </w:p>
    <w:p w14:paraId="28B7E6A1" w14:textId="77777777" w:rsidR="00AF0B0B" w:rsidRDefault="00AF0B0B" w:rsidP="00AF0B0B">
      <w:pPr>
        <w:jc w:val="both"/>
        <w:rPr>
          <w:b/>
          <w:bCs/>
          <w:sz w:val="24"/>
          <w:szCs w:val="24"/>
        </w:rPr>
      </w:pPr>
    </w:p>
    <w:p w14:paraId="43122F6E" w14:textId="77777777" w:rsidR="00AF0B0B" w:rsidRDefault="00AF0B0B" w:rsidP="00AF0B0B">
      <w:pPr>
        <w:pStyle w:val="Tijeloteksta"/>
        <w:spacing w:before="178"/>
        <w:ind w:left="141"/>
      </w:pPr>
      <w:r>
        <w:t>Nacionalna razvojna</w:t>
      </w:r>
      <w:r>
        <w:rPr>
          <w:spacing w:val="-2"/>
        </w:rPr>
        <w:t xml:space="preserve"> </w:t>
      </w:r>
      <w:r>
        <w:t>strategija</w:t>
      </w:r>
      <w:r>
        <w:rPr>
          <w:spacing w:val="-1"/>
        </w:rPr>
        <w:t xml:space="preserve"> </w:t>
      </w:r>
      <w:r>
        <w:t>RH</w:t>
      </w:r>
      <w:r>
        <w:rPr>
          <w:spacing w:val="-2"/>
        </w:rPr>
        <w:t xml:space="preserve"> </w:t>
      </w:r>
      <w:r>
        <w:t>do</w:t>
      </w:r>
      <w:r>
        <w:rPr>
          <w:spacing w:val="-1"/>
        </w:rPr>
        <w:t xml:space="preserve"> </w:t>
      </w:r>
      <w:r>
        <w:t xml:space="preserve">2030. </w:t>
      </w:r>
      <w:r>
        <w:rPr>
          <w:spacing w:val="-2"/>
        </w:rPr>
        <w:t>godine</w:t>
      </w:r>
    </w:p>
    <w:p w14:paraId="2BB2783D" w14:textId="77777777" w:rsidR="00AF0B0B" w:rsidRPr="00AF0B0B" w:rsidRDefault="00AF0B0B" w:rsidP="00AF0B0B"/>
    <w:tbl>
      <w:tblPr>
        <w:tblStyle w:val="Reetkatablice"/>
        <w:tblW w:w="0" w:type="auto"/>
        <w:jc w:val="center"/>
        <w:tblLook w:val="04A0" w:firstRow="1" w:lastRow="0" w:firstColumn="1" w:lastColumn="0" w:noHBand="0" w:noVBand="1"/>
      </w:tblPr>
      <w:tblGrid>
        <w:gridCol w:w="9435"/>
      </w:tblGrid>
      <w:tr w:rsidR="00AF0B0B" w14:paraId="4AE4644F" w14:textId="77777777" w:rsidTr="000548E0">
        <w:trPr>
          <w:jc w:val="center"/>
        </w:trPr>
        <w:tc>
          <w:tcPr>
            <w:tcW w:w="9435" w:type="dxa"/>
            <w:shd w:val="clear" w:color="auto" w:fill="DBE5F1" w:themeFill="accent1" w:themeFillTint="33"/>
          </w:tcPr>
          <w:p w14:paraId="78BB7780" w14:textId="724FB173" w:rsidR="00AF0B0B" w:rsidRDefault="00AF0B0B" w:rsidP="00AF0B0B">
            <w:pPr>
              <w:pStyle w:val="Tijeloteksta"/>
              <w:spacing w:before="3"/>
              <w:ind w:left="141"/>
              <w:jc w:val="both"/>
            </w:pPr>
            <w:r>
              <w:t>RS</w:t>
            </w:r>
            <w:r>
              <w:rPr>
                <w:spacing w:val="-1"/>
              </w:rPr>
              <w:t xml:space="preserve"> </w:t>
            </w:r>
            <w:r>
              <w:t>2.</w:t>
            </w:r>
            <w:r>
              <w:rPr>
                <w:spacing w:val="-1"/>
              </w:rPr>
              <w:t xml:space="preserve"> </w:t>
            </w:r>
            <w:r>
              <w:t>Jačanje</w:t>
            </w:r>
            <w:r>
              <w:rPr>
                <w:spacing w:val="-1"/>
              </w:rPr>
              <w:t xml:space="preserve"> </w:t>
            </w:r>
            <w:r>
              <w:t>otpornosti</w:t>
            </w:r>
            <w:r>
              <w:rPr>
                <w:spacing w:val="-1"/>
              </w:rPr>
              <w:t xml:space="preserve"> </w:t>
            </w:r>
            <w:r>
              <w:t xml:space="preserve">na </w:t>
            </w:r>
            <w:r>
              <w:rPr>
                <w:spacing w:val="-2"/>
              </w:rPr>
              <w:t>krize</w:t>
            </w:r>
          </w:p>
        </w:tc>
      </w:tr>
      <w:tr w:rsidR="00AF0B0B" w14:paraId="22B686F2" w14:textId="77777777" w:rsidTr="000548E0">
        <w:trPr>
          <w:jc w:val="center"/>
        </w:trPr>
        <w:tc>
          <w:tcPr>
            <w:tcW w:w="9435" w:type="dxa"/>
            <w:shd w:val="clear" w:color="auto" w:fill="B8CCE4" w:themeFill="accent1" w:themeFillTint="66"/>
          </w:tcPr>
          <w:p w14:paraId="36E8F973" w14:textId="4338EE18" w:rsidR="00AF0B0B" w:rsidRDefault="00AF0B0B" w:rsidP="00AF0B0B">
            <w:pPr>
              <w:pStyle w:val="Tijeloteksta"/>
              <w:spacing w:before="180"/>
              <w:ind w:left="141"/>
              <w:jc w:val="both"/>
            </w:pPr>
            <w:r>
              <w:t>SC</w:t>
            </w:r>
            <w:r>
              <w:rPr>
                <w:spacing w:val="-1"/>
              </w:rPr>
              <w:t xml:space="preserve"> </w:t>
            </w:r>
            <w:r>
              <w:t>5.</w:t>
            </w:r>
            <w:r>
              <w:rPr>
                <w:spacing w:val="-1"/>
              </w:rPr>
              <w:t xml:space="preserve"> </w:t>
            </w:r>
            <w:r>
              <w:t>Zdrav,</w:t>
            </w:r>
            <w:r>
              <w:rPr>
                <w:spacing w:val="-1"/>
              </w:rPr>
              <w:t xml:space="preserve"> </w:t>
            </w:r>
            <w:r>
              <w:t>aktivan</w:t>
            </w:r>
            <w:r>
              <w:rPr>
                <w:spacing w:val="-1"/>
              </w:rPr>
              <w:t xml:space="preserve"> </w:t>
            </w:r>
            <w:r>
              <w:t>i</w:t>
            </w:r>
            <w:r>
              <w:rPr>
                <w:spacing w:val="-1"/>
              </w:rPr>
              <w:t xml:space="preserve"> </w:t>
            </w:r>
            <w:r>
              <w:t xml:space="preserve">kvalitetan </w:t>
            </w:r>
            <w:r>
              <w:rPr>
                <w:spacing w:val="-2"/>
              </w:rPr>
              <w:t>život</w:t>
            </w:r>
          </w:p>
        </w:tc>
      </w:tr>
      <w:tr w:rsidR="00AF0B0B" w14:paraId="41E5C449" w14:textId="77777777" w:rsidTr="000548E0">
        <w:trPr>
          <w:jc w:val="center"/>
        </w:trPr>
        <w:tc>
          <w:tcPr>
            <w:tcW w:w="9435" w:type="dxa"/>
            <w:shd w:val="clear" w:color="auto" w:fill="95B3D7" w:themeFill="accent1" w:themeFillTint="99"/>
          </w:tcPr>
          <w:p w14:paraId="4F63C768" w14:textId="68AC6103" w:rsidR="00AF0B0B" w:rsidRDefault="00AF0B0B" w:rsidP="000548E0">
            <w:pPr>
              <w:pStyle w:val="Tijeloteksta"/>
              <w:spacing w:before="158"/>
              <w:ind w:left="141"/>
            </w:pPr>
            <w:r>
              <w:t>Svrha:</w:t>
            </w:r>
            <w:r>
              <w:rPr>
                <w:spacing w:val="-6"/>
              </w:rPr>
              <w:t xml:space="preserve"> </w:t>
            </w:r>
            <w:r>
              <w:t>Poticanja</w:t>
            </w:r>
            <w:r>
              <w:rPr>
                <w:spacing w:val="-6"/>
              </w:rPr>
              <w:t xml:space="preserve"> </w:t>
            </w:r>
            <w:r>
              <w:t>lokalnog</w:t>
            </w:r>
            <w:r>
              <w:rPr>
                <w:spacing w:val="-6"/>
              </w:rPr>
              <w:t xml:space="preserve"> </w:t>
            </w:r>
            <w:r>
              <w:t>sporta</w:t>
            </w:r>
            <w:r>
              <w:rPr>
                <w:spacing w:val="-7"/>
              </w:rPr>
              <w:t xml:space="preserve"> </w:t>
            </w:r>
            <w:r>
              <w:t>te</w:t>
            </w:r>
            <w:r>
              <w:rPr>
                <w:spacing w:val="-6"/>
              </w:rPr>
              <w:t xml:space="preserve"> </w:t>
            </w:r>
            <w:r>
              <w:t>sufinanciranje</w:t>
            </w:r>
            <w:r>
              <w:rPr>
                <w:spacing w:val="-5"/>
              </w:rPr>
              <w:t xml:space="preserve"> </w:t>
            </w:r>
            <w:r>
              <w:t>sportskih</w:t>
            </w:r>
            <w:r>
              <w:rPr>
                <w:spacing w:val="-6"/>
              </w:rPr>
              <w:t xml:space="preserve"> </w:t>
            </w:r>
            <w:r>
              <w:t>programa</w:t>
            </w:r>
          </w:p>
        </w:tc>
      </w:tr>
      <w:tr w:rsidR="00AF0B0B" w14:paraId="1717D29D" w14:textId="77777777" w:rsidTr="000548E0">
        <w:trPr>
          <w:jc w:val="center"/>
        </w:trPr>
        <w:tc>
          <w:tcPr>
            <w:tcW w:w="9435" w:type="dxa"/>
            <w:shd w:val="clear" w:color="auto" w:fill="DBE5F1" w:themeFill="accent1" w:themeFillTint="33"/>
          </w:tcPr>
          <w:p w14:paraId="26A806C1" w14:textId="78A511AC" w:rsidR="00AF0B0B" w:rsidRDefault="00AF0B0B" w:rsidP="000548E0">
            <w:pPr>
              <w:pStyle w:val="Tijeloteksta"/>
              <w:spacing w:before="180"/>
              <w:ind w:left="141"/>
            </w:pPr>
            <w:r>
              <w:t>Aktivnost:</w:t>
            </w:r>
            <w:r>
              <w:rPr>
                <w:spacing w:val="-6"/>
              </w:rPr>
              <w:t xml:space="preserve"> </w:t>
            </w:r>
            <w:r>
              <w:t>1.</w:t>
            </w:r>
            <w:r>
              <w:rPr>
                <w:spacing w:val="-7"/>
              </w:rPr>
              <w:t xml:space="preserve"> </w:t>
            </w:r>
            <w:r>
              <w:t>Poticanje</w:t>
            </w:r>
            <w:r>
              <w:rPr>
                <w:spacing w:val="-7"/>
              </w:rPr>
              <w:t xml:space="preserve"> </w:t>
            </w:r>
            <w:r>
              <w:t>razvoja</w:t>
            </w:r>
            <w:r>
              <w:rPr>
                <w:spacing w:val="-7"/>
              </w:rPr>
              <w:t xml:space="preserve"> </w:t>
            </w:r>
            <w:r>
              <w:t>sporta</w:t>
            </w:r>
            <w:r>
              <w:rPr>
                <w:spacing w:val="-7"/>
              </w:rPr>
              <w:t xml:space="preserve"> </w:t>
            </w:r>
            <w:r>
              <w:t>i</w:t>
            </w:r>
            <w:r>
              <w:rPr>
                <w:spacing w:val="-7"/>
              </w:rPr>
              <w:t xml:space="preserve"> </w:t>
            </w:r>
            <w:r>
              <w:t>rekreacije</w:t>
            </w:r>
          </w:p>
        </w:tc>
      </w:tr>
    </w:tbl>
    <w:p w14:paraId="07F782DE" w14:textId="77777777" w:rsidR="00AF0B0B" w:rsidRDefault="00AF0B0B" w:rsidP="00AF0B0B"/>
    <w:p w14:paraId="3D642A1B" w14:textId="77777777" w:rsidR="00AF0B0B" w:rsidRPr="007A7A0F" w:rsidRDefault="00AF0B0B" w:rsidP="00AF0B0B">
      <w:pPr>
        <w:rPr>
          <w:sz w:val="24"/>
          <w:szCs w:val="24"/>
        </w:rPr>
      </w:pPr>
      <w:r w:rsidRPr="007A7A0F">
        <w:rPr>
          <w:sz w:val="24"/>
          <w:szCs w:val="24"/>
        </w:rPr>
        <w:t>Rok</w:t>
      </w:r>
      <w:r w:rsidRPr="007A7A0F">
        <w:rPr>
          <w:spacing w:val="-5"/>
          <w:sz w:val="24"/>
          <w:szCs w:val="24"/>
        </w:rPr>
        <w:t xml:space="preserve"> </w:t>
      </w:r>
      <w:r w:rsidRPr="007A7A0F">
        <w:rPr>
          <w:sz w:val="24"/>
          <w:szCs w:val="24"/>
        </w:rPr>
        <w:t>za</w:t>
      </w:r>
      <w:r w:rsidRPr="007A7A0F">
        <w:rPr>
          <w:spacing w:val="-6"/>
          <w:sz w:val="24"/>
          <w:szCs w:val="24"/>
        </w:rPr>
        <w:t xml:space="preserve"> </w:t>
      </w:r>
      <w:r w:rsidRPr="007A7A0F">
        <w:rPr>
          <w:sz w:val="24"/>
          <w:szCs w:val="24"/>
        </w:rPr>
        <w:t>provedbu</w:t>
      </w:r>
      <w:r w:rsidRPr="007A7A0F">
        <w:rPr>
          <w:spacing w:val="-5"/>
          <w:sz w:val="24"/>
          <w:szCs w:val="24"/>
        </w:rPr>
        <w:t xml:space="preserve"> </w:t>
      </w:r>
      <w:r w:rsidRPr="007A7A0F">
        <w:rPr>
          <w:sz w:val="24"/>
          <w:szCs w:val="24"/>
        </w:rPr>
        <w:t>mjere</w:t>
      </w:r>
      <w:r w:rsidRPr="007A7A0F">
        <w:rPr>
          <w:spacing w:val="-6"/>
          <w:sz w:val="24"/>
          <w:szCs w:val="24"/>
        </w:rPr>
        <w:t xml:space="preserve"> </w:t>
      </w:r>
      <w:r w:rsidRPr="007A7A0F">
        <w:rPr>
          <w:sz w:val="24"/>
          <w:szCs w:val="24"/>
        </w:rPr>
        <w:t>je</w:t>
      </w:r>
      <w:r w:rsidRPr="007A7A0F">
        <w:rPr>
          <w:spacing w:val="-6"/>
          <w:sz w:val="24"/>
          <w:szCs w:val="24"/>
        </w:rPr>
        <w:t xml:space="preserve"> </w:t>
      </w:r>
      <w:r w:rsidRPr="007A7A0F">
        <w:rPr>
          <w:sz w:val="24"/>
          <w:szCs w:val="24"/>
        </w:rPr>
        <w:t>prosinac</w:t>
      </w:r>
      <w:r w:rsidRPr="007A7A0F">
        <w:rPr>
          <w:spacing w:val="-6"/>
          <w:sz w:val="24"/>
          <w:szCs w:val="24"/>
        </w:rPr>
        <w:t xml:space="preserve"> </w:t>
      </w:r>
      <w:r w:rsidRPr="007A7A0F">
        <w:rPr>
          <w:sz w:val="24"/>
          <w:szCs w:val="24"/>
        </w:rPr>
        <w:t>2029.</w:t>
      </w:r>
      <w:r w:rsidRPr="007A7A0F">
        <w:rPr>
          <w:spacing w:val="-5"/>
          <w:sz w:val="24"/>
          <w:szCs w:val="24"/>
        </w:rPr>
        <w:t xml:space="preserve"> </w:t>
      </w:r>
      <w:r w:rsidRPr="007A7A0F">
        <w:rPr>
          <w:sz w:val="24"/>
          <w:szCs w:val="24"/>
        </w:rPr>
        <w:t>godine.</w:t>
      </w:r>
    </w:p>
    <w:p w14:paraId="46B03522" w14:textId="77777777" w:rsidR="00AF0B0B" w:rsidRDefault="00AF0B0B" w:rsidP="00AF0B0B"/>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AF0B0B" w:rsidRPr="009E59D2" w14:paraId="1E12166B" w14:textId="77777777" w:rsidTr="000548E0">
        <w:trPr>
          <w:jc w:val="center"/>
        </w:trPr>
        <w:tc>
          <w:tcPr>
            <w:tcW w:w="2547" w:type="dxa"/>
            <w:gridSpan w:val="2"/>
            <w:shd w:val="clear" w:color="auto" w:fill="B8CCE4" w:themeFill="accent1" w:themeFillTint="66"/>
          </w:tcPr>
          <w:p w14:paraId="70F345B2" w14:textId="77777777" w:rsidR="00AF0B0B" w:rsidRPr="00F75073" w:rsidRDefault="00AF0B0B" w:rsidP="000548E0">
            <w:pPr>
              <w:rPr>
                <w:b/>
                <w:bCs/>
                <w:sz w:val="24"/>
                <w:szCs w:val="24"/>
              </w:rPr>
            </w:pPr>
            <w:r w:rsidRPr="00F75073">
              <w:rPr>
                <w:b/>
                <w:bCs/>
                <w:sz w:val="24"/>
                <w:szCs w:val="24"/>
              </w:rPr>
              <w:t>Pokazatelj rezultata</w:t>
            </w:r>
          </w:p>
        </w:tc>
        <w:tc>
          <w:tcPr>
            <w:tcW w:w="6520" w:type="dxa"/>
            <w:gridSpan w:val="4"/>
            <w:shd w:val="clear" w:color="auto" w:fill="B8CCE4" w:themeFill="accent1" w:themeFillTint="66"/>
          </w:tcPr>
          <w:p w14:paraId="3FC5B088" w14:textId="632C1465" w:rsidR="00AF0B0B" w:rsidRPr="00AF0B0B" w:rsidRDefault="00AF0B0B" w:rsidP="000548E0">
            <w:pPr>
              <w:tabs>
                <w:tab w:val="left" w:pos="441"/>
              </w:tabs>
              <w:rPr>
                <w:b/>
                <w:bCs/>
                <w:sz w:val="24"/>
              </w:rPr>
            </w:pPr>
            <w:r>
              <w:rPr>
                <w:b/>
                <w:bCs/>
              </w:rPr>
              <w:t>B</w:t>
            </w:r>
            <w:r w:rsidRPr="00AF0B0B">
              <w:rPr>
                <w:b/>
                <w:bCs/>
              </w:rPr>
              <w:t>roj</w:t>
            </w:r>
            <w:r w:rsidRPr="00AF0B0B">
              <w:rPr>
                <w:b/>
                <w:bCs/>
                <w:spacing w:val="-3"/>
              </w:rPr>
              <w:t xml:space="preserve"> </w:t>
            </w:r>
            <w:r w:rsidRPr="00AF0B0B">
              <w:rPr>
                <w:b/>
                <w:bCs/>
              </w:rPr>
              <w:t>sportskih</w:t>
            </w:r>
            <w:r w:rsidRPr="00AF0B0B">
              <w:rPr>
                <w:b/>
                <w:bCs/>
                <w:spacing w:val="-1"/>
              </w:rPr>
              <w:t xml:space="preserve"> </w:t>
            </w:r>
            <w:r w:rsidRPr="00AF0B0B">
              <w:rPr>
                <w:b/>
                <w:bCs/>
              </w:rPr>
              <w:t>klubova koji</w:t>
            </w:r>
            <w:r w:rsidRPr="00AF0B0B">
              <w:rPr>
                <w:b/>
                <w:bCs/>
                <w:spacing w:val="-1"/>
              </w:rPr>
              <w:t xml:space="preserve"> </w:t>
            </w:r>
            <w:r w:rsidRPr="00AF0B0B">
              <w:rPr>
                <w:b/>
                <w:bCs/>
              </w:rPr>
              <w:t>primaju subvenciju</w:t>
            </w:r>
            <w:r w:rsidRPr="00AF0B0B">
              <w:rPr>
                <w:b/>
                <w:bCs/>
                <w:spacing w:val="-1"/>
              </w:rPr>
              <w:t xml:space="preserve"> </w:t>
            </w:r>
            <w:r w:rsidRPr="00AF0B0B">
              <w:rPr>
                <w:b/>
                <w:bCs/>
              </w:rPr>
              <w:t>za</w:t>
            </w:r>
            <w:r w:rsidRPr="00AF0B0B">
              <w:rPr>
                <w:b/>
                <w:bCs/>
                <w:spacing w:val="1"/>
              </w:rPr>
              <w:t xml:space="preserve"> </w:t>
            </w:r>
            <w:r w:rsidRPr="00AF0B0B">
              <w:rPr>
                <w:b/>
                <w:bCs/>
                <w:spacing w:val="-5"/>
              </w:rPr>
              <w:t>rad</w:t>
            </w:r>
          </w:p>
        </w:tc>
      </w:tr>
      <w:tr w:rsidR="00AF0B0B" w:rsidRPr="009E59D2" w14:paraId="15C92CF9" w14:textId="77777777" w:rsidTr="000548E0">
        <w:trPr>
          <w:jc w:val="center"/>
        </w:trPr>
        <w:tc>
          <w:tcPr>
            <w:tcW w:w="1813" w:type="dxa"/>
          </w:tcPr>
          <w:p w14:paraId="36F2C583" w14:textId="77777777" w:rsidR="00AF0B0B" w:rsidRPr="009E59D2" w:rsidRDefault="00AF0B0B" w:rsidP="000548E0">
            <w:pPr>
              <w:jc w:val="center"/>
            </w:pPr>
            <w:r w:rsidRPr="009E59D2">
              <w:t>Početna vrijednost 2025. godine</w:t>
            </w:r>
          </w:p>
        </w:tc>
        <w:tc>
          <w:tcPr>
            <w:tcW w:w="1813" w:type="dxa"/>
            <w:gridSpan w:val="2"/>
          </w:tcPr>
          <w:p w14:paraId="1A9006BD" w14:textId="77777777" w:rsidR="00AF0B0B" w:rsidRDefault="00AF0B0B" w:rsidP="000548E0">
            <w:pPr>
              <w:jc w:val="center"/>
            </w:pPr>
            <w:r w:rsidRPr="009E59D2">
              <w:t>Ciljna</w:t>
            </w:r>
            <w:r w:rsidRPr="009E59D2">
              <w:rPr>
                <w:spacing w:val="-2"/>
              </w:rPr>
              <w:t xml:space="preserve"> </w:t>
            </w:r>
            <w:r w:rsidRPr="009E59D2">
              <w:t>vrijednost</w:t>
            </w:r>
          </w:p>
          <w:p w14:paraId="225F3377" w14:textId="77777777" w:rsidR="00AF0B0B" w:rsidRPr="009E59D2" w:rsidRDefault="00AF0B0B" w:rsidP="000548E0">
            <w:pPr>
              <w:jc w:val="center"/>
            </w:pPr>
            <w:r w:rsidRPr="009E59D2">
              <w:t>2026.</w:t>
            </w:r>
            <w:r w:rsidRPr="009E59D2">
              <w:rPr>
                <w:spacing w:val="-1"/>
              </w:rPr>
              <w:t xml:space="preserve"> </w:t>
            </w:r>
            <w:r w:rsidRPr="009E59D2">
              <w:t>godine</w:t>
            </w:r>
          </w:p>
        </w:tc>
        <w:tc>
          <w:tcPr>
            <w:tcW w:w="1814" w:type="dxa"/>
          </w:tcPr>
          <w:p w14:paraId="3946158D" w14:textId="77777777" w:rsidR="00AF0B0B" w:rsidRDefault="00AF0B0B" w:rsidP="000548E0">
            <w:pPr>
              <w:jc w:val="center"/>
            </w:pPr>
            <w:r w:rsidRPr="009E59D2">
              <w:t>Ciljna</w:t>
            </w:r>
            <w:r w:rsidRPr="009E59D2">
              <w:rPr>
                <w:spacing w:val="-2"/>
              </w:rPr>
              <w:t xml:space="preserve"> </w:t>
            </w:r>
            <w:r w:rsidRPr="009E59D2">
              <w:t>vrijednost</w:t>
            </w:r>
          </w:p>
          <w:p w14:paraId="50B59A56" w14:textId="77777777" w:rsidR="00AF0B0B" w:rsidRPr="009E59D2" w:rsidRDefault="00AF0B0B" w:rsidP="000548E0">
            <w:pPr>
              <w:jc w:val="center"/>
            </w:pPr>
            <w:r w:rsidRPr="009E59D2">
              <w:t>202</w:t>
            </w:r>
            <w:r>
              <w:t>7</w:t>
            </w:r>
            <w:r w:rsidRPr="009E59D2">
              <w:t>.</w:t>
            </w:r>
            <w:r w:rsidRPr="009E59D2">
              <w:rPr>
                <w:spacing w:val="-1"/>
              </w:rPr>
              <w:t xml:space="preserve"> </w:t>
            </w:r>
            <w:r w:rsidRPr="009E59D2">
              <w:t>godine</w:t>
            </w:r>
          </w:p>
        </w:tc>
        <w:tc>
          <w:tcPr>
            <w:tcW w:w="1813" w:type="dxa"/>
          </w:tcPr>
          <w:p w14:paraId="61EEC675" w14:textId="77777777" w:rsidR="00AF0B0B" w:rsidRDefault="00AF0B0B" w:rsidP="000548E0">
            <w:pPr>
              <w:jc w:val="center"/>
            </w:pPr>
            <w:r w:rsidRPr="009E59D2">
              <w:t>Ciljna</w:t>
            </w:r>
            <w:r w:rsidRPr="009E59D2">
              <w:rPr>
                <w:spacing w:val="-2"/>
              </w:rPr>
              <w:t xml:space="preserve"> </w:t>
            </w:r>
            <w:r w:rsidRPr="009E59D2">
              <w:t>vrijednost</w:t>
            </w:r>
          </w:p>
          <w:p w14:paraId="204061F4" w14:textId="77777777" w:rsidR="00AF0B0B" w:rsidRPr="009E59D2" w:rsidRDefault="00AF0B0B" w:rsidP="000548E0">
            <w:pPr>
              <w:jc w:val="center"/>
            </w:pPr>
            <w:r w:rsidRPr="009E59D2">
              <w:t>202</w:t>
            </w:r>
            <w:r>
              <w:t>8</w:t>
            </w:r>
            <w:r w:rsidRPr="009E59D2">
              <w:t>.</w:t>
            </w:r>
            <w:r w:rsidRPr="009E59D2">
              <w:rPr>
                <w:spacing w:val="-1"/>
              </w:rPr>
              <w:t xml:space="preserve"> </w:t>
            </w:r>
            <w:r w:rsidRPr="009E59D2">
              <w:t>godine</w:t>
            </w:r>
          </w:p>
        </w:tc>
        <w:tc>
          <w:tcPr>
            <w:tcW w:w="1814" w:type="dxa"/>
          </w:tcPr>
          <w:p w14:paraId="60FA933F" w14:textId="77777777" w:rsidR="00AF0B0B" w:rsidRDefault="00AF0B0B" w:rsidP="000548E0">
            <w:pPr>
              <w:jc w:val="center"/>
            </w:pPr>
            <w:r w:rsidRPr="009E59D2">
              <w:t>Ciljna</w:t>
            </w:r>
            <w:r w:rsidRPr="009E59D2">
              <w:rPr>
                <w:spacing w:val="-2"/>
              </w:rPr>
              <w:t xml:space="preserve"> </w:t>
            </w:r>
            <w:r w:rsidRPr="009E59D2">
              <w:t>vrijednost</w:t>
            </w:r>
          </w:p>
          <w:p w14:paraId="07EFCE47" w14:textId="77777777" w:rsidR="00AF0B0B" w:rsidRPr="009E59D2" w:rsidRDefault="00AF0B0B" w:rsidP="000548E0">
            <w:pPr>
              <w:jc w:val="center"/>
            </w:pPr>
            <w:r w:rsidRPr="009E59D2">
              <w:t>202</w:t>
            </w:r>
            <w:r>
              <w:t>9</w:t>
            </w:r>
            <w:r w:rsidRPr="009E59D2">
              <w:t>.</w:t>
            </w:r>
            <w:r w:rsidRPr="009E59D2">
              <w:rPr>
                <w:spacing w:val="-1"/>
              </w:rPr>
              <w:t xml:space="preserve"> </w:t>
            </w:r>
            <w:r w:rsidRPr="009E59D2">
              <w:t>godine</w:t>
            </w:r>
          </w:p>
        </w:tc>
      </w:tr>
      <w:tr w:rsidR="00AF0B0B" w:rsidRPr="009E59D2" w14:paraId="55C9633C" w14:textId="77777777" w:rsidTr="004565B3">
        <w:trPr>
          <w:jc w:val="center"/>
        </w:trPr>
        <w:tc>
          <w:tcPr>
            <w:tcW w:w="1813" w:type="dxa"/>
            <w:shd w:val="clear" w:color="auto" w:fill="FFFFFF" w:themeFill="background1"/>
          </w:tcPr>
          <w:p w14:paraId="61CF0241" w14:textId="0BC3CDB4" w:rsidR="00AF0B0B" w:rsidRDefault="00B50294" w:rsidP="000548E0">
            <w:r>
              <w:t>4</w:t>
            </w:r>
          </w:p>
        </w:tc>
        <w:tc>
          <w:tcPr>
            <w:tcW w:w="1813" w:type="dxa"/>
            <w:gridSpan w:val="2"/>
            <w:shd w:val="clear" w:color="auto" w:fill="FFFFFF" w:themeFill="background1"/>
          </w:tcPr>
          <w:p w14:paraId="5D96617C" w14:textId="3AA8FCCC" w:rsidR="00AF0B0B" w:rsidRDefault="004565B3" w:rsidP="000548E0">
            <w:r>
              <w:t>4</w:t>
            </w:r>
          </w:p>
        </w:tc>
        <w:tc>
          <w:tcPr>
            <w:tcW w:w="1814" w:type="dxa"/>
            <w:shd w:val="clear" w:color="auto" w:fill="FFFFFF" w:themeFill="background1"/>
          </w:tcPr>
          <w:p w14:paraId="6D26C522" w14:textId="7FF70249" w:rsidR="00AF0B0B" w:rsidRPr="009E59D2" w:rsidRDefault="004565B3" w:rsidP="000548E0">
            <w:r>
              <w:t>4</w:t>
            </w:r>
          </w:p>
        </w:tc>
        <w:tc>
          <w:tcPr>
            <w:tcW w:w="1813" w:type="dxa"/>
            <w:shd w:val="clear" w:color="auto" w:fill="FFFFFF" w:themeFill="background1"/>
          </w:tcPr>
          <w:p w14:paraId="0365A98F" w14:textId="421FA51A" w:rsidR="00AF0B0B" w:rsidRPr="009E59D2" w:rsidRDefault="004565B3" w:rsidP="000548E0">
            <w:r>
              <w:t>4</w:t>
            </w:r>
          </w:p>
        </w:tc>
        <w:tc>
          <w:tcPr>
            <w:tcW w:w="1814" w:type="dxa"/>
            <w:shd w:val="clear" w:color="auto" w:fill="FFFFFF" w:themeFill="background1"/>
          </w:tcPr>
          <w:p w14:paraId="6E267E55" w14:textId="71B72CC2" w:rsidR="00AF0B0B" w:rsidRPr="009E59D2" w:rsidRDefault="00B50294" w:rsidP="000548E0">
            <w:r>
              <w:t>4</w:t>
            </w:r>
          </w:p>
        </w:tc>
      </w:tr>
    </w:tbl>
    <w:p w14:paraId="29F0E56A" w14:textId="77777777" w:rsidR="00AF0B0B" w:rsidRDefault="00AF0B0B" w:rsidP="00AF0B0B"/>
    <w:p w14:paraId="7496FF16" w14:textId="483D2F96" w:rsidR="007B26FF" w:rsidRDefault="007B26FF" w:rsidP="00AF0B0B"/>
    <w:p w14:paraId="6E575D10" w14:textId="77777777" w:rsidR="007B26FF" w:rsidRDefault="007B26FF">
      <w:r>
        <w:br w:type="page"/>
      </w:r>
    </w:p>
    <w:p w14:paraId="6A9098A7" w14:textId="336F8A57" w:rsidR="00AF0B0B" w:rsidRPr="007B26FF" w:rsidRDefault="007B26FF" w:rsidP="007B26FF">
      <w:pPr>
        <w:pStyle w:val="Odlomakpopisa"/>
        <w:numPr>
          <w:ilvl w:val="0"/>
          <w:numId w:val="27"/>
        </w:numPr>
        <w:rPr>
          <w:b/>
          <w:bCs/>
        </w:rPr>
      </w:pPr>
      <w:r w:rsidRPr="007B26FF">
        <w:rPr>
          <w:b/>
          <w:bCs/>
          <w:sz w:val="24"/>
          <w:szCs w:val="24"/>
        </w:rPr>
        <w:lastRenderedPageBreak/>
        <w:t xml:space="preserve">Mjera: </w:t>
      </w:r>
      <w:r w:rsidRPr="007B26FF">
        <w:rPr>
          <w:b/>
          <w:bCs/>
          <w:sz w:val="24"/>
        </w:rPr>
        <w:t>Zaštita</w:t>
      </w:r>
      <w:r w:rsidRPr="007B26FF">
        <w:rPr>
          <w:b/>
          <w:bCs/>
          <w:spacing w:val="-1"/>
          <w:sz w:val="24"/>
        </w:rPr>
        <w:t xml:space="preserve"> </w:t>
      </w:r>
      <w:r w:rsidRPr="007B26FF">
        <w:rPr>
          <w:b/>
          <w:bCs/>
          <w:sz w:val="24"/>
        </w:rPr>
        <w:t>i</w:t>
      </w:r>
      <w:r w:rsidRPr="007B26FF">
        <w:rPr>
          <w:b/>
          <w:bCs/>
          <w:spacing w:val="-1"/>
          <w:sz w:val="24"/>
        </w:rPr>
        <w:t xml:space="preserve"> </w:t>
      </w:r>
      <w:r w:rsidRPr="007B26FF">
        <w:rPr>
          <w:b/>
          <w:bCs/>
          <w:sz w:val="24"/>
        </w:rPr>
        <w:t>unapređenje prirodnog</w:t>
      </w:r>
      <w:r w:rsidRPr="007B26FF">
        <w:rPr>
          <w:b/>
          <w:bCs/>
          <w:spacing w:val="-1"/>
          <w:sz w:val="24"/>
        </w:rPr>
        <w:t xml:space="preserve"> </w:t>
      </w:r>
      <w:r w:rsidRPr="007B26FF">
        <w:rPr>
          <w:b/>
          <w:bCs/>
          <w:sz w:val="24"/>
        </w:rPr>
        <w:t>okoliša</w:t>
      </w:r>
    </w:p>
    <w:p w14:paraId="466C3DAF" w14:textId="67EC2883" w:rsidR="007B26FF" w:rsidRPr="007B26FF" w:rsidRDefault="007B26FF" w:rsidP="007B26FF">
      <w:pPr>
        <w:tabs>
          <w:tab w:val="left" w:pos="381"/>
        </w:tabs>
        <w:spacing w:before="182"/>
        <w:jc w:val="both"/>
        <w:rPr>
          <w:sz w:val="24"/>
          <w:szCs w:val="24"/>
        </w:rPr>
      </w:pPr>
      <w:r w:rsidRPr="007B26FF">
        <w:rPr>
          <w:sz w:val="24"/>
          <w:szCs w:val="24"/>
        </w:rPr>
        <w:t>Mjera</w:t>
      </w:r>
      <w:r w:rsidRPr="007B26FF">
        <w:rPr>
          <w:spacing w:val="-2"/>
          <w:sz w:val="24"/>
          <w:szCs w:val="24"/>
        </w:rPr>
        <w:t xml:space="preserve"> </w:t>
      </w:r>
      <w:r w:rsidRPr="007B26FF">
        <w:rPr>
          <w:sz w:val="24"/>
          <w:szCs w:val="24"/>
        </w:rPr>
        <w:t>nastoji</w:t>
      </w:r>
      <w:r w:rsidRPr="007B26FF">
        <w:rPr>
          <w:spacing w:val="-1"/>
          <w:sz w:val="24"/>
          <w:szCs w:val="24"/>
        </w:rPr>
        <w:t xml:space="preserve"> </w:t>
      </w:r>
      <w:r w:rsidRPr="007B26FF">
        <w:rPr>
          <w:sz w:val="24"/>
          <w:szCs w:val="24"/>
        </w:rPr>
        <w:t xml:space="preserve">osigurati </w:t>
      </w:r>
      <w:r w:rsidRPr="007B26FF">
        <w:rPr>
          <w:spacing w:val="-2"/>
          <w:sz w:val="24"/>
          <w:szCs w:val="24"/>
        </w:rPr>
        <w:t xml:space="preserve">smanjenje </w:t>
      </w:r>
      <w:r w:rsidRPr="007B26FF">
        <w:rPr>
          <w:sz w:val="24"/>
          <w:szCs w:val="24"/>
        </w:rPr>
        <w:t>zagađivanja</w:t>
      </w:r>
      <w:r w:rsidRPr="007B26FF">
        <w:rPr>
          <w:spacing w:val="-4"/>
          <w:sz w:val="24"/>
          <w:szCs w:val="24"/>
        </w:rPr>
        <w:t xml:space="preserve"> </w:t>
      </w:r>
      <w:r w:rsidRPr="007B26FF">
        <w:rPr>
          <w:sz w:val="24"/>
          <w:szCs w:val="24"/>
        </w:rPr>
        <w:t>okoliša</w:t>
      </w:r>
      <w:r w:rsidRPr="007B26FF">
        <w:rPr>
          <w:spacing w:val="-4"/>
          <w:sz w:val="24"/>
          <w:szCs w:val="24"/>
        </w:rPr>
        <w:t xml:space="preserve"> </w:t>
      </w:r>
      <w:r w:rsidRPr="007B26FF">
        <w:rPr>
          <w:sz w:val="24"/>
          <w:szCs w:val="24"/>
        </w:rPr>
        <w:t>na</w:t>
      </w:r>
      <w:r w:rsidRPr="007B26FF">
        <w:rPr>
          <w:spacing w:val="-4"/>
          <w:sz w:val="24"/>
          <w:szCs w:val="24"/>
        </w:rPr>
        <w:t xml:space="preserve"> </w:t>
      </w:r>
      <w:r w:rsidRPr="007B26FF">
        <w:rPr>
          <w:sz w:val="24"/>
          <w:szCs w:val="24"/>
        </w:rPr>
        <w:t>način</w:t>
      </w:r>
      <w:r w:rsidRPr="007B26FF">
        <w:rPr>
          <w:spacing w:val="-3"/>
          <w:sz w:val="24"/>
          <w:szCs w:val="24"/>
        </w:rPr>
        <w:t xml:space="preserve"> </w:t>
      </w:r>
      <w:r w:rsidRPr="007B26FF">
        <w:rPr>
          <w:sz w:val="24"/>
          <w:szCs w:val="24"/>
        </w:rPr>
        <w:t>redovnog</w:t>
      </w:r>
      <w:r w:rsidRPr="007B26FF">
        <w:rPr>
          <w:spacing w:val="-3"/>
          <w:sz w:val="24"/>
          <w:szCs w:val="24"/>
        </w:rPr>
        <w:t xml:space="preserve"> </w:t>
      </w:r>
      <w:r w:rsidRPr="007B26FF">
        <w:rPr>
          <w:sz w:val="24"/>
          <w:szCs w:val="24"/>
        </w:rPr>
        <w:t>odvoza</w:t>
      </w:r>
      <w:r w:rsidRPr="007B26FF">
        <w:rPr>
          <w:spacing w:val="-4"/>
          <w:sz w:val="24"/>
          <w:szCs w:val="24"/>
        </w:rPr>
        <w:t xml:space="preserve"> </w:t>
      </w:r>
      <w:r w:rsidRPr="007B26FF">
        <w:rPr>
          <w:sz w:val="24"/>
          <w:szCs w:val="24"/>
        </w:rPr>
        <w:t>otpada</w:t>
      </w:r>
      <w:r w:rsidRPr="007B26FF">
        <w:rPr>
          <w:spacing w:val="-4"/>
          <w:sz w:val="24"/>
          <w:szCs w:val="24"/>
        </w:rPr>
        <w:t xml:space="preserve"> </w:t>
      </w:r>
      <w:r w:rsidRPr="007B26FF">
        <w:rPr>
          <w:sz w:val="24"/>
          <w:szCs w:val="24"/>
        </w:rPr>
        <w:t>i</w:t>
      </w:r>
      <w:r w:rsidRPr="007B26FF">
        <w:rPr>
          <w:spacing w:val="-3"/>
          <w:sz w:val="24"/>
          <w:szCs w:val="24"/>
        </w:rPr>
        <w:t xml:space="preserve"> </w:t>
      </w:r>
      <w:r w:rsidRPr="007B26FF">
        <w:rPr>
          <w:sz w:val="24"/>
          <w:szCs w:val="24"/>
        </w:rPr>
        <w:t>održavanje</w:t>
      </w:r>
      <w:r w:rsidRPr="007B26FF">
        <w:rPr>
          <w:spacing w:val="-2"/>
          <w:sz w:val="24"/>
          <w:szCs w:val="24"/>
        </w:rPr>
        <w:t xml:space="preserve"> </w:t>
      </w:r>
      <w:proofErr w:type="spellStart"/>
      <w:r w:rsidRPr="007B26FF">
        <w:rPr>
          <w:sz w:val="24"/>
          <w:szCs w:val="24"/>
        </w:rPr>
        <w:t>reciklažnog</w:t>
      </w:r>
      <w:proofErr w:type="spellEnd"/>
      <w:r w:rsidRPr="007B26FF">
        <w:rPr>
          <w:spacing w:val="-3"/>
          <w:sz w:val="24"/>
          <w:szCs w:val="24"/>
        </w:rPr>
        <w:t xml:space="preserve"> </w:t>
      </w:r>
      <w:r w:rsidRPr="007B26FF">
        <w:rPr>
          <w:sz w:val="24"/>
          <w:szCs w:val="24"/>
        </w:rPr>
        <w:t>dvorišta</w:t>
      </w:r>
      <w:r w:rsidRPr="007B26FF">
        <w:rPr>
          <w:spacing w:val="-4"/>
          <w:sz w:val="24"/>
          <w:szCs w:val="24"/>
        </w:rPr>
        <w:t xml:space="preserve"> </w:t>
      </w:r>
      <w:r w:rsidRPr="007B26FF">
        <w:rPr>
          <w:sz w:val="24"/>
          <w:szCs w:val="24"/>
        </w:rPr>
        <w:t>na području Općine Tompojevci.</w:t>
      </w:r>
    </w:p>
    <w:p w14:paraId="1D3CAFAF" w14:textId="77777777" w:rsidR="007B26FF" w:rsidRDefault="007B26FF" w:rsidP="007B26FF">
      <w:pPr>
        <w:rPr>
          <w:b/>
          <w:bCs/>
        </w:rPr>
      </w:pPr>
    </w:p>
    <w:p w14:paraId="4A4A9B37" w14:textId="77777777" w:rsidR="007B26FF" w:rsidRDefault="007B26FF" w:rsidP="007B26FF">
      <w:pPr>
        <w:pStyle w:val="Tijeloteksta"/>
        <w:spacing w:before="178"/>
        <w:ind w:left="141"/>
      </w:pPr>
      <w:r>
        <w:t>Nacionalna razvojna</w:t>
      </w:r>
      <w:r>
        <w:rPr>
          <w:spacing w:val="-2"/>
        </w:rPr>
        <w:t xml:space="preserve"> </w:t>
      </w:r>
      <w:r>
        <w:t>strategija</w:t>
      </w:r>
      <w:r>
        <w:rPr>
          <w:spacing w:val="-1"/>
        </w:rPr>
        <w:t xml:space="preserve"> </w:t>
      </w:r>
      <w:r>
        <w:t>RH</w:t>
      </w:r>
      <w:r>
        <w:rPr>
          <w:spacing w:val="-2"/>
        </w:rPr>
        <w:t xml:space="preserve"> </w:t>
      </w:r>
      <w:r>
        <w:t>do</w:t>
      </w:r>
      <w:r>
        <w:rPr>
          <w:spacing w:val="-1"/>
        </w:rPr>
        <w:t xml:space="preserve"> </w:t>
      </w:r>
      <w:r>
        <w:t xml:space="preserve">2030. </w:t>
      </w:r>
      <w:r>
        <w:rPr>
          <w:spacing w:val="-2"/>
        </w:rPr>
        <w:t>godine</w:t>
      </w:r>
    </w:p>
    <w:p w14:paraId="2B316F37" w14:textId="77777777" w:rsidR="007B26FF" w:rsidRPr="00AF0B0B" w:rsidRDefault="007B26FF" w:rsidP="007B26FF"/>
    <w:tbl>
      <w:tblPr>
        <w:tblStyle w:val="Reetkatablice"/>
        <w:tblW w:w="0" w:type="auto"/>
        <w:jc w:val="center"/>
        <w:tblLook w:val="04A0" w:firstRow="1" w:lastRow="0" w:firstColumn="1" w:lastColumn="0" w:noHBand="0" w:noVBand="1"/>
      </w:tblPr>
      <w:tblGrid>
        <w:gridCol w:w="9435"/>
      </w:tblGrid>
      <w:tr w:rsidR="007B26FF" w14:paraId="4803A583" w14:textId="77777777" w:rsidTr="000548E0">
        <w:trPr>
          <w:jc w:val="center"/>
        </w:trPr>
        <w:tc>
          <w:tcPr>
            <w:tcW w:w="9435" w:type="dxa"/>
            <w:shd w:val="clear" w:color="auto" w:fill="DBE5F1" w:themeFill="accent1" w:themeFillTint="33"/>
          </w:tcPr>
          <w:p w14:paraId="2284497B" w14:textId="612798AD" w:rsidR="007B26FF" w:rsidRDefault="007B26FF" w:rsidP="000548E0">
            <w:pPr>
              <w:pStyle w:val="Tijeloteksta"/>
              <w:spacing w:before="3"/>
              <w:ind w:left="141"/>
              <w:jc w:val="both"/>
            </w:pPr>
            <w:r>
              <w:t>RS3. Zelena i digitalna tranzicija</w:t>
            </w:r>
          </w:p>
        </w:tc>
      </w:tr>
      <w:tr w:rsidR="007B26FF" w14:paraId="1DA5F779" w14:textId="77777777" w:rsidTr="000548E0">
        <w:trPr>
          <w:jc w:val="center"/>
        </w:trPr>
        <w:tc>
          <w:tcPr>
            <w:tcW w:w="9435" w:type="dxa"/>
            <w:shd w:val="clear" w:color="auto" w:fill="B8CCE4" w:themeFill="accent1" w:themeFillTint="66"/>
          </w:tcPr>
          <w:p w14:paraId="4EF16469" w14:textId="29EF50B3" w:rsidR="007B26FF" w:rsidRDefault="007B26FF" w:rsidP="007B26FF">
            <w:pPr>
              <w:pStyle w:val="Tijeloteksta"/>
              <w:spacing w:line="273" w:lineRule="exact"/>
              <w:ind w:left="141"/>
            </w:pPr>
            <w:r>
              <w:t>SC8.</w:t>
            </w:r>
            <w:r>
              <w:rPr>
                <w:spacing w:val="-3"/>
              </w:rPr>
              <w:t xml:space="preserve"> </w:t>
            </w:r>
            <w:r>
              <w:t>Ekološka</w:t>
            </w:r>
            <w:r>
              <w:rPr>
                <w:spacing w:val="-1"/>
              </w:rPr>
              <w:t xml:space="preserve"> </w:t>
            </w:r>
            <w:r>
              <w:t>i</w:t>
            </w:r>
            <w:r>
              <w:rPr>
                <w:spacing w:val="-1"/>
              </w:rPr>
              <w:t xml:space="preserve"> </w:t>
            </w:r>
            <w:r>
              <w:t>energetska</w:t>
            </w:r>
            <w:r>
              <w:rPr>
                <w:spacing w:val="-1"/>
              </w:rPr>
              <w:t xml:space="preserve"> </w:t>
            </w:r>
            <w:r>
              <w:t>tranzicija za</w:t>
            </w:r>
            <w:r>
              <w:rPr>
                <w:spacing w:val="-2"/>
              </w:rPr>
              <w:t xml:space="preserve"> </w:t>
            </w:r>
            <w:r>
              <w:t xml:space="preserve">klimatsku </w:t>
            </w:r>
            <w:r>
              <w:rPr>
                <w:spacing w:val="-2"/>
              </w:rPr>
              <w:t>neutralnost</w:t>
            </w:r>
          </w:p>
        </w:tc>
      </w:tr>
      <w:tr w:rsidR="007B26FF" w14:paraId="235EC40E" w14:textId="77777777" w:rsidTr="000548E0">
        <w:trPr>
          <w:jc w:val="center"/>
        </w:trPr>
        <w:tc>
          <w:tcPr>
            <w:tcW w:w="9435" w:type="dxa"/>
            <w:shd w:val="clear" w:color="auto" w:fill="95B3D7" w:themeFill="accent1" w:themeFillTint="99"/>
          </w:tcPr>
          <w:p w14:paraId="0313A2F2" w14:textId="197F37BA" w:rsidR="007B26FF" w:rsidRDefault="007B26FF" w:rsidP="007B26FF">
            <w:pPr>
              <w:pStyle w:val="Tijeloteksta"/>
              <w:spacing w:before="158"/>
              <w:ind w:left="141"/>
            </w:pPr>
            <w:r>
              <w:t>Svrha:</w:t>
            </w:r>
            <w:r>
              <w:rPr>
                <w:spacing w:val="-1"/>
              </w:rPr>
              <w:t xml:space="preserve"> </w:t>
            </w:r>
            <w:r>
              <w:t>Doprinijeti</w:t>
            </w:r>
            <w:r>
              <w:rPr>
                <w:spacing w:val="-1"/>
              </w:rPr>
              <w:t xml:space="preserve"> </w:t>
            </w:r>
            <w:r>
              <w:t>će</w:t>
            </w:r>
            <w:r>
              <w:rPr>
                <w:spacing w:val="-3"/>
              </w:rPr>
              <w:t xml:space="preserve"> </w:t>
            </w:r>
            <w:r>
              <w:t>očuvanju</w:t>
            </w:r>
            <w:r>
              <w:rPr>
                <w:spacing w:val="-1"/>
              </w:rPr>
              <w:t xml:space="preserve"> </w:t>
            </w:r>
            <w:r>
              <w:t>i</w:t>
            </w:r>
            <w:r>
              <w:rPr>
                <w:spacing w:val="-1"/>
              </w:rPr>
              <w:t xml:space="preserve"> </w:t>
            </w:r>
            <w:r>
              <w:t>unaprjeđenju</w:t>
            </w:r>
            <w:r>
              <w:rPr>
                <w:spacing w:val="-1"/>
              </w:rPr>
              <w:t xml:space="preserve"> </w:t>
            </w:r>
            <w:r>
              <w:t>kvalitete</w:t>
            </w:r>
            <w:r>
              <w:rPr>
                <w:spacing w:val="-1"/>
              </w:rPr>
              <w:t xml:space="preserve"> </w:t>
            </w:r>
            <w:r>
              <w:rPr>
                <w:spacing w:val="-2"/>
              </w:rPr>
              <w:t>okoliša</w:t>
            </w:r>
          </w:p>
        </w:tc>
      </w:tr>
      <w:tr w:rsidR="007B26FF" w14:paraId="1C843EDB" w14:textId="77777777" w:rsidTr="000548E0">
        <w:trPr>
          <w:jc w:val="center"/>
        </w:trPr>
        <w:tc>
          <w:tcPr>
            <w:tcW w:w="9435" w:type="dxa"/>
            <w:shd w:val="clear" w:color="auto" w:fill="DBE5F1" w:themeFill="accent1" w:themeFillTint="33"/>
          </w:tcPr>
          <w:p w14:paraId="05941207" w14:textId="543FE523" w:rsidR="007B26FF" w:rsidRDefault="007B26FF" w:rsidP="007B26FF">
            <w:pPr>
              <w:pStyle w:val="Tijeloteksta"/>
              <w:spacing w:before="180"/>
              <w:ind w:left="141"/>
            </w:pPr>
            <w:r>
              <w:t>Aktivnost:</w:t>
            </w:r>
            <w:r>
              <w:rPr>
                <w:spacing w:val="-2"/>
              </w:rPr>
              <w:t xml:space="preserve"> </w:t>
            </w:r>
            <w:r>
              <w:t>1.</w:t>
            </w:r>
            <w:r>
              <w:rPr>
                <w:spacing w:val="-2"/>
              </w:rPr>
              <w:t xml:space="preserve"> </w:t>
            </w:r>
            <w:r>
              <w:t>Očuvanje</w:t>
            </w:r>
            <w:r>
              <w:rPr>
                <w:spacing w:val="-3"/>
              </w:rPr>
              <w:t xml:space="preserve"> </w:t>
            </w:r>
            <w:r>
              <w:t>i</w:t>
            </w:r>
            <w:r>
              <w:rPr>
                <w:spacing w:val="-2"/>
              </w:rPr>
              <w:t xml:space="preserve"> </w:t>
            </w:r>
            <w:r>
              <w:t>unaprjeđenje</w:t>
            </w:r>
            <w:r>
              <w:rPr>
                <w:spacing w:val="-2"/>
              </w:rPr>
              <w:t xml:space="preserve"> </w:t>
            </w:r>
            <w:r>
              <w:t>kvalitete</w:t>
            </w:r>
            <w:r>
              <w:rPr>
                <w:spacing w:val="-3"/>
              </w:rPr>
              <w:t xml:space="preserve"> </w:t>
            </w:r>
            <w:r>
              <w:rPr>
                <w:spacing w:val="-2"/>
              </w:rPr>
              <w:t>okoliša</w:t>
            </w:r>
          </w:p>
        </w:tc>
      </w:tr>
    </w:tbl>
    <w:p w14:paraId="186C26C3" w14:textId="77777777" w:rsidR="007B26FF" w:rsidRDefault="007B26FF" w:rsidP="007B26FF"/>
    <w:p w14:paraId="0817BA18" w14:textId="77777777" w:rsidR="007B26FF" w:rsidRPr="007A7A0F" w:rsidRDefault="007B26FF" w:rsidP="007B26FF">
      <w:pPr>
        <w:rPr>
          <w:sz w:val="24"/>
          <w:szCs w:val="24"/>
        </w:rPr>
      </w:pPr>
      <w:r w:rsidRPr="007A7A0F">
        <w:rPr>
          <w:sz w:val="24"/>
          <w:szCs w:val="24"/>
        </w:rPr>
        <w:t>Rok</w:t>
      </w:r>
      <w:r w:rsidRPr="007A7A0F">
        <w:rPr>
          <w:spacing w:val="-5"/>
          <w:sz w:val="24"/>
          <w:szCs w:val="24"/>
        </w:rPr>
        <w:t xml:space="preserve"> </w:t>
      </w:r>
      <w:r w:rsidRPr="007A7A0F">
        <w:rPr>
          <w:sz w:val="24"/>
          <w:szCs w:val="24"/>
        </w:rPr>
        <w:t>za</w:t>
      </w:r>
      <w:r w:rsidRPr="007A7A0F">
        <w:rPr>
          <w:spacing w:val="-6"/>
          <w:sz w:val="24"/>
          <w:szCs w:val="24"/>
        </w:rPr>
        <w:t xml:space="preserve"> </w:t>
      </w:r>
      <w:r w:rsidRPr="007A7A0F">
        <w:rPr>
          <w:sz w:val="24"/>
          <w:szCs w:val="24"/>
        </w:rPr>
        <w:t>provedbu</w:t>
      </w:r>
      <w:r w:rsidRPr="007A7A0F">
        <w:rPr>
          <w:spacing w:val="-5"/>
          <w:sz w:val="24"/>
          <w:szCs w:val="24"/>
        </w:rPr>
        <w:t xml:space="preserve"> </w:t>
      </w:r>
      <w:r w:rsidRPr="007A7A0F">
        <w:rPr>
          <w:sz w:val="24"/>
          <w:szCs w:val="24"/>
        </w:rPr>
        <w:t>mjere</w:t>
      </w:r>
      <w:r w:rsidRPr="007A7A0F">
        <w:rPr>
          <w:spacing w:val="-6"/>
          <w:sz w:val="24"/>
          <w:szCs w:val="24"/>
        </w:rPr>
        <w:t xml:space="preserve"> </w:t>
      </w:r>
      <w:r w:rsidRPr="007A7A0F">
        <w:rPr>
          <w:sz w:val="24"/>
          <w:szCs w:val="24"/>
        </w:rPr>
        <w:t>je</w:t>
      </w:r>
      <w:r w:rsidRPr="007A7A0F">
        <w:rPr>
          <w:spacing w:val="-6"/>
          <w:sz w:val="24"/>
          <w:szCs w:val="24"/>
        </w:rPr>
        <w:t xml:space="preserve"> </w:t>
      </w:r>
      <w:r w:rsidRPr="007A7A0F">
        <w:rPr>
          <w:sz w:val="24"/>
          <w:szCs w:val="24"/>
        </w:rPr>
        <w:t>prosinac</w:t>
      </w:r>
      <w:r w:rsidRPr="007A7A0F">
        <w:rPr>
          <w:spacing w:val="-6"/>
          <w:sz w:val="24"/>
          <w:szCs w:val="24"/>
        </w:rPr>
        <w:t xml:space="preserve"> </w:t>
      </w:r>
      <w:r w:rsidRPr="007A7A0F">
        <w:rPr>
          <w:sz w:val="24"/>
          <w:szCs w:val="24"/>
        </w:rPr>
        <w:t>2029.</w:t>
      </w:r>
      <w:r w:rsidRPr="007A7A0F">
        <w:rPr>
          <w:spacing w:val="-5"/>
          <w:sz w:val="24"/>
          <w:szCs w:val="24"/>
        </w:rPr>
        <w:t xml:space="preserve"> </w:t>
      </w:r>
      <w:r w:rsidRPr="007A7A0F">
        <w:rPr>
          <w:sz w:val="24"/>
          <w:szCs w:val="24"/>
        </w:rPr>
        <w:t>godine.</w:t>
      </w:r>
    </w:p>
    <w:p w14:paraId="114AE77D" w14:textId="77777777" w:rsidR="007B26FF" w:rsidRDefault="007B26FF" w:rsidP="007B26FF"/>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7B26FF" w:rsidRPr="009E59D2" w14:paraId="3E677BB9" w14:textId="77777777" w:rsidTr="000548E0">
        <w:trPr>
          <w:jc w:val="center"/>
        </w:trPr>
        <w:tc>
          <w:tcPr>
            <w:tcW w:w="2547" w:type="dxa"/>
            <w:gridSpan w:val="2"/>
            <w:shd w:val="clear" w:color="auto" w:fill="B8CCE4" w:themeFill="accent1" w:themeFillTint="66"/>
          </w:tcPr>
          <w:p w14:paraId="019F65CE" w14:textId="77777777" w:rsidR="007B26FF" w:rsidRPr="00F75073" w:rsidRDefault="007B26FF" w:rsidP="000548E0">
            <w:pPr>
              <w:rPr>
                <w:b/>
                <w:bCs/>
                <w:sz w:val="24"/>
                <w:szCs w:val="24"/>
              </w:rPr>
            </w:pPr>
            <w:r w:rsidRPr="00F75073">
              <w:rPr>
                <w:b/>
                <w:bCs/>
                <w:sz w:val="24"/>
                <w:szCs w:val="24"/>
              </w:rPr>
              <w:t>Pokazatelj rezultata</w:t>
            </w:r>
          </w:p>
        </w:tc>
        <w:tc>
          <w:tcPr>
            <w:tcW w:w="6520" w:type="dxa"/>
            <w:gridSpan w:val="4"/>
            <w:shd w:val="clear" w:color="auto" w:fill="B8CCE4" w:themeFill="accent1" w:themeFillTint="66"/>
          </w:tcPr>
          <w:p w14:paraId="5B113693" w14:textId="5CBC1593" w:rsidR="007B26FF" w:rsidRPr="00AF0B0B" w:rsidRDefault="007B26FF" w:rsidP="000548E0">
            <w:pPr>
              <w:tabs>
                <w:tab w:val="left" w:pos="441"/>
              </w:tabs>
              <w:rPr>
                <w:b/>
                <w:bCs/>
                <w:sz w:val="24"/>
              </w:rPr>
            </w:pPr>
            <w:r>
              <w:rPr>
                <w:b/>
                <w:bCs/>
              </w:rPr>
              <w:t>Broj korisnika kojima je omogućeno odvojeno prikupljanje otpada</w:t>
            </w:r>
          </w:p>
        </w:tc>
      </w:tr>
      <w:tr w:rsidR="007B26FF" w:rsidRPr="009E59D2" w14:paraId="160475A0" w14:textId="77777777" w:rsidTr="000548E0">
        <w:trPr>
          <w:jc w:val="center"/>
        </w:trPr>
        <w:tc>
          <w:tcPr>
            <w:tcW w:w="1813" w:type="dxa"/>
          </w:tcPr>
          <w:p w14:paraId="230230BD" w14:textId="77777777" w:rsidR="007B26FF" w:rsidRPr="009E59D2" w:rsidRDefault="007B26FF" w:rsidP="000548E0">
            <w:pPr>
              <w:jc w:val="center"/>
            </w:pPr>
            <w:r w:rsidRPr="009E59D2">
              <w:t>Početna vrijednost 2025. godine</w:t>
            </w:r>
          </w:p>
        </w:tc>
        <w:tc>
          <w:tcPr>
            <w:tcW w:w="1813" w:type="dxa"/>
            <w:gridSpan w:val="2"/>
          </w:tcPr>
          <w:p w14:paraId="261495E8" w14:textId="77777777" w:rsidR="007B26FF" w:rsidRDefault="007B26FF" w:rsidP="000548E0">
            <w:pPr>
              <w:jc w:val="center"/>
            </w:pPr>
            <w:r w:rsidRPr="009E59D2">
              <w:t>Ciljna</w:t>
            </w:r>
            <w:r w:rsidRPr="009E59D2">
              <w:rPr>
                <w:spacing w:val="-2"/>
              </w:rPr>
              <w:t xml:space="preserve"> </w:t>
            </w:r>
            <w:r w:rsidRPr="009E59D2">
              <w:t>vrijednost</w:t>
            </w:r>
          </w:p>
          <w:p w14:paraId="7EC7B78D" w14:textId="77777777" w:rsidR="007B26FF" w:rsidRPr="009E59D2" w:rsidRDefault="007B26FF" w:rsidP="000548E0">
            <w:pPr>
              <w:jc w:val="center"/>
            </w:pPr>
            <w:r w:rsidRPr="009E59D2">
              <w:t>2026.</w:t>
            </w:r>
            <w:r w:rsidRPr="009E59D2">
              <w:rPr>
                <w:spacing w:val="-1"/>
              </w:rPr>
              <w:t xml:space="preserve"> </w:t>
            </w:r>
            <w:r w:rsidRPr="009E59D2">
              <w:t>godine</w:t>
            </w:r>
          </w:p>
        </w:tc>
        <w:tc>
          <w:tcPr>
            <w:tcW w:w="1814" w:type="dxa"/>
          </w:tcPr>
          <w:p w14:paraId="4ED986FF" w14:textId="77777777" w:rsidR="007B26FF" w:rsidRDefault="007B26FF" w:rsidP="000548E0">
            <w:pPr>
              <w:jc w:val="center"/>
            </w:pPr>
            <w:r w:rsidRPr="009E59D2">
              <w:t>Ciljna</w:t>
            </w:r>
            <w:r w:rsidRPr="009E59D2">
              <w:rPr>
                <w:spacing w:val="-2"/>
              </w:rPr>
              <w:t xml:space="preserve"> </w:t>
            </w:r>
            <w:r w:rsidRPr="009E59D2">
              <w:t>vrijednost</w:t>
            </w:r>
          </w:p>
          <w:p w14:paraId="0A1CB856" w14:textId="77777777" w:rsidR="007B26FF" w:rsidRPr="009E59D2" w:rsidRDefault="007B26FF" w:rsidP="000548E0">
            <w:pPr>
              <w:jc w:val="center"/>
            </w:pPr>
            <w:r w:rsidRPr="009E59D2">
              <w:t>202</w:t>
            </w:r>
            <w:r>
              <w:t>7</w:t>
            </w:r>
            <w:r w:rsidRPr="009E59D2">
              <w:t>.</w:t>
            </w:r>
            <w:r w:rsidRPr="009E59D2">
              <w:rPr>
                <w:spacing w:val="-1"/>
              </w:rPr>
              <w:t xml:space="preserve"> </w:t>
            </w:r>
            <w:r w:rsidRPr="009E59D2">
              <w:t>godine</w:t>
            </w:r>
          </w:p>
        </w:tc>
        <w:tc>
          <w:tcPr>
            <w:tcW w:w="1813" w:type="dxa"/>
          </w:tcPr>
          <w:p w14:paraId="0AD86A9A" w14:textId="77777777" w:rsidR="007B26FF" w:rsidRDefault="007B26FF" w:rsidP="000548E0">
            <w:pPr>
              <w:jc w:val="center"/>
            </w:pPr>
            <w:r w:rsidRPr="009E59D2">
              <w:t>Ciljna</w:t>
            </w:r>
            <w:r w:rsidRPr="009E59D2">
              <w:rPr>
                <w:spacing w:val="-2"/>
              </w:rPr>
              <w:t xml:space="preserve"> </w:t>
            </w:r>
            <w:r w:rsidRPr="009E59D2">
              <w:t>vrijednost</w:t>
            </w:r>
          </w:p>
          <w:p w14:paraId="2B7E41A1" w14:textId="77777777" w:rsidR="007B26FF" w:rsidRPr="009E59D2" w:rsidRDefault="007B26FF" w:rsidP="000548E0">
            <w:pPr>
              <w:jc w:val="center"/>
            </w:pPr>
            <w:r w:rsidRPr="009E59D2">
              <w:t>202</w:t>
            </w:r>
            <w:r>
              <w:t>8</w:t>
            </w:r>
            <w:r w:rsidRPr="009E59D2">
              <w:t>.</w:t>
            </w:r>
            <w:r w:rsidRPr="009E59D2">
              <w:rPr>
                <w:spacing w:val="-1"/>
              </w:rPr>
              <w:t xml:space="preserve"> </w:t>
            </w:r>
            <w:r w:rsidRPr="009E59D2">
              <w:t>godine</w:t>
            </w:r>
          </w:p>
        </w:tc>
        <w:tc>
          <w:tcPr>
            <w:tcW w:w="1814" w:type="dxa"/>
          </w:tcPr>
          <w:p w14:paraId="25A8935C" w14:textId="77777777" w:rsidR="007B26FF" w:rsidRDefault="007B26FF" w:rsidP="000548E0">
            <w:pPr>
              <w:jc w:val="center"/>
            </w:pPr>
            <w:r w:rsidRPr="009E59D2">
              <w:t>Ciljna</w:t>
            </w:r>
            <w:r w:rsidRPr="009E59D2">
              <w:rPr>
                <w:spacing w:val="-2"/>
              </w:rPr>
              <w:t xml:space="preserve"> </w:t>
            </w:r>
            <w:r w:rsidRPr="009E59D2">
              <w:t>vrijednost</w:t>
            </w:r>
          </w:p>
          <w:p w14:paraId="4F29EA0B" w14:textId="77777777" w:rsidR="007B26FF" w:rsidRPr="009E59D2" w:rsidRDefault="007B26FF" w:rsidP="000548E0">
            <w:pPr>
              <w:jc w:val="center"/>
            </w:pPr>
            <w:r w:rsidRPr="009E59D2">
              <w:t>202</w:t>
            </w:r>
            <w:r>
              <w:t>9</w:t>
            </w:r>
            <w:r w:rsidRPr="009E59D2">
              <w:t>.</w:t>
            </w:r>
            <w:r w:rsidRPr="009E59D2">
              <w:rPr>
                <w:spacing w:val="-1"/>
              </w:rPr>
              <w:t xml:space="preserve"> </w:t>
            </w:r>
            <w:r w:rsidRPr="009E59D2">
              <w:t>godine</w:t>
            </w:r>
          </w:p>
        </w:tc>
      </w:tr>
      <w:tr w:rsidR="007B26FF" w:rsidRPr="009E59D2" w14:paraId="19B93CF8" w14:textId="77777777" w:rsidTr="004565B3">
        <w:trPr>
          <w:jc w:val="center"/>
        </w:trPr>
        <w:tc>
          <w:tcPr>
            <w:tcW w:w="1813" w:type="dxa"/>
            <w:shd w:val="clear" w:color="auto" w:fill="FFFFFF" w:themeFill="background1"/>
          </w:tcPr>
          <w:p w14:paraId="4421357F" w14:textId="07607F6C" w:rsidR="007B26FF" w:rsidRDefault="007B26FF" w:rsidP="007B26FF">
            <w:pPr>
              <w:tabs>
                <w:tab w:val="center" w:pos="798"/>
              </w:tabs>
            </w:pPr>
            <w:r>
              <w:t>480</w:t>
            </w:r>
            <w:r>
              <w:tab/>
            </w:r>
          </w:p>
        </w:tc>
        <w:tc>
          <w:tcPr>
            <w:tcW w:w="1813" w:type="dxa"/>
            <w:gridSpan w:val="2"/>
            <w:shd w:val="clear" w:color="auto" w:fill="FFFFFF" w:themeFill="background1"/>
          </w:tcPr>
          <w:p w14:paraId="490E0FB8" w14:textId="494B9A01" w:rsidR="007B26FF" w:rsidRDefault="004565B3" w:rsidP="000548E0">
            <w:r>
              <w:t>480</w:t>
            </w:r>
          </w:p>
        </w:tc>
        <w:tc>
          <w:tcPr>
            <w:tcW w:w="1814" w:type="dxa"/>
            <w:shd w:val="clear" w:color="auto" w:fill="FFFFFF" w:themeFill="background1"/>
          </w:tcPr>
          <w:p w14:paraId="3B7DE3BB" w14:textId="6AA9B8CD" w:rsidR="007B26FF" w:rsidRPr="009E59D2" w:rsidRDefault="004565B3" w:rsidP="000548E0">
            <w:r>
              <w:t>490</w:t>
            </w:r>
          </w:p>
        </w:tc>
        <w:tc>
          <w:tcPr>
            <w:tcW w:w="1813" w:type="dxa"/>
            <w:shd w:val="clear" w:color="auto" w:fill="FFFFFF" w:themeFill="background1"/>
          </w:tcPr>
          <w:p w14:paraId="67964743" w14:textId="588CF18E" w:rsidR="007B26FF" w:rsidRPr="009E59D2" w:rsidRDefault="004565B3" w:rsidP="000548E0">
            <w:r>
              <w:t>490</w:t>
            </w:r>
          </w:p>
        </w:tc>
        <w:tc>
          <w:tcPr>
            <w:tcW w:w="1814" w:type="dxa"/>
            <w:shd w:val="clear" w:color="auto" w:fill="FFFFFF" w:themeFill="background1"/>
          </w:tcPr>
          <w:p w14:paraId="0B38B660" w14:textId="461097B5" w:rsidR="007B26FF" w:rsidRPr="009E59D2" w:rsidRDefault="004565B3" w:rsidP="000548E0">
            <w:r>
              <w:t>490</w:t>
            </w:r>
          </w:p>
        </w:tc>
      </w:tr>
    </w:tbl>
    <w:p w14:paraId="6478FF7E" w14:textId="77777777" w:rsidR="007B26FF" w:rsidRPr="007B26FF" w:rsidRDefault="007B26FF" w:rsidP="007B26FF">
      <w:pPr>
        <w:rPr>
          <w:b/>
          <w:bCs/>
        </w:rPr>
      </w:pPr>
    </w:p>
    <w:p w14:paraId="4ADE9B4F" w14:textId="77777777" w:rsidR="00AF0B0B" w:rsidRPr="00AF0B0B" w:rsidRDefault="00AF0B0B" w:rsidP="00AF0B0B">
      <w:pPr>
        <w:jc w:val="both"/>
        <w:rPr>
          <w:b/>
          <w:bCs/>
          <w:sz w:val="24"/>
          <w:szCs w:val="24"/>
        </w:rPr>
      </w:pPr>
    </w:p>
    <w:p w14:paraId="0F63B74F" w14:textId="77777777" w:rsidR="007B26FF" w:rsidRDefault="007B26FF" w:rsidP="00F345EE"/>
    <w:p w14:paraId="5391C483" w14:textId="77777777" w:rsidR="007B26FF" w:rsidRDefault="007B26FF">
      <w:r>
        <w:br w:type="page"/>
      </w:r>
    </w:p>
    <w:p w14:paraId="1A2CAB3C" w14:textId="00437034" w:rsidR="007B26FF" w:rsidRPr="007B26FF" w:rsidRDefault="007B26FF" w:rsidP="007B26FF">
      <w:pPr>
        <w:pStyle w:val="Odlomakpopisa"/>
        <w:numPr>
          <w:ilvl w:val="0"/>
          <w:numId w:val="27"/>
        </w:numPr>
        <w:rPr>
          <w:b/>
          <w:bCs/>
        </w:rPr>
      </w:pPr>
      <w:r w:rsidRPr="007B26FF">
        <w:rPr>
          <w:b/>
          <w:bCs/>
          <w:sz w:val="24"/>
          <w:szCs w:val="24"/>
        </w:rPr>
        <w:lastRenderedPageBreak/>
        <w:t xml:space="preserve">Mjera: </w:t>
      </w:r>
      <w:r>
        <w:rPr>
          <w:b/>
          <w:bCs/>
          <w:sz w:val="24"/>
        </w:rPr>
        <w:t>Protupožarna i civilna zaštita</w:t>
      </w:r>
    </w:p>
    <w:p w14:paraId="02535D7C" w14:textId="77777777" w:rsidR="007B26FF" w:rsidRPr="004565B3" w:rsidRDefault="007B26FF" w:rsidP="007B26FF">
      <w:pPr>
        <w:tabs>
          <w:tab w:val="left" w:pos="431"/>
        </w:tabs>
        <w:spacing w:before="182" w:line="259" w:lineRule="auto"/>
        <w:ind w:left="141" w:right="140"/>
        <w:jc w:val="both"/>
        <w:rPr>
          <w:sz w:val="24"/>
          <w:szCs w:val="24"/>
        </w:rPr>
      </w:pPr>
      <w:r w:rsidRPr="007B26FF">
        <w:rPr>
          <w:sz w:val="24"/>
        </w:rPr>
        <w:t>Mjera nastoji osigurati postupnu i kontinuiranu izgradnju</w:t>
      </w:r>
      <w:r w:rsidRPr="007B26FF">
        <w:rPr>
          <w:spacing w:val="-9"/>
          <w:sz w:val="24"/>
        </w:rPr>
        <w:t xml:space="preserve"> </w:t>
      </w:r>
      <w:r w:rsidRPr="007B26FF">
        <w:rPr>
          <w:sz w:val="24"/>
        </w:rPr>
        <w:t>sustava</w:t>
      </w:r>
      <w:r w:rsidRPr="007B26FF">
        <w:rPr>
          <w:spacing w:val="-10"/>
          <w:sz w:val="24"/>
        </w:rPr>
        <w:t xml:space="preserve"> </w:t>
      </w:r>
      <w:r w:rsidRPr="007B26FF">
        <w:rPr>
          <w:sz w:val="24"/>
        </w:rPr>
        <w:t>civilne</w:t>
      </w:r>
      <w:r w:rsidRPr="007B26FF">
        <w:rPr>
          <w:spacing w:val="-10"/>
          <w:sz w:val="24"/>
        </w:rPr>
        <w:t xml:space="preserve"> </w:t>
      </w:r>
      <w:r w:rsidRPr="007B26FF">
        <w:rPr>
          <w:sz w:val="24"/>
        </w:rPr>
        <w:t>zaštite</w:t>
      </w:r>
      <w:r w:rsidRPr="007B26FF">
        <w:rPr>
          <w:spacing w:val="-10"/>
          <w:sz w:val="24"/>
        </w:rPr>
        <w:t xml:space="preserve"> </w:t>
      </w:r>
      <w:r w:rsidRPr="007B26FF">
        <w:rPr>
          <w:sz w:val="24"/>
        </w:rPr>
        <w:t>koji</w:t>
      </w:r>
      <w:r w:rsidRPr="007B26FF">
        <w:rPr>
          <w:spacing w:val="-9"/>
          <w:sz w:val="24"/>
        </w:rPr>
        <w:t xml:space="preserve"> </w:t>
      </w:r>
      <w:r w:rsidRPr="007B26FF">
        <w:rPr>
          <w:sz w:val="24"/>
        </w:rPr>
        <w:t>će</w:t>
      </w:r>
      <w:r w:rsidRPr="007B26FF">
        <w:rPr>
          <w:spacing w:val="-10"/>
          <w:sz w:val="24"/>
        </w:rPr>
        <w:t xml:space="preserve"> </w:t>
      </w:r>
      <w:r w:rsidRPr="007B26FF">
        <w:rPr>
          <w:sz w:val="24"/>
        </w:rPr>
        <w:t>osigurati</w:t>
      </w:r>
      <w:r w:rsidRPr="007B26FF">
        <w:rPr>
          <w:spacing w:val="-9"/>
          <w:sz w:val="24"/>
        </w:rPr>
        <w:t xml:space="preserve"> </w:t>
      </w:r>
      <w:r w:rsidRPr="007B26FF">
        <w:rPr>
          <w:sz w:val="24"/>
        </w:rPr>
        <w:t>najvišu</w:t>
      </w:r>
      <w:r w:rsidRPr="007B26FF">
        <w:rPr>
          <w:spacing w:val="-9"/>
          <w:sz w:val="24"/>
        </w:rPr>
        <w:t xml:space="preserve"> </w:t>
      </w:r>
      <w:r w:rsidRPr="007B26FF">
        <w:rPr>
          <w:sz w:val="24"/>
        </w:rPr>
        <w:t>razinu</w:t>
      </w:r>
      <w:r w:rsidRPr="007B26FF">
        <w:rPr>
          <w:spacing w:val="-9"/>
          <w:sz w:val="24"/>
        </w:rPr>
        <w:t xml:space="preserve"> </w:t>
      </w:r>
      <w:r w:rsidRPr="007B26FF">
        <w:rPr>
          <w:sz w:val="24"/>
        </w:rPr>
        <w:t>spremnosti</w:t>
      </w:r>
      <w:r w:rsidRPr="007B26FF">
        <w:rPr>
          <w:spacing w:val="-11"/>
          <w:sz w:val="24"/>
        </w:rPr>
        <w:t xml:space="preserve"> </w:t>
      </w:r>
      <w:r w:rsidRPr="007B26FF">
        <w:rPr>
          <w:sz w:val="24"/>
        </w:rPr>
        <w:t>za</w:t>
      </w:r>
      <w:r w:rsidRPr="007B26FF">
        <w:rPr>
          <w:spacing w:val="-10"/>
          <w:sz w:val="24"/>
        </w:rPr>
        <w:t xml:space="preserve"> </w:t>
      </w:r>
      <w:r w:rsidRPr="007B26FF">
        <w:rPr>
          <w:sz w:val="24"/>
        </w:rPr>
        <w:t>provedbu</w:t>
      </w:r>
      <w:r w:rsidRPr="007B26FF">
        <w:rPr>
          <w:spacing w:val="-9"/>
          <w:sz w:val="24"/>
        </w:rPr>
        <w:t xml:space="preserve"> </w:t>
      </w:r>
      <w:r w:rsidRPr="007B26FF">
        <w:rPr>
          <w:sz w:val="24"/>
        </w:rPr>
        <w:t>zadaća zaštite i spašavanja stanovništva i materijalnih dobara na području Općine Tompojevci. Temeljne zadaće sustava zaštite i spašavanja su prosudba mogućih ugrožavanja i posljedica, planiranje i pripravnost za reagiranje, reagiranje u zaštiti i spašavanju u slučaju katastrofa i većih nesreća te poduzimanje potrebnih aktivnosti i mjera za otklanjanje posljedica radi žurne normalizacije života na području na kojem je događaj nastao. Ovom mjerom osiguravaju se sredstva</w:t>
      </w:r>
      <w:r w:rsidRPr="007B26FF">
        <w:rPr>
          <w:spacing w:val="-3"/>
          <w:sz w:val="24"/>
        </w:rPr>
        <w:t xml:space="preserve"> </w:t>
      </w:r>
      <w:r w:rsidRPr="007B26FF">
        <w:rPr>
          <w:sz w:val="24"/>
        </w:rPr>
        <w:t>za</w:t>
      </w:r>
      <w:r w:rsidRPr="007B26FF">
        <w:rPr>
          <w:spacing w:val="-3"/>
          <w:sz w:val="24"/>
        </w:rPr>
        <w:t xml:space="preserve"> </w:t>
      </w:r>
      <w:r w:rsidRPr="007B26FF">
        <w:rPr>
          <w:sz w:val="24"/>
        </w:rPr>
        <w:t>redovan rad</w:t>
      </w:r>
      <w:r w:rsidRPr="007B26FF">
        <w:rPr>
          <w:spacing w:val="40"/>
          <w:sz w:val="24"/>
        </w:rPr>
        <w:t xml:space="preserve"> </w:t>
      </w:r>
      <w:r w:rsidRPr="007B26FF">
        <w:rPr>
          <w:sz w:val="24"/>
        </w:rPr>
        <w:t>civilne</w:t>
      </w:r>
      <w:r w:rsidRPr="007B26FF">
        <w:rPr>
          <w:spacing w:val="-2"/>
          <w:sz w:val="24"/>
        </w:rPr>
        <w:t xml:space="preserve"> </w:t>
      </w:r>
      <w:r w:rsidRPr="007B26FF">
        <w:rPr>
          <w:sz w:val="24"/>
        </w:rPr>
        <w:t>zaštite. U planu je</w:t>
      </w:r>
      <w:r w:rsidRPr="007B26FF">
        <w:rPr>
          <w:spacing w:val="-1"/>
          <w:sz w:val="24"/>
        </w:rPr>
        <w:t xml:space="preserve"> </w:t>
      </w:r>
      <w:r w:rsidRPr="007B26FF">
        <w:rPr>
          <w:sz w:val="24"/>
        </w:rPr>
        <w:t>sanacija</w:t>
      </w:r>
      <w:r w:rsidRPr="007B26FF">
        <w:rPr>
          <w:spacing w:val="-1"/>
          <w:sz w:val="24"/>
        </w:rPr>
        <w:t xml:space="preserve"> </w:t>
      </w:r>
      <w:r w:rsidRPr="007B26FF">
        <w:rPr>
          <w:sz w:val="24"/>
        </w:rPr>
        <w:t>objekta</w:t>
      </w:r>
      <w:r w:rsidRPr="007B26FF">
        <w:rPr>
          <w:spacing w:val="-1"/>
          <w:sz w:val="24"/>
        </w:rPr>
        <w:t xml:space="preserve"> </w:t>
      </w:r>
      <w:r w:rsidRPr="007B26FF">
        <w:rPr>
          <w:sz w:val="24"/>
        </w:rPr>
        <w:t xml:space="preserve">Dobrovoljnog vatrogasnog društva u naselju Bokšić. Također, mjera uključuje zakonski prijenos sredstava Gradskom društvu Crvenog </w:t>
      </w:r>
      <w:r w:rsidRPr="004565B3">
        <w:rPr>
          <w:sz w:val="24"/>
          <w:szCs w:val="24"/>
        </w:rPr>
        <w:t>križa Vinkovci.</w:t>
      </w:r>
    </w:p>
    <w:p w14:paraId="533619EA" w14:textId="77777777" w:rsidR="007B26FF" w:rsidRPr="004565B3" w:rsidRDefault="007B26FF" w:rsidP="004565B3">
      <w:pPr>
        <w:jc w:val="both"/>
        <w:rPr>
          <w:sz w:val="24"/>
          <w:szCs w:val="24"/>
        </w:rPr>
      </w:pPr>
    </w:p>
    <w:p w14:paraId="5D8D04DE" w14:textId="77777777" w:rsidR="007B26FF" w:rsidRPr="004565B3" w:rsidRDefault="007B26FF" w:rsidP="004565B3">
      <w:pPr>
        <w:ind w:left="141"/>
        <w:jc w:val="both"/>
        <w:rPr>
          <w:sz w:val="24"/>
          <w:szCs w:val="24"/>
        </w:rPr>
      </w:pPr>
      <w:r w:rsidRPr="004565B3">
        <w:rPr>
          <w:sz w:val="24"/>
          <w:szCs w:val="24"/>
        </w:rPr>
        <w:t>U cilju jačanja kapaciteta za protupožarnu zaštitu na brdsko-planinskim i potpomognutim područjima, Općina Tompojevci će prijaviti projekt "Rekonstrukcija vatrogasnog doma u Bokšiću". Ova aktivnost doprinosi poboljšanju vatrogasne infrastrukture i operativne spremnosti lokalnih vatrogasnih snaga.</w:t>
      </w:r>
    </w:p>
    <w:p w14:paraId="4A19565D" w14:textId="77777777" w:rsidR="007B26FF" w:rsidRDefault="007B26FF" w:rsidP="007B26FF">
      <w:pPr>
        <w:rPr>
          <w:b/>
          <w:bCs/>
        </w:rPr>
      </w:pPr>
    </w:p>
    <w:p w14:paraId="49130D65" w14:textId="77777777" w:rsidR="007B26FF" w:rsidRDefault="007B26FF" w:rsidP="007B26FF">
      <w:pPr>
        <w:pStyle w:val="Tijeloteksta"/>
        <w:spacing w:before="178"/>
        <w:ind w:left="141"/>
      </w:pPr>
      <w:r>
        <w:t>Nacionalna razvojna</w:t>
      </w:r>
      <w:r>
        <w:rPr>
          <w:spacing w:val="-2"/>
        </w:rPr>
        <w:t xml:space="preserve"> </w:t>
      </w:r>
      <w:r>
        <w:t>strategija</w:t>
      </w:r>
      <w:r>
        <w:rPr>
          <w:spacing w:val="-1"/>
        </w:rPr>
        <w:t xml:space="preserve"> </w:t>
      </w:r>
      <w:r>
        <w:t>RH</w:t>
      </w:r>
      <w:r>
        <w:rPr>
          <w:spacing w:val="-2"/>
        </w:rPr>
        <w:t xml:space="preserve"> </w:t>
      </w:r>
      <w:r>
        <w:t>do</w:t>
      </w:r>
      <w:r>
        <w:rPr>
          <w:spacing w:val="-1"/>
        </w:rPr>
        <w:t xml:space="preserve"> </w:t>
      </w:r>
      <w:r>
        <w:t xml:space="preserve">2030. </w:t>
      </w:r>
      <w:r>
        <w:rPr>
          <w:spacing w:val="-2"/>
        </w:rPr>
        <w:t>godine</w:t>
      </w:r>
    </w:p>
    <w:p w14:paraId="7AF5ACD6" w14:textId="77777777" w:rsidR="007B26FF" w:rsidRPr="00AF0B0B" w:rsidRDefault="007B26FF" w:rsidP="007B26FF"/>
    <w:tbl>
      <w:tblPr>
        <w:tblStyle w:val="Reetkatablice"/>
        <w:tblW w:w="0" w:type="auto"/>
        <w:jc w:val="center"/>
        <w:tblLook w:val="04A0" w:firstRow="1" w:lastRow="0" w:firstColumn="1" w:lastColumn="0" w:noHBand="0" w:noVBand="1"/>
      </w:tblPr>
      <w:tblGrid>
        <w:gridCol w:w="9435"/>
      </w:tblGrid>
      <w:tr w:rsidR="007B26FF" w14:paraId="6855817C" w14:textId="77777777" w:rsidTr="000548E0">
        <w:trPr>
          <w:jc w:val="center"/>
        </w:trPr>
        <w:tc>
          <w:tcPr>
            <w:tcW w:w="9435" w:type="dxa"/>
            <w:shd w:val="clear" w:color="auto" w:fill="DBE5F1" w:themeFill="accent1" w:themeFillTint="33"/>
          </w:tcPr>
          <w:p w14:paraId="3DF48315" w14:textId="4BFAECC4" w:rsidR="007B26FF" w:rsidRDefault="007B26FF" w:rsidP="000548E0">
            <w:pPr>
              <w:pStyle w:val="Tijeloteksta"/>
              <w:spacing w:before="3"/>
              <w:ind w:left="141"/>
              <w:jc w:val="both"/>
            </w:pPr>
            <w:r>
              <w:t>RSI2. Jačanje otpornosti na krize</w:t>
            </w:r>
          </w:p>
        </w:tc>
      </w:tr>
      <w:tr w:rsidR="007B26FF" w14:paraId="6FA277B4" w14:textId="77777777" w:rsidTr="000548E0">
        <w:trPr>
          <w:jc w:val="center"/>
        </w:trPr>
        <w:tc>
          <w:tcPr>
            <w:tcW w:w="9435" w:type="dxa"/>
            <w:shd w:val="clear" w:color="auto" w:fill="B8CCE4" w:themeFill="accent1" w:themeFillTint="66"/>
          </w:tcPr>
          <w:p w14:paraId="33556F7A" w14:textId="6167A78F" w:rsidR="007B26FF" w:rsidRDefault="007B26FF" w:rsidP="007B26FF">
            <w:pPr>
              <w:pStyle w:val="Tijeloteksta"/>
              <w:spacing w:before="2"/>
              <w:ind w:left="141"/>
            </w:pPr>
            <w:r>
              <w:t>SC7.</w:t>
            </w:r>
            <w:r>
              <w:rPr>
                <w:spacing w:val="-1"/>
              </w:rPr>
              <w:t xml:space="preserve"> </w:t>
            </w:r>
            <w:r>
              <w:t>Sigurnost za</w:t>
            </w:r>
            <w:r>
              <w:rPr>
                <w:spacing w:val="-2"/>
              </w:rPr>
              <w:t xml:space="preserve"> </w:t>
            </w:r>
            <w:r>
              <w:t xml:space="preserve">stabilan </w:t>
            </w:r>
            <w:r>
              <w:rPr>
                <w:spacing w:val="-2"/>
              </w:rPr>
              <w:t>razvoj</w:t>
            </w:r>
          </w:p>
        </w:tc>
      </w:tr>
      <w:tr w:rsidR="007B26FF" w14:paraId="48D2DF59" w14:textId="77777777" w:rsidTr="000548E0">
        <w:trPr>
          <w:jc w:val="center"/>
        </w:trPr>
        <w:tc>
          <w:tcPr>
            <w:tcW w:w="9435" w:type="dxa"/>
            <w:shd w:val="clear" w:color="auto" w:fill="95B3D7" w:themeFill="accent1" w:themeFillTint="99"/>
          </w:tcPr>
          <w:p w14:paraId="46D7332B" w14:textId="69426CF7" w:rsidR="007B26FF" w:rsidRDefault="007B26FF" w:rsidP="007B26FF">
            <w:pPr>
              <w:pStyle w:val="Tijeloteksta"/>
              <w:spacing w:before="157"/>
              <w:ind w:left="141"/>
            </w:pPr>
            <w:r>
              <w:t>Svrha:</w:t>
            </w:r>
            <w:r>
              <w:rPr>
                <w:spacing w:val="-1"/>
              </w:rPr>
              <w:t xml:space="preserve"> </w:t>
            </w:r>
            <w:r>
              <w:t>Poticati</w:t>
            </w:r>
            <w:r>
              <w:rPr>
                <w:spacing w:val="-1"/>
              </w:rPr>
              <w:t xml:space="preserve"> </w:t>
            </w:r>
            <w:r>
              <w:t>će</w:t>
            </w:r>
            <w:r>
              <w:rPr>
                <w:spacing w:val="-2"/>
              </w:rPr>
              <w:t xml:space="preserve"> </w:t>
            </w:r>
            <w:r>
              <w:t>se</w:t>
            </w:r>
            <w:r>
              <w:rPr>
                <w:spacing w:val="-2"/>
              </w:rPr>
              <w:t xml:space="preserve"> </w:t>
            </w:r>
            <w:r>
              <w:t>sustav</w:t>
            </w:r>
            <w:r>
              <w:rPr>
                <w:spacing w:val="-1"/>
              </w:rPr>
              <w:t xml:space="preserve"> </w:t>
            </w:r>
            <w:r>
              <w:t>zaštite</w:t>
            </w:r>
            <w:r>
              <w:rPr>
                <w:spacing w:val="-1"/>
              </w:rPr>
              <w:t xml:space="preserve"> </w:t>
            </w:r>
            <w:r>
              <w:t>i</w:t>
            </w:r>
            <w:r>
              <w:rPr>
                <w:spacing w:val="-1"/>
              </w:rPr>
              <w:t xml:space="preserve"> </w:t>
            </w:r>
            <w:r>
              <w:t>spašavanja</w:t>
            </w:r>
            <w:r>
              <w:rPr>
                <w:spacing w:val="-1"/>
              </w:rPr>
              <w:t xml:space="preserve"> </w:t>
            </w:r>
            <w:r>
              <w:t>te pružanje</w:t>
            </w:r>
            <w:r>
              <w:rPr>
                <w:spacing w:val="-1"/>
              </w:rPr>
              <w:t xml:space="preserve"> </w:t>
            </w:r>
            <w:r>
              <w:t>vatrogasne</w:t>
            </w:r>
            <w:r>
              <w:rPr>
                <w:spacing w:val="-2"/>
              </w:rPr>
              <w:t xml:space="preserve"> </w:t>
            </w:r>
            <w:r>
              <w:t>i</w:t>
            </w:r>
            <w:r>
              <w:rPr>
                <w:spacing w:val="3"/>
              </w:rPr>
              <w:t xml:space="preserve"> </w:t>
            </w:r>
            <w:r>
              <w:t>civilne</w:t>
            </w:r>
            <w:r>
              <w:rPr>
                <w:spacing w:val="-1"/>
              </w:rPr>
              <w:t xml:space="preserve"> </w:t>
            </w:r>
            <w:r>
              <w:rPr>
                <w:spacing w:val="-2"/>
              </w:rPr>
              <w:t>zaštite</w:t>
            </w:r>
          </w:p>
        </w:tc>
      </w:tr>
      <w:tr w:rsidR="007B26FF" w14:paraId="14160EB8" w14:textId="77777777" w:rsidTr="000548E0">
        <w:trPr>
          <w:jc w:val="center"/>
        </w:trPr>
        <w:tc>
          <w:tcPr>
            <w:tcW w:w="9435" w:type="dxa"/>
            <w:shd w:val="clear" w:color="auto" w:fill="DBE5F1" w:themeFill="accent1" w:themeFillTint="33"/>
          </w:tcPr>
          <w:p w14:paraId="5CCF344B" w14:textId="2B604E45" w:rsidR="007B26FF" w:rsidRDefault="000E068A" w:rsidP="000E068A">
            <w:pPr>
              <w:pStyle w:val="Tijeloteksta"/>
              <w:spacing w:before="181"/>
              <w:ind w:left="141"/>
            </w:pPr>
            <w:r>
              <w:t>Aktivnost:</w:t>
            </w:r>
            <w:r>
              <w:rPr>
                <w:spacing w:val="-2"/>
              </w:rPr>
              <w:t xml:space="preserve"> </w:t>
            </w:r>
            <w:r>
              <w:t>1.</w:t>
            </w:r>
            <w:r>
              <w:rPr>
                <w:spacing w:val="-2"/>
              </w:rPr>
              <w:t xml:space="preserve"> </w:t>
            </w:r>
            <w:r>
              <w:t>Aktivnosti</w:t>
            </w:r>
            <w:r>
              <w:rPr>
                <w:spacing w:val="-3"/>
              </w:rPr>
              <w:t xml:space="preserve"> </w:t>
            </w:r>
            <w:r>
              <w:t>vezane</w:t>
            </w:r>
            <w:r>
              <w:rPr>
                <w:spacing w:val="-3"/>
              </w:rPr>
              <w:t xml:space="preserve"> </w:t>
            </w:r>
            <w:r>
              <w:t>za</w:t>
            </w:r>
            <w:r>
              <w:rPr>
                <w:spacing w:val="-2"/>
              </w:rPr>
              <w:t xml:space="preserve"> </w:t>
            </w:r>
            <w:r>
              <w:t>pružanje</w:t>
            </w:r>
            <w:r>
              <w:rPr>
                <w:spacing w:val="-3"/>
              </w:rPr>
              <w:t xml:space="preserve"> </w:t>
            </w:r>
            <w:r>
              <w:t>vatrogasne</w:t>
            </w:r>
            <w:r>
              <w:rPr>
                <w:spacing w:val="-2"/>
              </w:rPr>
              <w:t xml:space="preserve"> </w:t>
            </w:r>
            <w:r>
              <w:t>i</w:t>
            </w:r>
            <w:r>
              <w:rPr>
                <w:spacing w:val="-2"/>
              </w:rPr>
              <w:t xml:space="preserve"> </w:t>
            </w:r>
            <w:r>
              <w:t>civilne</w:t>
            </w:r>
            <w:r>
              <w:rPr>
                <w:spacing w:val="-2"/>
              </w:rPr>
              <w:t xml:space="preserve"> zaštite, </w:t>
            </w:r>
            <w:r>
              <w:t>2.</w:t>
            </w:r>
            <w:r>
              <w:rPr>
                <w:spacing w:val="-3"/>
              </w:rPr>
              <w:t xml:space="preserve"> </w:t>
            </w:r>
            <w:r>
              <w:t>Organizacija</w:t>
            </w:r>
            <w:r>
              <w:rPr>
                <w:spacing w:val="-2"/>
              </w:rPr>
              <w:t xml:space="preserve"> </w:t>
            </w:r>
            <w:r>
              <w:t>i redovan</w:t>
            </w:r>
            <w:r>
              <w:rPr>
                <w:spacing w:val="1"/>
              </w:rPr>
              <w:t xml:space="preserve"> </w:t>
            </w:r>
            <w:r>
              <w:t>rad</w:t>
            </w:r>
            <w:r>
              <w:rPr>
                <w:spacing w:val="-1"/>
              </w:rPr>
              <w:t xml:space="preserve"> </w:t>
            </w:r>
            <w:r>
              <w:t>sustava</w:t>
            </w:r>
            <w:r>
              <w:rPr>
                <w:spacing w:val="-2"/>
              </w:rPr>
              <w:t xml:space="preserve"> </w:t>
            </w:r>
            <w:r>
              <w:t>zaštite i</w:t>
            </w:r>
            <w:r>
              <w:rPr>
                <w:spacing w:val="-1"/>
              </w:rPr>
              <w:t xml:space="preserve"> </w:t>
            </w:r>
            <w:r>
              <w:t>spašavanja</w:t>
            </w:r>
            <w:r>
              <w:rPr>
                <w:spacing w:val="-1"/>
              </w:rPr>
              <w:t xml:space="preserve"> </w:t>
            </w:r>
            <w:r>
              <w:t>na</w:t>
            </w:r>
            <w:r>
              <w:rPr>
                <w:spacing w:val="-2"/>
              </w:rPr>
              <w:t xml:space="preserve"> </w:t>
            </w:r>
            <w:r>
              <w:t>području</w:t>
            </w:r>
            <w:r>
              <w:rPr>
                <w:spacing w:val="-1"/>
              </w:rPr>
              <w:t xml:space="preserve"> </w:t>
            </w:r>
            <w:r>
              <w:t>samoupravne</w:t>
            </w:r>
            <w:r>
              <w:rPr>
                <w:spacing w:val="-1"/>
              </w:rPr>
              <w:t xml:space="preserve"> </w:t>
            </w:r>
            <w:r>
              <w:rPr>
                <w:spacing w:val="-2"/>
              </w:rPr>
              <w:t>jedinice</w:t>
            </w:r>
          </w:p>
        </w:tc>
      </w:tr>
    </w:tbl>
    <w:p w14:paraId="2D3F6AC8" w14:textId="77777777" w:rsidR="007B26FF" w:rsidRDefault="007B26FF" w:rsidP="007B26FF"/>
    <w:p w14:paraId="74F04E80" w14:textId="77777777" w:rsidR="007B26FF" w:rsidRPr="007A7A0F" w:rsidRDefault="007B26FF" w:rsidP="007B26FF">
      <w:pPr>
        <w:rPr>
          <w:sz w:val="24"/>
          <w:szCs w:val="24"/>
        </w:rPr>
      </w:pPr>
      <w:r w:rsidRPr="007A7A0F">
        <w:rPr>
          <w:sz w:val="24"/>
          <w:szCs w:val="24"/>
        </w:rPr>
        <w:t>Rok</w:t>
      </w:r>
      <w:r w:rsidRPr="007A7A0F">
        <w:rPr>
          <w:spacing w:val="-5"/>
          <w:sz w:val="24"/>
          <w:szCs w:val="24"/>
        </w:rPr>
        <w:t xml:space="preserve"> </w:t>
      </w:r>
      <w:r w:rsidRPr="007A7A0F">
        <w:rPr>
          <w:sz w:val="24"/>
          <w:szCs w:val="24"/>
        </w:rPr>
        <w:t>za</w:t>
      </w:r>
      <w:r w:rsidRPr="007A7A0F">
        <w:rPr>
          <w:spacing w:val="-6"/>
          <w:sz w:val="24"/>
          <w:szCs w:val="24"/>
        </w:rPr>
        <w:t xml:space="preserve"> </w:t>
      </w:r>
      <w:r w:rsidRPr="007A7A0F">
        <w:rPr>
          <w:sz w:val="24"/>
          <w:szCs w:val="24"/>
        </w:rPr>
        <w:t>provedbu</w:t>
      </w:r>
      <w:r w:rsidRPr="007A7A0F">
        <w:rPr>
          <w:spacing w:val="-5"/>
          <w:sz w:val="24"/>
          <w:szCs w:val="24"/>
        </w:rPr>
        <w:t xml:space="preserve"> </w:t>
      </w:r>
      <w:r w:rsidRPr="007A7A0F">
        <w:rPr>
          <w:sz w:val="24"/>
          <w:szCs w:val="24"/>
        </w:rPr>
        <w:t>mjere</w:t>
      </w:r>
      <w:r w:rsidRPr="007A7A0F">
        <w:rPr>
          <w:spacing w:val="-6"/>
          <w:sz w:val="24"/>
          <w:szCs w:val="24"/>
        </w:rPr>
        <w:t xml:space="preserve"> </w:t>
      </w:r>
      <w:r w:rsidRPr="007A7A0F">
        <w:rPr>
          <w:sz w:val="24"/>
          <w:szCs w:val="24"/>
        </w:rPr>
        <w:t>je</w:t>
      </w:r>
      <w:r w:rsidRPr="007A7A0F">
        <w:rPr>
          <w:spacing w:val="-6"/>
          <w:sz w:val="24"/>
          <w:szCs w:val="24"/>
        </w:rPr>
        <w:t xml:space="preserve"> </w:t>
      </w:r>
      <w:r w:rsidRPr="007A7A0F">
        <w:rPr>
          <w:sz w:val="24"/>
          <w:szCs w:val="24"/>
        </w:rPr>
        <w:t>prosinac</w:t>
      </w:r>
      <w:r w:rsidRPr="007A7A0F">
        <w:rPr>
          <w:spacing w:val="-6"/>
          <w:sz w:val="24"/>
          <w:szCs w:val="24"/>
        </w:rPr>
        <w:t xml:space="preserve"> </w:t>
      </w:r>
      <w:r w:rsidRPr="007A7A0F">
        <w:rPr>
          <w:sz w:val="24"/>
          <w:szCs w:val="24"/>
        </w:rPr>
        <w:t>2029.</w:t>
      </w:r>
      <w:r w:rsidRPr="007A7A0F">
        <w:rPr>
          <w:spacing w:val="-5"/>
          <w:sz w:val="24"/>
          <w:szCs w:val="24"/>
        </w:rPr>
        <w:t xml:space="preserve"> </w:t>
      </w:r>
      <w:r w:rsidRPr="007A7A0F">
        <w:rPr>
          <w:sz w:val="24"/>
          <w:szCs w:val="24"/>
        </w:rPr>
        <w:t>godine.</w:t>
      </w:r>
    </w:p>
    <w:p w14:paraId="42006828" w14:textId="77777777" w:rsidR="007B26FF" w:rsidRDefault="007B26FF" w:rsidP="007B26FF"/>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7B26FF" w:rsidRPr="009E59D2" w14:paraId="4C31E9A5" w14:textId="77777777" w:rsidTr="000548E0">
        <w:trPr>
          <w:jc w:val="center"/>
        </w:trPr>
        <w:tc>
          <w:tcPr>
            <w:tcW w:w="2547" w:type="dxa"/>
            <w:gridSpan w:val="2"/>
            <w:shd w:val="clear" w:color="auto" w:fill="B8CCE4" w:themeFill="accent1" w:themeFillTint="66"/>
          </w:tcPr>
          <w:p w14:paraId="24A8907D" w14:textId="77777777" w:rsidR="007B26FF" w:rsidRPr="000E068A" w:rsidRDefault="007B26FF" w:rsidP="000548E0">
            <w:pPr>
              <w:rPr>
                <w:b/>
                <w:bCs/>
                <w:sz w:val="24"/>
                <w:szCs w:val="24"/>
              </w:rPr>
            </w:pPr>
            <w:r w:rsidRPr="000E068A">
              <w:rPr>
                <w:b/>
                <w:bCs/>
                <w:sz w:val="24"/>
                <w:szCs w:val="24"/>
              </w:rPr>
              <w:t>Pokazatelj rezultata</w:t>
            </w:r>
          </w:p>
        </w:tc>
        <w:tc>
          <w:tcPr>
            <w:tcW w:w="6520" w:type="dxa"/>
            <w:gridSpan w:val="4"/>
            <w:shd w:val="clear" w:color="auto" w:fill="B8CCE4" w:themeFill="accent1" w:themeFillTint="66"/>
          </w:tcPr>
          <w:p w14:paraId="71BBC999" w14:textId="35365EB0" w:rsidR="007B26FF" w:rsidRPr="000E068A" w:rsidRDefault="007B26FF" w:rsidP="000548E0">
            <w:pPr>
              <w:tabs>
                <w:tab w:val="left" w:pos="441"/>
              </w:tabs>
              <w:rPr>
                <w:b/>
                <w:bCs/>
                <w:sz w:val="24"/>
              </w:rPr>
            </w:pPr>
            <w:r w:rsidRPr="000E068A">
              <w:rPr>
                <w:b/>
                <w:bCs/>
              </w:rPr>
              <w:t>Broj</w:t>
            </w:r>
            <w:r w:rsidR="000E068A" w:rsidRPr="000E068A">
              <w:rPr>
                <w:b/>
                <w:bCs/>
              </w:rPr>
              <w:t xml:space="preserve"> </w:t>
            </w:r>
            <w:r w:rsidR="000E068A" w:rsidRPr="000E068A">
              <w:rPr>
                <w:b/>
                <w:bCs/>
                <w:sz w:val="24"/>
              </w:rPr>
              <w:t>uređenih</w:t>
            </w:r>
            <w:r w:rsidR="000E068A" w:rsidRPr="000E068A">
              <w:rPr>
                <w:b/>
                <w:bCs/>
                <w:spacing w:val="-6"/>
                <w:sz w:val="24"/>
              </w:rPr>
              <w:t xml:space="preserve"> </w:t>
            </w:r>
            <w:r w:rsidR="000E068A" w:rsidRPr="000E068A">
              <w:rPr>
                <w:b/>
                <w:bCs/>
                <w:sz w:val="24"/>
              </w:rPr>
              <w:t>objekata</w:t>
            </w:r>
            <w:r w:rsidR="000E068A" w:rsidRPr="000E068A">
              <w:rPr>
                <w:b/>
                <w:bCs/>
                <w:spacing w:val="-5"/>
                <w:sz w:val="24"/>
              </w:rPr>
              <w:t xml:space="preserve"> </w:t>
            </w:r>
            <w:r w:rsidR="000E068A" w:rsidRPr="000E068A">
              <w:rPr>
                <w:b/>
                <w:bCs/>
                <w:sz w:val="24"/>
              </w:rPr>
              <w:t>za</w:t>
            </w:r>
            <w:r w:rsidR="000E068A" w:rsidRPr="000E068A">
              <w:rPr>
                <w:b/>
                <w:bCs/>
                <w:spacing w:val="-6"/>
                <w:sz w:val="24"/>
              </w:rPr>
              <w:t xml:space="preserve"> </w:t>
            </w:r>
            <w:r w:rsidR="000E068A" w:rsidRPr="000E068A">
              <w:rPr>
                <w:b/>
                <w:bCs/>
                <w:sz w:val="24"/>
              </w:rPr>
              <w:t>provođenje</w:t>
            </w:r>
            <w:r w:rsidR="000E068A" w:rsidRPr="000E068A">
              <w:rPr>
                <w:b/>
                <w:bCs/>
                <w:spacing w:val="-6"/>
                <w:sz w:val="24"/>
              </w:rPr>
              <w:t xml:space="preserve"> </w:t>
            </w:r>
            <w:r w:rsidR="000E068A" w:rsidRPr="000E068A">
              <w:rPr>
                <w:b/>
                <w:bCs/>
                <w:sz w:val="24"/>
              </w:rPr>
              <w:t>zaštite</w:t>
            </w:r>
            <w:r w:rsidR="000E068A" w:rsidRPr="000E068A">
              <w:rPr>
                <w:b/>
                <w:bCs/>
                <w:spacing w:val="-6"/>
                <w:sz w:val="24"/>
              </w:rPr>
              <w:t xml:space="preserve"> </w:t>
            </w:r>
            <w:r w:rsidR="000E068A" w:rsidRPr="000E068A">
              <w:rPr>
                <w:b/>
                <w:bCs/>
                <w:sz w:val="24"/>
              </w:rPr>
              <w:t>i</w:t>
            </w:r>
            <w:r w:rsidR="000E068A" w:rsidRPr="000E068A">
              <w:rPr>
                <w:b/>
                <w:bCs/>
                <w:spacing w:val="-6"/>
                <w:sz w:val="24"/>
              </w:rPr>
              <w:t xml:space="preserve"> </w:t>
            </w:r>
            <w:r w:rsidR="000E068A" w:rsidRPr="000E068A">
              <w:rPr>
                <w:b/>
                <w:bCs/>
                <w:sz w:val="24"/>
              </w:rPr>
              <w:t>spašavanja</w:t>
            </w:r>
          </w:p>
        </w:tc>
      </w:tr>
      <w:tr w:rsidR="007B26FF" w:rsidRPr="009E59D2" w14:paraId="52500C14" w14:textId="77777777" w:rsidTr="000548E0">
        <w:trPr>
          <w:jc w:val="center"/>
        </w:trPr>
        <w:tc>
          <w:tcPr>
            <w:tcW w:w="1813" w:type="dxa"/>
          </w:tcPr>
          <w:p w14:paraId="31DD2A8C" w14:textId="77777777" w:rsidR="007B26FF" w:rsidRPr="009E59D2" w:rsidRDefault="007B26FF" w:rsidP="000548E0">
            <w:pPr>
              <w:jc w:val="center"/>
            </w:pPr>
            <w:r w:rsidRPr="009E59D2">
              <w:t>Početna vrijednost 2025. godine</w:t>
            </w:r>
          </w:p>
        </w:tc>
        <w:tc>
          <w:tcPr>
            <w:tcW w:w="1813" w:type="dxa"/>
            <w:gridSpan w:val="2"/>
          </w:tcPr>
          <w:p w14:paraId="0CB5FAE7" w14:textId="77777777" w:rsidR="007B26FF" w:rsidRDefault="007B26FF" w:rsidP="000548E0">
            <w:pPr>
              <w:jc w:val="center"/>
            </w:pPr>
            <w:r w:rsidRPr="009E59D2">
              <w:t>Ciljna</w:t>
            </w:r>
            <w:r w:rsidRPr="009E59D2">
              <w:rPr>
                <w:spacing w:val="-2"/>
              </w:rPr>
              <w:t xml:space="preserve"> </w:t>
            </w:r>
            <w:r w:rsidRPr="009E59D2">
              <w:t>vrijednost</w:t>
            </w:r>
          </w:p>
          <w:p w14:paraId="3C6732AE" w14:textId="77777777" w:rsidR="007B26FF" w:rsidRPr="009E59D2" w:rsidRDefault="007B26FF" w:rsidP="000548E0">
            <w:pPr>
              <w:jc w:val="center"/>
            </w:pPr>
            <w:r w:rsidRPr="009E59D2">
              <w:t>2026.</w:t>
            </w:r>
            <w:r w:rsidRPr="009E59D2">
              <w:rPr>
                <w:spacing w:val="-1"/>
              </w:rPr>
              <w:t xml:space="preserve"> </w:t>
            </w:r>
            <w:r w:rsidRPr="009E59D2">
              <w:t>godine</w:t>
            </w:r>
          </w:p>
        </w:tc>
        <w:tc>
          <w:tcPr>
            <w:tcW w:w="1814" w:type="dxa"/>
          </w:tcPr>
          <w:p w14:paraId="5E1010FB" w14:textId="77777777" w:rsidR="007B26FF" w:rsidRDefault="007B26FF" w:rsidP="000548E0">
            <w:pPr>
              <w:jc w:val="center"/>
            </w:pPr>
            <w:r w:rsidRPr="009E59D2">
              <w:t>Ciljna</w:t>
            </w:r>
            <w:r w:rsidRPr="009E59D2">
              <w:rPr>
                <w:spacing w:val="-2"/>
              </w:rPr>
              <w:t xml:space="preserve"> </w:t>
            </w:r>
            <w:r w:rsidRPr="009E59D2">
              <w:t>vrijednost</w:t>
            </w:r>
          </w:p>
          <w:p w14:paraId="296849DF" w14:textId="77777777" w:rsidR="007B26FF" w:rsidRPr="009E59D2" w:rsidRDefault="007B26FF" w:rsidP="000548E0">
            <w:pPr>
              <w:jc w:val="center"/>
            </w:pPr>
            <w:r w:rsidRPr="009E59D2">
              <w:t>202</w:t>
            </w:r>
            <w:r>
              <w:t>7</w:t>
            </w:r>
            <w:r w:rsidRPr="009E59D2">
              <w:t>.</w:t>
            </w:r>
            <w:r w:rsidRPr="009E59D2">
              <w:rPr>
                <w:spacing w:val="-1"/>
              </w:rPr>
              <w:t xml:space="preserve"> </w:t>
            </w:r>
            <w:r w:rsidRPr="009E59D2">
              <w:t>godine</w:t>
            </w:r>
          </w:p>
        </w:tc>
        <w:tc>
          <w:tcPr>
            <w:tcW w:w="1813" w:type="dxa"/>
          </w:tcPr>
          <w:p w14:paraId="20E6BDF0" w14:textId="77777777" w:rsidR="007B26FF" w:rsidRDefault="007B26FF" w:rsidP="000548E0">
            <w:pPr>
              <w:jc w:val="center"/>
            </w:pPr>
            <w:r w:rsidRPr="009E59D2">
              <w:t>Ciljna</w:t>
            </w:r>
            <w:r w:rsidRPr="009E59D2">
              <w:rPr>
                <w:spacing w:val="-2"/>
              </w:rPr>
              <w:t xml:space="preserve"> </w:t>
            </w:r>
            <w:r w:rsidRPr="009E59D2">
              <w:t>vrijednost</w:t>
            </w:r>
          </w:p>
          <w:p w14:paraId="4F11766E" w14:textId="77777777" w:rsidR="007B26FF" w:rsidRPr="009E59D2" w:rsidRDefault="007B26FF" w:rsidP="000548E0">
            <w:pPr>
              <w:jc w:val="center"/>
            </w:pPr>
            <w:r w:rsidRPr="009E59D2">
              <w:t>202</w:t>
            </w:r>
            <w:r>
              <w:t>8</w:t>
            </w:r>
            <w:r w:rsidRPr="009E59D2">
              <w:t>.</w:t>
            </w:r>
            <w:r w:rsidRPr="009E59D2">
              <w:rPr>
                <w:spacing w:val="-1"/>
              </w:rPr>
              <w:t xml:space="preserve"> </w:t>
            </w:r>
            <w:r w:rsidRPr="009E59D2">
              <w:t>godine</w:t>
            </w:r>
          </w:p>
        </w:tc>
        <w:tc>
          <w:tcPr>
            <w:tcW w:w="1814" w:type="dxa"/>
          </w:tcPr>
          <w:p w14:paraId="6BF9366C" w14:textId="77777777" w:rsidR="007B26FF" w:rsidRDefault="007B26FF" w:rsidP="000548E0">
            <w:pPr>
              <w:jc w:val="center"/>
            </w:pPr>
            <w:r w:rsidRPr="009E59D2">
              <w:t>Ciljna</w:t>
            </w:r>
            <w:r w:rsidRPr="009E59D2">
              <w:rPr>
                <w:spacing w:val="-2"/>
              </w:rPr>
              <w:t xml:space="preserve"> </w:t>
            </w:r>
            <w:r w:rsidRPr="009E59D2">
              <w:t>vrijednost</w:t>
            </w:r>
          </w:p>
          <w:p w14:paraId="52A9AC9E" w14:textId="77777777" w:rsidR="007B26FF" w:rsidRPr="009E59D2" w:rsidRDefault="007B26FF" w:rsidP="000548E0">
            <w:pPr>
              <w:jc w:val="center"/>
            </w:pPr>
            <w:r w:rsidRPr="009E59D2">
              <w:t>202</w:t>
            </w:r>
            <w:r>
              <w:t>9</w:t>
            </w:r>
            <w:r w:rsidRPr="009E59D2">
              <w:t>.</w:t>
            </w:r>
            <w:r w:rsidRPr="009E59D2">
              <w:rPr>
                <w:spacing w:val="-1"/>
              </w:rPr>
              <w:t xml:space="preserve"> </w:t>
            </w:r>
            <w:r w:rsidRPr="009E59D2">
              <w:t>godine</w:t>
            </w:r>
          </w:p>
        </w:tc>
      </w:tr>
      <w:tr w:rsidR="007B26FF" w:rsidRPr="009E59D2" w14:paraId="1B135AAD" w14:textId="77777777" w:rsidTr="004565B3">
        <w:trPr>
          <w:jc w:val="center"/>
        </w:trPr>
        <w:tc>
          <w:tcPr>
            <w:tcW w:w="1813" w:type="dxa"/>
            <w:shd w:val="clear" w:color="auto" w:fill="FFFFFF" w:themeFill="background1"/>
          </w:tcPr>
          <w:p w14:paraId="63EC3D92" w14:textId="0D863C46" w:rsidR="007B26FF" w:rsidRDefault="00B50294" w:rsidP="000548E0">
            <w:pPr>
              <w:tabs>
                <w:tab w:val="center" w:pos="798"/>
              </w:tabs>
            </w:pPr>
            <w:r>
              <w:t>1</w:t>
            </w:r>
          </w:p>
        </w:tc>
        <w:tc>
          <w:tcPr>
            <w:tcW w:w="1813" w:type="dxa"/>
            <w:gridSpan w:val="2"/>
            <w:shd w:val="clear" w:color="auto" w:fill="FFFFFF" w:themeFill="background1"/>
          </w:tcPr>
          <w:p w14:paraId="7902EFDD" w14:textId="62928C9A" w:rsidR="007B26FF" w:rsidRDefault="004565B3" w:rsidP="000548E0">
            <w:r>
              <w:t>1</w:t>
            </w:r>
          </w:p>
        </w:tc>
        <w:tc>
          <w:tcPr>
            <w:tcW w:w="1814" w:type="dxa"/>
            <w:shd w:val="clear" w:color="auto" w:fill="FFFFFF" w:themeFill="background1"/>
          </w:tcPr>
          <w:p w14:paraId="00B8EBB9" w14:textId="6030C4AB" w:rsidR="007B26FF" w:rsidRPr="009E59D2" w:rsidRDefault="00B50294" w:rsidP="000548E0">
            <w:r>
              <w:t>2</w:t>
            </w:r>
          </w:p>
        </w:tc>
        <w:tc>
          <w:tcPr>
            <w:tcW w:w="1813" w:type="dxa"/>
            <w:shd w:val="clear" w:color="auto" w:fill="FFFFFF" w:themeFill="background1"/>
          </w:tcPr>
          <w:p w14:paraId="5137C430" w14:textId="49F5B767" w:rsidR="007B26FF" w:rsidRPr="009E59D2" w:rsidRDefault="00B50294" w:rsidP="000548E0">
            <w:r>
              <w:t>2</w:t>
            </w:r>
          </w:p>
        </w:tc>
        <w:tc>
          <w:tcPr>
            <w:tcW w:w="1814" w:type="dxa"/>
            <w:shd w:val="clear" w:color="auto" w:fill="FFFFFF" w:themeFill="background1"/>
          </w:tcPr>
          <w:p w14:paraId="636E572E" w14:textId="71C2FB54" w:rsidR="007B26FF" w:rsidRPr="009E59D2" w:rsidRDefault="00B50294" w:rsidP="000548E0">
            <w:r>
              <w:t>2</w:t>
            </w:r>
          </w:p>
        </w:tc>
      </w:tr>
    </w:tbl>
    <w:p w14:paraId="508A65F4" w14:textId="77777777" w:rsidR="007B26FF" w:rsidRPr="007B26FF" w:rsidRDefault="007B26FF" w:rsidP="007B26FF">
      <w:pPr>
        <w:rPr>
          <w:b/>
          <w:bCs/>
        </w:rPr>
      </w:pP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0E068A" w:rsidRPr="009E59D2" w14:paraId="1E1E0710" w14:textId="77777777" w:rsidTr="000548E0">
        <w:trPr>
          <w:jc w:val="center"/>
        </w:trPr>
        <w:tc>
          <w:tcPr>
            <w:tcW w:w="2547" w:type="dxa"/>
            <w:gridSpan w:val="2"/>
            <w:shd w:val="clear" w:color="auto" w:fill="B8CCE4" w:themeFill="accent1" w:themeFillTint="66"/>
          </w:tcPr>
          <w:p w14:paraId="620696CA" w14:textId="77777777" w:rsidR="000E068A" w:rsidRPr="000E068A" w:rsidRDefault="000E068A" w:rsidP="000548E0">
            <w:pPr>
              <w:rPr>
                <w:b/>
                <w:bCs/>
                <w:sz w:val="24"/>
                <w:szCs w:val="24"/>
              </w:rPr>
            </w:pPr>
            <w:r w:rsidRPr="000E068A">
              <w:rPr>
                <w:b/>
                <w:bCs/>
                <w:sz w:val="24"/>
                <w:szCs w:val="24"/>
              </w:rPr>
              <w:t>Pokazatelj rezultata</w:t>
            </w:r>
          </w:p>
        </w:tc>
        <w:tc>
          <w:tcPr>
            <w:tcW w:w="6520" w:type="dxa"/>
            <w:gridSpan w:val="4"/>
            <w:shd w:val="clear" w:color="auto" w:fill="B8CCE4" w:themeFill="accent1" w:themeFillTint="66"/>
          </w:tcPr>
          <w:p w14:paraId="31D39C40" w14:textId="279FD001" w:rsidR="000E068A" w:rsidRPr="000E068A" w:rsidRDefault="000E068A" w:rsidP="000548E0">
            <w:pPr>
              <w:tabs>
                <w:tab w:val="left" w:pos="441"/>
              </w:tabs>
              <w:rPr>
                <w:b/>
                <w:bCs/>
                <w:sz w:val="24"/>
              </w:rPr>
            </w:pPr>
            <w:r w:rsidRPr="000E068A">
              <w:rPr>
                <w:b/>
                <w:bCs/>
              </w:rPr>
              <w:t xml:space="preserve">Broj </w:t>
            </w:r>
            <w:r w:rsidRPr="000E068A">
              <w:rPr>
                <w:b/>
                <w:bCs/>
                <w:sz w:val="24"/>
              </w:rPr>
              <w:t>članova</w:t>
            </w:r>
            <w:r w:rsidRPr="000E068A">
              <w:rPr>
                <w:b/>
                <w:bCs/>
                <w:spacing w:val="-10"/>
                <w:sz w:val="24"/>
              </w:rPr>
              <w:t xml:space="preserve"> </w:t>
            </w:r>
            <w:r w:rsidRPr="000E068A">
              <w:rPr>
                <w:b/>
                <w:bCs/>
                <w:sz w:val="24"/>
              </w:rPr>
              <w:t>dobrovoljnih</w:t>
            </w:r>
            <w:r w:rsidRPr="000E068A">
              <w:rPr>
                <w:b/>
                <w:bCs/>
                <w:spacing w:val="-9"/>
                <w:sz w:val="24"/>
              </w:rPr>
              <w:t xml:space="preserve"> </w:t>
            </w:r>
            <w:r w:rsidRPr="000E068A">
              <w:rPr>
                <w:b/>
                <w:bCs/>
                <w:sz w:val="24"/>
              </w:rPr>
              <w:t>vatrogasnih</w:t>
            </w:r>
            <w:r w:rsidRPr="000E068A">
              <w:rPr>
                <w:b/>
                <w:bCs/>
                <w:spacing w:val="-9"/>
                <w:sz w:val="24"/>
              </w:rPr>
              <w:t xml:space="preserve"> </w:t>
            </w:r>
            <w:r w:rsidRPr="000E068A">
              <w:rPr>
                <w:b/>
                <w:bCs/>
                <w:sz w:val="24"/>
              </w:rPr>
              <w:t>društava</w:t>
            </w:r>
          </w:p>
        </w:tc>
      </w:tr>
      <w:tr w:rsidR="000E068A" w:rsidRPr="009E59D2" w14:paraId="0DB0AE1A" w14:textId="77777777" w:rsidTr="000548E0">
        <w:trPr>
          <w:jc w:val="center"/>
        </w:trPr>
        <w:tc>
          <w:tcPr>
            <w:tcW w:w="1813" w:type="dxa"/>
          </w:tcPr>
          <w:p w14:paraId="0101B30E" w14:textId="77777777" w:rsidR="000E068A" w:rsidRPr="009E59D2" w:rsidRDefault="000E068A" w:rsidP="000548E0">
            <w:pPr>
              <w:jc w:val="center"/>
            </w:pPr>
            <w:r w:rsidRPr="009E59D2">
              <w:t>Početna vrijednost 2025. godine</w:t>
            </w:r>
          </w:p>
        </w:tc>
        <w:tc>
          <w:tcPr>
            <w:tcW w:w="1813" w:type="dxa"/>
            <w:gridSpan w:val="2"/>
          </w:tcPr>
          <w:p w14:paraId="393EC314" w14:textId="77777777" w:rsidR="000E068A" w:rsidRDefault="000E068A" w:rsidP="000548E0">
            <w:pPr>
              <w:jc w:val="center"/>
            </w:pPr>
            <w:r w:rsidRPr="009E59D2">
              <w:t>Ciljna</w:t>
            </w:r>
            <w:r w:rsidRPr="009E59D2">
              <w:rPr>
                <w:spacing w:val="-2"/>
              </w:rPr>
              <w:t xml:space="preserve"> </w:t>
            </w:r>
            <w:r w:rsidRPr="009E59D2">
              <w:t>vrijednost</w:t>
            </w:r>
          </w:p>
          <w:p w14:paraId="37CEA970" w14:textId="77777777" w:rsidR="000E068A" w:rsidRPr="009E59D2" w:rsidRDefault="000E068A" w:rsidP="000548E0">
            <w:pPr>
              <w:jc w:val="center"/>
            </w:pPr>
            <w:r w:rsidRPr="009E59D2">
              <w:t>2026.</w:t>
            </w:r>
            <w:r w:rsidRPr="009E59D2">
              <w:rPr>
                <w:spacing w:val="-1"/>
              </w:rPr>
              <w:t xml:space="preserve"> </w:t>
            </w:r>
            <w:r w:rsidRPr="009E59D2">
              <w:t>godine</w:t>
            </w:r>
          </w:p>
        </w:tc>
        <w:tc>
          <w:tcPr>
            <w:tcW w:w="1814" w:type="dxa"/>
          </w:tcPr>
          <w:p w14:paraId="0E470475" w14:textId="77777777" w:rsidR="000E068A" w:rsidRDefault="000E068A" w:rsidP="000548E0">
            <w:pPr>
              <w:jc w:val="center"/>
            </w:pPr>
            <w:r w:rsidRPr="009E59D2">
              <w:t>Ciljna</w:t>
            </w:r>
            <w:r w:rsidRPr="009E59D2">
              <w:rPr>
                <w:spacing w:val="-2"/>
              </w:rPr>
              <w:t xml:space="preserve"> </w:t>
            </w:r>
            <w:r w:rsidRPr="009E59D2">
              <w:t>vrijednost</w:t>
            </w:r>
          </w:p>
          <w:p w14:paraId="5582BD04" w14:textId="77777777" w:rsidR="000E068A" w:rsidRPr="009E59D2" w:rsidRDefault="000E068A" w:rsidP="000548E0">
            <w:pPr>
              <w:jc w:val="center"/>
            </w:pPr>
            <w:r w:rsidRPr="009E59D2">
              <w:t>202</w:t>
            </w:r>
            <w:r>
              <w:t>7</w:t>
            </w:r>
            <w:r w:rsidRPr="009E59D2">
              <w:t>.</w:t>
            </w:r>
            <w:r w:rsidRPr="009E59D2">
              <w:rPr>
                <w:spacing w:val="-1"/>
              </w:rPr>
              <w:t xml:space="preserve"> </w:t>
            </w:r>
            <w:r w:rsidRPr="009E59D2">
              <w:t>godine</w:t>
            </w:r>
          </w:p>
        </w:tc>
        <w:tc>
          <w:tcPr>
            <w:tcW w:w="1813" w:type="dxa"/>
          </w:tcPr>
          <w:p w14:paraId="139A2B5B" w14:textId="77777777" w:rsidR="000E068A" w:rsidRDefault="000E068A" w:rsidP="000548E0">
            <w:pPr>
              <w:jc w:val="center"/>
            </w:pPr>
            <w:r w:rsidRPr="009E59D2">
              <w:t>Ciljna</w:t>
            </w:r>
            <w:r w:rsidRPr="009E59D2">
              <w:rPr>
                <w:spacing w:val="-2"/>
              </w:rPr>
              <w:t xml:space="preserve"> </w:t>
            </w:r>
            <w:r w:rsidRPr="009E59D2">
              <w:t>vrijednost</w:t>
            </w:r>
          </w:p>
          <w:p w14:paraId="1C7E00ED" w14:textId="77777777" w:rsidR="000E068A" w:rsidRPr="009E59D2" w:rsidRDefault="000E068A" w:rsidP="000548E0">
            <w:pPr>
              <w:jc w:val="center"/>
            </w:pPr>
            <w:r w:rsidRPr="009E59D2">
              <w:t>202</w:t>
            </w:r>
            <w:r>
              <w:t>8</w:t>
            </w:r>
            <w:r w:rsidRPr="009E59D2">
              <w:t>.</w:t>
            </w:r>
            <w:r w:rsidRPr="009E59D2">
              <w:rPr>
                <w:spacing w:val="-1"/>
              </w:rPr>
              <w:t xml:space="preserve"> </w:t>
            </w:r>
            <w:r w:rsidRPr="009E59D2">
              <w:t>godine</w:t>
            </w:r>
          </w:p>
        </w:tc>
        <w:tc>
          <w:tcPr>
            <w:tcW w:w="1814" w:type="dxa"/>
          </w:tcPr>
          <w:p w14:paraId="28F646C9" w14:textId="77777777" w:rsidR="000E068A" w:rsidRDefault="000E068A" w:rsidP="000548E0">
            <w:pPr>
              <w:jc w:val="center"/>
            </w:pPr>
            <w:r w:rsidRPr="009E59D2">
              <w:t>Ciljna</w:t>
            </w:r>
            <w:r w:rsidRPr="009E59D2">
              <w:rPr>
                <w:spacing w:val="-2"/>
              </w:rPr>
              <w:t xml:space="preserve"> </w:t>
            </w:r>
            <w:r w:rsidRPr="009E59D2">
              <w:t>vrijednost</w:t>
            </w:r>
          </w:p>
          <w:p w14:paraId="0B0659D3" w14:textId="77777777" w:rsidR="000E068A" w:rsidRPr="009E59D2" w:rsidRDefault="000E068A" w:rsidP="000548E0">
            <w:pPr>
              <w:jc w:val="center"/>
            </w:pPr>
            <w:r w:rsidRPr="009E59D2">
              <w:t>202</w:t>
            </w:r>
            <w:r>
              <w:t>9</w:t>
            </w:r>
            <w:r w:rsidRPr="009E59D2">
              <w:t>.</w:t>
            </w:r>
            <w:r w:rsidRPr="009E59D2">
              <w:rPr>
                <w:spacing w:val="-1"/>
              </w:rPr>
              <w:t xml:space="preserve"> </w:t>
            </w:r>
            <w:r w:rsidRPr="009E59D2">
              <w:t>godine</w:t>
            </w:r>
          </w:p>
        </w:tc>
      </w:tr>
      <w:tr w:rsidR="000E068A" w:rsidRPr="009E59D2" w14:paraId="608CF8D5" w14:textId="77777777" w:rsidTr="00986A82">
        <w:trPr>
          <w:jc w:val="center"/>
        </w:trPr>
        <w:tc>
          <w:tcPr>
            <w:tcW w:w="1813" w:type="dxa"/>
          </w:tcPr>
          <w:p w14:paraId="4E13C2A2" w14:textId="78CBC38D" w:rsidR="00986A82" w:rsidRPr="00986A82" w:rsidRDefault="00986A82" w:rsidP="000548E0">
            <w:pPr>
              <w:tabs>
                <w:tab w:val="center" w:pos="798"/>
              </w:tabs>
            </w:pPr>
            <w:r w:rsidRPr="00986A82">
              <w:t>42</w:t>
            </w:r>
          </w:p>
        </w:tc>
        <w:tc>
          <w:tcPr>
            <w:tcW w:w="1813" w:type="dxa"/>
            <w:gridSpan w:val="2"/>
          </w:tcPr>
          <w:p w14:paraId="671E9A9D" w14:textId="4A7EE961" w:rsidR="000E068A" w:rsidRPr="00986A82" w:rsidRDefault="00986A82" w:rsidP="000548E0">
            <w:r w:rsidRPr="00986A82">
              <w:t>42</w:t>
            </w:r>
          </w:p>
        </w:tc>
        <w:tc>
          <w:tcPr>
            <w:tcW w:w="1814" w:type="dxa"/>
          </w:tcPr>
          <w:p w14:paraId="1C1E6A1B" w14:textId="01CBF99F" w:rsidR="000E068A" w:rsidRPr="00986A82" w:rsidRDefault="00986A82" w:rsidP="000548E0">
            <w:r w:rsidRPr="00986A82">
              <w:t>42</w:t>
            </w:r>
          </w:p>
        </w:tc>
        <w:tc>
          <w:tcPr>
            <w:tcW w:w="1813" w:type="dxa"/>
          </w:tcPr>
          <w:p w14:paraId="55D944F4" w14:textId="0933F1E7" w:rsidR="000E068A" w:rsidRPr="00986A82" w:rsidRDefault="00986A82" w:rsidP="000548E0">
            <w:r w:rsidRPr="00986A82">
              <w:t>42</w:t>
            </w:r>
          </w:p>
        </w:tc>
        <w:tc>
          <w:tcPr>
            <w:tcW w:w="1814" w:type="dxa"/>
          </w:tcPr>
          <w:p w14:paraId="0B3738DC" w14:textId="28D3D3AF" w:rsidR="000E068A" w:rsidRPr="00986A82" w:rsidRDefault="00986A82" w:rsidP="000548E0">
            <w:r w:rsidRPr="00986A82">
              <w:t>42</w:t>
            </w:r>
          </w:p>
        </w:tc>
      </w:tr>
    </w:tbl>
    <w:p w14:paraId="687629F0" w14:textId="77777777" w:rsidR="007B26FF" w:rsidRPr="00AF0B0B" w:rsidRDefault="007B26FF" w:rsidP="007B26FF">
      <w:pPr>
        <w:jc w:val="both"/>
        <w:rPr>
          <w:b/>
          <w:bCs/>
          <w:sz w:val="24"/>
          <w:szCs w:val="24"/>
        </w:rPr>
      </w:pPr>
    </w:p>
    <w:p w14:paraId="09E3C6EB" w14:textId="77777777" w:rsidR="000E068A" w:rsidRDefault="000E068A" w:rsidP="00F345EE"/>
    <w:p w14:paraId="3F898C2D" w14:textId="77777777" w:rsidR="000E068A" w:rsidRDefault="000E068A">
      <w:r>
        <w:br w:type="page"/>
      </w:r>
    </w:p>
    <w:p w14:paraId="12ACEC2C" w14:textId="0D8541B1" w:rsidR="000E068A" w:rsidRPr="000E068A" w:rsidRDefault="000E068A" w:rsidP="000E068A">
      <w:pPr>
        <w:pStyle w:val="Odlomakpopisa"/>
        <w:numPr>
          <w:ilvl w:val="0"/>
          <w:numId w:val="27"/>
        </w:numPr>
        <w:rPr>
          <w:b/>
          <w:bCs/>
        </w:rPr>
      </w:pPr>
      <w:r w:rsidRPr="000E068A">
        <w:rPr>
          <w:b/>
          <w:bCs/>
          <w:sz w:val="24"/>
          <w:szCs w:val="24"/>
        </w:rPr>
        <w:lastRenderedPageBreak/>
        <w:t xml:space="preserve">Mjera: </w:t>
      </w:r>
      <w:r w:rsidRPr="000E068A">
        <w:rPr>
          <w:b/>
          <w:bCs/>
          <w:sz w:val="24"/>
        </w:rPr>
        <w:t>Razvoj civilnog društva</w:t>
      </w:r>
    </w:p>
    <w:p w14:paraId="12613D14" w14:textId="77777777" w:rsidR="000E068A" w:rsidRPr="000E068A" w:rsidRDefault="000E068A" w:rsidP="000E068A">
      <w:pPr>
        <w:tabs>
          <w:tab w:val="left" w:pos="515"/>
        </w:tabs>
        <w:spacing w:before="183" w:line="256" w:lineRule="auto"/>
        <w:ind w:left="141" w:right="142"/>
        <w:jc w:val="both"/>
        <w:rPr>
          <w:sz w:val="24"/>
        </w:rPr>
      </w:pPr>
      <w:r w:rsidRPr="000E068A">
        <w:rPr>
          <w:sz w:val="24"/>
        </w:rPr>
        <w:t>Udruge aktivne na lokalnim razinama vrlo su važne za društvo, te često pronalaze najbolja rješenja jer poznaju i uzimaju u obzir lokalne potrebe i interese,</w:t>
      </w:r>
      <w:r w:rsidRPr="000E068A">
        <w:rPr>
          <w:spacing w:val="-13"/>
          <w:sz w:val="24"/>
        </w:rPr>
        <w:t xml:space="preserve"> </w:t>
      </w:r>
      <w:r w:rsidRPr="000E068A">
        <w:rPr>
          <w:sz w:val="24"/>
        </w:rPr>
        <w:t>rade</w:t>
      </w:r>
      <w:r w:rsidRPr="000E068A">
        <w:rPr>
          <w:spacing w:val="-14"/>
          <w:sz w:val="24"/>
        </w:rPr>
        <w:t xml:space="preserve"> </w:t>
      </w:r>
      <w:r w:rsidRPr="000E068A">
        <w:rPr>
          <w:sz w:val="24"/>
        </w:rPr>
        <w:t>na</w:t>
      </w:r>
      <w:r w:rsidRPr="000E068A">
        <w:rPr>
          <w:spacing w:val="-14"/>
          <w:sz w:val="24"/>
        </w:rPr>
        <w:t xml:space="preserve"> </w:t>
      </w:r>
      <w:r w:rsidRPr="000E068A">
        <w:rPr>
          <w:sz w:val="24"/>
        </w:rPr>
        <w:t>izgradnji</w:t>
      </w:r>
      <w:r w:rsidRPr="000E068A">
        <w:rPr>
          <w:spacing w:val="-12"/>
          <w:sz w:val="24"/>
        </w:rPr>
        <w:t xml:space="preserve"> </w:t>
      </w:r>
      <w:r w:rsidRPr="000E068A">
        <w:rPr>
          <w:sz w:val="24"/>
        </w:rPr>
        <w:t>povjerenja,</w:t>
      </w:r>
      <w:r w:rsidRPr="000E068A">
        <w:rPr>
          <w:spacing w:val="-14"/>
          <w:sz w:val="24"/>
        </w:rPr>
        <w:t xml:space="preserve"> </w:t>
      </w:r>
      <w:r w:rsidRPr="000E068A">
        <w:rPr>
          <w:sz w:val="24"/>
        </w:rPr>
        <w:t>jačanju</w:t>
      </w:r>
      <w:r w:rsidRPr="000E068A">
        <w:rPr>
          <w:spacing w:val="-13"/>
          <w:sz w:val="24"/>
        </w:rPr>
        <w:t xml:space="preserve"> </w:t>
      </w:r>
      <w:r w:rsidRPr="000E068A">
        <w:rPr>
          <w:sz w:val="24"/>
        </w:rPr>
        <w:t>sudjelovanja</w:t>
      </w:r>
      <w:r w:rsidRPr="000E068A">
        <w:rPr>
          <w:spacing w:val="-14"/>
          <w:sz w:val="24"/>
        </w:rPr>
        <w:t xml:space="preserve"> </w:t>
      </w:r>
      <w:r w:rsidRPr="000E068A">
        <w:rPr>
          <w:sz w:val="24"/>
        </w:rPr>
        <w:t>građana,</w:t>
      </w:r>
      <w:r w:rsidRPr="000E068A">
        <w:rPr>
          <w:spacing w:val="-13"/>
          <w:sz w:val="24"/>
        </w:rPr>
        <w:t xml:space="preserve"> </w:t>
      </w:r>
      <w:r w:rsidRPr="000E068A">
        <w:rPr>
          <w:sz w:val="24"/>
        </w:rPr>
        <w:t>društvenih</w:t>
      </w:r>
      <w:r w:rsidRPr="000E068A">
        <w:rPr>
          <w:spacing w:val="-13"/>
          <w:sz w:val="24"/>
        </w:rPr>
        <w:t xml:space="preserve"> </w:t>
      </w:r>
      <w:r w:rsidRPr="000E068A">
        <w:rPr>
          <w:sz w:val="24"/>
        </w:rPr>
        <w:t>mreža</w:t>
      </w:r>
      <w:r w:rsidRPr="000E068A">
        <w:rPr>
          <w:spacing w:val="-14"/>
          <w:sz w:val="24"/>
        </w:rPr>
        <w:t xml:space="preserve"> </w:t>
      </w:r>
      <w:r w:rsidRPr="000E068A">
        <w:rPr>
          <w:sz w:val="24"/>
        </w:rPr>
        <w:t>i</w:t>
      </w:r>
      <w:r w:rsidRPr="000E068A">
        <w:rPr>
          <w:spacing w:val="-13"/>
          <w:sz w:val="24"/>
        </w:rPr>
        <w:t xml:space="preserve"> </w:t>
      </w:r>
      <w:r w:rsidRPr="000E068A">
        <w:rPr>
          <w:sz w:val="24"/>
        </w:rPr>
        <w:t>podrške te izgradnji dobrih odnosa u zajednici.</w:t>
      </w:r>
    </w:p>
    <w:p w14:paraId="2A45832D" w14:textId="77777777" w:rsidR="000E068A" w:rsidRDefault="000E068A" w:rsidP="000E068A">
      <w:pPr>
        <w:rPr>
          <w:b/>
          <w:bCs/>
        </w:rPr>
      </w:pPr>
    </w:p>
    <w:p w14:paraId="47C60D65" w14:textId="77777777" w:rsidR="000E068A" w:rsidRDefault="000E068A" w:rsidP="000E068A">
      <w:pPr>
        <w:pStyle w:val="Tijeloteksta"/>
        <w:spacing w:before="178"/>
        <w:ind w:left="141"/>
      </w:pPr>
      <w:r>
        <w:t>Nacionalna razvojna</w:t>
      </w:r>
      <w:r>
        <w:rPr>
          <w:spacing w:val="-2"/>
        </w:rPr>
        <w:t xml:space="preserve"> </w:t>
      </w:r>
      <w:r>
        <w:t>strategija</w:t>
      </w:r>
      <w:r>
        <w:rPr>
          <w:spacing w:val="-1"/>
        </w:rPr>
        <w:t xml:space="preserve"> </w:t>
      </w:r>
      <w:r>
        <w:t>RH</w:t>
      </w:r>
      <w:r>
        <w:rPr>
          <w:spacing w:val="-2"/>
        </w:rPr>
        <w:t xml:space="preserve"> </w:t>
      </w:r>
      <w:r>
        <w:t>do</w:t>
      </w:r>
      <w:r>
        <w:rPr>
          <w:spacing w:val="-1"/>
        </w:rPr>
        <w:t xml:space="preserve"> </w:t>
      </w:r>
      <w:r>
        <w:t xml:space="preserve">2030. </w:t>
      </w:r>
      <w:r>
        <w:rPr>
          <w:spacing w:val="-2"/>
        </w:rPr>
        <w:t>godine</w:t>
      </w:r>
    </w:p>
    <w:p w14:paraId="13FCB070" w14:textId="77777777" w:rsidR="000E068A" w:rsidRPr="00AF0B0B" w:rsidRDefault="000E068A" w:rsidP="000E068A"/>
    <w:tbl>
      <w:tblPr>
        <w:tblStyle w:val="Reetkatablice"/>
        <w:tblW w:w="0" w:type="auto"/>
        <w:jc w:val="center"/>
        <w:tblLook w:val="04A0" w:firstRow="1" w:lastRow="0" w:firstColumn="1" w:lastColumn="0" w:noHBand="0" w:noVBand="1"/>
      </w:tblPr>
      <w:tblGrid>
        <w:gridCol w:w="9435"/>
      </w:tblGrid>
      <w:tr w:rsidR="000E068A" w14:paraId="67085C17" w14:textId="77777777" w:rsidTr="000548E0">
        <w:trPr>
          <w:jc w:val="center"/>
        </w:trPr>
        <w:tc>
          <w:tcPr>
            <w:tcW w:w="9435" w:type="dxa"/>
            <w:shd w:val="clear" w:color="auto" w:fill="DBE5F1" w:themeFill="accent1" w:themeFillTint="33"/>
          </w:tcPr>
          <w:p w14:paraId="60097CDF" w14:textId="35230323" w:rsidR="000E068A" w:rsidRDefault="000E068A" w:rsidP="000E068A">
            <w:pPr>
              <w:pStyle w:val="Tijeloteksta"/>
              <w:spacing w:before="178"/>
              <w:ind w:left="141"/>
            </w:pPr>
            <w:r>
              <w:t>RS</w:t>
            </w:r>
            <w:r>
              <w:rPr>
                <w:spacing w:val="-3"/>
              </w:rPr>
              <w:t xml:space="preserve"> </w:t>
            </w:r>
            <w:r>
              <w:t>1.</w:t>
            </w:r>
            <w:r>
              <w:rPr>
                <w:spacing w:val="-1"/>
              </w:rPr>
              <w:t xml:space="preserve"> </w:t>
            </w:r>
            <w:r>
              <w:t>Održivo</w:t>
            </w:r>
            <w:r>
              <w:rPr>
                <w:spacing w:val="-1"/>
              </w:rPr>
              <w:t xml:space="preserve"> </w:t>
            </w:r>
            <w:r>
              <w:t>gospodarstvo</w:t>
            </w:r>
            <w:r>
              <w:rPr>
                <w:spacing w:val="-1"/>
              </w:rPr>
              <w:t xml:space="preserve"> </w:t>
            </w:r>
            <w:r>
              <w:t>i</w:t>
            </w:r>
            <w:r>
              <w:rPr>
                <w:spacing w:val="58"/>
              </w:rPr>
              <w:t xml:space="preserve"> </w:t>
            </w:r>
            <w:r>
              <w:rPr>
                <w:spacing w:val="-2"/>
              </w:rPr>
              <w:t>društvo</w:t>
            </w:r>
          </w:p>
        </w:tc>
      </w:tr>
      <w:tr w:rsidR="000E068A" w14:paraId="10F505A4" w14:textId="77777777" w:rsidTr="000548E0">
        <w:trPr>
          <w:jc w:val="center"/>
        </w:trPr>
        <w:tc>
          <w:tcPr>
            <w:tcW w:w="9435" w:type="dxa"/>
            <w:shd w:val="clear" w:color="auto" w:fill="B8CCE4" w:themeFill="accent1" w:themeFillTint="66"/>
          </w:tcPr>
          <w:p w14:paraId="46C1B978" w14:textId="252F6D75" w:rsidR="000E068A" w:rsidRDefault="000E068A" w:rsidP="000548E0">
            <w:pPr>
              <w:pStyle w:val="Tijeloteksta"/>
              <w:spacing w:before="2"/>
              <w:ind w:left="141"/>
            </w:pPr>
            <w:r>
              <w:t>SC</w:t>
            </w:r>
            <w:r>
              <w:rPr>
                <w:spacing w:val="-2"/>
              </w:rPr>
              <w:t xml:space="preserve"> </w:t>
            </w:r>
            <w:r>
              <w:t>2.</w:t>
            </w:r>
            <w:r>
              <w:rPr>
                <w:spacing w:val="-1"/>
              </w:rPr>
              <w:t xml:space="preserve"> </w:t>
            </w:r>
            <w:r>
              <w:t>Obrazovani</w:t>
            </w:r>
            <w:r>
              <w:rPr>
                <w:spacing w:val="-2"/>
              </w:rPr>
              <w:t xml:space="preserve"> </w:t>
            </w:r>
            <w:r>
              <w:t>i</w:t>
            </w:r>
            <w:r>
              <w:rPr>
                <w:spacing w:val="-1"/>
              </w:rPr>
              <w:t xml:space="preserve"> </w:t>
            </w:r>
            <w:r>
              <w:t>zaposleni</w:t>
            </w:r>
            <w:r>
              <w:rPr>
                <w:spacing w:val="-1"/>
              </w:rPr>
              <w:t xml:space="preserve"> </w:t>
            </w:r>
            <w:r>
              <w:rPr>
                <w:spacing w:val="-2"/>
              </w:rPr>
              <w:t>ljudi</w:t>
            </w:r>
          </w:p>
        </w:tc>
      </w:tr>
      <w:tr w:rsidR="000E068A" w14:paraId="71243805" w14:textId="77777777" w:rsidTr="000548E0">
        <w:trPr>
          <w:jc w:val="center"/>
        </w:trPr>
        <w:tc>
          <w:tcPr>
            <w:tcW w:w="9435" w:type="dxa"/>
            <w:shd w:val="clear" w:color="auto" w:fill="95B3D7" w:themeFill="accent1" w:themeFillTint="99"/>
          </w:tcPr>
          <w:p w14:paraId="22E61E46" w14:textId="5889831C" w:rsidR="000E068A" w:rsidRDefault="000E068A" w:rsidP="000548E0">
            <w:pPr>
              <w:pStyle w:val="Tijeloteksta"/>
              <w:spacing w:before="157"/>
              <w:ind w:left="141"/>
            </w:pPr>
            <w:r>
              <w:t>Svrha:</w:t>
            </w:r>
            <w:r>
              <w:rPr>
                <w:spacing w:val="-4"/>
              </w:rPr>
              <w:t xml:space="preserve"> </w:t>
            </w:r>
            <w:r>
              <w:t>Poticanje</w:t>
            </w:r>
            <w:r>
              <w:rPr>
                <w:spacing w:val="-1"/>
              </w:rPr>
              <w:t xml:space="preserve"> </w:t>
            </w:r>
            <w:r>
              <w:t>rada civilnog</w:t>
            </w:r>
            <w:r>
              <w:rPr>
                <w:spacing w:val="-2"/>
              </w:rPr>
              <w:t xml:space="preserve"> </w:t>
            </w:r>
            <w:r>
              <w:t>društva</w:t>
            </w:r>
            <w:r>
              <w:rPr>
                <w:spacing w:val="-1"/>
              </w:rPr>
              <w:t xml:space="preserve"> </w:t>
            </w:r>
            <w:r>
              <w:t>i</w:t>
            </w:r>
            <w:r>
              <w:rPr>
                <w:spacing w:val="-1"/>
              </w:rPr>
              <w:t xml:space="preserve"> </w:t>
            </w:r>
            <w:r>
              <w:t>poboljšanje</w:t>
            </w:r>
            <w:r>
              <w:rPr>
                <w:spacing w:val="-3"/>
              </w:rPr>
              <w:t xml:space="preserve"> </w:t>
            </w:r>
            <w:r>
              <w:t>djelovanja</w:t>
            </w:r>
            <w:r>
              <w:rPr>
                <w:spacing w:val="-1"/>
              </w:rPr>
              <w:t xml:space="preserve"> </w:t>
            </w:r>
            <w:r>
              <w:t>vjerskih</w:t>
            </w:r>
            <w:r>
              <w:rPr>
                <w:spacing w:val="1"/>
              </w:rPr>
              <w:t xml:space="preserve"> </w:t>
            </w:r>
            <w:r>
              <w:rPr>
                <w:spacing w:val="-2"/>
              </w:rPr>
              <w:t>zajednica</w:t>
            </w:r>
          </w:p>
        </w:tc>
      </w:tr>
      <w:tr w:rsidR="000E068A" w14:paraId="54BEA4B4" w14:textId="77777777" w:rsidTr="000548E0">
        <w:trPr>
          <w:jc w:val="center"/>
        </w:trPr>
        <w:tc>
          <w:tcPr>
            <w:tcW w:w="9435" w:type="dxa"/>
            <w:shd w:val="clear" w:color="auto" w:fill="DBE5F1" w:themeFill="accent1" w:themeFillTint="33"/>
          </w:tcPr>
          <w:p w14:paraId="15861ACB" w14:textId="54752CC0" w:rsidR="000E068A" w:rsidRDefault="000E068A" w:rsidP="000E068A">
            <w:pPr>
              <w:pStyle w:val="Tijeloteksta"/>
              <w:spacing w:before="178" w:line="256" w:lineRule="auto"/>
              <w:ind w:left="141"/>
            </w:pPr>
            <w:r>
              <w:t>Aktivnost:</w:t>
            </w:r>
            <w:r>
              <w:rPr>
                <w:spacing w:val="-2"/>
              </w:rPr>
              <w:t xml:space="preserve"> </w:t>
            </w:r>
            <w:r>
              <w:t>1.</w:t>
            </w:r>
            <w:r>
              <w:rPr>
                <w:spacing w:val="-3"/>
              </w:rPr>
              <w:t xml:space="preserve"> </w:t>
            </w:r>
            <w:r>
              <w:t>Jačanje</w:t>
            </w:r>
            <w:r>
              <w:rPr>
                <w:spacing w:val="-4"/>
              </w:rPr>
              <w:t xml:space="preserve"> </w:t>
            </w:r>
            <w:r>
              <w:t>razvoja</w:t>
            </w:r>
            <w:r>
              <w:rPr>
                <w:spacing w:val="-3"/>
              </w:rPr>
              <w:t xml:space="preserve"> </w:t>
            </w:r>
            <w:r>
              <w:t>lokalne</w:t>
            </w:r>
            <w:r>
              <w:rPr>
                <w:spacing w:val="-3"/>
              </w:rPr>
              <w:t xml:space="preserve"> </w:t>
            </w:r>
            <w:r>
              <w:t>zajednice</w:t>
            </w:r>
            <w:r>
              <w:rPr>
                <w:spacing w:val="-5"/>
              </w:rPr>
              <w:t xml:space="preserve"> </w:t>
            </w:r>
            <w:r>
              <w:t>u</w:t>
            </w:r>
            <w:r>
              <w:rPr>
                <w:spacing w:val="-2"/>
              </w:rPr>
              <w:t xml:space="preserve"> </w:t>
            </w:r>
            <w:r>
              <w:t>ruralnome</w:t>
            </w:r>
            <w:r>
              <w:rPr>
                <w:spacing w:val="-4"/>
              </w:rPr>
              <w:t xml:space="preserve"> </w:t>
            </w:r>
            <w:r>
              <w:t>prostoru</w:t>
            </w:r>
            <w:r>
              <w:rPr>
                <w:spacing w:val="-3"/>
              </w:rPr>
              <w:t xml:space="preserve"> </w:t>
            </w:r>
            <w:r>
              <w:t>i</w:t>
            </w:r>
            <w:r>
              <w:rPr>
                <w:spacing w:val="-3"/>
              </w:rPr>
              <w:t xml:space="preserve"> </w:t>
            </w:r>
            <w:r>
              <w:t>financiranje</w:t>
            </w:r>
            <w:r>
              <w:rPr>
                <w:spacing w:val="-3"/>
              </w:rPr>
              <w:t xml:space="preserve"> </w:t>
            </w:r>
            <w:r>
              <w:t xml:space="preserve">vjerskih </w:t>
            </w:r>
            <w:r>
              <w:rPr>
                <w:spacing w:val="-2"/>
              </w:rPr>
              <w:t>zajednica</w:t>
            </w:r>
          </w:p>
        </w:tc>
      </w:tr>
    </w:tbl>
    <w:p w14:paraId="30C167C1" w14:textId="77777777" w:rsidR="000E068A" w:rsidRDefault="000E068A" w:rsidP="000E068A"/>
    <w:p w14:paraId="06B63334" w14:textId="77777777" w:rsidR="000E068A" w:rsidRPr="007A7A0F" w:rsidRDefault="000E068A" w:rsidP="000E068A">
      <w:pPr>
        <w:rPr>
          <w:sz w:val="24"/>
          <w:szCs w:val="24"/>
        </w:rPr>
      </w:pPr>
      <w:r w:rsidRPr="007A7A0F">
        <w:rPr>
          <w:sz w:val="24"/>
          <w:szCs w:val="24"/>
        </w:rPr>
        <w:t>Rok</w:t>
      </w:r>
      <w:r w:rsidRPr="007A7A0F">
        <w:rPr>
          <w:spacing w:val="-5"/>
          <w:sz w:val="24"/>
          <w:szCs w:val="24"/>
        </w:rPr>
        <w:t xml:space="preserve"> </w:t>
      </w:r>
      <w:r w:rsidRPr="007A7A0F">
        <w:rPr>
          <w:sz w:val="24"/>
          <w:szCs w:val="24"/>
        </w:rPr>
        <w:t>za</w:t>
      </w:r>
      <w:r w:rsidRPr="007A7A0F">
        <w:rPr>
          <w:spacing w:val="-6"/>
          <w:sz w:val="24"/>
          <w:szCs w:val="24"/>
        </w:rPr>
        <w:t xml:space="preserve"> </w:t>
      </w:r>
      <w:r w:rsidRPr="007A7A0F">
        <w:rPr>
          <w:sz w:val="24"/>
          <w:szCs w:val="24"/>
        </w:rPr>
        <w:t>provedbu</w:t>
      </w:r>
      <w:r w:rsidRPr="007A7A0F">
        <w:rPr>
          <w:spacing w:val="-5"/>
          <w:sz w:val="24"/>
          <w:szCs w:val="24"/>
        </w:rPr>
        <w:t xml:space="preserve"> </w:t>
      </w:r>
      <w:r w:rsidRPr="007A7A0F">
        <w:rPr>
          <w:sz w:val="24"/>
          <w:szCs w:val="24"/>
        </w:rPr>
        <w:t>mjere</w:t>
      </w:r>
      <w:r w:rsidRPr="007A7A0F">
        <w:rPr>
          <w:spacing w:val="-6"/>
          <w:sz w:val="24"/>
          <w:szCs w:val="24"/>
        </w:rPr>
        <w:t xml:space="preserve"> </w:t>
      </w:r>
      <w:r w:rsidRPr="007A7A0F">
        <w:rPr>
          <w:sz w:val="24"/>
          <w:szCs w:val="24"/>
        </w:rPr>
        <w:t>je</w:t>
      </w:r>
      <w:r w:rsidRPr="007A7A0F">
        <w:rPr>
          <w:spacing w:val="-6"/>
          <w:sz w:val="24"/>
          <w:szCs w:val="24"/>
        </w:rPr>
        <w:t xml:space="preserve"> </w:t>
      </w:r>
      <w:r w:rsidRPr="007A7A0F">
        <w:rPr>
          <w:sz w:val="24"/>
          <w:szCs w:val="24"/>
        </w:rPr>
        <w:t>prosinac</w:t>
      </w:r>
      <w:r w:rsidRPr="007A7A0F">
        <w:rPr>
          <w:spacing w:val="-6"/>
          <w:sz w:val="24"/>
          <w:szCs w:val="24"/>
        </w:rPr>
        <w:t xml:space="preserve"> </w:t>
      </w:r>
      <w:r w:rsidRPr="007A7A0F">
        <w:rPr>
          <w:sz w:val="24"/>
          <w:szCs w:val="24"/>
        </w:rPr>
        <w:t>2029.</w:t>
      </w:r>
      <w:r w:rsidRPr="007A7A0F">
        <w:rPr>
          <w:spacing w:val="-5"/>
          <w:sz w:val="24"/>
          <w:szCs w:val="24"/>
        </w:rPr>
        <w:t xml:space="preserve"> </w:t>
      </w:r>
      <w:r w:rsidRPr="007A7A0F">
        <w:rPr>
          <w:sz w:val="24"/>
          <w:szCs w:val="24"/>
        </w:rPr>
        <w:t>godine.</w:t>
      </w:r>
    </w:p>
    <w:p w14:paraId="16D70E6F" w14:textId="77777777" w:rsidR="000E068A" w:rsidRDefault="000E068A" w:rsidP="000E068A"/>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0E068A" w:rsidRPr="009E59D2" w14:paraId="281DAEF9" w14:textId="77777777" w:rsidTr="000548E0">
        <w:trPr>
          <w:jc w:val="center"/>
        </w:trPr>
        <w:tc>
          <w:tcPr>
            <w:tcW w:w="2547" w:type="dxa"/>
            <w:gridSpan w:val="2"/>
            <w:shd w:val="clear" w:color="auto" w:fill="B8CCE4" w:themeFill="accent1" w:themeFillTint="66"/>
          </w:tcPr>
          <w:p w14:paraId="5351892C" w14:textId="77777777" w:rsidR="000E068A" w:rsidRPr="000E068A" w:rsidRDefault="000E068A" w:rsidP="000548E0">
            <w:pPr>
              <w:rPr>
                <w:b/>
                <w:bCs/>
                <w:sz w:val="24"/>
                <w:szCs w:val="24"/>
              </w:rPr>
            </w:pPr>
            <w:r w:rsidRPr="000E068A">
              <w:rPr>
                <w:b/>
                <w:bCs/>
                <w:sz w:val="24"/>
                <w:szCs w:val="24"/>
              </w:rPr>
              <w:t>Pokazatelj rezultata</w:t>
            </w:r>
          </w:p>
        </w:tc>
        <w:tc>
          <w:tcPr>
            <w:tcW w:w="6520" w:type="dxa"/>
            <w:gridSpan w:val="4"/>
            <w:shd w:val="clear" w:color="auto" w:fill="B8CCE4" w:themeFill="accent1" w:themeFillTint="66"/>
          </w:tcPr>
          <w:p w14:paraId="7A083672" w14:textId="6581FBE6" w:rsidR="000E068A" w:rsidRPr="000E068A" w:rsidRDefault="000E068A" w:rsidP="000548E0">
            <w:pPr>
              <w:tabs>
                <w:tab w:val="left" w:pos="441"/>
              </w:tabs>
              <w:rPr>
                <w:b/>
                <w:bCs/>
                <w:sz w:val="24"/>
              </w:rPr>
            </w:pPr>
            <w:r w:rsidRPr="000E068A">
              <w:rPr>
                <w:b/>
                <w:bCs/>
              </w:rPr>
              <w:t xml:space="preserve">Broj </w:t>
            </w:r>
            <w:r w:rsidRPr="000E068A">
              <w:rPr>
                <w:b/>
                <w:bCs/>
                <w:sz w:val="24"/>
              </w:rPr>
              <w:t>dodijeljenih</w:t>
            </w:r>
            <w:r w:rsidRPr="000E068A">
              <w:rPr>
                <w:b/>
                <w:bCs/>
                <w:spacing w:val="-7"/>
                <w:sz w:val="24"/>
              </w:rPr>
              <w:t xml:space="preserve"> </w:t>
            </w:r>
            <w:r w:rsidRPr="000E068A">
              <w:rPr>
                <w:b/>
                <w:bCs/>
                <w:sz w:val="24"/>
              </w:rPr>
              <w:t>donacija</w:t>
            </w:r>
            <w:r w:rsidRPr="000E068A">
              <w:rPr>
                <w:b/>
                <w:bCs/>
                <w:spacing w:val="-8"/>
                <w:sz w:val="24"/>
              </w:rPr>
              <w:t xml:space="preserve"> </w:t>
            </w:r>
            <w:r w:rsidRPr="000E068A">
              <w:rPr>
                <w:b/>
                <w:bCs/>
                <w:sz w:val="24"/>
              </w:rPr>
              <w:t>udrugama</w:t>
            </w:r>
            <w:r w:rsidRPr="000E068A">
              <w:rPr>
                <w:b/>
                <w:bCs/>
                <w:spacing w:val="-6"/>
                <w:sz w:val="24"/>
              </w:rPr>
              <w:t xml:space="preserve"> </w:t>
            </w:r>
            <w:r w:rsidRPr="000E068A">
              <w:rPr>
                <w:b/>
                <w:bCs/>
                <w:sz w:val="24"/>
              </w:rPr>
              <w:t>civilnog</w:t>
            </w:r>
            <w:r w:rsidRPr="000E068A">
              <w:rPr>
                <w:b/>
                <w:bCs/>
                <w:spacing w:val="-7"/>
                <w:sz w:val="24"/>
              </w:rPr>
              <w:t xml:space="preserve"> </w:t>
            </w:r>
            <w:r w:rsidRPr="000E068A">
              <w:rPr>
                <w:b/>
                <w:bCs/>
                <w:sz w:val="24"/>
              </w:rPr>
              <w:t>društva</w:t>
            </w:r>
          </w:p>
        </w:tc>
      </w:tr>
      <w:tr w:rsidR="000E068A" w:rsidRPr="009E59D2" w14:paraId="7DFE2B2A" w14:textId="77777777" w:rsidTr="000548E0">
        <w:trPr>
          <w:jc w:val="center"/>
        </w:trPr>
        <w:tc>
          <w:tcPr>
            <w:tcW w:w="1813" w:type="dxa"/>
          </w:tcPr>
          <w:p w14:paraId="15CE4E2B" w14:textId="77777777" w:rsidR="000E068A" w:rsidRPr="009E59D2" w:rsidRDefault="000E068A" w:rsidP="000548E0">
            <w:pPr>
              <w:jc w:val="center"/>
            </w:pPr>
            <w:r w:rsidRPr="009E59D2">
              <w:t>Početna vrijednost 2025. godine</w:t>
            </w:r>
          </w:p>
        </w:tc>
        <w:tc>
          <w:tcPr>
            <w:tcW w:w="1813" w:type="dxa"/>
            <w:gridSpan w:val="2"/>
          </w:tcPr>
          <w:p w14:paraId="26997494" w14:textId="77777777" w:rsidR="000E068A" w:rsidRDefault="000E068A" w:rsidP="000548E0">
            <w:pPr>
              <w:jc w:val="center"/>
            </w:pPr>
            <w:r w:rsidRPr="009E59D2">
              <w:t>Ciljna</w:t>
            </w:r>
            <w:r w:rsidRPr="009E59D2">
              <w:rPr>
                <w:spacing w:val="-2"/>
              </w:rPr>
              <w:t xml:space="preserve"> </w:t>
            </w:r>
            <w:r w:rsidRPr="009E59D2">
              <w:t>vrijednost</w:t>
            </w:r>
          </w:p>
          <w:p w14:paraId="681A2B01" w14:textId="77777777" w:rsidR="000E068A" w:rsidRPr="009E59D2" w:rsidRDefault="000E068A" w:rsidP="000548E0">
            <w:pPr>
              <w:jc w:val="center"/>
            </w:pPr>
            <w:r w:rsidRPr="009E59D2">
              <w:t>2026.</w:t>
            </w:r>
            <w:r w:rsidRPr="009E59D2">
              <w:rPr>
                <w:spacing w:val="-1"/>
              </w:rPr>
              <w:t xml:space="preserve"> </w:t>
            </w:r>
            <w:r w:rsidRPr="009E59D2">
              <w:t>godine</w:t>
            </w:r>
          </w:p>
        </w:tc>
        <w:tc>
          <w:tcPr>
            <w:tcW w:w="1814" w:type="dxa"/>
          </w:tcPr>
          <w:p w14:paraId="4EF0AC04" w14:textId="77777777" w:rsidR="000E068A" w:rsidRDefault="000E068A" w:rsidP="000548E0">
            <w:pPr>
              <w:jc w:val="center"/>
            </w:pPr>
            <w:r w:rsidRPr="009E59D2">
              <w:t>Ciljna</w:t>
            </w:r>
            <w:r w:rsidRPr="009E59D2">
              <w:rPr>
                <w:spacing w:val="-2"/>
              </w:rPr>
              <w:t xml:space="preserve"> </w:t>
            </w:r>
            <w:r w:rsidRPr="009E59D2">
              <w:t>vrijednost</w:t>
            </w:r>
          </w:p>
          <w:p w14:paraId="0203E974" w14:textId="77777777" w:rsidR="000E068A" w:rsidRPr="009E59D2" w:rsidRDefault="000E068A" w:rsidP="000548E0">
            <w:pPr>
              <w:jc w:val="center"/>
            </w:pPr>
            <w:r w:rsidRPr="009E59D2">
              <w:t>202</w:t>
            </w:r>
            <w:r>
              <w:t>7</w:t>
            </w:r>
            <w:r w:rsidRPr="009E59D2">
              <w:t>.</w:t>
            </w:r>
            <w:r w:rsidRPr="009E59D2">
              <w:rPr>
                <w:spacing w:val="-1"/>
              </w:rPr>
              <w:t xml:space="preserve"> </w:t>
            </w:r>
            <w:r w:rsidRPr="009E59D2">
              <w:t>godine</w:t>
            </w:r>
          </w:p>
        </w:tc>
        <w:tc>
          <w:tcPr>
            <w:tcW w:w="1813" w:type="dxa"/>
          </w:tcPr>
          <w:p w14:paraId="6B1FAC01" w14:textId="77777777" w:rsidR="000E068A" w:rsidRDefault="000E068A" w:rsidP="000548E0">
            <w:pPr>
              <w:jc w:val="center"/>
            </w:pPr>
            <w:r w:rsidRPr="009E59D2">
              <w:t>Ciljna</w:t>
            </w:r>
            <w:r w:rsidRPr="009E59D2">
              <w:rPr>
                <w:spacing w:val="-2"/>
              </w:rPr>
              <w:t xml:space="preserve"> </w:t>
            </w:r>
            <w:r w:rsidRPr="009E59D2">
              <w:t>vrijednost</w:t>
            </w:r>
          </w:p>
          <w:p w14:paraId="39168A4B" w14:textId="77777777" w:rsidR="000E068A" w:rsidRPr="009E59D2" w:rsidRDefault="000E068A" w:rsidP="000548E0">
            <w:pPr>
              <w:jc w:val="center"/>
            </w:pPr>
            <w:r w:rsidRPr="009E59D2">
              <w:t>202</w:t>
            </w:r>
            <w:r>
              <w:t>8</w:t>
            </w:r>
            <w:r w:rsidRPr="009E59D2">
              <w:t>.</w:t>
            </w:r>
            <w:r w:rsidRPr="009E59D2">
              <w:rPr>
                <w:spacing w:val="-1"/>
              </w:rPr>
              <w:t xml:space="preserve"> </w:t>
            </w:r>
            <w:r w:rsidRPr="009E59D2">
              <w:t>godine</w:t>
            </w:r>
          </w:p>
        </w:tc>
        <w:tc>
          <w:tcPr>
            <w:tcW w:w="1814" w:type="dxa"/>
          </w:tcPr>
          <w:p w14:paraId="30C42741" w14:textId="77777777" w:rsidR="000E068A" w:rsidRDefault="000E068A" w:rsidP="000548E0">
            <w:pPr>
              <w:jc w:val="center"/>
            </w:pPr>
            <w:r w:rsidRPr="009E59D2">
              <w:t>Ciljna</w:t>
            </w:r>
            <w:r w:rsidRPr="009E59D2">
              <w:rPr>
                <w:spacing w:val="-2"/>
              </w:rPr>
              <w:t xml:space="preserve"> </w:t>
            </w:r>
            <w:r w:rsidRPr="009E59D2">
              <w:t>vrijednost</w:t>
            </w:r>
          </w:p>
          <w:p w14:paraId="7022B171" w14:textId="77777777" w:rsidR="000E068A" w:rsidRPr="009E59D2" w:rsidRDefault="000E068A" w:rsidP="000548E0">
            <w:pPr>
              <w:jc w:val="center"/>
            </w:pPr>
            <w:r w:rsidRPr="009E59D2">
              <w:t>202</w:t>
            </w:r>
            <w:r>
              <w:t>9</w:t>
            </w:r>
            <w:r w:rsidRPr="009E59D2">
              <w:t>.</w:t>
            </w:r>
            <w:r w:rsidRPr="009E59D2">
              <w:rPr>
                <w:spacing w:val="-1"/>
              </w:rPr>
              <w:t xml:space="preserve"> </w:t>
            </w:r>
            <w:r w:rsidRPr="009E59D2">
              <w:t>godine</w:t>
            </w:r>
          </w:p>
        </w:tc>
      </w:tr>
      <w:tr w:rsidR="000E068A" w:rsidRPr="009E59D2" w14:paraId="3179856F" w14:textId="77777777" w:rsidTr="004565B3">
        <w:trPr>
          <w:jc w:val="center"/>
        </w:trPr>
        <w:tc>
          <w:tcPr>
            <w:tcW w:w="1813" w:type="dxa"/>
            <w:shd w:val="clear" w:color="auto" w:fill="FFFFFF" w:themeFill="background1"/>
          </w:tcPr>
          <w:p w14:paraId="1ACAF8D9" w14:textId="6CB27877" w:rsidR="000E068A" w:rsidRDefault="00E2691A" w:rsidP="000548E0">
            <w:pPr>
              <w:tabs>
                <w:tab w:val="center" w:pos="798"/>
              </w:tabs>
            </w:pPr>
            <w:r>
              <w:t>10</w:t>
            </w:r>
          </w:p>
        </w:tc>
        <w:tc>
          <w:tcPr>
            <w:tcW w:w="1813" w:type="dxa"/>
            <w:gridSpan w:val="2"/>
            <w:shd w:val="clear" w:color="auto" w:fill="FFFFFF" w:themeFill="background1"/>
          </w:tcPr>
          <w:p w14:paraId="77B969C8" w14:textId="5A446DFD" w:rsidR="000E068A" w:rsidRDefault="004565B3" w:rsidP="000548E0">
            <w:r>
              <w:t>10</w:t>
            </w:r>
          </w:p>
        </w:tc>
        <w:tc>
          <w:tcPr>
            <w:tcW w:w="1814" w:type="dxa"/>
            <w:shd w:val="clear" w:color="auto" w:fill="FFFFFF" w:themeFill="background1"/>
          </w:tcPr>
          <w:p w14:paraId="1F1C0C67" w14:textId="3CCD62C7" w:rsidR="000E068A" w:rsidRPr="009E59D2" w:rsidRDefault="004565B3" w:rsidP="000548E0">
            <w:r>
              <w:t>10</w:t>
            </w:r>
          </w:p>
        </w:tc>
        <w:tc>
          <w:tcPr>
            <w:tcW w:w="1813" w:type="dxa"/>
            <w:shd w:val="clear" w:color="auto" w:fill="FFFFFF" w:themeFill="background1"/>
          </w:tcPr>
          <w:p w14:paraId="121490E1" w14:textId="488E9C5D" w:rsidR="000E068A" w:rsidRPr="009E59D2" w:rsidRDefault="004565B3" w:rsidP="000548E0">
            <w:r>
              <w:t>10</w:t>
            </w:r>
          </w:p>
        </w:tc>
        <w:tc>
          <w:tcPr>
            <w:tcW w:w="1814" w:type="dxa"/>
            <w:shd w:val="clear" w:color="auto" w:fill="FFFFFF" w:themeFill="background1"/>
          </w:tcPr>
          <w:p w14:paraId="3A06C9D3" w14:textId="28AA6F79" w:rsidR="000E068A" w:rsidRPr="009E59D2" w:rsidRDefault="00E2691A" w:rsidP="000548E0">
            <w:r>
              <w:t>10</w:t>
            </w:r>
          </w:p>
        </w:tc>
      </w:tr>
    </w:tbl>
    <w:p w14:paraId="0077AC5A" w14:textId="77777777" w:rsidR="000E068A" w:rsidRDefault="000E068A" w:rsidP="00F345EE"/>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0E068A" w:rsidRPr="009E59D2" w14:paraId="29D95335" w14:textId="77777777" w:rsidTr="000548E0">
        <w:trPr>
          <w:jc w:val="center"/>
        </w:trPr>
        <w:tc>
          <w:tcPr>
            <w:tcW w:w="2547" w:type="dxa"/>
            <w:gridSpan w:val="2"/>
            <w:shd w:val="clear" w:color="auto" w:fill="B8CCE4" w:themeFill="accent1" w:themeFillTint="66"/>
          </w:tcPr>
          <w:p w14:paraId="0A1BAEB9" w14:textId="77777777" w:rsidR="000E068A" w:rsidRPr="000E068A" w:rsidRDefault="000E068A" w:rsidP="000548E0">
            <w:pPr>
              <w:rPr>
                <w:b/>
                <w:bCs/>
                <w:sz w:val="24"/>
                <w:szCs w:val="24"/>
              </w:rPr>
            </w:pPr>
            <w:r w:rsidRPr="000E068A">
              <w:rPr>
                <w:b/>
                <w:bCs/>
                <w:sz w:val="24"/>
                <w:szCs w:val="24"/>
              </w:rPr>
              <w:t>Pokazatelj rezultata</w:t>
            </w:r>
          </w:p>
        </w:tc>
        <w:tc>
          <w:tcPr>
            <w:tcW w:w="6520" w:type="dxa"/>
            <w:gridSpan w:val="4"/>
            <w:shd w:val="clear" w:color="auto" w:fill="B8CCE4" w:themeFill="accent1" w:themeFillTint="66"/>
          </w:tcPr>
          <w:p w14:paraId="630AA142" w14:textId="19A6E9C1" w:rsidR="000E068A" w:rsidRPr="000E068A" w:rsidRDefault="000E068A" w:rsidP="000548E0">
            <w:pPr>
              <w:tabs>
                <w:tab w:val="left" w:pos="441"/>
              </w:tabs>
              <w:rPr>
                <w:b/>
                <w:bCs/>
                <w:sz w:val="24"/>
              </w:rPr>
            </w:pPr>
            <w:r w:rsidRPr="000E068A">
              <w:rPr>
                <w:b/>
                <w:bCs/>
              </w:rPr>
              <w:t xml:space="preserve">Broj </w:t>
            </w:r>
            <w:r>
              <w:rPr>
                <w:b/>
                <w:bCs/>
                <w:sz w:val="24"/>
              </w:rPr>
              <w:t>vjerskih zajednica</w:t>
            </w:r>
          </w:p>
        </w:tc>
      </w:tr>
      <w:tr w:rsidR="000E068A" w:rsidRPr="009E59D2" w14:paraId="36605F4C" w14:textId="77777777" w:rsidTr="000548E0">
        <w:trPr>
          <w:jc w:val="center"/>
        </w:trPr>
        <w:tc>
          <w:tcPr>
            <w:tcW w:w="1813" w:type="dxa"/>
          </w:tcPr>
          <w:p w14:paraId="1159DB8B" w14:textId="77777777" w:rsidR="000E068A" w:rsidRPr="009E59D2" w:rsidRDefault="000E068A" w:rsidP="000548E0">
            <w:pPr>
              <w:jc w:val="center"/>
            </w:pPr>
            <w:r w:rsidRPr="009E59D2">
              <w:t>Početna vrijednost 2025. godine</w:t>
            </w:r>
          </w:p>
        </w:tc>
        <w:tc>
          <w:tcPr>
            <w:tcW w:w="1813" w:type="dxa"/>
            <w:gridSpan w:val="2"/>
          </w:tcPr>
          <w:p w14:paraId="3F481B51" w14:textId="77777777" w:rsidR="000E068A" w:rsidRDefault="000E068A" w:rsidP="000548E0">
            <w:pPr>
              <w:jc w:val="center"/>
            </w:pPr>
            <w:r w:rsidRPr="009E59D2">
              <w:t>Ciljna</w:t>
            </w:r>
            <w:r w:rsidRPr="009E59D2">
              <w:rPr>
                <w:spacing w:val="-2"/>
              </w:rPr>
              <w:t xml:space="preserve"> </w:t>
            </w:r>
            <w:r w:rsidRPr="009E59D2">
              <w:t>vrijednost</w:t>
            </w:r>
          </w:p>
          <w:p w14:paraId="4C4CD8A1" w14:textId="77777777" w:rsidR="000E068A" w:rsidRPr="009E59D2" w:rsidRDefault="000E068A" w:rsidP="000548E0">
            <w:pPr>
              <w:jc w:val="center"/>
            </w:pPr>
            <w:r w:rsidRPr="009E59D2">
              <w:t>2026.</w:t>
            </w:r>
            <w:r w:rsidRPr="009E59D2">
              <w:rPr>
                <w:spacing w:val="-1"/>
              </w:rPr>
              <w:t xml:space="preserve"> </w:t>
            </w:r>
            <w:r w:rsidRPr="009E59D2">
              <w:t>godine</w:t>
            </w:r>
          </w:p>
        </w:tc>
        <w:tc>
          <w:tcPr>
            <w:tcW w:w="1814" w:type="dxa"/>
          </w:tcPr>
          <w:p w14:paraId="3B1F6909" w14:textId="77777777" w:rsidR="000E068A" w:rsidRDefault="000E068A" w:rsidP="000548E0">
            <w:pPr>
              <w:jc w:val="center"/>
            </w:pPr>
            <w:r w:rsidRPr="009E59D2">
              <w:t>Ciljna</w:t>
            </w:r>
            <w:r w:rsidRPr="009E59D2">
              <w:rPr>
                <w:spacing w:val="-2"/>
              </w:rPr>
              <w:t xml:space="preserve"> </w:t>
            </w:r>
            <w:r w:rsidRPr="009E59D2">
              <w:t>vrijednost</w:t>
            </w:r>
          </w:p>
          <w:p w14:paraId="3F0D6239" w14:textId="77777777" w:rsidR="000E068A" w:rsidRPr="009E59D2" w:rsidRDefault="000E068A" w:rsidP="000548E0">
            <w:pPr>
              <w:jc w:val="center"/>
            </w:pPr>
            <w:r w:rsidRPr="009E59D2">
              <w:t>202</w:t>
            </w:r>
            <w:r>
              <w:t>7</w:t>
            </w:r>
            <w:r w:rsidRPr="009E59D2">
              <w:t>.</w:t>
            </w:r>
            <w:r w:rsidRPr="009E59D2">
              <w:rPr>
                <w:spacing w:val="-1"/>
              </w:rPr>
              <w:t xml:space="preserve"> </w:t>
            </w:r>
            <w:r w:rsidRPr="009E59D2">
              <w:t>godine</w:t>
            </w:r>
          </w:p>
        </w:tc>
        <w:tc>
          <w:tcPr>
            <w:tcW w:w="1813" w:type="dxa"/>
          </w:tcPr>
          <w:p w14:paraId="7F7E0A62" w14:textId="77777777" w:rsidR="000E068A" w:rsidRDefault="000E068A" w:rsidP="000548E0">
            <w:pPr>
              <w:jc w:val="center"/>
            </w:pPr>
            <w:r w:rsidRPr="009E59D2">
              <w:t>Ciljna</w:t>
            </w:r>
            <w:r w:rsidRPr="009E59D2">
              <w:rPr>
                <w:spacing w:val="-2"/>
              </w:rPr>
              <w:t xml:space="preserve"> </w:t>
            </w:r>
            <w:r w:rsidRPr="009E59D2">
              <w:t>vrijednost</w:t>
            </w:r>
          </w:p>
          <w:p w14:paraId="21613E1A" w14:textId="77777777" w:rsidR="000E068A" w:rsidRPr="009E59D2" w:rsidRDefault="000E068A" w:rsidP="000548E0">
            <w:pPr>
              <w:jc w:val="center"/>
            </w:pPr>
            <w:r w:rsidRPr="009E59D2">
              <w:t>202</w:t>
            </w:r>
            <w:r>
              <w:t>8</w:t>
            </w:r>
            <w:r w:rsidRPr="009E59D2">
              <w:t>.</w:t>
            </w:r>
            <w:r w:rsidRPr="009E59D2">
              <w:rPr>
                <w:spacing w:val="-1"/>
              </w:rPr>
              <w:t xml:space="preserve"> </w:t>
            </w:r>
            <w:r w:rsidRPr="009E59D2">
              <w:t>godine</w:t>
            </w:r>
          </w:p>
        </w:tc>
        <w:tc>
          <w:tcPr>
            <w:tcW w:w="1814" w:type="dxa"/>
          </w:tcPr>
          <w:p w14:paraId="2A981F86" w14:textId="77777777" w:rsidR="000E068A" w:rsidRDefault="000E068A" w:rsidP="000548E0">
            <w:pPr>
              <w:jc w:val="center"/>
            </w:pPr>
            <w:r w:rsidRPr="009E59D2">
              <w:t>Ciljna</w:t>
            </w:r>
            <w:r w:rsidRPr="009E59D2">
              <w:rPr>
                <w:spacing w:val="-2"/>
              </w:rPr>
              <w:t xml:space="preserve"> </w:t>
            </w:r>
            <w:r w:rsidRPr="009E59D2">
              <w:t>vrijednost</w:t>
            </w:r>
          </w:p>
          <w:p w14:paraId="28FE1460" w14:textId="77777777" w:rsidR="000E068A" w:rsidRPr="009E59D2" w:rsidRDefault="000E068A" w:rsidP="000548E0">
            <w:pPr>
              <w:jc w:val="center"/>
            </w:pPr>
            <w:r w:rsidRPr="009E59D2">
              <w:t>202</w:t>
            </w:r>
            <w:r>
              <w:t>9</w:t>
            </w:r>
            <w:r w:rsidRPr="009E59D2">
              <w:t>.</w:t>
            </w:r>
            <w:r w:rsidRPr="009E59D2">
              <w:rPr>
                <w:spacing w:val="-1"/>
              </w:rPr>
              <w:t xml:space="preserve"> </w:t>
            </w:r>
            <w:r w:rsidRPr="009E59D2">
              <w:t>godine</w:t>
            </w:r>
          </w:p>
        </w:tc>
      </w:tr>
      <w:tr w:rsidR="000E068A" w:rsidRPr="009E59D2" w14:paraId="28C0853B" w14:textId="77777777" w:rsidTr="004565B3">
        <w:trPr>
          <w:jc w:val="center"/>
        </w:trPr>
        <w:tc>
          <w:tcPr>
            <w:tcW w:w="1813" w:type="dxa"/>
            <w:shd w:val="clear" w:color="auto" w:fill="FFFFFF" w:themeFill="background1"/>
          </w:tcPr>
          <w:p w14:paraId="2A34B7D5" w14:textId="1FFA2ABA" w:rsidR="000E068A" w:rsidRDefault="00E2691A" w:rsidP="000548E0">
            <w:pPr>
              <w:tabs>
                <w:tab w:val="center" w:pos="798"/>
              </w:tabs>
            </w:pPr>
            <w:r>
              <w:t>3</w:t>
            </w:r>
          </w:p>
        </w:tc>
        <w:tc>
          <w:tcPr>
            <w:tcW w:w="1813" w:type="dxa"/>
            <w:gridSpan w:val="2"/>
            <w:shd w:val="clear" w:color="auto" w:fill="FFFFFF" w:themeFill="background1"/>
          </w:tcPr>
          <w:p w14:paraId="437D3C52" w14:textId="22117C4C" w:rsidR="000E068A" w:rsidRDefault="004565B3" w:rsidP="000548E0">
            <w:r>
              <w:t>3</w:t>
            </w:r>
          </w:p>
        </w:tc>
        <w:tc>
          <w:tcPr>
            <w:tcW w:w="1814" w:type="dxa"/>
            <w:shd w:val="clear" w:color="auto" w:fill="FFFFFF" w:themeFill="background1"/>
          </w:tcPr>
          <w:p w14:paraId="367FFCBE" w14:textId="13DA214A" w:rsidR="000E068A" w:rsidRPr="009E59D2" w:rsidRDefault="004565B3" w:rsidP="000548E0">
            <w:r>
              <w:t>3</w:t>
            </w:r>
          </w:p>
        </w:tc>
        <w:tc>
          <w:tcPr>
            <w:tcW w:w="1813" w:type="dxa"/>
            <w:shd w:val="clear" w:color="auto" w:fill="FFFFFF" w:themeFill="background1"/>
          </w:tcPr>
          <w:p w14:paraId="670FCE87" w14:textId="323BD7C5" w:rsidR="000E068A" w:rsidRPr="009E59D2" w:rsidRDefault="004565B3" w:rsidP="000548E0">
            <w:r>
              <w:t>3</w:t>
            </w:r>
          </w:p>
        </w:tc>
        <w:tc>
          <w:tcPr>
            <w:tcW w:w="1814" w:type="dxa"/>
            <w:shd w:val="clear" w:color="auto" w:fill="FFFFFF" w:themeFill="background1"/>
          </w:tcPr>
          <w:p w14:paraId="6472F226" w14:textId="5B45D75E" w:rsidR="000E068A" w:rsidRPr="009E59D2" w:rsidRDefault="00E2691A" w:rsidP="000548E0">
            <w:r>
              <w:t>3</w:t>
            </w:r>
          </w:p>
        </w:tc>
      </w:tr>
    </w:tbl>
    <w:p w14:paraId="7337AB03" w14:textId="77777777" w:rsidR="00811268" w:rsidRDefault="00811268" w:rsidP="00F345EE"/>
    <w:p w14:paraId="12FE3933" w14:textId="77777777" w:rsidR="00811268" w:rsidRDefault="00811268">
      <w:r>
        <w:br w:type="page"/>
      </w:r>
    </w:p>
    <w:p w14:paraId="3DE51E9D" w14:textId="72534496" w:rsidR="00811268" w:rsidRPr="00811268" w:rsidRDefault="00811268" w:rsidP="00811268">
      <w:pPr>
        <w:pStyle w:val="Odlomakpopisa"/>
        <w:numPr>
          <w:ilvl w:val="0"/>
          <w:numId w:val="27"/>
        </w:numPr>
        <w:rPr>
          <w:b/>
          <w:bCs/>
        </w:rPr>
      </w:pPr>
      <w:r w:rsidRPr="00811268">
        <w:rPr>
          <w:b/>
          <w:bCs/>
          <w:sz w:val="24"/>
          <w:szCs w:val="24"/>
        </w:rPr>
        <w:lastRenderedPageBreak/>
        <w:t xml:space="preserve">Mjera: </w:t>
      </w:r>
      <w:r w:rsidRPr="00811268">
        <w:rPr>
          <w:b/>
          <w:bCs/>
          <w:sz w:val="24"/>
        </w:rPr>
        <w:t xml:space="preserve">Razvoj </w:t>
      </w:r>
      <w:r>
        <w:rPr>
          <w:b/>
          <w:bCs/>
          <w:sz w:val="24"/>
        </w:rPr>
        <w:t>poljoprivrede i gospodarstva</w:t>
      </w:r>
    </w:p>
    <w:p w14:paraId="114F2369" w14:textId="77777777" w:rsidR="00811268" w:rsidRDefault="00811268" w:rsidP="00811268">
      <w:pPr>
        <w:rPr>
          <w:sz w:val="24"/>
        </w:rPr>
      </w:pPr>
    </w:p>
    <w:p w14:paraId="7CA7B3F6" w14:textId="2FC41B11" w:rsidR="00811268" w:rsidRDefault="00811268" w:rsidP="00811268">
      <w:pPr>
        <w:jc w:val="both"/>
        <w:rPr>
          <w:b/>
          <w:bCs/>
        </w:rPr>
      </w:pPr>
      <w:r>
        <w:rPr>
          <w:sz w:val="24"/>
        </w:rPr>
        <w:t>Mjera se odnosi na poticanje gospodarstva, poljoprivrede te poduzetničkog okruženja. Općina Tompojevci dodjeljuje Program potpora u poljoprivredi korisnicima na području Općine, te Program poticaja razvoja gospodarstva i smanjenja nezaposlenosti za područje Općine Tompojevci.</w:t>
      </w:r>
    </w:p>
    <w:p w14:paraId="48AFE445" w14:textId="77777777" w:rsidR="00811268" w:rsidRDefault="00811268" w:rsidP="00811268">
      <w:pPr>
        <w:pStyle w:val="Tijeloteksta"/>
        <w:spacing w:before="178"/>
        <w:ind w:left="141"/>
      </w:pPr>
      <w:r>
        <w:t>Nacionalna razvojna</w:t>
      </w:r>
      <w:r>
        <w:rPr>
          <w:spacing w:val="-2"/>
        </w:rPr>
        <w:t xml:space="preserve"> </w:t>
      </w:r>
      <w:r>
        <w:t>strategija</w:t>
      </w:r>
      <w:r>
        <w:rPr>
          <w:spacing w:val="-1"/>
        </w:rPr>
        <w:t xml:space="preserve"> </w:t>
      </w:r>
      <w:r>
        <w:t>RH</w:t>
      </w:r>
      <w:r>
        <w:rPr>
          <w:spacing w:val="-2"/>
        </w:rPr>
        <w:t xml:space="preserve"> </w:t>
      </w:r>
      <w:r>
        <w:t>do</w:t>
      </w:r>
      <w:r>
        <w:rPr>
          <w:spacing w:val="-1"/>
        </w:rPr>
        <w:t xml:space="preserve"> </w:t>
      </w:r>
      <w:r>
        <w:t xml:space="preserve">2030. </w:t>
      </w:r>
      <w:r>
        <w:rPr>
          <w:spacing w:val="-2"/>
        </w:rPr>
        <w:t>godine</w:t>
      </w:r>
    </w:p>
    <w:p w14:paraId="1ED5074E" w14:textId="77777777" w:rsidR="00811268" w:rsidRPr="00AF0B0B" w:rsidRDefault="00811268" w:rsidP="00811268"/>
    <w:tbl>
      <w:tblPr>
        <w:tblStyle w:val="Reetkatablice"/>
        <w:tblW w:w="0" w:type="auto"/>
        <w:jc w:val="center"/>
        <w:tblLook w:val="04A0" w:firstRow="1" w:lastRow="0" w:firstColumn="1" w:lastColumn="0" w:noHBand="0" w:noVBand="1"/>
      </w:tblPr>
      <w:tblGrid>
        <w:gridCol w:w="9435"/>
      </w:tblGrid>
      <w:tr w:rsidR="00811268" w14:paraId="4999EB88" w14:textId="77777777" w:rsidTr="000548E0">
        <w:trPr>
          <w:jc w:val="center"/>
        </w:trPr>
        <w:tc>
          <w:tcPr>
            <w:tcW w:w="9435" w:type="dxa"/>
            <w:shd w:val="clear" w:color="auto" w:fill="DBE5F1" w:themeFill="accent1" w:themeFillTint="33"/>
          </w:tcPr>
          <w:p w14:paraId="6D8605D0" w14:textId="77777777" w:rsidR="00811268" w:rsidRDefault="00811268" w:rsidP="000548E0">
            <w:pPr>
              <w:pStyle w:val="Tijeloteksta"/>
              <w:spacing w:before="178"/>
              <w:ind w:left="141"/>
            </w:pPr>
            <w:r>
              <w:t>RS</w:t>
            </w:r>
            <w:r>
              <w:rPr>
                <w:spacing w:val="-3"/>
              </w:rPr>
              <w:t xml:space="preserve"> </w:t>
            </w:r>
            <w:r>
              <w:t>1.</w:t>
            </w:r>
            <w:r>
              <w:rPr>
                <w:spacing w:val="-1"/>
              </w:rPr>
              <w:t xml:space="preserve"> </w:t>
            </w:r>
            <w:r>
              <w:t>Održivo</w:t>
            </w:r>
            <w:r>
              <w:rPr>
                <w:spacing w:val="-1"/>
              </w:rPr>
              <w:t xml:space="preserve"> </w:t>
            </w:r>
            <w:r>
              <w:t>gospodarstvo</w:t>
            </w:r>
            <w:r>
              <w:rPr>
                <w:spacing w:val="-1"/>
              </w:rPr>
              <w:t xml:space="preserve"> </w:t>
            </w:r>
            <w:r>
              <w:t>i</w:t>
            </w:r>
            <w:r>
              <w:rPr>
                <w:spacing w:val="58"/>
              </w:rPr>
              <w:t xml:space="preserve"> </w:t>
            </w:r>
            <w:r>
              <w:rPr>
                <w:spacing w:val="-2"/>
              </w:rPr>
              <w:t>društvo</w:t>
            </w:r>
          </w:p>
        </w:tc>
      </w:tr>
      <w:tr w:rsidR="00811268" w14:paraId="265473C9" w14:textId="77777777" w:rsidTr="000548E0">
        <w:trPr>
          <w:jc w:val="center"/>
        </w:trPr>
        <w:tc>
          <w:tcPr>
            <w:tcW w:w="9435" w:type="dxa"/>
            <w:shd w:val="clear" w:color="auto" w:fill="B8CCE4" w:themeFill="accent1" w:themeFillTint="66"/>
          </w:tcPr>
          <w:p w14:paraId="30ED9AB2" w14:textId="606BA616" w:rsidR="00811268" w:rsidRDefault="00811268" w:rsidP="00811268">
            <w:pPr>
              <w:pStyle w:val="Tijeloteksta"/>
              <w:spacing w:before="178"/>
              <w:ind w:left="141"/>
            </w:pPr>
            <w:r>
              <w:t>SC1.</w:t>
            </w:r>
            <w:r>
              <w:rPr>
                <w:spacing w:val="-3"/>
              </w:rPr>
              <w:t xml:space="preserve"> </w:t>
            </w:r>
            <w:r>
              <w:t>Konkurentno</w:t>
            </w:r>
            <w:r>
              <w:rPr>
                <w:spacing w:val="-1"/>
              </w:rPr>
              <w:t xml:space="preserve"> </w:t>
            </w:r>
            <w:r>
              <w:t>i</w:t>
            </w:r>
            <w:r>
              <w:rPr>
                <w:spacing w:val="-1"/>
              </w:rPr>
              <w:t xml:space="preserve"> </w:t>
            </w:r>
            <w:r>
              <w:t xml:space="preserve">inovativno </w:t>
            </w:r>
            <w:r>
              <w:rPr>
                <w:spacing w:val="-2"/>
              </w:rPr>
              <w:t>gospodarstvo</w:t>
            </w:r>
          </w:p>
        </w:tc>
      </w:tr>
      <w:tr w:rsidR="00811268" w14:paraId="1509580D" w14:textId="77777777" w:rsidTr="000548E0">
        <w:trPr>
          <w:jc w:val="center"/>
        </w:trPr>
        <w:tc>
          <w:tcPr>
            <w:tcW w:w="9435" w:type="dxa"/>
            <w:shd w:val="clear" w:color="auto" w:fill="95B3D7" w:themeFill="accent1" w:themeFillTint="99"/>
          </w:tcPr>
          <w:p w14:paraId="10EAA6B0" w14:textId="45EF3126" w:rsidR="00811268" w:rsidRDefault="00811268" w:rsidP="00811268">
            <w:pPr>
              <w:pStyle w:val="Tijeloteksta"/>
              <w:spacing w:before="157"/>
              <w:ind w:left="141"/>
            </w:pPr>
            <w:r>
              <w:t>Svrha:</w:t>
            </w:r>
            <w:r>
              <w:rPr>
                <w:spacing w:val="-11"/>
              </w:rPr>
              <w:t xml:space="preserve"> </w:t>
            </w:r>
            <w:r>
              <w:t>Poticati</w:t>
            </w:r>
            <w:r>
              <w:rPr>
                <w:spacing w:val="-1"/>
              </w:rPr>
              <w:t xml:space="preserve"> </w:t>
            </w:r>
            <w:r>
              <w:t>će</w:t>
            </w:r>
            <w:r>
              <w:rPr>
                <w:spacing w:val="-1"/>
              </w:rPr>
              <w:t xml:space="preserve"> </w:t>
            </w:r>
            <w:r>
              <w:t>na</w:t>
            </w:r>
            <w:r>
              <w:rPr>
                <w:spacing w:val="-2"/>
              </w:rPr>
              <w:t xml:space="preserve"> </w:t>
            </w:r>
            <w:r>
              <w:t>razvoj poduzetništva</w:t>
            </w:r>
            <w:r>
              <w:rPr>
                <w:spacing w:val="-1"/>
              </w:rPr>
              <w:t xml:space="preserve"> </w:t>
            </w:r>
            <w:r>
              <w:t>i gospodarstva</w:t>
            </w:r>
            <w:r>
              <w:rPr>
                <w:spacing w:val="-1"/>
              </w:rPr>
              <w:t xml:space="preserve"> </w:t>
            </w:r>
            <w:r>
              <w:t>te</w:t>
            </w:r>
            <w:r>
              <w:rPr>
                <w:spacing w:val="-1"/>
              </w:rPr>
              <w:t xml:space="preserve"> </w:t>
            </w:r>
            <w:r>
              <w:t>održivog</w:t>
            </w:r>
            <w:r>
              <w:rPr>
                <w:spacing w:val="-1"/>
              </w:rPr>
              <w:t xml:space="preserve"> </w:t>
            </w:r>
            <w:r>
              <w:t xml:space="preserve">razvoj </w:t>
            </w:r>
            <w:r>
              <w:rPr>
                <w:spacing w:val="-2"/>
              </w:rPr>
              <w:t>poljoprivrede</w:t>
            </w:r>
          </w:p>
        </w:tc>
      </w:tr>
      <w:tr w:rsidR="00811268" w14:paraId="2ED196C5" w14:textId="77777777" w:rsidTr="000548E0">
        <w:trPr>
          <w:jc w:val="center"/>
        </w:trPr>
        <w:tc>
          <w:tcPr>
            <w:tcW w:w="9435" w:type="dxa"/>
            <w:shd w:val="clear" w:color="auto" w:fill="DBE5F1" w:themeFill="accent1" w:themeFillTint="33"/>
          </w:tcPr>
          <w:p w14:paraId="2283A159" w14:textId="7C172853" w:rsidR="00811268" w:rsidRDefault="00811268" w:rsidP="000548E0">
            <w:pPr>
              <w:pStyle w:val="Tijeloteksta"/>
              <w:spacing w:before="178" w:line="256" w:lineRule="auto"/>
              <w:ind w:left="141"/>
            </w:pPr>
            <w:r>
              <w:t>Aktivnost:</w:t>
            </w:r>
            <w:r>
              <w:rPr>
                <w:spacing w:val="-3"/>
              </w:rPr>
              <w:t xml:space="preserve"> </w:t>
            </w:r>
            <w:r>
              <w:t>1.</w:t>
            </w:r>
            <w:r>
              <w:rPr>
                <w:spacing w:val="-2"/>
              </w:rPr>
              <w:t xml:space="preserve"> </w:t>
            </w:r>
            <w:r>
              <w:t>Aktivnosti</w:t>
            </w:r>
            <w:r>
              <w:rPr>
                <w:spacing w:val="-4"/>
              </w:rPr>
              <w:t xml:space="preserve"> </w:t>
            </w:r>
            <w:r>
              <w:t>vezane</w:t>
            </w:r>
            <w:r>
              <w:rPr>
                <w:spacing w:val="-3"/>
              </w:rPr>
              <w:t xml:space="preserve"> </w:t>
            </w:r>
            <w:r>
              <w:t>za</w:t>
            </w:r>
            <w:r>
              <w:rPr>
                <w:spacing w:val="-3"/>
              </w:rPr>
              <w:t xml:space="preserve"> </w:t>
            </w:r>
            <w:r>
              <w:t>poticanje</w:t>
            </w:r>
            <w:r>
              <w:rPr>
                <w:spacing w:val="-2"/>
              </w:rPr>
              <w:t xml:space="preserve"> </w:t>
            </w:r>
            <w:r>
              <w:t>razvoja</w:t>
            </w:r>
            <w:r>
              <w:rPr>
                <w:spacing w:val="-2"/>
              </w:rPr>
              <w:t xml:space="preserve"> </w:t>
            </w:r>
            <w:r>
              <w:t>poduzetništva</w:t>
            </w:r>
            <w:r>
              <w:rPr>
                <w:spacing w:val="-2"/>
              </w:rPr>
              <w:t xml:space="preserve"> </w:t>
            </w:r>
            <w:r>
              <w:t>i</w:t>
            </w:r>
            <w:r>
              <w:rPr>
                <w:spacing w:val="-2"/>
              </w:rPr>
              <w:t xml:space="preserve"> gospodarstva</w:t>
            </w:r>
          </w:p>
        </w:tc>
      </w:tr>
    </w:tbl>
    <w:p w14:paraId="3991C953" w14:textId="77777777" w:rsidR="00811268" w:rsidRDefault="00811268" w:rsidP="00811268"/>
    <w:p w14:paraId="28E5531D" w14:textId="77777777" w:rsidR="00811268" w:rsidRPr="007A7A0F" w:rsidRDefault="00811268" w:rsidP="00811268">
      <w:pPr>
        <w:rPr>
          <w:sz w:val="24"/>
          <w:szCs w:val="24"/>
        </w:rPr>
      </w:pPr>
      <w:r w:rsidRPr="007A7A0F">
        <w:rPr>
          <w:sz w:val="24"/>
          <w:szCs w:val="24"/>
        </w:rPr>
        <w:t>Rok</w:t>
      </w:r>
      <w:r w:rsidRPr="007A7A0F">
        <w:rPr>
          <w:spacing w:val="-5"/>
          <w:sz w:val="24"/>
          <w:szCs w:val="24"/>
        </w:rPr>
        <w:t xml:space="preserve"> </w:t>
      </w:r>
      <w:r w:rsidRPr="007A7A0F">
        <w:rPr>
          <w:sz w:val="24"/>
          <w:szCs w:val="24"/>
        </w:rPr>
        <w:t>za</w:t>
      </w:r>
      <w:r w:rsidRPr="007A7A0F">
        <w:rPr>
          <w:spacing w:val="-6"/>
          <w:sz w:val="24"/>
          <w:szCs w:val="24"/>
        </w:rPr>
        <w:t xml:space="preserve"> </w:t>
      </w:r>
      <w:r w:rsidRPr="007A7A0F">
        <w:rPr>
          <w:sz w:val="24"/>
          <w:szCs w:val="24"/>
        </w:rPr>
        <w:t>provedbu</w:t>
      </w:r>
      <w:r w:rsidRPr="007A7A0F">
        <w:rPr>
          <w:spacing w:val="-5"/>
          <w:sz w:val="24"/>
          <w:szCs w:val="24"/>
        </w:rPr>
        <w:t xml:space="preserve"> </w:t>
      </w:r>
      <w:r w:rsidRPr="007A7A0F">
        <w:rPr>
          <w:sz w:val="24"/>
          <w:szCs w:val="24"/>
        </w:rPr>
        <w:t>mjere</w:t>
      </w:r>
      <w:r w:rsidRPr="007A7A0F">
        <w:rPr>
          <w:spacing w:val="-6"/>
          <w:sz w:val="24"/>
          <w:szCs w:val="24"/>
        </w:rPr>
        <w:t xml:space="preserve"> </w:t>
      </w:r>
      <w:r w:rsidRPr="007A7A0F">
        <w:rPr>
          <w:sz w:val="24"/>
          <w:szCs w:val="24"/>
        </w:rPr>
        <w:t>je</w:t>
      </w:r>
      <w:r w:rsidRPr="007A7A0F">
        <w:rPr>
          <w:spacing w:val="-6"/>
          <w:sz w:val="24"/>
          <w:szCs w:val="24"/>
        </w:rPr>
        <w:t xml:space="preserve"> </w:t>
      </w:r>
      <w:r w:rsidRPr="007A7A0F">
        <w:rPr>
          <w:sz w:val="24"/>
          <w:szCs w:val="24"/>
        </w:rPr>
        <w:t>prosinac</w:t>
      </w:r>
      <w:r w:rsidRPr="007A7A0F">
        <w:rPr>
          <w:spacing w:val="-6"/>
          <w:sz w:val="24"/>
          <w:szCs w:val="24"/>
        </w:rPr>
        <w:t xml:space="preserve"> </w:t>
      </w:r>
      <w:r w:rsidRPr="007A7A0F">
        <w:rPr>
          <w:sz w:val="24"/>
          <w:szCs w:val="24"/>
        </w:rPr>
        <w:t>2029.</w:t>
      </w:r>
      <w:r w:rsidRPr="007A7A0F">
        <w:rPr>
          <w:spacing w:val="-5"/>
          <w:sz w:val="24"/>
          <w:szCs w:val="24"/>
        </w:rPr>
        <w:t xml:space="preserve"> </w:t>
      </w:r>
      <w:r w:rsidRPr="007A7A0F">
        <w:rPr>
          <w:sz w:val="24"/>
          <w:szCs w:val="24"/>
        </w:rPr>
        <w:t>godine.</w:t>
      </w:r>
    </w:p>
    <w:p w14:paraId="00B250D6" w14:textId="77777777" w:rsidR="00811268" w:rsidRDefault="00811268" w:rsidP="00811268"/>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811268" w:rsidRPr="009E59D2" w14:paraId="61A04ED2" w14:textId="77777777" w:rsidTr="000548E0">
        <w:trPr>
          <w:jc w:val="center"/>
        </w:trPr>
        <w:tc>
          <w:tcPr>
            <w:tcW w:w="2547" w:type="dxa"/>
            <w:gridSpan w:val="2"/>
            <w:shd w:val="clear" w:color="auto" w:fill="B8CCE4" w:themeFill="accent1" w:themeFillTint="66"/>
          </w:tcPr>
          <w:p w14:paraId="53D3D84A" w14:textId="77777777" w:rsidR="00811268" w:rsidRPr="000E068A" w:rsidRDefault="00811268" w:rsidP="000548E0">
            <w:pPr>
              <w:rPr>
                <w:b/>
                <w:bCs/>
                <w:sz w:val="24"/>
                <w:szCs w:val="24"/>
              </w:rPr>
            </w:pPr>
            <w:r w:rsidRPr="000E068A">
              <w:rPr>
                <w:b/>
                <w:bCs/>
                <w:sz w:val="24"/>
                <w:szCs w:val="24"/>
              </w:rPr>
              <w:t>Pokazatelj rezultata</w:t>
            </w:r>
          </w:p>
        </w:tc>
        <w:tc>
          <w:tcPr>
            <w:tcW w:w="6520" w:type="dxa"/>
            <w:gridSpan w:val="4"/>
            <w:shd w:val="clear" w:color="auto" w:fill="B8CCE4" w:themeFill="accent1" w:themeFillTint="66"/>
          </w:tcPr>
          <w:p w14:paraId="011D71B8" w14:textId="369E96F5" w:rsidR="00811268" w:rsidRPr="000E068A" w:rsidRDefault="00811268" w:rsidP="000548E0">
            <w:pPr>
              <w:tabs>
                <w:tab w:val="left" w:pos="441"/>
              </w:tabs>
              <w:rPr>
                <w:b/>
                <w:bCs/>
                <w:sz w:val="24"/>
              </w:rPr>
            </w:pPr>
            <w:r>
              <w:rPr>
                <w:b/>
                <w:bCs/>
              </w:rPr>
              <w:t xml:space="preserve">Ukupan broj poljoprivrednika </w:t>
            </w:r>
          </w:p>
        </w:tc>
      </w:tr>
      <w:tr w:rsidR="00811268" w:rsidRPr="009E59D2" w14:paraId="1695EFBE" w14:textId="77777777" w:rsidTr="000548E0">
        <w:trPr>
          <w:jc w:val="center"/>
        </w:trPr>
        <w:tc>
          <w:tcPr>
            <w:tcW w:w="1813" w:type="dxa"/>
          </w:tcPr>
          <w:p w14:paraId="5DFCCA38" w14:textId="77777777" w:rsidR="00811268" w:rsidRPr="009E59D2" w:rsidRDefault="00811268" w:rsidP="000548E0">
            <w:pPr>
              <w:jc w:val="center"/>
            </w:pPr>
            <w:r w:rsidRPr="009E59D2">
              <w:t>Početna vrijednost 2025. godine</w:t>
            </w:r>
          </w:p>
        </w:tc>
        <w:tc>
          <w:tcPr>
            <w:tcW w:w="1813" w:type="dxa"/>
            <w:gridSpan w:val="2"/>
          </w:tcPr>
          <w:p w14:paraId="45E6BC48" w14:textId="77777777" w:rsidR="00811268" w:rsidRDefault="00811268" w:rsidP="000548E0">
            <w:pPr>
              <w:jc w:val="center"/>
            </w:pPr>
            <w:r w:rsidRPr="009E59D2">
              <w:t>Ciljna</w:t>
            </w:r>
            <w:r w:rsidRPr="009E59D2">
              <w:rPr>
                <w:spacing w:val="-2"/>
              </w:rPr>
              <w:t xml:space="preserve"> </w:t>
            </w:r>
            <w:r w:rsidRPr="009E59D2">
              <w:t>vrijednost</w:t>
            </w:r>
          </w:p>
          <w:p w14:paraId="3FD1EC40" w14:textId="77777777" w:rsidR="00811268" w:rsidRPr="009E59D2" w:rsidRDefault="00811268" w:rsidP="000548E0">
            <w:pPr>
              <w:jc w:val="center"/>
            </w:pPr>
            <w:r w:rsidRPr="009E59D2">
              <w:t>2026.</w:t>
            </w:r>
            <w:r w:rsidRPr="009E59D2">
              <w:rPr>
                <w:spacing w:val="-1"/>
              </w:rPr>
              <w:t xml:space="preserve"> </w:t>
            </w:r>
            <w:r w:rsidRPr="009E59D2">
              <w:t>godine</w:t>
            </w:r>
          </w:p>
        </w:tc>
        <w:tc>
          <w:tcPr>
            <w:tcW w:w="1814" w:type="dxa"/>
          </w:tcPr>
          <w:p w14:paraId="736121C6" w14:textId="77777777" w:rsidR="00811268" w:rsidRDefault="00811268" w:rsidP="000548E0">
            <w:pPr>
              <w:jc w:val="center"/>
            </w:pPr>
            <w:r w:rsidRPr="009E59D2">
              <w:t>Ciljna</w:t>
            </w:r>
            <w:r w:rsidRPr="009E59D2">
              <w:rPr>
                <w:spacing w:val="-2"/>
              </w:rPr>
              <w:t xml:space="preserve"> </w:t>
            </w:r>
            <w:r w:rsidRPr="009E59D2">
              <w:t>vrijednost</w:t>
            </w:r>
          </w:p>
          <w:p w14:paraId="7059908E" w14:textId="77777777" w:rsidR="00811268" w:rsidRPr="009E59D2" w:rsidRDefault="00811268" w:rsidP="000548E0">
            <w:pPr>
              <w:jc w:val="center"/>
            </w:pPr>
            <w:r w:rsidRPr="009E59D2">
              <w:t>202</w:t>
            </w:r>
            <w:r>
              <w:t>7</w:t>
            </w:r>
            <w:r w:rsidRPr="009E59D2">
              <w:t>.</w:t>
            </w:r>
            <w:r w:rsidRPr="009E59D2">
              <w:rPr>
                <w:spacing w:val="-1"/>
              </w:rPr>
              <w:t xml:space="preserve"> </w:t>
            </w:r>
            <w:r w:rsidRPr="009E59D2">
              <w:t>godine</w:t>
            </w:r>
          </w:p>
        </w:tc>
        <w:tc>
          <w:tcPr>
            <w:tcW w:w="1813" w:type="dxa"/>
          </w:tcPr>
          <w:p w14:paraId="370B7985" w14:textId="77777777" w:rsidR="00811268" w:rsidRDefault="00811268" w:rsidP="000548E0">
            <w:pPr>
              <w:jc w:val="center"/>
            </w:pPr>
            <w:r w:rsidRPr="009E59D2">
              <w:t>Ciljna</w:t>
            </w:r>
            <w:r w:rsidRPr="009E59D2">
              <w:rPr>
                <w:spacing w:val="-2"/>
              </w:rPr>
              <w:t xml:space="preserve"> </w:t>
            </w:r>
            <w:r w:rsidRPr="009E59D2">
              <w:t>vrijednost</w:t>
            </w:r>
          </w:p>
          <w:p w14:paraId="4E41A660" w14:textId="77777777" w:rsidR="00811268" w:rsidRPr="009E59D2" w:rsidRDefault="00811268" w:rsidP="000548E0">
            <w:pPr>
              <w:jc w:val="center"/>
            </w:pPr>
            <w:r w:rsidRPr="009E59D2">
              <w:t>202</w:t>
            </w:r>
            <w:r>
              <w:t>8</w:t>
            </w:r>
            <w:r w:rsidRPr="009E59D2">
              <w:t>.</w:t>
            </w:r>
            <w:r w:rsidRPr="009E59D2">
              <w:rPr>
                <w:spacing w:val="-1"/>
              </w:rPr>
              <w:t xml:space="preserve"> </w:t>
            </w:r>
            <w:r w:rsidRPr="009E59D2">
              <w:t>godine</w:t>
            </w:r>
          </w:p>
        </w:tc>
        <w:tc>
          <w:tcPr>
            <w:tcW w:w="1814" w:type="dxa"/>
          </w:tcPr>
          <w:p w14:paraId="4798A085" w14:textId="77777777" w:rsidR="00811268" w:rsidRDefault="00811268" w:rsidP="000548E0">
            <w:pPr>
              <w:jc w:val="center"/>
            </w:pPr>
            <w:r w:rsidRPr="009E59D2">
              <w:t>Ciljna</w:t>
            </w:r>
            <w:r w:rsidRPr="009E59D2">
              <w:rPr>
                <w:spacing w:val="-2"/>
              </w:rPr>
              <w:t xml:space="preserve"> </w:t>
            </w:r>
            <w:r w:rsidRPr="009E59D2">
              <w:t>vrijednost</w:t>
            </w:r>
          </w:p>
          <w:p w14:paraId="4552DA85" w14:textId="77777777" w:rsidR="00811268" w:rsidRPr="009E59D2" w:rsidRDefault="00811268" w:rsidP="000548E0">
            <w:pPr>
              <w:jc w:val="center"/>
            </w:pPr>
            <w:r w:rsidRPr="009E59D2">
              <w:t>202</w:t>
            </w:r>
            <w:r>
              <w:t>9</w:t>
            </w:r>
            <w:r w:rsidRPr="009E59D2">
              <w:t>.</w:t>
            </w:r>
            <w:r w:rsidRPr="009E59D2">
              <w:rPr>
                <w:spacing w:val="-1"/>
              </w:rPr>
              <w:t xml:space="preserve"> </w:t>
            </w:r>
            <w:r w:rsidRPr="009E59D2">
              <w:t>godine</w:t>
            </w:r>
          </w:p>
        </w:tc>
      </w:tr>
      <w:tr w:rsidR="00811268" w:rsidRPr="009E59D2" w14:paraId="3E3CA0AF" w14:textId="77777777" w:rsidTr="004565B3">
        <w:trPr>
          <w:jc w:val="center"/>
        </w:trPr>
        <w:tc>
          <w:tcPr>
            <w:tcW w:w="1813" w:type="dxa"/>
            <w:shd w:val="clear" w:color="auto" w:fill="FFFFFF" w:themeFill="background1"/>
          </w:tcPr>
          <w:p w14:paraId="111B142F" w14:textId="6C4F4C01" w:rsidR="00811268" w:rsidRDefault="00E2691A" w:rsidP="000548E0">
            <w:pPr>
              <w:tabs>
                <w:tab w:val="center" w:pos="798"/>
              </w:tabs>
            </w:pPr>
            <w:r>
              <w:t>90</w:t>
            </w:r>
          </w:p>
        </w:tc>
        <w:tc>
          <w:tcPr>
            <w:tcW w:w="1813" w:type="dxa"/>
            <w:gridSpan w:val="2"/>
            <w:shd w:val="clear" w:color="auto" w:fill="FFFFFF" w:themeFill="background1"/>
          </w:tcPr>
          <w:p w14:paraId="56E1FF7A" w14:textId="48D3962A" w:rsidR="00811268" w:rsidRDefault="004565B3" w:rsidP="000548E0">
            <w:r>
              <w:t>90</w:t>
            </w:r>
          </w:p>
        </w:tc>
        <w:tc>
          <w:tcPr>
            <w:tcW w:w="1814" w:type="dxa"/>
            <w:shd w:val="clear" w:color="auto" w:fill="FFFFFF" w:themeFill="background1"/>
          </w:tcPr>
          <w:p w14:paraId="3712D233" w14:textId="1570529F" w:rsidR="00811268" w:rsidRPr="009E59D2" w:rsidRDefault="004565B3" w:rsidP="000548E0">
            <w:r>
              <w:t>90</w:t>
            </w:r>
          </w:p>
        </w:tc>
        <w:tc>
          <w:tcPr>
            <w:tcW w:w="1813" w:type="dxa"/>
            <w:shd w:val="clear" w:color="auto" w:fill="FFFFFF" w:themeFill="background1"/>
          </w:tcPr>
          <w:p w14:paraId="6816B110" w14:textId="533661CC" w:rsidR="00811268" w:rsidRPr="009E59D2" w:rsidRDefault="004565B3" w:rsidP="000548E0">
            <w:r>
              <w:t>90</w:t>
            </w:r>
          </w:p>
        </w:tc>
        <w:tc>
          <w:tcPr>
            <w:tcW w:w="1814" w:type="dxa"/>
            <w:shd w:val="clear" w:color="auto" w:fill="FFFFFF" w:themeFill="background1"/>
          </w:tcPr>
          <w:p w14:paraId="4993980A" w14:textId="29DB1E38" w:rsidR="00811268" w:rsidRPr="009E59D2" w:rsidRDefault="00E2691A" w:rsidP="000548E0">
            <w:r>
              <w:t>90</w:t>
            </w:r>
          </w:p>
        </w:tc>
      </w:tr>
    </w:tbl>
    <w:p w14:paraId="6B9C61D1" w14:textId="77777777" w:rsidR="00811268" w:rsidRDefault="00811268" w:rsidP="00F345EE"/>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811268" w:rsidRPr="009E59D2" w14:paraId="0AC40BB3" w14:textId="77777777" w:rsidTr="000548E0">
        <w:trPr>
          <w:jc w:val="center"/>
        </w:trPr>
        <w:tc>
          <w:tcPr>
            <w:tcW w:w="2547" w:type="dxa"/>
            <w:gridSpan w:val="2"/>
            <w:shd w:val="clear" w:color="auto" w:fill="B8CCE4" w:themeFill="accent1" w:themeFillTint="66"/>
          </w:tcPr>
          <w:p w14:paraId="69618CF4" w14:textId="77777777" w:rsidR="00811268" w:rsidRPr="000E068A" w:rsidRDefault="00811268" w:rsidP="000548E0">
            <w:pPr>
              <w:rPr>
                <w:b/>
                <w:bCs/>
                <w:sz w:val="24"/>
                <w:szCs w:val="24"/>
              </w:rPr>
            </w:pPr>
            <w:r w:rsidRPr="000E068A">
              <w:rPr>
                <w:b/>
                <w:bCs/>
                <w:sz w:val="24"/>
                <w:szCs w:val="24"/>
              </w:rPr>
              <w:t>Pokazatelj rezultata</w:t>
            </w:r>
          </w:p>
        </w:tc>
        <w:tc>
          <w:tcPr>
            <w:tcW w:w="6520" w:type="dxa"/>
            <w:gridSpan w:val="4"/>
            <w:shd w:val="clear" w:color="auto" w:fill="B8CCE4" w:themeFill="accent1" w:themeFillTint="66"/>
          </w:tcPr>
          <w:p w14:paraId="5E695A8F" w14:textId="69596517" w:rsidR="00811268" w:rsidRPr="000E068A" w:rsidRDefault="00811268" w:rsidP="000548E0">
            <w:pPr>
              <w:tabs>
                <w:tab w:val="left" w:pos="441"/>
              </w:tabs>
              <w:rPr>
                <w:b/>
                <w:bCs/>
                <w:sz w:val="24"/>
              </w:rPr>
            </w:pPr>
            <w:r>
              <w:rPr>
                <w:b/>
                <w:bCs/>
              </w:rPr>
              <w:t xml:space="preserve">Broj dodijeljenih potpora poljoprivrednicima i gospodarstvenicima </w:t>
            </w:r>
          </w:p>
        </w:tc>
      </w:tr>
      <w:tr w:rsidR="00811268" w:rsidRPr="009E59D2" w14:paraId="1083C369" w14:textId="77777777" w:rsidTr="000548E0">
        <w:trPr>
          <w:jc w:val="center"/>
        </w:trPr>
        <w:tc>
          <w:tcPr>
            <w:tcW w:w="1813" w:type="dxa"/>
          </w:tcPr>
          <w:p w14:paraId="1E018D26" w14:textId="77777777" w:rsidR="00811268" w:rsidRPr="009E59D2" w:rsidRDefault="00811268" w:rsidP="000548E0">
            <w:pPr>
              <w:jc w:val="center"/>
            </w:pPr>
            <w:r w:rsidRPr="009E59D2">
              <w:t>Početna vrijednost 2025. godine</w:t>
            </w:r>
          </w:p>
        </w:tc>
        <w:tc>
          <w:tcPr>
            <w:tcW w:w="1813" w:type="dxa"/>
            <w:gridSpan w:val="2"/>
          </w:tcPr>
          <w:p w14:paraId="3C90AA58" w14:textId="77777777" w:rsidR="00811268" w:rsidRDefault="00811268" w:rsidP="000548E0">
            <w:pPr>
              <w:jc w:val="center"/>
            </w:pPr>
            <w:r w:rsidRPr="009E59D2">
              <w:t>Ciljna</w:t>
            </w:r>
            <w:r w:rsidRPr="009E59D2">
              <w:rPr>
                <w:spacing w:val="-2"/>
              </w:rPr>
              <w:t xml:space="preserve"> </w:t>
            </w:r>
            <w:r w:rsidRPr="009E59D2">
              <w:t>vrijednost</w:t>
            </w:r>
          </w:p>
          <w:p w14:paraId="14E3CD02" w14:textId="77777777" w:rsidR="00811268" w:rsidRPr="009E59D2" w:rsidRDefault="00811268" w:rsidP="000548E0">
            <w:pPr>
              <w:jc w:val="center"/>
            </w:pPr>
            <w:r w:rsidRPr="009E59D2">
              <w:t>2026.</w:t>
            </w:r>
            <w:r w:rsidRPr="009E59D2">
              <w:rPr>
                <w:spacing w:val="-1"/>
              </w:rPr>
              <w:t xml:space="preserve"> </w:t>
            </w:r>
            <w:r w:rsidRPr="009E59D2">
              <w:t>godine</w:t>
            </w:r>
          </w:p>
        </w:tc>
        <w:tc>
          <w:tcPr>
            <w:tcW w:w="1814" w:type="dxa"/>
          </w:tcPr>
          <w:p w14:paraId="023C93CE" w14:textId="77777777" w:rsidR="00811268" w:rsidRDefault="00811268" w:rsidP="000548E0">
            <w:pPr>
              <w:jc w:val="center"/>
            </w:pPr>
            <w:r w:rsidRPr="009E59D2">
              <w:t>Ciljna</w:t>
            </w:r>
            <w:r w:rsidRPr="009E59D2">
              <w:rPr>
                <w:spacing w:val="-2"/>
              </w:rPr>
              <w:t xml:space="preserve"> </w:t>
            </w:r>
            <w:r w:rsidRPr="009E59D2">
              <w:t>vrijednost</w:t>
            </w:r>
          </w:p>
          <w:p w14:paraId="68FF03A6" w14:textId="77777777" w:rsidR="00811268" w:rsidRPr="009E59D2" w:rsidRDefault="00811268" w:rsidP="000548E0">
            <w:pPr>
              <w:jc w:val="center"/>
            </w:pPr>
            <w:r w:rsidRPr="009E59D2">
              <w:t>202</w:t>
            </w:r>
            <w:r>
              <w:t>7</w:t>
            </w:r>
            <w:r w:rsidRPr="009E59D2">
              <w:t>.</w:t>
            </w:r>
            <w:r w:rsidRPr="009E59D2">
              <w:rPr>
                <w:spacing w:val="-1"/>
              </w:rPr>
              <w:t xml:space="preserve"> </w:t>
            </w:r>
            <w:r w:rsidRPr="009E59D2">
              <w:t>godine</w:t>
            </w:r>
          </w:p>
        </w:tc>
        <w:tc>
          <w:tcPr>
            <w:tcW w:w="1813" w:type="dxa"/>
          </w:tcPr>
          <w:p w14:paraId="1A3BF1E4" w14:textId="77777777" w:rsidR="00811268" w:rsidRDefault="00811268" w:rsidP="000548E0">
            <w:pPr>
              <w:jc w:val="center"/>
            </w:pPr>
            <w:r w:rsidRPr="009E59D2">
              <w:t>Ciljna</w:t>
            </w:r>
            <w:r w:rsidRPr="009E59D2">
              <w:rPr>
                <w:spacing w:val="-2"/>
              </w:rPr>
              <w:t xml:space="preserve"> </w:t>
            </w:r>
            <w:r w:rsidRPr="009E59D2">
              <w:t>vrijednost</w:t>
            </w:r>
          </w:p>
          <w:p w14:paraId="08BB889B" w14:textId="77777777" w:rsidR="00811268" w:rsidRPr="009E59D2" w:rsidRDefault="00811268" w:rsidP="000548E0">
            <w:pPr>
              <w:jc w:val="center"/>
            </w:pPr>
            <w:r w:rsidRPr="009E59D2">
              <w:t>202</w:t>
            </w:r>
            <w:r>
              <w:t>8</w:t>
            </w:r>
            <w:r w:rsidRPr="009E59D2">
              <w:t>.</w:t>
            </w:r>
            <w:r w:rsidRPr="009E59D2">
              <w:rPr>
                <w:spacing w:val="-1"/>
              </w:rPr>
              <w:t xml:space="preserve"> </w:t>
            </w:r>
            <w:r w:rsidRPr="009E59D2">
              <w:t>godine</w:t>
            </w:r>
          </w:p>
        </w:tc>
        <w:tc>
          <w:tcPr>
            <w:tcW w:w="1814" w:type="dxa"/>
          </w:tcPr>
          <w:p w14:paraId="1D744E72" w14:textId="77777777" w:rsidR="00811268" w:rsidRDefault="00811268" w:rsidP="000548E0">
            <w:pPr>
              <w:jc w:val="center"/>
            </w:pPr>
            <w:r w:rsidRPr="009E59D2">
              <w:t>Ciljna</w:t>
            </w:r>
            <w:r w:rsidRPr="009E59D2">
              <w:rPr>
                <w:spacing w:val="-2"/>
              </w:rPr>
              <w:t xml:space="preserve"> </w:t>
            </w:r>
            <w:r w:rsidRPr="009E59D2">
              <w:t>vrijednost</w:t>
            </w:r>
          </w:p>
          <w:p w14:paraId="11F21E5E" w14:textId="77777777" w:rsidR="00811268" w:rsidRPr="009E59D2" w:rsidRDefault="00811268" w:rsidP="000548E0">
            <w:pPr>
              <w:jc w:val="center"/>
            </w:pPr>
            <w:r w:rsidRPr="009E59D2">
              <w:t>202</w:t>
            </w:r>
            <w:r>
              <w:t>9</w:t>
            </w:r>
            <w:r w:rsidRPr="009E59D2">
              <w:t>.</w:t>
            </w:r>
            <w:r w:rsidRPr="009E59D2">
              <w:rPr>
                <w:spacing w:val="-1"/>
              </w:rPr>
              <w:t xml:space="preserve"> </w:t>
            </w:r>
            <w:r w:rsidRPr="009E59D2">
              <w:t>godine</w:t>
            </w:r>
          </w:p>
        </w:tc>
      </w:tr>
      <w:tr w:rsidR="00811268" w:rsidRPr="009E59D2" w14:paraId="72E757A5" w14:textId="77777777" w:rsidTr="004565B3">
        <w:trPr>
          <w:jc w:val="center"/>
        </w:trPr>
        <w:tc>
          <w:tcPr>
            <w:tcW w:w="1813" w:type="dxa"/>
            <w:shd w:val="clear" w:color="auto" w:fill="FFFFFF" w:themeFill="background1"/>
          </w:tcPr>
          <w:p w14:paraId="29EC3CA8" w14:textId="186D81E9" w:rsidR="00811268" w:rsidRDefault="00E2691A" w:rsidP="000548E0">
            <w:pPr>
              <w:tabs>
                <w:tab w:val="center" w:pos="798"/>
              </w:tabs>
            </w:pPr>
            <w:r>
              <w:t>0</w:t>
            </w:r>
          </w:p>
        </w:tc>
        <w:tc>
          <w:tcPr>
            <w:tcW w:w="1813" w:type="dxa"/>
            <w:gridSpan w:val="2"/>
            <w:shd w:val="clear" w:color="auto" w:fill="FFFFFF" w:themeFill="background1"/>
          </w:tcPr>
          <w:p w14:paraId="66DFC4A2" w14:textId="10E5095E" w:rsidR="00811268" w:rsidRDefault="00660A29" w:rsidP="000548E0">
            <w:r>
              <w:t>2</w:t>
            </w:r>
          </w:p>
        </w:tc>
        <w:tc>
          <w:tcPr>
            <w:tcW w:w="1814" w:type="dxa"/>
            <w:shd w:val="clear" w:color="auto" w:fill="FFFFFF" w:themeFill="background1"/>
          </w:tcPr>
          <w:p w14:paraId="31875F42" w14:textId="33BC4668" w:rsidR="00811268" w:rsidRPr="009E59D2" w:rsidRDefault="00660A29" w:rsidP="000548E0">
            <w:r>
              <w:t>2</w:t>
            </w:r>
          </w:p>
        </w:tc>
        <w:tc>
          <w:tcPr>
            <w:tcW w:w="1813" w:type="dxa"/>
            <w:shd w:val="clear" w:color="auto" w:fill="FFFFFF" w:themeFill="background1"/>
          </w:tcPr>
          <w:p w14:paraId="315E29BD" w14:textId="03F87F82" w:rsidR="00811268" w:rsidRPr="009E59D2" w:rsidRDefault="00660A29" w:rsidP="000548E0">
            <w:r>
              <w:t>2</w:t>
            </w:r>
          </w:p>
        </w:tc>
        <w:tc>
          <w:tcPr>
            <w:tcW w:w="1814" w:type="dxa"/>
            <w:shd w:val="clear" w:color="auto" w:fill="FFFFFF" w:themeFill="background1"/>
          </w:tcPr>
          <w:p w14:paraId="04740B6F" w14:textId="12826CF2" w:rsidR="00811268" w:rsidRPr="009E59D2" w:rsidRDefault="00660A29" w:rsidP="000548E0">
            <w:r>
              <w:t>2</w:t>
            </w:r>
          </w:p>
        </w:tc>
      </w:tr>
    </w:tbl>
    <w:p w14:paraId="4E5C4C32" w14:textId="77777777" w:rsidR="00811268" w:rsidRDefault="00811268" w:rsidP="00F345EE"/>
    <w:p w14:paraId="5650CDCF" w14:textId="77777777" w:rsidR="00811268" w:rsidRDefault="00811268">
      <w:r>
        <w:br w:type="page"/>
      </w:r>
    </w:p>
    <w:p w14:paraId="740837A4" w14:textId="6DCD8A73" w:rsidR="00811268" w:rsidRPr="00811268" w:rsidRDefault="00811268" w:rsidP="00811268">
      <w:pPr>
        <w:pStyle w:val="Odlomakpopisa"/>
        <w:numPr>
          <w:ilvl w:val="0"/>
          <w:numId w:val="27"/>
        </w:numPr>
        <w:rPr>
          <w:b/>
          <w:bCs/>
        </w:rPr>
      </w:pPr>
      <w:r w:rsidRPr="00811268">
        <w:rPr>
          <w:b/>
          <w:bCs/>
          <w:sz w:val="24"/>
          <w:szCs w:val="24"/>
        </w:rPr>
        <w:lastRenderedPageBreak/>
        <w:t xml:space="preserve">Mjera: </w:t>
      </w:r>
      <w:r>
        <w:rPr>
          <w:b/>
          <w:bCs/>
          <w:sz w:val="24"/>
        </w:rPr>
        <w:t>Lokalna uprava i administracija</w:t>
      </w:r>
    </w:p>
    <w:p w14:paraId="7A4B717B" w14:textId="77777777" w:rsidR="00811268" w:rsidRDefault="00811268" w:rsidP="00811268">
      <w:pPr>
        <w:rPr>
          <w:sz w:val="24"/>
        </w:rPr>
      </w:pPr>
    </w:p>
    <w:p w14:paraId="6BEDF5BA" w14:textId="52A69100" w:rsidR="00811268" w:rsidRPr="00811268" w:rsidRDefault="00811268" w:rsidP="00811268">
      <w:pPr>
        <w:tabs>
          <w:tab w:val="left" w:pos="534"/>
        </w:tabs>
        <w:spacing w:before="77" w:line="259" w:lineRule="auto"/>
        <w:ind w:right="141"/>
        <w:jc w:val="both"/>
        <w:rPr>
          <w:sz w:val="24"/>
          <w:szCs w:val="24"/>
        </w:rPr>
      </w:pPr>
      <w:r w:rsidRPr="00811268">
        <w:rPr>
          <w:sz w:val="24"/>
          <w:szCs w:val="24"/>
        </w:rPr>
        <w:t>Lokalna uprava predstavlja jedno od strateški važnih područja, a modernizacija lokalne uprave te pružanje brzih i pouzdanih javnih usluga nužni</w:t>
      </w:r>
      <w:r w:rsidRPr="00811268">
        <w:rPr>
          <w:spacing w:val="-12"/>
          <w:sz w:val="24"/>
          <w:szCs w:val="24"/>
        </w:rPr>
        <w:t xml:space="preserve"> </w:t>
      </w:r>
      <w:r w:rsidRPr="00811268">
        <w:rPr>
          <w:sz w:val="24"/>
          <w:szCs w:val="24"/>
        </w:rPr>
        <w:t>su</w:t>
      </w:r>
      <w:r w:rsidRPr="00811268">
        <w:rPr>
          <w:spacing w:val="-12"/>
          <w:sz w:val="24"/>
          <w:szCs w:val="24"/>
        </w:rPr>
        <w:t xml:space="preserve"> </w:t>
      </w:r>
      <w:r w:rsidRPr="00811268">
        <w:rPr>
          <w:sz w:val="24"/>
          <w:szCs w:val="24"/>
        </w:rPr>
        <w:t>sastavni</w:t>
      </w:r>
      <w:r w:rsidRPr="00811268">
        <w:rPr>
          <w:spacing w:val="-12"/>
          <w:sz w:val="24"/>
          <w:szCs w:val="24"/>
        </w:rPr>
        <w:t xml:space="preserve"> </w:t>
      </w:r>
      <w:r w:rsidRPr="00811268">
        <w:rPr>
          <w:sz w:val="24"/>
          <w:szCs w:val="24"/>
        </w:rPr>
        <w:t>dijelovi</w:t>
      </w:r>
      <w:r w:rsidRPr="00811268">
        <w:rPr>
          <w:spacing w:val="-11"/>
          <w:sz w:val="24"/>
          <w:szCs w:val="24"/>
        </w:rPr>
        <w:t xml:space="preserve"> </w:t>
      </w:r>
      <w:r w:rsidRPr="00811268">
        <w:rPr>
          <w:sz w:val="24"/>
          <w:szCs w:val="24"/>
        </w:rPr>
        <w:t>poticajne</w:t>
      </w:r>
      <w:r w:rsidRPr="00811268">
        <w:rPr>
          <w:spacing w:val="-10"/>
          <w:sz w:val="24"/>
          <w:szCs w:val="24"/>
        </w:rPr>
        <w:t xml:space="preserve"> </w:t>
      </w:r>
      <w:r w:rsidRPr="00811268">
        <w:rPr>
          <w:sz w:val="24"/>
          <w:szCs w:val="24"/>
        </w:rPr>
        <w:t>okoline</w:t>
      </w:r>
      <w:r w:rsidRPr="00811268">
        <w:rPr>
          <w:spacing w:val="-13"/>
          <w:sz w:val="24"/>
          <w:szCs w:val="24"/>
        </w:rPr>
        <w:t xml:space="preserve"> </w:t>
      </w:r>
      <w:r w:rsidRPr="00811268">
        <w:rPr>
          <w:sz w:val="24"/>
          <w:szCs w:val="24"/>
        </w:rPr>
        <w:t>i</w:t>
      </w:r>
      <w:r w:rsidRPr="00811268">
        <w:rPr>
          <w:spacing w:val="-12"/>
          <w:sz w:val="24"/>
          <w:szCs w:val="24"/>
        </w:rPr>
        <w:t xml:space="preserve"> </w:t>
      </w:r>
      <w:r w:rsidRPr="00811268">
        <w:rPr>
          <w:sz w:val="24"/>
          <w:szCs w:val="24"/>
        </w:rPr>
        <w:t>pretpostavka</w:t>
      </w:r>
      <w:r w:rsidRPr="00811268">
        <w:rPr>
          <w:spacing w:val="-13"/>
          <w:sz w:val="24"/>
          <w:szCs w:val="24"/>
        </w:rPr>
        <w:t xml:space="preserve"> </w:t>
      </w:r>
      <w:r w:rsidRPr="00811268">
        <w:rPr>
          <w:sz w:val="24"/>
          <w:szCs w:val="24"/>
        </w:rPr>
        <w:t>osiguranja</w:t>
      </w:r>
      <w:r w:rsidRPr="00811268">
        <w:rPr>
          <w:spacing w:val="-13"/>
          <w:sz w:val="24"/>
          <w:szCs w:val="24"/>
        </w:rPr>
        <w:t xml:space="preserve"> </w:t>
      </w:r>
      <w:r w:rsidRPr="00811268">
        <w:rPr>
          <w:sz w:val="24"/>
          <w:szCs w:val="24"/>
        </w:rPr>
        <w:t>boljeg</w:t>
      </w:r>
      <w:r w:rsidRPr="00811268">
        <w:rPr>
          <w:spacing w:val="-10"/>
          <w:sz w:val="24"/>
          <w:szCs w:val="24"/>
        </w:rPr>
        <w:t xml:space="preserve"> </w:t>
      </w:r>
      <w:r w:rsidRPr="00811268">
        <w:rPr>
          <w:sz w:val="24"/>
          <w:szCs w:val="24"/>
        </w:rPr>
        <w:t>životnog</w:t>
      </w:r>
      <w:r w:rsidRPr="00811268">
        <w:rPr>
          <w:spacing w:val="-12"/>
          <w:sz w:val="24"/>
          <w:szCs w:val="24"/>
        </w:rPr>
        <w:t xml:space="preserve"> </w:t>
      </w:r>
      <w:r w:rsidRPr="00811268">
        <w:rPr>
          <w:sz w:val="24"/>
          <w:szCs w:val="24"/>
        </w:rPr>
        <w:t>standarda svih</w:t>
      </w:r>
      <w:r w:rsidRPr="00811268">
        <w:rPr>
          <w:spacing w:val="68"/>
          <w:w w:val="150"/>
          <w:sz w:val="24"/>
          <w:szCs w:val="24"/>
        </w:rPr>
        <w:t xml:space="preserve"> </w:t>
      </w:r>
      <w:r w:rsidRPr="00811268">
        <w:rPr>
          <w:sz w:val="24"/>
          <w:szCs w:val="24"/>
        </w:rPr>
        <w:t>stanovnika.</w:t>
      </w:r>
      <w:r w:rsidRPr="00811268">
        <w:rPr>
          <w:spacing w:val="69"/>
          <w:w w:val="150"/>
          <w:sz w:val="24"/>
          <w:szCs w:val="24"/>
        </w:rPr>
        <w:t xml:space="preserve"> </w:t>
      </w:r>
      <w:r w:rsidRPr="00811268">
        <w:rPr>
          <w:sz w:val="24"/>
          <w:szCs w:val="24"/>
        </w:rPr>
        <w:t>Osnovni</w:t>
      </w:r>
      <w:r w:rsidRPr="00811268">
        <w:rPr>
          <w:spacing w:val="70"/>
          <w:w w:val="150"/>
          <w:sz w:val="24"/>
          <w:szCs w:val="24"/>
        </w:rPr>
        <w:t xml:space="preserve"> </w:t>
      </w:r>
      <w:r w:rsidRPr="00811268">
        <w:rPr>
          <w:sz w:val="24"/>
          <w:szCs w:val="24"/>
        </w:rPr>
        <w:t>cilj</w:t>
      </w:r>
      <w:r w:rsidRPr="00811268">
        <w:rPr>
          <w:spacing w:val="70"/>
          <w:w w:val="150"/>
          <w:sz w:val="24"/>
          <w:szCs w:val="24"/>
        </w:rPr>
        <w:t xml:space="preserve"> </w:t>
      </w:r>
      <w:r w:rsidRPr="00811268">
        <w:rPr>
          <w:sz w:val="24"/>
          <w:szCs w:val="24"/>
        </w:rPr>
        <w:t>mjere</w:t>
      </w:r>
      <w:r w:rsidRPr="00811268">
        <w:rPr>
          <w:spacing w:val="67"/>
          <w:w w:val="150"/>
          <w:sz w:val="24"/>
          <w:szCs w:val="24"/>
        </w:rPr>
        <w:t xml:space="preserve"> </w:t>
      </w:r>
      <w:r w:rsidRPr="00811268">
        <w:rPr>
          <w:sz w:val="24"/>
          <w:szCs w:val="24"/>
        </w:rPr>
        <w:t>je</w:t>
      </w:r>
      <w:r w:rsidRPr="00811268">
        <w:rPr>
          <w:spacing w:val="71"/>
          <w:w w:val="150"/>
          <w:sz w:val="24"/>
          <w:szCs w:val="24"/>
        </w:rPr>
        <w:t xml:space="preserve"> </w:t>
      </w:r>
      <w:r w:rsidRPr="00811268">
        <w:rPr>
          <w:sz w:val="24"/>
          <w:szCs w:val="24"/>
        </w:rPr>
        <w:t>optimizacija</w:t>
      </w:r>
      <w:r w:rsidRPr="00811268">
        <w:rPr>
          <w:spacing w:val="68"/>
          <w:w w:val="150"/>
          <w:sz w:val="24"/>
          <w:szCs w:val="24"/>
        </w:rPr>
        <w:t xml:space="preserve"> </w:t>
      </w:r>
      <w:r w:rsidRPr="00811268">
        <w:rPr>
          <w:sz w:val="24"/>
          <w:szCs w:val="24"/>
        </w:rPr>
        <w:t>usluga</w:t>
      </w:r>
      <w:r w:rsidRPr="00811268">
        <w:rPr>
          <w:spacing w:val="68"/>
          <w:w w:val="150"/>
          <w:sz w:val="24"/>
          <w:szCs w:val="24"/>
        </w:rPr>
        <w:t xml:space="preserve"> </w:t>
      </w:r>
      <w:r w:rsidRPr="00811268">
        <w:rPr>
          <w:sz w:val="24"/>
          <w:szCs w:val="24"/>
        </w:rPr>
        <w:t>i</w:t>
      </w:r>
      <w:r w:rsidRPr="00811268">
        <w:rPr>
          <w:spacing w:val="70"/>
          <w:w w:val="150"/>
          <w:sz w:val="24"/>
          <w:szCs w:val="24"/>
        </w:rPr>
        <w:t xml:space="preserve"> </w:t>
      </w:r>
      <w:r w:rsidRPr="00811268">
        <w:rPr>
          <w:sz w:val="24"/>
          <w:szCs w:val="24"/>
        </w:rPr>
        <w:t>procesa</w:t>
      </w:r>
      <w:r w:rsidRPr="00811268">
        <w:rPr>
          <w:spacing w:val="68"/>
          <w:w w:val="150"/>
          <w:sz w:val="24"/>
          <w:szCs w:val="24"/>
        </w:rPr>
        <w:t xml:space="preserve"> </w:t>
      </w:r>
      <w:r w:rsidRPr="00811268">
        <w:rPr>
          <w:sz w:val="24"/>
          <w:szCs w:val="24"/>
        </w:rPr>
        <w:t>lokalne</w:t>
      </w:r>
      <w:r w:rsidRPr="00811268">
        <w:rPr>
          <w:spacing w:val="69"/>
          <w:w w:val="150"/>
          <w:sz w:val="24"/>
          <w:szCs w:val="24"/>
        </w:rPr>
        <w:t xml:space="preserve"> </w:t>
      </w:r>
      <w:proofErr w:type="spellStart"/>
      <w:r w:rsidRPr="00811268">
        <w:rPr>
          <w:spacing w:val="-2"/>
          <w:sz w:val="24"/>
          <w:szCs w:val="24"/>
        </w:rPr>
        <w:t>uprave</w:t>
      </w:r>
      <w:r w:rsidRPr="00811268">
        <w:rPr>
          <w:sz w:val="24"/>
          <w:szCs w:val="24"/>
        </w:rPr>
        <w:t>digitalizacijom</w:t>
      </w:r>
      <w:proofErr w:type="spellEnd"/>
      <w:r w:rsidRPr="00811268">
        <w:rPr>
          <w:spacing w:val="5"/>
          <w:sz w:val="24"/>
          <w:szCs w:val="24"/>
        </w:rPr>
        <w:t xml:space="preserve"> </w:t>
      </w:r>
      <w:r w:rsidRPr="00811268">
        <w:rPr>
          <w:sz w:val="24"/>
          <w:szCs w:val="24"/>
        </w:rPr>
        <w:t>sustava</w:t>
      </w:r>
      <w:r w:rsidRPr="00811268">
        <w:rPr>
          <w:spacing w:val="7"/>
          <w:sz w:val="24"/>
          <w:szCs w:val="24"/>
        </w:rPr>
        <w:t xml:space="preserve"> </w:t>
      </w:r>
      <w:r w:rsidRPr="00811268">
        <w:rPr>
          <w:sz w:val="24"/>
          <w:szCs w:val="24"/>
        </w:rPr>
        <w:t>a</w:t>
      </w:r>
      <w:r w:rsidRPr="00811268">
        <w:rPr>
          <w:spacing w:val="7"/>
          <w:sz w:val="24"/>
          <w:szCs w:val="24"/>
        </w:rPr>
        <w:t xml:space="preserve"> </w:t>
      </w:r>
      <w:r w:rsidRPr="00811268">
        <w:rPr>
          <w:sz w:val="24"/>
          <w:szCs w:val="24"/>
        </w:rPr>
        <w:t>radi</w:t>
      </w:r>
      <w:r w:rsidRPr="00811268">
        <w:rPr>
          <w:spacing w:val="8"/>
          <w:sz w:val="24"/>
          <w:szCs w:val="24"/>
        </w:rPr>
        <w:t xml:space="preserve"> </w:t>
      </w:r>
      <w:r w:rsidRPr="00811268">
        <w:rPr>
          <w:sz w:val="24"/>
          <w:szCs w:val="24"/>
        </w:rPr>
        <w:t>podizanja</w:t>
      </w:r>
      <w:r w:rsidRPr="00811268">
        <w:rPr>
          <w:spacing w:val="7"/>
          <w:sz w:val="24"/>
          <w:szCs w:val="24"/>
        </w:rPr>
        <w:t xml:space="preserve"> </w:t>
      </w:r>
      <w:r w:rsidRPr="00811268">
        <w:rPr>
          <w:sz w:val="24"/>
          <w:szCs w:val="24"/>
        </w:rPr>
        <w:t>kvalitete</w:t>
      </w:r>
      <w:r w:rsidRPr="00811268">
        <w:rPr>
          <w:spacing w:val="7"/>
          <w:sz w:val="24"/>
          <w:szCs w:val="24"/>
        </w:rPr>
        <w:t xml:space="preserve"> </w:t>
      </w:r>
      <w:r w:rsidRPr="00811268">
        <w:rPr>
          <w:sz w:val="24"/>
          <w:szCs w:val="24"/>
        </w:rPr>
        <w:t>javne</w:t>
      </w:r>
      <w:r w:rsidRPr="00811268">
        <w:rPr>
          <w:spacing w:val="6"/>
          <w:sz w:val="24"/>
          <w:szCs w:val="24"/>
        </w:rPr>
        <w:t xml:space="preserve"> </w:t>
      </w:r>
      <w:r w:rsidRPr="00811268">
        <w:rPr>
          <w:sz w:val="24"/>
          <w:szCs w:val="24"/>
        </w:rPr>
        <w:t>usluge</w:t>
      </w:r>
      <w:r w:rsidRPr="00811268">
        <w:rPr>
          <w:spacing w:val="7"/>
          <w:sz w:val="24"/>
          <w:szCs w:val="24"/>
        </w:rPr>
        <w:t xml:space="preserve"> </w:t>
      </w:r>
      <w:r w:rsidRPr="00811268">
        <w:rPr>
          <w:sz w:val="24"/>
          <w:szCs w:val="24"/>
        </w:rPr>
        <w:t>kroz</w:t>
      </w:r>
      <w:r w:rsidRPr="00811268">
        <w:rPr>
          <w:spacing w:val="6"/>
          <w:sz w:val="24"/>
          <w:szCs w:val="24"/>
        </w:rPr>
        <w:t xml:space="preserve"> </w:t>
      </w:r>
      <w:r w:rsidRPr="00811268">
        <w:rPr>
          <w:sz w:val="24"/>
          <w:szCs w:val="24"/>
        </w:rPr>
        <w:t>unaprjeđenje</w:t>
      </w:r>
      <w:r w:rsidRPr="00811268">
        <w:rPr>
          <w:spacing w:val="7"/>
          <w:sz w:val="24"/>
          <w:szCs w:val="24"/>
        </w:rPr>
        <w:t xml:space="preserve"> </w:t>
      </w:r>
      <w:r w:rsidRPr="00811268">
        <w:rPr>
          <w:spacing w:val="-2"/>
          <w:sz w:val="24"/>
          <w:szCs w:val="24"/>
        </w:rPr>
        <w:t>elektroničke komunikacije.</w:t>
      </w:r>
    </w:p>
    <w:p w14:paraId="3B4D72E5" w14:textId="1A6CA408" w:rsidR="00811268" w:rsidRDefault="00811268" w:rsidP="00811268">
      <w:pPr>
        <w:jc w:val="both"/>
        <w:rPr>
          <w:b/>
          <w:bCs/>
        </w:rPr>
      </w:pPr>
    </w:p>
    <w:p w14:paraId="253D94BC" w14:textId="77777777" w:rsidR="00811268" w:rsidRDefault="00811268" w:rsidP="00811268">
      <w:pPr>
        <w:pStyle w:val="Tijeloteksta"/>
        <w:spacing w:before="178"/>
        <w:ind w:left="141"/>
      </w:pPr>
      <w:r>
        <w:t>Nacionalna razvojna</w:t>
      </w:r>
      <w:r>
        <w:rPr>
          <w:spacing w:val="-2"/>
        </w:rPr>
        <w:t xml:space="preserve"> </w:t>
      </w:r>
      <w:r>
        <w:t>strategija</w:t>
      </w:r>
      <w:r>
        <w:rPr>
          <w:spacing w:val="-1"/>
        </w:rPr>
        <w:t xml:space="preserve"> </w:t>
      </w:r>
      <w:r>
        <w:t>RH</w:t>
      </w:r>
      <w:r>
        <w:rPr>
          <w:spacing w:val="-2"/>
        </w:rPr>
        <w:t xml:space="preserve"> </w:t>
      </w:r>
      <w:r>
        <w:t>do</w:t>
      </w:r>
      <w:r>
        <w:rPr>
          <w:spacing w:val="-1"/>
        </w:rPr>
        <w:t xml:space="preserve"> </w:t>
      </w:r>
      <w:r>
        <w:t xml:space="preserve">2030. </w:t>
      </w:r>
      <w:r>
        <w:rPr>
          <w:spacing w:val="-2"/>
        </w:rPr>
        <w:t>godine</w:t>
      </w:r>
    </w:p>
    <w:p w14:paraId="467FA618" w14:textId="77777777" w:rsidR="00811268" w:rsidRPr="00AF0B0B" w:rsidRDefault="00811268" w:rsidP="00811268"/>
    <w:tbl>
      <w:tblPr>
        <w:tblStyle w:val="Reetkatablice"/>
        <w:tblW w:w="0" w:type="auto"/>
        <w:jc w:val="center"/>
        <w:tblLook w:val="04A0" w:firstRow="1" w:lastRow="0" w:firstColumn="1" w:lastColumn="0" w:noHBand="0" w:noVBand="1"/>
      </w:tblPr>
      <w:tblGrid>
        <w:gridCol w:w="9435"/>
      </w:tblGrid>
      <w:tr w:rsidR="00811268" w14:paraId="553623F2" w14:textId="77777777" w:rsidTr="000548E0">
        <w:trPr>
          <w:jc w:val="center"/>
        </w:trPr>
        <w:tc>
          <w:tcPr>
            <w:tcW w:w="9435" w:type="dxa"/>
            <w:shd w:val="clear" w:color="auto" w:fill="DBE5F1" w:themeFill="accent1" w:themeFillTint="33"/>
          </w:tcPr>
          <w:p w14:paraId="2A13D098" w14:textId="77777777" w:rsidR="00811268" w:rsidRDefault="00811268" w:rsidP="000548E0">
            <w:pPr>
              <w:pStyle w:val="Tijeloteksta"/>
              <w:spacing w:before="178"/>
              <w:ind w:left="141"/>
            </w:pPr>
            <w:r>
              <w:t>RS</w:t>
            </w:r>
            <w:r>
              <w:rPr>
                <w:spacing w:val="-3"/>
              </w:rPr>
              <w:t xml:space="preserve"> </w:t>
            </w:r>
            <w:r>
              <w:t>1.</w:t>
            </w:r>
            <w:r>
              <w:rPr>
                <w:spacing w:val="-1"/>
              </w:rPr>
              <w:t xml:space="preserve"> </w:t>
            </w:r>
            <w:r>
              <w:t>Održivo</w:t>
            </w:r>
            <w:r>
              <w:rPr>
                <w:spacing w:val="-1"/>
              </w:rPr>
              <w:t xml:space="preserve"> </w:t>
            </w:r>
            <w:r>
              <w:t>gospodarstvo</w:t>
            </w:r>
            <w:r>
              <w:rPr>
                <w:spacing w:val="-1"/>
              </w:rPr>
              <w:t xml:space="preserve"> </w:t>
            </w:r>
            <w:r>
              <w:t>i</w:t>
            </w:r>
            <w:r>
              <w:rPr>
                <w:spacing w:val="58"/>
              </w:rPr>
              <w:t xml:space="preserve"> </w:t>
            </w:r>
            <w:r>
              <w:rPr>
                <w:spacing w:val="-2"/>
              </w:rPr>
              <w:t>društvo</w:t>
            </w:r>
          </w:p>
        </w:tc>
      </w:tr>
      <w:tr w:rsidR="00811268" w14:paraId="42A7C1C9" w14:textId="77777777" w:rsidTr="000548E0">
        <w:trPr>
          <w:jc w:val="center"/>
        </w:trPr>
        <w:tc>
          <w:tcPr>
            <w:tcW w:w="9435" w:type="dxa"/>
            <w:shd w:val="clear" w:color="auto" w:fill="B8CCE4" w:themeFill="accent1" w:themeFillTint="66"/>
          </w:tcPr>
          <w:p w14:paraId="190DD4C1" w14:textId="2FC85611" w:rsidR="00811268" w:rsidRDefault="003925CD" w:rsidP="000548E0">
            <w:pPr>
              <w:pStyle w:val="Tijeloteksta"/>
              <w:spacing w:before="178"/>
              <w:ind w:left="141"/>
            </w:pPr>
            <w:r>
              <w:t>SC3.</w:t>
            </w:r>
            <w:r>
              <w:rPr>
                <w:spacing w:val="-1"/>
              </w:rPr>
              <w:t xml:space="preserve"> </w:t>
            </w:r>
            <w:r>
              <w:t>Učinkovito</w:t>
            </w:r>
            <w:r>
              <w:rPr>
                <w:spacing w:val="-1"/>
              </w:rPr>
              <w:t xml:space="preserve"> </w:t>
            </w:r>
            <w:r>
              <w:t>i</w:t>
            </w:r>
            <w:r>
              <w:rPr>
                <w:spacing w:val="-1"/>
              </w:rPr>
              <w:t xml:space="preserve"> </w:t>
            </w:r>
            <w:r>
              <w:t>djelotvorno</w:t>
            </w:r>
            <w:r>
              <w:rPr>
                <w:spacing w:val="-1"/>
              </w:rPr>
              <w:t xml:space="preserve"> </w:t>
            </w:r>
            <w:r>
              <w:t>pravosuđe,</w:t>
            </w:r>
            <w:r>
              <w:rPr>
                <w:spacing w:val="-1"/>
              </w:rPr>
              <w:t xml:space="preserve"> </w:t>
            </w:r>
            <w:r>
              <w:t>javna</w:t>
            </w:r>
            <w:r>
              <w:rPr>
                <w:spacing w:val="-2"/>
              </w:rPr>
              <w:t xml:space="preserve"> </w:t>
            </w:r>
            <w:r>
              <w:t>uprava</w:t>
            </w:r>
            <w:r>
              <w:rPr>
                <w:spacing w:val="-1"/>
              </w:rPr>
              <w:t xml:space="preserve"> </w:t>
            </w:r>
            <w:r>
              <w:t>i</w:t>
            </w:r>
            <w:r>
              <w:rPr>
                <w:spacing w:val="-1"/>
              </w:rPr>
              <w:t xml:space="preserve"> </w:t>
            </w:r>
            <w:r>
              <w:t>upravljanje</w:t>
            </w:r>
            <w:r>
              <w:rPr>
                <w:spacing w:val="-1"/>
              </w:rPr>
              <w:t xml:space="preserve"> </w:t>
            </w:r>
            <w:r>
              <w:t xml:space="preserve">državnom </w:t>
            </w:r>
            <w:r>
              <w:rPr>
                <w:spacing w:val="-2"/>
              </w:rPr>
              <w:t>imovinom</w:t>
            </w:r>
          </w:p>
        </w:tc>
      </w:tr>
      <w:tr w:rsidR="00811268" w14:paraId="08BC2B60" w14:textId="77777777" w:rsidTr="000548E0">
        <w:trPr>
          <w:jc w:val="center"/>
        </w:trPr>
        <w:tc>
          <w:tcPr>
            <w:tcW w:w="9435" w:type="dxa"/>
            <w:shd w:val="clear" w:color="auto" w:fill="95B3D7" w:themeFill="accent1" w:themeFillTint="99"/>
          </w:tcPr>
          <w:p w14:paraId="38C21569" w14:textId="1DEAC41A" w:rsidR="00811268" w:rsidRDefault="00811268" w:rsidP="00811268">
            <w:pPr>
              <w:pStyle w:val="Tijeloteksta"/>
              <w:spacing w:before="180" w:line="256" w:lineRule="auto"/>
              <w:ind w:left="141"/>
            </w:pPr>
            <w:r>
              <w:t>Svrha:</w:t>
            </w:r>
            <w:r>
              <w:rPr>
                <w:spacing w:val="-3"/>
              </w:rPr>
              <w:t xml:space="preserve"> </w:t>
            </w:r>
            <w:r>
              <w:t>Doprinijet</w:t>
            </w:r>
            <w:r>
              <w:rPr>
                <w:spacing w:val="-3"/>
              </w:rPr>
              <w:t xml:space="preserve"> </w:t>
            </w:r>
            <w:r>
              <w:t>će</w:t>
            </w:r>
            <w:r>
              <w:rPr>
                <w:spacing w:val="-4"/>
              </w:rPr>
              <w:t xml:space="preserve"> </w:t>
            </w:r>
            <w:r>
              <w:t>se</w:t>
            </w:r>
            <w:r>
              <w:rPr>
                <w:spacing w:val="-4"/>
              </w:rPr>
              <w:t xml:space="preserve"> </w:t>
            </w:r>
            <w:r>
              <w:t>lokalnoj</w:t>
            </w:r>
            <w:r>
              <w:rPr>
                <w:spacing w:val="-3"/>
              </w:rPr>
              <w:t xml:space="preserve"> </w:t>
            </w:r>
            <w:r>
              <w:t>upravi,</w:t>
            </w:r>
            <w:r>
              <w:rPr>
                <w:spacing w:val="-3"/>
              </w:rPr>
              <w:t xml:space="preserve"> </w:t>
            </w:r>
            <w:r>
              <w:t>stvaranje</w:t>
            </w:r>
            <w:r>
              <w:rPr>
                <w:spacing w:val="-3"/>
              </w:rPr>
              <w:t xml:space="preserve"> </w:t>
            </w:r>
            <w:r>
              <w:t>i</w:t>
            </w:r>
            <w:r>
              <w:rPr>
                <w:spacing w:val="-1"/>
              </w:rPr>
              <w:t xml:space="preserve"> </w:t>
            </w:r>
            <w:r>
              <w:t>primjena</w:t>
            </w:r>
            <w:r>
              <w:rPr>
                <w:spacing w:val="-4"/>
              </w:rPr>
              <w:t xml:space="preserve"> </w:t>
            </w:r>
            <w:r>
              <w:t>znanja</w:t>
            </w:r>
            <w:r>
              <w:rPr>
                <w:spacing w:val="-3"/>
              </w:rPr>
              <w:t xml:space="preserve"> </w:t>
            </w:r>
            <w:r>
              <w:t>te</w:t>
            </w:r>
            <w:r>
              <w:rPr>
                <w:spacing w:val="-4"/>
              </w:rPr>
              <w:t xml:space="preserve"> </w:t>
            </w:r>
            <w:r>
              <w:t>poticanje</w:t>
            </w:r>
            <w:r>
              <w:rPr>
                <w:spacing w:val="-1"/>
              </w:rPr>
              <w:t xml:space="preserve"> </w:t>
            </w:r>
            <w:r>
              <w:t>ulaganja, inovacija i novih tehnologija.</w:t>
            </w:r>
          </w:p>
        </w:tc>
      </w:tr>
      <w:tr w:rsidR="00811268" w14:paraId="5395A7AE" w14:textId="77777777" w:rsidTr="000548E0">
        <w:trPr>
          <w:jc w:val="center"/>
        </w:trPr>
        <w:tc>
          <w:tcPr>
            <w:tcW w:w="9435" w:type="dxa"/>
            <w:shd w:val="clear" w:color="auto" w:fill="DBE5F1" w:themeFill="accent1" w:themeFillTint="33"/>
          </w:tcPr>
          <w:p w14:paraId="35D8A744" w14:textId="6060E093" w:rsidR="00811268" w:rsidRDefault="003925CD" w:rsidP="000548E0">
            <w:pPr>
              <w:pStyle w:val="Tijeloteksta"/>
              <w:spacing w:before="178" w:line="256" w:lineRule="auto"/>
              <w:ind w:left="141"/>
            </w:pPr>
            <w:r>
              <w:t>Aktivnost: 1. Jačanje kompetencija i unaprjeđenje sustava lokalne uprave</w:t>
            </w:r>
          </w:p>
        </w:tc>
      </w:tr>
    </w:tbl>
    <w:p w14:paraId="2F4E9F18" w14:textId="77777777" w:rsidR="00811268" w:rsidRDefault="00811268" w:rsidP="00811268"/>
    <w:p w14:paraId="763A303C" w14:textId="77777777" w:rsidR="00811268" w:rsidRPr="007A7A0F" w:rsidRDefault="00811268" w:rsidP="00811268">
      <w:pPr>
        <w:rPr>
          <w:sz w:val="24"/>
          <w:szCs w:val="24"/>
        </w:rPr>
      </w:pPr>
      <w:r w:rsidRPr="007A7A0F">
        <w:rPr>
          <w:sz w:val="24"/>
          <w:szCs w:val="24"/>
        </w:rPr>
        <w:t>Rok</w:t>
      </w:r>
      <w:r w:rsidRPr="007A7A0F">
        <w:rPr>
          <w:spacing w:val="-5"/>
          <w:sz w:val="24"/>
          <w:szCs w:val="24"/>
        </w:rPr>
        <w:t xml:space="preserve"> </w:t>
      </w:r>
      <w:r w:rsidRPr="007A7A0F">
        <w:rPr>
          <w:sz w:val="24"/>
          <w:szCs w:val="24"/>
        </w:rPr>
        <w:t>za</w:t>
      </w:r>
      <w:r w:rsidRPr="007A7A0F">
        <w:rPr>
          <w:spacing w:val="-6"/>
          <w:sz w:val="24"/>
          <w:szCs w:val="24"/>
        </w:rPr>
        <w:t xml:space="preserve"> </w:t>
      </w:r>
      <w:r w:rsidRPr="007A7A0F">
        <w:rPr>
          <w:sz w:val="24"/>
          <w:szCs w:val="24"/>
        </w:rPr>
        <w:t>provedbu</w:t>
      </w:r>
      <w:r w:rsidRPr="007A7A0F">
        <w:rPr>
          <w:spacing w:val="-5"/>
          <w:sz w:val="24"/>
          <w:szCs w:val="24"/>
        </w:rPr>
        <w:t xml:space="preserve"> </w:t>
      </w:r>
      <w:r w:rsidRPr="007A7A0F">
        <w:rPr>
          <w:sz w:val="24"/>
          <w:szCs w:val="24"/>
        </w:rPr>
        <w:t>mjere</w:t>
      </w:r>
      <w:r w:rsidRPr="007A7A0F">
        <w:rPr>
          <w:spacing w:val="-6"/>
          <w:sz w:val="24"/>
          <w:szCs w:val="24"/>
        </w:rPr>
        <w:t xml:space="preserve"> </w:t>
      </w:r>
      <w:r w:rsidRPr="007A7A0F">
        <w:rPr>
          <w:sz w:val="24"/>
          <w:szCs w:val="24"/>
        </w:rPr>
        <w:t>je</w:t>
      </w:r>
      <w:r w:rsidRPr="007A7A0F">
        <w:rPr>
          <w:spacing w:val="-6"/>
          <w:sz w:val="24"/>
          <w:szCs w:val="24"/>
        </w:rPr>
        <w:t xml:space="preserve"> </w:t>
      </w:r>
      <w:r w:rsidRPr="007A7A0F">
        <w:rPr>
          <w:sz w:val="24"/>
          <w:szCs w:val="24"/>
        </w:rPr>
        <w:t>prosinac</w:t>
      </w:r>
      <w:r w:rsidRPr="007A7A0F">
        <w:rPr>
          <w:spacing w:val="-6"/>
          <w:sz w:val="24"/>
          <w:szCs w:val="24"/>
        </w:rPr>
        <w:t xml:space="preserve"> </w:t>
      </w:r>
      <w:r w:rsidRPr="007A7A0F">
        <w:rPr>
          <w:sz w:val="24"/>
          <w:szCs w:val="24"/>
        </w:rPr>
        <w:t>2029.</w:t>
      </w:r>
      <w:r w:rsidRPr="007A7A0F">
        <w:rPr>
          <w:spacing w:val="-5"/>
          <w:sz w:val="24"/>
          <w:szCs w:val="24"/>
        </w:rPr>
        <w:t xml:space="preserve"> </w:t>
      </w:r>
      <w:r w:rsidRPr="007A7A0F">
        <w:rPr>
          <w:sz w:val="24"/>
          <w:szCs w:val="24"/>
        </w:rPr>
        <w:t>godine.</w:t>
      </w:r>
    </w:p>
    <w:p w14:paraId="315969CE" w14:textId="77777777" w:rsidR="00811268" w:rsidRDefault="00811268" w:rsidP="00811268"/>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811268" w:rsidRPr="009E59D2" w14:paraId="0A714024" w14:textId="77777777" w:rsidTr="000548E0">
        <w:trPr>
          <w:jc w:val="center"/>
        </w:trPr>
        <w:tc>
          <w:tcPr>
            <w:tcW w:w="2547" w:type="dxa"/>
            <w:gridSpan w:val="2"/>
            <w:shd w:val="clear" w:color="auto" w:fill="B8CCE4" w:themeFill="accent1" w:themeFillTint="66"/>
          </w:tcPr>
          <w:p w14:paraId="4E3CCEFD" w14:textId="77777777" w:rsidR="00811268" w:rsidRPr="000E068A" w:rsidRDefault="00811268" w:rsidP="000548E0">
            <w:pPr>
              <w:rPr>
                <w:b/>
                <w:bCs/>
                <w:sz w:val="24"/>
                <w:szCs w:val="24"/>
              </w:rPr>
            </w:pPr>
            <w:r w:rsidRPr="000E068A">
              <w:rPr>
                <w:b/>
                <w:bCs/>
                <w:sz w:val="24"/>
                <w:szCs w:val="24"/>
              </w:rPr>
              <w:t>Pokazatelj rezultata</w:t>
            </w:r>
          </w:p>
        </w:tc>
        <w:tc>
          <w:tcPr>
            <w:tcW w:w="6520" w:type="dxa"/>
            <w:gridSpan w:val="4"/>
            <w:shd w:val="clear" w:color="auto" w:fill="B8CCE4" w:themeFill="accent1" w:themeFillTint="66"/>
          </w:tcPr>
          <w:p w14:paraId="0DDDA0DF" w14:textId="7730A414" w:rsidR="00811268" w:rsidRPr="003925CD" w:rsidRDefault="003925CD" w:rsidP="000548E0">
            <w:pPr>
              <w:tabs>
                <w:tab w:val="left" w:pos="441"/>
              </w:tabs>
              <w:rPr>
                <w:b/>
                <w:bCs/>
                <w:sz w:val="24"/>
                <w:szCs w:val="24"/>
              </w:rPr>
            </w:pPr>
            <w:r>
              <w:rPr>
                <w:b/>
                <w:bCs/>
                <w:sz w:val="24"/>
                <w:szCs w:val="24"/>
              </w:rPr>
              <w:t>B</w:t>
            </w:r>
            <w:r w:rsidRPr="003925CD">
              <w:rPr>
                <w:b/>
                <w:bCs/>
                <w:sz w:val="24"/>
                <w:szCs w:val="24"/>
              </w:rPr>
              <w:t>roj</w:t>
            </w:r>
            <w:r w:rsidRPr="003925CD">
              <w:rPr>
                <w:b/>
                <w:bCs/>
                <w:spacing w:val="-5"/>
                <w:sz w:val="24"/>
                <w:szCs w:val="24"/>
              </w:rPr>
              <w:t xml:space="preserve"> </w:t>
            </w:r>
            <w:r w:rsidRPr="003925CD">
              <w:rPr>
                <w:b/>
                <w:bCs/>
                <w:sz w:val="24"/>
                <w:szCs w:val="24"/>
              </w:rPr>
              <w:t>digitaliziranih</w:t>
            </w:r>
            <w:r w:rsidRPr="003925CD">
              <w:rPr>
                <w:b/>
                <w:bCs/>
                <w:spacing w:val="-5"/>
                <w:sz w:val="24"/>
                <w:szCs w:val="24"/>
              </w:rPr>
              <w:t xml:space="preserve"> </w:t>
            </w:r>
            <w:r w:rsidRPr="003925CD">
              <w:rPr>
                <w:b/>
                <w:bCs/>
                <w:sz w:val="24"/>
                <w:szCs w:val="24"/>
              </w:rPr>
              <w:t>usluga</w:t>
            </w:r>
            <w:r w:rsidRPr="003925CD">
              <w:rPr>
                <w:b/>
                <w:bCs/>
                <w:spacing w:val="-5"/>
                <w:sz w:val="24"/>
                <w:szCs w:val="24"/>
              </w:rPr>
              <w:t xml:space="preserve"> </w:t>
            </w:r>
            <w:r w:rsidRPr="003925CD">
              <w:rPr>
                <w:b/>
                <w:bCs/>
                <w:sz w:val="24"/>
                <w:szCs w:val="24"/>
              </w:rPr>
              <w:t>koje</w:t>
            </w:r>
            <w:r w:rsidRPr="003925CD">
              <w:rPr>
                <w:b/>
                <w:bCs/>
                <w:spacing w:val="-6"/>
                <w:sz w:val="24"/>
                <w:szCs w:val="24"/>
              </w:rPr>
              <w:t xml:space="preserve"> </w:t>
            </w:r>
            <w:r w:rsidRPr="003925CD">
              <w:rPr>
                <w:b/>
                <w:bCs/>
                <w:sz w:val="24"/>
                <w:szCs w:val="24"/>
              </w:rPr>
              <w:t>pružaju</w:t>
            </w:r>
            <w:r w:rsidRPr="003925CD">
              <w:rPr>
                <w:b/>
                <w:bCs/>
                <w:spacing w:val="-5"/>
                <w:sz w:val="24"/>
                <w:szCs w:val="24"/>
              </w:rPr>
              <w:t xml:space="preserve"> </w:t>
            </w:r>
            <w:r w:rsidRPr="003925CD">
              <w:rPr>
                <w:b/>
                <w:bCs/>
                <w:sz w:val="24"/>
                <w:szCs w:val="24"/>
              </w:rPr>
              <w:t>upravna</w:t>
            </w:r>
            <w:r w:rsidRPr="003925CD">
              <w:rPr>
                <w:b/>
                <w:bCs/>
                <w:spacing w:val="-6"/>
                <w:sz w:val="24"/>
                <w:szCs w:val="24"/>
              </w:rPr>
              <w:t xml:space="preserve"> </w:t>
            </w:r>
            <w:r w:rsidRPr="003925CD">
              <w:rPr>
                <w:b/>
                <w:bCs/>
                <w:sz w:val="24"/>
                <w:szCs w:val="24"/>
              </w:rPr>
              <w:t>tijela</w:t>
            </w:r>
            <w:r w:rsidRPr="003925CD">
              <w:rPr>
                <w:b/>
                <w:bCs/>
                <w:spacing w:val="-6"/>
                <w:sz w:val="24"/>
                <w:szCs w:val="24"/>
              </w:rPr>
              <w:t xml:space="preserve"> </w:t>
            </w:r>
            <w:r w:rsidRPr="003925CD">
              <w:rPr>
                <w:b/>
                <w:bCs/>
                <w:sz w:val="24"/>
                <w:szCs w:val="24"/>
              </w:rPr>
              <w:t>JLS</w:t>
            </w:r>
          </w:p>
        </w:tc>
      </w:tr>
      <w:tr w:rsidR="00811268" w:rsidRPr="009E59D2" w14:paraId="7708393D" w14:textId="77777777" w:rsidTr="000548E0">
        <w:trPr>
          <w:jc w:val="center"/>
        </w:trPr>
        <w:tc>
          <w:tcPr>
            <w:tcW w:w="1813" w:type="dxa"/>
          </w:tcPr>
          <w:p w14:paraId="35B6503D" w14:textId="77777777" w:rsidR="00811268" w:rsidRPr="009E59D2" w:rsidRDefault="00811268" w:rsidP="000548E0">
            <w:pPr>
              <w:jc w:val="center"/>
            </w:pPr>
            <w:r w:rsidRPr="009E59D2">
              <w:t>Početna vrijednost 2025. godine</w:t>
            </w:r>
          </w:p>
        </w:tc>
        <w:tc>
          <w:tcPr>
            <w:tcW w:w="1813" w:type="dxa"/>
            <w:gridSpan w:val="2"/>
          </w:tcPr>
          <w:p w14:paraId="2E30FF9D" w14:textId="77777777" w:rsidR="00811268" w:rsidRDefault="00811268" w:rsidP="000548E0">
            <w:pPr>
              <w:jc w:val="center"/>
            </w:pPr>
            <w:r w:rsidRPr="009E59D2">
              <w:t>Ciljna</w:t>
            </w:r>
            <w:r w:rsidRPr="009E59D2">
              <w:rPr>
                <w:spacing w:val="-2"/>
              </w:rPr>
              <w:t xml:space="preserve"> </w:t>
            </w:r>
            <w:r w:rsidRPr="009E59D2">
              <w:t>vrijednost</w:t>
            </w:r>
          </w:p>
          <w:p w14:paraId="28CB0081" w14:textId="77777777" w:rsidR="00811268" w:rsidRPr="009E59D2" w:rsidRDefault="00811268" w:rsidP="000548E0">
            <w:pPr>
              <w:jc w:val="center"/>
            </w:pPr>
            <w:r w:rsidRPr="009E59D2">
              <w:t>2026.</w:t>
            </w:r>
            <w:r w:rsidRPr="009E59D2">
              <w:rPr>
                <w:spacing w:val="-1"/>
              </w:rPr>
              <w:t xml:space="preserve"> </w:t>
            </w:r>
            <w:r w:rsidRPr="009E59D2">
              <w:t>godine</w:t>
            </w:r>
          </w:p>
        </w:tc>
        <w:tc>
          <w:tcPr>
            <w:tcW w:w="1814" w:type="dxa"/>
          </w:tcPr>
          <w:p w14:paraId="0EDF1FDF" w14:textId="77777777" w:rsidR="00811268" w:rsidRDefault="00811268" w:rsidP="000548E0">
            <w:pPr>
              <w:jc w:val="center"/>
            </w:pPr>
            <w:r w:rsidRPr="009E59D2">
              <w:t>Ciljna</w:t>
            </w:r>
            <w:r w:rsidRPr="009E59D2">
              <w:rPr>
                <w:spacing w:val="-2"/>
              </w:rPr>
              <w:t xml:space="preserve"> </w:t>
            </w:r>
            <w:r w:rsidRPr="009E59D2">
              <w:t>vrijednost</w:t>
            </w:r>
          </w:p>
          <w:p w14:paraId="20D65AAC" w14:textId="77777777" w:rsidR="00811268" w:rsidRPr="009E59D2" w:rsidRDefault="00811268" w:rsidP="000548E0">
            <w:pPr>
              <w:jc w:val="center"/>
            </w:pPr>
            <w:r w:rsidRPr="009E59D2">
              <w:t>202</w:t>
            </w:r>
            <w:r>
              <w:t>7</w:t>
            </w:r>
            <w:r w:rsidRPr="009E59D2">
              <w:t>.</w:t>
            </w:r>
            <w:r w:rsidRPr="009E59D2">
              <w:rPr>
                <w:spacing w:val="-1"/>
              </w:rPr>
              <w:t xml:space="preserve"> </w:t>
            </w:r>
            <w:r w:rsidRPr="009E59D2">
              <w:t>godine</w:t>
            </w:r>
          </w:p>
        </w:tc>
        <w:tc>
          <w:tcPr>
            <w:tcW w:w="1813" w:type="dxa"/>
          </w:tcPr>
          <w:p w14:paraId="5A6135D9" w14:textId="77777777" w:rsidR="00811268" w:rsidRDefault="00811268" w:rsidP="000548E0">
            <w:pPr>
              <w:jc w:val="center"/>
            </w:pPr>
            <w:r w:rsidRPr="009E59D2">
              <w:t>Ciljna</w:t>
            </w:r>
            <w:r w:rsidRPr="009E59D2">
              <w:rPr>
                <w:spacing w:val="-2"/>
              </w:rPr>
              <w:t xml:space="preserve"> </w:t>
            </w:r>
            <w:r w:rsidRPr="009E59D2">
              <w:t>vrijednost</w:t>
            </w:r>
          </w:p>
          <w:p w14:paraId="5E5BBCF7" w14:textId="77777777" w:rsidR="00811268" w:rsidRPr="009E59D2" w:rsidRDefault="00811268" w:rsidP="000548E0">
            <w:pPr>
              <w:jc w:val="center"/>
            </w:pPr>
            <w:r w:rsidRPr="009E59D2">
              <w:t>202</w:t>
            </w:r>
            <w:r>
              <w:t>8</w:t>
            </w:r>
            <w:r w:rsidRPr="009E59D2">
              <w:t>.</w:t>
            </w:r>
            <w:r w:rsidRPr="009E59D2">
              <w:rPr>
                <w:spacing w:val="-1"/>
              </w:rPr>
              <w:t xml:space="preserve"> </w:t>
            </w:r>
            <w:r w:rsidRPr="009E59D2">
              <w:t>godine</w:t>
            </w:r>
          </w:p>
        </w:tc>
        <w:tc>
          <w:tcPr>
            <w:tcW w:w="1814" w:type="dxa"/>
          </w:tcPr>
          <w:p w14:paraId="006D4898" w14:textId="77777777" w:rsidR="00811268" w:rsidRDefault="00811268" w:rsidP="000548E0">
            <w:pPr>
              <w:jc w:val="center"/>
            </w:pPr>
            <w:r w:rsidRPr="009E59D2">
              <w:t>Ciljna</w:t>
            </w:r>
            <w:r w:rsidRPr="009E59D2">
              <w:rPr>
                <w:spacing w:val="-2"/>
              </w:rPr>
              <w:t xml:space="preserve"> </w:t>
            </w:r>
            <w:r w:rsidRPr="009E59D2">
              <w:t>vrijednost</w:t>
            </w:r>
          </w:p>
          <w:p w14:paraId="7B86A22B" w14:textId="77777777" w:rsidR="00811268" w:rsidRPr="009E59D2" w:rsidRDefault="00811268" w:rsidP="000548E0">
            <w:pPr>
              <w:jc w:val="center"/>
            </w:pPr>
            <w:r w:rsidRPr="009E59D2">
              <w:t>202</w:t>
            </w:r>
            <w:r>
              <w:t>9</w:t>
            </w:r>
            <w:r w:rsidRPr="009E59D2">
              <w:t>.</w:t>
            </w:r>
            <w:r w:rsidRPr="009E59D2">
              <w:rPr>
                <w:spacing w:val="-1"/>
              </w:rPr>
              <w:t xml:space="preserve"> </w:t>
            </w:r>
            <w:r w:rsidRPr="009E59D2">
              <w:t>godine</w:t>
            </w:r>
          </w:p>
        </w:tc>
      </w:tr>
      <w:tr w:rsidR="00811268" w:rsidRPr="009E59D2" w14:paraId="324E136A" w14:textId="77777777" w:rsidTr="004565B3">
        <w:trPr>
          <w:jc w:val="center"/>
        </w:trPr>
        <w:tc>
          <w:tcPr>
            <w:tcW w:w="1813" w:type="dxa"/>
            <w:shd w:val="clear" w:color="auto" w:fill="FFFFFF" w:themeFill="background1"/>
          </w:tcPr>
          <w:p w14:paraId="1188DB04" w14:textId="5F1455E5" w:rsidR="00811268" w:rsidRDefault="004565B3" w:rsidP="004565B3">
            <w:pPr>
              <w:shd w:val="clear" w:color="auto" w:fill="FFFFFF" w:themeFill="background1"/>
              <w:tabs>
                <w:tab w:val="center" w:pos="798"/>
              </w:tabs>
            </w:pPr>
            <w:r>
              <w:t>0</w:t>
            </w:r>
          </w:p>
        </w:tc>
        <w:tc>
          <w:tcPr>
            <w:tcW w:w="1813" w:type="dxa"/>
            <w:gridSpan w:val="2"/>
            <w:shd w:val="clear" w:color="auto" w:fill="FFFFFF" w:themeFill="background1"/>
          </w:tcPr>
          <w:p w14:paraId="4A46D3B0" w14:textId="2A3022F6" w:rsidR="00811268" w:rsidRDefault="004565B3" w:rsidP="004565B3">
            <w:pPr>
              <w:shd w:val="clear" w:color="auto" w:fill="FFFFFF" w:themeFill="background1"/>
            </w:pPr>
            <w:r>
              <w:t>2</w:t>
            </w:r>
          </w:p>
        </w:tc>
        <w:tc>
          <w:tcPr>
            <w:tcW w:w="1814" w:type="dxa"/>
            <w:shd w:val="clear" w:color="auto" w:fill="FFFFFF" w:themeFill="background1"/>
          </w:tcPr>
          <w:p w14:paraId="1A33D95C" w14:textId="13B9F902" w:rsidR="00811268" w:rsidRPr="009E59D2" w:rsidRDefault="004565B3" w:rsidP="004565B3">
            <w:pPr>
              <w:shd w:val="clear" w:color="auto" w:fill="FFFFFF" w:themeFill="background1"/>
            </w:pPr>
            <w:r>
              <w:t>2</w:t>
            </w:r>
          </w:p>
        </w:tc>
        <w:tc>
          <w:tcPr>
            <w:tcW w:w="1813" w:type="dxa"/>
            <w:shd w:val="clear" w:color="auto" w:fill="FFFFFF" w:themeFill="background1"/>
          </w:tcPr>
          <w:p w14:paraId="522670C4" w14:textId="17A6C825" w:rsidR="00811268" w:rsidRPr="009E59D2" w:rsidRDefault="004565B3" w:rsidP="004565B3">
            <w:pPr>
              <w:shd w:val="clear" w:color="auto" w:fill="FFFFFF" w:themeFill="background1"/>
            </w:pPr>
            <w:r>
              <w:t>2</w:t>
            </w:r>
          </w:p>
        </w:tc>
        <w:tc>
          <w:tcPr>
            <w:tcW w:w="1814" w:type="dxa"/>
            <w:shd w:val="clear" w:color="auto" w:fill="FFFFFF" w:themeFill="background1"/>
          </w:tcPr>
          <w:p w14:paraId="27C100F2" w14:textId="6E5395CD" w:rsidR="00811268" w:rsidRPr="009E59D2" w:rsidRDefault="00E2691A" w:rsidP="004565B3">
            <w:pPr>
              <w:shd w:val="clear" w:color="auto" w:fill="FFFFFF" w:themeFill="background1"/>
            </w:pPr>
            <w:r>
              <w:t>2</w:t>
            </w:r>
          </w:p>
        </w:tc>
      </w:tr>
    </w:tbl>
    <w:p w14:paraId="4C12AC46" w14:textId="77777777" w:rsidR="003925CD" w:rsidRDefault="003925CD" w:rsidP="004565B3">
      <w:pPr>
        <w:shd w:val="clear" w:color="auto" w:fill="FFFFFF" w:themeFill="background1"/>
      </w:pPr>
    </w:p>
    <w:p w14:paraId="43A4B2C5" w14:textId="77777777" w:rsidR="003925CD" w:rsidRDefault="003925CD">
      <w:r>
        <w:br w:type="page"/>
      </w:r>
    </w:p>
    <w:p w14:paraId="78D0F46F" w14:textId="05686597" w:rsidR="003925CD" w:rsidRPr="00811268" w:rsidRDefault="003925CD" w:rsidP="003925CD">
      <w:pPr>
        <w:pStyle w:val="Odlomakpopisa"/>
        <w:numPr>
          <w:ilvl w:val="0"/>
          <w:numId w:val="27"/>
        </w:numPr>
        <w:rPr>
          <w:b/>
          <w:bCs/>
        </w:rPr>
      </w:pPr>
      <w:r w:rsidRPr="00811268">
        <w:rPr>
          <w:b/>
          <w:bCs/>
          <w:sz w:val="24"/>
          <w:szCs w:val="24"/>
        </w:rPr>
        <w:lastRenderedPageBreak/>
        <w:t xml:space="preserve">Mjera: </w:t>
      </w:r>
      <w:r>
        <w:rPr>
          <w:b/>
          <w:bCs/>
          <w:sz w:val="24"/>
        </w:rPr>
        <w:t>Demografija</w:t>
      </w:r>
    </w:p>
    <w:p w14:paraId="033E32C0" w14:textId="77777777" w:rsidR="003925CD" w:rsidRDefault="003925CD" w:rsidP="003925CD">
      <w:pPr>
        <w:rPr>
          <w:sz w:val="24"/>
        </w:rPr>
      </w:pPr>
    </w:p>
    <w:p w14:paraId="64EA449B" w14:textId="5F1DE003" w:rsidR="003925CD" w:rsidRDefault="003925CD" w:rsidP="003925CD">
      <w:pPr>
        <w:jc w:val="both"/>
        <w:rPr>
          <w:b/>
          <w:bCs/>
        </w:rPr>
      </w:pPr>
      <w:r>
        <w:rPr>
          <w:sz w:val="24"/>
        </w:rPr>
        <w:t>Promocijom demografske revitalizacije pridonosi se stvaranju pozitivnog</w:t>
      </w:r>
      <w:r>
        <w:rPr>
          <w:spacing w:val="-11"/>
          <w:sz w:val="24"/>
        </w:rPr>
        <w:t xml:space="preserve"> </w:t>
      </w:r>
      <w:r>
        <w:rPr>
          <w:sz w:val="24"/>
        </w:rPr>
        <w:t>okruženja,</w:t>
      </w:r>
      <w:r>
        <w:rPr>
          <w:spacing w:val="-12"/>
          <w:sz w:val="24"/>
        </w:rPr>
        <w:t xml:space="preserve"> </w:t>
      </w:r>
      <w:r>
        <w:rPr>
          <w:sz w:val="24"/>
        </w:rPr>
        <w:t>mijenjanju</w:t>
      </w:r>
      <w:r>
        <w:rPr>
          <w:spacing w:val="-11"/>
          <w:sz w:val="24"/>
        </w:rPr>
        <w:t xml:space="preserve"> </w:t>
      </w:r>
      <w:r>
        <w:rPr>
          <w:sz w:val="24"/>
        </w:rPr>
        <w:t>svijesti</w:t>
      </w:r>
      <w:r>
        <w:rPr>
          <w:spacing w:val="-11"/>
          <w:sz w:val="24"/>
        </w:rPr>
        <w:t xml:space="preserve"> </w:t>
      </w:r>
      <w:r>
        <w:rPr>
          <w:sz w:val="24"/>
        </w:rPr>
        <w:t>te</w:t>
      </w:r>
      <w:r>
        <w:rPr>
          <w:spacing w:val="-12"/>
          <w:sz w:val="24"/>
        </w:rPr>
        <w:t xml:space="preserve"> </w:t>
      </w:r>
      <w:r>
        <w:rPr>
          <w:sz w:val="24"/>
        </w:rPr>
        <w:t>jačanju</w:t>
      </w:r>
      <w:r>
        <w:rPr>
          <w:spacing w:val="-11"/>
          <w:sz w:val="24"/>
        </w:rPr>
        <w:t xml:space="preserve"> </w:t>
      </w:r>
      <w:r>
        <w:rPr>
          <w:sz w:val="24"/>
        </w:rPr>
        <w:t>stava</w:t>
      </w:r>
      <w:r>
        <w:rPr>
          <w:spacing w:val="-12"/>
          <w:sz w:val="24"/>
        </w:rPr>
        <w:t xml:space="preserve"> </w:t>
      </w:r>
      <w:r>
        <w:rPr>
          <w:sz w:val="24"/>
        </w:rPr>
        <w:t>kako</w:t>
      </w:r>
      <w:r>
        <w:rPr>
          <w:spacing w:val="-12"/>
          <w:sz w:val="24"/>
        </w:rPr>
        <w:t xml:space="preserve"> </w:t>
      </w:r>
      <w:r>
        <w:rPr>
          <w:sz w:val="24"/>
        </w:rPr>
        <w:t>cjelokupna</w:t>
      </w:r>
      <w:r>
        <w:rPr>
          <w:spacing w:val="-10"/>
          <w:sz w:val="24"/>
        </w:rPr>
        <w:t xml:space="preserve"> </w:t>
      </w:r>
      <w:r>
        <w:rPr>
          <w:sz w:val="24"/>
        </w:rPr>
        <w:t>populacija</w:t>
      </w:r>
      <w:r>
        <w:rPr>
          <w:spacing w:val="-12"/>
          <w:sz w:val="24"/>
        </w:rPr>
        <w:t xml:space="preserve"> </w:t>
      </w:r>
      <w:r>
        <w:rPr>
          <w:sz w:val="24"/>
        </w:rPr>
        <w:t>može</w:t>
      </w:r>
      <w:r>
        <w:rPr>
          <w:spacing w:val="-12"/>
          <w:sz w:val="24"/>
        </w:rPr>
        <w:t xml:space="preserve"> </w:t>
      </w:r>
      <w:r>
        <w:rPr>
          <w:sz w:val="24"/>
        </w:rPr>
        <w:t>dati svoj doprinos demografskoj obnovi i boljoj budućnosti Općine</w:t>
      </w:r>
      <w:r>
        <w:rPr>
          <w:rFonts w:ascii="Calibri" w:hAnsi="Calibri"/>
        </w:rPr>
        <w:t xml:space="preserve">. </w:t>
      </w:r>
      <w:r>
        <w:rPr>
          <w:sz w:val="24"/>
        </w:rPr>
        <w:t>Ovom mjerom osiguravaju se sredstva za potpore za novorođenu djecu, a u cilju demografske obnove stanovništva sredstva za kupovinu prve nekretnine.</w:t>
      </w:r>
    </w:p>
    <w:p w14:paraId="0A56DF98" w14:textId="77777777" w:rsidR="003925CD" w:rsidRDefault="003925CD" w:rsidP="003925CD">
      <w:pPr>
        <w:pStyle w:val="Tijeloteksta"/>
        <w:spacing w:before="178"/>
        <w:ind w:left="141"/>
      </w:pPr>
      <w:r>
        <w:t>Nacionalna razvojna</w:t>
      </w:r>
      <w:r>
        <w:rPr>
          <w:spacing w:val="-2"/>
        </w:rPr>
        <w:t xml:space="preserve"> </w:t>
      </w:r>
      <w:r>
        <w:t>strategija</w:t>
      </w:r>
      <w:r>
        <w:rPr>
          <w:spacing w:val="-1"/>
        </w:rPr>
        <w:t xml:space="preserve"> </w:t>
      </w:r>
      <w:r>
        <w:t>RH</w:t>
      </w:r>
      <w:r>
        <w:rPr>
          <w:spacing w:val="-2"/>
        </w:rPr>
        <w:t xml:space="preserve"> </w:t>
      </w:r>
      <w:r>
        <w:t>do</w:t>
      </w:r>
      <w:r>
        <w:rPr>
          <w:spacing w:val="-1"/>
        </w:rPr>
        <w:t xml:space="preserve"> </w:t>
      </w:r>
      <w:r>
        <w:t xml:space="preserve">2030. </w:t>
      </w:r>
      <w:r>
        <w:rPr>
          <w:spacing w:val="-2"/>
        </w:rPr>
        <w:t>godine</w:t>
      </w:r>
    </w:p>
    <w:p w14:paraId="41CC86FC" w14:textId="77777777" w:rsidR="003925CD" w:rsidRPr="00AF0B0B" w:rsidRDefault="003925CD" w:rsidP="003925CD"/>
    <w:tbl>
      <w:tblPr>
        <w:tblStyle w:val="Reetkatablice"/>
        <w:tblW w:w="0" w:type="auto"/>
        <w:jc w:val="center"/>
        <w:tblLook w:val="04A0" w:firstRow="1" w:lastRow="0" w:firstColumn="1" w:lastColumn="0" w:noHBand="0" w:noVBand="1"/>
      </w:tblPr>
      <w:tblGrid>
        <w:gridCol w:w="9435"/>
      </w:tblGrid>
      <w:tr w:rsidR="003925CD" w14:paraId="2418F213" w14:textId="77777777" w:rsidTr="000548E0">
        <w:trPr>
          <w:jc w:val="center"/>
        </w:trPr>
        <w:tc>
          <w:tcPr>
            <w:tcW w:w="9435" w:type="dxa"/>
            <w:shd w:val="clear" w:color="auto" w:fill="DBE5F1" w:themeFill="accent1" w:themeFillTint="33"/>
          </w:tcPr>
          <w:p w14:paraId="5E63574C" w14:textId="6731870C" w:rsidR="003925CD" w:rsidRDefault="003925CD" w:rsidP="000548E0">
            <w:pPr>
              <w:pStyle w:val="Tijeloteksta"/>
              <w:spacing w:before="178"/>
              <w:ind w:left="141"/>
            </w:pPr>
            <w:r>
              <w:t>RS2. Jačanje otpornosti na krize</w:t>
            </w:r>
          </w:p>
        </w:tc>
      </w:tr>
      <w:tr w:rsidR="003925CD" w14:paraId="1401DCC7" w14:textId="77777777" w:rsidTr="000548E0">
        <w:trPr>
          <w:jc w:val="center"/>
        </w:trPr>
        <w:tc>
          <w:tcPr>
            <w:tcW w:w="9435" w:type="dxa"/>
            <w:shd w:val="clear" w:color="auto" w:fill="B8CCE4" w:themeFill="accent1" w:themeFillTint="66"/>
          </w:tcPr>
          <w:p w14:paraId="6C0B9938" w14:textId="6AF67A00" w:rsidR="003925CD" w:rsidRDefault="003925CD" w:rsidP="003925CD">
            <w:pPr>
              <w:pStyle w:val="Tijeloteksta"/>
              <w:spacing w:line="274" w:lineRule="exact"/>
              <w:ind w:left="141"/>
              <w:jc w:val="both"/>
            </w:pPr>
            <w:r>
              <w:t>SC6.</w:t>
            </w:r>
            <w:r>
              <w:rPr>
                <w:spacing w:val="-2"/>
              </w:rPr>
              <w:t xml:space="preserve"> </w:t>
            </w:r>
            <w:r>
              <w:t>Demografska</w:t>
            </w:r>
            <w:r>
              <w:rPr>
                <w:spacing w:val="-3"/>
              </w:rPr>
              <w:t xml:space="preserve"> </w:t>
            </w:r>
            <w:r>
              <w:t>revitalizacija</w:t>
            </w:r>
            <w:r>
              <w:rPr>
                <w:spacing w:val="-2"/>
              </w:rPr>
              <w:t xml:space="preserve"> </w:t>
            </w:r>
            <w:r>
              <w:t>i</w:t>
            </w:r>
            <w:r>
              <w:rPr>
                <w:spacing w:val="-2"/>
              </w:rPr>
              <w:t xml:space="preserve"> </w:t>
            </w:r>
            <w:r>
              <w:t>bolji</w:t>
            </w:r>
            <w:r>
              <w:rPr>
                <w:spacing w:val="-1"/>
              </w:rPr>
              <w:t xml:space="preserve"> </w:t>
            </w:r>
            <w:r>
              <w:t>položaj</w:t>
            </w:r>
            <w:r>
              <w:rPr>
                <w:spacing w:val="-1"/>
              </w:rPr>
              <w:t xml:space="preserve"> </w:t>
            </w:r>
            <w:r>
              <w:rPr>
                <w:spacing w:val="-2"/>
              </w:rPr>
              <w:t>obitelji</w:t>
            </w:r>
          </w:p>
        </w:tc>
      </w:tr>
      <w:tr w:rsidR="003925CD" w14:paraId="0275E1A8" w14:textId="77777777" w:rsidTr="000548E0">
        <w:trPr>
          <w:jc w:val="center"/>
        </w:trPr>
        <w:tc>
          <w:tcPr>
            <w:tcW w:w="9435" w:type="dxa"/>
            <w:shd w:val="clear" w:color="auto" w:fill="95B3D7" w:themeFill="accent1" w:themeFillTint="99"/>
          </w:tcPr>
          <w:p w14:paraId="267F7345" w14:textId="6E4B9453" w:rsidR="003925CD" w:rsidRDefault="003925CD" w:rsidP="000548E0">
            <w:pPr>
              <w:pStyle w:val="Tijeloteksta"/>
              <w:spacing w:before="180" w:line="256" w:lineRule="auto"/>
              <w:ind w:left="141"/>
            </w:pPr>
            <w:r>
              <w:t>Svrha:</w:t>
            </w:r>
            <w:r>
              <w:rPr>
                <w:spacing w:val="-4"/>
              </w:rPr>
              <w:t xml:space="preserve"> </w:t>
            </w:r>
            <w:r>
              <w:t>Poticati</w:t>
            </w:r>
            <w:r>
              <w:rPr>
                <w:spacing w:val="-4"/>
              </w:rPr>
              <w:t xml:space="preserve"> </w:t>
            </w:r>
            <w:r>
              <w:t>će</w:t>
            </w:r>
            <w:r>
              <w:rPr>
                <w:spacing w:val="-5"/>
              </w:rPr>
              <w:t xml:space="preserve"> </w:t>
            </w:r>
            <w:r>
              <w:t>se</w:t>
            </w:r>
            <w:r>
              <w:rPr>
                <w:spacing w:val="-5"/>
              </w:rPr>
              <w:t xml:space="preserve"> </w:t>
            </w:r>
            <w:r>
              <w:t>natalitet</w:t>
            </w:r>
            <w:r>
              <w:rPr>
                <w:spacing w:val="-4"/>
              </w:rPr>
              <w:t xml:space="preserve"> </w:t>
            </w:r>
            <w:r>
              <w:t>i</w:t>
            </w:r>
            <w:r>
              <w:rPr>
                <w:spacing w:val="-4"/>
              </w:rPr>
              <w:t xml:space="preserve"> </w:t>
            </w:r>
            <w:r>
              <w:t>bolji</w:t>
            </w:r>
            <w:r>
              <w:rPr>
                <w:spacing w:val="-4"/>
              </w:rPr>
              <w:t xml:space="preserve"> </w:t>
            </w:r>
            <w:r>
              <w:t>položaj</w:t>
            </w:r>
            <w:r>
              <w:rPr>
                <w:spacing w:val="-4"/>
              </w:rPr>
              <w:t xml:space="preserve"> </w:t>
            </w:r>
            <w:r>
              <w:t>obitelji</w:t>
            </w:r>
          </w:p>
        </w:tc>
      </w:tr>
      <w:tr w:rsidR="003925CD" w14:paraId="6AE1A081" w14:textId="77777777" w:rsidTr="000548E0">
        <w:trPr>
          <w:jc w:val="center"/>
        </w:trPr>
        <w:tc>
          <w:tcPr>
            <w:tcW w:w="9435" w:type="dxa"/>
            <w:shd w:val="clear" w:color="auto" w:fill="DBE5F1" w:themeFill="accent1" w:themeFillTint="33"/>
          </w:tcPr>
          <w:p w14:paraId="7F5E975C" w14:textId="56185AD9" w:rsidR="003925CD" w:rsidRDefault="003925CD" w:rsidP="003925CD">
            <w:pPr>
              <w:pStyle w:val="Tijeloteksta"/>
              <w:spacing w:before="177"/>
              <w:ind w:left="141"/>
            </w:pPr>
            <w:r>
              <w:t>Aktivnost:</w:t>
            </w:r>
            <w:r>
              <w:rPr>
                <w:spacing w:val="-3"/>
              </w:rPr>
              <w:t xml:space="preserve"> </w:t>
            </w:r>
            <w:r>
              <w:t>1.</w:t>
            </w:r>
            <w:r>
              <w:rPr>
                <w:spacing w:val="-3"/>
              </w:rPr>
              <w:t xml:space="preserve"> </w:t>
            </w:r>
            <w:r>
              <w:t>Poticanje</w:t>
            </w:r>
            <w:r>
              <w:rPr>
                <w:spacing w:val="-2"/>
              </w:rPr>
              <w:t xml:space="preserve"> nataliteta</w:t>
            </w:r>
          </w:p>
        </w:tc>
      </w:tr>
    </w:tbl>
    <w:p w14:paraId="6CD75DFC" w14:textId="77777777" w:rsidR="003925CD" w:rsidRDefault="003925CD" w:rsidP="003925CD"/>
    <w:p w14:paraId="1D3D86C2" w14:textId="77777777" w:rsidR="003925CD" w:rsidRPr="007A7A0F" w:rsidRDefault="003925CD" w:rsidP="003925CD">
      <w:pPr>
        <w:rPr>
          <w:sz w:val="24"/>
          <w:szCs w:val="24"/>
        </w:rPr>
      </w:pPr>
      <w:r w:rsidRPr="007A7A0F">
        <w:rPr>
          <w:sz w:val="24"/>
          <w:szCs w:val="24"/>
        </w:rPr>
        <w:t>Rok</w:t>
      </w:r>
      <w:r w:rsidRPr="007A7A0F">
        <w:rPr>
          <w:spacing w:val="-5"/>
          <w:sz w:val="24"/>
          <w:szCs w:val="24"/>
        </w:rPr>
        <w:t xml:space="preserve"> </w:t>
      </w:r>
      <w:r w:rsidRPr="007A7A0F">
        <w:rPr>
          <w:sz w:val="24"/>
          <w:szCs w:val="24"/>
        </w:rPr>
        <w:t>za</w:t>
      </w:r>
      <w:r w:rsidRPr="007A7A0F">
        <w:rPr>
          <w:spacing w:val="-6"/>
          <w:sz w:val="24"/>
          <w:szCs w:val="24"/>
        </w:rPr>
        <w:t xml:space="preserve"> </w:t>
      </w:r>
      <w:r w:rsidRPr="007A7A0F">
        <w:rPr>
          <w:sz w:val="24"/>
          <w:szCs w:val="24"/>
        </w:rPr>
        <w:t>provedbu</w:t>
      </w:r>
      <w:r w:rsidRPr="007A7A0F">
        <w:rPr>
          <w:spacing w:val="-5"/>
          <w:sz w:val="24"/>
          <w:szCs w:val="24"/>
        </w:rPr>
        <w:t xml:space="preserve"> </w:t>
      </w:r>
      <w:r w:rsidRPr="007A7A0F">
        <w:rPr>
          <w:sz w:val="24"/>
          <w:szCs w:val="24"/>
        </w:rPr>
        <w:t>mjere</w:t>
      </w:r>
      <w:r w:rsidRPr="007A7A0F">
        <w:rPr>
          <w:spacing w:val="-6"/>
          <w:sz w:val="24"/>
          <w:szCs w:val="24"/>
        </w:rPr>
        <w:t xml:space="preserve"> </w:t>
      </w:r>
      <w:r w:rsidRPr="007A7A0F">
        <w:rPr>
          <w:sz w:val="24"/>
          <w:szCs w:val="24"/>
        </w:rPr>
        <w:t>je</w:t>
      </w:r>
      <w:r w:rsidRPr="007A7A0F">
        <w:rPr>
          <w:spacing w:val="-6"/>
          <w:sz w:val="24"/>
          <w:szCs w:val="24"/>
        </w:rPr>
        <w:t xml:space="preserve"> </w:t>
      </w:r>
      <w:r w:rsidRPr="007A7A0F">
        <w:rPr>
          <w:sz w:val="24"/>
          <w:szCs w:val="24"/>
        </w:rPr>
        <w:t>prosinac</w:t>
      </w:r>
      <w:r w:rsidRPr="007A7A0F">
        <w:rPr>
          <w:spacing w:val="-6"/>
          <w:sz w:val="24"/>
          <w:szCs w:val="24"/>
        </w:rPr>
        <w:t xml:space="preserve"> </w:t>
      </w:r>
      <w:r w:rsidRPr="007A7A0F">
        <w:rPr>
          <w:sz w:val="24"/>
          <w:szCs w:val="24"/>
        </w:rPr>
        <w:t>2029.</w:t>
      </w:r>
      <w:r w:rsidRPr="007A7A0F">
        <w:rPr>
          <w:spacing w:val="-5"/>
          <w:sz w:val="24"/>
          <w:szCs w:val="24"/>
        </w:rPr>
        <w:t xml:space="preserve"> </w:t>
      </w:r>
      <w:r w:rsidRPr="007A7A0F">
        <w:rPr>
          <w:sz w:val="24"/>
          <w:szCs w:val="24"/>
        </w:rPr>
        <w:t>godine.</w:t>
      </w:r>
    </w:p>
    <w:p w14:paraId="5C677DD7" w14:textId="77777777" w:rsidR="003925CD" w:rsidRDefault="003925CD" w:rsidP="003925CD"/>
    <w:tbl>
      <w:tblPr>
        <w:tblStyle w:val="Reetkatablice"/>
        <w:tblW w:w="9071" w:type="dxa"/>
        <w:jc w:val="center"/>
        <w:tblLook w:val="04A0" w:firstRow="1" w:lastRow="0" w:firstColumn="1" w:lastColumn="0" w:noHBand="0" w:noVBand="1"/>
      </w:tblPr>
      <w:tblGrid>
        <w:gridCol w:w="1817"/>
        <w:gridCol w:w="730"/>
        <w:gridCol w:w="1083"/>
        <w:gridCol w:w="1814"/>
        <w:gridCol w:w="1813"/>
        <w:gridCol w:w="1814"/>
      </w:tblGrid>
      <w:tr w:rsidR="003925CD" w:rsidRPr="009E59D2" w14:paraId="2C3E7A22" w14:textId="77777777" w:rsidTr="004565B3">
        <w:trPr>
          <w:jc w:val="center"/>
        </w:trPr>
        <w:tc>
          <w:tcPr>
            <w:tcW w:w="2547" w:type="dxa"/>
            <w:gridSpan w:val="2"/>
            <w:shd w:val="clear" w:color="auto" w:fill="B8CCE4" w:themeFill="accent1" w:themeFillTint="66"/>
          </w:tcPr>
          <w:p w14:paraId="0953983F" w14:textId="77777777" w:rsidR="003925CD" w:rsidRPr="000E068A" w:rsidRDefault="003925CD" w:rsidP="000548E0">
            <w:pPr>
              <w:rPr>
                <w:b/>
                <w:bCs/>
                <w:sz w:val="24"/>
                <w:szCs w:val="24"/>
              </w:rPr>
            </w:pPr>
            <w:r w:rsidRPr="000E068A">
              <w:rPr>
                <w:b/>
                <w:bCs/>
                <w:sz w:val="24"/>
                <w:szCs w:val="24"/>
              </w:rPr>
              <w:t>Pokazatelj rezultata</w:t>
            </w:r>
          </w:p>
        </w:tc>
        <w:tc>
          <w:tcPr>
            <w:tcW w:w="6520" w:type="dxa"/>
            <w:gridSpan w:val="4"/>
            <w:shd w:val="clear" w:color="auto" w:fill="B8CCE4" w:themeFill="accent1" w:themeFillTint="66"/>
          </w:tcPr>
          <w:p w14:paraId="67045504" w14:textId="6B37A181" w:rsidR="003925CD" w:rsidRPr="003925CD" w:rsidRDefault="00EB50A1" w:rsidP="000548E0">
            <w:pPr>
              <w:tabs>
                <w:tab w:val="left" w:pos="441"/>
              </w:tabs>
              <w:rPr>
                <w:b/>
                <w:bCs/>
                <w:sz w:val="24"/>
                <w:szCs w:val="24"/>
              </w:rPr>
            </w:pPr>
            <w:r>
              <w:rPr>
                <w:b/>
                <w:bCs/>
                <w:sz w:val="24"/>
                <w:szCs w:val="24"/>
              </w:rPr>
              <w:t>Broj dodijeljenih p</w:t>
            </w:r>
            <w:r w:rsidR="003925CD">
              <w:rPr>
                <w:b/>
                <w:bCs/>
                <w:sz w:val="24"/>
                <w:szCs w:val="24"/>
              </w:rPr>
              <w:t>otpora za novorođeno dijete</w:t>
            </w:r>
          </w:p>
        </w:tc>
      </w:tr>
      <w:tr w:rsidR="003925CD" w:rsidRPr="009E59D2" w14:paraId="3B3DD3B4" w14:textId="77777777" w:rsidTr="004565B3">
        <w:trPr>
          <w:jc w:val="center"/>
        </w:trPr>
        <w:tc>
          <w:tcPr>
            <w:tcW w:w="1813" w:type="dxa"/>
          </w:tcPr>
          <w:p w14:paraId="73E0319B" w14:textId="77777777" w:rsidR="003925CD" w:rsidRPr="009E59D2" w:rsidRDefault="003925CD" w:rsidP="000548E0">
            <w:pPr>
              <w:jc w:val="center"/>
            </w:pPr>
            <w:r w:rsidRPr="009E59D2">
              <w:t>Početna vrijednost 2025. godine</w:t>
            </w:r>
          </w:p>
        </w:tc>
        <w:tc>
          <w:tcPr>
            <w:tcW w:w="1813" w:type="dxa"/>
            <w:gridSpan w:val="2"/>
          </w:tcPr>
          <w:p w14:paraId="7ADBFD8B" w14:textId="77777777" w:rsidR="003925CD" w:rsidRDefault="003925CD" w:rsidP="000548E0">
            <w:pPr>
              <w:jc w:val="center"/>
            </w:pPr>
            <w:r w:rsidRPr="009E59D2">
              <w:t>Ciljna</w:t>
            </w:r>
            <w:r w:rsidRPr="009E59D2">
              <w:rPr>
                <w:spacing w:val="-2"/>
              </w:rPr>
              <w:t xml:space="preserve"> </w:t>
            </w:r>
            <w:r w:rsidRPr="009E59D2">
              <w:t>vrijednost</w:t>
            </w:r>
          </w:p>
          <w:p w14:paraId="649AAF9C" w14:textId="77777777" w:rsidR="003925CD" w:rsidRPr="009E59D2" w:rsidRDefault="003925CD" w:rsidP="000548E0">
            <w:pPr>
              <w:jc w:val="center"/>
            </w:pPr>
            <w:r w:rsidRPr="009E59D2">
              <w:t>2026.</w:t>
            </w:r>
            <w:r w:rsidRPr="009E59D2">
              <w:rPr>
                <w:spacing w:val="-1"/>
              </w:rPr>
              <w:t xml:space="preserve"> </w:t>
            </w:r>
            <w:r w:rsidRPr="009E59D2">
              <w:t>godine</w:t>
            </w:r>
          </w:p>
        </w:tc>
        <w:tc>
          <w:tcPr>
            <w:tcW w:w="1814" w:type="dxa"/>
          </w:tcPr>
          <w:p w14:paraId="1D4FE617" w14:textId="77777777" w:rsidR="003925CD" w:rsidRDefault="003925CD" w:rsidP="000548E0">
            <w:pPr>
              <w:jc w:val="center"/>
            </w:pPr>
            <w:r w:rsidRPr="009E59D2">
              <w:t>Ciljna</w:t>
            </w:r>
            <w:r w:rsidRPr="009E59D2">
              <w:rPr>
                <w:spacing w:val="-2"/>
              </w:rPr>
              <w:t xml:space="preserve"> </w:t>
            </w:r>
            <w:r w:rsidRPr="009E59D2">
              <w:t>vrijednost</w:t>
            </w:r>
          </w:p>
          <w:p w14:paraId="1D3AC1D8" w14:textId="77777777" w:rsidR="003925CD" w:rsidRPr="009E59D2" w:rsidRDefault="003925CD" w:rsidP="000548E0">
            <w:pPr>
              <w:jc w:val="center"/>
            </w:pPr>
            <w:r w:rsidRPr="009E59D2">
              <w:t>202</w:t>
            </w:r>
            <w:r>
              <w:t>7</w:t>
            </w:r>
            <w:r w:rsidRPr="009E59D2">
              <w:t>.</w:t>
            </w:r>
            <w:r w:rsidRPr="009E59D2">
              <w:rPr>
                <w:spacing w:val="-1"/>
              </w:rPr>
              <w:t xml:space="preserve"> </w:t>
            </w:r>
            <w:r w:rsidRPr="009E59D2">
              <w:t>godine</w:t>
            </w:r>
          </w:p>
        </w:tc>
        <w:tc>
          <w:tcPr>
            <w:tcW w:w="1813" w:type="dxa"/>
          </w:tcPr>
          <w:p w14:paraId="722B4BDD" w14:textId="77777777" w:rsidR="003925CD" w:rsidRDefault="003925CD" w:rsidP="000548E0">
            <w:pPr>
              <w:jc w:val="center"/>
            </w:pPr>
            <w:r w:rsidRPr="009E59D2">
              <w:t>Ciljna</w:t>
            </w:r>
            <w:r w:rsidRPr="009E59D2">
              <w:rPr>
                <w:spacing w:val="-2"/>
              </w:rPr>
              <w:t xml:space="preserve"> </w:t>
            </w:r>
            <w:r w:rsidRPr="009E59D2">
              <w:t>vrijednost</w:t>
            </w:r>
          </w:p>
          <w:p w14:paraId="020A59AC" w14:textId="77777777" w:rsidR="003925CD" w:rsidRPr="009E59D2" w:rsidRDefault="003925CD" w:rsidP="000548E0">
            <w:pPr>
              <w:jc w:val="center"/>
            </w:pPr>
            <w:r w:rsidRPr="009E59D2">
              <w:t>202</w:t>
            </w:r>
            <w:r>
              <w:t>8</w:t>
            </w:r>
            <w:r w:rsidRPr="009E59D2">
              <w:t>.</w:t>
            </w:r>
            <w:r w:rsidRPr="009E59D2">
              <w:rPr>
                <w:spacing w:val="-1"/>
              </w:rPr>
              <w:t xml:space="preserve"> </w:t>
            </w:r>
            <w:r w:rsidRPr="009E59D2">
              <w:t>godine</w:t>
            </w:r>
          </w:p>
        </w:tc>
        <w:tc>
          <w:tcPr>
            <w:tcW w:w="1814" w:type="dxa"/>
          </w:tcPr>
          <w:p w14:paraId="621EBCAD" w14:textId="77777777" w:rsidR="003925CD" w:rsidRDefault="003925CD" w:rsidP="000548E0">
            <w:pPr>
              <w:jc w:val="center"/>
            </w:pPr>
            <w:r w:rsidRPr="009E59D2">
              <w:t>Ciljna</w:t>
            </w:r>
            <w:r w:rsidRPr="009E59D2">
              <w:rPr>
                <w:spacing w:val="-2"/>
              </w:rPr>
              <w:t xml:space="preserve"> </w:t>
            </w:r>
            <w:r w:rsidRPr="009E59D2">
              <w:t>vrijednost</w:t>
            </w:r>
          </w:p>
          <w:p w14:paraId="50392499" w14:textId="77777777" w:rsidR="003925CD" w:rsidRPr="009E59D2" w:rsidRDefault="003925CD" w:rsidP="000548E0">
            <w:pPr>
              <w:jc w:val="center"/>
            </w:pPr>
            <w:r w:rsidRPr="009E59D2">
              <w:t>202</w:t>
            </w:r>
            <w:r>
              <w:t>9</w:t>
            </w:r>
            <w:r w:rsidRPr="009E59D2">
              <w:t>.</w:t>
            </w:r>
            <w:r w:rsidRPr="009E59D2">
              <w:rPr>
                <w:spacing w:val="-1"/>
              </w:rPr>
              <w:t xml:space="preserve"> </w:t>
            </w:r>
            <w:r w:rsidRPr="009E59D2">
              <w:t>godine</w:t>
            </w:r>
          </w:p>
        </w:tc>
      </w:tr>
      <w:tr w:rsidR="003925CD" w:rsidRPr="009E59D2" w14:paraId="2F2E4FC6" w14:textId="77777777" w:rsidTr="004565B3">
        <w:trPr>
          <w:jc w:val="center"/>
        </w:trPr>
        <w:tc>
          <w:tcPr>
            <w:tcW w:w="1817" w:type="dxa"/>
            <w:shd w:val="clear" w:color="auto" w:fill="FFFFFF" w:themeFill="background1"/>
          </w:tcPr>
          <w:p w14:paraId="4DEF7D3A" w14:textId="62098EA7" w:rsidR="003925CD" w:rsidRDefault="00E2691A" w:rsidP="004565B3">
            <w:pPr>
              <w:shd w:val="clear" w:color="auto" w:fill="FFFFFF" w:themeFill="background1"/>
              <w:tabs>
                <w:tab w:val="center" w:pos="798"/>
              </w:tabs>
            </w:pPr>
            <w:r>
              <w:t>13</w:t>
            </w:r>
          </w:p>
        </w:tc>
        <w:tc>
          <w:tcPr>
            <w:tcW w:w="1813" w:type="dxa"/>
            <w:gridSpan w:val="2"/>
            <w:shd w:val="clear" w:color="auto" w:fill="FFFFFF" w:themeFill="background1"/>
          </w:tcPr>
          <w:p w14:paraId="77A3F5EE" w14:textId="48A93414" w:rsidR="003925CD" w:rsidRDefault="00E2691A" w:rsidP="004565B3">
            <w:pPr>
              <w:shd w:val="clear" w:color="auto" w:fill="FFFFFF" w:themeFill="background1"/>
            </w:pPr>
            <w:r>
              <w:t>15</w:t>
            </w:r>
          </w:p>
        </w:tc>
        <w:tc>
          <w:tcPr>
            <w:tcW w:w="1814" w:type="dxa"/>
            <w:shd w:val="clear" w:color="auto" w:fill="FFFFFF" w:themeFill="background1"/>
          </w:tcPr>
          <w:p w14:paraId="681E9FD3" w14:textId="0D43D220" w:rsidR="003925CD" w:rsidRPr="009E59D2" w:rsidRDefault="00E2691A" w:rsidP="004565B3">
            <w:pPr>
              <w:shd w:val="clear" w:color="auto" w:fill="FFFFFF" w:themeFill="background1"/>
            </w:pPr>
            <w:r>
              <w:t>17</w:t>
            </w:r>
          </w:p>
        </w:tc>
        <w:tc>
          <w:tcPr>
            <w:tcW w:w="1813" w:type="dxa"/>
            <w:shd w:val="clear" w:color="auto" w:fill="FFFFFF" w:themeFill="background1"/>
          </w:tcPr>
          <w:p w14:paraId="79E63EEF" w14:textId="041BDAF3" w:rsidR="003925CD" w:rsidRPr="009E59D2" w:rsidRDefault="00E2691A" w:rsidP="004565B3">
            <w:pPr>
              <w:shd w:val="clear" w:color="auto" w:fill="FFFFFF" w:themeFill="background1"/>
            </w:pPr>
            <w:r>
              <w:t>19</w:t>
            </w:r>
          </w:p>
        </w:tc>
        <w:tc>
          <w:tcPr>
            <w:tcW w:w="1814" w:type="dxa"/>
            <w:shd w:val="clear" w:color="auto" w:fill="FFFFFF" w:themeFill="background1"/>
          </w:tcPr>
          <w:p w14:paraId="11095C80" w14:textId="387555E3" w:rsidR="003925CD" w:rsidRPr="009E59D2" w:rsidRDefault="00E2691A" w:rsidP="004565B3">
            <w:pPr>
              <w:shd w:val="clear" w:color="auto" w:fill="FFFFFF" w:themeFill="background1"/>
            </w:pPr>
            <w:r>
              <w:t>20</w:t>
            </w:r>
          </w:p>
        </w:tc>
      </w:tr>
    </w:tbl>
    <w:p w14:paraId="1EB73E64" w14:textId="77777777" w:rsidR="003925CD" w:rsidRDefault="003925CD" w:rsidP="004565B3">
      <w:pPr>
        <w:shd w:val="clear" w:color="auto" w:fill="FFFFFF" w:themeFill="background1"/>
      </w:pPr>
    </w:p>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3925CD" w:rsidRPr="009E59D2" w14:paraId="71BA260F" w14:textId="77777777" w:rsidTr="000548E0">
        <w:trPr>
          <w:jc w:val="center"/>
        </w:trPr>
        <w:tc>
          <w:tcPr>
            <w:tcW w:w="2547" w:type="dxa"/>
            <w:gridSpan w:val="2"/>
            <w:shd w:val="clear" w:color="auto" w:fill="B8CCE4" w:themeFill="accent1" w:themeFillTint="66"/>
          </w:tcPr>
          <w:p w14:paraId="6F1EAA69" w14:textId="77777777" w:rsidR="003925CD" w:rsidRPr="000E068A" w:rsidRDefault="003925CD" w:rsidP="000548E0">
            <w:pPr>
              <w:rPr>
                <w:b/>
                <w:bCs/>
                <w:sz w:val="24"/>
                <w:szCs w:val="24"/>
              </w:rPr>
            </w:pPr>
            <w:r w:rsidRPr="000E068A">
              <w:rPr>
                <w:b/>
                <w:bCs/>
                <w:sz w:val="24"/>
                <w:szCs w:val="24"/>
              </w:rPr>
              <w:t>Pokazatelj rezultata</w:t>
            </w:r>
          </w:p>
        </w:tc>
        <w:tc>
          <w:tcPr>
            <w:tcW w:w="6520" w:type="dxa"/>
            <w:gridSpan w:val="4"/>
            <w:shd w:val="clear" w:color="auto" w:fill="B8CCE4" w:themeFill="accent1" w:themeFillTint="66"/>
          </w:tcPr>
          <w:p w14:paraId="067C82FF" w14:textId="7FA4293E" w:rsidR="003925CD" w:rsidRPr="003925CD" w:rsidRDefault="003925CD" w:rsidP="000548E0">
            <w:pPr>
              <w:tabs>
                <w:tab w:val="left" w:pos="441"/>
              </w:tabs>
              <w:rPr>
                <w:b/>
                <w:bCs/>
                <w:sz w:val="24"/>
                <w:szCs w:val="24"/>
              </w:rPr>
            </w:pPr>
            <w:r>
              <w:rPr>
                <w:b/>
                <w:bCs/>
                <w:sz w:val="24"/>
                <w:szCs w:val="24"/>
              </w:rPr>
              <w:t xml:space="preserve">Broj dodijeljenih potpora za kupnju prve nekretnine </w:t>
            </w:r>
          </w:p>
        </w:tc>
      </w:tr>
      <w:tr w:rsidR="003925CD" w:rsidRPr="009E59D2" w14:paraId="2218EECD" w14:textId="77777777" w:rsidTr="004565B3">
        <w:trPr>
          <w:jc w:val="center"/>
        </w:trPr>
        <w:tc>
          <w:tcPr>
            <w:tcW w:w="1813" w:type="dxa"/>
            <w:shd w:val="clear" w:color="auto" w:fill="FFFFFF" w:themeFill="background1"/>
          </w:tcPr>
          <w:p w14:paraId="0D52FAD9" w14:textId="77777777" w:rsidR="003925CD" w:rsidRPr="009E59D2" w:rsidRDefault="003925CD" w:rsidP="000548E0">
            <w:pPr>
              <w:jc w:val="center"/>
            </w:pPr>
            <w:r w:rsidRPr="009E59D2">
              <w:t>Početna vrijednost 2025. godine</w:t>
            </w:r>
          </w:p>
        </w:tc>
        <w:tc>
          <w:tcPr>
            <w:tcW w:w="1813" w:type="dxa"/>
            <w:gridSpan w:val="2"/>
            <w:shd w:val="clear" w:color="auto" w:fill="FFFFFF" w:themeFill="background1"/>
          </w:tcPr>
          <w:p w14:paraId="436E11CD" w14:textId="77777777" w:rsidR="003925CD" w:rsidRDefault="003925CD" w:rsidP="000548E0">
            <w:pPr>
              <w:jc w:val="center"/>
            </w:pPr>
            <w:r w:rsidRPr="009E59D2">
              <w:t>Ciljna</w:t>
            </w:r>
            <w:r w:rsidRPr="009E59D2">
              <w:rPr>
                <w:spacing w:val="-2"/>
              </w:rPr>
              <w:t xml:space="preserve"> </w:t>
            </w:r>
            <w:r w:rsidRPr="009E59D2">
              <w:t>vrijednost</w:t>
            </w:r>
          </w:p>
          <w:p w14:paraId="70ADBD70" w14:textId="77777777" w:rsidR="003925CD" w:rsidRPr="009E59D2" w:rsidRDefault="003925CD" w:rsidP="000548E0">
            <w:pPr>
              <w:jc w:val="center"/>
            </w:pPr>
            <w:r w:rsidRPr="009E59D2">
              <w:t>2026.</w:t>
            </w:r>
            <w:r w:rsidRPr="009E59D2">
              <w:rPr>
                <w:spacing w:val="-1"/>
              </w:rPr>
              <w:t xml:space="preserve"> </w:t>
            </w:r>
            <w:r w:rsidRPr="009E59D2">
              <w:t>godine</w:t>
            </w:r>
          </w:p>
        </w:tc>
        <w:tc>
          <w:tcPr>
            <w:tcW w:w="1814" w:type="dxa"/>
            <w:shd w:val="clear" w:color="auto" w:fill="FFFFFF" w:themeFill="background1"/>
          </w:tcPr>
          <w:p w14:paraId="544954F7" w14:textId="77777777" w:rsidR="003925CD" w:rsidRDefault="003925CD" w:rsidP="000548E0">
            <w:pPr>
              <w:jc w:val="center"/>
            </w:pPr>
            <w:r w:rsidRPr="009E59D2">
              <w:t>Ciljna</w:t>
            </w:r>
            <w:r w:rsidRPr="009E59D2">
              <w:rPr>
                <w:spacing w:val="-2"/>
              </w:rPr>
              <w:t xml:space="preserve"> </w:t>
            </w:r>
            <w:r w:rsidRPr="009E59D2">
              <w:t>vrijednost</w:t>
            </w:r>
          </w:p>
          <w:p w14:paraId="1C4D7B7F" w14:textId="77777777" w:rsidR="003925CD" w:rsidRPr="009E59D2" w:rsidRDefault="003925CD" w:rsidP="000548E0">
            <w:pPr>
              <w:jc w:val="center"/>
            </w:pPr>
            <w:r w:rsidRPr="009E59D2">
              <w:t>202</w:t>
            </w:r>
            <w:r>
              <w:t>7</w:t>
            </w:r>
            <w:r w:rsidRPr="009E59D2">
              <w:t>.</w:t>
            </w:r>
            <w:r w:rsidRPr="009E59D2">
              <w:rPr>
                <w:spacing w:val="-1"/>
              </w:rPr>
              <w:t xml:space="preserve"> </w:t>
            </w:r>
            <w:r w:rsidRPr="009E59D2">
              <w:t>godine</w:t>
            </w:r>
          </w:p>
        </w:tc>
        <w:tc>
          <w:tcPr>
            <w:tcW w:w="1813" w:type="dxa"/>
            <w:shd w:val="clear" w:color="auto" w:fill="FFFFFF" w:themeFill="background1"/>
          </w:tcPr>
          <w:p w14:paraId="638782F6" w14:textId="77777777" w:rsidR="003925CD" w:rsidRDefault="003925CD" w:rsidP="000548E0">
            <w:pPr>
              <w:jc w:val="center"/>
            </w:pPr>
            <w:r w:rsidRPr="009E59D2">
              <w:t>Ciljna</w:t>
            </w:r>
            <w:r w:rsidRPr="009E59D2">
              <w:rPr>
                <w:spacing w:val="-2"/>
              </w:rPr>
              <w:t xml:space="preserve"> </w:t>
            </w:r>
            <w:r w:rsidRPr="009E59D2">
              <w:t>vrijednost</w:t>
            </w:r>
          </w:p>
          <w:p w14:paraId="60B810AD" w14:textId="77777777" w:rsidR="003925CD" w:rsidRPr="009E59D2" w:rsidRDefault="003925CD" w:rsidP="000548E0">
            <w:pPr>
              <w:jc w:val="center"/>
            </w:pPr>
            <w:r w:rsidRPr="009E59D2">
              <w:t>202</w:t>
            </w:r>
            <w:r>
              <w:t>8</w:t>
            </w:r>
            <w:r w:rsidRPr="009E59D2">
              <w:t>.</w:t>
            </w:r>
            <w:r w:rsidRPr="009E59D2">
              <w:rPr>
                <w:spacing w:val="-1"/>
              </w:rPr>
              <w:t xml:space="preserve"> </w:t>
            </w:r>
            <w:r w:rsidRPr="009E59D2">
              <w:t>godine</w:t>
            </w:r>
          </w:p>
        </w:tc>
        <w:tc>
          <w:tcPr>
            <w:tcW w:w="1814" w:type="dxa"/>
            <w:shd w:val="clear" w:color="auto" w:fill="FFFFFF" w:themeFill="background1"/>
          </w:tcPr>
          <w:p w14:paraId="1064999D" w14:textId="77777777" w:rsidR="003925CD" w:rsidRDefault="003925CD" w:rsidP="000548E0">
            <w:pPr>
              <w:jc w:val="center"/>
            </w:pPr>
            <w:r w:rsidRPr="009E59D2">
              <w:t>Ciljna</w:t>
            </w:r>
            <w:r w:rsidRPr="009E59D2">
              <w:rPr>
                <w:spacing w:val="-2"/>
              </w:rPr>
              <w:t xml:space="preserve"> </w:t>
            </w:r>
            <w:r w:rsidRPr="009E59D2">
              <w:t>vrijednost</w:t>
            </w:r>
          </w:p>
          <w:p w14:paraId="7E65CA90" w14:textId="77777777" w:rsidR="003925CD" w:rsidRPr="009E59D2" w:rsidRDefault="003925CD" w:rsidP="000548E0">
            <w:pPr>
              <w:jc w:val="center"/>
            </w:pPr>
            <w:r w:rsidRPr="009E59D2">
              <w:t>202</w:t>
            </w:r>
            <w:r>
              <w:t>9</w:t>
            </w:r>
            <w:r w:rsidRPr="009E59D2">
              <w:t>.</w:t>
            </w:r>
            <w:r w:rsidRPr="009E59D2">
              <w:rPr>
                <w:spacing w:val="-1"/>
              </w:rPr>
              <w:t xml:space="preserve"> </w:t>
            </w:r>
            <w:r w:rsidRPr="009E59D2">
              <w:t>godine</w:t>
            </w:r>
          </w:p>
        </w:tc>
      </w:tr>
      <w:tr w:rsidR="003925CD" w:rsidRPr="009E59D2" w14:paraId="05C90B3B" w14:textId="77777777" w:rsidTr="004565B3">
        <w:trPr>
          <w:jc w:val="center"/>
        </w:trPr>
        <w:tc>
          <w:tcPr>
            <w:tcW w:w="1813" w:type="dxa"/>
            <w:shd w:val="clear" w:color="auto" w:fill="FFFFFF" w:themeFill="background1"/>
          </w:tcPr>
          <w:p w14:paraId="318DE4F2" w14:textId="1C3A589B" w:rsidR="003925CD" w:rsidRDefault="00E2691A" w:rsidP="000548E0">
            <w:pPr>
              <w:tabs>
                <w:tab w:val="center" w:pos="798"/>
              </w:tabs>
            </w:pPr>
            <w:r>
              <w:t>0</w:t>
            </w:r>
          </w:p>
        </w:tc>
        <w:tc>
          <w:tcPr>
            <w:tcW w:w="1813" w:type="dxa"/>
            <w:gridSpan w:val="2"/>
            <w:shd w:val="clear" w:color="auto" w:fill="FFFFFF" w:themeFill="background1"/>
          </w:tcPr>
          <w:p w14:paraId="2B94F3C7" w14:textId="7CAD92D1" w:rsidR="003925CD" w:rsidRDefault="004565B3" w:rsidP="000548E0">
            <w:r>
              <w:t>0</w:t>
            </w:r>
          </w:p>
        </w:tc>
        <w:tc>
          <w:tcPr>
            <w:tcW w:w="1814" w:type="dxa"/>
            <w:shd w:val="clear" w:color="auto" w:fill="FFFFFF" w:themeFill="background1"/>
          </w:tcPr>
          <w:p w14:paraId="0C58E74C" w14:textId="29E66187" w:rsidR="003925CD" w:rsidRPr="009E59D2" w:rsidRDefault="004565B3" w:rsidP="000548E0">
            <w:r>
              <w:t>5</w:t>
            </w:r>
          </w:p>
        </w:tc>
        <w:tc>
          <w:tcPr>
            <w:tcW w:w="1813" w:type="dxa"/>
            <w:shd w:val="clear" w:color="auto" w:fill="FFFFFF" w:themeFill="background1"/>
          </w:tcPr>
          <w:p w14:paraId="49AE0575" w14:textId="063831F7" w:rsidR="003925CD" w:rsidRPr="009E59D2" w:rsidRDefault="004565B3" w:rsidP="000548E0">
            <w:r>
              <w:t>5</w:t>
            </w:r>
          </w:p>
        </w:tc>
        <w:tc>
          <w:tcPr>
            <w:tcW w:w="1814" w:type="dxa"/>
            <w:shd w:val="clear" w:color="auto" w:fill="FFFFFF" w:themeFill="background1"/>
          </w:tcPr>
          <w:p w14:paraId="341431D8" w14:textId="086CB1AC" w:rsidR="003925CD" w:rsidRPr="009E59D2" w:rsidRDefault="00E2691A" w:rsidP="000548E0">
            <w:r>
              <w:t>5</w:t>
            </w:r>
          </w:p>
        </w:tc>
      </w:tr>
    </w:tbl>
    <w:p w14:paraId="48C7DA64" w14:textId="77777777" w:rsidR="003925CD" w:rsidRDefault="003925CD" w:rsidP="00F345EE"/>
    <w:p w14:paraId="6D18080F" w14:textId="77777777" w:rsidR="003925CD" w:rsidRDefault="003925CD">
      <w:r>
        <w:br w:type="page"/>
      </w:r>
    </w:p>
    <w:p w14:paraId="7D79A52D" w14:textId="541C3AB1" w:rsidR="003925CD" w:rsidRPr="000A0371" w:rsidRDefault="003925CD" w:rsidP="000A0371">
      <w:pPr>
        <w:pStyle w:val="Odlomakpopisa"/>
        <w:numPr>
          <w:ilvl w:val="0"/>
          <w:numId w:val="27"/>
        </w:numPr>
        <w:rPr>
          <w:b/>
          <w:bCs/>
        </w:rPr>
      </w:pPr>
      <w:r w:rsidRPr="000A0371">
        <w:rPr>
          <w:b/>
          <w:bCs/>
          <w:sz w:val="24"/>
          <w:szCs w:val="24"/>
        </w:rPr>
        <w:lastRenderedPageBreak/>
        <w:t xml:space="preserve"> </w:t>
      </w:r>
      <w:r w:rsidR="000A0371" w:rsidRPr="000A0371">
        <w:rPr>
          <w:b/>
          <w:bCs/>
          <w:sz w:val="24"/>
          <w:szCs w:val="24"/>
        </w:rPr>
        <w:t xml:space="preserve">Mjera: </w:t>
      </w:r>
      <w:r w:rsidRPr="000A0371">
        <w:rPr>
          <w:b/>
          <w:bCs/>
          <w:sz w:val="24"/>
          <w:szCs w:val="24"/>
        </w:rPr>
        <w:t>Javne potrebe ostalih udruga</w:t>
      </w:r>
    </w:p>
    <w:p w14:paraId="3EC2A9DB" w14:textId="77777777" w:rsidR="003925CD" w:rsidRDefault="003925CD" w:rsidP="003925CD">
      <w:pPr>
        <w:rPr>
          <w:sz w:val="24"/>
        </w:rPr>
      </w:pPr>
    </w:p>
    <w:p w14:paraId="4CFB0FCC" w14:textId="31EDC351" w:rsidR="003925CD" w:rsidRDefault="003925CD" w:rsidP="003925CD">
      <w:pPr>
        <w:jc w:val="both"/>
        <w:rPr>
          <w:b/>
          <w:bCs/>
        </w:rPr>
      </w:pPr>
      <w:r>
        <w:rPr>
          <w:sz w:val="24"/>
        </w:rPr>
        <w:t>Udruge civilnoga</w:t>
      </w:r>
      <w:r>
        <w:rPr>
          <w:spacing w:val="-1"/>
          <w:sz w:val="24"/>
        </w:rPr>
        <w:t xml:space="preserve"> </w:t>
      </w:r>
      <w:r>
        <w:rPr>
          <w:sz w:val="24"/>
        </w:rPr>
        <w:t>društva</w:t>
      </w:r>
      <w:r>
        <w:rPr>
          <w:spacing w:val="-1"/>
          <w:sz w:val="24"/>
        </w:rPr>
        <w:t xml:space="preserve"> </w:t>
      </w:r>
      <w:r>
        <w:rPr>
          <w:sz w:val="24"/>
        </w:rPr>
        <w:t>značajne</w:t>
      </w:r>
      <w:r>
        <w:rPr>
          <w:spacing w:val="-1"/>
          <w:sz w:val="24"/>
        </w:rPr>
        <w:t xml:space="preserve"> </w:t>
      </w:r>
      <w:r>
        <w:rPr>
          <w:sz w:val="24"/>
        </w:rPr>
        <w:t>su u upravljanju i prevladavanju kriznih situacija, npr. slaba naseljenost, dugotrajna nezaposlenost. Ova ograničenja su prepreke za aktivno i prepoznatljivo djelovanje lokalnih OCD-a i veću uključenost</w:t>
      </w:r>
      <w:r>
        <w:rPr>
          <w:spacing w:val="-3"/>
          <w:sz w:val="24"/>
        </w:rPr>
        <w:t xml:space="preserve"> </w:t>
      </w:r>
      <w:r>
        <w:rPr>
          <w:sz w:val="24"/>
        </w:rPr>
        <w:t>građana</w:t>
      </w:r>
      <w:r>
        <w:rPr>
          <w:spacing w:val="-4"/>
          <w:sz w:val="24"/>
        </w:rPr>
        <w:t xml:space="preserve"> </w:t>
      </w:r>
      <w:r>
        <w:rPr>
          <w:sz w:val="24"/>
        </w:rPr>
        <w:t>za</w:t>
      </w:r>
      <w:r>
        <w:rPr>
          <w:spacing w:val="-2"/>
          <w:sz w:val="24"/>
        </w:rPr>
        <w:t xml:space="preserve"> </w:t>
      </w:r>
      <w:r>
        <w:rPr>
          <w:sz w:val="24"/>
        </w:rPr>
        <w:t>rješavanje</w:t>
      </w:r>
      <w:r>
        <w:rPr>
          <w:spacing w:val="-3"/>
          <w:sz w:val="24"/>
        </w:rPr>
        <w:t xml:space="preserve"> </w:t>
      </w:r>
      <w:r>
        <w:rPr>
          <w:sz w:val="24"/>
        </w:rPr>
        <w:t>problema</w:t>
      </w:r>
      <w:r>
        <w:rPr>
          <w:spacing w:val="-4"/>
          <w:sz w:val="24"/>
        </w:rPr>
        <w:t xml:space="preserve"> </w:t>
      </w:r>
      <w:r>
        <w:rPr>
          <w:sz w:val="24"/>
        </w:rPr>
        <w:t>na</w:t>
      </w:r>
      <w:r>
        <w:rPr>
          <w:spacing w:val="-2"/>
          <w:sz w:val="24"/>
        </w:rPr>
        <w:t xml:space="preserve"> </w:t>
      </w:r>
      <w:r>
        <w:rPr>
          <w:sz w:val="24"/>
        </w:rPr>
        <w:t>lokalnim</w:t>
      </w:r>
      <w:r>
        <w:rPr>
          <w:spacing w:val="-3"/>
          <w:sz w:val="24"/>
        </w:rPr>
        <w:t xml:space="preserve"> </w:t>
      </w:r>
      <w:r>
        <w:rPr>
          <w:sz w:val="24"/>
        </w:rPr>
        <w:t>razinama,</w:t>
      </w:r>
      <w:r>
        <w:rPr>
          <w:spacing w:val="-3"/>
          <w:sz w:val="24"/>
        </w:rPr>
        <w:t xml:space="preserve"> </w:t>
      </w:r>
      <w:r>
        <w:rPr>
          <w:sz w:val="24"/>
        </w:rPr>
        <w:t>pri</w:t>
      </w:r>
      <w:r>
        <w:rPr>
          <w:spacing w:val="-3"/>
          <w:sz w:val="24"/>
        </w:rPr>
        <w:t xml:space="preserve"> </w:t>
      </w:r>
      <w:r>
        <w:rPr>
          <w:sz w:val="24"/>
        </w:rPr>
        <w:t>čemu su</w:t>
      </w:r>
      <w:r>
        <w:rPr>
          <w:spacing w:val="-3"/>
          <w:sz w:val="24"/>
        </w:rPr>
        <w:t xml:space="preserve"> </w:t>
      </w:r>
      <w:r>
        <w:rPr>
          <w:sz w:val="24"/>
        </w:rPr>
        <w:t>lokalne</w:t>
      </w:r>
      <w:r>
        <w:rPr>
          <w:spacing w:val="-5"/>
          <w:sz w:val="24"/>
        </w:rPr>
        <w:t xml:space="preserve"> </w:t>
      </w:r>
      <w:r>
        <w:rPr>
          <w:sz w:val="24"/>
        </w:rPr>
        <w:t>udruge usmjerene specifičnim ranjivim skupinama. Mjerom su obuhvaćeni svi oblici poticanja i promicanja</w:t>
      </w:r>
      <w:r>
        <w:rPr>
          <w:spacing w:val="-12"/>
          <w:sz w:val="24"/>
        </w:rPr>
        <w:t xml:space="preserve"> </w:t>
      </w:r>
      <w:r>
        <w:rPr>
          <w:sz w:val="24"/>
        </w:rPr>
        <w:t>religije</w:t>
      </w:r>
      <w:r>
        <w:rPr>
          <w:spacing w:val="-12"/>
          <w:sz w:val="24"/>
        </w:rPr>
        <w:t xml:space="preserve"> </w:t>
      </w:r>
      <w:r>
        <w:rPr>
          <w:sz w:val="24"/>
        </w:rPr>
        <w:t>što</w:t>
      </w:r>
      <w:r>
        <w:rPr>
          <w:spacing w:val="-11"/>
          <w:sz w:val="24"/>
        </w:rPr>
        <w:t xml:space="preserve"> </w:t>
      </w:r>
      <w:r>
        <w:rPr>
          <w:sz w:val="24"/>
        </w:rPr>
        <w:t>pridonose</w:t>
      </w:r>
      <w:r>
        <w:rPr>
          <w:spacing w:val="-13"/>
          <w:sz w:val="24"/>
        </w:rPr>
        <w:t xml:space="preserve"> </w:t>
      </w:r>
      <w:r>
        <w:rPr>
          <w:sz w:val="24"/>
        </w:rPr>
        <w:t>razvitku</w:t>
      </w:r>
      <w:r>
        <w:rPr>
          <w:spacing w:val="-12"/>
          <w:sz w:val="24"/>
        </w:rPr>
        <w:t xml:space="preserve"> </w:t>
      </w:r>
      <w:r>
        <w:rPr>
          <w:sz w:val="24"/>
        </w:rPr>
        <w:t>i</w:t>
      </w:r>
      <w:r>
        <w:rPr>
          <w:spacing w:val="-11"/>
          <w:sz w:val="24"/>
        </w:rPr>
        <w:t xml:space="preserve"> </w:t>
      </w:r>
      <w:r>
        <w:rPr>
          <w:sz w:val="24"/>
        </w:rPr>
        <w:t>unapređenju</w:t>
      </w:r>
      <w:r>
        <w:rPr>
          <w:spacing w:val="-11"/>
          <w:sz w:val="24"/>
        </w:rPr>
        <w:t xml:space="preserve"> </w:t>
      </w:r>
      <w:r>
        <w:rPr>
          <w:sz w:val="24"/>
        </w:rPr>
        <w:t>religijskog</w:t>
      </w:r>
      <w:r>
        <w:rPr>
          <w:spacing w:val="-11"/>
          <w:sz w:val="24"/>
        </w:rPr>
        <w:t xml:space="preserve"> </w:t>
      </w:r>
      <w:r>
        <w:rPr>
          <w:sz w:val="24"/>
        </w:rPr>
        <w:t>života</w:t>
      </w:r>
      <w:r>
        <w:rPr>
          <w:spacing w:val="-15"/>
          <w:sz w:val="24"/>
        </w:rPr>
        <w:t xml:space="preserve"> </w:t>
      </w:r>
      <w:r>
        <w:rPr>
          <w:sz w:val="24"/>
        </w:rPr>
        <w:t>Općine</w:t>
      </w:r>
      <w:r>
        <w:rPr>
          <w:spacing w:val="-10"/>
          <w:sz w:val="24"/>
        </w:rPr>
        <w:t xml:space="preserve"> </w:t>
      </w:r>
      <w:r>
        <w:rPr>
          <w:sz w:val="24"/>
        </w:rPr>
        <w:t>Tompojevci. Odnosi se na pomoći vjerskim zajednicama.</w:t>
      </w:r>
    </w:p>
    <w:p w14:paraId="5699EBC3" w14:textId="77777777" w:rsidR="003925CD" w:rsidRDefault="003925CD" w:rsidP="003925CD">
      <w:pPr>
        <w:pStyle w:val="Tijeloteksta"/>
        <w:spacing w:before="178"/>
        <w:ind w:left="141"/>
      </w:pPr>
      <w:r>
        <w:t>Nacionalna razvojna</w:t>
      </w:r>
      <w:r>
        <w:rPr>
          <w:spacing w:val="-2"/>
        </w:rPr>
        <w:t xml:space="preserve"> </w:t>
      </w:r>
      <w:r>
        <w:t>strategija</w:t>
      </w:r>
      <w:r>
        <w:rPr>
          <w:spacing w:val="-1"/>
        </w:rPr>
        <w:t xml:space="preserve"> </w:t>
      </w:r>
      <w:r>
        <w:t>RH</w:t>
      </w:r>
      <w:r>
        <w:rPr>
          <w:spacing w:val="-2"/>
        </w:rPr>
        <w:t xml:space="preserve"> </w:t>
      </w:r>
      <w:r>
        <w:t>do</w:t>
      </w:r>
      <w:r>
        <w:rPr>
          <w:spacing w:val="-1"/>
        </w:rPr>
        <w:t xml:space="preserve"> </w:t>
      </w:r>
      <w:r>
        <w:t xml:space="preserve">2030. </w:t>
      </w:r>
      <w:r>
        <w:rPr>
          <w:spacing w:val="-2"/>
        </w:rPr>
        <w:t>godine</w:t>
      </w:r>
    </w:p>
    <w:p w14:paraId="69F66BD5" w14:textId="77777777" w:rsidR="003925CD" w:rsidRPr="00AF0B0B" w:rsidRDefault="003925CD" w:rsidP="003925CD"/>
    <w:tbl>
      <w:tblPr>
        <w:tblStyle w:val="Reetkatablice"/>
        <w:tblW w:w="0" w:type="auto"/>
        <w:jc w:val="center"/>
        <w:tblLook w:val="04A0" w:firstRow="1" w:lastRow="0" w:firstColumn="1" w:lastColumn="0" w:noHBand="0" w:noVBand="1"/>
      </w:tblPr>
      <w:tblGrid>
        <w:gridCol w:w="9122"/>
      </w:tblGrid>
      <w:tr w:rsidR="003925CD" w14:paraId="179F0106" w14:textId="77777777" w:rsidTr="00FC7861">
        <w:trPr>
          <w:trHeight w:val="417"/>
          <w:jc w:val="center"/>
        </w:trPr>
        <w:tc>
          <w:tcPr>
            <w:tcW w:w="9122" w:type="dxa"/>
            <w:shd w:val="clear" w:color="auto" w:fill="DBE5F1" w:themeFill="accent1" w:themeFillTint="33"/>
          </w:tcPr>
          <w:p w14:paraId="2D93BBF9" w14:textId="77777777" w:rsidR="003925CD" w:rsidRDefault="003925CD" w:rsidP="000548E0">
            <w:pPr>
              <w:pStyle w:val="Tijeloteksta"/>
              <w:spacing w:before="178"/>
              <w:ind w:left="141"/>
            </w:pPr>
            <w:r>
              <w:t>RS2. Jačanje otpornosti na krize</w:t>
            </w:r>
          </w:p>
        </w:tc>
      </w:tr>
      <w:tr w:rsidR="003925CD" w14:paraId="220280F9" w14:textId="77777777" w:rsidTr="00FC7861">
        <w:trPr>
          <w:trHeight w:val="241"/>
          <w:jc w:val="center"/>
        </w:trPr>
        <w:tc>
          <w:tcPr>
            <w:tcW w:w="9122" w:type="dxa"/>
            <w:shd w:val="clear" w:color="auto" w:fill="B8CCE4" w:themeFill="accent1" w:themeFillTint="66"/>
          </w:tcPr>
          <w:p w14:paraId="49F6F42F" w14:textId="355FCC9E" w:rsidR="003925CD" w:rsidRDefault="003925CD" w:rsidP="000548E0">
            <w:pPr>
              <w:pStyle w:val="Tijeloteksta"/>
              <w:spacing w:line="274" w:lineRule="exact"/>
              <w:ind w:left="141"/>
              <w:jc w:val="both"/>
            </w:pPr>
            <w:r>
              <w:t>SC 5. Zdrav, aktivan i kvalitetan život</w:t>
            </w:r>
          </w:p>
        </w:tc>
      </w:tr>
      <w:tr w:rsidR="003925CD" w14:paraId="7854F630" w14:textId="77777777" w:rsidTr="00FC7861">
        <w:trPr>
          <w:trHeight w:val="439"/>
          <w:jc w:val="center"/>
        </w:trPr>
        <w:tc>
          <w:tcPr>
            <w:tcW w:w="9122" w:type="dxa"/>
            <w:shd w:val="clear" w:color="auto" w:fill="95B3D7" w:themeFill="accent1" w:themeFillTint="99"/>
          </w:tcPr>
          <w:p w14:paraId="551A9863" w14:textId="470EB4B0" w:rsidR="003925CD" w:rsidRDefault="003925CD" w:rsidP="000548E0">
            <w:pPr>
              <w:pStyle w:val="Tijeloteksta"/>
              <w:spacing w:before="180" w:line="256" w:lineRule="auto"/>
              <w:ind w:left="141"/>
            </w:pPr>
            <w:r>
              <w:t>Svrha:</w:t>
            </w:r>
            <w:r>
              <w:rPr>
                <w:spacing w:val="-3"/>
              </w:rPr>
              <w:t xml:space="preserve"> </w:t>
            </w:r>
            <w:r>
              <w:t>Poticanje</w:t>
            </w:r>
            <w:r>
              <w:rPr>
                <w:spacing w:val="-3"/>
              </w:rPr>
              <w:t xml:space="preserve"> </w:t>
            </w:r>
            <w:r>
              <w:t>razvoja</w:t>
            </w:r>
            <w:r>
              <w:rPr>
                <w:spacing w:val="-2"/>
              </w:rPr>
              <w:t xml:space="preserve"> </w:t>
            </w:r>
            <w:r>
              <w:t>i</w:t>
            </w:r>
            <w:r>
              <w:rPr>
                <w:spacing w:val="-3"/>
              </w:rPr>
              <w:t xml:space="preserve"> </w:t>
            </w:r>
            <w:r>
              <w:t>jačanja</w:t>
            </w:r>
            <w:r>
              <w:rPr>
                <w:spacing w:val="-3"/>
              </w:rPr>
              <w:t xml:space="preserve"> </w:t>
            </w:r>
            <w:r>
              <w:t>društvene</w:t>
            </w:r>
            <w:r>
              <w:rPr>
                <w:spacing w:val="-4"/>
              </w:rPr>
              <w:t xml:space="preserve"> </w:t>
            </w:r>
            <w:r>
              <w:t>svijesti</w:t>
            </w:r>
            <w:r>
              <w:rPr>
                <w:spacing w:val="-3"/>
              </w:rPr>
              <w:t xml:space="preserve"> </w:t>
            </w:r>
            <w:r>
              <w:t>o</w:t>
            </w:r>
            <w:r>
              <w:rPr>
                <w:spacing w:val="-3"/>
              </w:rPr>
              <w:t xml:space="preserve"> </w:t>
            </w:r>
            <w:r>
              <w:t>potrebi</w:t>
            </w:r>
            <w:r>
              <w:rPr>
                <w:spacing w:val="-3"/>
              </w:rPr>
              <w:t xml:space="preserve"> </w:t>
            </w:r>
            <w:r>
              <w:t>potpore</w:t>
            </w:r>
            <w:r>
              <w:rPr>
                <w:spacing w:val="-5"/>
              </w:rPr>
              <w:t xml:space="preserve"> </w:t>
            </w:r>
            <w:r>
              <w:t>i</w:t>
            </w:r>
            <w:r>
              <w:rPr>
                <w:spacing w:val="-3"/>
              </w:rPr>
              <w:t xml:space="preserve"> </w:t>
            </w:r>
            <w:r>
              <w:t>skrbi udrugama</w:t>
            </w:r>
          </w:p>
        </w:tc>
      </w:tr>
      <w:tr w:rsidR="003925CD" w14:paraId="2D230EC6" w14:textId="77777777" w:rsidTr="00FC7861">
        <w:trPr>
          <w:trHeight w:val="406"/>
          <w:jc w:val="center"/>
        </w:trPr>
        <w:tc>
          <w:tcPr>
            <w:tcW w:w="9122" w:type="dxa"/>
            <w:shd w:val="clear" w:color="auto" w:fill="DBE5F1" w:themeFill="accent1" w:themeFillTint="33"/>
          </w:tcPr>
          <w:p w14:paraId="6E7582AD" w14:textId="6DB00762" w:rsidR="003925CD" w:rsidRDefault="003925CD" w:rsidP="000548E0">
            <w:pPr>
              <w:pStyle w:val="Tijeloteksta"/>
              <w:spacing w:before="177"/>
              <w:ind w:left="141"/>
            </w:pPr>
            <w:r>
              <w:t>Aktivnost: 1. Zaštita i promicanje prava udruga</w:t>
            </w:r>
          </w:p>
        </w:tc>
      </w:tr>
    </w:tbl>
    <w:p w14:paraId="34FA995F" w14:textId="77777777" w:rsidR="003925CD" w:rsidRDefault="003925CD" w:rsidP="003925CD"/>
    <w:p w14:paraId="0CDAAA61" w14:textId="77777777" w:rsidR="003925CD" w:rsidRPr="007A7A0F" w:rsidRDefault="003925CD" w:rsidP="003925CD">
      <w:pPr>
        <w:rPr>
          <w:sz w:val="24"/>
          <w:szCs w:val="24"/>
        </w:rPr>
      </w:pPr>
      <w:r w:rsidRPr="007A7A0F">
        <w:rPr>
          <w:sz w:val="24"/>
          <w:szCs w:val="24"/>
        </w:rPr>
        <w:t>Rok</w:t>
      </w:r>
      <w:r w:rsidRPr="007A7A0F">
        <w:rPr>
          <w:spacing w:val="-5"/>
          <w:sz w:val="24"/>
          <w:szCs w:val="24"/>
        </w:rPr>
        <w:t xml:space="preserve"> </w:t>
      </w:r>
      <w:r w:rsidRPr="007A7A0F">
        <w:rPr>
          <w:sz w:val="24"/>
          <w:szCs w:val="24"/>
        </w:rPr>
        <w:t>za</w:t>
      </w:r>
      <w:r w:rsidRPr="007A7A0F">
        <w:rPr>
          <w:spacing w:val="-6"/>
          <w:sz w:val="24"/>
          <w:szCs w:val="24"/>
        </w:rPr>
        <w:t xml:space="preserve"> </w:t>
      </w:r>
      <w:r w:rsidRPr="007A7A0F">
        <w:rPr>
          <w:sz w:val="24"/>
          <w:szCs w:val="24"/>
        </w:rPr>
        <w:t>provedbu</w:t>
      </w:r>
      <w:r w:rsidRPr="007A7A0F">
        <w:rPr>
          <w:spacing w:val="-5"/>
          <w:sz w:val="24"/>
          <w:szCs w:val="24"/>
        </w:rPr>
        <w:t xml:space="preserve"> </w:t>
      </w:r>
      <w:r w:rsidRPr="007A7A0F">
        <w:rPr>
          <w:sz w:val="24"/>
          <w:szCs w:val="24"/>
        </w:rPr>
        <w:t>mjere</w:t>
      </w:r>
      <w:r w:rsidRPr="007A7A0F">
        <w:rPr>
          <w:spacing w:val="-6"/>
          <w:sz w:val="24"/>
          <w:szCs w:val="24"/>
        </w:rPr>
        <w:t xml:space="preserve"> </w:t>
      </w:r>
      <w:r w:rsidRPr="007A7A0F">
        <w:rPr>
          <w:sz w:val="24"/>
          <w:szCs w:val="24"/>
        </w:rPr>
        <w:t>je</w:t>
      </w:r>
      <w:r w:rsidRPr="007A7A0F">
        <w:rPr>
          <w:spacing w:val="-6"/>
          <w:sz w:val="24"/>
          <w:szCs w:val="24"/>
        </w:rPr>
        <w:t xml:space="preserve"> </w:t>
      </w:r>
      <w:r w:rsidRPr="007A7A0F">
        <w:rPr>
          <w:sz w:val="24"/>
          <w:szCs w:val="24"/>
        </w:rPr>
        <w:t>prosinac</w:t>
      </w:r>
      <w:r w:rsidRPr="007A7A0F">
        <w:rPr>
          <w:spacing w:val="-6"/>
          <w:sz w:val="24"/>
          <w:szCs w:val="24"/>
        </w:rPr>
        <w:t xml:space="preserve"> </w:t>
      </w:r>
      <w:r w:rsidRPr="007A7A0F">
        <w:rPr>
          <w:sz w:val="24"/>
          <w:szCs w:val="24"/>
        </w:rPr>
        <w:t>2029.</w:t>
      </w:r>
      <w:r w:rsidRPr="007A7A0F">
        <w:rPr>
          <w:spacing w:val="-5"/>
          <w:sz w:val="24"/>
          <w:szCs w:val="24"/>
        </w:rPr>
        <w:t xml:space="preserve"> </w:t>
      </w:r>
      <w:r w:rsidRPr="007A7A0F">
        <w:rPr>
          <w:sz w:val="24"/>
          <w:szCs w:val="24"/>
        </w:rPr>
        <w:t>godine.</w:t>
      </w:r>
    </w:p>
    <w:p w14:paraId="3BC70F0D" w14:textId="77777777" w:rsidR="003925CD" w:rsidRDefault="003925CD" w:rsidP="003925CD"/>
    <w:tbl>
      <w:tblPr>
        <w:tblStyle w:val="Reetkatablice"/>
        <w:tblW w:w="9067" w:type="dxa"/>
        <w:jc w:val="center"/>
        <w:tblLook w:val="04A0" w:firstRow="1" w:lastRow="0" w:firstColumn="1" w:lastColumn="0" w:noHBand="0" w:noVBand="1"/>
      </w:tblPr>
      <w:tblGrid>
        <w:gridCol w:w="1813"/>
        <w:gridCol w:w="734"/>
        <w:gridCol w:w="1079"/>
        <w:gridCol w:w="1814"/>
        <w:gridCol w:w="1813"/>
        <w:gridCol w:w="1814"/>
      </w:tblGrid>
      <w:tr w:rsidR="003925CD" w:rsidRPr="009E59D2" w14:paraId="4BE07961" w14:textId="77777777" w:rsidTr="000548E0">
        <w:trPr>
          <w:jc w:val="center"/>
        </w:trPr>
        <w:tc>
          <w:tcPr>
            <w:tcW w:w="2547" w:type="dxa"/>
            <w:gridSpan w:val="2"/>
            <w:shd w:val="clear" w:color="auto" w:fill="B8CCE4" w:themeFill="accent1" w:themeFillTint="66"/>
          </w:tcPr>
          <w:p w14:paraId="5E9927F5" w14:textId="77777777" w:rsidR="003925CD" w:rsidRPr="000E068A" w:rsidRDefault="003925CD" w:rsidP="000548E0">
            <w:pPr>
              <w:rPr>
                <w:b/>
                <w:bCs/>
                <w:sz w:val="24"/>
                <w:szCs w:val="24"/>
              </w:rPr>
            </w:pPr>
            <w:r w:rsidRPr="000E068A">
              <w:rPr>
                <w:b/>
                <w:bCs/>
                <w:sz w:val="24"/>
                <w:szCs w:val="24"/>
              </w:rPr>
              <w:t>Pokazatelj rezultata</w:t>
            </w:r>
          </w:p>
        </w:tc>
        <w:tc>
          <w:tcPr>
            <w:tcW w:w="6520" w:type="dxa"/>
            <w:gridSpan w:val="4"/>
            <w:shd w:val="clear" w:color="auto" w:fill="B8CCE4" w:themeFill="accent1" w:themeFillTint="66"/>
          </w:tcPr>
          <w:p w14:paraId="349ED1B9" w14:textId="661DD642" w:rsidR="003925CD" w:rsidRPr="003925CD" w:rsidRDefault="003925CD" w:rsidP="000548E0">
            <w:pPr>
              <w:tabs>
                <w:tab w:val="left" w:pos="441"/>
              </w:tabs>
              <w:rPr>
                <w:b/>
                <w:bCs/>
                <w:sz w:val="24"/>
                <w:szCs w:val="24"/>
              </w:rPr>
            </w:pPr>
            <w:r>
              <w:rPr>
                <w:b/>
                <w:bCs/>
                <w:sz w:val="24"/>
                <w:szCs w:val="24"/>
              </w:rPr>
              <w:t xml:space="preserve">Broj dodijeljenih donacija ostalim udrugama </w:t>
            </w:r>
          </w:p>
        </w:tc>
      </w:tr>
      <w:tr w:rsidR="003925CD" w:rsidRPr="009E59D2" w14:paraId="0F894237" w14:textId="77777777" w:rsidTr="00660A29">
        <w:trPr>
          <w:trHeight w:val="954"/>
          <w:jc w:val="center"/>
        </w:trPr>
        <w:tc>
          <w:tcPr>
            <w:tcW w:w="1813" w:type="dxa"/>
          </w:tcPr>
          <w:p w14:paraId="7D9D498A" w14:textId="77777777" w:rsidR="003925CD" w:rsidRPr="009E59D2" w:rsidRDefault="003925CD" w:rsidP="000548E0">
            <w:pPr>
              <w:jc w:val="center"/>
            </w:pPr>
            <w:r w:rsidRPr="009E59D2">
              <w:t>Početna vrijednost 2025. godine</w:t>
            </w:r>
          </w:p>
        </w:tc>
        <w:tc>
          <w:tcPr>
            <w:tcW w:w="1813" w:type="dxa"/>
            <w:gridSpan w:val="2"/>
          </w:tcPr>
          <w:p w14:paraId="161B2208" w14:textId="77777777" w:rsidR="003925CD" w:rsidRDefault="003925CD" w:rsidP="000548E0">
            <w:pPr>
              <w:jc w:val="center"/>
            </w:pPr>
            <w:r w:rsidRPr="009E59D2">
              <w:t>Ciljna</w:t>
            </w:r>
            <w:r w:rsidRPr="009E59D2">
              <w:rPr>
                <w:spacing w:val="-2"/>
              </w:rPr>
              <w:t xml:space="preserve"> </w:t>
            </w:r>
            <w:r w:rsidRPr="009E59D2">
              <w:t>vrijednost</w:t>
            </w:r>
          </w:p>
          <w:p w14:paraId="29F539CA" w14:textId="32DAB304" w:rsidR="003925CD" w:rsidRPr="009E59D2" w:rsidRDefault="003925CD" w:rsidP="000548E0">
            <w:pPr>
              <w:jc w:val="center"/>
            </w:pPr>
            <w:r w:rsidRPr="009E59D2">
              <w:t>2026.</w:t>
            </w:r>
            <w:r w:rsidRPr="009E59D2">
              <w:rPr>
                <w:spacing w:val="-1"/>
              </w:rPr>
              <w:t xml:space="preserve"> </w:t>
            </w:r>
            <w:r w:rsidRPr="009E59D2">
              <w:t>godine</w:t>
            </w:r>
          </w:p>
        </w:tc>
        <w:tc>
          <w:tcPr>
            <w:tcW w:w="1814" w:type="dxa"/>
          </w:tcPr>
          <w:p w14:paraId="3FB6CCA8" w14:textId="77777777" w:rsidR="003925CD" w:rsidRDefault="003925CD" w:rsidP="000548E0">
            <w:pPr>
              <w:jc w:val="center"/>
            </w:pPr>
            <w:r w:rsidRPr="009E59D2">
              <w:t>Ciljna</w:t>
            </w:r>
            <w:r w:rsidRPr="009E59D2">
              <w:rPr>
                <w:spacing w:val="-2"/>
              </w:rPr>
              <w:t xml:space="preserve"> </w:t>
            </w:r>
            <w:r w:rsidRPr="009E59D2">
              <w:t>vrijednost</w:t>
            </w:r>
          </w:p>
          <w:p w14:paraId="62D60D70" w14:textId="77777777" w:rsidR="003925CD" w:rsidRPr="009E59D2" w:rsidRDefault="003925CD" w:rsidP="000548E0">
            <w:pPr>
              <w:jc w:val="center"/>
            </w:pPr>
            <w:r w:rsidRPr="009E59D2">
              <w:t>202</w:t>
            </w:r>
            <w:r>
              <w:t>7</w:t>
            </w:r>
            <w:r w:rsidRPr="009E59D2">
              <w:t>.</w:t>
            </w:r>
            <w:r w:rsidRPr="009E59D2">
              <w:rPr>
                <w:spacing w:val="-1"/>
              </w:rPr>
              <w:t xml:space="preserve"> </w:t>
            </w:r>
            <w:r w:rsidRPr="009E59D2">
              <w:t>godine</w:t>
            </w:r>
          </w:p>
        </w:tc>
        <w:tc>
          <w:tcPr>
            <w:tcW w:w="1813" w:type="dxa"/>
          </w:tcPr>
          <w:p w14:paraId="48CE7BAC" w14:textId="77777777" w:rsidR="003925CD" w:rsidRDefault="003925CD" w:rsidP="000548E0">
            <w:pPr>
              <w:jc w:val="center"/>
            </w:pPr>
            <w:r w:rsidRPr="009E59D2">
              <w:t>Ciljna</w:t>
            </w:r>
            <w:r w:rsidRPr="009E59D2">
              <w:rPr>
                <w:spacing w:val="-2"/>
              </w:rPr>
              <w:t xml:space="preserve"> </w:t>
            </w:r>
            <w:r w:rsidRPr="009E59D2">
              <w:t>vrijednost</w:t>
            </w:r>
          </w:p>
          <w:p w14:paraId="346B443C" w14:textId="77777777" w:rsidR="003925CD" w:rsidRPr="009E59D2" w:rsidRDefault="003925CD" w:rsidP="000548E0">
            <w:pPr>
              <w:jc w:val="center"/>
            </w:pPr>
            <w:r w:rsidRPr="009E59D2">
              <w:t>202</w:t>
            </w:r>
            <w:r>
              <w:t>8</w:t>
            </w:r>
            <w:r w:rsidRPr="009E59D2">
              <w:t>.</w:t>
            </w:r>
            <w:r w:rsidRPr="009E59D2">
              <w:rPr>
                <w:spacing w:val="-1"/>
              </w:rPr>
              <w:t xml:space="preserve"> </w:t>
            </w:r>
            <w:r w:rsidRPr="009E59D2">
              <w:t>godine</w:t>
            </w:r>
          </w:p>
        </w:tc>
        <w:tc>
          <w:tcPr>
            <w:tcW w:w="1814" w:type="dxa"/>
          </w:tcPr>
          <w:p w14:paraId="122587F8" w14:textId="77777777" w:rsidR="003925CD" w:rsidRDefault="003925CD" w:rsidP="000548E0">
            <w:pPr>
              <w:jc w:val="center"/>
            </w:pPr>
            <w:r w:rsidRPr="009E59D2">
              <w:t>Ciljna</w:t>
            </w:r>
            <w:r w:rsidRPr="009E59D2">
              <w:rPr>
                <w:spacing w:val="-2"/>
              </w:rPr>
              <w:t xml:space="preserve"> </w:t>
            </w:r>
            <w:r w:rsidRPr="009E59D2">
              <w:t>vrijednost</w:t>
            </w:r>
          </w:p>
          <w:p w14:paraId="44DDE439" w14:textId="77777777" w:rsidR="003925CD" w:rsidRPr="009E59D2" w:rsidRDefault="003925CD" w:rsidP="000548E0">
            <w:pPr>
              <w:jc w:val="center"/>
            </w:pPr>
            <w:r w:rsidRPr="009E59D2">
              <w:t>202</w:t>
            </w:r>
            <w:r>
              <w:t>9</w:t>
            </w:r>
            <w:r w:rsidRPr="009E59D2">
              <w:t>.</w:t>
            </w:r>
            <w:r w:rsidRPr="009E59D2">
              <w:rPr>
                <w:spacing w:val="-1"/>
              </w:rPr>
              <w:t xml:space="preserve"> </w:t>
            </w:r>
            <w:r w:rsidRPr="009E59D2">
              <w:t>godine</w:t>
            </w:r>
          </w:p>
        </w:tc>
      </w:tr>
      <w:tr w:rsidR="003925CD" w:rsidRPr="009E59D2" w14:paraId="245C21D8" w14:textId="77777777" w:rsidTr="00660A29">
        <w:trPr>
          <w:jc w:val="center"/>
        </w:trPr>
        <w:tc>
          <w:tcPr>
            <w:tcW w:w="1813" w:type="dxa"/>
          </w:tcPr>
          <w:p w14:paraId="1FBDF3DA" w14:textId="72CAE338" w:rsidR="003925CD" w:rsidRPr="00660A29" w:rsidRDefault="00E2691A" w:rsidP="000548E0">
            <w:pPr>
              <w:tabs>
                <w:tab w:val="center" w:pos="798"/>
              </w:tabs>
            </w:pPr>
            <w:r w:rsidRPr="00660A29">
              <w:t>12</w:t>
            </w:r>
          </w:p>
        </w:tc>
        <w:tc>
          <w:tcPr>
            <w:tcW w:w="1813" w:type="dxa"/>
            <w:gridSpan w:val="2"/>
          </w:tcPr>
          <w:p w14:paraId="5540AAB1" w14:textId="5BBCE584" w:rsidR="003925CD" w:rsidRPr="00660A29" w:rsidRDefault="004565B3" w:rsidP="000548E0">
            <w:r w:rsidRPr="00660A29">
              <w:t>12</w:t>
            </w:r>
          </w:p>
        </w:tc>
        <w:tc>
          <w:tcPr>
            <w:tcW w:w="1814" w:type="dxa"/>
          </w:tcPr>
          <w:p w14:paraId="2CE1207E" w14:textId="503729C9" w:rsidR="003925CD" w:rsidRPr="00660A29" w:rsidRDefault="004565B3" w:rsidP="000548E0">
            <w:r w:rsidRPr="00660A29">
              <w:t>12</w:t>
            </w:r>
          </w:p>
        </w:tc>
        <w:tc>
          <w:tcPr>
            <w:tcW w:w="1813" w:type="dxa"/>
          </w:tcPr>
          <w:p w14:paraId="53A85398" w14:textId="27A98186" w:rsidR="003925CD" w:rsidRPr="00660A29" w:rsidRDefault="004565B3" w:rsidP="000548E0">
            <w:r w:rsidRPr="00660A29">
              <w:t>12</w:t>
            </w:r>
          </w:p>
        </w:tc>
        <w:tc>
          <w:tcPr>
            <w:tcW w:w="1814" w:type="dxa"/>
          </w:tcPr>
          <w:p w14:paraId="7B9BD58B" w14:textId="62D6C751" w:rsidR="003925CD" w:rsidRPr="00660A29" w:rsidRDefault="00E2691A" w:rsidP="000548E0">
            <w:r w:rsidRPr="00660A29">
              <w:t>12</w:t>
            </w:r>
          </w:p>
        </w:tc>
      </w:tr>
    </w:tbl>
    <w:p w14:paraId="761FE1CD" w14:textId="77777777" w:rsidR="000D0D22" w:rsidRDefault="000D0D22" w:rsidP="00F345EE"/>
    <w:p w14:paraId="56B19CFA" w14:textId="77777777" w:rsidR="000D0D22" w:rsidRDefault="000D0D22" w:rsidP="000D0D22">
      <w:pPr>
        <w:pStyle w:val="Tijeloteksta"/>
        <w:ind w:left="141" w:right="176"/>
      </w:pPr>
    </w:p>
    <w:p w14:paraId="4026747A" w14:textId="4C8B02F0" w:rsidR="000D0D22" w:rsidRDefault="000D0D22" w:rsidP="000D0D22">
      <w:pPr>
        <w:pStyle w:val="Tijeloteksta"/>
        <w:ind w:left="141" w:right="176"/>
      </w:pPr>
      <w:r>
        <w:t>Indikativni</w:t>
      </w:r>
      <w:r>
        <w:rPr>
          <w:spacing w:val="-4"/>
        </w:rPr>
        <w:t xml:space="preserve"> </w:t>
      </w:r>
      <w:r>
        <w:t>financijski</w:t>
      </w:r>
      <w:r>
        <w:rPr>
          <w:spacing w:val="-4"/>
        </w:rPr>
        <w:t xml:space="preserve"> </w:t>
      </w:r>
      <w:r>
        <w:t>okvir</w:t>
      </w:r>
      <w:r>
        <w:rPr>
          <w:spacing w:val="-4"/>
        </w:rPr>
        <w:t xml:space="preserve"> </w:t>
      </w:r>
      <w:r>
        <w:t>za</w:t>
      </w:r>
      <w:r>
        <w:rPr>
          <w:spacing w:val="-4"/>
        </w:rPr>
        <w:t xml:space="preserve"> </w:t>
      </w:r>
      <w:r>
        <w:t>provedbu</w:t>
      </w:r>
      <w:r>
        <w:rPr>
          <w:spacing w:val="-4"/>
        </w:rPr>
        <w:t xml:space="preserve"> </w:t>
      </w:r>
      <w:r>
        <w:t>mjera,</w:t>
      </w:r>
      <w:r>
        <w:rPr>
          <w:spacing w:val="-2"/>
        </w:rPr>
        <w:t xml:space="preserve"> </w:t>
      </w:r>
      <w:r>
        <w:t>aktivnosti</w:t>
      </w:r>
      <w:r>
        <w:rPr>
          <w:spacing w:val="-4"/>
        </w:rPr>
        <w:t xml:space="preserve"> </w:t>
      </w:r>
      <w:r>
        <w:t>i</w:t>
      </w:r>
      <w:r>
        <w:rPr>
          <w:spacing w:val="-4"/>
        </w:rPr>
        <w:t xml:space="preserve"> </w:t>
      </w:r>
      <w:r>
        <w:t>projekata</w:t>
      </w:r>
      <w:r>
        <w:rPr>
          <w:spacing w:val="-4"/>
        </w:rPr>
        <w:t xml:space="preserve"> </w:t>
      </w:r>
      <w:r>
        <w:t>prikazan</w:t>
      </w:r>
      <w:r>
        <w:rPr>
          <w:spacing w:val="-4"/>
        </w:rPr>
        <w:t xml:space="preserve"> </w:t>
      </w:r>
      <w:r>
        <w:t>je</w:t>
      </w:r>
      <w:r>
        <w:rPr>
          <w:spacing w:val="-4"/>
        </w:rPr>
        <w:t xml:space="preserve"> </w:t>
      </w:r>
      <w:r>
        <w:t>u</w:t>
      </w:r>
      <w:r>
        <w:rPr>
          <w:spacing w:val="-4"/>
        </w:rPr>
        <w:t xml:space="preserve"> </w:t>
      </w:r>
      <w:r>
        <w:t>tablici ispod. U procijenjeni trošak provedbe mjere uključene su 2025., 2026. i 2027. godina.</w:t>
      </w:r>
    </w:p>
    <w:p w14:paraId="20D3D356" w14:textId="77777777" w:rsidR="000D0D22" w:rsidRDefault="000D0D22" w:rsidP="000D0D22">
      <w:pPr>
        <w:pStyle w:val="Tijeloteksta"/>
        <w:ind w:left="141" w:right="176"/>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2"/>
        <w:gridCol w:w="2220"/>
        <w:gridCol w:w="2208"/>
        <w:gridCol w:w="2189"/>
      </w:tblGrid>
      <w:tr w:rsidR="000D0D22" w14:paraId="510228FB" w14:textId="77777777" w:rsidTr="00A32ADF">
        <w:trPr>
          <w:trHeight w:val="1370"/>
        </w:trPr>
        <w:tc>
          <w:tcPr>
            <w:tcW w:w="2222" w:type="dxa"/>
            <w:shd w:val="clear" w:color="auto" w:fill="DBE5F1" w:themeFill="accent1" w:themeFillTint="33"/>
            <w:vAlign w:val="center"/>
          </w:tcPr>
          <w:p w14:paraId="1E4F41AB" w14:textId="77777777" w:rsidR="000D0D22" w:rsidRDefault="000D0D22" w:rsidP="00A32ADF">
            <w:pPr>
              <w:pStyle w:val="TableParagraph"/>
              <w:spacing w:before="1"/>
              <w:jc w:val="center"/>
              <w:rPr>
                <w:b/>
                <w:sz w:val="24"/>
              </w:rPr>
            </w:pPr>
            <w:r>
              <w:rPr>
                <w:b/>
                <w:sz w:val="24"/>
              </w:rPr>
              <w:t>Program</w:t>
            </w:r>
            <w:r>
              <w:rPr>
                <w:b/>
                <w:spacing w:val="-4"/>
                <w:sz w:val="24"/>
              </w:rPr>
              <w:t xml:space="preserve"> </w:t>
            </w:r>
            <w:r>
              <w:rPr>
                <w:b/>
                <w:spacing w:val="-10"/>
                <w:sz w:val="24"/>
              </w:rPr>
              <w:t>u</w:t>
            </w:r>
          </w:p>
          <w:p w14:paraId="6196EC53" w14:textId="77777777" w:rsidR="000D0D22" w:rsidRDefault="000D0D22" w:rsidP="00A32ADF">
            <w:pPr>
              <w:pStyle w:val="TableParagraph"/>
              <w:spacing w:before="17"/>
              <w:jc w:val="center"/>
              <w:rPr>
                <w:b/>
                <w:sz w:val="24"/>
              </w:rPr>
            </w:pPr>
            <w:r>
              <w:rPr>
                <w:b/>
                <w:sz w:val="24"/>
              </w:rPr>
              <w:t>proračunu</w:t>
            </w:r>
            <w:r>
              <w:rPr>
                <w:b/>
                <w:spacing w:val="-3"/>
                <w:sz w:val="24"/>
              </w:rPr>
              <w:t xml:space="preserve"> </w:t>
            </w:r>
            <w:r>
              <w:rPr>
                <w:b/>
                <w:spacing w:val="-5"/>
                <w:sz w:val="24"/>
              </w:rPr>
              <w:t>JLS</w:t>
            </w:r>
          </w:p>
        </w:tc>
        <w:tc>
          <w:tcPr>
            <w:tcW w:w="2220" w:type="dxa"/>
            <w:shd w:val="clear" w:color="auto" w:fill="DBE5F1" w:themeFill="accent1" w:themeFillTint="33"/>
            <w:vAlign w:val="center"/>
          </w:tcPr>
          <w:p w14:paraId="75F5169F" w14:textId="77777777" w:rsidR="000D0D22" w:rsidRDefault="000D0D22" w:rsidP="00A32ADF">
            <w:pPr>
              <w:pStyle w:val="TableParagraph"/>
              <w:spacing w:before="1"/>
              <w:ind w:left="108"/>
              <w:jc w:val="center"/>
              <w:rPr>
                <w:b/>
                <w:sz w:val="24"/>
              </w:rPr>
            </w:pPr>
            <w:r>
              <w:rPr>
                <w:b/>
                <w:sz w:val="24"/>
              </w:rPr>
              <w:t>Naziv</w:t>
            </w:r>
            <w:r>
              <w:rPr>
                <w:b/>
                <w:spacing w:val="-4"/>
                <w:sz w:val="24"/>
              </w:rPr>
              <w:t xml:space="preserve"> </w:t>
            </w:r>
            <w:r>
              <w:rPr>
                <w:b/>
                <w:spacing w:val="-2"/>
                <w:sz w:val="24"/>
              </w:rPr>
              <w:t>mjere</w:t>
            </w:r>
          </w:p>
        </w:tc>
        <w:tc>
          <w:tcPr>
            <w:tcW w:w="2208" w:type="dxa"/>
            <w:shd w:val="clear" w:color="auto" w:fill="DBE5F1" w:themeFill="accent1" w:themeFillTint="33"/>
            <w:vAlign w:val="center"/>
          </w:tcPr>
          <w:p w14:paraId="5671D63C" w14:textId="77777777" w:rsidR="000D0D22" w:rsidRDefault="000D0D22" w:rsidP="00A32ADF">
            <w:pPr>
              <w:pStyle w:val="TableParagraph"/>
              <w:spacing w:before="1" w:line="254" w:lineRule="auto"/>
              <w:ind w:left="111" w:right="448"/>
              <w:jc w:val="center"/>
              <w:rPr>
                <w:b/>
                <w:sz w:val="24"/>
              </w:rPr>
            </w:pPr>
            <w:r>
              <w:rPr>
                <w:b/>
                <w:sz w:val="24"/>
              </w:rPr>
              <w:t>Svrha</w:t>
            </w:r>
            <w:r>
              <w:rPr>
                <w:b/>
                <w:spacing w:val="-15"/>
                <w:sz w:val="24"/>
              </w:rPr>
              <w:t xml:space="preserve"> </w:t>
            </w:r>
            <w:r>
              <w:rPr>
                <w:b/>
                <w:sz w:val="24"/>
              </w:rPr>
              <w:t xml:space="preserve">provedbe </w:t>
            </w:r>
            <w:r>
              <w:rPr>
                <w:b/>
                <w:spacing w:val="-2"/>
                <w:sz w:val="24"/>
              </w:rPr>
              <w:t>mjere</w:t>
            </w:r>
          </w:p>
        </w:tc>
        <w:tc>
          <w:tcPr>
            <w:tcW w:w="2189" w:type="dxa"/>
            <w:shd w:val="clear" w:color="auto" w:fill="DBE5F1" w:themeFill="accent1" w:themeFillTint="33"/>
            <w:vAlign w:val="center"/>
          </w:tcPr>
          <w:p w14:paraId="68349B07" w14:textId="77777777" w:rsidR="000D0D22" w:rsidRDefault="000D0D22" w:rsidP="00A32ADF">
            <w:pPr>
              <w:pStyle w:val="TableParagraph"/>
              <w:spacing w:before="1"/>
              <w:ind w:left="109"/>
              <w:jc w:val="center"/>
              <w:rPr>
                <w:b/>
                <w:sz w:val="24"/>
              </w:rPr>
            </w:pPr>
            <w:r>
              <w:rPr>
                <w:b/>
                <w:sz w:val="24"/>
              </w:rPr>
              <w:t>Procijenjeni</w:t>
            </w:r>
            <w:r>
              <w:rPr>
                <w:b/>
                <w:spacing w:val="-5"/>
                <w:sz w:val="24"/>
              </w:rPr>
              <w:t xml:space="preserve"> </w:t>
            </w:r>
            <w:r>
              <w:rPr>
                <w:b/>
                <w:spacing w:val="-2"/>
                <w:sz w:val="24"/>
              </w:rPr>
              <w:t>trošak</w:t>
            </w:r>
          </w:p>
          <w:p w14:paraId="452C5693" w14:textId="38240D1B" w:rsidR="000D0D22" w:rsidRDefault="000D0D22" w:rsidP="00A32ADF">
            <w:pPr>
              <w:pStyle w:val="TableParagraph"/>
              <w:spacing w:before="17" w:line="256" w:lineRule="auto"/>
              <w:ind w:left="109" w:right="445"/>
              <w:jc w:val="center"/>
              <w:rPr>
                <w:b/>
                <w:sz w:val="24"/>
              </w:rPr>
            </w:pPr>
            <w:r>
              <w:rPr>
                <w:b/>
                <w:sz w:val="24"/>
              </w:rPr>
              <w:t>provedbe</w:t>
            </w:r>
            <w:r>
              <w:rPr>
                <w:b/>
                <w:spacing w:val="-15"/>
                <w:sz w:val="24"/>
              </w:rPr>
              <w:t xml:space="preserve"> </w:t>
            </w:r>
            <w:r>
              <w:rPr>
                <w:b/>
                <w:sz w:val="24"/>
              </w:rPr>
              <w:t xml:space="preserve">mjere (u </w:t>
            </w:r>
            <w:r w:rsidR="008C0916">
              <w:rPr>
                <w:b/>
                <w:sz w:val="24"/>
              </w:rPr>
              <w:t>EUR</w:t>
            </w:r>
            <w:r>
              <w:rPr>
                <w:b/>
                <w:sz w:val="24"/>
              </w:rPr>
              <w:t>)</w:t>
            </w:r>
          </w:p>
        </w:tc>
      </w:tr>
      <w:tr w:rsidR="000D0D22" w14:paraId="68776C48" w14:textId="77777777" w:rsidTr="000548E0">
        <w:trPr>
          <w:trHeight w:val="1765"/>
        </w:trPr>
        <w:tc>
          <w:tcPr>
            <w:tcW w:w="2222" w:type="dxa"/>
          </w:tcPr>
          <w:p w14:paraId="5C8A7049" w14:textId="77777777" w:rsidR="00FD2662" w:rsidRDefault="000D0D22" w:rsidP="000548E0">
            <w:pPr>
              <w:pStyle w:val="TableParagraph"/>
              <w:spacing w:line="256" w:lineRule="auto"/>
              <w:ind w:right="730"/>
              <w:rPr>
                <w:spacing w:val="-2"/>
                <w:sz w:val="24"/>
              </w:rPr>
            </w:pPr>
            <w:r>
              <w:rPr>
                <w:sz w:val="24"/>
              </w:rPr>
              <w:t>Program</w:t>
            </w:r>
            <w:r>
              <w:rPr>
                <w:spacing w:val="-15"/>
                <w:sz w:val="24"/>
              </w:rPr>
              <w:t xml:space="preserve"> </w:t>
            </w:r>
            <w:r>
              <w:rPr>
                <w:sz w:val="24"/>
              </w:rPr>
              <w:t xml:space="preserve">2014 </w:t>
            </w:r>
            <w:r>
              <w:rPr>
                <w:spacing w:val="-2"/>
                <w:sz w:val="24"/>
              </w:rPr>
              <w:t xml:space="preserve">Obrazovanje </w:t>
            </w:r>
          </w:p>
          <w:p w14:paraId="68258CB4" w14:textId="77777777" w:rsidR="00FD2662" w:rsidRDefault="00FD2662" w:rsidP="000548E0">
            <w:pPr>
              <w:pStyle w:val="TableParagraph"/>
              <w:spacing w:line="256" w:lineRule="auto"/>
              <w:ind w:right="730"/>
              <w:rPr>
                <w:spacing w:val="-2"/>
                <w:sz w:val="24"/>
              </w:rPr>
            </w:pPr>
          </w:p>
          <w:p w14:paraId="5AEB0E62" w14:textId="2A9CCDA8" w:rsidR="000D0D22" w:rsidRDefault="000D0D22" w:rsidP="000548E0">
            <w:pPr>
              <w:pStyle w:val="TableParagraph"/>
              <w:spacing w:line="256" w:lineRule="auto"/>
              <w:ind w:right="730"/>
              <w:rPr>
                <w:sz w:val="24"/>
              </w:rPr>
            </w:pPr>
            <w:r>
              <w:rPr>
                <w:spacing w:val="-2"/>
                <w:sz w:val="24"/>
              </w:rPr>
              <w:t>Aktivnost A300902Akt.</w:t>
            </w:r>
          </w:p>
          <w:p w14:paraId="0693A058" w14:textId="77777777" w:rsidR="000D0D22" w:rsidRDefault="000D0D22" w:rsidP="000548E0">
            <w:pPr>
              <w:pStyle w:val="TableParagraph"/>
              <w:spacing w:line="271" w:lineRule="exact"/>
              <w:rPr>
                <w:sz w:val="24"/>
              </w:rPr>
            </w:pPr>
            <w:r>
              <w:rPr>
                <w:sz w:val="24"/>
              </w:rPr>
              <w:t>Osnovna</w:t>
            </w:r>
            <w:r>
              <w:rPr>
                <w:spacing w:val="-2"/>
                <w:sz w:val="24"/>
              </w:rPr>
              <w:t xml:space="preserve"> škola</w:t>
            </w:r>
          </w:p>
        </w:tc>
        <w:tc>
          <w:tcPr>
            <w:tcW w:w="2220" w:type="dxa"/>
          </w:tcPr>
          <w:p w14:paraId="687B022B" w14:textId="77777777" w:rsidR="000D0D22" w:rsidRDefault="000D0D22" w:rsidP="000548E0">
            <w:pPr>
              <w:pStyle w:val="TableParagraph"/>
              <w:spacing w:line="254" w:lineRule="auto"/>
              <w:ind w:left="108"/>
              <w:rPr>
                <w:sz w:val="24"/>
              </w:rPr>
            </w:pPr>
            <w:r>
              <w:rPr>
                <w:sz w:val="24"/>
              </w:rPr>
              <w:t>Mjera</w:t>
            </w:r>
            <w:r>
              <w:rPr>
                <w:spacing w:val="-14"/>
                <w:sz w:val="24"/>
              </w:rPr>
              <w:t xml:space="preserve"> </w:t>
            </w:r>
            <w:r>
              <w:rPr>
                <w:sz w:val="24"/>
              </w:rPr>
              <w:t>1.</w:t>
            </w:r>
            <w:r>
              <w:rPr>
                <w:spacing w:val="-13"/>
                <w:sz w:val="24"/>
              </w:rPr>
              <w:t xml:space="preserve"> </w:t>
            </w:r>
            <w:r>
              <w:rPr>
                <w:sz w:val="24"/>
              </w:rPr>
              <w:t>Odgoj</w:t>
            </w:r>
            <w:r>
              <w:rPr>
                <w:spacing w:val="-13"/>
                <w:sz w:val="24"/>
              </w:rPr>
              <w:t xml:space="preserve"> </w:t>
            </w:r>
            <w:r>
              <w:rPr>
                <w:sz w:val="24"/>
              </w:rPr>
              <w:t xml:space="preserve">i </w:t>
            </w:r>
            <w:r>
              <w:rPr>
                <w:spacing w:val="-2"/>
                <w:sz w:val="24"/>
              </w:rPr>
              <w:t>obrazovanje</w:t>
            </w:r>
          </w:p>
        </w:tc>
        <w:tc>
          <w:tcPr>
            <w:tcW w:w="2208" w:type="dxa"/>
          </w:tcPr>
          <w:p w14:paraId="520F2049" w14:textId="77777777" w:rsidR="000D0D22" w:rsidRDefault="000D0D22" w:rsidP="000548E0">
            <w:pPr>
              <w:pStyle w:val="TableParagraph"/>
              <w:spacing w:line="254" w:lineRule="auto"/>
              <w:ind w:left="111" w:right="448"/>
              <w:rPr>
                <w:sz w:val="24"/>
              </w:rPr>
            </w:pPr>
            <w:r>
              <w:rPr>
                <w:sz w:val="24"/>
              </w:rPr>
              <w:t>Promicati</w:t>
            </w:r>
            <w:r>
              <w:rPr>
                <w:spacing w:val="-15"/>
                <w:sz w:val="24"/>
              </w:rPr>
              <w:t xml:space="preserve"> </w:t>
            </w:r>
            <w:r>
              <w:rPr>
                <w:sz w:val="24"/>
              </w:rPr>
              <w:t>će</w:t>
            </w:r>
            <w:r>
              <w:rPr>
                <w:spacing w:val="-15"/>
                <w:sz w:val="24"/>
              </w:rPr>
              <w:t xml:space="preserve"> </w:t>
            </w:r>
            <w:r>
              <w:rPr>
                <w:sz w:val="24"/>
              </w:rPr>
              <w:t xml:space="preserve">se </w:t>
            </w:r>
            <w:r>
              <w:rPr>
                <w:spacing w:val="-2"/>
                <w:sz w:val="24"/>
              </w:rPr>
              <w:t>društvena</w:t>
            </w:r>
          </w:p>
          <w:p w14:paraId="2956633E" w14:textId="77777777" w:rsidR="000D0D22" w:rsidRDefault="000D0D22" w:rsidP="000548E0">
            <w:pPr>
              <w:pStyle w:val="TableParagraph"/>
              <w:spacing w:before="2" w:line="256" w:lineRule="auto"/>
              <w:ind w:left="111" w:right="142"/>
              <w:rPr>
                <w:sz w:val="24"/>
              </w:rPr>
            </w:pPr>
            <w:r>
              <w:rPr>
                <w:sz w:val="24"/>
              </w:rPr>
              <w:t>uključenost te stvaranje</w:t>
            </w:r>
            <w:r>
              <w:rPr>
                <w:spacing w:val="-15"/>
                <w:sz w:val="24"/>
              </w:rPr>
              <w:t xml:space="preserve"> </w:t>
            </w:r>
            <w:r>
              <w:rPr>
                <w:sz w:val="24"/>
              </w:rPr>
              <w:t>motivacije za cjeloživotno</w:t>
            </w:r>
          </w:p>
          <w:p w14:paraId="722A0960" w14:textId="77777777" w:rsidR="000D0D22" w:rsidRDefault="000D0D22" w:rsidP="000548E0">
            <w:pPr>
              <w:pStyle w:val="TableParagraph"/>
              <w:spacing w:line="273" w:lineRule="exact"/>
              <w:ind w:left="111"/>
              <w:rPr>
                <w:sz w:val="24"/>
              </w:rPr>
            </w:pPr>
            <w:r>
              <w:rPr>
                <w:spacing w:val="-2"/>
                <w:sz w:val="24"/>
              </w:rPr>
              <w:t>obrazovanje.</w:t>
            </w:r>
          </w:p>
        </w:tc>
        <w:tc>
          <w:tcPr>
            <w:tcW w:w="2189" w:type="dxa"/>
          </w:tcPr>
          <w:p w14:paraId="5C5EB718" w14:textId="77777777" w:rsidR="000D0D22" w:rsidRDefault="000D0D22" w:rsidP="000548E0">
            <w:pPr>
              <w:pStyle w:val="TableParagraph"/>
              <w:spacing w:line="275" w:lineRule="exact"/>
              <w:ind w:left="109"/>
              <w:rPr>
                <w:spacing w:val="-2"/>
                <w:sz w:val="24"/>
              </w:rPr>
            </w:pPr>
          </w:p>
          <w:p w14:paraId="51B6AF7F" w14:textId="40424D3F" w:rsidR="006A4E77" w:rsidRDefault="00FD2662" w:rsidP="000548E0">
            <w:pPr>
              <w:pStyle w:val="TableParagraph"/>
              <w:spacing w:line="275" w:lineRule="exact"/>
              <w:ind w:left="109"/>
              <w:rPr>
                <w:sz w:val="24"/>
              </w:rPr>
            </w:pPr>
            <w:r>
              <w:rPr>
                <w:spacing w:val="-2"/>
                <w:sz w:val="24"/>
              </w:rPr>
              <w:t>17.000,00</w:t>
            </w:r>
          </w:p>
        </w:tc>
      </w:tr>
      <w:tr w:rsidR="000D0D22" w14:paraId="52B304F9" w14:textId="77777777" w:rsidTr="000548E0">
        <w:trPr>
          <w:trHeight w:val="1471"/>
        </w:trPr>
        <w:tc>
          <w:tcPr>
            <w:tcW w:w="2222" w:type="dxa"/>
          </w:tcPr>
          <w:p w14:paraId="4881FB7E" w14:textId="77777777" w:rsidR="000D0D22" w:rsidRDefault="000D0D22" w:rsidP="000548E0">
            <w:pPr>
              <w:pStyle w:val="TableParagraph"/>
              <w:spacing w:line="275" w:lineRule="exact"/>
              <w:rPr>
                <w:sz w:val="24"/>
              </w:rPr>
            </w:pPr>
            <w:r>
              <w:rPr>
                <w:spacing w:val="-2"/>
                <w:sz w:val="24"/>
              </w:rPr>
              <w:t>K200809Akt.</w:t>
            </w:r>
          </w:p>
          <w:p w14:paraId="1CB1B666" w14:textId="77777777" w:rsidR="00FD2662" w:rsidRDefault="000D0D22" w:rsidP="000548E0">
            <w:pPr>
              <w:pStyle w:val="TableParagraph"/>
              <w:spacing w:before="20" w:line="256" w:lineRule="auto"/>
              <w:ind w:right="437"/>
              <w:rPr>
                <w:spacing w:val="-2"/>
                <w:sz w:val="24"/>
              </w:rPr>
            </w:pPr>
            <w:r>
              <w:rPr>
                <w:sz w:val="24"/>
              </w:rPr>
              <w:t>Izgradnja</w:t>
            </w:r>
            <w:r>
              <w:rPr>
                <w:spacing w:val="-15"/>
                <w:sz w:val="24"/>
              </w:rPr>
              <w:t xml:space="preserve"> </w:t>
            </w:r>
            <w:r>
              <w:rPr>
                <w:sz w:val="24"/>
              </w:rPr>
              <w:t xml:space="preserve">dječjeg </w:t>
            </w:r>
            <w:r>
              <w:rPr>
                <w:spacing w:val="-2"/>
                <w:sz w:val="24"/>
              </w:rPr>
              <w:t xml:space="preserve">vrtića </w:t>
            </w:r>
          </w:p>
          <w:p w14:paraId="218B1A38" w14:textId="77777777" w:rsidR="00FD2662" w:rsidRDefault="00FD2662" w:rsidP="000548E0">
            <w:pPr>
              <w:pStyle w:val="TableParagraph"/>
              <w:spacing w:before="20" w:line="256" w:lineRule="auto"/>
              <w:ind w:right="437"/>
              <w:rPr>
                <w:spacing w:val="-2"/>
                <w:sz w:val="24"/>
              </w:rPr>
            </w:pPr>
          </w:p>
          <w:p w14:paraId="3D99FBD9" w14:textId="4A9A4E11" w:rsidR="000D0D22" w:rsidRDefault="000D0D22" w:rsidP="000548E0">
            <w:pPr>
              <w:pStyle w:val="TableParagraph"/>
              <w:spacing w:before="20" w:line="256" w:lineRule="auto"/>
              <w:ind w:right="437"/>
              <w:rPr>
                <w:sz w:val="24"/>
              </w:rPr>
            </w:pPr>
            <w:r>
              <w:rPr>
                <w:spacing w:val="-2"/>
                <w:sz w:val="24"/>
              </w:rPr>
              <w:t>A300901Akt.</w:t>
            </w:r>
          </w:p>
          <w:p w14:paraId="575F7CF6" w14:textId="77777777" w:rsidR="000D0D22" w:rsidRDefault="000D0D22" w:rsidP="000548E0">
            <w:pPr>
              <w:pStyle w:val="TableParagraph"/>
              <w:spacing w:line="271" w:lineRule="exact"/>
              <w:rPr>
                <w:sz w:val="24"/>
              </w:rPr>
            </w:pPr>
            <w:r>
              <w:rPr>
                <w:sz w:val="24"/>
              </w:rPr>
              <w:t>Predškolski</w:t>
            </w:r>
            <w:r>
              <w:rPr>
                <w:spacing w:val="-2"/>
                <w:sz w:val="24"/>
              </w:rPr>
              <w:t xml:space="preserve"> odgoj</w:t>
            </w:r>
          </w:p>
        </w:tc>
        <w:tc>
          <w:tcPr>
            <w:tcW w:w="2220" w:type="dxa"/>
          </w:tcPr>
          <w:p w14:paraId="0549CE00" w14:textId="77777777" w:rsidR="000D0D22" w:rsidRDefault="000D0D22" w:rsidP="000548E0">
            <w:pPr>
              <w:pStyle w:val="TableParagraph"/>
              <w:spacing w:line="256" w:lineRule="auto"/>
              <w:ind w:left="108" w:right="397"/>
              <w:rPr>
                <w:sz w:val="24"/>
              </w:rPr>
            </w:pPr>
            <w:r>
              <w:rPr>
                <w:sz w:val="24"/>
              </w:rPr>
              <w:t>Mjera</w:t>
            </w:r>
            <w:r>
              <w:rPr>
                <w:spacing w:val="-14"/>
                <w:sz w:val="24"/>
              </w:rPr>
              <w:t xml:space="preserve"> </w:t>
            </w:r>
            <w:r>
              <w:rPr>
                <w:sz w:val="24"/>
              </w:rPr>
              <w:t>2.</w:t>
            </w:r>
            <w:r>
              <w:rPr>
                <w:spacing w:val="-13"/>
                <w:sz w:val="24"/>
              </w:rPr>
              <w:t xml:space="preserve"> </w:t>
            </w:r>
            <w:r>
              <w:rPr>
                <w:sz w:val="24"/>
              </w:rPr>
              <w:t>Briga</w:t>
            </w:r>
            <w:r>
              <w:rPr>
                <w:spacing w:val="-15"/>
                <w:sz w:val="24"/>
              </w:rPr>
              <w:t xml:space="preserve"> </w:t>
            </w:r>
            <w:r>
              <w:rPr>
                <w:sz w:val="24"/>
              </w:rPr>
              <w:t xml:space="preserve">o </w:t>
            </w:r>
            <w:r>
              <w:rPr>
                <w:spacing w:val="-2"/>
                <w:sz w:val="24"/>
              </w:rPr>
              <w:t>djeci</w:t>
            </w:r>
          </w:p>
        </w:tc>
        <w:tc>
          <w:tcPr>
            <w:tcW w:w="2208" w:type="dxa"/>
          </w:tcPr>
          <w:p w14:paraId="7B70874D" w14:textId="77777777" w:rsidR="000D0D22" w:rsidRDefault="000D0D22" w:rsidP="000548E0">
            <w:pPr>
              <w:pStyle w:val="TableParagraph"/>
              <w:spacing w:line="256" w:lineRule="auto"/>
              <w:ind w:left="111" w:right="448"/>
              <w:rPr>
                <w:sz w:val="24"/>
              </w:rPr>
            </w:pPr>
            <w:r>
              <w:rPr>
                <w:sz w:val="24"/>
              </w:rPr>
              <w:t>Doprinijeti će razvoju</w:t>
            </w:r>
            <w:r>
              <w:rPr>
                <w:spacing w:val="-15"/>
                <w:sz w:val="24"/>
              </w:rPr>
              <w:t xml:space="preserve"> </w:t>
            </w:r>
            <w:r>
              <w:rPr>
                <w:sz w:val="24"/>
              </w:rPr>
              <w:t>ranog</w:t>
            </w:r>
            <w:r>
              <w:rPr>
                <w:spacing w:val="-15"/>
                <w:sz w:val="24"/>
              </w:rPr>
              <w:t xml:space="preserve"> </w:t>
            </w:r>
            <w:r>
              <w:rPr>
                <w:sz w:val="24"/>
              </w:rPr>
              <w:t xml:space="preserve">i </w:t>
            </w:r>
            <w:r>
              <w:rPr>
                <w:spacing w:val="-2"/>
                <w:sz w:val="24"/>
              </w:rPr>
              <w:t xml:space="preserve">predškolskog </w:t>
            </w:r>
            <w:r>
              <w:rPr>
                <w:sz w:val="24"/>
              </w:rPr>
              <w:t>odgoja i</w:t>
            </w:r>
          </w:p>
          <w:p w14:paraId="270382BF" w14:textId="77777777" w:rsidR="000D0D22" w:rsidRDefault="000D0D22" w:rsidP="000548E0">
            <w:pPr>
              <w:pStyle w:val="TableParagraph"/>
              <w:spacing w:line="271" w:lineRule="exact"/>
              <w:ind w:left="111"/>
              <w:rPr>
                <w:sz w:val="24"/>
              </w:rPr>
            </w:pPr>
            <w:r>
              <w:rPr>
                <w:spacing w:val="-2"/>
                <w:sz w:val="24"/>
              </w:rPr>
              <w:t>obrazovanja</w:t>
            </w:r>
          </w:p>
        </w:tc>
        <w:tc>
          <w:tcPr>
            <w:tcW w:w="2189" w:type="dxa"/>
          </w:tcPr>
          <w:p w14:paraId="07E70FDF" w14:textId="77777777" w:rsidR="000D0D22" w:rsidRDefault="000D0D22" w:rsidP="000548E0">
            <w:pPr>
              <w:pStyle w:val="TableParagraph"/>
              <w:spacing w:line="275" w:lineRule="exact"/>
              <w:ind w:left="169"/>
              <w:rPr>
                <w:spacing w:val="-2"/>
                <w:sz w:val="24"/>
              </w:rPr>
            </w:pPr>
          </w:p>
          <w:p w14:paraId="4CBB90E8" w14:textId="2D2EB4CD" w:rsidR="006A4E77" w:rsidRDefault="00FD2662" w:rsidP="000548E0">
            <w:pPr>
              <w:pStyle w:val="TableParagraph"/>
              <w:spacing w:line="275" w:lineRule="exact"/>
              <w:ind w:left="169"/>
              <w:rPr>
                <w:sz w:val="24"/>
              </w:rPr>
            </w:pPr>
            <w:r>
              <w:rPr>
                <w:sz w:val="24"/>
              </w:rPr>
              <w:t>584.260,00</w:t>
            </w:r>
          </w:p>
        </w:tc>
      </w:tr>
      <w:tr w:rsidR="000D0D22" w14:paraId="3F529ED0" w14:textId="77777777" w:rsidTr="000548E0">
        <w:trPr>
          <w:trHeight w:val="3240"/>
        </w:trPr>
        <w:tc>
          <w:tcPr>
            <w:tcW w:w="2222" w:type="dxa"/>
          </w:tcPr>
          <w:p w14:paraId="2778087E" w14:textId="77777777" w:rsidR="00FD2662" w:rsidRDefault="000D0D22" w:rsidP="00FD2662">
            <w:pPr>
              <w:pStyle w:val="TableParagraph"/>
              <w:spacing w:line="256" w:lineRule="auto"/>
              <w:ind w:right="138"/>
              <w:rPr>
                <w:spacing w:val="-2"/>
                <w:sz w:val="24"/>
              </w:rPr>
            </w:pPr>
            <w:r>
              <w:rPr>
                <w:sz w:val="24"/>
              </w:rPr>
              <w:lastRenderedPageBreak/>
              <w:t xml:space="preserve">Program 3003 </w:t>
            </w:r>
            <w:r>
              <w:rPr>
                <w:spacing w:val="-2"/>
                <w:sz w:val="24"/>
              </w:rPr>
              <w:t>Održavanje komunalne infrastrukture</w:t>
            </w:r>
          </w:p>
          <w:p w14:paraId="4F0FB2D2" w14:textId="2FFD677E" w:rsidR="00FD2662" w:rsidRDefault="000D0D22" w:rsidP="00FD2662">
            <w:pPr>
              <w:pStyle w:val="TableParagraph"/>
              <w:spacing w:line="256" w:lineRule="auto"/>
              <w:ind w:right="138"/>
              <w:rPr>
                <w:spacing w:val="-2"/>
                <w:sz w:val="24"/>
              </w:rPr>
            </w:pPr>
            <w:r>
              <w:rPr>
                <w:spacing w:val="-2"/>
                <w:sz w:val="24"/>
              </w:rPr>
              <w:t xml:space="preserve"> </w:t>
            </w:r>
          </w:p>
          <w:p w14:paraId="38D2A57D" w14:textId="2D2066AC" w:rsidR="000D0D22" w:rsidRDefault="000D0D22" w:rsidP="000548E0">
            <w:pPr>
              <w:pStyle w:val="TableParagraph"/>
              <w:spacing w:line="256" w:lineRule="auto"/>
              <w:ind w:right="138"/>
              <w:rPr>
                <w:sz w:val="24"/>
              </w:rPr>
            </w:pPr>
            <w:r>
              <w:rPr>
                <w:sz w:val="24"/>
              </w:rPr>
              <w:t>Program</w:t>
            </w:r>
            <w:r>
              <w:rPr>
                <w:spacing w:val="-15"/>
                <w:sz w:val="24"/>
              </w:rPr>
              <w:t xml:space="preserve"> </w:t>
            </w:r>
            <w:r>
              <w:rPr>
                <w:sz w:val="24"/>
              </w:rPr>
              <w:t>3022</w:t>
            </w:r>
            <w:r>
              <w:rPr>
                <w:spacing w:val="-15"/>
                <w:sz w:val="24"/>
              </w:rPr>
              <w:t xml:space="preserve"> </w:t>
            </w:r>
            <w:r>
              <w:rPr>
                <w:sz w:val="24"/>
              </w:rPr>
              <w:t xml:space="preserve">Javni </w:t>
            </w:r>
            <w:r>
              <w:rPr>
                <w:spacing w:val="-2"/>
                <w:sz w:val="24"/>
              </w:rPr>
              <w:t>radovi</w:t>
            </w:r>
          </w:p>
        </w:tc>
        <w:tc>
          <w:tcPr>
            <w:tcW w:w="2220" w:type="dxa"/>
          </w:tcPr>
          <w:p w14:paraId="04238EDF" w14:textId="77777777" w:rsidR="000D0D22" w:rsidRDefault="000D0D22" w:rsidP="000548E0">
            <w:pPr>
              <w:pStyle w:val="TableParagraph"/>
              <w:spacing w:line="256" w:lineRule="auto"/>
              <w:ind w:left="108"/>
              <w:rPr>
                <w:sz w:val="24"/>
              </w:rPr>
            </w:pPr>
            <w:r>
              <w:rPr>
                <w:sz w:val="24"/>
              </w:rPr>
              <w:t>Mjera</w:t>
            </w:r>
            <w:r>
              <w:rPr>
                <w:spacing w:val="-15"/>
                <w:sz w:val="24"/>
              </w:rPr>
              <w:t xml:space="preserve"> </w:t>
            </w:r>
            <w:r>
              <w:rPr>
                <w:sz w:val="24"/>
              </w:rPr>
              <w:t>3.</w:t>
            </w:r>
            <w:r>
              <w:rPr>
                <w:spacing w:val="-15"/>
                <w:sz w:val="24"/>
              </w:rPr>
              <w:t xml:space="preserve"> </w:t>
            </w:r>
            <w:r>
              <w:rPr>
                <w:sz w:val="24"/>
              </w:rPr>
              <w:t xml:space="preserve">Održavanje </w:t>
            </w:r>
            <w:r>
              <w:rPr>
                <w:spacing w:val="-2"/>
                <w:sz w:val="24"/>
              </w:rPr>
              <w:t>komunalne infrastrukture</w:t>
            </w:r>
          </w:p>
        </w:tc>
        <w:tc>
          <w:tcPr>
            <w:tcW w:w="2208" w:type="dxa"/>
          </w:tcPr>
          <w:p w14:paraId="632CA80C" w14:textId="77777777" w:rsidR="000D0D22" w:rsidRDefault="000D0D22" w:rsidP="000548E0">
            <w:pPr>
              <w:pStyle w:val="TableParagraph"/>
              <w:spacing w:line="256" w:lineRule="auto"/>
              <w:ind w:left="111" w:right="142"/>
              <w:rPr>
                <w:sz w:val="24"/>
              </w:rPr>
            </w:pPr>
            <w:r>
              <w:rPr>
                <w:sz w:val="24"/>
              </w:rPr>
              <w:t>Trajno</w:t>
            </w:r>
            <w:r>
              <w:rPr>
                <w:spacing w:val="-15"/>
                <w:sz w:val="24"/>
              </w:rPr>
              <w:t xml:space="preserve"> </w:t>
            </w:r>
            <w:r>
              <w:rPr>
                <w:sz w:val="24"/>
              </w:rPr>
              <w:t>i</w:t>
            </w:r>
            <w:r>
              <w:rPr>
                <w:spacing w:val="-15"/>
                <w:sz w:val="24"/>
              </w:rPr>
              <w:t xml:space="preserve"> </w:t>
            </w:r>
            <w:r>
              <w:rPr>
                <w:sz w:val="24"/>
              </w:rPr>
              <w:t xml:space="preserve">kvalitetno </w:t>
            </w:r>
            <w:r>
              <w:rPr>
                <w:spacing w:val="-2"/>
                <w:sz w:val="24"/>
              </w:rPr>
              <w:t xml:space="preserve">obavljanje komunalnih </w:t>
            </w:r>
            <w:r>
              <w:rPr>
                <w:sz w:val="24"/>
              </w:rPr>
              <w:t>djelatnosti na</w:t>
            </w:r>
          </w:p>
          <w:p w14:paraId="4337C68D" w14:textId="77777777" w:rsidR="000D0D22" w:rsidRDefault="000D0D22" w:rsidP="000548E0">
            <w:pPr>
              <w:pStyle w:val="TableParagraph"/>
              <w:spacing w:line="273" w:lineRule="exact"/>
              <w:ind w:left="111"/>
              <w:rPr>
                <w:sz w:val="24"/>
              </w:rPr>
            </w:pPr>
            <w:r>
              <w:rPr>
                <w:sz w:val="24"/>
              </w:rPr>
              <w:t>načelima</w:t>
            </w:r>
            <w:r>
              <w:rPr>
                <w:spacing w:val="-3"/>
                <w:sz w:val="24"/>
              </w:rPr>
              <w:t xml:space="preserve"> </w:t>
            </w:r>
            <w:r>
              <w:rPr>
                <w:spacing w:val="-2"/>
                <w:sz w:val="24"/>
              </w:rPr>
              <w:t>održivog</w:t>
            </w:r>
          </w:p>
          <w:p w14:paraId="4DC8E22B" w14:textId="77777777" w:rsidR="000D0D22" w:rsidRDefault="000D0D22" w:rsidP="000548E0">
            <w:pPr>
              <w:pStyle w:val="TableParagraph"/>
              <w:spacing w:before="18" w:line="256" w:lineRule="auto"/>
              <w:ind w:left="111" w:right="938"/>
              <w:jc w:val="both"/>
              <w:rPr>
                <w:sz w:val="24"/>
              </w:rPr>
            </w:pPr>
            <w:r>
              <w:rPr>
                <w:sz w:val="24"/>
              </w:rPr>
              <w:t xml:space="preserve">razvoja, te </w:t>
            </w:r>
            <w:r>
              <w:rPr>
                <w:spacing w:val="-2"/>
                <w:sz w:val="24"/>
              </w:rPr>
              <w:t>održavanje komunalnih</w:t>
            </w:r>
          </w:p>
          <w:p w14:paraId="2E996862" w14:textId="77777777" w:rsidR="000D0D22" w:rsidRDefault="000D0D22" w:rsidP="000548E0">
            <w:pPr>
              <w:pStyle w:val="TableParagraph"/>
              <w:spacing w:line="274" w:lineRule="exact"/>
              <w:ind w:left="111"/>
              <w:jc w:val="both"/>
              <w:rPr>
                <w:sz w:val="24"/>
              </w:rPr>
            </w:pPr>
            <w:r>
              <w:rPr>
                <w:sz w:val="24"/>
              </w:rPr>
              <w:t>objekata</w:t>
            </w:r>
            <w:r>
              <w:rPr>
                <w:spacing w:val="-3"/>
                <w:sz w:val="24"/>
              </w:rPr>
              <w:t xml:space="preserve"> </w:t>
            </w:r>
            <w:r>
              <w:rPr>
                <w:sz w:val="24"/>
              </w:rPr>
              <w:t>i</w:t>
            </w:r>
            <w:r>
              <w:rPr>
                <w:spacing w:val="-1"/>
                <w:sz w:val="24"/>
              </w:rPr>
              <w:t xml:space="preserve"> </w:t>
            </w:r>
            <w:r>
              <w:rPr>
                <w:sz w:val="24"/>
              </w:rPr>
              <w:t>uređaja</w:t>
            </w:r>
            <w:r>
              <w:rPr>
                <w:spacing w:val="-1"/>
                <w:sz w:val="24"/>
              </w:rPr>
              <w:t xml:space="preserve"> </w:t>
            </w:r>
            <w:r>
              <w:rPr>
                <w:spacing w:val="-10"/>
                <w:sz w:val="24"/>
              </w:rPr>
              <w:t>u</w:t>
            </w:r>
          </w:p>
          <w:p w14:paraId="4E464C7F" w14:textId="77777777" w:rsidR="000D0D22" w:rsidRDefault="000D0D22" w:rsidP="000548E0">
            <w:pPr>
              <w:pStyle w:val="TableParagraph"/>
              <w:spacing w:line="296" w:lineRule="exact"/>
              <w:ind w:left="111" w:right="199"/>
              <w:jc w:val="both"/>
              <w:rPr>
                <w:sz w:val="24"/>
              </w:rPr>
            </w:pPr>
            <w:r>
              <w:rPr>
                <w:sz w:val="24"/>
              </w:rPr>
              <w:t>stanju</w:t>
            </w:r>
            <w:r>
              <w:rPr>
                <w:spacing w:val="-15"/>
                <w:sz w:val="24"/>
              </w:rPr>
              <w:t xml:space="preserve"> </w:t>
            </w:r>
            <w:r>
              <w:rPr>
                <w:sz w:val="24"/>
              </w:rPr>
              <w:t xml:space="preserve">funkcionalne </w:t>
            </w:r>
            <w:r>
              <w:rPr>
                <w:spacing w:val="-2"/>
                <w:sz w:val="24"/>
              </w:rPr>
              <w:t>sposobnosti</w:t>
            </w:r>
          </w:p>
        </w:tc>
        <w:tc>
          <w:tcPr>
            <w:tcW w:w="2189" w:type="dxa"/>
          </w:tcPr>
          <w:p w14:paraId="79F17641" w14:textId="7B8EA6AA" w:rsidR="000D0D22" w:rsidRDefault="00FD2662" w:rsidP="000548E0">
            <w:pPr>
              <w:pStyle w:val="TableParagraph"/>
              <w:spacing w:line="275" w:lineRule="exact"/>
              <w:ind w:left="109"/>
              <w:rPr>
                <w:sz w:val="24"/>
              </w:rPr>
            </w:pPr>
            <w:r>
              <w:rPr>
                <w:sz w:val="24"/>
              </w:rPr>
              <w:t>277.765,00</w:t>
            </w:r>
          </w:p>
        </w:tc>
      </w:tr>
      <w:tr w:rsidR="000D0D22" w14:paraId="0326BE53" w14:textId="77777777" w:rsidTr="000548E0">
        <w:trPr>
          <w:trHeight w:val="3825"/>
        </w:trPr>
        <w:tc>
          <w:tcPr>
            <w:tcW w:w="2222" w:type="dxa"/>
          </w:tcPr>
          <w:p w14:paraId="5FA36D7F" w14:textId="77777777" w:rsidR="000D0D22" w:rsidRDefault="000D0D22" w:rsidP="000548E0">
            <w:pPr>
              <w:pStyle w:val="TableParagraph"/>
              <w:spacing w:line="275" w:lineRule="exact"/>
              <w:rPr>
                <w:sz w:val="24"/>
              </w:rPr>
            </w:pPr>
            <w:r>
              <w:rPr>
                <w:spacing w:val="-2"/>
                <w:sz w:val="24"/>
              </w:rPr>
              <w:t>K300401Akt.</w:t>
            </w:r>
          </w:p>
          <w:p w14:paraId="0175514B" w14:textId="77777777" w:rsidR="00FD2662" w:rsidRDefault="000D0D22" w:rsidP="000548E0">
            <w:pPr>
              <w:pStyle w:val="TableParagraph"/>
              <w:spacing w:before="17" w:line="256" w:lineRule="auto"/>
              <w:ind w:right="291"/>
              <w:rPr>
                <w:sz w:val="24"/>
              </w:rPr>
            </w:pPr>
            <w:r>
              <w:rPr>
                <w:sz w:val="24"/>
              </w:rPr>
              <w:t>Nerazvrstane</w:t>
            </w:r>
            <w:r>
              <w:rPr>
                <w:spacing w:val="-15"/>
                <w:sz w:val="24"/>
              </w:rPr>
              <w:t xml:space="preserve"> </w:t>
            </w:r>
            <w:r>
              <w:rPr>
                <w:sz w:val="24"/>
              </w:rPr>
              <w:t>ceste</w:t>
            </w:r>
          </w:p>
          <w:p w14:paraId="30F1590E" w14:textId="77777777" w:rsidR="00FD2662" w:rsidRDefault="00FD2662" w:rsidP="000548E0">
            <w:pPr>
              <w:pStyle w:val="TableParagraph"/>
              <w:spacing w:before="17" w:line="256" w:lineRule="auto"/>
              <w:ind w:right="291"/>
              <w:rPr>
                <w:sz w:val="24"/>
              </w:rPr>
            </w:pPr>
          </w:p>
          <w:p w14:paraId="1BAC9C79" w14:textId="0CBC5ABA" w:rsidR="000D0D22" w:rsidRDefault="000D0D22" w:rsidP="000548E0">
            <w:pPr>
              <w:pStyle w:val="TableParagraph"/>
              <w:spacing w:before="17" w:line="256" w:lineRule="auto"/>
              <w:ind w:right="291"/>
              <w:rPr>
                <w:sz w:val="24"/>
              </w:rPr>
            </w:pPr>
            <w:r>
              <w:rPr>
                <w:sz w:val="24"/>
              </w:rPr>
              <w:t xml:space="preserve"> </w:t>
            </w:r>
            <w:r>
              <w:rPr>
                <w:spacing w:val="-2"/>
                <w:sz w:val="24"/>
              </w:rPr>
              <w:t>K300403Akt.</w:t>
            </w:r>
          </w:p>
          <w:p w14:paraId="47FB80AF" w14:textId="77777777" w:rsidR="000D0D22" w:rsidRDefault="000D0D22" w:rsidP="000548E0">
            <w:pPr>
              <w:pStyle w:val="TableParagraph"/>
              <w:rPr>
                <w:sz w:val="24"/>
              </w:rPr>
            </w:pPr>
            <w:r>
              <w:rPr>
                <w:sz w:val="24"/>
              </w:rPr>
              <w:t>Groblja</w:t>
            </w:r>
            <w:r>
              <w:rPr>
                <w:spacing w:val="-3"/>
                <w:sz w:val="24"/>
              </w:rPr>
              <w:t xml:space="preserve"> </w:t>
            </w:r>
            <w:r>
              <w:rPr>
                <w:spacing w:val="-10"/>
                <w:sz w:val="24"/>
              </w:rPr>
              <w:t>-</w:t>
            </w:r>
          </w:p>
          <w:p w14:paraId="1684924B" w14:textId="77777777" w:rsidR="000D0D22" w:rsidRDefault="000D0D22" w:rsidP="000548E0">
            <w:pPr>
              <w:pStyle w:val="TableParagraph"/>
              <w:spacing w:before="16"/>
              <w:rPr>
                <w:sz w:val="24"/>
              </w:rPr>
            </w:pPr>
            <w:r>
              <w:rPr>
                <w:spacing w:val="-2"/>
                <w:sz w:val="24"/>
              </w:rPr>
              <w:t>mrtvačnice</w:t>
            </w:r>
          </w:p>
          <w:p w14:paraId="285B4C41" w14:textId="77777777" w:rsidR="00FD2662" w:rsidRDefault="00FD2662" w:rsidP="000548E0">
            <w:pPr>
              <w:pStyle w:val="TableParagraph"/>
              <w:spacing w:before="19"/>
              <w:rPr>
                <w:spacing w:val="-2"/>
                <w:sz w:val="24"/>
              </w:rPr>
            </w:pPr>
          </w:p>
          <w:p w14:paraId="76ECFD1E" w14:textId="35F23801" w:rsidR="000D0D22" w:rsidRDefault="000D0D22" w:rsidP="000548E0">
            <w:pPr>
              <w:pStyle w:val="TableParagraph"/>
              <w:spacing w:before="19"/>
              <w:rPr>
                <w:sz w:val="24"/>
              </w:rPr>
            </w:pPr>
            <w:r>
              <w:rPr>
                <w:spacing w:val="-2"/>
                <w:sz w:val="24"/>
              </w:rPr>
              <w:t>K300405Akt.</w:t>
            </w:r>
          </w:p>
          <w:p w14:paraId="1396C835" w14:textId="77777777" w:rsidR="00FD2662" w:rsidRDefault="000D0D22" w:rsidP="000548E0">
            <w:pPr>
              <w:pStyle w:val="TableParagraph"/>
              <w:spacing w:before="20" w:line="256" w:lineRule="auto"/>
              <w:rPr>
                <w:sz w:val="24"/>
              </w:rPr>
            </w:pPr>
            <w:r>
              <w:rPr>
                <w:sz w:val="24"/>
              </w:rPr>
              <w:t>Građevine</w:t>
            </w:r>
            <w:r>
              <w:rPr>
                <w:spacing w:val="-15"/>
                <w:sz w:val="24"/>
              </w:rPr>
              <w:t xml:space="preserve"> </w:t>
            </w:r>
            <w:r>
              <w:rPr>
                <w:sz w:val="24"/>
              </w:rPr>
              <w:t>i</w:t>
            </w:r>
            <w:r>
              <w:rPr>
                <w:spacing w:val="-15"/>
                <w:sz w:val="24"/>
              </w:rPr>
              <w:t xml:space="preserve"> </w:t>
            </w:r>
            <w:r>
              <w:rPr>
                <w:sz w:val="24"/>
              </w:rPr>
              <w:t xml:space="preserve">uređaji javne namjene </w:t>
            </w:r>
          </w:p>
          <w:p w14:paraId="7107E5B1" w14:textId="77777777" w:rsidR="00FD2662" w:rsidRDefault="00FD2662" w:rsidP="000548E0">
            <w:pPr>
              <w:pStyle w:val="TableParagraph"/>
              <w:spacing w:before="20" w:line="256" w:lineRule="auto"/>
              <w:rPr>
                <w:sz w:val="24"/>
              </w:rPr>
            </w:pPr>
          </w:p>
          <w:p w14:paraId="7CB758BD" w14:textId="1A8B6755" w:rsidR="000D0D22" w:rsidRDefault="000D0D22" w:rsidP="000548E0">
            <w:pPr>
              <w:pStyle w:val="TableParagraph"/>
              <w:spacing w:before="20" w:line="256" w:lineRule="auto"/>
              <w:rPr>
                <w:sz w:val="24"/>
              </w:rPr>
            </w:pPr>
            <w:r>
              <w:rPr>
                <w:spacing w:val="-2"/>
                <w:sz w:val="24"/>
              </w:rPr>
              <w:t>T200802Akt.</w:t>
            </w:r>
          </w:p>
          <w:p w14:paraId="20D439C8" w14:textId="77777777" w:rsidR="000D0D22" w:rsidRDefault="000D0D22" w:rsidP="000548E0">
            <w:pPr>
              <w:pStyle w:val="TableParagraph"/>
              <w:spacing w:line="274" w:lineRule="exact"/>
              <w:rPr>
                <w:sz w:val="24"/>
              </w:rPr>
            </w:pPr>
            <w:r>
              <w:rPr>
                <w:sz w:val="24"/>
              </w:rPr>
              <w:t>Vodovodna</w:t>
            </w:r>
            <w:r>
              <w:rPr>
                <w:spacing w:val="-2"/>
                <w:sz w:val="24"/>
              </w:rPr>
              <w:t xml:space="preserve"> mreža</w:t>
            </w:r>
          </w:p>
          <w:p w14:paraId="43CC0B3C" w14:textId="77777777" w:rsidR="00FD2662" w:rsidRDefault="00FD2662" w:rsidP="000548E0">
            <w:pPr>
              <w:pStyle w:val="TableParagraph"/>
              <w:spacing w:before="16"/>
              <w:rPr>
                <w:spacing w:val="-2"/>
                <w:sz w:val="24"/>
              </w:rPr>
            </w:pPr>
          </w:p>
          <w:p w14:paraId="08B96F86" w14:textId="2BD04B6D" w:rsidR="000D0D22" w:rsidRDefault="000D0D22" w:rsidP="000548E0">
            <w:pPr>
              <w:pStyle w:val="TableParagraph"/>
              <w:spacing w:before="16"/>
              <w:rPr>
                <w:sz w:val="24"/>
              </w:rPr>
            </w:pPr>
            <w:r>
              <w:rPr>
                <w:spacing w:val="-2"/>
                <w:sz w:val="24"/>
              </w:rPr>
              <w:t>T200803Akt.</w:t>
            </w:r>
          </w:p>
          <w:p w14:paraId="4CF80E31" w14:textId="77777777" w:rsidR="000D0D22" w:rsidRDefault="000D0D22" w:rsidP="000548E0">
            <w:pPr>
              <w:pStyle w:val="TableParagraph"/>
              <w:spacing w:before="20"/>
              <w:rPr>
                <w:sz w:val="24"/>
              </w:rPr>
            </w:pPr>
            <w:r>
              <w:rPr>
                <w:sz w:val="24"/>
              </w:rPr>
              <w:t>GKG</w:t>
            </w:r>
            <w:r>
              <w:rPr>
                <w:spacing w:val="-3"/>
                <w:sz w:val="24"/>
              </w:rPr>
              <w:t xml:space="preserve"> </w:t>
            </w:r>
            <w:r>
              <w:rPr>
                <w:sz w:val="24"/>
              </w:rPr>
              <w:t>Mikluševci</w:t>
            </w:r>
            <w:r>
              <w:rPr>
                <w:spacing w:val="-2"/>
                <w:sz w:val="24"/>
              </w:rPr>
              <w:t xml:space="preserve"> </w:t>
            </w:r>
            <w:r>
              <w:rPr>
                <w:spacing w:val="-10"/>
                <w:sz w:val="24"/>
              </w:rPr>
              <w:t>i</w:t>
            </w:r>
          </w:p>
          <w:p w14:paraId="63455593" w14:textId="77777777" w:rsidR="000D0D22" w:rsidRDefault="000D0D22" w:rsidP="000548E0">
            <w:pPr>
              <w:pStyle w:val="TableParagraph"/>
              <w:spacing w:before="19" w:line="273" w:lineRule="exact"/>
              <w:rPr>
                <w:sz w:val="24"/>
              </w:rPr>
            </w:pPr>
            <w:r>
              <w:rPr>
                <w:spacing w:val="-2"/>
                <w:sz w:val="24"/>
              </w:rPr>
              <w:t>parkiralište</w:t>
            </w:r>
          </w:p>
        </w:tc>
        <w:tc>
          <w:tcPr>
            <w:tcW w:w="2220" w:type="dxa"/>
          </w:tcPr>
          <w:p w14:paraId="75F0D831" w14:textId="77777777" w:rsidR="000D0D22" w:rsidRDefault="000D0D22" w:rsidP="000548E0">
            <w:pPr>
              <w:pStyle w:val="TableParagraph"/>
              <w:spacing w:line="256" w:lineRule="auto"/>
              <w:ind w:left="108"/>
              <w:rPr>
                <w:sz w:val="24"/>
              </w:rPr>
            </w:pPr>
            <w:r>
              <w:rPr>
                <w:sz w:val="24"/>
              </w:rPr>
              <w:t>Mjera</w:t>
            </w:r>
            <w:r>
              <w:rPr>
                <w:spacing w:val="-15"/>
                <w:sz w:val="24"/>
              </w:rPr>
              <w:t xml:space="preserve"> </w:t>
            </w:r>
            <w:r>
              <w:rPr>
                <w:sz w:val="24"/>
              </w:rPr>
              <w:t>4.</w:t>
            </w:r>
            <w:r>
              <w:rPr>
                <w:spacing w:val="-15"/>
                <w:sz w:val="24"/>
              </w:rPr>
              <w:t xml:space="preserve"> </w:t>
            </w:r>
            <w:r>
              <w:rPr>
                <w:sz w:val="24"/>
              </w:rPr>
              <w:t xml:space="preserve">Izgradnja </w:t>
            </w:r>
            <w:r>
              <w:rPr>
                <w:spacing w:val="-2"/>
                <w:sz w:val="24"/>
              </w:rPr>
              <w:t>komunalne infrastrukture</w:t>
            </w:r>
          </w:p>
        </w:tc>
        <w:tc>
          <w:tcPr>
            <w:tcW w:w="2208" w:type="dxa"/>
          </w:tcPr>
          <w:p w14:paraId="33A2D04E" w14:textId="77777777" w:rsidR="000D0D22" w:rsidRDefault="000D0D22" w:rsidP="000548E0">
            <w:pPr>
              <w:pStyle w:val="TableParagraph"/>
              <w:spacing w:line="256" w:lineRule="auto"/>
              <w:ind w:left="111" w:right="476"/>
              <w:rPr>
                <w:sz w:val="24"/>
              </w:rPr>
            </w:pPr>
            <w:r>
              <w:rPr>
                <w:spacing w:val="-2"/>
                <w:sz w:val="24"/>
              </w:rPr>
              <w:t xml:space="preserve">Izgradnja komunalne </w:t>
            </w:r>
            <w:r>
              <w:rPr>
                <w:sz w:val="24"/>
              </w:rPr>
              <w:t xml:space="preserve">infrastrukture sa svrhom </w:t>
            </w:r>
            <w:r>
              <w:rPr>
                <w:spacing w:val="-2"/>
                <w:sz w:val="24"/>
              </w:rPr>
              <w:t>uređenja</w:t>
            </w:r>
          </w:p>
          <w:p w14:paraId="081E0799" w14:textId="77777777" w:rsidR="000D0D22" w:rsidRDefault="000D0D22" w:rsidP="000548E0">
            <w:pPr>
              <w:pStyle w:val="TableParagraph"/>
              <w:spacing w:line="256" w:lineRule="auto"/>
              <w:ind w:left="111" w:right="182"/>
              <w:rPr>
                <w:sz w:val="24"/>
              </w:rPr>
            </w:pPr>
            <w:r>
              <w:rPr>
                <w:sz w:val="24"/>
              </w:rPr>
              <w:t>neuređenih</w:t>
            </w:r>
            <w:r>
              <w:rPr>
                <w:spacing w:val="-15"/>
                <w:sz w:val="24"/>
              </w:rPr>
              <w:t xml:space="preserve"> </w:t>
            </w:r>
            <w:r>
              <w:rPr>
                <w:sz w:val="24"/>
              </w:rPr>
              <w:t xml:space="preserve">dijelova </w:t>
            </w:r>
            <w:r>
              <w:rPr>
                <w:spacing w:val="-2"/>
                <w:sz w:val="24"/>
              </w:rPr>
              <w:t>općine</w:t>
            </w:r>
          </w:p>
        </w:tc>
        <w:tc>
          <w:tcPr>
            <w:tcW w:w="2189" w:type="dxa"/>
          </w:tcPr>
          <w:p w14:paraId="03162219" w14:textId="2F385429" w:rsidR="000D0D22" w:rsidRDefault="00FD2662" w:rsidP="000548E0">
            <w:pPr>
              <w:pStyle w:val="TableParagraph"/>
              <w:spacing w:line="275" w:lineRule="exact"/>
              <w:ind w:left="109"/>
              <w:rPr>
                <w:sz w:val="24"/>
              </w:rPr>
            </w:pPr>
            <w:r>
              <w:rPr>
                <w:spacing w:val="-2"/>
                <w:sz w:val="24"/>
              </w:rPr>
              <w:t>2.256.829,00</w:t>
            </w:r>
          </w:p>
        </w:tc>
      </w:tr>
    </w:tbl>
    <w:p w14:paraId="00603433" w14:textId="77777777" w:rsidR="000D0D22" w:rsidRDefault="000D0D22" w:rsidP="006265FD">
      <w:pPr>
        <w:pStyle w:val="TableParagraph"/>
        <w:spacing w:line="275" w:lineRule="exact"/>
        <w:ind w:left="0"/>
        <w:rPr>
          <w:sz w:val="24"/>
        </w:rPr>
        <w:sectPr w:rsidR="000D0D22" w:rsidSect="000D0D22">
          <w:footerReference w:type="default" r:id="rId39"/>
          <w:pgSz w:w="11910" w:h="16840"/>
          <w:pgMar w:top="1380" w:right="1275" w:bottom="1200" w:left="1275" w:header="0" w:footer="1000" w:gutter="0"/>
          <w:pgNumType w:start="1"/>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2"/>
        <w:gridCol w:w="2220"/>
        <w:gridCol w:w="2208"/>
        <w:gridCol w:w="2189"/>
      </w:tblGrid>
      <w:tr w:rsidR="000D0D22" w14:paraId="14761817" w14:textId="77777777" w:rsidTr="004565B3">
        <w:trPr>
          <w:trHeight w:val="3687"/>
        </w:trPr>
        <w:tc>
          <w:tcPr>
            <w:tcW w:w="2222" w:type="dxa"/>
            <w:shd w:val="clear" w:color="auto" w:fill="FFFFFF" w:themeFill="background1"/>
          </w:tcPr>
          <w:p w14:paraId="16046EDD" w14:textId="77777777" w:rsidR="00FD2662" w:rsidRPr="004565B3" w:rsidRDefault="000D0D22" w:rsidP="006265FD">
            <w:pPr>
              <w:pStyle w:val="TableParagraph"/>
              <w:spacing w:before="1" w:line="256" w:lineRule="auto"/>
              <w:ind w:left="0"/>
              <w:rPr>
                <w:sz w:val="24"/>
              </w:rPr>
            </w:pPr>
            <w:r w:rsidRPr="004565B3">
              <w:rPr>
                <w:sz w:val="24"/>
              </w:rPr>
              <w:lastRenderedPageBreak/>
              <w:t>Program 2002 Programi</w:t>
            </w:r>
            <w:r w:rsidRPr="004565B3">
              <w:rPr>
                <w:spacing w:val="-15"/>
                <w:sz w:val="24"/>
              </w:rPr>
              <w:t xml:space="preserve"> </w:t>
            </w:r>
            <w:r w:rsidRPr="004565B3">
              <w:rPr>
                <w:sz w:val="24"/>
              </w:rPr>
              <w:t>i</w:t>
            </w:r>
            <w:r w:rsidRPr="004565B3">
              <w:rPr>
                <w:spacing w:val="-15"/>
                <w:sz w:val="24"/>
              </w:rPr>
              <w:t xml:space="preserve"> </w:t>
            </w:r>
            <w:r w:rsidRPr="004565B3">
              <w:rPr>
                <w:sz w:val="24"/>
              </w:rPr>
              <w:t xml:space="preserve">projekti </w:t>
            </w:r>
          </w:p>
          <w:p w14:paraId="68883561" w14:textId="77777777" w:rsidR="00FD2662" w:rsidRPr="004565B3" w:rsidRDefault="00FD2662" w:rsidP="006265FD">
            <w:pPr>
              <w:pStyle w:val="TableParagraph"/>
              <w:spacing w:before="1" w:line="256" w:lineRule="auto"/>
              <w:ind w:left="0"/>
              <w:rPr>
                <w:sz w:val="24"/>
              </w:rPr>
            </w:pPr>
          </w:p>
          <w:p w14:paraId="36D7CA9D" w14:textId="77777777" w:rsidR="00FD2662" w:rsidRPr="004565B3" w:rsidRDefault="000D0D22" w:rsidP="006265FD">
            <w:pPr>
              <w:pStyle w:val="TableParagraph"/>
              <w:spacing w:before="1" w:line="256" w:lineRule="auto"/>
              <w:ind w:left="0"/>
              <w:rPr>
                <w:sz w:val="24"/>
              </w:rPr>
            </w:pPr>
            <w:r w:rsidRPr="004565B3">
              <w:rPr>
                <w:sz w:val="24"/>
              </w:rPr>
              <w:t xml:space="preserve">Program 3002 Socijalna skrb </w:t>
            </w:r>
          </w:p>
          <w:p w14:paraId="70915B70" w14:textId="77777777" w:rsidR="00FD2662" w:rsidRPr="004565B3" w:rsidRDefault="00FD2662" w:rsidP="006265FD">
            <w:pPr>
              <w:pStyle w:val="TableParagraph"/>
              <w:spacing w:before="1" w:line="256" w:lineRule="auto"/>
              <w:ind w:left="0"/>
              <w:rPr>
                <w:sz w:val="24"/>
              </w:rPr>
            </w:pPr>
          </w:p>
          <w:p w14:paraId="05BF3BED" w14:textId="0F84B145" w:rsidR="000D0D22" w:rsidRPr="004565B3" w:rsidRDefault="000D0D22" w:rsidP="006265FD">
            <w:pPr>
              <w:pStyle w:val="TableParagraph"/>
              <w:spacing w:before="1" w:line="256" w:lineRule="auto"/>
              <w:ind w:left="0"/>
              <w:rPr>
                <w:sz w:val="24"/>
              </w:rPr>
            </w:pPr>
            <w:r w:rsidRPr="004565B3">
              <w:rPr>
                <w:spacing w:val="-2"/>
                <w:sz w:val="24"/>
              </w:rPr>
              <w:t>A300203Akt.</w:t>
            </w:r>
          </w:p>
          <w:p w14:paraId="146AB62D" w14:textId="77777777" w:rsidR="000D0D22" w:rsidRPr="004565B3" w:rsidRDefault="000D0D22" w:rsidP="000548E0">
            <w:pPr>
              <w:pStyle w:val="TableParagraph"/>
              <w:spacing w:line="256" w:lineRule="auto"/>
              <w:ind w:right="129"/>
              <w:jc w:val="both"/>
              <w:rPr>
                <w:sz w:val="24"/>
              </w:rPr>
            </w:pPr>
            <w:r w:rsidRPr="004565B3">
              <w:rPr>
                <w:sz w:val="24"/>
              </w:rPr>
              <w:t>Pomoć</w:t>
            </w:r>
            <w:r w:rsidRPr="004565B3">
              <w:rPr>
                <w:spacing w:val="-15"/>
                <w:sz w:val="24"/>
              </w:rPr>
              <w:t xml:space="preserve"> </w:t>
            </w:r>
            <w:r w:rsidRPr="004565B3">
              <w:rPr>
                <w:sz w:val="24"/>
              </w:rPr>
              <w:t>za</w:t>
            </w:r>
            <w:r w:rsidRPr="004565B3">
              <w:rPr>
                <w:spacing w:val="-15"/>
                <w:sz w:val="24"/>
              </w:rPr>
              <w:t xml:space="preserve"> </w:t>
            </w:r>
            <w:r w:rsidRPr="004565B3">
              <w:rPr>
                <w:sz w:val="24"/>
              </w:rPr>
              <w:t>pomirenje troškova stanovanja Izvor 37219</w:t>
            </w:r>
          </w:p>
          <w:p w14:paraId="73966A79" w14:textId="77777777" w:rsidR="00FD2662" w:rsidRPr="004565B3" w:rsidRDefault="000D0D22" w:rsidP="000548E0">
            <w:pPr>
              <w:pStyle w:val="TableParagraph"/>
              <w:spacing w:line="256" w:lineRule="auto"/>
              <w:rPr>
                <w:spacing w:val="-2"/>
                <w:sz w:val="24"/>
              </w:rPr>
            </w:pPr>
            <w:r w:rsidRPr="004565B3">
              <w:rPr>
                <w:spacing w:val="-2"/>
                <w:sz w:val="24"/>
              </w:rPr>
              <w:t xml:space="preserve">Božićnica umirovljenicima </w:t>
            </w:r>
          </w:p>
          <w:p w14:paraId="71437798" w14:textId="62E3783D" w:rsidR="006265FD" w:rsidRPr="004565B3" w:rsidRDefault="006265FD" w:rsidP="00A32ADF">
            <w:pPr>
              <w:pStyle w:val="TableParagraph"/>
              <w:spacing w:line="273" w:lineRule="exact"/>
              <w:rPr>
                <w:sz w:val="24"/>
              </w:rPr>
            </w:pPr>
          </w:p>
        </w:tc>
        <w:tc>
          <w:tcPr>
            <w:tcW w:w="2220" w:type="dxa"/>
          </w:tcPr>
          <w:p w14:paraId="445004D2" w14:textId="77777777" w:rsidR="000D0D22" w:rsidRDefault="000D0D22" w:rsidP="000548E0">
            <w:pPr>
              <w:pStyle w:val="TableParagraph"/>
              <w:spacing w:before="1" w:line="254" w:lineRule="auto"/>
              <w:ind w:left="108"/>
              <w:rPr>
                <w:sz w:val="24"/>
              </w:rPr>
            </w:pPr>
            <w:r>
              <w:rPr>
                <w:sz w:val="24"/>
              </w:rPr>
              <w:t>Mjera</w:t>
            </w:r>
            <w:r>
              <w:rPr>
                <w:spacing w:val="-15"/>
                <w:sz w:val="24"/>
              </w:rPr>
              <w:t xml:space="preserve"> </w:t>
            </w:r>
            <w:r>
              <w:rPr>
                <w:sz w:val="24"/>
              </w:rPr>
              <w:t>5.</w:t>
            </w:r>
            <w:r>
              <w:rPr>
                <w:spacing w:val="-15"/>
                <w:sz w:val="24"/>
              </w:rPr>
              <w:t xml:space="preserve"> </w:t>
            </w:r>
            <w:r>
              <w:rPr>
                <w:sz w:val="24"/>
              </w:rPr>
              <w:t xml:space="preserve">Socijalna </w:t>
            </w:r>
            <w:r>
              <w:rPr>
                <w:spacing w:val="-4"/>
                <w:sz w:val="24"/>
              </w:rPr>
              <w:t>skrb</w:t>
            </w:r>
          </w:p>
        </w:tc>
        <w:tc>
          <w:tcPr>
            <w:tcW w:w="2208" w:type="dxa"/>
          </w:tcPr>
          <w:p w14:paraId="4CD5B6D8" w14:textId="77777777" w:rsidR="000D0D22" w:rsidRDefault="000D0D22" w:rsidP="000548E0">
            <w:pPr>
              <w:pStyle w:val="TableParagraph"/>
              <w:spacing w:before="1" w:line="256" w:lineRule="auto"/>
              <w:ind w:left="111" w:right="262"/>
              <w:rPr>
                <w:sz w:val="24"/>
              </w:rPr>
            </w:pPr>
            <w:r>
              <w:rPr>
                <w:sz w:val="24"/>
              </w:rPr>
              <w:t>Dovesti će do podizanje</w:t>
            </w:r>
            <w:r>
              <w:rPr>
                <w:spacing w:val="-15"/>
                <w:sz w:val="24"/>
              </w:rPr>
              <w:t xml:space="preserve"> </w:t>
            </w:r>
            <w:r>
              <w:rPr>
                <w:sz w:val="24"/>
              </w:rPr>
              <w:t xml:space="preserve">kvalitete života te socijalne solidarnosti i </w:t>
            </w:r>
            <w:r>
              <w:rPr>
                <w:spacing w:val="-2"/>
                <w:sz w:val="24"/>
              </w:rPr>
              <w:t>odgovornosti.</w:t>
            </w:r>
          </w:p>
        </w:tc>
        <w:tc>
          <w:tcPr>
            <w:tcW w:w="2189" w:type="dxa"/>
          </w:tcPr>
          <w:p w14:paraId="3DD44C0B" w14:textId="2BDB8AD6" w:rsidR="000D0D22" w:rsidRDefault="00A32ADF" w:rsidP="000548E0">
            <w:pPr>
              <w:pStyle w:val="TableParagraph"/>
              <w:spacing w:before="1"/>
              <w:ind w:left="109"/>
              <w:rPr>
                <w:sz w:val="24"/>
              </w:rPr>
            </w:pPr>
            <w:r>
              <w:rPr>
                <w:spacing w:val="-2"/>
                <w:sz w:val="24"/>
              </w:rPr>
              <w:t>350.515,00</w:t>
            </w:r>
          </w:p>
        </w:tc>
      </w:tr>
      <w:tr w:rsidR="000D0D22" w14:paraId="4098B63D" w14:textId="77777777" w:rsidTr="004565B3">
        <w:trPr>
          <w:trHeight w:val="2356"/>
        </w:trPr>
        <w:tc>
          <w:tcPr>
            <w:tcW w:w="2222" w:type="dxa"/>
            <w:shd w:val="clear" w:color="auto" w:fill="FFFFFF" w:themeFill="background1"/>
          </w:tcPr>
          <w:p w14:paraId="1EBA88C3" w14:textId="77777777" w:rsidR="00A32ADF" w:rsidRPr="004565B3" w:rsidRDefault="000D0D22" w:rsidP="000548E0">
            <w:pPr>
              <w:pStyle w:val="TableParagraph"/>
              <w:spacing w:before="1" w:line="256" w:lineRule="auto"/>
              <w:ind w:right="197"/>
              <w:rPr>
                <w:sz w:val="24"/>
              </w:rPr>
            </w:pPr>
            <w:r w:rsidRPr="004565B3">
              <w:rPr>
                <w:sz w:val="24"/>
              </w:rPr>
              <w:t>Program 2008 Građevinski</w:t>
            </w:r>
            <w:r w:rsidRPr="004565B3">
              <w:rPr>
                <w:spacing w:val="-15"/>
                <w:sz w:val="24"/>
              </w:rPr>
              <w:t xml:space="preserve"> </w:t>
            </w:r>
            <w:r w:rsidRPr="004565B3">
              <w:rPr>
                <w:sz w:val="24"/>
              </w:rPr>
              <w:t xml:space="preserve">objekti </w:t>
            </w:r>
          </w:p>
          <w:p w14:paraId="02B6C7E7" w14:textId="77777777" w:rsidR="00A32ADF" w:rsidRPr="004565B3" w:rsidRDefault="00A32ADF" w:rsidP="000548E0">
            <w:pPr>
              <w:pStyle w:val="TableParagraph"/>
              <w:spacing w:before="1" w:line="256" w:lineRule="auto"/>
              <w:ind w:right="197"/>
              <w:rPr>
                <w:sz w:val="24"/>
              </w:rPr>
            </w:pPr>
          </w:p>
          <w:p w14:paraId="0B0AB407" w14:textId="77777777" w:rsidR="00A32ADF" w:rsidRPr="004565B3" w:rsidRDefault="000D0D22" w:rsidP="000548E0">
            <w:pPr>
              <w:pStyle w:val="TableParagraph"/>
              <w:spacing w:before="1" w:line="256" w:lineRule="auto"/>
              <w:ind w:right="197"/>
              <w:rPr>
                <w:sz w:val="24"/>
              </w:rPr>
            </w:pPr>
            <w:r w:rsidRPr="004565B3">
              <w:rPr>
                <w:sz w:val="24"/>
              </w:rPr>
              <w:t xml:space="preserve">Program 3005 Promicanje kulture </w:t>
            </w:r>
          </w:p>
          <w:p w14:paraId="575C0B0C" w14:textId="77777777" w:rsidR="00A32ADF" w:rsidRPr="004565B3" w:rsidRDefault="00A32ADF" w:rsidP="000548E0">
            <w:pPr>
              <w:pStyle w:val="TableParagraph"/>
              <w:spacing w:before="1" w:line="256" w:lineRule="auto"/>
              <w:ind w:right="197"/>
              <w:rPr>
                <w:sz w:val="24"/>
              </w:rPr>
            </w:pPr>
          </w:p>
          <w:p w14:paraId="1186F8E2" w14:textId="34A920CC" w:rsidR="000D0D22" w:rsidRPr="004565B3" w:rsidRDefault="000D0D22" w:rsidP="000548E0">
            <w:pPr>
              <w:pStyle w:val="TableParagraph"/>
              <w:spacing w:before="1" w:line="256" w:lineRule="auto"/>
              <w:ind w:right="197"/>
              <w:rPr>
                <w:sz w:val="24"/>
              </w:rPr>
            </w:pPr>
            <w:r w:rsidRPr="004565B3">
              <w:rPr>
                <w:sz w:val="24"/>
              </w:rPr>
              <w:t>Program 3011</w:t>
            </w:r>
          </w:p>
          <w:p w14:paraId="0206B75E" w14:textId="77777777" w:rsidR="000D0D22" w:rsidRPr="004565B3" w:rsidRDefault="000D0D22" w:rsidP="000548E0">
            <w:pPr>
              <w:pStyle w:val="TableParagraph"/>
              <w:spacing w:line="271" w:lineRule="exact"/>
              <w:rPr>
                <w:sz w:val="24"/>
              </w:rPr>
            </w:pPr>
            <w:r w:rsidRPr="004565B3">
              <w:rPr>
                <w:sz w:val="24"/>
              </w:rPr>
              <w:t>Nacionalne</w:t>
            </w:r>
            <w:r w:rsidRPr="004565B3">
              <w:rPr>
                <w:spacing w:val="-4"/>
                <w:sz w:val="24"/>
              </w:rPr>
              <w:t xml:space="preserve"> </w:t>
            </w:r>
            <w:r w:rsidRPr="004565B3">
              <w:rPr>
                <w:spacing w:val="-2"/>
                <w:sz w:val="24"/>
              </w:rPr>
              <w:t>manjine</w:t>
            </w:r>
          </w:p>
          <w:p w14:paraId="5FEC5EFA" w14:textId="77777777" w:rsidR="00A32ADF" w:rsidRPr="004565B3" w:rsidRDefault="00A32ADF" w:rsidP="000548E0">
            <w:pPr>
              <w:pStyle w:val="TableParagraph"/>
              <w:spacing w:before="5" w:line="290" w:lineRule="atLeast"/>
              <w:rPr>
                <w:sz w:val="24"/>
              </w:rPr>
            </w:pPr>
          </w:p>
          <w:p w14:paraId="56B54CA4" w14:textId="0A048CEB" w:rsidR="000D0D22" w:rsidRPr="004565B3" w:rsidRDefault="000D0D22" w:rsidP="00A32ADF">
            <w:pPr>
              <w:pStyle w:val="TableParagraph"/>
              <w:spacing w:before="5" w:line="290" w:lineRule="atLeast"/>
              <w:ind w:left="0"/>
              <w:rPr>
                <w:sz w:val="24"/>
              </w:rPr>
            </w:pPr>
            <w:r w:rsidRPr="004565B3">
              <w:rPr>
                <w:sz w:val="24"/>
              </w:rPr>
              <w:t>Program 2002 Programi</w:t>
            </w:r>
            <w:r w:rsidRPr="004565B3">
              <w:rPr>
                <w:spacing w:val="-15"/>
                <w:sz w:val="24"/>
              </w:rPr>
              <w:t xml:space="preserve"> </w:t>
            </w:r>
            <w:r w:rsidRPr="004565B3">
              <w:rPr>
                <w:sz w:val="24"/>
              </w:rPr>
              <w:t>i</w:t>
            </w:r>
            <w:r w:rsidRPr="004565B3">
              <w:rPr>
                <w:spacing w:val="-15"/>
                <w:sz w:val="24"/>
              </w:rPr>
              <w:t xml:space="preserve"> </w:t>
            </w:r>
            <w:r w:rsidRPr="004565B3">
              <w:rPr>
                <w:sz w:val="24"/>
              </w:rPr>
              <w:t>projekti</w:t>
            </w:r>
          </w:p>
        </w:tc>
        <w:tc>
          <w:tcPr>
            <w:tcW w:w="2220" w:type="dxa"/>
          </w:tcPr>
          <w:p w14:paraId="044A11F7" w14:textId="77777777" w:rsidR="000D0D22" w:rsidRDefault="000D0D22" w:rsidP="000548E0">
            <w:pPr>
              <w:pStyle w:val="TableParagraph"/>
              <w:spacing w:before="1" w:line="254" w:lineRule="auto"/>
              <w:ind w:left="108"/>
              <w:rPr>
                <w:sz w:val="24"/>
              </w:rPr>
            </w:pPr>
            <w:r>
              <w:rPr>
                <w:sz w:val="24"/>
              </w:rPr>
              <w:t>Mjera</w:t>
            </w:r>
            <w:r>
              <w:rPr>
                <w:spacing w:val="-15"/>
                <w:sz w:val="24"/>
              </w:rPr>
              <w:t xml:space="preserve"> </w:t>
            </w:r>
            <w:r>
              <w:rPr>
                <w:sz w:val="24"/>
              </w:rPr>
              <w:t>6.</w:t>
            </w:r>
            <w:r>
              <w:rPr>
                <w:spacing w:val="-15"/>
                <w:sz w:val="24"/>
              </w:rPr>
              <w:t xml:space="preserve"> </w:t>
            </w:r>
            <w:r>
              <w:rPr>
                <w:sz w:val="24"/>
              </w:rPr>
              <w:t xml:space="preserve">Promicanje </w:t>
            </w:r>
            <w:r>
              <w:rPr>
                <w:spacing w:val="-2"/>
                <w:sz w:val="24"/>
              </w:rPr>
              <w:t>kulture</w:t>
            </w:r>
          </w:p>
        </w:tc>
        <w:tc>
          <w:tcPr>
            <w:tcW w:w="2208" w:type="dxa"/>
          </w:tcPr>
          <w:p w14:paraId="289FE7CE" w14:textId="77777777" w:rsidR="000D0D22" w:rsidRDefault="000D0D22" w:rsidP="000548E0">
            <w:pPr>
              <w:pStyle w:val="TableParagraph"/>
              <w:spacing w:before="1" w:line="256" w:lineRule="auto"/>
              <w:ind w:left="111" w:right="262"/>
              <w:rPr>
                <w:sz w:val="24"/>
              </w:rPr>
            </w:pPr>
            <w:r>
              <w:rPr>
                <w:sz w:val="24"/>
              </w:rPr>
              <w:t>Dovesti će do podizanje</w:t>
            </w:r>
            <w:r>
              <w:rPr>
                <w:spacing w:val="-15"/>
                <w:sz w:val="24"/>
              </w:rPr>
              <w:t xml:space="preserve"> </w:t>
            </w:r>
            <w:r>
              <w:rPr>
                <w:sz w:val="24"/>
              </w:rPr>
              <w:t xml:space="preserve">kvalitete života te socijalne solidarnosti i </w:t>
            </w:r>
            <w:r>
              <w:rPr>
                <w:spacing w:val="-2"/>
                <w:sz w:val="24"/>
              </w:rPr>
              <w:t>odgovornosti.</w:t>
            </w:r>
          </w:p>
        </w:tc>
        <w:tc>
          <w:tcPr>
            <w:tcW w:w="2189" w:type="dxa"/>
          </w:tcPr>
          <w:p w14:paraId="198C90B9" w14:textId="1C980B7F" w:rsidR="000D0D22" w:rsidRDefault="00A32ADF" w:rsidP="000548E0">
            <w:pPr>
              <w:pStyle w:val="TableParagraph"/>
              <w:spacing w:before="1"/>
              <w:ind w:left="109"/>
              <w:rPr>
                <w:sz w:val="24"/>
              </w:rPr>
            </w:pPr>
            <w:r>
              <w:rPr>
                <w:sz w:val="24"/>
              </w:rPr>
              <w:t>296.780,00</w:t>
            </w:r>
          </w:p>
        </w:tc>
      </w:tr>
      <w:tr w:rsidR="000D0D22" w14:paraId="30F06CCE" w14:textId="77777777" w:rsidTr="000548E0">
        <w:trPr>
          <w:trHeight w:val="1463"/>
        </w:trPr>
        <w:tc>
          <w:tcPr>
            <w:tcW w:w="2222" w:type="dxa"/>
          </w:tcPr>
          <w:p w14:paraId="15B5F626" w14:textId="77777777" w:rsidR="00A32ADF" w:rsidRDefault="000D0D22" w:rsidP="000548E0">
            <w:pPr>
              <w:pStyle w:val="TableParagraph"/>
              <w:spacing w:line="256" w:lineRule="auto"/>
              <w:ind w:right="138"/>
              <w:rPr>
                <w:sz w:val="24"/>
              </w:rPr>
            </w:pPr>
            <w:r>
              <w:rPr>
                <w:sz w:val="24"/>
              </w:rPr>
              <w:t>Program</w:t>
            </w:r>
            <w:r>
              <w:rPr>
                <w:spacing w:val="-15"/>
                <w:sz w:val="24"/>
              </w:rPr>
              <w:t xml:space="preserve"> </w:t>
            </w:r>
            <w:r>
              <w:rPr>
                <w:sz w:val="24"/>
              </w:rPr>
              <w:t>3006</w:t>
            </w:r>
            <w:r>
              <w:rPr>
                <w:spacing w:val="-15"/>
                <w:sz w:val="24"/>
              </w:rPr>
              <w:t xml:space="preserve"> </w:t>
            </w:r>
            <w:r>
              <w:rPr>
                <w:sz w:val="24"/>
              </w:rPr>
              <w:t xml:space="preserve">Sport i rekreacija </w:t>
            </w:r>
          </w:p>
          <w:p w14:paraId="17B958E9" w14:textId="77777777" w:rsidR="00A32ADF" w:rsidRDefault="00A32ADF" w:rsidP="000548E0">
            <w:pPr>
              <w:pStyle w:val="TableParagraph"/>
              <w:spacing w:line="256" w:lineRule="auto"/>
              <w:ind w:right="138"/>
              <w:rPr>
                <w:sz w:val="24"/>
              </w:rPr>
            </w:pPr>
          </w:p>
          <w:p w14:paraId="3D94225E" w14:textId="00B0BFC3" w:rsidR="000D0D22" w:rsidRDefault="000D0D22" w:rsidP="000548E0">
            <w:pPr>
              <w:pStyle w:val="TableParagraph"/>
              <w:spacing w:line="256" w:lineRule="auto"/>
              <w:ind w:right="138"/>
              <w:rPr>
                <w:sz w:val="24"/>
              </w:rPr>
            </w:pPr>
            <w:r>
              <w:rPr>
                <w:sz w:val="24"/>
              </w:rPr>
              <w:t>Akt.K300416</w:t>
            </w:r>
            <w:r>
              <w:rPr>
                <w:spacing w:val="-11"/>
                <w:sz w:val="24"/>
              </w:rPr>
              <w:t xml:space="preserve"> </w:t>
            </w:r>
            <w:r>
              <w:rPr>
                <w:sz w:val="24"/>
              </w:rPr>
              <w:t>Javne zelene površine</w:t>
            </w:r>
          </w:p>
        </w:tc>
        <w:tc>
          <w:tcPr>
            <w:tcW w:w="2220" w:type="dxa"/>
          </w:tcPr>
          <w:p w14:paraId="76F752AD" w14:textId="77777777" w:rsidR="000D0D22" w:rsidRDefault="000D0D22" w:rsidP="000548E0">
            <w:pPr>
              <w:pStyle w:val="TableParagraph"/>
              <w:spacing w:line="256" w:lineRule="auto"/>
              <w:ind w:left="108"/>
              <w:rPr>
                <w:sz w:val="24"/>
              </w:rPr>
            </w:pPr>
            <w:r>
              <w:rPr>
                <w:sz w:val="24"/>
              </w:rPr>
              <w:t>Mjera</w:t>
            </w:r>
            <w:r>
              <w:rPr>
                <w:spacing w:val="-14"/>
                <w:sz w:val="24"/>
              </w:rPr>
              <w:t xml:space="preserve"> </w:t>
            </w:r>
            <w:r>
              <w:rPr>
                <w:sz w:val="24"/>
              </w:rPr>
              <w:t>7.</w:t>
            </w:r>
            <w:r>
              <w:rPr>
                <w:spacing w:val="-13"/>
                <w:sz w:val="24"/>
              </w:rPr>
              <w:t xml:space="preserve"> </w:t>
            </w:r>
            <w:r>
              <w:rPr>
                <w:sz w:val="24"/>
              </w:rPr>
              <w:t>Sport</w:t>
            </w:r>
            <w:r>
              <w:rPr>
                <w:spacing w:val="-13"/>
                <w:sz w:val="24"/>
              </w:rPr>
              <w:t xml:space="preserve"> </w:t>
            </w:r>
            <w:r>
              <w:rPr>
                <w:sz w:val="24"/>
              </w:rPr>
              <w:t xml:space="preserve">i </w:t>
            </w:r>
            <w:r>
              <w:rPr>
                <w:spacing w:val="-2"/>
                <w:sz w:val="24"/>
              </w:rPr>
              <w:t>rekreacija</w:t>
            </w:r>
          </w:p>
        </w:tc>
        <w:tc>
          <w:tcPr>
            <w:tcW w:w="2208" w:type="dxa"/>
          </w:tcPr>
          <w:p w14:paraId="092BB195" w14:textId="77777777" w:rsidR="000D0D22" w:rsidRDefault="000D0D22" w:rsidP="000548E0">
            <w:pPr>
              <w:pStyle w:val="TableParagraph"/>
              <w:spacing w:line="256" w:lineRule="auto"/>
              <w:ind w:left="111" w:right="222"/>
              <w:rPr>
                <w:sz w:val="24"/>
              </w:rPr>
            </w:pPr>
            <w:r>
              <w:rPr>
                <w:sz w:val="24"/>
              </w:rPr>
              <w:t xml:space="preserve">Poticanja lokalnog sporta te </w:t>
            </w:r>
            <w:r>
              <w:rPr>
                <w:spacing w:val="-2"/>
                <w:sz w:val="24"/>
              </w:rPr>
              <w:t xml:space="preserve">sufinanciranje </w:t>
            </w:r>
            <w:r>
              <w:rPr>
                <w:sz w:val="24"/>
              </w:rPr>
              <w:t>sportskih</w:t>
            </w:r>
            <w:r>
              <w:rPr>
                <w:spacing w:val="-15"/>
                <w:sz w:val="24"/>
              </w:rPr>
              <w:t xml:space="preserve"> </w:t>
            </w:r>
            <w:r>
              <w:rPr>
                <w:sz w:val="24"/>
              </w:rPr>
              <w:t>programa</w:t>
            </w:r>
          </w:p>
        </w:tc>
        <w:tc>
          <w:tcPr>
            <w:tcW w:w="2189" w:type="dxa"/>
          </w:tcPr>
          <w:p w14:paraId="6C4868FC" w14:textId="71EE7089" w:rsidR="000D0D22" w:rsidRDefault="00A32ADF" w:rsidP="000548E0">
            <w:pPr>
              <w:pStyle w:val="TableParagraph"/>
              <w:spacing w:line="275" w:lineRule="exact"/>
              <w:ind w:left="109"/>
              <w:rPr>
                <w:sz w:val="24"/>
              </w:rPr>
            </w:pPr>
            <w:r>
              <w:rPr>
                <w:sz w:val="24"/>
              </w:rPr>
              <w:t>144.740,00</w:t>
            </w:r>
          </w:p>
        </w:tc>
      </w:tr>
      <w:tr w:rsidR="000D0D22" w14:paraId="532A6F2A" w14:textId="77777777" w:rsidTr="000548E0">
        <w:trPr>
          <w:trHeight w:val="1461"/>
        </w:trPr>
        <w:tc>
          <w:tcPr>
            <w:tcW w:w="2222" w:type="dxa"/>
          </w:tcPr>
          <w:p w14:paraId="128AEBFD" w14:textId="77777777" w:rsidR="000D0D22" w:rsidRDefault="000D0D22" w:rsidP="000548E0">
            <w:pPr>
              <w:pStyle w:val="TableParagraph"/>
              <w:spacing w:line="275" w:lineRule="exact"/>
              <w:rPr>
                <w:sz w:val="24"/>
              </w:rPr>
            </w:pPr>
            <w:r>
              <w:rPr>
                <w:sz w:val="24"/>
              </w:rPr>
              <w:t>Program</w:t>
            </w:r>
            <w:r>
              <w:rPr>
                <w:spacing w:val="-3"/>
                <w:sz w:val="24"/>
              </w:rPr>
              <w:t xml:space="preserve"> </w:t>
            </w:r>
            <w:r>
              <w:rPr>
                <w:spacing w:val="-4"/>
                <w:sz w:val="24"/>
              </w:rPr>
              <w:t>3015</w:t>
            </w:r>
          </w:p>
          <w:p w14:paraId="768BF185" w14:textId="77777777" w:rsidR="000D0D22" w:rsidRDefault="000D0D22" w:rsidP="000548E0">
            <w:pPr>
              <w:pStyle w:val="TableParagraph"/>
              <w:spacing w:before="17"/>
              <w:rPr>
                <w:sz w:val="24"/>
              </w:rPr>
            </w:pPr>
            <w:r>
              <w:rPr>
                <w:sz w:val="24"/>
              </w:rPr>
              <w:t>Zaštita</w:t>
            </w:r>
            <w:r>
              <w:rPr>
                <w:spacing w:val="-1"/>
                <w:sz w:val="24"/>
              </w:rPr>
              <w:t xml:space="preserve"> </w:t>
            </w:r>
            <w:r>
              <w:rPr>
                <w:spacing w:val="-2"/>
                <w:sz w:val="24"/>
              </w:rPr>
              <w:t>okoliša</w:t>
            </w:r>
          </w:p>
        </w:tc>
        <w:tc>
          <w:tcPr>
            <w:tcW w:w="2220" w:type="dxa"/>
          </w:tcPr>
          <w:p w14:paraId="71BD6663" w14:textId="77777777" w:rsidR="000D0D22" w:rsidRDefault="000D0D22" w:rsidP="000548E0">
            <w:pPr>
              <w:pStyle w:val="TableParagraph"/>
              <w:spacing w:line="256" w:lineRule="auto"/>
              <w:ind w:left="108" w:right="397"/>
              <w:rPr>
                <w:sz w:val="24"/>
              </w:rPr>
            </w:pPr>
            <w:r>
              <w:rPr>
                <w:sz w:val="24"/>
              </w:rPr>
              <w:t xml:space="preserve">Mjera 8. Zaštita i </w:t>
            </w:r>
            <w:r>
              <w:rPr>
                <w:spacing w:val="-2"/>
                <w:sz w:val="24"/>
              </w:rPr>
              <w:t xml:space="preserve">unapređenje </w:t>
            </w:r>
            <w:r>
              <w:rPr>
                <w:sz w:val="24"/>
              </w:rPr>
              <w:t>prirodnog</w:t>
            </w:r>
            <w:r>
              <w:rPr>
                <w:spacing w:val="-15"/>
                <w:sz w:val="24"/>
              </w:rPr>
              <w:t xml:space="preserve"> </w:t>
            </w:r>
            <w:r>
              <w:rPr>
                <w:sz w:val="24"/>
              </w:rPr>
              <w:t>okoliša</w:t>
            </w:r>
          </w:p>
        </w:tc>
        <w:tc>
          <w:tcPr>
            <w:tcW w:w="2208" w:type="dxa"/>
          </w:tcPr>
          <w:p w14:paraId="0A0DD389" w14:textId="77777777" w:rsidR="000D0D22" w:rsidRDefault="000D0D22" w:rsidP="000548E0">
            <w:pPr>
              <w:pStyle w:val="TableParagraph"/>
              <w:spacing w:line="254" w:lineRule="auto"/>
              <w:ind w:left="111" w:right="755"/>
              <w:rPr>
                <w:sz w:val="24"/>
              </w:rPr>
            </w:pPr>
            <w:r>
              <w:rPr>
                <w:sz w:val="24"/>
              </w:rPr>
              <w:t>Doprinijeti</w:t>
            </w:r>
            <w:r>
              <w:rPr>
                <w:spacing w:val="-15"/>
                <w:sz w:val="24"/>
              </w:rPr>
              <w:t xml:space="preserve"> </w:t>
            </w:r>
            <w:r>
              <w:rPr>
                <w:sz w:val="24"/>
              </w:rPr>
              <w:t>će očuvanju i</w:t>
            </w:r>
          </w:p>
          <w:p w14:paraId="4F78F414" w14:textId="77777777" w:rsidR="000D0D22" w:rsidRDefault="000D0D22" w:rsidP="000548E0">
            <w:pPr>
              <w:pStyle w:val="TableParagraph"/>
              <w:spacing w:before="2"/>
              <w:ind w:left="111"/>
              <w:rPr>
                <w:sz w:val="24"/>
              </w:rPr>
            </w:pPr>
            <w:r>
              <w:rPr>
                <w:spacing w:val="-2"/>
                <w:sz w:val="24"/>
              </w:rPr>
              <w:t>unaprjeđenju</w:t>
            </w:r>
          </w:p>
          <w:p w14:paraId="6E387DC7" w14:textId="77777777" w:rsidR="000D0D22" w:rsidRDefault="000D0D22" w:rsidP="000548E0">
            <w:pPr>
              <w:pStyle w:val="TableParagraph"/>
              <w:spacing w:before="19"/>
              <w:ind w:left="111"/>
              <w:rPr>
                <w:sz w:val="24"/>
              </w:rPr>
            </w:pPr>
            <w:r>
              <w:rPr>
                <w:sz w:val="24"/>
              </w:rPr>
              <w:t>kvalitete</w:t>
            </w:r>
            <w:r>
              <w:rPr>
                <w:spacing w:val="-2"/>
                <w:sz w:val="24"/>
              </w:rPr>
              <w:t xml:space="preserve"> okoliša</w:t>
            </w:r>
          </w:p>
        </w:tc>
        <w:tc>
          <w:tcPr>
            <w:tcW w:w="2189" w:type="dxa"/>
          </w:tcPr>
          <w:p w14:paraId="083E2552" w14:textId="733B68D2" w:rsidR="000D0D22" w:rsidRDefault="00A32ADF" w:rsidP="000548E0">
            <w:pPr>
              <w:pStyle w:val="TableParagraph"/>
              <w:spacing w:line="275" w:lineRule="exact"/>
              <w:ind w:left="109"/>
              <w:rPr>
                <w:sz w:val="24"/>
              </w:rPr>
            </w:pPr>
            <w:r>
              <w:rPr>
                <w:sz w:val="24"/>
              </w:rPr>
              <w:t>138.911,00</w:t>
            </w:r>
          </w:p>
        </w:tc>
      </w:tr>
      <w:tr w:rsidR="000D0D22" w14:paraId="3EC242C4" w14:textId="77777777" w:rsidTr="000548E0">
        <w:trPr>
          <w:trHeight w:val="1473"/>
        </w:trPr>
        <w:tc>
          <w:tcPr>
            <w:tcW w:w="2222" w:type="dxa"/>
          </w:tcPr>
          <w:p w14:paraId="1DF776D3" w14:textId="77777777" w:rsidR="000D0D22" w:rsidRDefault="000D0D22" w:rsidP="000548E0">
            <w:pPr>
              <w:pStyle w:val="TableParagraph"/>
              <w:spacing w:line="275" w:lineRule="exact"/>
              <w:rPr>
                <w:sz w:val="24"/>
              </w:rPr>
            </w:pPr>
            <w:r>
              <w:rPr>
                <w:sz w:val="24"/>
              </w:rPr>
              <w:t>Program</w:t>
            </w:r>
            <w:r>
              <w:rPr>
                <w:spacing w:val="-3"/>
                <w:sz w:val="24"/>
              </w:rPr>
              <w:t xml:space="preserve"> </w:t>
            </w:r>
            <w:r>
              <w:rPr>
                <w:spacing w:val="-4"/>
                <w:sz w:val="24"/>
              </w:rPr>
              <w:t>3013</w:t>
            </w:r>
          </w:p>
          <w:p w14:paraId="39964AF4" w14:textId="77777777" w:rsidR="000D0D22" w:rsidRDefault="000D0D22" w:rsidP="000548E0">
            <w:pPr>
              <w:pStyle w:val="TableParagraph"/>
              <w:spacing w:before="19"/>
              <w:rPr>
                <w:sz w:val="24"/>
              </w:rPr>
            </w:pPr>
            <w:r>
              <w:rPr>
                <w:sz w:val="24"/>
              </w:rPr>
              <w:t>Zaštita</w:t>
            </w:r>
            <w:r>
              <w:rPr>
                <w:spacing w:val="-1"/>
                <w:sz w:val="24"/>
              </w:rPr>
              <w:t xml:space="preserve"> </w:t>
            </w:r>
            <w:r>
              <w:rPr>
                <w:sz w:val="24"/>
              </w:rPr>
              <w:t xml:space="preserve">i </w:t>
            </w:r>
            <w:r>
              <w:rPr>
                <w:spacing w:val="-2"/>
                <w:sz w:val="24"/>
              </w:rPr>
              <w:t>spašavanje</w:t>
            </w:r>
          </w:p>
        </w:tc>
        <w:tc>
          <w:tcPr>
            <w:tcW w:w="2220" w:type="dxa"/>
          </w:tcPr>
          <w:p w14:paraId="55C6455C" w14:textId="77777777" w:rsidR="000D0D22" w:rsidRDefault="000D0D22" w:rsidP="000548E0">
            <w:pPr>
              <w:pStyle w:val="TableParagraph"/>
              <w:spacing w:line="275" w:lineRule="exact"/>
              <w:ind w:left="108"/>
              <w:rPr>
                <w:sz w:val="24"/>
              </w:rPr>
            </w:pPr>
            <w:r>
              <w:rPr>
                <w:sz w:val="24"/>
              </w:rPr>
              <w:t>Mjera</w:t>
            </w:r>
            <w:r>
              <w:rPr>
                <w:spacing w:val="-2"/>
                <w:sz w:val="24"/>
              </w:rPr>
              <w:t xml:space="preserve"> </w:t>
            </w:r>
            <w:r>
              <w:rPr>
                <w:spacing w:val="-5"/>
                <w:sz w:val="24"/>
              </w:rPr>
              <w:t>9.</w:t>
            </w:r>
          </w:p>
          <w:p w14:paraId="325FC8A4" w14:textId="77777777" w:rsidR="000D0D22" w:rsidRDefault="000D0D22" w:rsidP="000548E0">
            <w:pPr>
              <w:pStyle w:val="TableParagraph"/>
              <w:spacing w:before="19" w:line="256" w:lineRule="auto"/>
              <w:ind w:left="108" w:right="690"/>
              <w:rPr>
                <w:sz w:val="24"/>
              </w:rPr>
            </w:pPr>
            <w:r>
              <w:rPr>
                <w:sz w:val="24"/>
              </w:rPr>
              <w:t>Protupožarna</w:t>
            </w:r>
            <w:r>
              <w:rPr>
                <w:spacing w:val="-15"/>
                <w:sz w:val="24"/>
              </w:rPr>
              <w:t xml:space="preserve"> </w:t>
            </w:r>
            <w:r>
              <w:rPr>
                <w:sz w:val="24"/>
              </w:rPr>
              <w:t>i civilna zaštita</w:t>
            </w:r>
          </w:p>
        </w:tc>
        <w:tc>
          <w:tcPr>
            <w:tcW w:w="2208" w:type="dxa"/>
          </w:tcPr>
          <w:p w14:paraId="1FA11CD6" w14:textId="77777777" w:rsidR="000D0D22" w:rsidRDefault="000D0D22" w:rsidP="000548E0">
            <w:pPr>
              <w:pStyle w:val="TableParagraph"/>
              <w:spacing w:line="256" w:lineRule="auto"/>
              <w:ind w:left="111" w:right="142"/>
              <w:rPr>
                <w:sz w:val="24"/>
              </w:rPr>
            </w:pPr>
            <w:r>
              <w:rPr>
                <w:sz w:val="24"/>
              </w:rPr>
              <w:t>Poticati</w:t>
            </w:r>
            <w:r>
              <w:rPr>
                <w:spacing w:val="-13"/>
                <w:sz w:val="24"/>
              </w:rPr>
              <w:t xml:space="preserve"> </w:t>
            </w:r>
            <w:r>
              <w:rPr>
                <w:sz w:val="24"/>
              </w:rPr>
              <w:t>će</w:t>
            </w:r>
            <w:r>
              <w:rPr>
                <w:spacing w:val="-14"/>
                <w:sz w:val="24"/>
              </w:rPr>
              <w:t xml:space="preserve"> </w:t>
            </w:r>
            <w:r>
              <w:rPr>
                <w:sz w:val="24"/>
              </w:rPr>
              <w:t>se</w:t>
            </w:r>
            <w:r>
              <w:rPr>
                <w:spacing w:val="-14"/>
                <w:sz w:val="24"/>
              </w:rPr>
              <w:t xml:space="preserve"> </w:t>
            </w:r>
            <w:r>
              <w:rPr>
                <w:sz w:val="24"/>
              </w:rPr>
              <w:t>sustav zaštite i spašavanja te pružanje vatrogasne i civilne</w:t>
            </w:r>
          </w:p>
          <w:p w14:paraId="02DC0EBE" w14:textId="77777777" w:rsidR="000D0D22" w:rsidRDefault="000D0D22" w:rsidP="000548E0">
            <w:pPr>
              <w:pStyle w:val="TableParagraph"/>
              <w:spacing w:line="274" w:lineRule="exact"/>
              <w:ind w:left="111"/>
              <w:rPr>
                <w:sz w:val="24"/>
              </w:rPr>
            </w:pPr>
            <w:r>
              <w:rPr>
                <w:spacing w:val="-2"/>
                <w:sz w:val="24"/>
              </w:rPr>
              <w:t>zaštite</w:t>
            </w:r>
          </w:p>
        </w:tc>
        <w:tc>
          <w:tcPr>
            <w:tcW w:w="2189" w:type="dxa"/>
          </w:tcPr>
          <w:p w14:paraId="4F2E5010" w14:textId="2174D367" w:rsidR="000D0D22" w:rsidRDefault="00A32ADF" w:rsidP="000548E0">
            <w:pPr>
              <w:pStyle w:val="TableParagraph"/>
              <w:spacing w:line="275" w:lineRule="exact"/>
              <w:ind w:left="109"/>
              <w:rPr>
                <w:sz w:val="24"/>
              </w:rPr>
            </w:pPr>
            <w:r>
              <w:rPr>
                <w:sz w:val="24"/>
              </w:rPr>
              <w:t>388.910,00</w:t>
            </w:r>
          </w:p>
        </w:tc>
      </w:tr>
      <w:tr w:rsidR="000D0D22" w14:paraId="572B3F83" w14:textId="77777777" w:rsidTr="000548E0">
        <w:trPr>
          <w:trHeight w:val="1470"/>
        </w:trPr>
        <w:tc>
          <w:tcPr>
            <w:tcW w:w="2222" w:type="dxa"/>
          </w:tcPr>
          <w:p w14:paraId="3D883896" w14:textId="77777777" w:rsidR="000D0D22" w:rsidRDefault="000D0D22" w:rsidP="000548E0">
            <w:pPr>
              <w:pStyle w:val="TableParagraph"/>
              <w:spacing w:line="256" w:lineRule="auto"/>
              <w:ind w:right="570"/>
              <w:rPr>
                <w:sz w:val="24"/>
              </w:rPr>
            </w:pPr>
            <w:r>
              <w:rPr>
                <w:sz w:val="24"/>
              </w:rPr>
              <w:t>Program 3008 Razvoj</w:t>
            </w:r>
            <w:r>
              <w:rPr>
                <w:spacing w:val="-15"/>
                <w:sz w:val="24"/>
              </w:rPr>
              <w:t xml:space="preserve"> </w:t>
            </w:r>
            <w:r>
              <w:rPr>
                <w:sz w:val="24"/>
              </w:rPr>
              <w:t xml:space="preserve">civilnog </w:t>
            </w:r>
            <w:r>
              <w:rPr>
                <w:spacing w:val="-2"/>
                <w:sz w:val="24"/>
              </w:rPr>
              <w:t>društva</w:t>
            </w:r>
          </w:p>
        </w:tc>
        <w:tc>
          <w:tcPr>
            <w:tcW w:w="2220" w:type="dxa"/>
          </w:tcPr>
          <w:p w14:paraId="2DEFB519" w14:textId="77777777" w:rsidR="000D0D22" w:rsidRDefault="000D0D22" w:rsidP="000548E0">
            <w:pPr>
              <w:pStyle w:val="TableParagraph"/>
              <w:spacing w:line="275" w:lineRule="exact"/>
              <w:ind w:left="108"/>
              <w:rPr>
                <w:sz w:val="24"/>
              </w:rPr>
            </w:pPr>
            <w:r>
              <w:rPr>
                <w:sz w:val="24"/>
              </w:rPr>
              <w:t>Mjera</w:t>
            </w:r>
            <w:r>
              <w:rPr>
                <w:spacing w:val="-2"/>
                <w:sz w:val="24"/>
              </w:rPr>
              <w:t xml:space="preserve"> </w:t>
            </w:r>
            <w:r>
              <w:rPr>
                <w:sz w:val="24"/>
              </w:rPr>
              <w:t xml:space="preserve">10. </w:t>
            </w:r>
            <w:r>
              <w:rPr>
                <w:spacing w:val="-2"/>
                <w:sz w:val="24"/>
              </w:rPr>
              <w:t>Razvoj</w:t>
            </w:r>
          </w:p>
          <w:p w14:paraId="60035B6B" w14:textId="77777777" w:rsidR="000D0D22" w:rsidRDefault="000D0D22" w:rsidP="000548E0">
            <w:pPr>
              <w:pStyle w:val="TableParagraph"/>
              <w:spacing w:before="19"/>
              <w:ind w:left="108"/>
              <w:rPr>
                <w:sz w:val="24"/>
              </w:rPr>
            </w:pPr>
            <w:r>
              <w:rPr>
                <w:sz w:val="24"/>
              </w:rPr>
              <w:t>civilnog</w:t>
            </w:r>
            <w:r>
              <w:rPr>
                <w:spacing w:val="-1"/>
                <w:sz w:val="24"/>
              </w:rPr>
              <w:t xml:space="preserve"> </w:t>
            </w:r>
            <w:r>
              <w:rPr>
                <w:spacing w:val="-2"/>
                <w:sz w:val="24"/>
              </w:rPr>
              <w:t>društva</w:t>
            </w:r>
          </w:p>
        </w:tc>
        <w:tc>
          <w:tcPr>
            <w:tcW w:w="2208" w:type="dxa"/>
          </w:tcPr>
          <w:p w14:paraId="7BD701D1" w14:textId="77777777" w:rsidR="000D0D22" w:rsidRDefault="000D0D22" w:rsidP="000548E0">
            <w:pPr>
              <w:pStyle w:val="TableParagraph"/>
              <w:spacing w:line="275" w:lineRule="exact"/>
              <w:ind w:left="111"/>
              <w:rPr>
                <w:sz w:val="24"/>
              </w:rPr>
            </w:pPr>
            <w:r>
              <w:rPr>
                <w:sz w:val="24"/>
              </w:rPr>
              <w:t>Poticanje</w:t>
            </w:r>
            <w:r>
              <w:rPr>
                <w:spacing w:val="-2"/>
                <w:sz w:val="24"/>
              </w:rPr>
              <w:t xml:space="preserve"> </w:t>
            </w:r>
            <w:r>
              <w:rPr>
                <w:spacing w:val="-4"/>
                <w:sz w:val="24"/>
              </w:rPr>
              <w:t>rada</w:t>
            </w:r>
          </w:p>
          <w:p w14:paraId="026DA8FD" w14:textId="77777777" w:rsidR="000D0D22" w:rsidRDefault="000D0D22" w:rsidP="000548E0">
            <w:pPr>
              <w:pStyle w:val="TableParagraph"/>
              <w:spacing w:before="19" w:line="256" w:lineRule="auto"/>
              <w:ind w:left="111" w:right="249"/>
              <w:rPr>
                <w:sz w:val="24"/>
              </w:rPr>
            </w:pPr>
            <w:r>
              <w:rPr>
                <w:sz w:val="24"/>
              </w:rPr>
              <w:t xml:space="preserve">civilnog društva i </w:t>
            </w:r>
            <w:r>
              <w:rPr>
                <w:spacing w:val="-2"/>
                <w:sz w:val="24"/>
              </w:rPr>
              <w:t xml:space="preserve">poboljšanje </w:t>
            </w:r>
            <w:r>
              <w:rPr>
                <w:sz w:val="24"/>
              </w:rPr>
              <w:t>djelovanja</w:t>
            </w:r>
            <w:r>
              <w:rPr>
                <w:spacing w:val="-15"/>
                <w:sz w:val="24"/>
              </w:rPr>
              <w:t xml:space="preserve"> </w:t>
            </w:r>
            <w:r>
              <w:rPr>
                <w:sz w:val="24"/>
              </w:rPr>
              <w:t>vjerskih</w:t>
            </w:r>
          </w:p>
          <w:p w14:paraId="43F8A157" w14:textId="77777777" w:rsidR="000D0D22" w:rsidRDefault="000D0D22" w:rsidP="000548E0">
            <w:pPr>
              <w:pStyle w:val="TableParagraph"/>
              <w:spacing w:line="271" w:lineRule="exact"/>
              <w:ind w:left="111"/>
              <w:rPr>
                <w:sz w:val="24"/>
              </w:rPr>
            </w:pPr>
            <w:r>
              <w:rPr>
                <w:spacing w:val="-2"/>
                <w:sz w:val="24"/>
              </w:rPr>
              <w:t>zajednica</w:t>
            </w:r>
          </w:p>
        </w:tc>
        <w:tc>
          <w:tcPr>
            <w:tcW w:w="2189" w:type="dxa"/>
          </w:tcPr>
          <w:p w14:paraId="34525FA0" w14:textId="0465A606" w:rsidR="000D0D22" w:rsidRDefault="00A32ADF" w:rsidP="000548E0">
            <w:pPr>
              <w:pStyle w:val="TableParagraph"/>
              <w:spacing w:line="275" w:lineRule="exact"/>
              <w:ind w:left="109"/>
              <w:rPr>
                <w:sz w:val="24"/>
              </w:rPr>
            </w:pPr>
            <w:r>
              <w:rPr>
                <w:sz w:val="24"/>
              </w:rPr>
              <w:t>30.050,00</w:t>
            </w:r>
          </w:p>
        </w:tc>
      </w:tr>
      <w:tr w:rsidR="000D0D22" w14:paraId="24AA1BBD" w14:textId="77777777" w:rsidTr="000548E0">
        <w:trPr>
          <w:trHeight w:val="1473"/>
        </w:trPr>
        <w:tc>
          <w:tcPr>
            <w:tcW w:w="2222" w:type="dxa"/>
          </w:tcPr>
          <w:p w14:paraId="31305BE2" w14:textId="77777777" w:rsidR="000D0D22" w:rsidRDefault="000D0D22" w:rsidP="000548E0">
            <w:pPr>
              <w:pStyle w:val="TableParagraph"/>
              <w:spacing w:line="256" w:lineRule="auto"/>
              <w:ind w:right="730"/>
              <w:rPr>
                <w:sz w:val="24"/>
              </w:rPr>
            </w:pPr>
            <w:r>
              <w:rPr>
                <w:sz w:val="24"/>
              </w:rPr>
              <w:lastRenderedPageBreak/>
              <w:t>Program</w:t>
            </w:r>
            <w:r>
              <w:rPr>
                <w:spacing w:val="-15"/>
                <w:sz w:val="24"/>
              </w:rPr>
              <w:t xml:space="preserve"> </w:t>
            </w:r>
            <w:r>
              <w:rPr>
                <w:sz w:val="24"/>
              </w:rPr>
              <w:t xml:space="preserve">3012 </w:t>
            </w:r>
            <w:r>
              <w:rPr>
                <w:spacing w:val="-2"/>
                <w:sz w:val="24"/>
              </w:rPr>
              <w:t>Gospodarstvo</w:t>
            </w:r>
          </w:p>
        </w:tc>
        <w:tc>
          <w:tcPr>
            <w:tcW w:w="2220" w:type="dxa"/>
          </w:tcPr>
          <w:p w14:paraId="2741B808" w14:textId="77777777" w:rsidR="000D0D22" w:rsidRDefault="000D0D22" w:rsidP="000548E0">
            <w:pPr>
              <w:pStyle w:val="TableParagraph"/>
              <w:spacing w:line="256" w:lineRule="auto"/>
              <w:ind w:left="108"/>
              <w:rPr>
                <w:sz w:val="24"/>
              </w:rPr>
            </w:pPr>
            <w:r>
              <w:rPr>
                <w:sz w:val="24"/>
              </w:rPr>
              <w:t>Mjera</w:t>
            </w:r>
            <w:r>
              <w:rPr>
                <w:spacing w:val="-15"/>
                <w:sz w:val="24"/>
              </w:rPr>
              <w:t xml:space="preserve"> </w:t>
            </w:r>
            <w:r>
              <w:rPr>
                <w:sz w:val="24"/>
              </w:rPr>
              <w:t>11.</w:t>
            </w:r>
            <w:r>
              <w:rPr>
                <w:spacing w:val="-15"/>
                <w:sz w:val="24"/>
              </w:rPr>
              <w:t xml:space="preserve"> </w:t>
            </w:r>
            <w:r>
              <w:rPr>
                <w:sz w:val="24"/>
              </w:rPr>
              <w:t xml:space="preserve">Razvoj poljoprivrede i </w:t>
            </w:r>
            <w:r>
              <w:rPr>
                <w:spacing w:val="-2"/>
                <w:sz w:val="24"/>
              </w:rPr>
              <w:t>gospodarstva</w:t>
            </w:r>
          </w:p>
        </w:tc>
        <w:tc>
          <w:tcPr>
            <w:tcW w:w="2208" w:type="dxa"/>
          </w:tcPr>
          <w:p w14:paraId="1F3DD6F6" w14:textId="77777777" w:rsidR="000D0D22" w:rsidRDefault="000D0D22" w:rsidP="000548E0">
            <w:pPr>
              <w:pStyle w:val="TableParagraph"/>
              <w:spacing w:line="256" w:lineRule="auto"/>
              <w:ind w:left="111"/>
              <w:rPr>
                <w:sz w:val="24"/>
              </w:rPr>
            </w:pPr>
            <w:r>
              <w:rPr>
                <w:sz w:val="24"/>
              </w:rPr>
              <w:t>Poticati</w:t>
            </w:r>
            <w:r>
              <w:rPr>
                <w:spacing w:val="-13"/>
                <w:sz w:val="24"/>
              </w:rPr>
              <w:t xml:space="preserve"> </w:t>
            </w:r>
            <w:r>
              <w:rPr>
                <w:sz w:val="24"/>
              </w:rPr>
              <w:t>će</w:t>
            </w:r>
            <w:r>
              <w:rPr>
                <w:spacing w:val="-14"/>
                <w:sz w:val="24"/>
              </w:rPr>
              <w:t xml:space="preserve"> </w:t>
            </w:r>
            <w:r>
              <w:rPr>
                <w:sz w:val="24"/>
              </w:rPr>
              <w:t>na</w:t>
            </w:r>
            <w:r>
              <w:rPr>
                <w:spacing w:val="-14"/>
                <w:sz w:val="24"/>
              </w:rPr>
              <w:t xml:space="preserve"> </w:t>
            </w:r>
            <w:r>
              <w:rPr>
                <w:sz w:val="24"/>
              </w:rPr>
              <w:t>razvoj poduzetništva i gospodarstva te</w:t>
            </w:r>
          </w:p>
          <w:p w14:paraId="226C5CDB" w14:textId="77777777" w:rsidR="000D0D22" w:rsidRDefault="000D0D22" w:rsidP="000548E0">
            <w:pPr>
              <w:pStyle w:val="TableParagraph"/>
              <w:spacing w:line="273" w:lineRule="exact"/>
              <w:ind w:left="111"/>
              <w:rPr>
                <w:sz w:val="24"/>
              </w:rPr>
            </w:pPr>
            <w:r>
              <w:rPr>
                <w:sz w:val="24"/>
              </w:rPr>
              <w:t>održivog</w:t>
            </w:r>
            <w:r>
              <w:rPr>
                <w:spacing w:val="-4"/>
                <w:sz w:val="24"/>
              </w:rPr>
              <w:t xml:space="preserve"> </w:t>
            </w:r>
            <w:r>
              <w:rPr>
                <w:spacing w:val="-2"/>
                <w:sz w:val="24"/>
              </w:rPr>
              <w:t>razvoj</w:t>
            </w:r>
          </w:p>
          <w:p w14:paraId="32330DF5" w14:textId="77777777" w:rsidR="000D0D22" w:rsidRDefault="000D0D22" w:rsidP="000548E0">
            <w:pPr>
              <w:pStyle w:val="TableParagraph"/>
              <w:spacing w:before="18"/>
              <w:ind w:left="111"/>
              <w:rPr>
                <w:sz w:val="24"/>
              </w:rPr>
            </w:pPr>
            <w:r>
              <w:rPr>
                <w:spacing w:val="-2"/>
                <w:sz w:val="24"/>
              </w:rPr>
              <w:t>poljoprivrede</w:t>
            </w:r>
          </w:p>
        </w:tc>
        <w:tc>
          <w:tcPr>
            <w:tcW w:w="2189" w:type="dxa"/>
          </w:tcPr>
          <w:p w14:paraId="6BAB4605" w14:textId="7A05ABBD" w:rsidR="000D0D22" w:rsidRDefault="00A32ADF" w:rsidP="000548E0">
            <w:pPr>
              <w:pStyle w:val="TableParagraph"/>
              <w:spacing w:line="275" w:lineRule="exact"/>
              <w:ind w:left="109"/>
              <w:rPr>
                <w:sz w:val="24"/>
              </w:rPr>
            </w:pPr>
            <w:r>
              <w:rPr>
                <w:sz w:val="24"/>
              </w:rPr>
              <w:t>900,00</w:t>
            </w:r>
          </w:p>
        </w:tc>
      </w:tr>
    </w:tbl>
    <w:p w14:paraId="2CF6E71F" w14:textId="77777777" w:rsidR="000D0D22" w:rsidRDefault="000D0D22" w:rsidP="000D0D22">
      <w:pPr>
        <w:pStyle w:val="TableParagraph"/>
        <w:spacing w:line="275" w:lineRule="exact"/>
        <w:rPr>
          <w:sz w:val="24"/>
        </w:rPr>
        <w:sectPr w:rsidR="000D0D22" w:rsidSect="000D0D22">
          <w:pgSz w:w="11910" w:h="16840"/>
          <w:pgMar w:top="1380" w:right="1275" w:bottom="1200" w:left="1275" w:header="0" w:footer="1000"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2"/>
        <w:gridCol w:w="2220"/>
        <w:gridCol w:w="2208"/>
        <w:gridCol w:w="2189"/>
      </w:tblGrid>
      <w:tr w:rsidR="000D0D22" w14:paraId="3482A393" w14:textId="77777777" w:rsidTr="000548E0">
        <w:trPr>
          <w:trHeight w:val="4711"/>
        </w:trPr>
        <w:tc>
          <w:tcPr>
            <w:tcW w:w="2222" w:type="dxa"/>
          </w:tcPr>
          <w:p w14:paraId="170D525A" w14:textId="77777777" w:rsidR="000D0D22" w:rsidRDefault="000D0D22" w:rsidP="000548E0">
            <w:pPr>
              <w:pStyle w:val="TableParagraph"/>
              <w:spacing w:before="1" w:line="256" w:lineRule="auto"/>
              <w:ind w:right="544"/>
              <w:rPr>
                <w:sz w:val="24"/>
              </w:rPr>
            </w:pPr>
            <w:r>
              <w:rPr>
                <w:sz w:val="24"/>
              </w:rPr>
              <w:lastRenderedPageBreak/>
              <w:t>Program 1001 Općinsko</w:t>
            </w:r>
            <w:r>
              <w:rPr>
                <w:spacing w:val="-15"/>
                <w:sz w:val="24"/>
              </w:rPr>
              <w:t xml:space="preserve"> </w:t>
            </w:r>
            <w:r>
              <w:rPr>
                <w:sz w:val="24"/>
              </w:rPr>
              <w:t>vijeće Program 1002</w:t>
            </w:r>
          </w:p>
          <w:p w14:paraId="751D021C" w14:textId="77777777" w:rsidR="000D0D22" w:rsidRDefault="000D0D22" w:rsidP="000548E0">
            <w:pPr>
              <w:pStyle w:val="TableParagraph"/>
              <w:spacing w:line="256" w:lineRule="auto"/>
              <w:ind w:right="173"/>
              <w:jc w:val="both"/>
              <w:rPr>
                <w:sz w:val="24"/>
              </w:rPr>
            </w:pPr>
            <w:r>
              <w:rPr>
                <w:sz w:val="24"/>
              </w:rPr>
              <w:t>Mjesna</w:t>
            </w:r>
            <w:r>
              <w:rPr>
                <w:spacing w:val="-15"/>
                <w:sz w:val="24"/>
              </w:rPr>
              <w:t xml:space="preserve"> </w:t>
            </w:r>
            <w:r>
              <w:rPr>
                <w:sz w:val="24"/>
              </w:rPr>
              <w:t>samouprava Program</w:t>
            </w:r>
            <w:r>
              <w:rPr>
                <w:spacing w:val="-9"/>
                <w:sz w:val="24"/>
              </w:rPr>
              <w:t xml:space="preserve"> </w:t>
            </w:r>
            <w:r>
              <w:rPr>
                <w:sz w:val="24"/>
              </w:rPr>
              <w:t>2001</w:t>
            </w:r>
            <w:r>
              <w:rPr>
                <w:spacing w:val="-9"/>
                <w:sz w:val="24"/>
              </w:rPr>
              <w:t xml:space="preserve"> </w:t>
            </w:r>
            <w:r>
              <w:rPr>
                <w:sz w:val="24"/>
              </w:rPr>
              <w:t xml:space="preserve">Ured </w:t>
            </w:r>
            <w:r>
              <w:rPr>
                <w:spacing w:val="-2"/>
                <w:sz w:val="24"/>
              </w:rPr>
              <w:t>načelnika</w:t>
            </w:r>
          </w:p>
          <w:p w14:paraId="74E6EDF2" w14:textId="77777777" w:rsidR="000D0D22" w:rsidRDefault="000D0D22" w:rsidP="000548E0">
            <w:pPr>
              <w:pStyle w:val="TableParagraph"/>
              <w:spacing w:line="256" w:lineRule="auto"/>
              <w:ind w:right="110"/>
              <w:rPr>
                <w:sz w:val="24"/>
              </w:rPr>
            </w:pPr>
            <w:r>
              <w:rPr>
                <w:sz w:val="24"/>
              </w:rPr>
              <w:t>Program</w:t>
            </w:r>
            <w:r>
              <w:rPr>
                <w:spacing w:val="-15"/>
                <w:sz w:val="24"/>
              </w:rPr>
              <w:t xml:space="preserve"> </w:t>
            </w:r>
            <w:r>
              <w:rPr>
                <w:sz w:val="24"/>
              </w:rPr>
              <w:t>3001</w:t>
            </w:r>
            <w:r>
              <w:rPr>
                <w:spacing w:val="-15"/>
                <w:sz w:val="24"/>
              </w:rPr>
              <w:t xml:space="preserve"> </w:t>
            </w:r>
            <w:r>
              <w:rPr>
                <w:sz w:val="24"/>
              </w:rPr>
              <w:t xml:space="preserve">Javna uprava i </w:t>
            </w:r>
            <w:r>
              <w:rPr>
                <w:spacing w:val="-2"/>
                <w:sz w:val="24"/>
              </w:rPr>
              <w:t xml:space="preserve">administracija </w:t>
            </w:r>
            <w:r>
              <w:rPr>
                <w:sz w:val="24"/>
              </w:rPr>
              <w:t>Program</w:t>
            </w:r>
            <w:r>
              <w:rPr>
                <w:spacing w:val="-7"/>
                <w:sz w:val="24"/>
              </w:rPr>
              <w:t xml:space="preserve"> </w:t>
            </w:r>
            <w:r>
              <w:rPr>
                <w:sz w:val="24"/>
              </w:rPr>
              <w:t>2003</w:t>
            </w:r>
            <w:r>
              <w:rPr>
                <w:spacing w:val="40"/>
                <w:sz w:val="24"/>
              </w:rPr>
              <w:t xml:space="preserve"> </w:t>
            </w:r>
            <w:r>
              <w:rPr>
                <w:sz w:val="24"/>
              </w:rPr>
              <w:t xml:space="preserve">Dani </w:t>
            </w:r>
            <w:r>
              <w:rPr>
                <w:spacing w:val="-2"/>
                <w:sz w:val="24"/>
              </w:rPr>
              <w:t>stradanja</w:t>
            </w:r>
          </w:p>
          <w:p w14:paraId="5A434DD4" w14:textId="77777777" w:rsidR="000D0D22" w:rsidRDefault="000D0D22" w:rsidP="000548E0">
            <w:pPr>
              <w:pStyle w:val="TableParagraph"/>
              <w:spacing w:line="271" w:lineRule="exact"/>
              <w:rPr>
                <w:sz w:val="24"/>
              </w:rPr>
            </w:pPr>
            <w:r>
              <w:rPr>
                <w:sz w:val="24"/>
              </w:rPr>
              <w:t>Program</w:t>
            </w:r>
            <w:r>
              <w:rPr>
                <w:spacing w:val="-4"/>
                <w:sz w:val="24"/>
              </w:rPr>
              <w:t xml:space="preserve"> </w:t>
            </w:r>
            <w:r>
              <w:rPr>
                <w:sz w:val="24"/>
              </w:rPr>
              <w:t>2004</w:t>
            </w:r>
            <w:r>
              <w:rPr>
                <w:spacing w:val="-1"/>
                <w:sz w:val="24"/>
              </w:rPr>
              <w:t xml:space="preserve"> </w:t>
            </w:r>
            <w:r>
              <w:rPr>
                <w:spacing w:val="-4"/>
                <w:sz w:val="24"/>
              </w:rPr>
              <w:t>Dani</w:t>
            </w:r>
          </w:p>
          <w:p w14:paraId="630DB407" w14:textId="77777777" w:rsidR="000D0D22" w:rsidRDefault="000D0D22" w:rsidP="000548E0">
            <w:pPr>
              <w:pStyle w:val="TableParagraph"/>
              <w:spacing w:before="12" w:line="256" w:lineRule="auto"/>
              <w:ind w:right="730"/>
              <w:rPr>
                <w:sz w:val="24"/>
              </w:rPr>
            </w:pPr>
            <w:r>
              <w:rPr>
                <w:spacing w:val="-2"/>
                <w:sz w:val="24"/>
              </w:rPr>
              <w:t xml:space="preserve">Općine </w:t>
            </w:r>
            <w:r>
              <w:rPr>
                <w:sz w:val="24"/>
              </w:rPr>
              <w:t>Program</w:t>
            </w:r>
            <w:r>
              <w:rPr>
                <w:spacing w:val="-15"/>
                <w:sz w:val="24"/>
              </w:rPr>
              <w:t xml:space="preserve"> </w:t>
            </w:r>
            <w:r>
              <w:rPr>
                <w:sz w:val="24"/>
              </w:rPr>
              <w:t xml:space="preserve">2015 </w:t>
            </w:r>
            <w:r>
              <w:rPr>
                <w:spacing w:val="-2"/>
                <w:sz w:val="24"/>
              </w:rPr>
              <w:t>Obilježavanje</w:t>
            </w:r>
          </w:p>
          <w:p w14:paraId="1FC04D9B" w14:textId="77777777" w:rsidR="000D0D22" w:rsidRDefault="000D0D22" w:rsidP="000548E0">
            <w:pPr>
              <w:pStyle w:val="TableParagraph"/>
              <w:spacing w:line="273" w:lineRule="exact"/>
              <w:rPr>
                <w:sz w:val="24"/>
              </w:rPr>
            </w:pPr>
            <w:r>
              <w:rPr>
                <w:sz w:val="24"/>
              </w:rPr>
              <w:t>državnih</w:t>
            </w:r>
            <w:r>
              <w:rPr>
                <w:spacing w:val="-3"/>
                <w:sz w:val="24"/>
              </w:rPr>
              <w:t xml:space="preserve"> </w:t>
            </w:r>
            <w:r>
              <w:rPr>
                <w:spacing w:val="-2"/>
                <w:sz w:val="24"/>
              </w:rPr>
              <w:t>blagdana</w:t>
            </w:r>
          </w:p>
        </w:tc>
        <w:tc>
          <w:tcPr>
            <w:tcW w:w="2220" w:type="dxa"/>
          </w:tcPr>
          <w:p w14:paraId="2F6DFDB7" w14:textId="77777777" w:rsidR="000D0D22" w:rsidRDefault="000D0D22" w:rsidP="000548E0">
            <w:pPr>
              <w:pStyle w:val="TableParagraph"/>
              <w:spacing w:before="1" w:line="256" w:lineRule="auto"/>
              <w:ind w:left="108" w:right="402"/>
              <w:rPr>
                <w:sz w:val="24"/>
              </w:rPr>
            </w:pPr>
            <w:r>
              <w:rPr>
                <w:sz w:val="24"/>
              </w:rPr>
              <w:t>Mjera 12. Lokalna</w:t>
            </w:r>
            <w:r>
              <w:rPr>
                <w:spacing w:val="-15"/>
                <w:sz w:val="24"/>
              </w:rPr>
              <w:t xml:space="preserve"> </w:t>
            </w:r>
            <w:r>
              <w:rPr>
                <w:sz w:val="24"/>
              </w:rPr>
              <w:t>uprava</w:t>
            </w:r>
            <w:r>
              <w:rPr>
                <w:spacing w:val="-15"/>
                <w:sz w:val="24"/>
              </w:rPr>
              <w:t xml:space="preserve"> </w:t>
            </w:r>
            <w:r>
              <w:rPr>
                <w:sz w:val="24"/>
              </w:rPr>
              <w:t xml:space="preserve">i </w:t>
            </w:r>
            <w:r>
              <w:rPr>
                <w:spacing w:val="-2"/>
                <w:sz w:val="24"/>
              </w:rPr>
              <w:t>administracija</w:t>
            </w:r>
          </w:p>
        </w:tc>
        <w:tc>
          <w:tcPr>
            <w:tcW w:w="2208" w:type="dxa"/>
          </w:tcPr>
          <w:p w14:paraId="29AB171F" w14:textId="77777777" w:rsidR="000D0D22" w:rsidRDefault="000D0D22" w:rsidP="000548E0">
            <w:pPr>
              <w:pStyle w:val="TableParagraph"/>
              <w:spacing w:before="1" w:line="256" w:lineRule="auto"/>
              <w:ind w:left="111" w:right="142"/>
              <w:rPr>
                <w:sz w:val="24"/>
              </w:rPr>
            </w:pPr>
            <w:r>
              <w:rPr>
                <w:sz w:val="24"/>
              </w:rPr>
              <w:t>Doprinijet će se lokalnoj upravi, stvaranje</w:t>
            </w:r>
            <w:r>
              <w:rPr>
                <w:spacing w:val="-4"/>
                <w:sz w:val="24"/>
              </w:rPr>
              <w:t xml:space="preserve"> </w:t>
            </w:r>
            <w:r>
              <w:rPr>
                <w:sz w:val="24"/>
              </w:rPr>
              <w:t>i</w:t>
            </w:r>
            <w:r>
              <w:rPr>
                <w:spacing w:val="-4"/>
                <w:sz w:val="24"/>
              </w:rPr>
              <w:t xml:space="preserve"> </w:t>
            </w:r>
            <w:r>
              <w:rPr>
                <w:sz w:val="24"/>
              </w:rPr>
              <w:t>primjena znanja te poticanje ulaganja,</w:t>
            </w:r>
            <w:r>
              <w:rPr>
                <w:spacing w:val="-15"/>
                <w:sz w:val="24"/>
              </w:rPr>
              <w:t xml:space="preserve"> </w:t>
            </w:r>
            <w:r>
              <w:rPr>
                <w:sz w:val="24"/>
              </w:rPr>
              <w:t>inovacija</w:t>
            </w:r>
            <w:r>
              <w:rPr>
                <w:spacing w:val="-15"/>
                <w:sz w:val="24"/>
              </w:rPr>
              <w:t xml:space="preserve"> </w:t>
            </w:r>
            <w:r>
              <w:rPr>
                <w:sz w:val="24"/>
              </w:rPr>
              <w:t>i novih tehnologija.</w:t>
            </w:r>
          </w:p>
        </w:tc>
        <w:tc>
          <w:tcPr>
            <w:tcW w:w="2189" w:type="dxa"/>
          </w:tcPr>
          <w:p w14:paraId="23A2B83C" w14:textId="77777777" w:rsidR="000D0D22" w:rsidRDefault="000D0D22" w:rsidP="000548E0">
            <w:pPr>
              <w:pStyle w:val="TableParagraph"/>
              <w:spacing w:before="1"/>
              <w:ind w:left="109"/>
              <w:rPr>
                <w:sz w:val="24"/>
              </w:rPr>
            </w:pPr>
            <w:r>
              <w:rPr>
                <w:spacing w:val="-2"/>
                <w:sz w:val="24"/>
              </w:rPr>
              <w:t>6.184.940,00</w:t>
            </w:r>
          </w:p>
        </w:tc>
      </w:tr>
      <w:tr w:rsidR="000D0D22" w14:paraId="25333057" w14:textId="77777777" w:rsidTr="000548E0">
        <w:trPr>
          <w:trHeight w:val="2061"/>
        </w:trPr>
        <w:tc>
          <w:tcPr>
            <w:tcW w:w="2222" w:type="dxa"/>
          </w:tcPr>
          <w:p w14:paraId="12CA06B6" w14:textId="77777777" w:rsidR="000D0D22" w:rsidRDefault="000D0D22" w:rsidP="000548E0">
            <w:pPr>
              <w:pStyle w:val="TableParagraph"/>
              <w:spacing w:line="256" w:lineRule="auto"/>
              <w:ind w:right="110"/>
              <w:rPr>
                <w:sz w:val="24"/>
              </w:rPr>
            </w:pPr>
            <w:r>
              <w:rPr>
                <w:sz w:val="24"/>
              </w:rPr>
              <w:t>Program 3002 Socijalna skrb A300204Akt.</w:t>
            </w:r>
            <w:r>
              <w:rPr>
                <w:spacing w:val="-15"/>
                <w:sz w:val="24"/>
              </w:rPr>
              <w:t xml:space="preserve"> </w:t>
            </w:r>
            <w:r>
              <w:rPr>
                <w:sz w:val="24"/>
              </w:rPr>
              <w:t xml:space="preserve">Ostale pomoći obiteljima i kućanstvu A200219 </w:t>
            </w:r>
            <w:r>
              <w:rPr>
                <w:spacing w:val="-2"/>
                <w:sz w:val="24"/>
              </w:rPr>
              <w:t>Demografska</w:t>
            </w:r>
          </w:p>
          <w:p w14:paraId="6B703275" w14:textId="77777777" w:rsidR="000D0D22" w:rsidRDefault="000D0D22" w:rsidP="000548E0">
            <w:pPr>
              <w:pStyle w:val="TableParagraph"/>
              <w:spacing w:line="271" w:lineRule="exact"/>
              <w:rPr>
                <w:sz w:val="24"/>
              </w:rPr>
            </w:pPr>
            <w:r>
              <w:rPr>
                <w:spacing w:val="-2"/>
                <w:sz w:val="24"/>
              </w:rPr>
              <w:t>obnova</w:t>
            </w:r>
          </w:p>
        </w:tc>
        <w:tc>
          <w:tcPr>
            <w:tcW w:w="2220" w:type="dxa"/>
          </w:tcPr>
          <w:p w14:paraId="4A4C9123" w14:textId="77777777" w:rsidR="000D0D22" w:rsidRDefault="000D0D22" w:rsidP="000548E0">
            <w:pPr>
              <w:pStyle w:val="TableParagraph"/>
              <w:spacing w:line="256" w:lineRule="auto"/>
              <w:ind w:left="108"/>
              <w:rPr>
                <w:sz w:val="24"/>
              </w:rPr>
            </w:pPr>
            <w:r>
              <w:rPr>
                <w:sz w:val="24"/>
              </w:rPr>
              <w:t xml:space="preserve">Mjere 13. </w:t>
            </w:r>
            <w:r>
              <w:rPr>
                <w:spacing w:val="-2"/>
                <w:sz w:val="24"/>
              </w:rPr>
              <w:t>Demografija</w:t>
            </w:r>
          </w:p>
        </w:tc>
        <w:tc>
          <w:tcPr>
            <w:tcW w:w="2208" w:type="dxa"/>
          </w:tcPr>
          <w:p w14:paraId="7668D570" w14:textId="77777777" w:rsidR="000D0D22" w:rsidRDefault="000D0D22" w:rsidP="000548E0">
            <w:pPr>
              <w:pStyle w:val="TableParagraph"/>
              <w:spacing w:line="256" w:lineRule="auto"/>
              <w:ind w:left="111" w:right="448"/>
              <w:rPr>
                <w:sz w:val="24"/>
              </w:rPr>
            </w:pPr>
            <w:r>
              <w:rPr>
                <w:sz w:val="24"/>
              </w:rPr>
              <w:t>Poticati će se natalitet i bolji položaj</w:t>
            </w:r>
            <w:r>
              <w:rPr>
                <w:spacing w:val="-2"/>
                <w:sz w:val="24"/>
              </w:rPr>
              <w:t xml:space="preserve"> obitelji</w:t>
            </w:r>
          </w:p>
        </w:tc>
        <w:tc>
          <w:tcPr>
            <w:tcW w:w="2189" w:type="dxa"/>
          </w:tcPr>
          <w:p w14:paraId="2ED10ED8" w14:textId="77777777" w:rsidR="000D0D22" w:rsidRDefault="000D0D22" w:rsidP="000548E0">
            <w:pPr>
              <w:pStyle w:val="TableParagraph"/>
              <w:spacing w:line="275" w:lineRule="exact"/>
              <w:ind w:left="109"/>
              <w:rPr>
                <w:sz w:val="24"/>
              </w:rPr>
            </w:pPr>
            <w:r>
              <w:rPr>
                <w:spacing w:val="-2"/>
                <w:sz w:val="24"/>
              </w:rPr>
              <w:t>369.650,00</w:t>
            </w:r>
          </w:p>
        </w:tc>
      </w:tr>
      <w:tr w:rsidR="000D0D22" w14:paraId="5014A02D" w14:textId="77777777" w:rsidTr="000548E0">
        <w:trPr>
          <w:trHeight w:val="1470"/>
        </w:trPr>
        <w:tc>
          <w:tcPr>
            <w:tcW w:w="2222" w:type="dxa"/>
          </w:tcPr>
          <w:p w14:paraId="37D2321A" w14:textId="77777777" w:rsidR="000D0D22" w:rsidRDefault="000D0D22" w:rsidP="000548E0">
            <w:pPr>
              <w:pStyle w:val="TableParagraph"/>
              <w:spacing w:line="256" w:lineRule="auto"/>
              <w:ind w:right="110"/>
              <w:rPr>
                <w:sz w:val="24"/>
              </w:rPr>
            </w:pPr>
            <w:r>
              <w:rPr>
                <w:sz w:val="24"/>
              </w:rPr>
              <w:t>Program</w:t>
            </w:r>
            <w:r>
              <w:rPr>
                <w:spacing w:val="-15"/>
                <w:sz w:val="24"/>
              </w:rPr>
              <w:t xml:space="preserve"> </w:t>
            </w:r>
            <w:r>
              <w:rPr>
                <w:sz w:val="24"/>
              </w:rPr>
              <w:t>3007</w:t>
            </w:r>
            <w:r>
              <w:rPr>
                <w:spacing w:val="-15"/>
                <w:sz w:val="24"/>
              </w:rPr>
              <w:t xml:space="preserve"> </w:t>
            </w:r>
            <w:r>
              <w:rPr>
                <w:sz w:val="24"/>
              </w:rPr>
              <w:t xml:space="preserve">Javne potrebe ostalih </w:t>
            </w:r>
            <w:r>
              <w:rPr>
                <w:spacing w:val="-2"/>
                <w:sz w:val="24"/>
              </w:rPr>
              <w:t>udruga</w:t>
            </w:r>
          </w:p>
        </w:tc>
        <w:tc>
          <w:tcPr>
            <w:tcW w:w="2220" w:type="dxa"/>
          </w:tcPr>
          <w:p w14:paraId="15D8E7A4" w14:textId="77777777" w:rsidR="000D0D22" w:rsidRDefault="000D0D22" w:rsidP="000548E0">
            <w:pPr>
              <w:pStyle w:val="TableParagraph"/>
              <w:spacing w:line="256" w:lineRule="auto"/>
              <w:ind w:left="108" w:right="727"/>
              <w:rPr>
                <w:sz w:val="24"/>
              </w:rPr>
            </w:pPr>
            <w:r>
              <w:rPr>
                <w:sz w:val="24"/>
              </w:rPr>
              <w:t xml:space="preserve">Mjera 14. Javne potrebe ostalih </w:t>
            </w:r>
            <w:r>
              <w:rPr>
                <w:spacing w:val="-2"/>
                <w:sz w:val="24"/>
              </w:rPr>
              <w:t>udruga</w:t>
            </w:r>
          </w:p>
        </w:tc>
        <w:tc>
          <w:tcPr>
            <w:tcW w:w="2208" w:type="dxa"/>
          </w:tcPr>
          <w:p w14:paraId="3D3B2A09" w14:textId="77777777" w:rsidR="000D0D22" w:rsidRDefault="000D0D22" w:rsidP="000548E0">
            <w:pPr>
              <w:pStyle w:val="TableParagraph"/>
              <w:spacing w:line="256" w:lineRule="auto"/>
              <w:ind w:left="111" w:right="142"/>
              <w:rPr>
                <w:sz w:val="24"/>
              </w:rPr>
            </w:pPr>
            <w:r>
              <w:rPr>
                <w:sz w:val="24"/>
              </w:rPr>
              <w:t>Poticanje</w:t>
            </w:r>
            <w:r>
              <w:rPr>
                <w:spacing w:val="-15"/>
                <w:sz w:val="24"/>
              </w:rPr>
              <w:t xml:space="preserve"> </w:t>
            </w:r>
            <w:r>
              <w:rPr>
                <w:sz w:val="24"/>
              </w:rPr>
              <w:t>razvoja</w:t>
            </w:r>
            <w:r>
              <w:rPr>
                <w:spacing w:val="-15"/>
                <w:sz w:val="24"/>
              </w:rPr>
              <w:t xml:space="preserve"> </w:t>
            </w:r>
            <w:r>
              <w:rPr>
                <w:sz w:val="24"/>
              </w:rPr>
              <w:t>i jačanja društvene svijesti o potrebi potpore i skrbi</w:t>
            </w:r>
          </w:p>
          <w:p w14:paraId="21C88299" w14:textId="77777777" w:rsidR="000D0D22" w:rsidRDefault="000D0D22" w:rsidP="000548E0">
            <w:pPr>
              <w:pStyle w:val="TableParagraph"/>
              <w:spacing w:line="271" w:lineRule="exact"/>
              <w:ind w:left="111"/>
              <w:rPr>
                <w:sz w:val="24"/>
              </w:rPr>
            </w:pPr>
            <w:r>
              <w:rPr>
                <w:spacing w:val="-2"/>
                <w:sz w:val="24"/>
              </w:rPr>
              <w:t>udrugama</w:t>
            </w:r>
          </w:p>
        </w:tc>
        <w:tc>
          <w:tcPr>
            <w:tcW w:w="2189" w:type="dxa"/>
          </w:tcPr>
          <w:p w14:paraId="2446ED91" w14:textId="77777777" w:rsidR="000D0D22" w:rsidRDefault="000D0D22" w:rsidP="000548E0">
            <w:pPr>
              <w:pStyle w:val="TableParagraph"/>
              <w:spacing w:line="275" w:lineRule="exact"/>
              <w:ind w:left="109"/>
              <w:rPr>
                <w:sz w:val="24"/>
              </w:rPr>
            </w:pPr>
            <w:r>
              <w:rPr>
                <w:spacing w:val="-2"/>
                <w:sz w:val="24"/>
              </w:rPr>
              <w:t>195.000,00</w:t>
            </w:r>
          </w:p>
        </w:tc>
      </w:tr>
    </w:tbl>
    <w:p w14:paraId="6F723F84" w14:textId="726A6133" w:rsidR="00F75073" w:rsidRPr="00F345EE" w:rsidRDefault="00EB60B7" w:rsidP="00F345EE">
      <w:pPr>
        <w:rPr>
          <w:sz w:val="32"/>
          <w:szCs w:val="32"/>
        </w:rPr>
      </w:pPr>
      <w:r>
        <w:br w:type="page"/>
      </w:r>
    </w:p>
    <w:p w14:paraId="6007D5CE" w14:textId="19048552" w:rsidR="00F6119C" w:rsidRDefault="00F6119C" w:rsidP="003925CD">
      <w:pPr>
        <w:pStyle w:val="Naslov1"/>
        <w:numPr>
          <w:ilvl w:val="0"/>
          <w:numId w:val="16"/>
        </w:numPr>
      </w:pPr>
      <w:bookmarkStart w:id="10" w:name="_Toc208915812"/>
      <w:r>
        <w:lastRenderedPageBreak/>
        <w:t>Okvir za praćenje provedbe</w:t>
      </w:r>
      <w:bookmarkEnd w:id="10"/>
      <w:r>
        <w:t xml:space="preserve"> </w:t>
      </w:r>
    </w:p>
    <w:p w14:paraId="30D93A40" w14:textId="77777777" w:rsidR="00F6119C" w:rsidRDefault="00F6119C" w:rsidP="00F6119C">
      <w:pPr>
        <w:pStyle w:val="Naslov2"/>
        <w:ind w:firstLine="0"/>
      </w:pPr>
    </w:p>
    <w:p w14:paraId="42915CE2" w14:textId="77777777" w:rsidR="00EB60B7" w:rsidRDefault="00EB60B7" w:rsidP="00EB60B7">
      <w:pPr>
        <w:pStyle w:val="Tijeloteksta"/>
        <w:spacing w:line="256" w:lineRule="auto"/>
        <w:ind w:left="141" w:right="138"/>
        <w:jc w:val="both"/>
      </w:pPr>
      <w:r>
        <w:t>Praćenje i izvještavanje o provedbi akta strateškog planiranja od značaja za jedinice lokalne samouprave sastavni je dio procesa strateškog planiranja. Praćenje provedbe akata strateškog planiranja</w:t>
      </w:r>
      <w:r>
        <w:rPr>
          <w:spacing w:val="-15"/>
        </w:rPr>
        <w:t xml:space="preserve"> </w:t>
      </w:r>
      <w:r>
        <w:t>obuhvaća</w:t>
      </w:r>
      <w:r>
        <w:rPr>
          <w:spacing w:val="-15"/>
        </w:rPr>
        <w:t xml:space="preserve"> </w:t>
      </w:r>
      <w:r>
        <w:t>proces</w:t>
      </w:r>
      <w:r>
        <w:rPr>
          <w:spacing w:val="-15"/>
        </w:rPr>
        <w:t xml:space="preserve"> </w:t>
      </w:r>
      <w:r>
        <w:t>prikupljanja,</w:t>
      </w:r>
      <w:r>
        <w:rPr>
          <w:spacing w:val="-15"/>
        </w:rPr>
        <w:t xml:space="preserve"> </w:t>
      </w:r>
      <w:r>
        <w:t>analize</w:t>
      </w:r>
      <w:r>
        <w:rPr>
          <w:spacing w:val="-15"/>
        </w:rPr>
        <w:t xml:space="preserve"> </w:t>
      </w:r>
      <w:r>
        <w:t>i</w:t>
      </w:r>
      <w:r>
        <w:rPr>
          <w:spacing w:val="-15"/>
        </w:rPr>
        <w:t xml:space="preserve"> </w:t>
      </w:r>
      <w:r>
        <w:t>usporedbe</w:t>
      </w:r>
      <w:r>
        <w:rPr>
          <w:spacing w:val="-15"/>
        </w:rPr>
        <w:t xml:space="preserve"> </w:t>
      </w:r>
      <w:r>
        <w:t>pokazatelja</w:t>
      </w:r>
      <w:r>
        <w:rPr>
          <w:spacing w:val="-15"/>
        </w:rPr>
        <w:t xml:space="preserve"> </w:t>
      </w:r>
      <w:r>
        <w:t>(definirani</w:t>
      </w:r>
      <w:r>
        <w:rPr>
          <w:spacing w:val="-15"/>
        </w:rPr>
        <w:t xml:space="preserve"> </w:t>
      </w:r>
      <w:r>
        <w:t>kod</w:t>
      </w:r>
      <w:r>
        <w:rPr>
          <w:spacing w:val="-15"/>
        </w:rPr>
        <w:t xml:space="preserve"> </w:t>
      </w:r>
      <w:r>
        <w:t>Općine Tompojevci) kojima se sustavno prati uspješnost provedbe mjera akta strateškog planiranja. Izvještavanje o provedbi akta strateškog planiranja proces je pružanja pravovremenih i relevantnih</w:t>
      </w:r>
      <w:r>
        <w:rPr>
          <w:spacing w:val="-15"/>
        </w:rPr>
        <w:t xml:space="preserve"> </w:t>
      </w:r>
      <w:r>
        <w:t>informacija</w:t>
      </w:r>
      <w:r>
        <w:rPr>
          <w:spacing w:val="-15"/>
        </w:rPr>
        <w:t xml:space="preserve"> </w:t>
      </w:r>
      <w:r>
        <w:t>ključnim</w:t>
      </w:r>
      <w:r>
        <w:rPr>
          <w:spacing w:val="-15"/>
        </w:rPr>
        <w:t xml:space="preserve"> </w:t>
      </w:r>
      <w:r>
        <w:t>nositeljima</w:t>
      </w:r>
      <w:r>
        <w:rPr>
          <w:spacing w:val="-15"/>
        </w:rPr>
        <w:t xml:space="preserve"> </w:t>
      </w:r>
      <w:r>
        <w:t>strateškog</w:t>
      </w:r>
      <w:r>
        <w:rPr>
          <w:spacing w:val="-15"/>
        </w:rPr>
        <w:t xml:space="preserve"> </w:t>
      </w:r>
      <w:r>
        <w:t>planiranja</w:t>
      </w:r>
      <w:r>
        <w:rPr>
          <w:spacing w:val="-15"/>
        </w:rPr>
        <w:t xml:space="preserve"> </w:t>
      </w:r>
      <w:r>
        <w:t>na</w:t>
      </w:r>
      <w:r>
        <w:rPr>
          <w:spacing w:val="-15"/>
        </w:rPr>
        <w:t xml:space="preserve"> </w:t>
      </w:r>
      <w:r>
        <w:t>razini</w:t>
      </w:r>
      <w:r>
        <w:rPr>
          <w:spacing w:val="-15"/>
        </w:rPr>
        <w:t xml:space="preserve"> </w:t>
      </w:r>
      <w:r>
        <w:t>JLS</w:t>
      </w:r>
      <w:r>
        <w:rPr>
          <w:spacing w:val="-14"/>
        </w:rPr>
        <w:t xml:space="preserve"> </w:t>
      </w:r>
      <w:r>
        <w:t>te</w:t>
      </w:r>
      <w:r>
        <w:rPr>
          <w:spacing w:val="-15"/>
        </w:rPr>
        <w:t xml:space="preserve"> </w:t>
      </w:r>
      <w:r>
        <w:t>široj</w:t>
      </w:r>
      <w:r>
        <w:rPr>
          <w:spacing w:val="-15"/>
        </w:rPr>
        <w:t xml:space="preserve"> </w:t>
      </w:r>
      <w:r>
        <w:t>javnosti o statusu provedbe strateškog akta.</w:t>
      </w:r>
    </w:p>
    <w:p w14:paraId="2599CC9E" w14:textId="77777777" w:rsidR="006F5477" w:rsidRDefault="006F5477" w:rsidP="006F5477">
      <w:pPr>
        <w:tabs>
          <w:tab w:val="left" w:pos="2532"/>
        </w:tabs>
      </w:pPr>
    </w:p>
    <w:p w14:paraId="7388F697" w14:textId="77777777" w:rsidR="00EB60B7" w:rsidRDefault="00EB60B7" w:rsidP="006F5477">
      <w:pPr>
        <w:tabs>
          <w:tab w:val="left" w:pos="2532"/>
        </w:tabs>
      </w:pPr>
    </w:p>
    <w:p w14:paraId="3B043A58" w14:textId="40D32661" w:rsidR="00EB60B7" w:rsidRPr="00EB60B7" w:rsidRDefault="00EB60B7" w:rsidP="003925CD">
      <w:pPr>
        <w:pStyle w:val="Naslov2"/>
      </w:pPr>
      <w:r w:rsidRPr="00EB60B7">
        <w:t xml:space="preserve"> </w:t>
      </w:r>
      <w:r w:rsidR="003925CD">
        <w:tab/>
      </w:r>
      <w:r w:rsidR="003925CD">
        <w:tab/>
      </w:r>
      <w:bookmarkStart w:id="11" w:name="_Toc208915813"/>
      <w:r w:rsidR="003925CD">
        <w:t xml:space="preserve">5.1. </w:t>
      </w:r>
      <w:r w:rsidRPr="00EB60B7">
        <w:t>Praćenje i izvještavanje</w:t>
      </w:r>
      <w:bookmarkEnd w:id="11"/>
    </w:p>
    <w:p w14:paraId="2C3F0B1A" w14:textId="77777777" w:rsidR="00EB60B7" w:rsidRDefault="00EB60B7" w:rsidP="00EB60B7">
      <w:pPr>
        <w:pStyle w:val="Tijeloteksta"/>
        <w:spacing w:before="154"/>
        <w:rPr>
          <w:sz w:val="28"/>
        </w:rPr>
      </w:pPr>
    </w:p>
    <w:p w14:paraId="4145A16D" w14:textId="74C89B30" w:rsidR="00EB60B7" w:rsidRDefault="00EB60B7" w:rsidP="000A0371">
      <w:pPr>
        <w:pStyle w:val="Tijeloteksta"/>
        <w:spacing w:line="256" w:lineRule="auto"/>
        <w:ind w:left="141" w:right="142"/>
        <w:jc w:val="both"/>
      </w:pPr>
      <w:r>
        <w:t>Za provedbu ovoga Provedbenog programa te za praćenje i izvještavanje o provedbi nadležna je Općina Tompojevci na čelu s načelnikom kao odgovornom osobom. Općina Tompojevci koordinira</w:t>
      </w:r>
      <w:r>
        <w:rPr>
          <w:spacing w:val="16"/>
        </w:rPr>
        <w:t xml:space="preserve"> </w:t>
      </w:r>
      <w:r>
        <w:t>proces</w:t>
      </w:r>
      <w:r>
        <w:rPr>
          <w:spacing w:val="18"/>
        </w:rPr>
        <w:t xml:space="preserve"> </w:t>
      </w:r>
      <w:r>
        <w:t>koji</w:t>
      </w:r>
      <w:r>
        <w:rPr>
          <w:spacing w:val="18"/>
        </w:rPr>
        <w:t xml:space="preserve"> </w:t>
      </w:r>
      <w:r>
        <w:t>za</w:t>
      </w:r>
      <w:r>
        <w:rPr>
          <w:spacing w:val="19"/>
        </w:rPr>
        <w:t xml:space="preserve"> </w:t>
      </w:r>
      <w:r>
        <w:t>cilj</w:t>
      </w:r>
      <w:r>
        <w:rPr>
          <w:spacing w:val="18"/>
        </w:rPr>
        <w:t xml:space="preserve"> </w:t>
      </w:r>
      <w:r>
        <w:t>ima</w:t>
      </w:r>
      <w:r>
        <w:rPr>
          <w:spacing w:val="17"/>
        </w:rPr>
        <w:t xml:space="preserve"> </w:t>
      </w:r>
      <w:r>
        <w:t>provedbu</w:t>
      </w:r>
      <w:r>
        <w:rPr>
          <w:spacing w:val="17"/>
        </w:rPr>
        <w:t xml:space="preserve"> </w:t>
      </w:r>
      <w:r>
        <w:t>mjera</w:t>
      </w:r>
      <w:r>
        <w:rPr>
          <w:spacing w:val="19"/>
        </w:rPr>
        <w:t xml:space="preserve"> </w:t>
      </w:r>
      <w:r>
        <w:t>usmjerenih</w:t>
      </w:r>
      <w:r>
        <w:rPr>
          <w:spacing w:val="18"/>
        </w:rPr>
        <w:t xml:space="preserve"> </w:t>
      </w:r>
      <w:r>
        <w:t>dostizanju</w:t>
      </w:r>
      <w:r>
        <w:rPr>
          <w:spacing w:val="18"/>
        </w:rPr>
        <w:t xml:space="preserve"> </w:t>
      </w:r>
      <w:r>
        <w:t>strateških</w:t>
      </w:r>
      <w:r>
        <w:rPr>
          <w:spacing w:val="18"/>
        </w:rPr>
        <w:t xml:space="preserve"> </w:t>
      </w:r>
      <w:r>
        <w:t>ciljeva</w:t>
      </w:r>
      <w:r>
        <w:rPr>
          <w:spacing w:val="17"/>
        </w:rPr>
        <w:t xml:space="preserve"> </w:t>
      </w:r>
      <w:r>
        <w:rPr>
          <w:spacing w:val="-5"/>
        </w:rPr>
        <w:t>te</w:t>
      </w:r>
      <w:r w:rsidR="000A0371">
        <w:t xml:space="preserve"> i</w:t>
      </w:r>
      <w:r>
        <w:t>spunjenju vizije. Načelnik će u suradnji s lokalnim koordinatorom i jedinstvenim upravnim odjelom</w:t>
      </w:r>
      <w:r>
        <w:rPr>
          <w:spacing w:val="80"/>
          <w:w w:val="150"/>
        </w:rPr>
        <w:t xml:space="preserve"> </w:t>
      </w:r>
      <w:r>
        <w:t>pratiti</w:t>
      </w:r>
      <w:r>
        <w:rPr>
          <w:spacing w:val="80"/>
          <w:w w:val="150"/>
        </w:rPr>
        <w:t xml:space="preserve"> </w:t>
      </w:r>
      <w:r>
        <w:t>provedbu</w:t>
      </w:r>
      <w:r>
        <w:rPr>
          <w:spacing w:val="80"/>
          <w:w w:val="150"/>
        </w:rPr>
        <w:t xml:space="preserve"> </w:t>
      </w:r>
      <w:r>
        <w:t>Programa</w:t>
      </w:r>
      <w:r>
        <w:rPr>
          <w:spacing w:val="80"/>
          <w:w w:val="150"/>
        </w:rPr>
        <w:t xml:space="preserve"> </w:t>
      </w:r>
      <w:r>
        <w:t>te</w:t>
      </w:r>
      <w:r>
        <w:rPr>
          <w:spacing w:val="80"/>
          <w:w w:val="150"/>
        </w:rPr>
        <w:t xml:space="preserve"> </w:t>
      </w:r>
      <w:r>
        <w:t>izvještavati</w:t>
      </w:r>
      <w:r>
        <w:rPr>
          <w:spacing w:val="80"/>
          <w:w w:val="150"/>
        </w:rPr>
        <w:t xml:space="preserve"> </w:t>
      </w:r>
      <w:r>
        <w:t>prema</w:t>
      </w:r>
      <w:r>
        <w:rPr>
          <w:spacing w:val="80"/>
          <w:w w:val="150"/>
        </w:rPr>
        <w:t xml:space="preserve"> </w:t>
      </w:r>
      <w:r>
        <w:t>nadležnim</w:t>
      </w:r>
      <w:r>
        <w:rPr>
          <w:spacing w:val="80"/>
          <w:w w:val="150"/>
        </w:rPr>
        <w:t xml:space="preserve"> </w:t>
      </w:r>
      <w:r>
        <w:t>tijelima. Načelnik je odgovoran za redovno izvještavanje o provedbi Provedbenog programa i uspješnosti</w:t>
      </w:r>
      <w:r>
        <w:rPr>
          <w:spacing w:val="-15"/>
        </w:rPr>
        <w:t xml:space="preserve"> </w:t>
      </w:r>
      <w:r>
        <w:t>zadanih</w:t>
      </w:r>
      <w:r>
        <w:rPr>
          <w:spacing w:val="-15"/>
        </w:rPr>
        <w:t xml:space="preserve"> </w:t>
      </w:r>
      <w:r>
        <w:t>ciljeva.</w:t>
      </w:r>
      <w:r>
        <w:rPr>
          <w:spacing w:val="-14"/>
        </w:rPr>
        <w:t xml:space="preserve"> </w:t>
      </w:r>
      <w:r>
        <w:t>Na</w:t>
      </w:r>
      <w:r>
        <w:rPr>
          <w:spacing w:val="-15"/>
        </w:rPr>
        <w:t xml:space="preserve"> </w:t>
      </w:r>
      <w:r>
        <w:t>godišnjoj</w:t>
      </w:r>
      <w:r>
        <w:rPr>
          <w:spacing w:val="-14"/>
        </w:rPr>
        <w:t xml:space="preserve"> </w:t>
      </w:r>
      <w:r>
        <w:t>osnovi,</w:t>
      </w:r>
      <w:r>
        <w:rPr>
          <w:spacing w:val="-14"/>
        </w:rPr>
        <w:t xml:space="preserve"> </w:t>
      </w:r>
      <w:r>
        <w:t>krajem</w:t>
      </w:r>
      <w:r>
        <w:rPr>
          <w:spacing w:val="-14"/>
        </w:rPr>
        <w:t xml:space="preserve"> </w:t>
      </w:r>
      <w:r>
        <w:t>svake</w:t>
      </w:r>
      <w:r>
        <w:rPr>
          <w:spacing w:val="-13"/>
        </w:rPr>
        <w:t xml:space="preserve"> </w:t>
      </w:r>
      <w:r>
        <w:t>kalendarske</w:t>
      </w:r>
      <w:r>
        <w:rPr>
          <w:spacing w:val="-15"/>
        </w:rPr>
        <w:t xml:space="preserve"> </w:t>
      </w:r>
      <w:r>
        <w:t>godine,</w:t>
      </w:r>
      <w:r>
        <w:rPr>
          <w:spacing w:val="-15"/>
        </w:rPr>
        <w:t xml:space="preserve"> </w:t>
      </w:r>
      <w:r>
        <w:t>a</w:t>
      </w:r>
      <w:r>
        <w:rPr>
          <w:spacing w:val="-15"/>
        </w:rPr>
        <w:t xml:space="preserve"> </w:t>
      </w:r>
      <w:r>
        <w:t>najkasnije do 30. prosinca revidirat će se Provedbeni program Općine Tompojevci. Sva izvješća o aktivnostima</w:t>
      </w:r>
      <w:r>
        <w:rPr>
          <w:spacing w:val="-15"/>
        </w:rPr>
        <w:t xml:space="preserve"> </w:t>
      </w:r>
      <w:r>
        <w:t>praćenja</w:t>
      </w:r>
      <w:r>
        <w:rPr>
          <w:spacing w:val="-15"/>
        </w:rPr>
        <w:t xml:space="preserve"> </w:t>
      </w:r>
      <w:r>
        <w:t>i</w:t>
      </w:r>
      <w:r>
        <w:rPr>
          <w:spacing w:val="-15"/>
        </w:rPr>
        <w:t xml:space="preserve"> </w:t>
      </w:r>
      <w:r>
        <w:t>izvještavanja</w:t>
      </w:r>
      <w:r>
        <w:rPr>
          <w:spacing w:val="-15"/>
        </w:rPr>
        <w:t xml:space="preserve"> </w:t>
      </w:r>
      <w:r>
        <w:t>Provedbenog</w:t>
      </w:r>
      <w:r>
        <w:rPr>
          <w:spacing w:val="-15"/>
        </w:rPr>
        <w:t xml:space="preserve"> </w:t>
      </w:r>
      <w:r>
        <w:t>programa</w:t>
      </w:r>
      <w:r>
        <w:rPr>
          <w:spacing w:val="-15"/>
        </w:rPr>
        <w:t xml:space="preserve"> </w:t>
      </w:r>
      <w:r>
        <w:t>koje</w:t>
      </w:r>
      <w:r>
        <w:rPr>
          <w:spacing w:val="-15"/>
        </w:rPr>
        <w:t xml:space="preserve"> </w:t>
      </w:r>
      <w:r>
        <w:t>Općina</w:t>
      </w:r>
      <w:r>
        <w:rPr>
          <w:spacing w:val="-11"/>
        </w:rPr>
        <w:t xml:space="preserve"> </w:t>
      </w:r>
      <w:r>
        <w:t>Tompojevci</w:t>
      </w:r>
      <w:r>
        <w:rPr>
          <w:spacing w:val="-15"/>
        </w:rPr>
        <w:t xml:space="preserve"> </w:t>
      </w:r>
      <w:r>
        <w:t xml:space="preserve">provodi, bit će objavljena na službenim internetskim stranicama Općine Tompojevci </w:t>
      </w:r>
      <w:r>
        <w:rPr>
          <w:spacing w:val="-2"/>
        </w:rPr>
        <w:t>(</w:t>
      </w:r>
      <w:hyperlink r:id="rId40">
        <w:r>
          <w:rPr>
            <w:color w:val="0462C1"/>
            <w:spacing w:val="-2"/>
            <w:u w:val="single" w:color="0462C1"/>
          </w:rPr>
          <w:t>https://www.opcina-tompojevci.hr/</w:t>
        </w:r>
      </w:hyperlink>
      <w:r>
        <w:rPr>
          <w:spacing w:val="-2"/>
        </w:rPr>
        <w:t>)</w:t>
      </w:r>
    </w:p>
    <w:p w14:paraId="274EB069" w14:textId="77777777" w:rsidR="00EB60B7" w:rsidRDefault="00EB60B7" w:rsidP="00EB60B7">
      <w:pPr>
        <w:pStyle w:val="Tijeloteksta"/>
        <w:spacing w:before="153"/>
        <w:ind w:left="141"/>
        <w:jc w:val="both"/>
      </w:pPr>
      <w:r>
        <w:t>Ciljevi</w:t>
      </w:r>
      <w:r>
        <w:rPr>
          <w:spacing w:val="-1"/>
        </w:rPr>
        <w:t xml:space="preserve"> </w:t>
      </w:r>
      <w:r>
        <w:t>praćenja</w:t>
      </w:r>
      <w:r>
        <w:rPr>
          <w:spacing w:val="-1"/>
        </w:rPr>
        <w:t xml:space="preserve"> </w:t>
      </w:r>
      <w:r>
        <w:t>i</w:t>
      </w:r>
      <w:r>
        <w:rPr>
          <w:spacing w:val="-1"/>
        </w:rPr>
        <w:t xml:space="preserve"> </w:t>
      </w:r>
      <w:r>
        <w:t>izvještavanja</w:t>
      </w:r>
      <w:r>
        <w:rPr>
          <w:spacing w:val="-1"/>
        </w:rPr>
        <w:t xml:space="preserve"> </w:t>
      </w:r>
      <w:r>
        <w:t>su</w:t>
      </w:r>
      <w:r>
        <w:rPr>
          <w:spacing w:val="-1"/>
        </w:rPr>
        <w:t xml:space="preserve"> </w:t>
      </w:r>
      <w:r>
        <w:rPr>
          <w:spacing w:val="-2"/>
        </w:rPr>
        <w:t>sljedeći:</w:t>
      </w:r>
    </w:p>
    <w:p w14:paraId="10D26F82" w14:textId="77777777" w:rsidR="00EB60B7" w:rsidRDefault="00EB60B7" w:rsidP="00EB60B7">
      <w:pPr>
        <w:pStyle w:val="Odlomakpopisa"/>
        <w:numPr>
          <w:ilvl w:val="0"/>
          <w:numId w:val="31"/>
        </w:numPr>
        <w:tabs>
          <w:tab w:val="left" w:pos="279"/>
        </w:tabs>
        <w:spacing w:line="276" w:lineRule="auto"/>
        <w:jc w:val="both"/>
        <w:rPr>
          <w:sz w:val="24"/>
        </w:rPr>
      </w:pPr>
      <w:r>
        <w:rPr>
          <w:sz w:val="24"/>
        </w:rPr>
        <w:t>sustavno</w:t>
      </w:r>
      <w:r>
        <w:rPr>
          <w:spacing w:val="-3"/>
          <w:sz w:val="24"/>
        </w:rPr>
        <w:t xml:space="preserve"> </w:t>
      </w:r>
      <w:r>
        <w:rPr>
          <w:sz w:val="24"/>
        </w:rPr>
        <w:t>praćenje</w:t>
      </w:r>
      <w:r>
        <w:rPr>
          <w:spacing w:val="-1"/>
          <w:sz w:val="24"/>
        </w:rPr>
        <w:t xml:space="preserve"> </w:t>
      </w:r>
      <w:r>
        <w:rPr>
          <w:sz w:val="24"/>
        </w:rPr>
        <w:t>uspješnosti</w:t>
      </w:r>
      <w:r>
        <w:rPr>
          <w:spacing w:val="-1"/>
          <w:sz w:val="24"/>
        </w:rPr>
        <w:t xml:space="preserve"> </w:t>
      </w:r>
      <w:r>
        <w:rPr>
          <w:sz w:val="24"/>
        </w:rPr>
        <w:t>provedbe</w:t>
      </w:r>
      <w:r>
        <w:rPr>
          <w:spacing w:val="-2"/>
          <w:sz w:val="24"/>
        </w:rPr>
        <w:t xml:space="preserve"> </w:t>
      </w:r>
      <w:r>
        <w:rPr>
          <w:sz w:val="24"/>
        </w:rPr>
        <w:t>mjera</w:t>
      </w:r>
      <w:r>
        <w:rPr>
          <w:spacing w:val="-1"/>
          <w:sz w:val="24"/>
        </w:rPr>
        <w:t xml:space="preserve"> </w:t>
      </w:r>
      <w:r>
        <w:rPr>
          <w:sz w:val="24"/>
        </w:rPr>
        <w:t>akta</w:t>
      </w:r>
      <w:r>
        <w:rPr>
          <w:spacing w:val="-1"/>
          <w:sz w:val="24"/>
        </w:rPr>
        <w:t xml:space="preserve"> </w:t>
      </w:r>
      <w:r>
        <w:rPr>
          <w:sz w:val="24"/>
        </w:rPr>
        <w:t xml:space="preserve">strateškog </w:t>
      </w:r>
      <w:r>
        <w:rPr>
          <w:spacing w:val="-2"/>
          <w:sz w:val="24"/>
        </w:rPr>
        <w:t>planiranja</w:t>
      </w:r>
    </w:p>
    <w:p w14:paraId="740C8D03" w14:textId="77777777" w:rsidR="00EB60B7" w:rsidRDefault="00EB60B7" w:rsidP="00EB60B7">
      <w:pPr>
        <w:pStyle w:val="Odlomakpopisa"/>
        <w:numPr>
          <w:ilvl w:val="0"/>
          <w:numId w:val="31"/>
        </w:numPr>
        <w:tabs>
          <w:tab w:val="left" w:pos="279"/>
        </w:tabs>
        <w:spacing w:line="276" w:lineRule="auto"/>
        <w:ind w:right="409"/>
        <w:jc w:val="both"/>
        <w:rPr>
          <w:sz w:val="24"/>
        </w:rPr>
      </w:pPr>
      <w:r>
        <w:rPr>
          <w:sz w:val="24"/>
        </w:rPr>
        <w:t>učinkovito</w:t>
      </w:r>
      <w:r>
        <w:rPr>
          <w:spacing w:val="-5"/>
          <w:sz w:val="24"/>
        </w:rPr>
        <w:t xml:space="preserve"> </w:t>
      </w:r>
      <w:r>
        <w:rPr>
          <w:sz w:val="24"/>
        </w:rPr>
        <w:t>upravljanje</w:t>
      </w:r>
      <w:r>
        <w:rPr>
          <w:spacing w:val="-4"/>
          <w:sz w:val="24"/>
        </w:rPr>
        <w:t xml:space="preserve"> </w:t>
      </w:r>
      <w:r>
        <w:rPr>
          <w:sz w:val="24"/>
        </w:rPr>
        <w:t>provedbom</w:t>
      </w:r>
      <w:r>
        <w:rPr>
          <w:spacing w:val="-5"/>
          <w:sz w:val="24"/>
        </w:rPr>
        <w:t xml:space="preserve"> </w:t>
      </w:r>
      <w:r>
        <w:rPr>
          <w:sz w:val="24"/>
        </w:rPr>
        <w:t>akta</w:t>
      </w:r>
      <w:r>
        <w:rPr>
          <w:spacing w:val="-5"/>
          <w:sz w:val="24"/>
        </w:rPr>
        <w:t xml:space="preserve"> </w:t>
      </w:r>
      <w:r>
        <w:rPr>
          <w:sz w:val="24"/>
        </w:rPr>
        <w:t>strateškog</w:t>
      </w:r>
      <w:r>
        <w:rPr>
          <w:spacing w:val="-5"/>
          <w:sz w:val="24"/>
        </w:rPr>
        <w:t xml:space="preserve"> </w:t>
      </w:r>
      <w:r>
        <w:rPr>
          <w:sz w:val="24"/>
        </w:rPr>
        <w:t>planiranja</w:t>
      </w:r>
      <w:r>
        <w:rPr>
          <w:spacing w:val="-5"/>
          <w:sz w:val="24"/>
        </w:rPr>
        <w:t xml:space="preserve"> </w:t>
      </w:r>
      <w:r>
        <w:rPr>
          <w:sz w:val="24"/>
        </w:rPr>
        <w:t>i</w:t>
      </w:r>
      <w:r>
        <w:rPr>
          <w:spacing w:val="-5"/>
          <w:sz w:val="24"/>
        </w:rPr>
        <w:t xml:space="preserve"> </w:t>
      </w:r>
      <w:r>
        <w:rPr>
          <w:sz w:val="24"/>
        </w:rPr>
        <w:t>kontinuirano</w:t>
      </w:r>
      <w:r>
        <w:rPr>
          <w:spacing w:val="-5"/>
          <w:sz w:val="24"/>
        </w:rPr>
        <w:t xml:space="preserve"> </w:t>
      </w:r>
      <w:r>
        <w:rPr>
          <w:sz w:val="24"/>
        </w:rPr>
        <w:t>unapređivanje javne politike korištenjem rezultata praćenja i izvješćivanja</w:t>
      </w:r>
    </w:p>
    <w:p w14:paraId="208AB489" w14:textId="77777777" w:rsidR="00EB60B7" w:rsidRDefault="00EB60B7" w:rsidP="00EB60B7">
      <w:pPr>
        <w:pStyle w:val="Odlomakpopisa"/>
        <w:numPr>
          <w:ilvl w:val="0"/>
          <w:numId w:val="31"/>
        </w:numPr>
        <w:tabs>
          <w:tab w:val="left" w:pos="279"/>
        </w:tabs>
        <w:spacing w:line="276" w:lineRule="auto"/>
        <w:ind w:right="539"/>
        <w:jc w:val="both"/>
        <w:rPr>
          <w:sz w:val="24"/>
        </w:rPr>
      </w:pPr>
      <w:r>
        <w:rPr>
          <w:sz w:val="24"/>
        </w:rPr>
        <w:t>pružanje</w:t>
      </w:r>
      <w:r>
        <w:rPr>
          <w:spacing w:val="-2"/>
          <w:sz w:val="24"/>
        </w:rPr>
        <w:t xml:space="preserve"> </w:t>
      </w:r>
      <w:r>
        <w:rPr>
          <w:sz w:val="24"/>
        </w:rPr>
        <w:t>pravovremenih</w:t>
      </w:r>
      <w:r>
        <w:rPr>
          <w:spacing w:val="-1"/>
          <w:sz w:val="24"/>
        </w:rPr>
        <w:t xml:space="preserve"> </w:t>
      </w:r>
      <w:r>
        <w:rPr>
          <w:sz w:val="24"/>
        </w:rPr>
        <w:t>i</w:t>
      </w:r>
      <w:r>
        <w:rPr>
          <w:spacing w:val="-1"/>
          <w:sz w:val="24"/>
        </w:rPr>
        <w:t xml:space="preserve"> </w:t>
      </w:r>
      <w:r>
        <w:rPr>
          <w:sz w:val="24"/>
        </w:rPr>
        <w:t>relevantnih</w:t>
      </w:r>
      <w:r>
        <w:rPr>
          <w:spacing w:val="-1"/>
          <w:sz w:val="24"/>
        </w:rPr>
        <w:t xml:space="preserve"> </w:t>
      </w:r>
      <w:r>
        <w:rPr>
          <w:sz w:val="24"/>
        </w:rPr>
        <w:t>osnova</w:t>
      </w:r>
      <w:r>
        <w:rPr>
          <w:spacing w:val="-2"/>
          <w:sz w:val="24"/>
        </w:rPr>
        <w:t xml:space="preserve"> </w:t>
      </w:r>
      <w:r>
        <w:rPr>
          <w:sz w:val="24"/>
        </w:rPr>
        <w:t>donositeljima</w:t>
      </w:r>
      <w:r>
        <w:rPr>
          <w:spacing w:val="-1"/>
          <w:sz w:val="24"/>
        </w:rPr>
        <w:t xml:space="preserve"> </w:t>
      </w:r>
      <w:r>
        <w:rPr>
          <w:sz w:val="24"/>
        </w:rPr>
        <w:t>odluka</w:t>
      </w:r>
      <w:r>
        <w:rPr>
          <w:spacing w:val="-1"/>
          <w:sz w:val="24"/>
        </w:rPr>
        <w:t xml:space="preserve"> </w:t>
      </w:r>
      <w:r>
        <w:rPr>
          <w:sz w:val="24"/>
        </w:rPr>
        <w:t>prilikom</w:t>
      </w:r>
      <w:r>
        <w:rPr>
          <w:spacing w:val="-1"/>
          <w:sz w:val="24"/>
        </w:rPr>
        <w:t xml:space="preserve"> </w:t>
      </w:r>
      <w:r>
        <w:rPr>
          <w:sz w:val="24"/>
        </w:rPr>
        <w:t>određivanja prioriteta</w:t>
      </w:r>
      <w:r>
        <w:rPr>
          <w:spacing w:val="-4"/>
          <w:sz w:val="24"/>
        </w:rPr>
        <w:t xml:space="preserve"> </w:t>
      </w:r>
      <w:r>
        <w:rPr>
          <w:sz w:val="24"/>
        </w:rPr>
        <w:t>razvojne</w:t>
      </w:r>
      <w:r>
        <w:rPr>
          <w:spacing w:val="-4"/>
          <w:sz w:val="24"/>
        </w:rPr>
        <w:t xml:space="preserve"> </w:t>
      </w:r>
      <w:r>
        <w:rPr>
          <w:sz w:val="24"/>
        </w:rPr>
        <w:t>politike,</w:t>
      </w:r>
      <w:r>
        <w:rPr>
          <w:spacing w:val="-4"/>
          <w:sz w:val="24"/>
        </w:rPr>
        <w:t xml:space="preserve"> </w:t>
      </w:r>
      <w:r>
        <w:rPr>
          <w:sz w:val="24"/>
        </w:rPr>
        <w:t>donošenja</w:t>
      </w:r>
      <w:r>
        <w:rPr>
          <w:spacing w:val="-4"/>
          <w:sz w:val="24"/>
        </w:rPr>
        <w:t xml:space="preserve"> </w:t>
      </w:r>
      <w:r>
        <w:rPr>
          <w:sz w:val="24"/>
        </w:rPr>
        <w:t>odluka</w:t>
      </w:r>
      <w:r>
        <w:rPr>
          <w:spacing w:val="-5"/>
          <w:sz w:val="24"/>
        </w:rPr>
        <w:t xml:space="preserve"> </w:t>
      </w:r>
      <w:r>
        <w:rPr>
          <w:sz w:val="24"/>
        </w:rPr>
        <w:t>na</w:t>
      </w:r>
      <w:r>
        <w:rPr>
          <w:spacing w:val="-3"/>
          <w:sz w:val="24"/>
        </w:rPr>
        <w:t xml:space="preserve"> </w:t>
      </w:r>
      <w:r>
        <w:rPr>
          <w:sz w:val="24"/>
        </w:rPr>
        <w:t>razini</w:t>
      </w:r>
      <w:r>
        <w:rPr>
          <w:spacing w:val="-4"/>
          <w:sz w:val="24"/>
        </w:rPr>
        <w:t xml:space="preserve"> </w:t>
      </w:r>
      <w:r>
        <w:rPr>
          <w:sz w:val="24"/>
        </w:rPr>
        <w:t>strateškog</w:t>
      </w:r>
      <w:r>
        <w:rPr>
          <w:spacing w:val="-4"/>
          <w:sz w:val="24"/>
        </w:rPr>
        <w:t xml:space="preserve"> </w:t>
      </w:r>
      <w:r>
        <w:rPr>
          <w:sz w:val="24"/>
        </w:rPr>
        <w:t>planiranja</w:t>
      </w:r>
      <w:r>
        <w:rPr>
          <w:spacing w:val="-3"/>
          <w:sz w:val="24"/>
        </w:rPr>
        <w:t xml:space="preserve"> </w:t>
      </w:r>
      <w:r>
        <w:rPr>
          <w:sz w:val="24"/>
        </w:rPr>
        <w:t>i</w:t>
      </w:r>
      <w:r>
        <w:rPr>
          <w:spacing w:val="-4"/>
          <w:sz w:val="24"/>
        </w:rPr>
        <w:t xml:space="preserve"> </w:t>
      </w:r>
      <w:r>
        <w:rPr>
          <w:sz w:val="24"/>
        </w:rPr>
        <w:t>revizije</w:t>
      </w:r>
      <w:r>
        <w:rPr>
          <w:spacing w:val="-4"/>
          <w:sz w:val="24"/>
        </w:rPr>
        <w:t xml:space="preserve"> </w:t>
      </w:r>
      <w:r>
        <w:rPr>
          <w:sz w:val="24"/>
        </w:rPr>
        <w:t>akta strateškog planiranja kroz analizu učinka, ishoda i rezultata provedenih mjera</w:t>
      </w:r>
    </w:p>
    <w:p w14:paraId="043CBCC5" w14:textId="77777777" w:rsidR="00EB60B7" w:rsidRDefault="00EB60B7" w:rsidP="00EB60B7">
      <w:pPr>
        <w:pStyle w:val="Odlomakpopisa"/>
        <w:numPr>
          <w:ilvl w:val="0"/>
          <w:numId w:val="31"/>
        </w:numPr>
        <w:tabs>
          <w:tab w:val="left" w:pos="279"/>
        </w:tabs>
        <w:spacing w:line="276" w:lineRule="auto"/>
        <w:jc w:val="both"/>
        <w:rPr>
          <w:sz w:val="24"/>
        </w:rPr>
      </w:pPr>
      <w:r>
        <w:rPr>
          <w:sz w:val="24"/>
        </w:rPr>
        <w:t>utvrđivanje</w:t>
      </w:r>
      <w:r>
        <w:rPr>
          <w:spacing w:val="-5"/>
          <w:sz w:val="24"/>
        </w:rPr>
        <w:t xml:space="preserve"> </w:t>
      </w:r>
      <w:r>
        <w:rPr>
          <w:sz w:val="24"/>
        </w:rPr>
        <w:t>nenamjernih</w:t>
      </w:r>
      <w:r>
        <w:rPr>
          <w:spacing w:val="-1"/>
          <w:sz w:val="24"/>
        </w:rPr>
        <w:t xml:space="preserve"> </w:t>
      </w:r>
      <w:r>
        <w:rPr>
          <w:sz w:val="24"/>
        </w:rPr>
        <w:t>pozitivnih i</w:t>
      </w:r>
      <w:r>
        <w:rPr>
          <w:spacing w:val="-1"/>
          <w:sz w:val="24"/>
        </w:rPr>
        <w:t xml:space="preserve"> </w:t>
      </w:r>
      <w:r>
        <w:rPr>
          <w:sz w:val="24"/>
        </w:rPr>
        <w:t>negativnih</w:t>
      </w:r>
      <w:r>
        <w:rPr>
          <w:spacing w:val="-3"/>
          <w:sz w:val="24"/>
        </w:rPr>
        <w:t xml:space="preserve"> </w:t>
      </w:r>
      <w:r>
        <w:rPr>
          <w:sz w:val="24"/>
        </w:rPr>
        <w:t>posljedica provedbe</w:t>
      </w:r>
      <w:r>
        <w:rPr>
          <w:spacing w:val="-2"/>
          <w:sz w:val="24"/>
        </w:rPr>
        <w:t xml:space="preserve"> </w:t>
      </w:r>
      <w:r>
        <w:rPr>
          <w:sz w:val="24"/>
        </w:rPr>
        <w:t>akta</w:t>
      </w:r>
      <w:r>
        <w:rPr>
          <w:spacing w:val="1"/>
          <w:sz w:val="24"/>
        </w:rPr>
        <w:t xml:space="preserve"> </w:t>
      </w:r>
      <w:r>
        <w:rPr>
          <w:spacing w:val="-2"/>
          <w:sz w:val="24"/>
        </w:rPr>
        <w:t>strateškog</w:t>
      </w:r>
    </w:p>
    <w:p w14:paraId="2922929B" w14:textId="77777777" w:rsidR="00EB60B7" w:rsidRDefault="00EB60B7" w:rsidP="00EB60B7">
      <w:pPr>
        <w:pStyle w:val="Tijeloteksta"/>
        <w:numPr>
          <w:ilvl w:val="0"/>
          <w:numId w:val="31"/>
        </w:numPr>
        <w:spacing w:line="276" w:lineRule="auto"/>
      </w:pPr>
      <w:r>
        <w:rPr>
          <w:spacing w:val="-2"/>
        </w:rPr>
        <w:t>planiranja</w:t>
      </w:r>
    </w:p>
    <w:p w14:paraId="2E5F1143" w14:textId="77777777" w:rsidR="00EB60B7" w:rsidRDefault="00EB60B7" w:rsidP="00EB60B7">
      <w:pPr>
        <w:pStyle w:val="Odlomakpopisa"/>
        <w:numPr>
          <w:ilvl w:val="0"/>
          <w:numId w:val="31"/>
        </w:numPr>
        <w:tabs>
          <w:tab w:val="left" w:pos="279"/>
        </w:tabs>
        <w:spacing w:line="276" w:lineRule="auto"/>
        <w:jc w:val="both"/>
        <w:rPr>
          <w:sz w:val="24"/>
        </w:rPr>
      </w:pPr>
      <w:r>
        <w:rPr>
          <w:sz w:val="24"/>
        </w:rPr>
        <w:t>povezivanje</w:t>
      </w:r>
      <w:r>
        <w:rPr>
          <w:spacing w:val="-5"/>
          <w:sz w:val="24"/>
        </w:rPr>
        <w:t xml:space="preserve"> </w:t>
      </w:r>
      <w:r>
        <w:rPr>
          <w:sz w:val="24"/>
        </w:rPr>
        <w:t>politike,</w:t>
      </w:r>
      <w:r>
        <w:rPr>
          <w:spacing w:val="-1"/>
          <w:sz w:val="24"/>
        </w:rPr>
        <w:t xml:space="preserve"> </w:t>
      </w:r>
      <w:r>
        <w:rPr>
          <w:sz w:val="24"/>
        </w:rPr>
        <w:t>programa,</w:t>
      </w:r>
      <w:r>
        <w:rPr>
          <w:spacing w:val="-1"/>
          <w:sz w:val="24"/>
        </w:rPr>
        <w:t xml:space="preserve"> </w:t>
      </w:r>
      <w:r>
        <w:rPr>
          <w:sz w:val="24"/>
        </w:rPr>
        <w:t>prioriteta,</w:t>
      </w:r>
      <w:r>
        <w:rPr>
          <w:spacing w:val="-2"/>
          <w:sz w:val="24"/>
        </w:rPr>
        <w:t xml:space="preserve"> </w:t>
      </w:r>
      <w:r>
        <w:rPr>
          <w:sz w:val="24"/>
        </w:rPr>
        <w:t>mjera</w:t>
      </w:r>
      <w:r>
        <w:rPr>
          <w:spacing w:val="-1"/>
          <w:sz w:val="24"/>
        </w:rPr>
        <w:t xml:space="preserve"> </w:t>
      </w:r>
      <w:r>
        <w:rPr>
          <w:sz w:val="24"/>
        </w:rPr>
        <w:t>i</w:t>
      </w:r>
      <w:r>
        <w:rPr>
          <w:spacing w:val="-1"/>
          <w:sz w:val="24"/>
        </w:rPr>
        <w:t xml:space="preserve"> </w:t>
      </w:r>
      <w:r>
        <w:rPr>
          <w:sz w:val="24"/>
        </w:rPr>
        <w:t>razvojnih</w:t>
      </w:r>
      <w:r>
        <w:rPr>
          <w:spacing w:val="-1"/>
          <w:sz w:val="24"/>
        </w:rPr>
        <w:t xml:space="preserve"> </w:t>
      </w:r>
      <w:r>
        <w:rPr>
          <w:spacing w:val="-2"/>
          <w:sz w:val="24"/>
        </w:rPr>
        <w:t>projekata</w:t>
      </w:r>
    </w:p>
    <w:p w14:paraId="1025FFB9" w14:textId="77777777" w:rsidR="00EB60B7" w:rsidRDefault="00EB60B7" w:rsidP="00EB60B7">
      <w:pPr>
        <w:pStyle w:val="Odlomakpopisa"/>
        <w:numPr>
          <w:ilvl w:val="0"/>
          <w:numId w:val="31"/>
        </w:numPr>
        <w:tabs>
          <w:tab w:val="left" w:pos="279"/>
        </w:tabs>
        <w:spacing w:line="276" w:lineRule="auto"/>
        <w:ind w:right="697"/>
        <w:jc w:val="both"/>
        <w:rPr>
          <w:sz w:val="24"/>
        </w:rPr>
      </w:pPr>
      <w:r>
        <w:rPr>
          <w:sz w:val="24"/>
        </w:rPr>
        <w:t>osiguranje</w:t>
      </w:r>
      <w:r>
        <w:rPr>
          <w:spacing w:val="-4"/>
          <w:sz w:val="24"/>
        </w:rPr>
        <w:t xml:space="preserve"> </w:t>
      </w:r>
      <w:r>
        <w:rPr>
          <w:sz w:val="24"/>
        </w:rPr>
        <w:t>transparentnosti</w:t>
      </w:r>
      <w:r>
        <w:rPr>
          <w:spacing w:val="-3"/>
          <w:sz w:val="24"/>
        </w:rPr>
        <w:t xml:space="preserve"> </w:t>
      </w:r>
      <w:r>
        <w:rPr>
          <w:sz w:val="24"/>
        </w:rPr>
        <w:t>i</w:t>
      </w:r>
      <w:r>
        <w:rPr>
          <w:spacing w:val="-4"/>
          <w:sz w:val="24"/>
        </w:rPr>
        <w:t xml:space="preserve"> </w:t>
      </w:r>
      <w:r>
        <w:rPr>
          <w:sz w:val="24"/>
        </w:rPr>
        <w:t>odgovornosti</w:t>
      </w:r>
      <w:r>
        <w:rPr>
          <w:spacing w:val="-4"/>
          <w:sz w:val="24"/>
        </w:rPr>
        <w:t xml:space="preserve"> </w:t>
      </w:r>
      <w:r>
        <w:rPr>
          <w:sz w:val="24"/>
        </w:rPr>
        <w:t>za</w:t>
      </w:r>
      <w:r>
        <w:rPr>
          <w:spacing w:val="-5"/>
          <w:sz w:val="24"/>
        </w:rPr>
        <w:t xml:space="preserve"> </w:t>
      </w:r>
      <w:r>
        <w:rPr>
          <w:sz w:val="24"/>
        </w:rPr>
        <w:t>korištenje</w:t>
      </w:r>
      <w:r>
        <w:rPr>
          <w:spacing w:val="-5"/>
          <w:sz w:val="24"/>
        </w:rPr>
        <w:t xml:space="preserve"> </w:t>
      </w:r>
      <w:r>
        <w:rPr>
          <w:sz w:val="24"/>
        </w:rPr>
        <w:t>javnih</w:t>
      </w:r>
      <w:r>
        <w:rPr>
          <w:spacing w:val="-4"/>
          <w:sz w:val="24"/>
        </w:rPr>
        <w:t xml:space="preserve"> </w:t>
      </w:r>
      <w:r>
        <w:rPr>
          <w:sz w:val="24"/>
        </w:rPr>
        <w:t>sredstava</w:t>
      </w:r>
      <w:r>
        <w:rPr>
          <w:spacing w:val="-6"/>
          <w:sz w:val="24"/>
        </w:rPr>
        <w:t xml:space="preserve"> </w:t>
      </w:r>
      <w:r>
        <w:rPr>
          <w:sz w:val="24"/>
        </w:rPr>
        <w:t>i</w:t>
      </w:r>
      <w:r>
        <w:rPr>
          <w:spacing w:val="-2"/>
          <w:sz w:val="24"/>
        </w:rPr>
        <w:t xml:space="preserve"> </w:t>
      </w:r>
      <w:r>
        <w:rPr>
          <w:sz w:val="24"/>
        </w:rPr>
        <w:t>izvještavanje javnosti o učincima potrošnje javnih sredstava.</w:t>
      </w:r>
    </w:p>
    <w:p w14:paraId="240B5DBF" w14:textId="77777777" w:rsidR="00EB60B7" w:rsidRDefault="00EB60B7" w:rsidP="00EB60B7">
      <w:pPr>
        <w:pStyle w:val="Tijeloteksta"/>
        <w:spacing w:before="2" w:line="256" w:lineRule="auto"/>
        <w:ind w:left="141" w:right="139"/>
        <w:jc w:val="both"/>
      </w:pPr>
    </w:p>
    <w:p w14:paraId="1CD02185" w14:textId="5F3B703A" w:rsidR="00EB60B7" w:rsidRDefault="00EB60B7" w:rsidP="00EB60B7">
      <w:pPr>
        <w:pStyle w:val="Tijeloteksta"/>
        <w:spacing w:before="2" w:line="256" w:lineRule="auto"/>
        <w:ind w:left="141" w:right="139"/>
        <w:jc w:val="both"/>
      </w:pPr>
      <w:r>
        <w:t>Rokovi i postupci praćenja i izvještavanja o provedbi Provedbenog programa JLS-a propisani su Pravilnikom o rokovima i postupcima praćenja i izvještavanja o provedbi akata strateškog planiranja od nacionalnog značaja i od značaja za jedinice lokalne i područne (regionalne) samouprave</w:t>
      </w:r>
      <w:r>
        <w:rPr>
          <w:spacing w:val="75"/>
        </w:rPr>
        <w:t xml:space="preserve"> </w:t>
      </w:r>
      <w:r>
        <w:t>(</w:t>
      </w:r>
      <w:r w:rsidR="000A0371" w:rsidRPr="000A0371">
        <w:t>NN 44/2023</w:t>
      </w:r>
      <w:r>
        <w:t>).</w:t>
      </w:r>
      <w:r>
        <w:rPr>
          <w:spacing w:val="75"/>
        </w:rPr>
        <w:t xml:space="preserve"> </w:t>
      </w:r>
      <w:r>
        <w:t>Izvješće</w:t>
      </w:r>
      <w:r>
        <w:rPr>
          <w:spacing w:val="72"/>
        </w:rPr>
        <w:t xml:space="preserve"> </w:t>
      </w:r>
      <w:r>
        <w:t>se</w:t>
      </w:r>
      <w:r>
        <w:rPr>
          <w:spacing w:val="72"/>
        </w:rPr>
        <w:t xml:space="preserve"> </w:t>
      </w:r>
      <w:r>
        <w:t>podnosi</w:t>
      </w:r>
      <w:r>
        <w:rPr>
          <w:spacing w:val="74"/>
        </w:rPr>
        <w:t xml:space="preserve"> </w:t>
      </w:r>
      <w:r>
        <w:t>nadležnim</w:t>
      </w:r>
      <w:r>
        <w:rPr>
          <w:spacing w:val="74"/>
        </w:rPr>
        <w:t xml:space="preserve"> </w:t>
      </w:r>
      <w:r>
        <w:t>tijelima</w:t>
      </w:r>
      <w:r>
        <w:rPr>
          <w:spacing w:val="72"/>
        </w:rPr>
        <w:t xml:space="preserve"> </w:t>
      </w:r>
      <w:r>
        <w:t>dva</w:t>
      </w:r>
      <w:r>
        <w:rPr>
          <w:spacing w:val="72"/>
        </w:rPr>
        <w:t xml:space="preserve"> </w:t>
      </w:r>
      <w:r>
        <w:t>puta</w:t>
      </w:r>
      <w:r>
        <w:rPr>
          <w:spacing w:val="73"/>
        </w:rPr>
        <w:t xml:space="preserve"> </w:t>
      </w:r>
      <w:r>
        <w:t>godišnje</w:t>
      </w:r>
      <w:r>
        <w:rPr>
          <w:spacing w:val="78"/>
        </w:rPr>
        <w:t xml:space="preserve"> </w:t>
      </w:r>
      <w:r>
        <w:t>– do 31. srpnja za tekuću godinu i do 31. siječnja za prethodnu godinu.</w:t>
      </w:r>
    </w:p>
    <w:p w14:paraId="33FC64E4" w14:textId="77777777" w:rsidR="00EB60B7" w:rsidRDefault="00EB60B7" w:rsidP="00EB60B7">
      <w:pPr>
        <w:pStyle w:val="Tijeloteksta"/>
        <w:spacing w:before="156" w:line="256" w:lineRule="auto"/>
        <w:ind w:left="141" w:right="141"/>
        <w:jc w:val="both"/>
      </w:pPr>
    </w:p>
    <w:p w14:paraId="77A29F77" w14:textId="63183D81" w:rsidR="00EB60B7" w:rsidRDefault="00EB60B7" w:rsidP="00EB60B7">
      <w:pPr>
        <w:pStyle w:val="Tijeloteksta"/>
        <w:spacing w:before="156" w:line="256" w:lineRule="auto"/>
        <w:ind w:left="141" w:right="141"/>
        <w:jc w:val="both"/>
      </w:pPr>
      <w:r>
        <w:lastRenderedPageBreak/>
        <w:t>Proces</w:t>
      </w:r>
      <w:r>
        <w:rPr>
          <w:spacing w:val="79"/>
          <w:w w:val="150"/>
        </w:rPr>
        <w:t xml:space="preserve"> </w:t>
      </w:r>
      <w:r>
        <w:t>praćenja</w:t>
      </w:r>
      <w:r>
        <w:rPr>
          <w:spacing w:val="79"/>
          <w:w w:val="150"/>
        </w:rPr>
        <w:t xml:space="preserve"> </w:t>
      </w:r>
      <w:r>
        <w:t>i</w:t>
      </w:r>
      <w:r>
        <w:rPr>
          <w:spacing w:val="80"/>
          <w:w w:val="150"/>
        </w:rPr>
        <w:t xml:space="preserve"> </w:t>
      </w:r>
      <w:r>
        <w:t>izvještavanja</w:t>
      </w:r>
      <w:r>
        <w:rPr>
          <w:spacing w:val="79"/>
          <w:w w:val="150"/>
        </w:rPr>
        <w:t xml:space="preserve"> </w:t>
      </w:r>
      <w:r>
        <w:t>uključuje</w:t>
      </w:r>
      <w:r>
        <w:rPr>
          <w:spacing w:val="79"/>
          <w:w w:val="150"/>
        </w:rPr>
        <w:t xml:space="preserve"> </w:t>
      </w:r>
      <w:r>
        <w:t>sljedeće</w:t>
      </w:r>
      <w:r>
        <w:rPr>
          <w:spacing w:val="78"/>
          <w:w w:val="150"/>
        </w:rPr>
        <w:t xml:space="preserve"> </w:t>
      </w:r>
      <w:r>
        <w:t>korake</w:t>
      </w:r>
      <w:r>
        <w:rPr>
          <w:spacing w:val="78"/>
          <w:w w:val="150"/>
        </w:rPr>
        <w:t xml:space="preserve"> </w:t>
      </w:r>
      <w:r>
        <w:t>u</w:t>
      </w:r>
      <w:r>
        <w:rPr>
          <w:spacing w:val="79"/>
          <w:w w:val="150"/>
        </w:rPr>
        <w:t xml:space="preserve"> </w:t>
      </w:r>
      <w:r>
        <w:t>cilju</w:t>
      </w:r>
      <w:r>
        <w:rPr>
          <w:spacing w:val="80"/>
          <w:w w:val="150"/>
        </w:rPr>
        <w:t xml:space="preserve"> </w:t>
      </w:r>
      <w:r>
        <w:t>provedbe</w:t>
      </w:r>
      <w:r>
        <w:rPr>
          <w:spacing w:val="78"/>
          <w:w w:val="150"/>
        </w:rPr>
        <w:t xml:space="preserve"> </w:t>
      </w:r>
      <w:r>
        <w:t>praćenja i izvještavanja o strateškom planiranju:</w:t>
      </w:r>
    </w:p>
    <w:p w14:paraId="34CC8241" w14:textId="77777777" w:rsidR="00EB60B7" w:rsidRPr="00EB60B7" w:rsidRDefault="00EB60B7" w:rsidP="00EB60B7">
      <w:pPr>
        <w:pStyle w:val="Odlomakpopisa"/>
        <w:numPr>
          <w:ilvl w:val="0"/>
          <w:numId w:val="32"/>
        </w:numPr>
        <w:tabs>
          <w:tab w:val="left" w:pos="381"/>
        </w:tabs>
        <w:spacing w:before="159"/>
        <w:rPr>
          <w:sz w:val="24"/>
        </w:rPr>
      </w:pPr>
      <w:r w:rsidRPr="00EB60B7">
        <w:rPr>
          <w:sz w:val="24"/>
        </w:rPr>
        <w:t>Uspostava</w:t>
      </w:r>
      <w:r w:rsidRPr="00EB60B7">
        <w:rPr>
          <w:spacing w:val="-2"/>
          <w:sz w:val="24"/>
        </w:rPr>
        <w:t xml:space="preserve"> </w:t>
      </w:r>
      <w:r w:rsidRPr="00EB60B7">
        <w:rPr>
          <w:sz w:val="24"/>
        </w:rPr>
        <w:t>institucionalnog okvira</w:t>
      </w:r>
      <w:r w:rsidRPr="00EB60B7">
        <w:rPr>
          <w:spacing w:val="-2"/>
          <w:sz w:val="24"/>
        </w:rPr>
        <w:t xml:space="preserve"> </w:t>
      </w:r>
      <w:r w:rsidRPr="00EB60B7">
        <w:rPr>
          <w:sz w:val="24"/>
        </w:rPr>
        <w:t>za</w:t>
      </w:r>
      <w:r w:rsidRPr="00EB60B7">
        <w:rPr>
          <w:spacing w:val="-1"/>
          <w:sz w:val="24"/>
        </w:rPr>
        <w:t xml:space="preserve"> </w:t>
      </w:r>
      <w:r w:rsidRPr="00EB60B7">
        <w:rPr>
          <w:sz w:val="24"/>
        </w:rPr>
        <w:t xml:space="preserve">praćenje uspješnosti </w:t>
      </w:r>
      <w:r w:rsidRPr="00EB60B7">
        <w:rPr>
          <w:spacing w:val="-2"/>
          <w:sz w:val="24"/>
        </w:rPr>
        <w:t>provedbe</w:t>
      </w:r>
    </w:p>
    <w:p w14:paraId="24ADD25A" w14:textId="77777777" w:rsidR="00EB60B7" w:rsidRPr="00EB60B7" w:rsidRDefault="00EB60B7" w:rsidP="00EB60B7">
      <w:pPr>
        <w:pStyle w:val="Odlomakpopisa"/>
        <w:numPr>
          <w:ilvl w:val="0"/>
          <w:numId w:val="32"/>
        </w:numPr>
        <w:tabs>
          <w:tab w:val="left" w:pos="381"/>
        </w:tabs>
        <w:spacing w:before="177"/>
        <w:rPr>
          <w:sz w:val="24"/>
        </w:rPr>
      </w:pPr>
      <w:r w:rsidRPr="00EB60B7">
        <w:rPr>
          <w:sz w:val="24"/>
        </w:rPr>
        <w:t>Identifikacija</w:t>
      </w:r>
      <w:r w:rsidRPr="00EB60B7">
        <w:rPr>
          <w:spacing w:val="-5"/>
          <w:sz w:val="24"/>
        </w:rPr>
        <w:t xml:space="preserve"> </w:t>
      </w:r>
      <w:r w:rsidRPr="00EB60B7">
        <w:rPr>
          <w:sz w:val="24"/>
        </w:rPr>
        <w:t>zahtjeva</w:t>
      </w:r>
      <w:r w:rsidRPr="00EB60B7">
        <w:rPr>
          <w:spacing w:val="-2"/>
          <w:sz w:val="24"/>
        </w:rPr>
        <w:t xml:space="preserve"> praćenja</w:t>
      </w:r>
    </w:p>
    <w:p w14:paraId="3B6B9F43" w14:textId="77777777" w:rsidR="00EB60B7" w:rsidRPr="00EB60B7" w:rsidRDefault="00EB60B7" w:rsidP="00EB60B7">
      <w:pPr>
        <w:pStyle w:val="Odlomakpopisa"/>
        <w:numPr>
          <w:ilvl w:val="0"/>
          <w:numId w:val="32"/>
        </w:numPr>
        <w:tabs>
          <w:tab w:val="left" w:pos="381"/>
        </w:tabs>
        <w:spacing w:before="180"/>
        <w:rPr>
          <w:sz w:val="24"/>
        </w:rPr>
      </w:pPr>
      <w:r w:rsidRPr="00EB60B7">
        <w:rPr>
          <w:sz w:val="24"/>
        </w:rPr>
        <w:t>Uspostava</w:t>
      </w:r>
      <w:r w:rsidRPr="00EB60B7">
        <w:rPr>
          <w:spacing w:val="-2"/>
          <w:sz w:val="24"/>
        </w:rPr>
        <w:t xml:space="preserve"> </w:t>
      </w:r>
      <w:r w:rsidRPr="00EB60B7">
        <w:rPr>
          <w:sz w:val="24"/>
        </w:rPr>
        <w:t>mreže</w:t>
      </w:r>
      <w:r w:rsidRPr="00EB60B7">
        <w:rPr>
          <w:spacing w:val="-1"/>
          <w:sz w:val="24"/>
        </w:rPr>
        <w:t xml:space="preserve"> </w:t>
      </w:r>
      <w:r w:rsidRPr="00EB60B7">
        <w:rPr>
          <w:sz w:val="24"/>
        </w:rPr>
        <w:t>osoba</w:t>
      </w:r>
      <w:r w:rsidRPr="00EB60B7">
        <w:rPr>
          <w:spacing w:val="-1"/>
          <w:sz w:val="24"/>
        </w:rPr>
        <w:t xml:space="preserve"> </w:t>
      </w:r>
      <w:r w:rsidRPr="00EB60B7">
        <w:rPr>
          <w:sz w:val="24"/>
        </w:rPr>
        <w:t xml:space="preserve">za </w:t>
      </w:r>
      <w:r w:rsidRPr="00EB60B7">
        <w:rPr>
          <w:spacing w:val="-2"/>
          <w:sz w:val="24"/>
        </w:rPr>
        <w:t>praćenje</w:t>
      </w:r>
    </w:p>
    <w:p w14:paraId="2AC99BA4" w14:textId="77777777" w:rsidR="00EB60B7" w:rsidRPr="00EB60B7" w:rsidRDefault="00EB60B7" w:rsidP="00EB60B7">
      <w:pPr>
        <w:pStyle w:val="Odlomakpopisa"/>
        <w:numPr>
          <w:ilvl w:val="0"/>
          <w:numId w:val="32"/>
        </w:numPr>
        <w:tabs>
          <w:tab w:val="left" w:pos="381"/>
        </w:tabs>
        <w:spacing w:before="178"/>
        <w:rPr>
          <w:sz w:val="24"/>
        </w:rPr>
      </w:pPr>
      <w:r w:rsidRPr="00EB60B7">
        <w:rPr>
          <w:sz w:val="24"/>
        </w:rPr>
        <w:t>Izvještavanje</w:t>
      </w:r>
      <w:r w:rsidRPr="00EB60B7">
        <w:rPr>
          <w:spacing w:val="-4"/>
          <w:sz w:val="24"/>
        </w:rPr>
        <w:t xml:space="preserve"> </w:t>
      </w:r>
      <w:r w:rsidRPr="00EB60B7">
        <w:rPr>
          <w:sz w:val="24"/>
        </w:rPr>
        <w:t>o</w:t>
      </w:r>
      <w:r w:rsidRPr="00EB60B7">
        <w:rPr>
          <w:spacing w:val="-1"/>
          <w:sz w:val="24"/>
        </w:rPr>
        <w:t xml:space="preserve"> </w:t>
      </w:r>
      <w:r w:rsidRPr="00EB60B7">
        <w:rPr>
          <w:sz w:val="24"/>
        </w:rPr>
        <w:t>rezultatima;</w:t>
      </w:r>
      <w:r w:rsidRPr="00EB60B7">
        <w:rPr>
          <w:spacing w:val="-1"/>
          <w:sz w:val="24"/>
        </w:rPr>
        <w:t xml:space="preserve"> </w:t>
      </w:r>
      <w:r w:rsidRPr="00EB60B7">
        <w:rPr>
          <w:sz w:val="24"/>
        </w:rPr>
        <w:t>identifikacija</w:t>
      </w:r>
      <w:r w:rsidRPr="00EB60B7">
        <w:rPr>
          <w:spacing w:val="-2"/>
          <w:sz w:val="24"/>
        </w:rPr>
        <w:t xml:space="preserve"> </w:t>
      </w:r>
      <w:r w:rsidRPr="00EB60B7">
        <w:rPr>
          <w:sz w:val="24"/>
        </w:rPr>
        <w:t xml:space="preserve">mogućih </w:t>
      </w:r>
      <w:r w:rsidRPr="00EB60B7">
        <w:rPr>
          <w:spacing w:val="-2"/>
          <w:sz w:val="24"/>
        </w:rPr>
        <w:t>problema</w:t>
      </w:r>
    </w:p>
    <w:p w14:paraId="1364B54D" w14:textId="77777777" w:rsidR="00EB60B7" w:rsidRPr="00EB60B7" w:rsidRDefault="00EB60B7" w:rsidP="00EB60B7">
      <w:pPr>
        <w:pStyle w:val="Odlomakpopisa"/>
        <w:numPr>
          <w:ilvl w:val="0"/>
          <w:numId w:val="32"/>
        </w:numPr>
        <w:tabs>
          <w:tab w:val="left" w:pos="381"/>
        </w:tabs>
        <w:spacing w:before="178"/>
        <w:rPr>
          <w:sz w:val="24"/>
        </w:rPr>
      </w:pPr>
      <w:r w:rsidRPr="00EB60B7">
        <w:rPr>
          <w:sz w:val="24"/>
        </w:rPr>
        <w:t>Pokretanje</w:t>
      </w:r>
      <w:r w:rsidRPr="00EB60B7">
        <w:rPr>
          <w:spacing w:val="-3"/>
          <w:sz w:val="24"/>
        </w:rPr>
        <w:t xml:space="preserve"> </w:t>
      </w:r>
      <w:r w:rsidRPr="00EB60B7">
        <w:rPr>
          <w:sz w:val="24"/>
        </w:rPr>
        <w:t>preventivnih</w:t>
      </w:r>
      <w:r w:rsidRPr="00EB60B7">
        <w:rPr>
          <w:spacing w:val="-2"/>
          <w:sz w:val="24"/>
        </w:rPr>
        <w:t xml:space="preserve"> </w:t>
      </w:r>
      <w:r w:rsidRPr="00EB60B7">
        <w:rPr>
          <w:sz w:val="24"/>
        </w:rPr>
        <w:t>mjera</w:t>
      </w:r>
      <w:r w:rsidRPr="00EB60B7">
        <w:rPr>
          <w:spacing w:val="-3"/>
          <w:sz w:val="24"/>
        </w:rPr>
        <w:t xml:space="preserve"> </w:t>
      </w:r>
      <w:r w:rsidRPr="00EB60B7">
        <w:rPr>
          <w:sz w:val="24"/>
        </w:rPr>
        <w:t>rješavanja</w:t>
      </w:r>
      <w:r w:rsidRPr="00EB60B7">
        <w:rPr>
          <w:spacing w:val="-1"/>
          <w:sz w:val="24"/>
        </w:rPr>
        <w:t xml:space="preserve"> </w:t>
      </w:r>
      <w:r w:rsidRPr="00EB60B7">
        <w:rPr>
          <w:spacing w:val="-2"/>
          <w:sz w:val="24"/>
        </w:rPr>
        <w:t>problema</w:t>
      </w:r>
    </w:p>
    <w:p w14:paraId="198C12D5" w14:textId="77777777" w:rsidR="00EB60B7" w:rsidRPr="00EB60B7" w:rsidRDefault="00EB60B7" w:rsidP="00EB60B7">
      <w:pPr>
        <w:pStyle w:val="Odlomakpopisa"/>
        <w:numPr>
          <w:ilvl w:val="0"/>
          <w:numId w:val="32"/>
        </w:numPr>
        <w:tabs>
          <w:tab w:val="left" w:pos="381"/>
        </w:tabs>
        <w:spacing w:before="180"/>
        <w:rPr>
          <w:sz w:val="24"/>
        </w:rPr>
      </w:pPr>
      <w:r w:rsidRPr="00EB60B7">
        <w:rPr>
          <w:sz w:val="24"/>
        </w:rPr>
        <w:t>Ispunjavanje</w:t>
      </w:r>
      <w:r w:rsidRPr="00EB60B7">
        <w:rPr>
          <w:spacing w:val="-3"/>
          <w:sz w:val="24"/>
        </w:rPr>
        <w:t xml:space="preserve"> </w:t>
      </w:r>
      <w:r w:rsidRPr="00EB60B7">
        <w:rPr>
          <w:sz w:val="24"/>
        </w:rPr>
        <w:t>službenih</w:t>
      </w:r>
      <w:r w:rsidRPr="00EB60B7">
        <w:rPr>
          <w:spacing w:val="-2"/>
          <w:sz w:val="24"/>
        </w:rPr>
        <w:t xml:space="preserve"> </w:t>
      </w:r>
      <w:r w:rsidRPr="00EB60B7">
        <w:rPr>
          <w:sz w:val="24"/>
        </w:rPr>
        <w:t>zahtjeva</w:t>
      </w:r>
      <w:r w:rsidRPr="00EB60B7">
        <w:rPr>
          <w:spacing w:val="-3"/>
          <w:sz w:val="24"/>
        </w:rPr>
        <w:t xml:space="preserve"> </w:t>
      </w:r>
      <w:r w:rsidRPr="00EB60B7">
        <w:rPr>
          <w:spacing w:val="-2"/>
          <w:sz w:val="24"/>
        </w:rPr>
        <w:t>izvješćivanja</w:t>
      </w:r>
    </w:p>
    <w:p w14:paraId="1F8F839A" w14:textId="77777777" w:rsidR="00EB60B7" w:rsidRDefault="00EB60B7" w:rsidP="000D0D22">
      <w:pPr>
        <w:pStyle w:val="Naslov2"/>
        <w:ind w:left="1712" w:firstLine="0"/>
      </w:pPr>
    </w:p>
    <w:p w14:paraId="3FF3FC6E" w14:textId="77777777" w:rsidR="00EB50A1" w:rsidRDefault="00EB50A1" w:rsidP="000D0D22">
      <w:pPr>
        <w:pStyle w:val="Naslov2"/>
        <w:ind w:left="1712" w:firstLine="0"/>
      </w:pPr>
    </w:p>
    <w:p w14:paraId="0FFEC192" w14:textId="77777777" w:rsidR="00EB50A1" w:rsidRDefault="00EB50A1" w:rsidP="000D0D22">
      <w:pPr>
        <w:pStyle w:val="Naslov2"/>
        <w:ind w:left="1712" w:firstLine="0"/>
      </w:pPr>
    </w:p>
    <w:p w14:paraId="3B9541D7" w14:textId="77777777" w:rsidR="00EB50A1" w:rsidRDefault="00EB50A1" w:rsidP="000D0D22">
      <w:pPr>
        <w:pStyle w:val="Naslov2"/>
        <w:ind w:left="1712" w:firstLine="0"/>
      </w:pPr>
    </w:p>
    <w:p w14:paraId="23576AAF" w14:textId="77777777" w:rsidR="00EB50A1" w:rsidRDefault="00EB50A1" w:rsidP="000D0D22">
      <w:pPr>
        <w:pStyle w:val="Naslov2"/>
        <w:ind w:left="1712" w:firstLine="0"/>
      </w:pPr>
    </w:p>
    <w:p w14:paraId="1FA0E7C0" w14:textId="77777777" w:rsidR="00EB50A1" w:rsidRDefault="00EB50A1" w:rsidP="000D0D22">
      <w:pPr>
        <w:pStyle w:val="Naslov2"/>
        <w:ind w:left="1712" w:firstLine="0"/>
      </w:pPr>
    </w:p>
    <w:p w14:paraId="19F15743" w14:textId="77777777" w:rsidR="00EB50A1" w:rsidRDefault="00EB50A1" w:rsidP="000D0D22">
      <w:pPr>
        <w:pStyle w:val="Naslov2"/>
        <w:ind w:left="1712" w:firstLine="0"/>
      </w:pPr>
    </w:p>
    <w:p w14:paraId="49A1FFAA" w14:textId="77777777" w:rsidR="00EB50A1" w:rsidRDefault="00EB50A1" w:rsidP="000D0D22">
      <w:pPr>
        <w:pStyle w:val="Naslov2"/>
        <w:ind w:left="1712" w:firstLine="0"/>
      </w:pPr>
    </w:p>
    <w:p w14:paraId="5199EB7B" w14:textId="77777777" w:rsidR="00EB50A1" w:rsidRDefault="00EB50A1" w:rsidP="000D0D22">
      <w:pPr>
        <w:pStyle w:val="Naslov2"/>
        <w:ind w:left="1712" w:firstLine="0"/>
      </w:pPr>
    </w:p>
    <w:p w14:paraId="22671E49" w14:textId="77777777" w:rsidR="00EB50A1" w:rsidRDefault="00EB50A1" w:rsidP="000D0D22">
      <w:pPr>
        <w:pStyle w:val="Naslov2"/>
        <w:ind w:left="1712" w:firstLine="0"/>
      </w:pPr>
    </w:p>
    <w:p w14:paraId="7F4ADCF0" w14:textId="77777777" w:rsidR="00EB50A1" w:rsidRDefault="00EB50A1" w:rsidP="000D0D22">
      <w:pPr>
        <w:pStyle w:val="Naslov2"/>
        <w:ind w:left="1712" w:firstLine="0"/>
      </w:pPr>
    </w:p>
    <w:p w14:paraId="19AE517E" w14:textId="77777777" w:rsidR="00EB50A1" w:rsidRDefault="00EB50A1" w:rsidP="000D0D22">
      <w:pPr>
        <w:pStyle w:val="Naslov2"/>
        <w:ind w:left="1712" w:firstLine="0"/>
      </w:pPr>
    </w:p>
    <w:p w14:paraId="732102D9" w14:textId="77777777" w:rsidR="00EB50A1" w:rsidRDefault="00EB50A1" w:rsidP="000D0D22">
      <w:pPr>
        <w:pStyle w:val="Naslov2"/>
        <w:ind w:left="1712" w:firstLine="0"/>
      </w:pPr>
    </w:p>
    <w:p w14:paraId="79F9F935" w14:textId="77777777" w:rsidR="00EB50A1" w:rsidRDefault="00EB50A1" w:rsidP="000D0D22">
      <w:pPr>
        <w:pStyle w:val="Naslov2"/>
        <w:ind w:left="1712" w:firstLine="0"/>
      </w:pPr>
    </w:p>
    <w:p w14:paraId="26E144F2" w14:textId="77777777" w:rsidR="00EB50A1" w:rsidRDefault="00EB50A1" w:rsidP="000D0D22">
      <w:pPr>
        <w:pStyle w:val="Naslov2"/>
        <w:ind w:left="1712" w:firstLine="0"/>
      </w:pPr>
    </w:p>
    <w:p w14:paraId="545F78F4" w14:textId="77777777" w:rsidR="00EB50A1" w:rsidRDefault="00EB50A1" w:rsidP="000D0D22">
      <w:pPr>
        <w:pStyle w:val="Naslov2"/>
        <w:ind w:left="1712" w:firstLine="0"/>
      </w:pPr>
    </w:p>
    <w:p w14:paraId="164D43FC" w14:textId="77777777" w:rsidR="00EB50A1" w:rsidRDefault="00EB50A1" w:rsidP="000D0D22">
      <w:pPr>
        <w:pStyle w:val="Naslov2"/>
        <w:ind w:left="1712" w:firstLine="0"/>
      </w:pPr>
    </w:p>
    <w:p w14:paraId="068372F5" w14:textId="77777777" w:rsidR="00EB50A1" w:rsidRDefault="00EB50A1" w:rsidP="000D0D22">
      <w:pPr>
        <w:pStyle w:val="Naslov2"/>
        <w:ind w:left="1712" w:firstLine="0"/>
      </w:pPr>
    </w:p>
    <w:p w14:paraId="06221BE6" w14:textId="77777777" w:rsidR="00EB50A1" w:rsidRDefault="00EB50A1" w:rsidP="000D0D22">
      <w:pPr>
        <w:pStyle w:val="Naslov2"/>
        <w:ind w:left="1712" w:firstLine="0"/>
      </w:pPr>
    </w:p>
    <w:p w14:paraId="1CA2751A" w14:textId="77777777" w:rsidR="00EB50A1" w:rsidRDefault="00EB50A1" w:rsidP="000D0D22">
      <w:pPr>
        <w:pStyle w:val="Naslov2"/>
        <w:ind w:left="1712" w:firstLine="0"/>
      </w:pPr>
    </w:p>
    <w:p w14:paraId="1FAA6DE8" w14:textId="77777777" w:rsidR="00EB50A1" w:rsidRDefault="00EB50A1" w:rsidP="000D0D22">
      <w:pPr>
        <w:pStyle w:val="Naslov2"/>
        <w:ind w:left="1712" w:firstLine="0"/>
      </w:pPr>
    </w:p>
    <w:p w14:paraId="0B0FA07F" w14:textId="77777777" w:rsidR="00EB50A1" w:rsidRDefault="00EB50A1" w:rsidP="000D0D22">
      <w:pPr>
        <w:pStyle w:val="Naslov2"/>
        <w:ind w:left="1712" w:firstLine="0"/>
      </w:pPr>
    </w:p>
    <w:p w14:paraId="41DDBE36" w14:textId="77777777" w:rsidR="00EB50A1" w:rsidRDefault="00EB50A1" w:rsidP="000D0D22">
      <w:pPr>
        <w:pStyle w:val="Naslov2"/>
        <w:ind w:left="1712" w:firstLine="0"/>
      </w:pPr>
    </w:p>
    <w:p w14:paraId="3A08AA63" w14:textId="77777777" w:rsidR="00EB50A1" w:rsidRDefault="00EB50A1" w:rsidP="000D0D22">
      <w:pPr>
        <w:pStyle w:val="Naslov2"/>
        <w:ind w:left="1712" w:firstLine="0"/>
      </w:pPr>
    </w:p>
    <w:p w14:paraId="5A44D75F" w14:textId="77777777" w:rsidR="00EB50A1" w:rsidRDefault="00EB50A1" w:rsidP="000D0D22">
      <w:pPr>
        <w:pStyle w:val="Naslov2"/>
        <w:ind w:left="1712" w:firstLine="0"/>
      </w:pPr>
    </w:p>
    <w:p w14:paraId="2F0F91BB" w14:textId="77777777" w:rsidR="00EA0AA2" w:rsidRDefault="00EA0AA2" w:rsidP="000D0D22">
      <w:pPr>
        <w:pStyle w:val="Naslov2"/>
        <w:ind w:left="1712" w:firstLine="0"/>
      </w:pPr>
    </w:p>
    <w:p w14:paraId="17BA7BD0" w14:textId="77777777" w:rsidR="00EB50A1" w:rsidRDefault="00EB50A1" w:rsidP="000D0D22">
      <w:pPr>
        <w:pStyle w:val="Naslov2"/>
        <w:ind w:left="1712" w:firstLine="0"/>
      </w:pPr>
    </w:p>
    <w:p w14:paraId="14C9F3D6" w14:textId="77777777" w:rsidR="00EB50A1" w:rsidRDefault="00EB50A1" w:rsidP="000D0D22">
      <w:pPr>
        <w:pStyle w:val="Naslov2"/>
        <w:ind w:left="1712" w:firstLine="0"/>
      </w:pPr>
    </w:p>
    <w:p w14:paraId="58E6827F" w14:textId="77777777" w:rsidR="00EB50A1" w:rsidRDefault="00EB50A1" w:rsidP="000D0D22">
      <w:pPr>
        <w:pStyle w:val="Naslov2"/>
        <w:ind w:left="1712" w:firstLine="0"/>
      </w:pPr>
    </w:p>
    <w:p w14:paraId="2AB2D107" w14:textId="77777777" w:rsidR="00EB50A1" w:rsidRDefault="00EB50A1" w:rsidP="000D0D22">
      <w:pPr>
        <w:pStyle w:val="Naslov2"/>
        <w:ind w:left="1712" w:firstLine="0"/>
      </w:pPr>
    </w:p>
    <w:p w14:paraId="7A75BA94" w14:textId="77777777" w:rsidR="007D14B6" w:rsidRDefault="007D14B6" w:rsidP="000D0D22">
      <w:pPr>
        <w:pStyle w:val="Naslov2"/>
        <w:ind w:left="1712" w:firstLine="0"/>
      </w:pPr>
    </w:p>
    <w:p w14:paraId="02CAC87D" w14:textId="77777777" w:rsidR="007D14B6" w:rsidRDefault="007D14B6" w:rsidP="000D0D22">
      <w:pPr>
        <w:pStyle w:val="Naslov2"/>
        <w:ind w:left="1712" w:firstLine="0"/>
      </w:pPr>
    </w:p>
    <w:p w14:paraId="29E4520B" w14:textId="77777777" w:rsidR="00EA0AA2" w:rsidRDefault="00EA0AA2" w:rsidP="000D0D22">
      <w:pPr>
        <w:pStyle w:val="Naslov2"/>
        <w:ind w:left="1712" w:firstLine="0"/>
      </w:pPr>
    </w:p>
    <w:p w14:paraId="1DD6EE0B" w14:textId="312F47E8" w:rsidR="00EA0AA2" w:rsidRDefault="00EA0AA2" w:rsidP="00EA0AA2">
      <w:bookmarkStart w:id="12" w:name="_Toc202774173"/>
      <w:r w:rsidRPr="00EA0AA2">
        <w:t xml:space="preserve">Prilog 1 Tablični prikaz provedbenog programa Općine </w:t>
      </w:r>
      <w:bookmarkEnd w:id="12"/>
      <w:r>
        <w:t>Tompojevci</w:t>
      </w:r>
    </w:p>
    <w:p w14:paraId="28948E6D" w14:textId="77777777" w:rsidR="00EA0AA2" w:rsidRPr="00EA0AA2" w:rsidRDefault="00EA0AA2" w:rsidP="00EA0AA2"/>
    <w:p w14:paraId="10B99F3C" w14:textId="564DF4E2" w:rsidR="00EB50A1" w:rsidRPr="006F5477" w:rsidRDefault="00EB50A1" w:rsidP="00EA0AA2">
      <w:pPr>
        <w:sectPr w:rsidR="00EB50A1" w:rsidRPr="006F5477" w:rsidSect="00073152">
          <w:pgSz w:w="11910" w:h="16840"/>
          <w:pgMar w:top="1920" w:right="1275" w:bottom="280" w:left="1275" w:header="720" w:footer="720" w:gutter="0"/>
          <w:cols w:space="720"/>
        </w:sectPr>
      </w:pPr>
      <w:bookmarkStart w:id="13" w:name="_bookmark0"/>
      <w:bookmarkStart w:id="14" w:name="_bookmark1"/>
      <w:bookmarkStart w:id="15" w:name="_bookmark2"/>
      <w:bookmarkStart w:id="16" w:name="_bookmark3"/>
      <w:bookmarkStart w:id="17" w:name="_bookmark11"/>
      <w:bookmarkStart w:id="18" w:name="_bookmark14"/>
      <w:bookmarkStart w:id="19" w:name="_bookmark16"/>
      <w:bookmarkEnd w:id="13"/>
      <w:bookmarkEnd w:id="14"/>
      <w:bookmarkEnd w:id="15"/>
      <w:bookmarkEnd w:id="16"/>
      <w:bookmarkEnd w:id="17"/>
      <w:bookmarkEnd w:id="18"/>
      <w:bookmarkEnd w:id="19"/>
    </w:p>
    <w:p w14:paraId="1695FC1D" w14:textId="2165B7EE" w:rsidR="002E78A2" w:rsidRDefault="002E78A2">
      <w:pPr>
        <w:spacing w:line="28" w:lineRule="exact"/>
        <w:rPr>
          <w:rFonts w:ascii="Arial MT"/>
          <w:sz w:val="3"/>
        </w:rPr>
        <w:sectPr w:rsidR="002E78A2">
          <w:footerReference w:type="default" r:id="rId41"/>
          <w:type w:val="continuous"/>
          <w:pgSz w:w="16840" w:h="11910" w:orient="landscape"/>
          <w:pgMar w:top="1420" w:right="850" w:bottom="280" w:left="1417" w:header="0" w:footer="1000" w:gutter="0"/>
          <w:cols w:num="13" w:space="720" w:equalWidth="0">
            <w:col w:w="184" w:space="68"/>
            <w:col w:w="1551" w:space="144"/>
            <w:col w:w="783" w:space="275"/>
            <w:col w:w="711" w:space="125"/>
            <w:col w:w="1139" w:space="298"/>
            <w:col w:w="306" w:space="273"/>
            <w:col w:w="682" w:space="71"/>
            <w:col w:w="947" w:space="302"/>
            <w:col w:w="1543" w:space="457"/>
            <w:col w:w="713" w:space="338"/>
            <w:col w:w="459" w:space="287"/>
            <w:col w:w="314" w:space="96"/>
            <w:col w:w="2507"/>
          </w:cols>
        </w:sectPr>
      </w:pPr>
    </w:p>
    <w:p w14:paraId="12F5A25B" w14:textId="77777777" w:rsidR="002E78A2" w:rsidRDefault="002E78A2" w:rsidP="00EB50A1">
      <w:pPr>
        <w:pStyle w:val="Tijeloteksta"/>
        <w:spacing w:before="4"/>
        <w:rPr>
          <w:rFonts w:ascii="Arial MT"/>
          <w:sz w:val="17"/>
        </w:rPr>
      </w:pPr>
    </w:p>
    <w:sectPr w:rsidR="002E78A2">
      <w:pgSz w:w="16840" w:h="11910" w:orient="landscape"/>
      <w:pgMar w:top="1340" w:right="850" w:bottom="1200" w:left="1417"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CAA1B" w14:textId="77777777" w:rsidR="00206B9E" w:rsidRDefault="00206B9E">
      <w:r>
        <w:separator/>
      </w:r>
    </w:p>
  </w:endnote>
  <w:endnote w:type="continuationSeparator" w:id="0">
    <w:p w14:paraId="04C6C4AB" w14:textId="77777777" w:rsidR="00206B9E" w:rsidRDefault="0020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2E69" w14:textId="2B073282" w:rsidR="00E9776F" w:rsidRDefault="00E9776F" w:rsidP="00E9776F">
    <w:pPr>
      <w:pStyle w:val="Podnoje"/>
      <w:jc w:val="right"/>
    </w:pPr>
  </w:p>
  <w:p w14:paraId="3889358E" w14:textId="77777777" w:rsidR="00E9776F" w:rsidRDefault="00E9776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9FFB0" w14:textId="55DFA676" w:rsidR="008D619A" w:rsidRPr="00073152" w:rsidRDefault="008D619A" w:rsidP="00073152">
    <w:pPr>
      <w:pStyle w:val="Podnoje"/>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C9C8" w14:textId="641F6BE5" w:rsidR="002E78A2" w:rsidRDefault="002E78A2">
    <w:pPr>
      <w:pStyle w:val="Tijeloteksta"/>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A518D" w14:textId="77777777" w:rsidR="00206B9E" w:rsidRDefault="00206B9E">
      <w:r>
        <w:separator/>
      </w:r>
    </w:p>
  </w:footnote>
  <w:footnote w:type="continuationSeparator" w:id="0">
    <w:p w14:paraId="45C8BE4E" w14:textId="77777777" w:rsidR="00206B9E" w:rsidRDefault="00206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373B71"/>
    <w:multiLevelType w:val="hybridMultilevel"/>
    <w:tmpl w:val="2D72C352"/>
    <w:lvl w:ilvl="0" w:tplc="C95A3952">
      <w:start w:val="1"/>
      <w:numFmt w:val="decimal"/>
      <w:lvlText w:val="%1."/>
      <w:lvlJc w:val="left"/>
      <w:pPr>
        <w:ind w:left="359" w:hanging="219"/>
      </w:pPr>
      <w:rPr>
        <w:rFonts w:hint="default"/>
        <w:spacing w:val="0"/>
        <w:w w:val="100"/>
        <w:lang w:val="hr-HR" w:eastAsia="en-US" w:bidi="ar-SA"/>
      </w:rPr>
    </w:lvl>
    <w:lvl w:ilvl="1" w:tplc="82E4C790">
      <w:numFmt w:val="bullet"/>
      <w:lvlText w:val="•"/>
      <w:lvlJc w:val="left"/>
      <w:pPr>
        <w:ind w:left="1259" w:hanging="219"/>
      </w:pPr>
      <w:rPr>
        <w:rFonts w:hint="default"/>
        <w:lang w:val="hr-HR" w:eastAsia="en-US" w:bidi="ar-SA"/>
      </w:rPr>
    </w:lvl>
    <w:lvl w:ilvl="2" w:tplc="5A3075F0">
      <w:numFmt w:val="bullet"/>
      <w:lvlText w:val="•"/>
      <w:lvlJc w:val="left"/>
      <w:pPr>
        <w:ind w:left="2159" w:hanging="219"/>
      </w:pPr>
      <w:rPr>
        <w:rFonts w:hint="default"/>
        <w:lang w:val="hr-HR" w:eastAsia="en-US" w:bidi="ar-SA"/>
      </w:rPr>
    </w:lvl>
    <w:lvl w:ilvl="3" w:tplc="F8E4CC64">
      <w:numFmt w:val="bullet"/>
      <w:lvlText w:val="•"/>
      <w:lvlJc w:val="left"/>
      <w:pPr>
        <w:ind w:left="3058" w:hanging="219"/>
      </w:pPr>
      <w:rPr>
        <w:rFonts w:hint="default"/>
        <w:lang w:val="hr-HR" w:eastAsia="en-US" w:bidi="ar-SA"/>
      </w:rPr>
    </w:lvl>
    <w:lvl w:ilvl="4" w:tplc="B48A8264">
      <w:numFmt w:val="bullet"/>
      <w:lvlText w:val="•"/>
      <w:lvlJc w:val="left"/>
      <w:pPr>
        <w:ind w:left="3958" w:hanging="219"/>
      </w:pPr>
      <w:rPr>
        <w:rFonts w:hint="default"/>
        <w:lang w:val="hr-HR" w:eastAsia="en-US" w:bidi="ar-SA"/>
      </w:rPr>
    </w:lvl>
    <w:lvl w:ilvl="5" w:tplc="CFD49CCA">
      <w:numFmt w:val="bullet"/>
      <w:lvlText w:val="•"/>
      <w:lvlJc w:val="left"/>
      <w:pPr>
        <w:ind w:left="4858" w:hanging="219"/>
      </w:pPr>
      <w:rPr>
        <w:rFonts w:hint="default"/>
        <w:lang w:val="hr-HR" w:eastAsia="en-US" w:bidi="ar-SA"/>
      </w:rPr>
    </w:lvl>
    <w:lvl w:ilvl="6" w:tplc="63B0D4AC">
      <w:numFmt w:val="bullet"/>
      <w:lvlText w:val="•"/>
      <w:lvlJc w:val="left"/>
      <w:pPr>
        <w:ind w:left="5757" w:hanging="219"/>
      </w:pPr>
      <w:rPr>
        <w:rFonts w:hint="default"/>
        <w:lang w:val="hr-HR" w:eastAsia="en-US" w:bidi="ar-SA"/>
      </w:rPr>
    </w:lvl>
    <w:lvl w:ilvl="7" w:tplc="856AAAB8">
      <w:numFmt w:val="bullet"/>
      <w:lvlText w:val="•"/>
      <w:lvlJc w:val="left"/>
      <w:pPr>
        <w:ind w:left="6657" w:hanging="219"/>
      </w:pPr>
      <w:rPr>
        <w:rFonts w:hint="default"/>
        <w:lang w:val="hr-HR" w:eastAsia="en-US" w:bidi="ar-SA"/>
      </w:rPr>
    </w:lvl>
    <w:lvl w:ilvl="8" w:tplc="C674F5CA">
      <w:numFmt w:val="bullet"/>
      <w:lvlText w:val="•"/>
      <w:lvlJc w:val="left"/>
      <w:pPr>
        <w:ind w:left="7557" w:hanging="219"/>
      </w:pPr>
      <w:rPr>
        <w:rFonts w:hint="default"/>
        <w:lang w:val="hr-HR" w:eastAsia="en-US" w:bidi="ar-SA"/>
      </w:rPr>
    </w:lvl>
  </w:abstractNum>
  <w:abstractNum w:abstractNumId="2" w15:restartNumberingAfterBreak="0">
    <w:nsid w:val="03987EFC"/>
    <w:multiLevelType w:val="multilevel"/>
    <w:tmpl w:val="CABAC996"/>
    <w:lvl w:ilvl="0">
      <w:start w:val="1"/>
      <w:numFmt w:val="decimal"/>
      <w:lvlText w:val="%1"/>
      <w:lvlJc w:val="left"/>
      <w:pPr>
        <w:ind w:left="701" w:hanging="560"/>
      </w:pPr>
      <w:rPr>
        <w:rFonts w:hint="default"/>
        <w:lang w:val="hr-HR" w:eastAsia="en-US" w:bidi="ar-SA"/>
      </w:rPr>
    </w:lvl>
    <w:lvl w:ilvl="1">
      <w:start w:val="2"/>
      <w:numFmt w:val="decimal"/>
      <w:lvlText w:val="%1.%2."/>
      <w:lvlJc w:val="left"/>
      <w:pPr>
        <w:ind w:left="701" w:hanging="560"/>
      </w:pPr>
      <w:rPr>
        <w:rFonts w:ascii="Times New Roman" w:eastAsia="Times New Roman" w:hAnsi="Times New Roman" w:cs="Times New Roman" w:hint="default"/>
        <w:b w:val="0"/>
        <w:bCs w:val="0"/>
        <w:i w:val="0"/>
        <w:iCs w:val="0"/>
        <w:color w:val="2E5395"/>
        <w:spacing w:val="0"/>
        <w:w w:val="99"/>
        <w:sz w:val="32"/>
        <w:szCs w:val="32"/>
        <w:lang w:val="hr-HR" w:eastAsia="en-US" w:bidi="ar-SA"/>
      </w:rPr>
    </w:lvl>
    <w:lvl w:ilvl="2">
      <w:numFmt w:val="bullet"/>
      <w:lvlText w:val=""/>
      <w:lvlJc w:val="left"/>
      <w:pPr>
        <w:ind w:left="861" w:hanging="360"/>
      </w:pPr>
      <w:rPr>
        <w:rFonts w:ascii="Symbol" w:eastAsia="Symbol" w:hAnsi="Symbol" w:cs="Symbol" w:hint="default"/>
        <w:b w:val="0"/>
        <w:bCs w:val="0"/>
        <w:i w:val="0"/>
        <w:iCs w:val="0"/>
        <w:spacing w:val="0"/>
        <w:w w:val="100"/>
        <w:sz w:val="24"/>
        <w:szCs w:val="24"/>
        <w:lang w:val="hr-HR" w:eastAsia="en-US" w:bidi="ar-SA"/>
      </w:rPr>
    </w:lvl>
    <w:lvl w:ilvl="3">
      <w:numFmt w:val="bullet"/>
      <w:lvlText w:val="-"/>
      <w:lvlJc w:val="left"/>
      <w:pPr>
        <w:ind w:left="1000"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4">
      <w:numFmt w:val="bullet"/>
      <w:lvlText w:val="•"/>
      <w:lvlJc w:val="left"/>
      <w:pPr>
        <w:ind w:left="3089" w:hanging="140"/>
      </w:pPr>
      <w:rPr>
        <w:rFonts w:hint="default"/>
        <w:lang w:val="hr-HR" w:eastAsia="en-US" w:bidi="ar-SA"/>
      </w:rPr>
    </w:lvl>
    <w:lvl w:ilvl="5">
      <w:numFmt w:val="bullet"/>
      <w:lvlText w:val="•"/>
      <w:lvlJc w:val="left"/>
      <w:pPr>
        <w:ind w:left="4133" w:hanging="140"/>
      </w:pPr>
      <w:rPr>
        <w:rFonts w:hint="default"/>
        <w:lang w:val="hr-HR" w:eastAsia="en-US" w:bidi="ar-SA"/>
      </w:rPr>
    </w:lvl>
    <w:lvl w:ilvl="6">
      <w:numFmt w:val="bullet"/>
      <w:lvlText w:val="•"/>
      <w:lvlJc w:val="left"/>
      <w:pPr>
        <w:ind w:left="5178" w:hanging="140"/>
      </w:pPr>
      <w:rPr>
        <w:rFonts w:hint="default"/>
        <w:lang w:val="hr-HR" w:eastAsia="en-US" w:bidi="ar-SA"/>
      </w:rPr>
    </w:lvl>
    <w:lvl w:ilvl="7">
      <w:numFmt w:val="bullet"/>
      <w:lvlText w:val="•"/>
      <w:lvlJc w:val="left"/>
      <w:pPr>
        <w:ind w:left="6222" w:hanging="140"/>
      </w:pPr>
      <w:rPr>
        <w:rFonts w:hint="default"/>
        <w:lang w:val="hr-HR" w:eastAsia="en-US" w:bidi="ar-SA"/>
      </w:rPr>
    </w:lvl>
    <w:lvl w:ilvl="8">
      <w:numFmt w:val="bullet"/>
      <w:lvlText w:val="•"/>
      <w:lvlJc w:val="left"/>
      <w:pPr>
        <w:ind w:left="7267" w:hanging="140"/>
      </w:pPr>
      <w:rPr>
        <w:rFonts w:hint="default"/>
        <w:lang w:val="hr-HR" w:eastAsia="en-US" w:bidi="ar-SA"/>
      </w:rPr>
    </w:lvl>
  </w:abstractNum>
  <w:abstractNum w:abstractNumId="3" w15:restartNumberingAfterBreak="0">
    <w:nsid w:val="0DB47152"/>
    <w:multiLevelType w:val="multilevel"/>
    <w:tmpl w:val="5F3E423E"/>
    <w:lvl w:ilvl="0">
      <w:start w:val="1"/>
      <w:numFmt w:val="decimal"/>
      <w:lvlText w:val="%1."/>
      <w:lvlJc w:val="left"/>
      <w:pPr>
        <w:ind w:left="354" w:hanging="207"/>
      </w:pPr>
      <w:rPr>
        <w:rFonts w:hint="default"/>
        <w:spacing w:val="-1"/>
        <w:w w:val="103"/>
        <w:lang w:val="hr-HR" w:eastAsia="en-US" w:bidi="ar-SA"/>
      </w:rPr>
    </w:lvl>
    <w:lvl w:ilvl="1">
      <w:start w:val="1"/>
      <w:numFmt w:val="decimal"/>
      <w:lvlText w:val="%1.%2."/>
      <w:lvlJc w:val="left"/>
      <w:pPr>
        <w:ind w:left="656" w:hanging="70"/>
        <w:jc w:val="right"/>
      </w:pPr>
      <w:rPr>
        <w:rFonts w:ascii="Arial MT" w:eastAsia="Arial MT" w:hAnsi="Arial MT" w:cs="Arial MT" w:hint="default"/>
        <w:b w:val="0"/>
        <w:bCs w:val="0"/>
        <w:i w:val="0"/>
        <w:iCs w:val="0"/>
        <w:spacing w:val="-1"/>
        <w:w w:val="104"/>
        <w:sz w:val="2"/>
        <w:szCs w:val="2"/>
        <w:lang w:val="hr-HR" w:eastAsia="en-US" w:bidi="ar-SA"/>
      </w:rPr>
    </w:lvl>
    <w:lvl w:ilvl="2">
      <w:numFmt w:val="bullet"/>
      <w:lvlText w:val="•"/>
      <w:lvlJc w:val="left"/>
      <w:pPr>
        <w:ind w:left="280" w:hanging="70"/>
      </w:pPr>
      <w:rPr>
        <w:rFonts w:hint="default"/>
        <w:lang w:val="hr-HR" w:eastAsia="en-US" w:bidi="ar-SA"/>
      </w:rPr>
    </w:lvl>
    <w:lvl w:ilvl="3">
      <w:numFmt w:val="bullet"/>
      <w:lvlText w:val="•"/>
      <w:lvlJc w:val="left"/>
      <w:pPr>
        <w:ind w:left="320" w:hanging="70"/>
      </w:pPr>
      <w:rPr>
        <w:rFonts w:hint="default"/>
        <w:lang w:val="hr-HR" w:eastAsia="en-US" w:bidi="ar-SA"/>
      </w:rPr>
    </w:lvl>
    <w:lvl w:ilvl="4">
      <w:numFmt w:val="bullet"/>
      <w:lvlText w:val="•"/>
      <w:lvlJc w:val="left"/>
      <w:pPr>
        <w:ind w:left="360" w:hanging="70"/>
      </w:pPr>
      <w:rPr>
        <w:rFonts w:hint="default"/>
        <w:lang w:val="hr-HR" w:eastAsia="en-US" w:bidi="ar-SA"/>
      </w:rPr>
    </w:lvl>
    <w:lvl w:ilvl="5">
      <w:numFmt w:val="bullet"/>
      <w:lvlText w:val="•"/>
      <w:lvlJc w:val="left"/>
      <w:pPr>
        <w:ind w:left="660" w:hanging="70"/>
      </w:pPr>
      <w:rPr>
        <w:rFonts w:hint="default"/>
        <w:lang w:val="hr-HR" w:eastAsia="en-US" w:bidi="ar-SA"/>
      </w:rPr>
    </w:lvl>
    <w:lvl w:ilvl="6">
      <w:numFmt w:val="bullet"/>
      <w:lvlText w:val="•"/>
      <w:lvlJc w:val="left"/>
      <w:pPr>
        <w:ind w:left="820" w:hanging="70"/>
      </w:pPr>
      <w:rPr>
        <w:rFonts w:hint="default"/>
        <w:lang w:val="hr-HR" w:eastAsia="en-US" w:bidi="ar-SA"/>
      </w:rPr>
    </w:lvl>
    <w:lvl w:ilvl="7">
      <w:numFmt w:val="bullet"/>
      <w:lvlText w:val="•"/>
      <w:lvlJc w:val="left"/>
      <w:pPr>
        <w:ind w:left="-1576" w:hanging="70"/>
      </w:pPr>
      <w:rPr>
        <w:rFonts w:hint="default"/>
        <w:lang w:val="hr-HR" w:eastAsia="en-US" w:bidi="ar-SA"/>
      </w:rPr>
    </w:lvl>
    <w:lvl w:ilvl="8">
      <w:numFmt w:val="bullet"/>
      <w:lvlText w:val="•"/>
      <w:lvlJc w:val="left"/>
      <w:pPr>
        <w:ind w:left="-3972" w:hanging="70"/>
      </w:pPr>
      <w:rPr>
        <w:rFonts w:hint="default"/>
        <w:lang w:val="hr-HR" w:eastAsia="en-US" w:bidi="ar-SA"/>
      </w:rPr>
    </w:lvl>
  </w:abstractNum>
  <w:abstractNum w:abstractNumId="4" w15:restartNumberingAfterBreak="0">
    <w:nsid w:val="1125637F"/>
    <w:multiLevelType w:val="hybridMultilevel"/>
    <w:tmpl w:val="94D89EC0"/>
    <w:lvl w:ilvl="0" w:tplc="D09ECA32">
      <w:start w:val="1"/>
      <w:numFmt w:val="decimal"/>
      <w:lvlText w:val="%1."/>
      <w:lvlJc w:val="left"/>
      <w:pPr>
        <w:ind w:left="14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763A351A">
      <w:numFmt w:val="bullet"/>
      <w:lvlText w:val="•"/>
      <w:lvlJc w:val="left"/>
      <w:pPr>
        <w:ind w:left="1061" w:hanging="240"/>
      </w:pPr>
      <w:rPr>
        <w:rFonts w:hint="default"/>
        <w:lang w:val="hr-HR" w:eastAsia="en-US" w:bidi="ar-SA"/>
      </w:rPr>
    </w:lvl>
    <w:lvl w:ilvl="2" w:tplc="B82C0D06">
      <w:numFmt w:val="bullet"/>
      <w:lvlText w:val="•"/>
      <w:lvlJc w:val="left"/>
      <w:pPr>
        <w:ind w:left="1983" w:hanging="240"/>
      </w:pPr>
      <w:rPr>
        <w:rFonts w:hint="default"/>
        <w:lang w:val="hr-HR" w:eastAsia="en-US" w:bidi="ar-SA"/>
      </w:rPr>
    </w:lvl>
    <w:lvl w:ilvl="3" w:tplc="DAF6C3B8">
      <w:numFmt w:val="bullet"/>
      <w:lvlText w:val="•"/>
      <w:lvlJc w:val="left"/>
      <w:pPr>
        <w:ind w:left="2904" w:hanging="240"/>
      </w:pPr>
      <w:rPr>
        <w:rFonts w:hint="default"/>
        <w:lang w:val="hr-HR" w:eastAsia="en-US" w:bidi="ar-SA"/>
      </w:rPr>
    </w:lvl>
    <w:lvl w:ilvl="4" w:tplc="EAAC6F96">
      <w:numFmt w:val="bullet"/>
      <w:lvlText w:val="•"/>
      <w:lvlJc w:val="left"/>
      <w:pPr>
        <w:ind w:left="3826" w:hanging="240"/>
      </w:pPr>
      <w:rPr>
        <w:rFonts w:hint="default"/>
        <w:lang w:val="hr-HR" w:eastAsia="en-US" w:bidi="ar-SA"/>
      </w:rPr>
    </w:lvl>
    <w:lvl w:ilvl="5" w:tplc="70F6E86E">
      <w:numFmt w:val="bullet"/>
      <w:lvlText w:val="•"/>
      <w:lvlJc w:val="left"/>
      <w:pPr>
        <w:ind w:left="4748" w:hanging="240"/>
      </w:pPr>
      <w:rPr>
        <w:rFonts w:hint="default"/>
        <w:lang w:val="hr-HR" w:eastAsia="en-US" w:bidi="ar-SA"/>
      </w:rPr>
    </w:lvl>
    <w:lvl w:ilvl="6" w:tplc="72BAC014">
      <w:numFmt w:val="bullet"/>
      <w:lvlText w:val="•"/>
      <w:lvlJc w:val="left"/>
      <w:pPr>
        <w:ind w:left="5669" w:hanging="240"/>
      </w:pPr>
      <w:rPr>
        <w:rFonts w:hint="default"/>
        <w:lang w:val="hr-HR" w:eastAsia="en-US" w:bidi="ar-SA"/>
      </w:rPr>
    </w:lvl>
    <w:lvl w:ilvl="7" w:tplc="3BAE1282">
      <w:numFmt w:val="bullet"/>
      <w:lvlText w:val="•"/>
      <w:lvlJc w:val="left"/>
      <w:pPr>
        <w:ind w:left="6591" w:hanging="240"/>
      </w:pPr>
      <w:rPr>
        <w:rFonts w:hint="default"/>
        <w:lang w:val="hr-HR" w:eastAsia="en-US" w:bidi="ar-SA"/>
      </w:rPr>
    </w:lvl>
    <w:lvl w:ilvl="8" w:tplc="61C2DC72">
      <w:numFmt w:val="bullet"/>
      <w:lvlText w:val="•"/>
      <w:lvlJc w:val="left"/>
      <w:pPr>
        <w:ind w:left="7513" w:hanging="240"/>
      </w:pPr>
      <w:rPr>
        <w:rFonts w:hint="default"/>
        <w:lang w:val="hr-HR" w:eastAsia="en-US" w:bidi="ar-SA"/>
      </w:rPr>
    </w:lvl>
  </w:abstractNum>
  <w:abstractNum w:abstractNumId="5" w15:restartNumberingAfterBreak="0">
    <w:nsid w:val="145E05E2"/>
    <w:multiLevelType w:val="multilevel"/>
    <w:tmpl w:val="1C86B412"/>
    <w:lvl w:ilvl="0">
      <w:start w:val="1"/>
      <w:numFmt w:val="decimal"/>
      <w:lvlText w:val="%1."/>
      <w:lvlJc w:val="left"/>
      <w:pPr>
        <w:ind w:left="501" w:hanging="360"/>
      </w:pPr>
      <w:rPr>
        <w:rFonts w:hint="default"/>
        <w:b/>
        <w:bCs/>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6" w15:restartNumberingAfterBreak="0">
    <w:nsid w:val="166265E9"/>
    <w:multiLevelType w:val="hybridMultilevel"/>
    <w:tmpl w:val="27043642"/>
    <w:lvl w:ilvl="0" w:tplc="FFFFFFFF">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FFFFFFFF">
      <w:numFmt w:val="bullet"/>
      <w:lvlText w:val="•"/>
      <w:lvlJc w:val="left"/>
      <w:pPr>
        <w:ind w:left="1277" w:hanging="240"/>
      </w:pPr>
      <w:rPr>
        <w:rFonts w:hint="default"/>
        <w:lang w:val="hr-HR" w:eastAsia="en-US" w:bidi="ar-SA"/>
      </w:rPr>
    </w:lvl>
    <w:lvl w:ilvl="2" w:tplc="FFFFFFFF">
      <w:numFmt w:val="bullet"/>
      <w:lvlText w:val="•"/>
      <w:lvlJc w:val="left"/>
      <w:pPr>
        <w:ind w:left="2175" w:hanging="240"/>
      </w:pPr>
      <w:rPr>
        <w:rFonts w:hint="default"/>
        <w:lang w:val="hr-HR" w:eastAsia="en-US" w:bidi="ar-SA"/>
      </w:rPr>
    </w:lvl>
    <w:lvl w:ilvl="3" w:tplc="FFFFFFFF">
      <w:numFmt w:val="bullet"/>
      <w:lvlText w:val="•"/>
      <w:lvlJc w:val="left"/>
      <w:pPr>
        <w:ind w:left="3072" w:hanging="240"/>
      </w:pPr>
      <w:rPr>
        <w:rFonts w:hint="default"/>
        <w:lang w:val="hr-HR" w:eastAsia="en-US" w:bidi="ar-SA"/>
      </w:rPr>
    </w:lvl>
    <w:lvl w:ilvl="4" w:tplc="FFFFFFFF">
      <w:numFmt w:val="bullet"/>
      <w:lvlText w:val="•"/>
      <w:lvlJc w:val="left"/>
      <w:pPr>
        <w:ind w:left="3970" w:hanging="240"/>
      </w:pPr>
      <w:rPr>
        <w:rFonts w:hint="default"/>
        <w:lang w:val="hr-HR" w:eastAsia="en-US" w:bidi="ar-SA"/>
      </w:rPr>
    </w:lvl>
    <w:lvl w:ilvl="5" w:tplc="FFFFFFFF">
      <w:numFmt w:val="bullet"/>
      <w:lvlText w:val="•"/>
      <w:lvlJc w:val="left"/>
      <w:pPr>
        <w:ind w:left="4868" w:hanging="240"/>
      </w:pPr>
      <w:rPr>
        <w:rFonts w:hint="default"/>
        <w:lang w:val="hr-HR" w:eastAsia="en-US" w:bidi="ar-SA"/>
      </w:rPr>
    </w:lvl>
    <w:lvl w:ilvl="6" w:tplc="FFFFFFFF">
      <w:numFmt w:val="bullet"/>
      <w:lvlText w:val="•"/>
      <w:lvlJc w:val="left"/>
      <w:pPr>
        <w:ind w:left="5765" w:hanging="240"/>
      </w:pPr>
      <w:rPr>
        <w:rFonts w:hint="default"/>
        <w:lang w:val="hr-HR" w:eastAsia="en-US" w:bidi="ar-SA"/>
      </w:rPr>
    </w:lvl>
    <w:lvl w:ilvl="7" w:tplc="FFFFFFFF">
      <w:numFmt w:val="bullet"/>
      <w:lvlText w:val="•"/>
      <w:lvlJc w:val="left"/>
      <w:pPr>
        <w:ind w:left="6663" w:hanging="240"/>
      </w:pPr>
      <w:rPr>
        <w:rFonts w:hint="default"/>
        <w:lang w:val="hr-HR" w:eastAsia="en-US" w:bidi="ar-SA"/>
      </w:rPr>
    </w:lvl>
    <w:lvl w:ilvl="8" w:tplc="FFFFFFFF">
      <w:numFmt w:val="bullet"/>
      <w:lvlText w:val="•"/>
      <w:lvlJc w:val="left"/>
      <w:pPr>
        <w:ind w:left="7561" w:hanging="240"/>
      </w:pPr>
      <w:rPr>
        <w:rFonts w:hint="default"/>
        <w:lang w:val="hr-HR" w:eastAsia="en-US" w:bidi="ar-SA"/>
      </w:rPr>
    </w:lvl>
  </w:abstractNum>
  <w:abstractNum w:abstractNumId="7" w15:restartNumberingAfterBreak="0">
    <w:nsid w:val="18787679"/>
    <w:multiLevelType w:val="multilevel"/>
    <w:tmpl w:val="95AA1ABA"/>
    <w:lvl w:ilvl="0">
      <w:start w:val="4"/>
      <w:numFmt w:val="decimal"/>
      <w:lvlText w:val="%1"/>
      <w:lvlJc w:val="left"/>
      <w:pPr>
        <w:ind w:left="527" w:hanging="387"/>
      </w:pPr>
      <w:rPr>
        <w:rFonts w:hint="default"/>
        <w:lang w:val="hr-HR" w:eastAsia="en-US" w:bidi="ar-SA"/>
      </w:rPr>
    </w:lvl>
    <w:lvl w:ilvl="1">
      <w:start w:val="1"/>
      <w:numFmt w:val="decimal"/>
      <w:lvlText w:val="%1.%2."/>
      <w:lvlJc w:val="left"/>
      <w:pPr>
        <w:ind w:left="527" w:hanging="387"/>
      </w:pPr>
      <w:rPr>
        <w:rFonts w:ascii="Times New Roman" w:eastAsia="Times New Roman" w:hAnsi="Times New Roman" w:cs="Times New Roman" w:hint="default"/>
        <w:b w:val="0"/>
        <w:bCs w:val="0"/>
        <w:i w:val="0"/>
        <w:iCs w:val="0"/>
        <w:spacing w:val="0"/>
        <w:w w:val="100"/>
        <w:sz w:val="22"/>
        <w:szCs w:val="22"/>
        <w:lang w:val="hr-HR" w:eastAsia="en-US" w:bidi="ar-SA"/>
      </w:rPr>
    </w:lvl>
    <w:lvl w:ilvl="2">
      <w:numFmt w:val="bullet"/>
      <w:lvlText w:val="•"/>
      <w:lvlJc w:val="left"/>
      <w:pPr>
        <w:ind w:left="2287" w:hanging="387"/>
      </w:pPr>
      <w:rPr>
        <w:rFonts w:hint="default"/>
        <w:lang w:val="hr-HR" w:eastAsia="en-US" w:bidi="ar-SA"/>
      </w:rPr>
    </w:lvl>
    <w:lvl w:ilvl="3">
      <w:numFmt w:val="bullet"/>
      <w:lvlText w:val="•"/>
      <w:lvlJc w:val="left"/>
      <w:pPr>
        <w:ind w:left="3170" w:hanging="387"/>
      </w:pPr>
      <w:rPr>
        <w:rFonts w:hint="default"/>
        <w:lang w:val="hr-HR" w:eastAsia="en-US" w:bidi="ar-SA"/>
      </w:rPr>
    </w:lvl>
    <w:lvl w:ilvl="4">
      <w:numFmt w:val="bullet"/>
      <w:lvlText w:val="•"/>
      <w:lvlJc w:val="left"/>
      <w:pPr>
        <w:ind w:left="4054" w:hanging="387"/>
      </w:pPr>
      <w:rPr>
        <w:rFonts w:hint="default"/>
        <w:lang w:val="hr-HR" w:eastAsia="en-US" w:bidi="ar-SA"/>
      </w:rPr>
    </w:lvl>
    <w:lvl w:ilvl="5">
      <w:numFmt w:val="bullet"/>
      <w:lvlText w:val="•"/>
      <w:lvlJc w:val="left"/>
      <w:pPr>
        <w:ind w:left="4938" w:hanging="387"/>
      </w:pPr>
      <w:rPr>
        <w:rFonts w:hint="default"/>
        <w:lang w:val="hr-HR" w:eastAsia="en-US" w:bidi="ar-SA"/>
      </w:rPr>
    </w:lvl>
    <w:lvl w:ilvl="6">
      <w:numFmt w:val="bullet"/>
      <w:lvlText w:val="•"/>
      <w:lvlJc w:val="left"/>
      <w:pPr>
        <w:ind w:left="5821" w:hanging="387"/>
      </w:pPr>
      <w:rPr>
        <w:rFonts w:hint="default"/>
        <w:lang w:val="hr-HR" w:eastAsia="en-US" w:bidi="ar-SA"/>
      </w:rPr>
    </w:lvl>
    <w:lvl w:ilvl="7">
      <w:numFmt w:val="bullet"/>
      <w:lvlText w:val="•"/>
      <w:lvlJc w:val="left"/>
      <w:pPr>
        <w:ind w:left="6705" w:hanging="387"/>
      </w:pPr>
      <w:rPr>
        <w:rFonts w:hint="default"/>
        <w:lang w:val="hr-HR" w:eastAsia="en-US" w:bidi="ar-SA"/>
      </w:rPr>
    </w:lvl>
    <w:lvl w:ilvl="8">
      <w:numFmt w:val="bullet"/>
      <w:lvlText w:val="•"/>
      <w:lvlJc w:val="left"/>
      <w:pPr>
        <w:ind w:left="7589" w:hanging="387"/>
      </w:pPr>
      <w:rPr>
        <w:rFonts w:hint="default"/>
        <w:lang w:val="hr-HR" w:eastAsia="en-US" w:bidi="ar-SA"/>
      </w:rPr>
    </w:lvl>
  </w:abstractNum>
  <w:abstractNum w:abstractNumId="8" w15:restartNumberingAfterBreak="0">
    <w:nsid w:val="1C5933E7"/>
    <w:multiLevelType w:val="hybridMultilevel"/>
    <w:tmpl w:val="D2EC2E0A"/>
    <w:lvl w:ilvl="0" w:tplc="E3D4F0D6">
      <w:start w:val="15"/>
      <w:numFmt w:val="decimal"/>
      <w:lvlText w:val="%1."/>
      <w:lvlJc w:val="left"/>
      <w:pPr>
        <w:ind w:left="720" w:hanging="360"/>
      </w:pPr>
      <w:rPr>
        <w:rFonts w:hint="default"/>
        <w:sz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22D5C42"/>
    <w:multiLevelType w:val="hybridMultilevel"/>
    <w:tmpl w:val="31061B90"/>
    <w:lvl w:ilvl="0" w:tplc="C8C47A0A">
      <w:start w:val="5"/>
      <w:numFmt w:val="decimal"/>
      <w:lvlText w:val="%1."/>
      <w:lvlJc w:val="left"/>
      <w:pPr>
        <w:ind w:left="141" w:hanging="233"/>
      </w:pPr>
      <w:rPr>
        <w:rFonts w:ascii="Times New Roman" w:eastAsia="Times New Roman" w:hAnsi="Times New Roman" w:cs="Times New Roman" w:hint="default"/>
        <w:b w:val="0"/>
        <w:bCs w:val="0"/>
        <w:i w:val="0"/>
        <w:iCs w:val="0"/>
        <w:spacing w:val="0"/>
        <w:w w:val="100"/>
        <w:sz w:val="24"/>
        <w:szCs w:val="24"/>
        <w:lang w:val="hr-HR" w:eastAsia="en-US" w:bidi="ar-SA"/>
      </w:rPr>
    </w:lvl>
    <w:lvl w:ilvl="1" w:tplc="705E3F1A">
      <w:numFmt w:val="bullet"/>
      <w:lvlText w:val="•"/>
      <w:lvlJc w:val="left"/>
      <w:pPr>
        <w:ind w:left="1061" w:hanging="233"/>
      </w:pPr>
      <w:rPr>
        <w:rFonts w:hint="default"/>
        <w:lang w:val="hr-HR" w:eastAsia="en-US" w:bidi="ar-SA"/>
      </w:rPr>
    </w:lvl>
    <w:lvl w:ilvl="2" w:tplc="49A0F50C">
      <w:numFmt w:val="bullet"/>
      <w:lvlText w:val="•"/>
      <w:lvlJc w:val="left"/>
      <w:pPr>
        <w:ind w:left="1983" w:hanging="233"/>
      </w:pPr>
      <w:rPr>
        <w:rFonts w:hint="default"/>
        <w:lang w:val="hr-HR" w:eastAsia="en-US" w:bidi="ar-SA"/>
      </w:rPr>
    </w:lvl>
    <w:lvl w:ilvl="3" w:tplc="625E2552">
      <w:numFmt w:val="bullet"/>
      <w:lvlText w:val="•"/>
      <w:lvlJc w:val="left"/>
      <w:pPr>
        <w:ind w:left="2904" w:hanging="233"/>
      </w:pPr>
      <w:rPr>
        <w:rFonts w:hint="default"/>
        <w:lang w:val="hr-HR" w:eastAsia="en-US" w:bidi="ar-SA"/>
      </w:rPr>
    </w:lvl>
    <w:lvl w:ilvl="4" w:tplc="11C4E1FE">
      <w:numFmt w:val="bullet"/>
      <w:lvlText w:val="•"/>
      <w:lvlJc w:val="left"/>
      <w:pPr>
        <w:ind w:left="3826" w:hanging="233"/>
      </w:pPr>
      <w:rPr>
        <w:rFonts w:hint="default"/>
        <w:lang w:val="hr-HR" w:eastAsia="en-US" w:bidi="ar-SA"/>
      </w:rPr>
    </w:lvl>
    <w:lvl w:ilvl="5" w:tplc="52E8E5E2">
      <w:numFmt w:val="bullet"/>
      <w:lvlText w:val="•"/>
      <w:lvlJc w:val="left"/>
      <w:pPr>
        <w:ind w:left="4748" w:hanging="233"/>
      </w:pPr>
      <w:rPr>
        <w:rFonts w:hint="default"/>
        <w:lang w:val="hr-HR" w:eastAsia="en-US" w:bidi="ar-SA"/>
      </w:rPr>
    </w:lvl>
    <w:lvl w:ilvl="6" w:tplc="99BC28C0">
      <w:numFmt w:val="bullet"/>
      <w:lvlText w:val="•"/>
      <w:lvlJc w:val="left"/>
      <w:pPr>
        <w:ind w:left="5669" w:hanging="233"/>
      </w:pPr>
      <w:rPr>
        <w:rFonts w:hint="default"/>
        <w:lang w:val="hr-HR" w:eastAsia="en-US" w:bidi="ar-SA"/>
      </w:rPr>
    </w:lvl>
    <w:lvl w:ilvl="7" w:tplc="C5BC67E0">
      <w:numFmt w:val="bullet"/>
      <w:lvlText w:val="•"/>
      <w:lvlJc w:val="left"/>
      <w:pPr>
        <w:ind w:left="6591" w:hanging="233"/>
      </w:pPr>
      <w:rPr>
        <w:rFonts w:hint="default"/>
        <w:lang w:val="hr-HR" w:eastAsia="en-US" w:bidi="ar-SA"/>
      </w:rPr>
    </w:lvl>
    <w:lvl w:ilvl="8" w:tplc="6FC8B148">
      <w:numFmt w:val="bullet"/>
      <w:lvlText w:val="•"/>
      <w:lvlJc w:val="left"/>
      <w:pPr>
        <w:ind w:left="7513" w:hanging="233"/>
      </w:pPr>
      <w:rPr>
        <w:rFonts w:hint="default"/>
        <w:lang w:val="hr-HR" w:eastAsia="en-US" w:bidi="ar-SA"/>
      </w:rPr>
    </w:lvl>
  </w:abstractNum>
  <w:abstractNum w:abstractNumId="10" w15:restartNumberingAfterBreak="0">
    <w:nsid w:val="253C1ED0"/>
    <w:multiLevelType w:val="hybridMultilevel"/>
    <w:tmpl w:val="6F0814EE"/>
    <w:lvl w:ilvl="0" w:tplc="FFFFFFFF">
      <w:start w:val="1"/>
      <w:numFmt w:val="decimal"/>
      <w:lvlText w:val="%1."/>
      <w:lvlJc w:val="left"/>
      <w:pPr>
        <w:ind w:left="542" w:hanging="259"/>
      </w:pPr>
      <w:rPr>
        <w:rFonts w:ascii="Times New Roman" w:eastAsia="Times New Roman" w:hAnsi="Times New Roman" w:cs="Times New Roman" w:hint="default"/>
        <w:b/>
        <w:bCs/>
        <w:i w:val="0"/>
        <w:iCs w:val="0"/>
        <w:spacing w:val="0"/>
        <w:w w:val="100"/>
        <w:sz w:val="24"/>
        <w:szCs w:val="24"/>
        <w:lang w:val="hr-HR" w:eastAsia="en-US" w:bidi="ar-SA"/>
      </w:rPr>
    </w:lvl>
    <w:lvl w:ilvl="1" w:tplc="FFFFFFFF">
      <w:numFmt w:val="bullet"/>
      <w:lvlText w:val="•"/>
      <w:lvlJc w:val="left"/>
      <w:pPr>
        <w:ind w:left="1462" w:hanging="259"/>
      </w:pPr>
      <w:rPr>
        <w:rFonts w:hint="default"/>
        <w:lang w:val="hr-HR" w:eastAsia="en-US" w:bidi="ar-SA"/>
      </w:rPr>
    </w:lvl>
    <w:lvl w:ilvl="2" w:tplc="FFFFFFFF">
      <w:numFmt w:val="bullet"/>
      <w:lvlText w:val="•"/>
      <w:lvlJc w:val="left"/>
      <w:pPr>
        <w:ind w:left="2384" w:hanging="259"/>
      </w:pPr>
      <w:rPr>
        <w:rFonts w:hint="default"/>
        <w:lang w:val="hr-HR" w:eastAsia="en-US" w:bidi="ar-SA"/>
      </w:rPr>
    </w:lvl>
    <w:lvl w:ilvl="3" w:tplc="FFFFFFFF">
      <w:numFmt w:val="bullet"/>
      <w:lvlText w:val="•"/>
      <w:lvlJc w:val="left"/>
      <w:pPr>
        <w:ind w:left="3305" w:hanging="259"/>
      </w:pPr>
      <w:rPr>
        <w:rFonts w:hint="default"/>
        <w:lang w:val="hr-HR" w:eastAsia="en-US" w:bidi="ar-SA"/>
      </w:rPr>
    </w:lvl>
    <w:lvl w:ilvl="4" w:tplc="FFFFFFFF">
      <w:numFmt w:val="bullet"/>
      <w:lvlText w:val="•"/>
      <w:lvlJc w:val="left"/>
      <w:pPr>
        <w:ind w:left="4227" w:hanging="259"/>
      </w:pPr>
      <w:rPr>
        <w:rFonts w:hint="default"/>
        <w:lang w:val="hr-HR" w:eastAsia="en-US" w:bidi="ar-SA"/>
      </w:rPr>
    </w:lvl>
    <w:lvl w:ilvl="5" w:tplc="FFFFFFFF">
      <w:numFmt w:val="bullet"/>
      <w:lvlText w:val="•"/>
      <w:lvlJc w:val="left"/>
      <w:pPr>
        <w:ind w:left="5149" w:hanging="259"/>
      </w:pPr>
      <w:rPr>
        <w:rFonts w:hint="default"/>
        <w:lang w:val="hr-HR" w:eastAsia="en-US" w:bidi="ar-SA"/>
      </w:rPr>
    </w:lvl>
    <w:lvl w:ilvl="6" w:tplc="FFFFFFFF">
      <w:numFmt w:val="bullet"/>
      <w:lvlText w:val="•"/>
      <w:lvlJc w:val="left"/>
      <w:pPr>
        <w:ind w:left="6070" w:hanging="259"/>
      </w:pPr>
      <w:rPr>
        <w:rFonts w:hint="default"/>
        <w:lang w:val="hr-HR" w:eastAsia="en-US" w:bidi="ar-SA"/>
      </w:rPr>
    </w:lvl>
    <w:lvl w:ilvl="7" w:tplc="FFFFFFFF">
      <w:numFmt w:val="bullet"/>
      <w:lvlText w:val="•"/>
      <w:lvlJc w:val="left"/>
      <w:pPr>
        <w:ind w:left="6992" w:hanging="259"/>
      </w:pPr>
      <w:rPr>
        <w:rFonts w:hint="default"/>
        <w:lang w:val="hr-HR" w:eastAsia="en-US" w:bidi="ar-SA"/>
      </w:rPr>
    </w:lvl>
    <w:lvl w:ilvl="8" w:tplc="FFFFFFFF">
      <w:numFmt w:val="bullet"/>
      <w:lvlText w:val="•"/>
      <w:lvlJc w:val="left"/>
      <w:pPr>
        <w:ind w:left="7914" w:hanging="259"/>
      </w:pPr>
      <w:rPr>
        <w:rFonts w:hint="default"/>
        <w:lang w:val="hr-HR" w:eastAsia="en-US" w:bidi="ar-SA"/>
      </w:rPr>
    </w:lvl>
  </w:abstractNum>
  <w:abstractNum w:abstractNumId="11" w15:restartNumberingAfterBreak="0">
    <w:nsid w:val="257710C4"/>
    <w:multiLevelType w:val="multilevel"/>
    <w:tmpl w:val="793C8F2E"/>
    <w:lvl w:ilvl="0">
      <w:start w:val="1"/>
      <w:numFmt w:val="decimal"/>
      <w:lvlText w:val="%1."/>
      <w:lvlJc w:val="left"/>
      <w:pPr>
        <w:ind w:left="360" w:hanging="360"/>
      </w:pPr>
      <w:rPr>
        <w:rFonts w:hint="default"/>
        <w:b/>
        <w:bCs/>
        <w:sz w:val="24"/>
        <w:szCs w:val="24"/>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12" w15:restartNumberingAfterBreak="0">
    <w:nsid w:val="258C1C3E"/>
    <w:multiLevelType w:val="hybridMultilevel"/>
    <w:tmpl w:val="7A487806"/>
    <w:lvl w:ilvl="0" w:tplc="F670EF8E">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C08681A2">
      <w:numFmt w:val="bullet"/>
      <w:lvlText w:val="•"/>
      <w:lvlJc w:val="left"/>
      <w:pPr>
        <w:ind w:left="1277" w:hanging="240"/>
      </w:pPr>
      <w:rPr>
        <w:rFonts w:hint="default"/>
        <w:lang w:val="hr-HR" w:eastAsia="en-US" w:bidi="ar-SA"/>
      </w:rPr>
    </w:lvl>
    <w:lvl w:ilvl="2" w:tplc="9898662E">
      <w:numFmt w:val="bullet"/>
      <w:lvlText w:val="•"/>
      <w:lvlJc w:val="left"/>
      <w:pPr>
        <w:ind w:left="2175" w:hanging="240"/>
      </w:pPr>
      <w:rPr>
        <w:rFonts w:hint="default"/>
        <w:lang w:val="hr-HR" w:eastAsia="en-US" w:bidi="ar-SA"/>
      </w:rPr>
    </w:lvl>
    <w:lvl w:ilvl="3" w:tplc="7DD4B6A2">
      <w:numFmt w:val="bullet"/>
      <w:lvlText w:val="•"/>
      <w:lvlJc w:val="left"/>
      <w:pPr>
        <w:ind w:left="3072" w:hanging="240"/>
      </w:pPr>
      <w:rPr>
        <w:rFonts w:hint="default"/>
        <w:lang w:val="hr-HR" w:eastAsia="en-US" w:bidi="ar-SA"/>
      </w:rPr>
    </w:lvl>
    <w:lvl w:ilvl="4" w:tplc="DC322158">
      <w:numFmt w:val="bullet"/>
      <w:lvlText w:val="•"/>
      <w:lvlJc w:val="left"/>
      <w:pPr>
        <w:ind w:left="3970" w:hanging="240"/>
      </w:pPr>
      <w:rPr>
        <w:rFonts w:hint="default"/>
        <w:lang w:val="hr-HR" w:eastAsia="en-US" w:bidi="ar-SA"/>
      </w:rPr>
    </w:lvl>
    <w:lvl w:ilvl="5" w:tplc="B3682BF8">
      <w:numFmt w:val="bullet"/>
      <w:lvlText w:val="•"/>
      <w:lvlJc w:val="left"/>
      <w:pPr>
        <w:ind w:left="4868" w:hanging="240"/>
      </w:pPr>
      <w:rPr>
        <w:rFonts w:hint="default"/>
        <w:lang w:val="hr-HR" w:eastAsia="en-US" w:bidi="ar-SA"/>
      </w:rPr>
    </w:lvl>
    <w:lvl w:ilvl="6" w:tplc="47FE50B6">
      <w:numFmt w:val="bullet"/>
      <w:lvlText w:val="•"/>
      <w:lvlJc w:val="left"/>
      <w:pPr>
        <w:ind w:left="5765" w:hanging="240"/>
      </w:pPr>
      <w:rPr>
        <w:rFonts w:hint="default"/>
        <w:lang w:val="hr-HR" w:eastAsia="en-US" w:bidi="ar-SA"/>
      </w:rPr>
    </w:lvl>
    <w:lvl w:ilvl="7" w:tplc="CE7882B4">
      <w:numFmt w:val="bullet"/>
      <w:lvlText w:val="•"/>
      <w:lvlJc w:val="left"/>
      <w:pPr>
        <w:ind w:left="6663" w:hanging="240"/>
      </w:pPr>
      <w:rPr>
        <w:rFonts w:hint="default"/>
        <w:lang w:val="hr-HR" w:eastAsia="en-US" w:bidi="ar-SA"/>
      </w:rPr>
    </w:lvl>
    <w:lvl w:ilvl="8" w:tplc="9BC45C06">
      <w:numFmt w:val="bullet"/>
      <w:lvlText w:val="•"/>
      <w:lvlJc w:val="left"/>
      <w:pPr>
        <w:ind w:left="7561" w:hanging="240"/>
      </w:pPr>
      <w:rPr>
        <w:rFonts w:hint="default"/>
        <w:lang w:val="hr-HR" w:eastAsia="en-US" w:bidi="ar-SA"/>
      </w:rPr>
    </w:lvl>
  </w:abstractNum>
  <w:abstractNum w:abstractNumId="13" w15:restartNumberingAfterBreak="0">
    <w:nsid w:val="26F83304"/>
    <w:multiLevelType w:val="hybridMultilevel"/>
    <w:tmpl w:val="D7E2B858"/>
    <w:lvl w:ilvl="0" w:tplc="B5CE3980">
      <w:start w:val="1"/>
      <w:numFmt w:val="decimal"/>
      <w:lvlText w:val="%1."/>
      <w:lvlJc w:val="left"/>
      <w:pPr>
        <w:ind w:left="14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54967402">
      <w:numFmt w:val="bullet"/>
      <w:lvlText w:val="•"/>
      <w:lvlJc w:val="left"/>
      <w:pPr>
        <w:ind w:left="1061" w:hanging="240"/>
      </w:pPr>
      <w:rPr>
        <w:rFonts w:hint="default"/>
        <w:lang w:val="hr-HR" w:eastAsia="en-US" w:bidi="ar-SA"/>
      </w:rPr>
    </w:lvl>
    <w:lvl w:ilvl="2" w:tplc="DA5A2BBE">
      <w:numFmt w:val="bullet"/>
      <w:lvlText w:val="•"/>
      <w:lvlJc w:val="left"/>
      <w:pPr>
        <w:ind w:left="1983" w:hanging="240"/>
      </w:pPr>
      <w:rPr>
        <w:rFonts w:hint="default"/>
        <w:lang w:val="hr-HR" w:eastAsia="en-US" w:bidi="ar-SA"/>
      </w:rPr>
    </w:lvl>
    <w:lvl w:ilvl="3" w:tplc="7A72E888">
      <w:numFmt w:val="bullet"/>
      <w:lvlText w:val="•"/>
      <w:lvlJc w:val="left"/>
      <w:pPr>
        <w:ind w:left="2904" w:hanging="240"/>
      </w:pPr>
      <w:rPr>
        <w:rFonts w:hint="default"/>
        <w:lang w:val="hr-HR" w:eastAsia="en-US" w:bidi="ar-SA"/>
      </w:rPr>
    </w:lvl>
    <w:lvl w:ilvl="4" w:tplc="475E5BDE">
      <w:numFmt w:val="bullet"/>
      <w:lvlText w:val="•"/>
      <w:lvlJc w:val="left"/>
      <w:pPr>
        <w:ind w:left="3826" w:hanging="240"/>
      </w:pPr>
      <w:rPr>
        <w:rFonts w:hint="default"/>
        <w:lang w:val="hr-HR" w:eastAsia="en-US" w:bidi="ar-SA"/>
      </w:rPr>
    </w:lvl>
    <w:lvl w:ilvl="5" w:tplc="AB566D4E">
      <w:numFmt w:val="bullet"/>
      <w:lvlText w:val="•"/>
      <w:lvlJc w:val="left"/>
      <w:pPr>
        <w:ind w:left="4748" w:hanging="240"/>
      </w:pPr>
      <w:rPr>
        <w:rFonts w:hint="default"/>
        <w:lang w:val="hr-HR" w:eastAsia="en-US" w:bidi="ar-SA"/>
      </w:rPr>
    </w:lvl>
    <w:lvl w:ilvl="6" w:tplc="DEC2372C">
      <w:numFmt w:val="bullet"/>
      <w:lvlText w:val="•"/>
      <w:lvlJc w:val="left"/>
      <w:pPr>
        <w:ind w:left="5669" w:hanging="240"/>
      </w:pPr>
      <w:rPr>
        <w:rFonts w:hint="default"/>
        <w:lang w:val="hr-HR" w:eastAsia="en-US" w:bidi="ar-SA"/>
      </w:rPr>
    </w:lvl>
    <w:lvl w:ilvl="7" w:tplc="018C990C">
      <w:numFmt w:val="bullet"/>
      <w:lvlText w:val="•"/>
      <w:lvlJc w:val="left"/>
      <w:pPr>
        <w:ind w:left="6591" w:hanging="240"/>
      </w:pPr>
      <w:rPr>
        <w:rFonts w:hint="default"/>
        <w:lang w:val="hr-HR" w:eastAsia="en-US" w:bidi="ar-SA"/>
      </w:rPr>
    </w:lvl>
    <w:lvl w:ilvl="8" w:tplc="D84C9F02">
      <w:numFmt w:val="bullet"/>
      <w:lvlText w:val="•"/>
      <w:lvlJc w:val="left"/>
      <w:pPr>
        <w:ind w:left="7513" w:hanging="240"/>
      </w:pPr>
      <w:rPr>
        <w:rFonts w:hint="default"/>
        <w:lang w:val="hr-HR" w:eastAsia="en-US" w:bidi="ar-SA"/>
      </w:rPr>
    </w:lvl>
  </w:abstractNum>
  <w:abstractNum w:abstractNumId="14" w15:restartNumberingAfterBreak="0">
    <w:nsid w:val="2ACC1C9F"/>
    <w:multiLevelType w:val="hybridMultilevel"/>
    <w:tmpl w:val="5638380A"/>
    <w:lvl w:ilvl="0" w:tplc="461E3B3A">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77846358">
      <w:numFmt w:val="bullet"/>
      <w:lvlText w:val="•"/>
      <w:lvlJc w:val="left"/>
      <w:pPr>
        <w:ind w:left="1277" w:hanging="240"/>
      </w:pPr>
      <w:rPr>
        <w:rFonts w:hint="default"/>
        <w:lang w:val="hr-HR" w:eastAsia="en-US" w:bidi="ar-SA"/>
      </w:rPr>
    </w:lvl>
    <w:lvl w:ilvl="2" w:tplc="95B84BD2">
      <w:numFmt w:val="bullet"/>
      <w:lvlText w:val="•"/>
      <w:lvlJc w:val="left"/>
      <w:pPr>
        <w:ind w:left="2175" w:hanging="240"/>
      </w:pPr>
      <w:rPr>
        <w:rFonts w:hint="default"/>
        <w:lang w:val="hr-HR" w:eastAsia="en-US" w:bidi="ar-SA"/>
      </w:rPr>
    </w:lvl>
    <w:lvl w:ilvl="3" w:tplc="1AF6C43E">
      <w:numFmt w:val="bullet"/>
      <w:lvlText w:val="•"/>
      <w:lvlJc w:val="left"/>
      <w:pPr>
        <w:ind w:left="3072" w:hanging="240"/>
      </w:pPr>
      <w:rPr>
        <w:rFonts w:hint="default"/>
        <w:lang w:val="hr-HR" w:eastAsia="en-US" w:bidi="ar-SA"/>
      </w:rPr>
    </w:lvl>
    <w:lvl w:ilvl="4" w:tplc="2EFCE840">
      <w:numFmt w:val="bullet"/>
      <w:lvlText w:val="•"/>
      <w:lvlJc w:val="left"/>
      <w:pPr>
        <w:ind w:left="3970" w:hanging="240"/>
      </w:pPr>
      <w:rPr>
        <w:rFonts w:hint="default"/>
        <w:lang w:val="hr-HR" w:eastAsia="en-US" w:bidi="ar-SA"/>
      </w:rPr>
    </w:lvl>
    <w:lvl w:ilvl="5" w:tplc="95EAABFA">
      <w:numFmt w:val="bullet"/>
      <w:lvlText w:val="•"/>
      <w:lvlJc w:val="left"/>
      <w:pPr>
        <w:ind w:left="4868" w:hanging="240"/>
      </w:pPr>
      <w:rPr>
        <w:rFonts w:hint="default"/>
        <w:lang w:val="hr-HR" w:eastAsia="en-US" w:bidi="ar-SA"/>
      </w:rPr>
    </w:lvl>
    <w:lvl w:ilvl="6" w:tplc="042418EA">
      <w:numFmt w:val="bullet"/>
      <w:lvlText w:val="•"/>
      <w:lvlJc w:val="left"/>
      <w:pPr>
        <w:ind w:left="5765" w:hanging="240"/>
      </w:pPr>
      <w:rPr>
        <w:rFonts w:hint="default"/>
        <w:lang w:val="hr-HR" w:eastAsia="en-US" w:bidi="ar-SA"/>
      </w:rPr>
    </w:lvl>
    <w:lvl w:ilvl="7" w:tplc="12CA4528">
      <w:numFmt w:val="bullet"/>
      <w:lvlText w:val="•"/>
      <w:lvlJc w:val="left"/>
      <w:pPr>
        <w:ind w:left="6663" w:hanging="240"/>
      </w:pPr>
      <w:rPr>
        <w:rFonts w:hint="default"/>
        <w:lang w:val="hr-HR" w:eastAsia="en-US" w:bidi="ar-SA"/>
      </w:rPr>
    </w:lvl>
    <w:lvl w:ilvl="8" w:tplc="617E72C8">
      <w:numFmt w:val="bullet"/>
      <w:lvlText w:val="•"/>
      <w:lvlJc w:val="left"/>
      <w:pPr>
        <w:ind w:left="7561" w:hanging="240"/>
      </w:pPr>
      <w:rPr>
        <w:rFonts w:hint="default"/>
        <w:lang w:val="hr-HR" w:eastAsia="en-US" w:bidi="ar-SA"/>
      </w:rPr>
    </w:lvl>
  </w:abstractNum>
  <w:abstractNum w:abstractNumId="15" w15:restartNumberingAfterBreak="0">
    <w:nsid w:val="3100797D"/>
    <w:multiLevelType w:val="hybridMultilevel"/>
    <w:tmpl w:val="27043642"/>
    <w:lvl w:ilvl="0" w:tplc="FC222924">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98EAF874">
      <w:numFmt w:val="bullet"/>
      <w:lvlText w:val="•"/>
      <w:lvlJc w:val="left"/>
      <w:pPr>
        <w:ind w:left="1277" w:hanging="240"/>
      </w:pPr>
      <w:rPr>
        <w:rFonts w:hint="default"/>
        <w:lang w:val="hr-HR" w:eastAsia="en-US" w:bidi="ar-SA"/>
      </w:rPr>
    </w:lvl>
    <w:lvl w:ilvl="2" w:tplc="2D707F16">
      <w:numFmt w:val="bullet"/>
      <w:lvlText w:val="•"/>
      <w:lvlJc w:val="left"/>
      <w:pPr>
        <w:ind w:left="2175" w:hanging="240"/>
      </w:pPr>
      <w:rPr>
        <w:rFonts w:hint="default"/>
        <w:lang w:val="hr-HR" w:eastAsia="en-US" w:bidi="ar-SA"/>
      </w:rPr>
    </w:lvl>
    <w:lvl w:ilvl="3" w:tplc="D7462CB4">
      <w:numFmt w:val="bullet"/>
      <w:lvlText w:val="•"/>
      <w:lvlJc w:val="left"/>
      <w:pPr>
        <w:ind w:left="3072" w:hanging="240"/>
      </w:pPr>
      <w:rPr>
        <w:rFonts w:hint="default"/>
        <w:lang w:val="hr-HR" w:eastAsia="en-US" w:bidi="ar-SA"/>
      </w:rPr>
    </w:lvl>
    <w:lvl w:ilvl="4" w:tplc="55CCE3CE">
      <w:numFmt w:val="bullet"/>
      <w:lvlText w:val="•"/>
      <w:lvlJc w:val="left"/>
      <w:pPr>
        <w:ind w:left="3970" w:hanging="240"/>
      </w:pPr>
      <w:rPr>
        <w:rFonts w:hint="default"/>
        <w:lang w:val="hr-HR" w:eastAsia="en-US" w:bidi="ar-SA"/>
      </w:rPr>
    </w:lvl>
    <w:lvl w:ilvl="5" w:tplc="147EA4D6">
      <w:numFmt w:val="bullet"/>
      <w:lvlText w:val="•"/>
      <w:lvlJc w:val="left"/>
      <w:pPr>
        <w:ind w:left="4868" w:hanging="240"/>
      </w:pPr>
      <w:rPr>
        <w:rFonts w:hint="default"/>
        <w:lang w:val="hr-HR" w:eastAsia="en-US" w:bidi="ar-SA"/>
      </w:rPr>
    </w:lvl>
    <w:lvl w:ilvl="6" w:tplc="1932D5B8">
      <w:numFmt w:val="bullet"/>
      <w:lvlText w:val="•"/>
      <w:lvlJc w:val="left"/>
      <w:pPr>
        <w:ind w:left="5765" w:hanging="240"/>
      </w:pPr>
      <w:rPr>
        <w:rFonts w:hint="default"/>
        <w:lang w:val="hr-HR" w:eastAsia="en-US" w:bidi="ar-SA"/>
      </w:rPr>
    </w:lvl>
    <w:lvl w:ilvl="7" w:tplc="AD9E15D0">
      <w:numFmt w:val="bullet"/>
      <w:lvlText w:val="•"/>
      <w:lvlJc w:val="left"/>
      <w:pPr>
        <w:ind w:left="6663" w:hanging="240"/>
      </w:pPr>
      <w:rPr>
        <w:rFonts w:hint="default"/>
        <w:lang w:val="hr-HR" w:eastAsia="en-US" w:bidi="ar-SA"/>
      </w:rPr>
    </w:lvl>
    <w:lvl w:ilvl="8" w:tplc="537E75CE">
      <w:numFmt w:val="bullet"/>
      <w:lvlText w:val="•"/>
      <w:lvlJc w:val="left"/>
      <w:pPr>
        <w:ind w:left="7561" w:hanging="240"/>
      </w:pPr>
      <w:rPr>
        <w:rFonts w:hint="default"/>
        <w:lang w:val="hr-HR" w:eastAsia="en-US" w:bidi="ar-SA"/>
      </w:rPr>
    </w:lvl>
  </w:abstractNum>
  <w:abstractNum w:abstractNumId="16" w15:restartNumberingAfterBreak="0">
    <w:nsid w:val="35816194"/>
    <w:multiLevelType w:val="hybridMultilevel"/>
    <w:tmpl w:val="6B609F0E"/>
    <w:lvl w:ilvl="0" w:tplc="34C01C18">
      <w:start w:val="1"/>
      <w:numFmt w:val="bullet"/>
      <w:lvlText w:val=""/>
      <w:lvlJc w:val="left"/>
      <w:pPr>
        <w:ind w:left="861" w:hanging="360"/>
      </w:pPr>
      <w:rPr>
        <w:rFonts w:ascii="Symbol" w:hAnsi="Symbol" w:hint="default"/>
      </w:rPr>
    </w:lvl>
    <w:lvl w:ilvl="1" w:tplc="041A0003" w:tentative="1">
      <w:start w:val="1"/>
      <w:numFmt w:val="bullet"/>
      <w:lvlText w:val="o"/>
      <w:lvlJc w:val="left"/>
      <w:pPr>
        <w:ind w:left="1581" w:hanging="360"/>
      </w:pPr>
      <w:rPr>
        <w:rFonts w:ascii="Courier New" w:hAnsi="Courier New" w:cs="Courier New" w:hint="default"/>
      </w:rPr>
    </w:lvl>
    <w:lvl w:ilvl="2" w:tplc="041A0005" w:tentative="1">
      <w:start w:val="1"/>
      <w:numFmt w:val="bullet"/>
      <w:lvlText w:val=""/>
      <w:lvlJc w:val="left"/>
      <w:pPr>
        <w:ind w:left="2301" w:hanging="360"/>
      </w:pPr>
      <w:rPr>
        <w:rFonts w:ascii="Wingdings" w:hAnsi="Wingdings" w:hint="default"/>
      </w:rPr>
    </w:lvl>
    <w:lvl w:ilvl="3" w:tplc="041A0001" w:tentative="1">
      <w:start w:val="1"/>
      <w:numFmt w:val="bullet"/>
      <w:lvlText w:val=""/>
      <w:lvlJc w:val="left"/>
      <w:pPr>
        <w:ind w:left="3021" w:hanging="360"/>
      </w:pPr>
      <w:rPr>
        <w:rFonts w:ascii="Symbol" w:hAnsi="Symbol" w:hint="default"/>
      </w:rPr>
    </w:lvl>
    <w:lvl w:ilvl="4" w:tplc="041A0003" w:tentative="1">
      <w:start w:val="1"/>
      <w:numFmt w:val="bullet"/>
      <w:lvlText w:val="o"/>
      <w:lvlJc w:val="left"/>
      <w:pPr>
        <w:ind w:left="3741" w:hanging="360"/>
      </w:pPr>
      <w:rPr>
        <w:rFonts w:ascii="Courier New" w:hAnsi="Courier New" w:cs="Courier New" w:hint="default"/>
      </w:rPr>
    </w:lvl>
    <w:lvl w:ilvl="5" w:tplc="041A0005" w:tentative="1">
      <w:start w:val="1"/>
      <w:numFmt w:val="bullet"/>
      <w:lvlText w:val=""/>
      <w:lvlJc w:val="left"/>
      <w:pPr>
        <w:ind w:left="4461" w:hanging="360"/>
      </w:pPr>
      <w:rPr>
        <w:rFonts w:ascii="Wingdings" w:hAnsi="Wingdings" w:hint="default"/>
      </w:rPr>
    </w:lvl>
    <w:lvl w:ilvl="6" w:tplc="041A0001" w:tentative="1">
      <w:start w:val="1"/>
      <w:numFmt w:val="bullet"/>
      <w:lvlText w:val=""/>
      <w:lvlJc w:val="left"/>
      <w:pPr>
        <w:ind w:left="5181" w:hanging="360"/>
      </w:pPr>
      <w:rPr>
        <w:rFonts w:ascii="Symbol" w:hAnsi="Symbol" w:hint="default"/>
      </w:rPr>
    </w:lvl>
    <w:lvl w:ilvl="7" w:tplc="041A0003" w:tentative="1">
      <w:start w:val="1"/>
      <w:numFmt w:val="bullet"/>
      <w:lvlText w:val="o"/>
      <w:lvlJc w:val="left"/>
      <w:pPr>
        <w:ind w:left="5901" w:hanging="360"/>
      </w:pPr>
      <w:rPr>
        <w:rFonts w:ascii="Courier New" w:hAnsi="Courier New" w:cs="Courier New" w:hint="default"/>
      </w:rPr>
    </w:lvl>
    <w:lvl w:ilvl="8" w:tplc="041A0005" w:tentative="1">
      <w:start w:val="1"/>
      <w:numFmt w:val="bullet"/>
      <w:lvlText w:val=""/>
      <w:lvlJc w:val="left"/>
      <w:pPr>
        <w:ind w:left="6621" w:hanging="360"/>
      </w:pPr>
      <w:rPr>
        <w:rFonts w:ascii="Wingdings" w:hAnsi="Wingdings" w:hint="default"/>
      </w:rPr>
    </w:lvl>
  </w:abstractNum>
  <w:abstractNum w:abstractNumId="17" w15:restartNumberingAfterBreak="0">
    <w:nsid w:val="391B7D93"/>
    <w:multiLevelType w:val="multilevel"/>
    <w:tmpl w:val="9760CCC0"/>
    <w:lvl w:ilvl="0">
      <w:start w:val="9"/>
      <w:numFmt w:val="decimal"/>
      <w:lvlText w:val="%1"/>
      <w:lvlJc w:val="left"/>
      <w:pPr>
        <w:ind w:left="634" w:hanging="493"/>
      </w:pPr>
      <w:rPr>
        <w:rFonts w:hint="default"/>
        <w:lang w:val="hr-HR" w:eastAsia="en-US" w:bidi="ar-SA"/>
      </w:rPr>
    </w:lvl>
    <w:lvl w:ilvl="1">
      <w:start w:val="1"/>
      <w:numFmt w:val="decimal"/>
      <w:lvlText w:val="%1.%2."/>
      <w:lvlJc w:val="left"/>
      <w:pPr>
        <w:ind w:left="634" w:hanging="493"/>
      </w:pPr>
      <w:rPr>
        <w:rFonts w:ascii="Times New Roman" w:eastAsia="Times New Roman" w:hAnsi="Times New Roman" w:cs="Times New Roman" w:hint="default"/>
        <w:b w:val="0"/>
        <w:bCs w:val="0"/>
        <w:i w:val="0"/>
        <w:iCs w:val="0"/>
        <w:color w:val="2E5395"/>
        <w:spacing w:val="0"/>
        <w:w w:val="100"/>
        <w:sz w:val="28"/>
        <w:szCs w:val="28"/>
        <w:lang w:val="hr-HR" w:eastAsia="en-US" w:bidi="ar-SA"/>
      </w:rPr>
    </w:lvl>
    <w:lvl w:ilvl="2">
      <w:numFmt w:val="bullet"/>
      <w:lvlText w:val="•"/>
      <w:lvlJc w:val="left"/>
      <w:pPr>
        <w:ind w:left="2383" w:hanging="493"/>
      </w:pPr>
      <w:rPr>
        <w:rFonts w:hint="default"/>
        <w:lang w:val="hr-HR" w:eastAsia="en-US" w:bidi="ar-SA"/>
      </w:rPr>
    </w:lvl>
    <w:lvl w:ilvl="3">
      <w:numFmt w:val="bullet"/>
      <w:lvlText w:val="•"/>
      <w:lvlJc w:val="left"/>
      <w:pPr>
        <w:ind w:left="3254" w:hanging="493"/>
      </w:pPr>
      <w:rPr>
        <w:rFonts w:hint="default"/>
        <w:lang w:val="hr-HR" w:eastAsia="en-US" w:bidi="ar-SA"/>
      </w:rPr>
    </w:lvl>
    <w:lvl w:ilvl="4">
      <w:numFmt w:val="bullet"/>
      <w:lvlText w:val="•"/>
      <w:lvlJc w:val="left"/>
      <w:pPr>
        <w:ind w:left="4126" w:hanging="493"/>
      </w:pPr>
      <w:rPr>
        <w:rFonts w:hint="default"/>
        <w:lang w:val="hr-HR" w:eastAsia="en-US" w:bidi="ar-SA"/>
      </w:rPr>
    </w:lvl>
    <w:lvl w:ilvl="5">
      <w:numFmt w:val="bullet"/>
      <w:lvlText w:val="•"/>
      <w:lvlJc w:val="left"/>
      <w:pPr>
        <w:ind w:left="4998" w:hanging="493"/>
      </w:pPr>
      <w:rPr>
        <w:rFonts w:hint="default"/>
        <w:lang w:val="hr-HR" w:eastAsia="en-US" w:bidi="ar-SA"/>
      </w:rPr>
    </w:lvl>
    <w:lvl w:ilvl="6">
      <w:numFmt w:val="bullet"/>
      <w:lvlText w:val="•"/>
      <w:lvlJc w:val="left"/>
      <w:pPr>
        <w:ind w:left="5869" w:hanging="493"/>
      </w:pPr>
      <w:rPr>
        <w:rFonts w:hint="default"/>
        <w:lang w:val="hr-HR" w:eastAsia="en-US" w:bidi="ar-SA"/>
      </w:rPr>
    </w:lvl>
    <w:lvl w:ilvl="7">
      <w:numFmt w:val="bullet"/>
      <w:lvlText w:val="•"/>
      <w:lvlJc w:val="left"/>
      <w:pPr>
        <w:ind w:left="6741" w:hanging="493"/>
      </w:pPr>
      <w:rPr>
        <w:rFonts w:hint="default"/>
        <w:lang w:val="hr-HR" w:eastAsia="en-US" w:bidi="ar-SA"/>
      </w:rPr>
    </w:lvl>
    <w:lvl w:ilvl="8">
      <w:numFmt w:val="bullet"/>
      <w:lvlText w:val="•"/>
      <w:lvlJc w:val="left"/>
      <w:pPr>
        <w:ind w:left="7613" w:hanging="493"/>
      </w:pPr>
      <w:rPr>
        <w:rFonts w:hint="default"/>
        <w:lang w:val="hr-HR" w:eastAsia="en-US" w:bidi="ar-SA"/>
      </w:rPr>
    </w:lvl>
  </w:abstractNum>
  <w:abstractNum w:abstractNumId="18" w15:restartNumberingAfterBreak="0">
    <w:nsid w:val="3A9A6D51"/>
    <w:multiLevelType w:val="hybridMultilevel"/>
    <w:tmpl w:val="140EABC8"/>
    <w:lvl w:ilvl="0" w:tplc="34C01C1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EBE5328"/>
    <w:multiLevelType w:val="multilevel"/>
    <w:tmpl w:val="906C0A54"/>
    <w:lvl w:ilvl="0">
      <w:start w:val="1"/>
      <w:numFmt w:val="decimal"/>
      <w:lvlText w:val="%1."/>
      <w:lvlJc w:val="left"/>
      <w:pPr>
        <w:ind w:left="501" w:hanging="360"/>
      </w:pPr>
      <w:rPr>
        <w:rFonts w:hint="default"/>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20" w15:restartNumberingAfterBreak="0">
    <w:nsid w:val="4021011F"/>
    <w:multiLevelType w:val="multilevel"/>
    <w:tmpl w:val="C3B205BE"/>
    <w:lvl w:ilvl="0">
      <w:start w:val="1"/>
      <w:numFmt w:val="decimal"/>
      <w:lvlText w:val="%1."/>
      <w:lvlJc w:val="left"/>
      <w:pPr>
        <w:ind w:left="501" w:hanging="360"/>
      </w:pPr>
      <w:rPr>
        <w:rFonts w:hint="default"/>
        <w:b/>
        <w:bCs/>
        <w:sz w:val="24"/>
        <w:szCs w:val="24"/>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21" w15:restartNumberingAfterBreak="0">
    <w:nsid w:val="4670073D"/>
    <w:multiLevelType w:val="multilevel"/>
    <w:tmpl w:val="906C0A54"/>
    <w:lvl w:ilvl="0">
      <w:start w:val="1"/>
      <w:numFmt w:val="decimal"/>
      <w:lvlText w:val="%1."/>
      <w:lvlJc w:val="left"/>
      <w:pPr>
        <w:ind w:left="501" w:hanging="360"/>
      </w:pPr>
      <w:rPr>
        <w:rFonts w:hint="default"/>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22" w15:restartNumberingAfterBreak="0">
    <w:nsid w:val="476373F2"/>
    <w:multiLevelType w:val="hybridMultilevel"/>
    <w:tmpl w:val="D98EA910"/>
    <w:lvl w:ilvl="0" w:tplc="49F8013C">
      <w:start w:val="1"/>
      <w:numFmt w:val="decimal"/>
      <w:lvlText w:val="%1."/>
      <w:lvlJc w:val="left"/>
      <w:pPr>
        <w:ind w:left="44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C696E628">
      <w:numFmt w:val="bullet"/>
      <w:lvlText w:val="•"/>
      <w:lvlJc w:val="left"/>
      <w:pPr>
        <w:ind w:left="1331" w:hanging="240"/>
      </w:pPr>
      <w:rPr>
        <w:rFonts w:hint="default"/>
        <w:lang w:val="hr-HR" w:eastAsia="en-US" w:bidi="ar-SA"/>
      </w:rPr>
    </w:lvl>
    <w:lvl w:ilvl="2" w:tplc="1FB48B2E">
      <w:numFmt w:val="bullet"/>
      <w:lvlText w:val="•"/>
      <w:lvlJc w:val="left"/>
      <w:pPr>
        <w:ind w:left="2223" w:hanging="240"/>
      </w:pPr>
      <w:rPr>
        <w:rFonts w:hint="default"/>
        <w:lang w:val="hr-HR" w:eastAsia="en-US" w:bidi="ar-SA"/>
      </w:rPr>
    </w:lvl>
    <w:lvl w:ilvl="3" w:tplc="F20C5E34">
      <w:numFmt w:val="bullet"/>
      <w:lvlText w:val="•"/>
      <w:lvlJc w:val="left"/>
      <w:pPr>
        <w:ind w:left="3114" w:hanging="240"/>
      </w:pPr>
      <w:rPr>
        <w:rFonts w:hint="default"/>
        <w:lang w:val="hr-HR" w:eastAsia="en-US" w:bidi="ar-SA"/>
      </w:rPr>
    </w:lvl>
    <w:lvl w:ilvl="4" w:tplc="89CCF6A8">
      <w:numFmt w:val="bullet"/>
      <w:lvlText w:val="•"/>
      <w:lvlJc w:val="left"/>
      <w:pPr>
        <w:ind w:left="4006" w:hanging="240"/>
      </w:pPr>
      <w:rPr>
        <w:rFonts w:hint="default"/>
        <w:lang w:val="hr-HR" w:eastAsia="en-US" w:bidi="ar-SA"/>
      </w:rPr>
    </w:lvl>
    <w:lvl w:ilvl="5" w:tplc="4D5E7150">
      <w:numFmt w:val="bullet"/>
      <w:lvlText w:val="•"/>
      <w:lvlJc w:val="left"/>
      <w:pPr>
        <w:ind w:left="4898" w:hanging="240"/>
      </w:pPr>
      <w:rPr>
        <w:rFonts w:hint="default"/>
        <w:lang w:val="hr-HR" w:eastAsia="en-US" w:bidi="ar-SA"/>
      </w:rPr>
    </w:lvl>
    <w:lvl w:ilvl="6" w:tplc="8D568CE4">
      <w:numFmt w:val="bullet"/>
      <w:lvlText w:val="•"/>
      <w:lvlJc w:val="left"/>
      <w:pPr>
        <w:ind w:left="5789" w:hanging="240"/>
      </w:pPr>
      <w:rPr>
        <w:rFonts w:hint="default"/>
        <w:lang w:val="hr-HR" w:eastAsia="en-US" w:bidi="ar-SA"/>
      </w:rPr>
    </w:lvl>
    <w:lvl w:ilvl="7" w:tplc="8CA2C906">
      <w:numFmt w:val="bullet"/>
      <w:lvlText w:val="•"/>
      <w:lvlJc w:val="left"/>
      <w:pPr>
        <w:ind w:left="6681" w:hanging="240"/>
      </w:pPr>
      <w:rPr>
        <w:rFonts w:hint="default"/>
        <w:lang w:val="hr-HR" w:eastAsia="en-US" w:bidi="ar-SA"/>
      </w:rPr>
    </w:lvl>
    <w:lvl w:ilvl="8" w:tplc="89CE1BD0">
      <w:numFmt w:val="bullet"/>
      <w:lvlText w:val="•"/>
      <w:lvlJc w:val="left"/>
      <w:pPr>
        <w:ind w:left="7573" w:hanging="240"/>
      </w:pPr>
      <w:rPr>
        <w:rFonts w:hint="default"/>
        <w:lang w:val="hr-HR" w:eastAsia="en-US" w:bidi="ar-SA"/>
      </w:rPr>
    </w:lvl>
  </w:abstractNum>
  <w:abstractNum w:abstractNumId="23" w15:restartNumberingAfterBreak="0">
    <w:nsid w:val="4AE50AE6"/>
    <w:multiLevelType w:val="multilevel"/>
    <w:tmpl w:val="B302D282"/>
    <w:lvl w:ilvl="0">
      <w:start w:val="1"/>
      <w:numFmt w:val="decimal"/>
      <w:lvlText w:val="%1."/>
      <w:lvlJc w:val="left"/>
      <w:pPr>
        <w:ind w:left="308" w:hanging="167"/>
      </w:pPr>
      <w:rPr>
        <w:rFonts w:ascii="Times New Roman" w:eastAsia="Times New Roman" w:hAnsi="Times New Roman" w:cs="Times New Roman" w:hint="default"/>
        <w:b w:val="0"/>
        <w:bCs w:val="0"/>
        <w:i w:val="0"/>
        <w:iCs w:val="0"/>
        <w:spacing w:val="-1"/>
        <w:w w:val="96"/>
        <w:sz w:val="20"/>
        <w:szCs w:val="20"/>
        <w:lang w:val="hr-HR" w:eastAsia="en-US" w:bidi="ar-SA"/>
      </w:rPr>
    </w:lvl>
    <w:lvl w:ilvl="1">
      <w:start w:val="2"/>
      <w:numFmt w:val="decimal"/>
      <w:lvlText w:val="%1.%2."/>
      <w:lvlJc w:val="left"/>
      <w:pPr>
        <w:ind w:left="527" w:hanging="387"/>
      </w:pPr>
      <w:rPr>
        <w:rFonts w:ascii="Times New Roman" w:eastAsia="Times New Roman" w:hAnsi="Times New Roman" w:cs="Times New Roman" w:hint="default"/>
        <w:b w:val="0"/>
        <w:bCs w:val="0"/>
        <w:i w:val="0"/>
        <w:iCs w:val="0"/>
        <w:spacing w:val="0"/>
        <w:w w:val="100"/>
        <w:sz w:val="22"/>
        <w:szCs w:val="22"/>
        <w:lang w:val="hr-HR" w:eastAsia="en-US" w:bidi="ar-SA"/>
      </w:rPr>
    </w:lvl>
    <w:lvl w:ilvl="2">
      <w:numFmt w:val="bullet"/>
      <w:lvlText w:val="•"/>
      <w:lvlJc w:val="left"/>
      <w:pPr>
        <w:ind w:left="1501" w:hanging="387"/>
      </w:pPr>
      <w:rPr>
        <w:rFonts w:hint="default"/>
        <w:lang w:val="hr-HR" w:eastAsia="en-US" w:bidi="ar-SA"/>
      </w:rPr>
    </w:lvl>
    <w:lvl w:ilvl="3">
      <w:numFmt w:val="bullet"/>
      <w:lvlText w:val="•"/>
      <w:lvlJc w:val="left"/>
      <w:pPr>
        <w:ind w:left="2483" w:hanging="387"/>
      </w:pPr>
      <w:rPr>
        <w:rFonts w:hint="default"/>
        <w:lang w:val="hr-HR" w:eastAsia="en-US" w:bidi="ar-SA"/>
      </w:rPr>
    </w:lvl>
    <w:lvl w:ilvl="4">
      <w:numFmt w:val="bullet"/>
      <w:lvlText w:val="•"/>
      <w:lvlJc w:val="left"/>
      <w:pPr>
        <w:ind w:left="3465" w:hanging="387"/>
      </w:pPr>
      <w:rPr>
        <w:rFonts w:hint="default"/>
        <w:lang w:val="hr-HR" w:eastAsia="en-US" w:bidi="ar-SA"/>
      </w:rPr>
    </w:lvl>
    <w:lvl w:ilvl="5">
      <w:numFmt w:val="bullet"/>
      <w:lvlText w:val="•"/>
      <w:lvlJc w:val="left"/>
      <w:pPr>
        <w:ind w:left="4447" w:hanging="387"/>
      </w:pPr>
      <w:rPr>
        <w:rFonts w:hint="default"/>
        <w:lang w:val="hr-HR" w:eastAsia="en-US" w:bidi="ar-SA"/>
      </w:rPr>
    </w:lvl>
    <w:lvl w:ilvl="6">
      <w:numFmt w:val="bullet"/>
      <w:lvlText w:val="•"/>
      <w:lvlJc w:val="left"/>
      <w:pPr>
        <w:ind w:left="5429" w:hanging="387"/>
      </w:pPr>
      <w:rPr>
        <w:rFonts w:hint="default"/>
        <w:lang w:val="hr-HR" w:eastAsia="en-US" w:bidi="ar-SA"/>
      </w:rPr>
    </w:lvl>
    <w:lvl w:ilvl="7">
      <w:numFmt w:val="bullet"/>
      <w:lvlText w:val="•"/>
      <w:lvlJc w:val="left"/>
      <w:pPr>
        <w:ind w:left="6410" w:hanging="387"/>
      </w:pPr>
      <w:rPr>
        <w:rFonts w:hint="default"/>
        <w:lang w:val="hr-HR" w:eastAsia="en-US" w:bidi="ar-SA"/>
      </w:rPr>
    </w:lvl>
    <w:lvl w:ilvl="8">
      <w:numFmt w:val="bullet"/>
      <w:lvlText w:val="•"/>
      <w:lvlJc w:val="left"/>
      <w:pPr>
        <w:ind w:left="7392" w:hanging="387"/>
      </w:pPr>
      <w:rPr>
        <w:rFonts w:hint="default"/>
        <w:lang w:val="hr-HR" w:eastAsia="en-US" w:bidi="ar-SA"/>
      </w:rPr>
    </w:lvl>
  </w:abstractNum>
  <w:abstractNum w:abstractNumId="24" w15:restartNumberingAfterBreak="0">
    <w:nsid w:val="4CB57450"/>
    <w:multiLevelType w:val="hybridMultilevel"/>
    <w:tmpl w:val="CEDECD08"/>
    <w:lvl w:ilvl="0" w:tplc="6A803F80">
      <w:numFmt w:val="bullet"/>
      <w:lvlText w:val="-"/>
      <w:lvlJc w:val="left"/>
      <w:pPr>
        <w:ind w:left="141"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9DD0BCF4">
      <w:numFmt w:val="bullet"/>
      <w:lvlText w:val="•"/>
      <w:lvlJc w:val="left"/>
      <w:pPr>
        <w:ind w:left="1061" w:hanging="140"/>
      </w:pPr>
      <w:rPr>
        <w:rFonts w:hint="default"/>
        <w:lang w:val="hr-HR" w:eastAsia="en-US" w:bidi="ar-SA"/>
      </w:rPr>
    </w:lvl>
    <w:lvl w:ilvl="2" w:tplc="87FC69A8">
      <w:numFmt w:val="bullet"/>
      <w:lvlText w:val="•"/>
      <w:lvlJc w:val="left"/>
      <w:pPr>
        <w:ind w:left="1983" w:hanging="140"/>
      </w:pPr>
      <w:rPr>
        <w:rFonts w:hint="default"/>
        <w:lang w:val="hr-HR" w:eastAsia="en-US" w:bidi="ar-SA"/>
      </w:rPr>
    </w:lvl>
    <w:lvl w:ilvl="3" w:tplc="E47CF6BE">
      <w:numFmt w:val="bullet"/>
      <w:lvlText w:val="•"/>
      <w:lvlJc w:val="left"/>
      <w:pPr>
        <w:ind w:left="2904" w:hanging="140"/>
      </w:pPr>
      <w:rPr>
        <w:rFonts w:hint="default"/>
        <w:lang w:val="hr-HR" w:eastAsia="en-US" w:bidi="ar-SA"/>
      </w:rPr>
    </w:lvl>
    <w:lvl w:ilvl="4" w:tplc="6F1052AE">
      <w:numFmt w:val="bullet"/>
      <w:lvlText w:val="•"/>
      <w:lvlJc w:val="left"/>
      <w:pPr>
        <w:ind w:left="3826" w:hanging="140"/>
      </w:pPr>
      <w:rPr>
        <w:rFonts w:hint="default"/>
        <w:lang w:val="hr-HR" w:eastAsia="en-US" w:bidi="ar-SA"/>
      </w:rPr>
    </w:lvl>
    <w:lvl w:ilvl="5" w:tplc="3CDC1DEE">
      <w:numFmt w:val="bullet"/>
      <w:lvlText w:val="•"/>
      <w:lvlJc w:val="left"/>
      <w:pPr>
        <w:ind w:left="4748" w:hanging="140"/>
      </w:pPr>
      <w:rPr>
        <w:rFonts w:hint="default"/>
        <w:lang w:val="hr-HR" w:eastAsia="en-US" w:bidi="ar-SA"/>
      </w:rPr>
    </w:lvl>
    <w:lvl w:ilvl="6" w:tplc="836AF154">
      <w:numFmt w:val="bullet"/>
      <w:lvlText w:val="•"/>
      <w:lvlJc w:val="left"/>
      <w:pPr>
        <w:ind w:left="5669" w:hanging="140"/>
      </w:pPr>
      <w:rPr>
        <w:rFonts w:hint="default"/>
        <w:lang w:val="hr-HR" w:eastAsia="en-US" w:bidi="ar-SA"/>
      </w:rPr>
    </w:lvl>
    <w:lvl w:ilvl="7" w:tplc="EE8295DC">
      <w:numFmt w:val="bullet"/>
      <w:lvlText w:val="•"/>
      <w:lvlJc w:val="left"/>
      <w:pPr>
        <w:ind w:left="6591" w:hanging="140"/>
      </w:pPr>
      <w:rPr>
        <w:rFonts w:hint="default"/>
        <w:lang w:val="hr-HR" w:eastAsia="en-US" w:bidi="ar-SA"/>
      </w:rPr>
    </w:lvl>
    <w:lvl w:ilvl="8" w:tplc="9A66E6F8">
      <w:numFmt w:val="bullet"/>
      <w:lvlText w:val="•"/>
      <w:lvlJc w:val="left"/>
      <w:pPr>
        <w:ind w:left="7513" w:hanging="140"/>
      </w:pPr>
      <w:rPr>
        <w:rFonts w:hint="default"/>
        <w:lang w:val="hr-HR" w:eastAsia="en-US" w:bidi="ar-SA"/>
      </w:rPr>
    </w:lvl>
  </w:abstractNum>
  <w:abstractNum w:abstractNumId="25" w15:restartNumberingAfterBreak="0">
    <w:nsid w:val="52986199"/>
    <w:multiLevelType w:val="hybridMultilevel"/>
    <w:tmpl w:val="0A90A2F8"/>
    <w:lvl w:ilvl="0" w:tplc="7EB0CB06">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236AE2D6">
      <w:numFmt w:val="bullet"/>
      <w:lvlText w:val="•"/>
      <w:lvlJc w:val="left"/>
      <w:pPr>
        <w:ind w:left="1277" w:hanging="240"/>
      </w:pPr>
      <w:rPr>
        <w:rFonts w:hint="default"/>
        <w:lang w:val="hr-HR" w:eastAsia="en-US" w:bidi="ar-SA"/>
      </w:rPr>
    </w:lvl>
    <w:lvl w:ilvl="2" w:tplc="D05A8BDC">
      <w:numFmt w:val="bullet"/>
      <w:lvlText w:val="•"/>
      <w:lvlJc w:val="left"/>
      <w:pPr>
        <w:ind w:left="2175" w:hanging="240"/>
      </w:pPr>
      <w:rPr>
        <w:rFonts w:hint="default"/>
        <w:lang w:val="hr-HR" w:eastAsia="en-US" w:bidi="ar-SA"/>
      </w:rPr>
    </w:lvl>
    <w:lvl w:ilvl="3" w:tplc="F1609E30">
      <w:numFmt w:val="bullet"/>
      <w:lvlText w:val="•"/>
      <w:lvlJc w:val="left"/>
      <w:pPr>
        <w:ind w:left="3072" w:hanging="240"/>
      </w:pPr>
      <w:rPr>
        <w:rFonts w:hint="default"/>
        <w:lang w:val="hr-HR" w:eastAsia="en-US" w:bidi="ar-SA"/>
      </w:rPr>
    </w:lvl>
    <w:lvl w:ilvl="4" w:tplc="0AF6BC7C">
      <w:numFmt w:val="bullet"/>
      <w:lvlText w:val="•"/>
      <w:lvlJc w:val="left"/>
      <w:pPr>
        <w:ind w:left="3970" w:hanging="240"/>
      </w:pPr>
      <w:rPr>
        <w:rFonts w:hint="default"/>
        <w:lang w:val="hr-HR" w:eastAsia="en-US" w:bidi="ar-SA"/>
      </w:rPr>
    </w:lvl>
    <w:lvl w:ilvl="5" w:tplc="5E7AEC7C">
      <w:numFmt w:val="bullet"/>
      <w:lvlText w:val="•"/>
      <w:lvlJc w:val="left"/>
      <w:pPr>
        <w:ind w:left="4868" w:hanging="240"/>
      </w:pPr>
      <w:rPr>
        <w:rFonts w:hint="default"/>
        <w:lang w:val="hr-HR" w:eastAsia="en-US" w:bidi="ar-SA"/>
      </w:rPr>
    </w:lvl>
    <w:lvl w:ilvl="6" w:tplc="06125428">
      <w:numFmt w:val="bullet"/>
      <w:lvlText w:val="•"/>
      <w:lvlJc w:val="left"/>
      <w:pPr>
        <w:ind w:left="5765" w:hanging="240"/>
      </w:pPr>
      <w:rPr>
        <w:rFonts w:hint="default"/>
        <w:lang w:val="hr-HR" w:eastAsia="en-US" w:bidi="ar-SA"/>
      </w:rPr>
    </w:lvl>
    <w:lvl w:ilvl="7" w:tplc="DBDE8332">
      <w:numFmt w:val="bullet"/>
      <w:lvlText w:val="•"/>
      <w:lvlJc w:val="left"/>
      <w:pPr>
        <w:ind w:left="6663" w:hanging="240"/>
      </w:pPr>
      <w:rPr>
        <w:rFonts w:hint="default"/>
        <w:lang w:val="hr-HR" w:eastAsia="en-US" w:bidi="ar-SA"/>
      </w:rPr>
    </w:lvl>
    <w:lvl w:ilvl="8" w:tplc="79D2D0F4">
      <w:numFmt w:val="bullet"/>
      <w:lvlText w:val="•"/>
      <w:lvlJc w:val="left"/>
      <w:pPr>
        <w:ind w:left="7561" w:hanging="240"/>
      </w:pPr>
      <w:rPr>
        <w:rFonts w:hint="default"/>
        <w:lang w:val="hr-HR" w:eastAsia="en-US" w:bidi="ar-SA"/>
      </w:rPr>
    </w:lvl>
  </w:abstractNum>
  <w:abstractNum w:abstractNumId="26" w15:restartNumberingAfterBreak="0">
    <w:nsid w:val="54161812"/>
    <w:multiLevelType w:val="multilevel"/>
    <w:tmpl w:val="47AE70AA"/>
    <w:lvl w:ilvl="0">
      <w:start w:val="2"/>
      <w:numFmt w:val="decimal"/>
      <w:lvlText w:val="%1"/>
      <w:lvlJc w:val="left"/>
      <w:pPr>
        <w:ind w:left="633" w:hanging="493"/>
      </w:pPr>
      <w:rPr>
        <w:rFonts w:hint="default"/>
        <w:lang w:val="hr-HR" w:eastAsia="en-US" w:bidi="ar-SA"/>
      </w:rPr>
    </w:lvl>
    <w:lvl w:ilvl="1">
      <w:start w:val="1"/>
      <w:numFmt w:val="decimal"/>
      <w:lvlText w:val="%1.%2."/>
      <w:lvlJc w:val="left"/>
      <w:pPr>
        <w:ind w:left="633" w:hanging="493"/>
        <w:jc w:val="right"/>
      </w:pPr>
      <w:rPr>
        <w:rFonts w:ascii="Times New Roman" w:eastAsia="Times New Roman" w:hAnsi="Times New Roman" w:cs="Times New Roman" w:hint="default"/>
        <w:b w:val="0"/>
        <w:bCs w:val="0"/>
        <w:i w:val="0"/>
        <w:iCs w:val="0"/>
        <w:color w:val="2E5395"/>
        <w:spacing w:val="0"/>
        <w:w w:val="100"/>
        <w:sz w:val="28"/>
        <w:szCs w:val="28"/>
        <w:lang w:val="hr-HR" w:eastAsia="en-US" w:bidi="ar-SA"/>
      </w:rPr>
    </w:lvl>
    <w:lvl w:ilvl="2">
      <w:numFmt w:val="bullet"/>
      <w:lvlText w:val="•"/>
      <w:lvlJc w:val="left"/>
      <w:pPr>
        <w:ind w:left="2383" w:hanging="493"/>
      </w:pPr>
      <w:rPr>
        <w:rFonts w:hint="default"/>
        <w:lang w:val="hr-HR" w:eastAsia="en-US" w:bidi="ar-SA"/>
      </w:rPr>
    </w:lvl>
    <w:lvl w:ilvl="3">
      <w:numFmt w:val="bullet"/>
      <w:lvlText w:val="•"/>
      <w:lvlJc w:val="left"/>
      <w:pPr>
        <w:ind w:left="3254" w:hanging="493"/>
      </w:pPr>
      <w:rPr>
        <w:rFonts w:hint="default"/>
        <w:lang w:val="hr-HR" w:eastAsia="en-US" w:bidi="ar-SA"/>
      </w:rPr>
    </w:lvl>
    <w:lvl w:ilvl="4">
      <w:numFmt w:val="bullet"/>
      <w:lvlText w:val="•"/>
      <w:lvlJc w:val="left"/>
      <w:pPr>
        <w:ind w:left="4126" w:hanging="493"/>
      </w:pPr>
      <w:rPr>
        <w:rFonts w:hint="default"/>
        <w:lang w:val="hr-HR" w:eastAsia="en-US" w:bidi="ar-SA"/>
      </w:rPr>
    </w:lvl>
    <w:lvl w:ilvl="5">
      <w:numFmt w:val="bullet"/>
      <w:lvlText w:val="•"/>
      <w:lvlJc w:val="left"/>
      <w:pPr>
        <w:ind w:left="4998" w:hanging="493"/>
      </w:pPr>
      <w:rPr>
        <w:rFonts w:hint="default"/>
        <w:lang w:val="hr-HR" w:eastAsia="en-US" w:bidi="ar-SA"/>
      </w:rPr>
    </w:lvl>
    <w:lvl w:ilvl="6">
      <w:numFmt w:val="bullet"/>
      <w:lvlText w:val="•"/>
      <w:lvlJc w:val="left"/>
      <w:pPr>
        <w:ind w:left="5869" w:hanging="493"/>
      </w:pPr>
      <w:rPr>
        <w:rFonts w:hint="default"/>
        <w:lang w:val="hr-HR" w:eastAsia="en-US" w:bidi="ar-SA"/>
      </w:rPr>
    </w:lvl>
    <w:lvl w:ilvl="7">
      <w:numFmt w:val="bullet"/>
      <w:lvlText w:val="•"/>
      <w:lvlJc w:val="left"/>
      <w:pPr>
        <w:ind w:left="6741" w:hanging="493"/>
      </w:pPr>
      <w:rPr>
        <w:rFonts w:hint="default"/>
        <w:lang w:val="hr-HR" w:eastAsia="en-US" w:bidi="ar-SA"/>
      </w:rPr>
    </w:lvl>
    <w:lvl w:ilvl="8">
      <w:numFmt w:val="bullet"/>
      <w:lvlText w:val="•"/>
      <w:lvlJc w:val="left"/>
      <w:pPr>
        <w:ind w:left="7613" w:hanging="493"/>
      </w:pPr>
      <w:rPr>
        <w:rFonts w:hint="default"/>
        <w:lang w:val="hr-HR" w:eastAsia="en-US" w:bidi="ar-SA"/>
      </w:rPr>
    </w:lvl>
  </w:abstractNum>
  <w:abstractNum w:abstractNumId="27" w15:restartNumberingAfterBreak="0">
    <w:nsid w:val="57441779"/>
    <w:multiLevelType w:val="hybridMultilevel"/>
    <w:tmpl w:val="44001DDC"/>
    <w:lvl w:ilvl="0" w:tplc="E53CE98E">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8B805526">
      <w:numFmt w:val="bullet"/>
      <w:lvlText w:val="•"/>
      <w:lvlJc w:val="left"/>
      <w:pPr>
        <w:ind w:left="1277" w:hanging="240"/>
      </w:pPr>
      <w:rPr>
        <w:rFonts w:hint="default"/>
        <w:lang w:val="hr-HR" w:eastAsia="en-US" w:bidi="ar-SA"/>
      </w:rPr>
    </w:lvl>
    <w:lvl w:ilvl="2" w:tplc="F75C5042">
      <w:numFmt w:val="bullet"/>
      <w:lvlText w:val="•"/>
      <w:lvlJc w:val="left"/>
      <w:pPr>
        <w:ind w:left="2175" w:hanging="240"/>
      </w:pPr>
      <w:rPr>
        <w:rFonts w:hint="default"/>
        <w:lang w:val="hr-HR" w:eastAsia="en-US" w:bidi="ar-SA"/>
      </w:rPr>
    </w:lvl>
    <w:lvl w:ilvl="3" w:tplc="7E90DFEA">
      <w:numFmt w:val="bullet"/>
      <w:lvlText w:val="•"/>
      <w:lvlJc w:val="left"/>
      <w:pPr>
        <w:ind w:left="3072" w:hanging="240"/>
      </w:pPr>
      <w:rPr>
        <w:rFonts w:hint="default"/>
        <w:lang w:val="hr-HR" w:eastAsia="en-US" w:bidi="ar-SA"/>
      </w:rPr>
    </w:lvl>
    <w:lvl w:ilvl="4" w:tplc="A32E8BCA">
      <w:numFmt w:val="bullet"/>
      <w:lvlText w:val="•"/>
      <w:lvlJc w:val="left"/>
      <w:pPr>
        <w:ind w:left="3970" w:hanging="240"/>
      </w:pPr>
      <w:rPr>
        <w:rFonts w:hint="default"/>
        <w:lang w:val="hr-HR" w:eastAsia="en-US" w:bidi="ar-SA"/>
      </w:rPr>
    </w:lvl>
    <w:lvl w:ilvl="5" w:tplc="59543DDA">
      <w:numFmt w:val="bullet"/>
      <w:lvlText w:val="•"/>
      <w:lvlJc w:val="left"/>
      <w:pPr>
        <w:ind w:left="4868" w:hanging="240"/>
      </w:pPr>
      <w:rPr>
        <w:rFonts w:hint="default"/>
        <w:lang w:val="hr-HR" w:eastAsia="en-US" w:bidi="ar-SA"/>
      </w:rPr>
    </w:lvl>
    <w:lvl w:ilvl="6" w:tplc="32286F70">
      <w:numFmt w:val="bullet"/>
      <w:lvlText w:val="•"/>
      <w:lvlJc w:val="left"/>
      <w:pPr>
        <w:ind w:left="5765" w:hanging="240"/>
      </w:pPr>
      <w:rPr>
        <w:rFonts w:hint="default"/>
        <w:lang w:val="hr-HR" w:eastAsia="en-US" w:bidi="ar-SA"/>
      </w:rPr>
    </w:lvl>
    <w:lvl w:ilvl="7" w:tplc="A4C48002">
      <w:numFmt w:val="bullet"/>
      <w:lvlText w:val="•"/>
      <w:lvlJc w:val="left"/>
      <w:pPr>
        <w:ind w:left="6663" w:hanging="240"/>
      </w:pPr>
      <w:rPr>
        <w:rFonts w:hint="default"/>
        <w:lang w:val="hr-HR" w:eastAsia="en-US" w:bidi="ar-SA"/>
      </w:rPr>
    </w:lvl>
    <w:lvl w:ilvl="8" w:tplc="753850A6">
      <w:numFmt w:val="bullet"/>
      <w:lvlText w:val="•"/>
      <w:lvlJc w:val="left"/>
      <w:pPr>
        <w:ind w:left="7561" w:hanging="240"/>
      </w:pPr>
      <w:rPr>
        <w:rFonts w:hint="default"/>
        <w:lang w:val="hr-HR" w:eastAsia="en-US" w:bidi="ar-SA"/>
      </w:rPr>
    </w:lvl>
  </w:abstractNum>
  <w:abstractNum w:abstractNumId="28" w15:restartNumberingAfterBreak="0">
    <w:nsid w:val="58C36A60"/>
    <w:multiLevelType w:val="multilevel"/>
    <w:tmpl w:val="77880C48"/>
    <w:lvl w:ilvl="0">
      <w:start w:val="9"/>
      <w:numFmt w:val="decimal"/>
      <w:lvlText w:val="%1"/>
      <w:lvlJc w:val="left"/>
      <w:pPr>
        <w:ind w:left="527" w:hanging="387"/>
      </w:pPr>
      <w:rPr>
        <w:rFonts w:hint="default"/>
        <w:lang w:val="hr-HR" w:eastAsia="en-US" w:bidi="ar-SA"/>
      </w:rPr>
    </w:lvl>
    <w:lvl w:ilvl="1">
      <w:start w:val="1"/>
      <w:numFmt w:val="decimal"/>
      <w:lvlText w:val="%1.%2."/>
      <w:lvlJc w:val="left"/>
      <w:pPr>
        <w:ind w:left="527" w:hanging="387"/>
      </w:pPr>
      <w:rPr>
        <w:rFonts w:ascii="Times New Roman" w:eastAsia="Times New Roman" w:hAnsi="Times New Roman" w:cs="Times New Roman" w:hint="default"/>
        <w:b w:val="0"/>
        <w:bCs w:val="0"/>
        <w:i w:val="0"/>
        <w:iCs w:val="0"/>
        <w:spacing w:val="0"/>
        <w:w w:val="100"/>
        <w:sz w:val="22"/>
        <w:szCs w:val="22"/>
        <w:lang w:val="hr-HR" w:eastAsia="en-US" w:bidi="ar-SA"/>
      </w:rPr>
    </w:lvl>
    <w:lvl w:ilvl="2">
      <w:numFmt w:val="bullet"/>
      <w:lvlText w:val="•"/>
      <w:lvlJc w:val="left"/>
      <w:pPr>
        <w:ind w:left="2287" w:hanging="387"/>
      </w:pPr>
      <w:rPr>
        <w:rFonts w:hint="default"/>
        <w:lang w:val="hr-HR" w:eastAsia="en-US" w:bidi="ar-SA"/>
      </w:rPr>
    </w:lvl>
    <w:lvl w:ilvl="3">
      <w:numFmt w:val="bullet"/>
      <w:lvlText w:val="•"/>
      <w:lvlJc w:val="left"/>
      <w:pPr>
        <w:ind w:left="3170" w:hanging="387"/>
      </w:pPr>
      <w:rPr>
        <w:rFonts w:hint="default"/>
        <w:lang w:val="hr-HR" w:eastAsia="en-US" w:bidi="ar-SA"/>
      </w:rPr>
    </w:lvl>
    <w:lvl w:ilvl="4">
      <w:numFmt w:val="bullet"/>
      <w:lvlText w:val="•"/>
      <w:lvlJc w:val="left"/>
      <w:pPr>
        <w:ind w:left="4054" w:hanging="387"/>
      </w:pPr>
      <w:rPr>
        <w:rFonts w:hint="default"/>
        <w:lang w:val="hr-HR" w:eastAsia="en-US" w:bidi="ar-SA"/>
      </w:rPr>
    </w:lvl>
    <w:lvl w:ilvl="5">
      <w:numFmt w:val="bullet"/>
      <w:lvlText w:val="•"/>
      <w:lvlJc w:val="left"/>
      <w:pPr>
        <w:ind w:left="4938" w:hanging="387"/>
      </w:pPr>
      <w:rPr>
        <w:rFonts w:hint="default"/>
        <w:lang w:val="hr-HR" w:eastAsia="en-US" w:bidi="ar-SA"/>
      </w:rPr>
    </w:lvl>
    <w:lvl w:ilvl="6">
      <w:numFmt w:val="bullet"/>
      <w:lvlText w:val="•"/>
      <w:lvlJc w:val="left"/>
      <w:pPr>
        <w:ind w:left="5821" w:hanging="387"/>
      </w:pPr>
      <w:rPr>
        <w:rFonts w:hint="default"/>
        <w:lang w:val="hr-HR" w:eastAsia="en-US" w:bidi="ar-SA"/>
      </w:rPr>
    </w:lvl>
    <w:lvl w:ilvl="7">
      <w:numFmt w:val="bullet"/>
      <w:lvlText w:val="•"/>
      <w:lvlJc w:val="left"/>
      <w:pPr>
        <w:ind w:left="6705" w:hanging="387"/>
      </w:pPr>
      <w:rPr>
        <w:rFonts w:hint="default"/>
        <w:lang w:val="hr-HR" w:eastAsia="en-US" w:bidi="ar-SA"/>
      </w:rPr>
    </w:lvl>
    <w:lvl w:ilvl="8">
      <w:numFmt w:val="bullet"/>
      <w:lvlText w:val="•"/>
      <w:lvlJc w:val="left"/>
      <w:pPr>
        <w:ind w:left="7589" w:hanging="387"/>
      </w:pPr>
      <w:rPr>
        <w:rFonts w:hint="default"/>
        <w:lang w:val="hr-HR" w:eastAsia="en-US" w:bidi="ar-SA"/>
      </w:rPr>
    </w:lvl>
  </w:abstractNum>
  <w:abstractNum w:abstractNumId="29" w15:restartNumberingAfterBreak="0">
    <w:nsid w:val="5A40015F"/>
    <w:multiLevelType w:val="hybridMultilevel"/>
    <w:tmpl w:val="0A7A383C"/>
    <w:lvl w:ilvl="0" w:tplc="D01C4E2A">
      <w:start w:val="1"/>
      <w:numFmt w:val="decimal"/>
      <w:lvlText w:val="%1."/>
      <w:lvlJc w:val="left"/>
      <w:pPr>
        <w:ind w:left="542" w:hanging="259"/>
      </w:pPr>
      <w:rPr>
        <w:rFonts w:ascii="Times New Roman" w:eastAsia="Times New Roman" w:hAnsi="Times New Roman" w:cs="Times New Roman" w:hint="default"/>
        <w:b/>
        <w:bCs/>
        <w:i w:val="0"/>
        <w:iCs w:val="0"/>
        <w:spacing w:val="0"/>
        <w:w w:val="100"/>
        <w:sz w:val="24"/>
        <w:szCs w:val="24"/>
        <w:lang w:val="hr-HR" w:eastAsia="en-US" w:bidi="ar-SA"/>
      </w:rPr>
    </w:lvl>
    <w:lvl w:ilvl="1" w:tplc="B6AA0D34">
      <w:numFmt w:val="bullet"/>
      <w:lvlText w:val="•"/>
      <w:lvlJc w:val="left"/>
      <w:pPr>
        <w:ind w:left="1462" w:hanging="259"/>
      </w:pPr>
      <w:rPr>
        <w:rFonts w:hint="default"/>
        <w:lang w:val="hr-HR" w:eastAsia="en-US" w:bidi="ar-SA"/>
      </w:rPr>
    </w:lvl>
    <w:lvl w:ilvl="2" w:tplc="F7785E9A">
      <w:numFmt w:val="bullet"/>
      <w:lvlText w:val="•"/>
      <w:lvlJc w:val="left"/>
      <w:pPr>
        <w:ind w:left="2384" w:hanging="259"/>
      </w:pPr>
      <w:rPr>
        <w:rFonts w:hint="default"/>
        <w:lang w:val="hr-HR" w:eastAsia="en-US" w:bidi="ar-SA"/>
      </w:rPr>
    </w:lvl>
    <w:lvl w:ilvl="3" w:tplc="B8680B52">
      <w:numFmt w:val="bullet"/>
      <w:lvlText w:val="•"/>
      <w:lvlJc w:val="left"/>
      <w:pPr>
        <w:ind w:left="3305" w:hanging="259"/>
      </w:pPr>
      <w:rPr>
        <w:rFonts w:hint="default"/>
        <w:lang w:val="hr-HR" w:eastAsia="en-US" w:bidi="ar-SA"/>
      </w:rPr>
    </w:lvl>
    <w:lvl w:ilvl="4" w:tplc="AE3E2948">
      <w:numFmt w:val="bullet"/>
      <w:lvlText w:val="•"/>
      <w:lvlJc w:val="left"/>
      <w:pPr>
        <w:ind w:left="4227" w:hanging="259"/>
      </w:pPr>
      <w:rPr>
        <w:rFonts w:hint="default"/>
        <w:lang w:val="hr-HR" w:eastAsia="en-US" w:bidi="ar-SA"/>
      </w:rPr>
    </w:lvl>
    <w:lvl w:ilvl="5" w:tplc="33F6E7F4">
      <w:numFmt w:val="bullet"/>
      <w:lvlText w:val="•"/>
      <w:lvlJc w:val="left"/>
      <w:pPr>
        <w:ind w:left="5149" w:hanging="259"/>
      </w:pPr>
      <w:rPr>
        <w:rFonts w:hint="default"/>
        <w:lang w:val="hr-HR" w:eastAsia="en-US" w:bidi="ar-SA"/>
      </w:rPr>
    </w:lvl>
    <w:lvl w:ilvl="6" w:tplc="0D420D32">
      <w:numFmt w:val="bullet"/>
      <w:lvlText w:val="•"/>
      <w:lvlJc w:val="left"/>
      <w:pPr>
        <w:ind w:left="6070" w:hanging="259"/>
      </w:pPr>
      <w:rPr>
        <w:rFonts w:hint="default"/>
        <w:lang w:val="hr-HR" w:eastAsia="en-US" w:bidi="ar-SA"/>
      </w:rPr>
    </w:lvl>
    <w:lvl w:ilvl="7" w:tplc="A68A76EA">
      <w:numFmt w:val="bullet"/>
      <w:lvlText w:val="•"/>
      <w:lvlJc w:val="left"/>
      <w:pPr>
        <w:ind w:left="6992" w:hanging="259"/>
      </w:pPr>
      <w:rPr>
        <w:rFonts w:hint="default"/>
        <w:lang w:val="hr-HR" w:eastAsia="en-US" w:bidi="ar-SA"/>
      </w:rPr>
    </w:lvl>
    <w:lvl w:ilvl="8" w:tplc="589853AA">
      <w:numFmt w:val="bullet"/>
      <w:lvlText w:val="•"/>
      <w:lvlJc w:val="left"/>
      <w:pPr>
        <w:ind w:left="7914" w:hanging="259"/>
      </w:pPr>
      <w:rPr>
        <w:rFonts w:hint="default"/>
        <w:lang w:val="hr-HR" w:eastAsia="en-US" w:bidi="ar-SA"/>
      </w:rPr>
    </w:lvl>
  </w:abstractNum>
  <w:abstractNum w:abstractNumId="30" w15:restartNumberingAfterBreak="0">
    <w:nsid w:val="5D776D90"/>
    <w:multiLevelType w:val="multilevel"/>
    <w:tmpl w:val="009E09D2"/>
    <w:lvl w:ilvl="0">
      <w:start w:val="2"/>
      <w:numFmt w:val="decimal"/>
      <w:lvlText w:val="%1"/>
      <w:lvlJc w:val="left"/>
      <w:pPr>
        <w:ind w:left="527" w:hanging="387"/>
      </w:pPr>
      <w:rPr>
        <w:rFonts w:hint="default"/>
        <w:lang w:val="hr-HR" w:eastAsia="en-US" w:bidi="ar-SA"/>
      </w:rPr>
    </w:lvl>
    <w:lvl w:ilvl="1">
      <w:start w:val="1"/>
      <w:numFmt w:val="decimal"/>
      <w:lvlText w:val="%1.%2."/>
      <w:lvlJc w:val="left"/>
      <w:pPr>
        <w:ind w:left="527" w:hanging="387"/>
      </w:pPr>
      <w:rPr>
        <w:rFonts w:ascii="Times New Roman" w:eastAsia="Times New Roman" w:hAnsi="Times New Roman" w:cs="Times New Roman" w:hint="default"/>
        <w:b w:val="0"/>
        <w:bCs w:val="0"/>
        <w:i w:val="0"/>
        <w:iCs w:val="0"/>
        <w:spacing w:val="0"/>
        <w:w w:val="100"/>
        <w:sz w:val="22"/>
        <w:szCs w:val="22"/>
        <w:lang w:val="hr-HR" w:eastAsia="en-US" w:bidi="ar-SA"/>
      </w:rPr>
    </w:lvl>
    <w:lvl w:ilvl="2">
      <w:numFmt w:val="bullet"/>
      <w:lvlText w:val="•"/>
      <w:lvlJc w:val="left"/>
      <w:pPr>
        <w:ind w:left="2287" w:hanging="387"/>
      </w:pPr>
      <w:rPr>
        <w:rFonts w:hint="default"/>
        <w:lang w:val="hr-HR" w:eastAsia="en-US" w:bidi="ar-SA"/>
      </w:rPr>
    </w:lvl>
    <w:lvl w:ilvl="3">
      <w:numFmt w:val="bullet"/>
      <w:lvlText w:val="•"/>
      <w:lvlJc w:val="left"/>
      <w:pPr>
        <w:ind w:left="3170" w:hanging="387"/>
      </w:pPr>
      <w:rPr>
        <w:rFonts w:hint="default"/>
        <w:lang w:val="hr-HR" w:eastAsia="en-US" w:bidi="ar-SA"/>
      </w:rPr>
    </w:lvl>
    <w:lvl w:ilvl="4">
      <w:numFmt w:val="bullet"/>
      <w:lvlText w:val="•"/>
      <w:lvlJc w:val="left"/>
      <w:pPr>
        <w:ind w:left="4054" w:hanging="387"/>
      </w:pPr>
      <w:rPr>
        <w:rFonts w:hint="default"/>
        <w:lang w:val="hr-HR" w:eastAsia="en-US" w:bidi="ar-SA"/>
      </w:rPr>
    </w:lvl>
    <w:lvl w:ilvl="5">
      <w:numFmt w:val="bullet"/>
      <w:lvlText w:val="•"/>
      <w:lvlJc w:val="left"/>
      <w:pPr>
        <w:ind w:left="4938" w:hanging="387"/>
      </w:pPr>
      <w:rPr>
        <w:rFonts w:hint="default"/>
        <w:lang w:val="hr-HR" w:eastAsia="en-US" w:bidi="ar-SA"/>
      </w:rPr>
    </w:lvl>
    <w:lvl w:ilvl="6">
      <w:numFmt w:val="bullet"/>
      <w:lvlText w:val="•"/>
      <w:lvlJc w:val="left"/>
      <w:pPr>
        <w:ind w:left="5821" w:hanging="387"/>
      </w:pPr>
      <w:rPr>
        <w:rFonts w:hint="default"/>
        <w:lang w:val="hr-HR" w:eastAsia="en-US" w:bidi="ar-SA"/>
      </w:rPr>
    </w:lvl>
    <w:lvl w:ilvl="7">
      <w:numFmt w:val="bullet"/>
      <w:lvlText w:val="•"/>
      <w:lvlJc w:val="left"/>
      <w:pPr>
        <w:ind w:left="6705" w:hanging="387"/>
      </w:pPr>
      <w:rPr>
        <w:rFonts w:hint="default"/>
        <w:lang w:val="hr-HR" w:eastAsia="en-US" w:bidi="ar-SA"/>
      </w:rPr>
    </w:lvl>
    <w:lvl w:ilvl="8">
      <w:numFmt w:val="bullet"/>
      <w:lvlText w:val="•"/>
      <w:lvlJc w:val="left"/>
      <w:pPr>
        <w:ind w:left="7589" w:hanging="387"/>
      </w:pPr>
      <w:rPr>
        <w:rFonts w:hint="default"/>
        <w:lang w:val="hr-HR" w:eastAsia="en-US" w:bidi="ar-SA"/>
      </w:rPr>
    </w:lvl>
  </w:abstractNum>
  <w:abstractNum w:abstractNumId="31" w15:restartNumberingAfterBreak="0">
    <w:nsid w:val="650534CD"/>
    <w:multiLevelType w:val="multilevel"/>
    <w:tmpl w:val="1C86B412"/>
    <w:lvl w:ilvl="0">
      <w:start w:val="1"/>
      <w:numFmt w:val="decimal"/>
      <w:lvlText w:val="%1."/>
      <w:lvlJc w:val="left"/>
      <w:pPr>
        <w:ind w:left="501" w:hanging="360"/>
      </w:pPr>
      <w:rPr>
        <w:rFonts w:hint="default"/>
        <w:b/>
        <w:bCs/>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32" w15:restartNumberingAfterBreak="0">
    <w:nsid w:val="6B3C24FC"/>
    <w:multiLevelType w:val="hybridMultilevel"/>
    <w:tmpl w:val="2DEC1158"/>
    <w:lvl w:ilvl="0" w:tplc="DFDEEBC2">
      <w:start w:val="1"/>
      <w:numFmt w:val="decimal"/>
      <w:lvlText w:val="%1."/>
      <w:lvlJc w:val="left"/>
      <w:pPr>
        <w:ind w:left="141" w:hanging="219"/>
      </w:pPr>
      <w:rPr>
        <w:rFonts w:hint="default"/>
        <w:spacing w:val="0"/>
        <w:w w:val="100"/>
        <w:lang w:val="hr-HR" w:eastAsia="en-US" w:bidi="ar-SA"/>
      </w:rPr>
    </w:lvl>
    <w:lvl w:ilvl="1" w:tplc="35D2196E">
      <w:numFmt w:val="bullet"/>
      <w:lvlText w:val="•"/>
      <w:lvlJc w:val="left"/>
      <w:pPr>
        <w:ind w:left="1061" w:hanging="219"/>
      </w:pPr>
      <w:rPr>
        <w:rFonts w:hint="default"/>
        <w:lang w:val="hr-HR" w:eastAsia="en-US" w:bidi="ar-SA"/>
      </w:rPr>
    </w:lvl>
    <w:lvl w:ilvl="2" w:tplc="EB2A644C">
      <w:numFmt w:val="bullet"/>
      <w:lvlText w:val="•"/>
      <w:lvlJc w:val="left"/>
      <w:pPr>
        <w:ind w:left="1983" w:hanging="219"/>
      </w:pPr>
      <w:rPr>
        <w:rFonts w:hint="default"/>
        <w:lang w:val="hr-HR" w:eastAsia="en-US" w:bidi="ar-SA"/>
      </w:rPr>
    </w:lvl>
    <w:lvl w:ilvl="3" w:tplc="363E4E62">
      <w:numFmt w:val="bullet"/>
      <w:lvlText w:val="•"/>
      <w:lvlJc w:val="left"/>
      <w:pPr>
        <w:ind w:left="2904" w:hanging="219"/>
      </w:pPr>
      <w:rPr>
        <w:rFonts w:hint="default"/>
        <w:lang w:val="hr-HR" w:eastAsia="en-US" w:bidi="ar-SA"/>
      </w:rPr>
    </w:lvl>
    <w:lvl w:ilvl="4" w:tplc="93C448D2">
      <w:numFmt w:val="bullet"/>
      <w:lvlText w:val="•"/>
      <w:lvlJc w:val="left"/>
      <w:pPr>
        <w:ind w:left="3826" w:hanging="219"/>
      </w:pPr>
      <w:rPr>
        <w:rFonts w:hint="default"/>
        <w:lang w:val="hr-HR" w:eastAsia="en-US" w:bidi="ar-SA"/>
      </w:rPr>
    </w:lvl>
    <w:lvl w:ilvl="5" w:tplc="20FCCC68">
      <w:numFmt w:val="bullet"/>
      <w:lvlText w:val="•"/>
      <w:lvlJc w:val="left"/>
      <w:pPr>
        <w:ind w:left="4748" w:hanging="219"/>
      </w:pPr>
      <w:rPr>
        <w:rFonts w:hint="default"/>
        <w:lang w:val="hr-HR" w:eastAsia="en-US" w:bidi="ar-SA"/>
      </w:rPr>
    </w:lvl>
    <w:lvl w:ilvl="6" w:tplc="2E480B9C">
      <w:numFmt w:val="bullet"/>
      <w:lvlText w:val="•"/>
      <w:lvlJc w:val="left"/>
      <w:pPr>
        <w:ind w:left="5669" w:hanging="219"/>
      </w:pPr>
      <w:rPr>
        <w:rFonts w:hint="default"/>
        <w:lang w:val="hr-HR" w:eastAsia="en-US" w:bidi="ar-SA"/>
      </w:rPr>
    </w:lvl>
    <w:lvl w:ilvl="7" w:tplc="CF3A8924">
      <w:numFmt w:val="bullet"/>
      <w:lvlText w:val="•"/>
      <w:lvlJc w:val="left"/>
      <w:pPr>
        <w:ind w:left="6591" w:hanging="219"/>
      </w:pPr>
      <w:rPr>
        <w:rFonts w:hint="default"/>
        <w:lang w:val="hr-HR" w:eastAsia="en-US" w:bidi="ar-SA"/>
      </w:rPr>
    </w:lvl>
    <w:lvl w:ilvl="8" w:tplc="A4FCF93C">
      <w:numFmt w:val="bullet"/>
      <w:lvlText w:val="•"/>
      <w:lvlJc w:val="left"/>
      <w:pPr>
        <w:ind w:left="7513" w:hanging="219"/>
      </w:pPr>
      <w:rPr>
        <w:rFonts w:hint="default"/>
        <w:lang w:val="hr-HR" w:eastAsia="en-US" w:bidi="ar-SA"/>
      </w:rPr>
    </w:lvl>
  </w:abstractNum>
  <w:abstractNum w:abstractNumId="33" w15:restartNumberingAfterBreak="0">
    <w:nsid w:val="6EA32053"/>
    <w:multiLevelType w:val="hybridMultilevel"/>
    <w:tmpl w:val="93827154"/>
    <w:lvl w:ilvl="0" w:tplc="07C0B996">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2"/>
        <w:szCs w:val="22"/>
        <w:lang w:val="hr-HR" w:eastAsia="en-US" w:bidi="ar-SA"/>
      </w:rPr>
    </w:lvl>
    <w:lvl w:ilvl="1" w:tplc="43206D74">
      <w:numFmt w:val="bullet"/>
      <w:lvlText w:val="•"/>
      <w:lvlJc w:val="left"/>
      <w:pPr>
        <w:ind w:left="1709" w:hanging="360"/>
      </w:pPr>
      <w:rPr>
        <w:rFonts w:hint="default"/>
        <w:lang w:val="hr-HR" w:eastAsia="en-US" w:bidi="ar-SA"/>
      </w:rPr>
    </w:lvl>
    <w:lvl w:ilvl="2" w:tplc="804EAAFE">
      <w:numFmt w:val="bullet"/>
      <w:lvlText w:val="•"/>
      <w:lvlJc w:val="left"/>
      <w:pPr>
        <w:ind w:left="2559" w:hanging="360"/>
      </w:pPr>
      <w:rPr>
        <w:rFonts w:hint="default"/>
        <w:lang w:val="hr-HR" w:eastAsia="en-US" w:bidi="ar-SA"/>
      </w:rPr>
    </w:lvl>
    <w:lvl w:ilvl="3" w:tplc="681EB4A0">
      <w:numFmt w:val="bullet"/>
      <w:lvlText w:val="•"/>
      <w:lvlJc w:val="left"/>
      <w:pPr>
        <w:ind w:left="3408" w:hanging="360"/>
      </w:pPr>
      <w:rPr>
        <w:rFonts w:hint="default"/>
        <w:lang w:val="hr-HR" w:eastAsia="en-US" w:bidi="ar-SA"/>
      </w:rPr>
    </w:lvl>
    <w:lvl w:ilvl="4" w:tplc="F7181DA8">
      <w:numFmt w:val="bullet"/>
      <w:lvlText w:val="•"/>
      <w:lvlJc w:val="left"/>
      <w:pPr>
        <w:ind w:left="4258" w:hanging="360"/>
      </w:pPr>
      <w:rPr>
        <w:rFonts w:hint="default"/>
        <w:lang w:val="hr-HR" w:eastAsia="en-US" w:bidi="ar-SA"/>
      </w:rPr>
    </w:lvl>
    <w:lvl w:ilvl="5" w:tplc="17965862">
      <w:numFmt w:val="bullet"/>
      <w:lvlText w:val="•"/>
      <w:lvlJc w:val="left"/>
      <w:pPr>
        <w:ind w:left="5108" w:hanging="360"/>
      </w:pPr>
      <w:rPr>
        <w:rFonts w:hint="default"/>
        <w:lang w:val="hr-HR" w:eastAsia="en-US" w:bidi="ar-SA"/>
      </w:rPr>
    </w:lvl>
    <w:lvl w:ilvl="6" w:tplc="FC58513E">
      <w:numFmt w:val="bullet"/>
      <w:lvlText w:val="•"/>
      <w:lvlJc w:val="left"/>
      <w:pPr>
        <w:ind w:left="5957" w:hanging="360"/>
      </w:pPr>
      <w:rPr>
        <w:rFonts w:hint="default"/>
        <w:lang w:val="hr-HR" w:eastAsia="en-US" w:bidi="ar-SA"/>
      </w:rPr>
    </w:lvl>
    <w:lvl w:ilvl="7" w:tplc="09E0481C">
      <w:numFmt w:val="bullet"/>
      <w:lvlText w:val="•"/>
      <w:lvlJc w:val="left"/>
      <w:pPr>
        <w:ind w:left="6807" w:hanging="360"/>
      </w:pPr>
      <w:rPr>
        <w:rFonts w:hint="default"/>
        <w:lang w:val="hr-HR" w:eastAsia="en-US" w:bidi="ar-SA"/>
      </w:rPr>
    </w:lvl>
    <w:lvl w:ilvl="8" w:tplc="E286F3DE">
      <w:numFmt w:val="bullet"/>
      <w:lvlText w:val="•"/>
      <w:lvlJc w:val="left"/>
      <w:pPr>
        <w:ind w:left="7657" w:hanging="360"/>
      </w:pPr>
      <w:rPr>
        <w:rFonts w:hint="default"/>
        <w:lang w:val="hr-HR" w:eastAsia="en-US" w:bidi="ar-SA"/>
      </w:rPr>
    </w:lvl>
  </w:abstractNum>
  <w:abstractNum w:abstractNumId="34" w15:restartNumberingAfterBreak="0">
    <w:nsid w:val="70F703FE"/>
    <w:multiLevelType w:val="hybridMultilevel"/>
    <w:tmpl w:val="8E4467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225351F"/>
    <w:multiLevelType w:val="hybridMultilevel"/>
    <w:tmpl w:val="2C60A95E"/>
    <w:lvl w:ilvl="0" w:tplc="0C2C315A">
      <w:numFmt w:val="bullet"/>
      <w:lvlText w:val="-"/>
      <w:lvlJc w:val="left"/>
      <w:pPr>
        <w:ind w:left="861" w:hanging="360"/>
      </w:pPr>
      <w:rPr>
        <w:rFonts w:ascii="Calibri" w:eastAsia="Calibri" w:hAnsi="Calibri" w:cs="Calibri" w:hint="default"/>
        <w:b w:val="0"/>
        <w:bCs w:val="0"/>
        <w:i w:val="0"/>
        <w:iCs w:val="0"/>
        <w:spacing w:val="0"/>
        <w:w w:val="100"/>
        <w:sz w:val="24"/>
        <w:szCs w:val="24"/>
        <w:lang w:val="hr-HR" w:eastAsia="en-US" w:bidi="ar-SA"/>
      </w:rPr>
    </w:lvl>
    <w:lvl w:ilvl="1" w:tplc="BE624440">
      <w:numFmt w:val="bullet"/>
      <w:lvlText w:val="•"/>
      <w:lvlJc w:val="left"/>
      <w:pPr>
        <w:ind w:left="1709" w:hanging="360"/>
      </w:pPr>
      <w:rPr>
        <w:rFonts w:hint="default"/>
        <w:lang w:val="hr-HR" w:eastAsia="en-US" w:bidi="ar-SA"/>
      </w:rPr>
    </w:lvl>
    <w:lvl w:ilvl="2" w:tplc="C81C80AC">
      <w:numFmt w:val="bullet"/>
      <w:lvlText w:val="•"/>
      <w:lvlJc w:val="left"/>
      <w:pPr>
        <w:ind w:left="2559" w:hanging="360"/>
      </w:pPr>
      <w:rPr>
        <w:rFonts w:hint="default"/>
        <w:lang w:val="hr-HR" w:eastAsia="en-US" w:bidi="ar-SA"/>
      </w:rPr>
    </w:lvl>
    <w:lvl w:ilvl="3" w:tplc="B5B8DB1A">
      <w:numFmt w:val="bullet"/>
      <w:lvlText w:val="•"/>
      <w:lvlJc w:val="left"/>
      <w:pPr>
        <w:ind w:left="3408" w:hanging="360"/>
      </w:pPr>
      <w:rPr>
        <w:rFonts w:hint="default"/>
        <w:lang w:val="hr-HR" w:eastAsia="en-US" w:bidi="ar-SA"/>
      </w:rPr>
    </w:lvl>
    <w:lvl w:ilvl="4" w:tplc="10D66832">
      <w:numFmt w:val="bullet"/>
      <w:lvlText w:val="•"/>
      <w:lvlJc w:val="left"/>
      <w:pPr>
        <w:ind w:left="4258" w:hanging="360"/>
      </w:pPr>
      <w:rPr>
        <w:rFonts w:hint="default"/>
        <w:lang w:val="hr-HR" w:eastAsia="en-US" w:bidi="ar-SA"/>
      </w:rPr>
    </w:lvl>
    <w:lvl w:ilvl="5" w:tplc="BD62F15C">
      <w:numFmt w:val="bullet"/>
      <w:lvlText w:val="•"/>
      <w:lvlJc w:val="left"/>
      <w:pPr>
        <w:ind w:left="5108" w:hanging="360"/>
      </w:pPr>
      <w:rPr>
        <w:rFonts w:hint="default"/>
        <w:lang w:val="hr-HR" w:eastAsia="en-US" w:bidi="ar-SA"/>
      </w:rPr>
    </w:lvl>
    <w:lvl w:ilvl="6" w:tplc="1A42A384">
      <w:numFmt w:val="bullet"/>
      <w:lvlText w:val="•"/>
      <w:lvlJc w:val="left"/>
      <w:pPr>
        <w:ind w:left="5957" w:hanging="360"/>
      </w:pPr>
      <w:rPr>
        <w:rFonts w:hint="default"/>
        <w:lang w:val="hr-HR" w:eastAsia="en-US" w:bidi="ar-SA"/>
      </w:rPr>
    </w:lvl>
    <w:lvl w:ilvl="7" w:tplc="A48E8DDA">
      <w:numFmt w:val="bullet"/>
      <w:lvlText w:val="•"/>
      <w:lvlJc w:val="left"/>
      <w:pPr>
        <w:ind w:left="6807" w:hanging="360"/>
      </w:pPr>
      <w:rPr>
        <w:rFonts w:hint="default"/>
        <w:lang w:val="hr-HR" w:eastAsia="en-US" w:bidi="ar-SA"/>
      </w:rPr>
    </w:lvl>
    <w:lvl w:ilvl="8" w:tplc="906618FE">
      <w:numFmt w:val="bullet"/>
      <w:lvlText w:val="•"/>
      <w:lvlJc w:val="left"/>
      <w:pPr>
        <w:ind w:left="7657" w:hanging="360"/>
      </w:pPr>
      <w:rPr>
        <w:rFonts w:hint="default"/>
        <w:lang w:val="hr-HR" w:eastAsia="en-US" w:bidi="ar-SA"/>
      </w:rPr>
    </w:lvl>
  </w:abstractNum>
  <w:abstractNum w:abstractNumId="36" w15:restartNumberingAfterBreak="0">
    <w:nsid w:val="729C1DB3"/>
    <w:multiLevelType w:val="multilevel"/>
    <w:tmpl w:val="4BD6ACA6"/>
    <w:lvl w:ilvl="0">
      <w:start w:val="1"/>
      <w:numFmt w:val="decimal"/>
      <w:lvlText w:val="%1."/>
      <w:lvlJc w:val="left"/>
      <w:pPr>
        <w:ind w:left="382" w:hanging="242"/>
      </w:pPr>
      <w:rPr>
        <w:rFonts w:ascii="Times New Roman" w:eastAsia="Times New Roman" w:hAnsi="Times New Roman" w:cs="Times New Roman" w:hint="default"/>
        <w:b w:val="0"/>
        <w:bCs w:val="0"/>
        <w:i w:val="0"/>
        <w:iCs w:val="0"/>
        <w:color w:val="2E5395"/>
        <w:spacing w:val="0"/>
        <w:w w:val="96"/>
        <w:sz w:val="30"/>
        <w:szCs w:val="30"/>
        <w:lang w:val="hr-HR" w:eastAsia="en-US" w:bidi="ar-SA"/>
      </w:rPr>
    </w:lvl>
    <w:lvl w:ilvl="1">
      <w:start w:val="1"/>
      <w:numFmt w:val="decimal"/>
      <w:lvlText w:val="%1.%2"/>
      <w:lvlJc w:val="left"/>
      <w:pPr>
        <w:ind w:left="621" w:hanging="480"/>
      </w:pPr>
      <w:rPr>
        <w:rFonts w:ascii="Times New Roman" w:eastAsia="Times New Roman" w:hAnsi="Times New Roman" w:cs="Times New Roman" w:hint="default"/>
        <w:b w:val="0"/>
        <w:bCs w:val="0"/>
        <w:i w:val="0"/>
        <w:iCs w:val="0"/>
        <w:color w:val="2E5395"/>
        <w:spacing w:val="0"/>
        <w:w w:val="99"/>
        <w:sz w:val="32"/>
        <w:szCs w:val="32"/>
        <w:lang w:val="hr-HR" w:eastAsia="en-US" w:bidi="ar-SA"/>
      </w:rPr>
    </w:lvl>
    <w:lvl w:ilvl="2">
      <w:numFmt w:val="bullet"/>
      <w:lvlText w:val="•"/>
      <w:lvlJc w:val="left"/>
      <w:pPr>
        <w:ind w:left="1590" w:hanging="480"/>
      </w:pPr>
      <w:rPr>
        <w:rFonts w:hint="default"/>
        <w:lang w:val="hr-HR" w:eastAsia="en-US" w:bidi="ar-SA"/>
      </w:rPr>
    </w:lvl>
    <w:lvl w:ilvl="3">
      <w:numFmt w:val="bullet"/>
      <w:lvlText w:val="•"/>
      <w:lvlJc w:val="left"/>
      <w:pPr>
        <w:ind w:left="2561" w:hanging="480"/>
      </w:pPr>
      <w:rPr>
        <w:rFonts w:hint="default"/>
        <w:lang w:val="hr-HR" w:eastAsia="en-US" w:bidi="ar-SA"/>
      </w:rPr>
    </w:lvl>
    <w:lvl w:ilvl="4">
      <w:numFmt w:val="bullet"/>
      <w:lvlText w:val="•"/>
      <w:lvlJc w:val="left"/>
      <w:pPr>
        <w:ind w:left="3532" w:hanging="480"/>
      </w:pPr>
      <w:rPr>
        <w:rFonts w:hint="default"/>
        <w:lang w:val="hr-HR" w:eastAsia="en-US" w:bidi="ar-SA"/>
      </w:rPr>
    </w:lvl>
    <w:lvl w:ilvl="5">
      <w:numFmt w:val="bullet"/>
      <w:lvlText w:val="•"/>
      <w:lvlJc w:val="left"/>
      <w:pPr>
        <w:ind w:left="4502" w:hanging="480"/>
      </w:pPr>
      <w:rPr>
        <w:rFonts w:hint="default"/>
        <w:lang w:val="hr-HR" w:eastAsia="en-US" w:bidi="ar-SA"/>
      </w:rPr>
    </w:lvl>
    <w:lvl w:ilvl="6">
      <w:numFmt w:val="bullet"/>
      <w:lvlText w:val="•"/>
      <w:lvlJc w:val="left"/>
      <w:pPr>
        <w:ind w:left="5473" w:hanging="480"/>
      </w:pPr>
      <w:rPr>
        <w:rFonts w:hint="default"/>
        <w:lang w:val="hr-HR" w:eastAsia="en-US" w:bidi="ar-SA"/>
      </w:rPr>
    </w:lvl>
    <w:lvl w:ilvl="7">
      <w:numFmt w:val="bullet"/>
      <w:lvlText w:val="•"/>
      <w:lvlJc w:val="left"/>
      <w:pPr>
        <w:ind w:left="6444" w:hanging="480"/>
      </w:pPr>
      <w:rPr>
        <w:rFonts w:hint="default"/>
        <w:lang w:val="hr-HR" w:eastAsia="en-US" w:bidi="ar-SA"/>
      </w:rPr>
    </w:lvl>
    <w:lvl w:ilvl="8">
      <w:numFmt w:val="bullet"/>
      <w:lvlText w:val="•"/>
      <w:lvlJc w:val="left"/>
      <w:pPr>
        <w:ind w:left="7414" w:hanging="480"/>
      </w:pPr>
      <w:rPr>
        <w:rFonts w:hint="default"/>
        <w:lang w:val="hr-HR" w:eastAsia="en-US" w:bidi="ar-SA"/>
      </w:rPr>
    </w:lvl>
  </w:abstractNum>
  <w:abstractNum w:abstractNumId="37" w15:restartNumberingAfterBreak="0">
    <w:nsid w:val="7A183EA7"/>
    <w:multiLevelType w:val="multilevel"/>
    <w:tmpl w:val="906C0A54"/>
    <w:lvl w:ilvl="0">
      <w:start w:val="1"/>
      <w:numFmt w:val="decimal"/>
      <w:lvlText w:val="%1."/>
      <w:lvlJc w:val="left"/>
      <w:pPr>
        <w:ind w:left="927" w:hanging="360"/>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072" w:hanging="108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432" w:hanging="1440"/>
      </w:pPr>
      <w:rPr>
        <w:rFonts w:hint="default"/>
      </w:rPr>
    </w:lvl>
    <w:lvl w:ilvl="6">
      <w:start w:val="1"/>
      <w:numFmt w:val="decimal"/>
      <w:isLgl/>
      <w:lvlText w:val="%1.%2.%3.%4.%5.%6.%7."/>
      <w:lvlJc w:val="left"/>
      <w:pPr>
        <w:ind w:left="2792" w:hanging="1800"/>
      </w:pPr>
      <w:rPr>
        <w:rFonts w:hint="default"/>
      </w:rPr>
    </w:lvl>
    <w:lvl w:ilvl="7">
      <w:start w:val="1"/>
      <w:numFmt w:val="decimal"/>
      <w:isLgl/>
      <w:lvlText w:val="%1.%2.%3.%4.%5.%6.%7.%8."/>
      <w:lvlJc w:val="left"/>
      <w:pPr>
        <w:ind w:left="2792" w:hanging="1800"/>
      </w:pPr>
      <w:rPr>
        <w:rFonts w:hint="default"/>
      </w:rPr>
    </w:lvl>
    <w:lvl w:ilvl="8">
      <w:start w:val="1"/>
      <w:numFmt w:val="decimal"/>
      <w:isLgl/>
      <w:lvlText w:val="%1.%2.%3.%4.%5.%6.%7.%8.%9."/>
      <w:lvlJc w:val="left"/>
      <w:pPr>
        <w:ind w:left="3152" w:hanging="2160"/>
      </w:pPr>
      <w:rPr>
        <w:rFonts w:hint="default"/>
      </w:rPr>
    </w:lvl>
  </w:abstractNum>
  <w:abstractNum w:abstractNumId="38" w15:restartNumberingAfterBreak="0">
    <w:nsid w:val="7B2F7BF3"/>
    <w:multiLevelType w:val="multilevel"/>
    <w:tmpl w:val="D75A50A2"/>
    <w:lvl w:ilvl="0">
      <w:start w:val="4"/>
      <w:numFmt w:val="decimal"/>
      <w:lvlText w:val="%1"/>
      <w:lvlJc w:val="left"/>
      <w:pPr>
        <w:ind w:left="631" w:hanging="490"/>
      </w:pPr>
      <w:rPr>
        <w:rFonts w:hint="default"/>
        <w:lang w:val="hr-HR" w:eastAsia="en-US" w:bidi="ar-SA"/>
      </w:rPr>
    </w:lvl>
    <w:lvl w:ilvl="1">
      <w:start w:val="1"/>
      <w:numFmt w:val="decimal"/>
      <w:lvlText w:val="%1.%2."/>
      <w:lvlJc w:val="left"/>
      <w:pPr>
        <w:ind w:left="631" w:hanging="490"/>
      </w:pPr>
      <w:rPr>
        <w:rFonts w:ascii="Times New Roman" w:eastAsia="Times New Roman" w:hAnsi="Times New Roman" w:cs="Times New Roman" w:hint="default"/>
        <w:b w:val="0"/>
        <w:bCs w:val="0"/>
        <w:i w:val="0"/>
        <w:iCs w:val="0"/>
        <w:color w:val="2E5395"/>
        <w:spacing w:val="0"/>
        <w:w w:val="100"/>
        <w:sz w:val="28"/>
        <w:szCs w:val="28"/>
        <w:lang w:val="hr-HR" w:eastAsia="en-US" w:bidi="ar-SA"/>
      </w:rPr>
    </w:lvl>
    <w:lvl w:ilvl="2">
      <w:numFmt w:val="bullet"/>
      <w:lvlText w:val="•"/>
      <w:lvlJc w:val="left"/>
      <w:pPr>
        <w:ind w:left="2383" w:hanging="490"/>
      </w:pPr>
      <w:rPr>
        <w:rFonts w:hint="default"/>
        <w:lang w:val="hr-HR" w:eastAsia="en-US" w:bidi="ar-SA"/>
      </w:rPr>
    </w:lvl>
    <w:lvl w:ilvl="3">
      <w:numFmt w:val="bullet"/>
      <w:lvlText w:val="•"/>
      <w:lvlJc w:val="left"/>
      <w:pPr>
        <w:ind w:left="3254" w:hanging="490"/>
      </w:pPr>
      <w:rPr>
        <w:rFonts w:hint="default"/>
        <w:lang w:val="hr-HR" w:eastAsia="en-US" w:bidi="ar-SA"/>
      </w:rPr>
    </w:lvl>
    <w:lvl w:ilvl="4">
      <w:numFmt w:val="bullet"/>
      <w:lvlText w:val="•"/>
      <w:lvlJc w:val="left"/>
      <w:pPr>
        <w:ind w:left="4126" w:hanging="490"/>
      </w:pPr>
      <w:rPr>
        <w:rFonts w:hint="default"/>
        <w:lang w:val="hr-HR" w:eastAsia="en-US" w:bidi="ar-SA"/>
      </w:rPr>
    </w:lvl>
    <w:lvl w:ilvl="5">
      <w:numFmt w:val="bullet"/>
      <w:lvlText w:val="•"/>
      <w:lvlJc w:val="left"/>
      <w:pPr>
        <w:ind w:left="4998" w:hanging="490"/>
      </w:pPr>
      <w:rPr>
        <w:rFonts w:hint="default"/>
        <w:lang w:val="hr-HR" w:eastAsia="en-US" w:bidi="ar-SA"/>
      </w:rPr>
    </w:lvl>
    <w:lvl w:ilvl="6">
      <w:numFmt w:val="bullet"/>
      <w:lvlText w:val="•"/>
      <w:lvlJc w:val="left"/>
      <w:pPr>
        <w:ind w:left="5869" w:hanging="490"/>
      </w:pPr>
      <w:rPr>
        <w:rFonts w:hint="default"/>
        <w:lang w:val="hr-HR" w:eastAsia="en-US" w:bidi="ar-SA"/>
      </w:rPr>
    </w:lvl>
    <w:lvl w:ilvl="7">
      <w:numFmt w:val="bullet"/>
      <w:lvlText w:val="•"/>
      <w:lvlJc w:val="left"/>
      <w:pPr>
        <w:ind w:left="6741" w:hanging="490"/>
      </w:pPr>
      <w:rPr>
        <w:rFonts w:hint="default"/>
        <w:lang w:val="hr-HR" w:eastAsia="en-US" w:bidi="ar-SA"/>
      </w:rPr>
    </w:lvl>
    <w:lvl w:ilvl="8">
      <w:numFmt w:val="bullet"/>
      <w:lvlText w:val="•"/>
      <w:lvlJc w:val="left"/>
      <w:pPr>
        <w:ind w:left="7613" w:hanging="490"/>
      </w:pPr>
      <w:rPr>
        <w:rFonts w:hint="default"/>
        <w:lang w:val="hr-HR" w:eastAsia="en-US" w:bidi="ar-SA"/>
      </w:rPr>
    </w:lvl>
  </w:abstractNum>
  <w:abstractNum w:abstractNumId="39" w15:restartNumberingAfterBreak="0">
    <w:nsid w:val="7DD808DC"/>
    <w:multiLevelType w:val="hybridMultilevel"/>
    <w:tmpl w:val="0B76092E"/>
    <w:lvl w:ilvl="0" w:tplc="A3AC96FA">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5B600A96">
      <w:numFmt w:val="bullet"/>
      <w:lvlText w:val="•"/>
      <w:lvlJc w:val="left"/>
      <w:pPr>
        <w:ind w:left="1277" w:hanging="240"/>
      </w:pPr>
      <w:rPr>
        <w:rFonts w:hint="default"/>
        <w:lang w:val="hr-HR" w:eastAsia="en-US" w:bidi="ar-SA"/>
      </w:rPr>
    </w:lvl>
    <w:lvl w:ilvl="2" w:tplc="8DC8D2A6">
      <w:numFmt w:val="bullet"/>
      <w:lvlText w:val="•"/>
      <w:lvlJc w:val="left"/>
      <w:pPr>
        <w:ind w:left="2175" w:hanging="240"/>
      </w:pPr>
      <w:rPr>
        <w:rFonts w:hint="default"/>
        <w:lang w:val="hr-HR" w:eastAsia="en-US" w:bidi="ar-SA"/>
      </w:rPr>
    </w:lvl>
    <w:lvl w:ilvl="3" w:tplc="EBD87C5C">
      <w:numFmt w:val="bullet"/>
      <w:lvlText w:val="•"/>
      <w:lvlJc w:val="left"/>
      <w:pPr>
        <w:ind w:left="3072" w:hanging="240"/>
      </w:pPr>
      <w:rPr>
        <w:rFonts w:hint="default"/>
        <w:lang w:val="hr-HR" w:eastAsia="en-US" w:bidi="ar-SA"/>
      </w:rPr>
    </w:lvl>
    <w:lvl w:ilvl="4" w:tplc="7C6477C4">
      <w:numFmt w:val="bullet"/>
      <w:lvlText w:val="•"/>
      <w:lvlJc w:val="left"/>
      <w:pPr>
        <w:ind w:left="3970" w:hanging="240"/>
      </w:pPr>
      <w:rPr>
        <w:rFonts w:hint="default"/>
        <w:lang w:val="hr-HR" w:eastAsia="en-US" w:bidi="ar-SA"/>
      </w:rPr>
    </w:lvl>
    <w:lvl w:ilvl="5" w:tplc="12F23694">
      <w:numFmt w:val="bullet"/>
      <w:lvlText w:val="•"/>
      <w:lvlJc w:val="left"/>
      <w:pPr>
        <w:ind w:left="4868" w:hanging="240"/>
      </w:pPr>
      <w:rPr>
        <w:rFonts w:hint="default"/>
        <w:lang w:val="hr-HR" w:eastAsia="en-US" w:bidi="ar-SA"/>
      </w:rPr>
    </w:lvl>
    <w:lvl w:ilvl="6" w:tplc="271A6D8E">
      <w:numFmt w:val="bullet"/>
      <w:lvlText w:val="•"/>
      <w:lvlJc w:val="left"/>
      <w:pPr>
        <w:ind w:left="5765" w:hanging="240"/>
      </w:pPr>
      <w:rPr>
        <w:rFonts w:hint="default"/>
        <w:lang w:val="hr-HR" w:eastAsia="en-US" w:bidi="ar-SA"/>
      </w:rPr>
    </w:lvl>
    <w:lvl w:ilvl="7" w:tplc="6E449FC8">
      <w:numFmt w:val="bullet"/>
      <w:lvlText w:val="•"/>
      <w:lvlJc w:val="left"/>
      <w:pPr>
        <w:ind w:left="6663" w:hanging="240"/>
      </w:pPr>
      <w:rPr>
        <w:rFonts w:hint="default"/>
        <w:lang w:val="hr-HR" w:eastAsia="en-US" w:bidi="ar-SA"/>
      </w:rPr>
    </w:lvl>
    <w:lvl w:ilvl="8" w:tplc="3A88EE00">
      <w:numFmt w:val="bullet"/>
      <w:lvlText w:val="•"/>
      <w:lvlJc w:val="left"/>
      <w:pPr>
        <w:ind w:left="7561" w:hanging="240"/>
      </w:pPr>
      <w:rPr>
        <w:rFonts w:hint="default"/>
        <w:lang w:val="hr-HR" w:eastAsia="en-US" w:bidi="ar-SA"/>
      </w:rPr>
    </w:lvl>
  </w:abstractNum>
  <w:num w:numId="1" w16cid:durableId="901061209">
    <w:abstractNumId w:val="3"/>
  </w:num>
  <w:num w:numId="2" w16cid:durableId="1518541739">
    <w:abstractNumId w:val="12"/>
  </w:num>
  <w:num w:numId="3" w16cid:durableId="225800378">
    <w:abstractNumId w:val="24"/>
  </w:num>
  <w:num w:numId="4" w16cid:durableId="1411384400">
    <w:abstractNumId w:val="17"/>
  </w:num>
  <w:num w:numId="5" w16cid:durableId="63836929">
    <w:abstractNumId w:val="25"/>
  </w:num>
  <w:num w:numId="6" w16cid:durableId="902103965">
    <w:abstractNumId w:val="1"/>
  </w:num>
  <w:num w:numId="7" w16cid:durableId="1902210169">
    <w:abstractNumId w:val="13"/>
  </w:num>
  <w:num w:numId="8" w16cid:durableId="1279992191">
    <w:abstractNumId w:val="32"/>
  </w:num>
  <w:num w:numId="9" w16cid:durableId="468061212">
    <w:abstractNumId w:val="14"/>
  </w:num>
  <w:num w:numId="10" w16cid:durableId="1311907366">
    <w:abstractNumId w:val="4"/>
  </w:num>
  <w:num w:numId="11" w16cid:durableId="1825314056">
    <w:abstractNumId w:val="9"/>
  </w:num>
  <w:num w:numId="12" w16cid:durableId="2044133860">
    <w:abstractNumId w:val="22"/>
  </w:num>
  <w:num w:numId="13" w16cid:durableId="489903481">
    <w:abstractNumId w:val="15"/>
  </w:num>
  <w:num w:numId="14" w16cid:durableId="1284656575">
    <w:abstractNumId w:val="27"/>
  </w:num>
  <w:num w:numId="15" w16cid:durableId="1251351863">
    <w:abstractNumId w:val="39"/>
  </w:num>
  <w:num w:numId="16" w16cid:durableId="140076823">
    <w:abstractNumId w:val="29"/>
  </w:num>
  <w:num w:numId="17" w16cid:durableId="1461656336">
    <w:abstractNumId w:val="38"/>
  </w:num>
  <w:num w:numId="18" w16cid:durableId="1276669678">
    <w:abstractNumId w:val="35"/>
  </w:num>
  <w:num w:numId="19" w16cid:durableId="881864360">
    <w:abstractNumId w:val="26"/>
  </w:num>
  <w:num w:numId="20" w16cid:durableId="1964537776">
    <w:abstractNumId w:val="2"/>
  </w:num>
  <w:num w:numId="21" w16cid:durableId="488908564">
    <w:abstractNumId w:val="36"/>
  </w:num>
  <w:num w:numId="22" w16cid:durableId="1982616883">
    <w:abstractNumId w:val="28"/>
  </w:num>
  <w:num w:numId="23" w16cid:durableId="263001547">
    <w:abstractNumId w:val="7"/>
  </w:num>
  <w:num w:numId="24" w16cid:durableId="581961003">
    <w:abstractNumId w:val="30"/>
  </w:num>
  <w:num w:numId="25" w16cid:durableId="550506360">
    <w:abstractNumId w:val="23"/>
  </w:num>
  <w:num w:numId="26" w16cid:durableId="49694712">
    <w:abstractNumId w:val="33"/>
  </w:num>
  <w:num w:numId="27" w16cid:durableId="1549146518">
    <w:abstractNumId w:val="11"/>
  </w:num>
  <w:num w:numId="28" w16cid:durableId="1977908778">
    <w:abstractNumId w:val="34"/>
  </w:num>
  <w:num w:numId="29" w16cid:durableId="1505706621">
    <w:abstractNumId w:val="6"/>
  </w:num>
  <w:num w:numId="30" w16cid:durableId="1468546660">
    <w:abstractNumId w:val="10"/>
  </w:num>
  <w:num w:numId="31" w16cid:durableId="732585337">
    <w:abstractNumId w:val="18"/>
  </w:num>
  <w:num w:numId="32" w16cid:durableId="1622226269">
    <w:abstractNumId w:val="37"/>
  </w:num>
  <w:num w:numId="33" w16cid:durableId="1804154577">
    <w:abstractNumId w:val="21"/>
  </w:num>
  <w:num w:numId="34" w16cid:durableId="1920015211">
    <w:abstractNumId w:val="19"/>
  </w:num>
  <w:num w:numId="35" w16cid:durableId="1394622258">
    <w:abstractNumId w:val="31"/>
  </w:num>
  <w:num w:numId="36" w16cid:durableId="1646473092">
    <w:abstractNumId w:val="5"/>
  </w:num>
  <w:num w:numId="37" w16cid:durableId="701634846">
    <w:abstractNumId w:val="20"/>
  </w:num>
  <w:num w:numId="38" w16cid:durableId="1777406986">
    <w:abstractNumId w:val="8"/>
  </w:num>
  <w:num w:numId="39" w16cid:durableId="2031906530">
    <w:abstractNumId w:val="16"/>
  </w:num>
  <w:num w:numId="40" w16cid:durableId="799108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E78A2"/>
    <w:rsid w:val="00024581"/>
    <w:rsid w:val="000728C7"/>
    <w:rsid w:val="00073152"/>
    <w:rsid w:val="000A0371"/>
    <w:rsid w:val="000D0D22"/>
    <w:rsid w:val="000E068A"/>
    <w:rsid w:val="000E6028"/>
    <w:rsid w:val="000E6BF7"/>
    <w:rsid w:val="001037D2"/>
    <w:rsid w:val="001A73C2"/>
    <w:rsid w:val="001B16E6"/>
    <w:rsid w:val="001D2F35"/>
    <w:rsid w:val="001D37D6"/>
    <w:rsid w:val="0020040E"/>
    <w:rsid w:val="00206B9E"/>
    <w:rsid w:val="00243C0E"/>
    <w:rsid w:val="002B3B4E"/>
    <w:rsid w:val="002B517A"/>
    <w:rsid w:val="002E78A2"/>
    <w:rsid w:val="003925CD"/>
    <w:rsid w:val="003C3DAC"/>
    <w:rsid w:val="003D6E92"/>
    <w:rsid w:val="00412571"/>
    <w:rsid w:val="004565B3"/>
    <w:rsid w:val="004B459B"/>
    <w:rsid w:val="004F6900"/>
    <w:rsid w:val="00525E3F"/>
    <w:rsid w:val="00547059"/>
    <w:rsid w:val="00564C1E"/>
    <w:rsid w:val="006019E0"/>
    <w:rsid w:val="006265FD"/>
    <w:rsid w:val="00630E8B"/>
    <w:rsid w:val="006549B2"/>
    <w:rsid w:val="00660A29"/>
    <w:rsid w:val="00691F61"/>
    <w:rsid w:val="006A4E77"/>
    <w:rsid w:val="006F5477"/>
    <w:rsid w:val="00701625"/>
    <w:rsid w:val="00757354"/>
    <w:rsid w:val="00771A15"/>
    <w:rsid w:val="007934E9"/>
    <w:rsid w:val="007A7A0F"/>
    <w:rsid w:val="007B26FF"/>
    <w:rsid w:val="007B3DF9"/>
    <w:rsid w:val="007D14B6"/>
    <w:rsid w:val="00811268"/>
    <w:rsid w:val="00816515"/>
    <w:rsid w:val="00875268"/>
    <w:rsid w:val="0088278D"/>
    <w:rsid w:val="008A0908"/>
    <w:rsid w:val="008A3297"/>
    <w:rsid w:val="008A63B8"/>
    <w:rsid w:val="008C0916"/>
    <w:rsid w:val="008C36FD"/>
    <w:rsid w:val="008D619A"/>
    <w:rsid w:val="00923780"/>
    <w:rsid w:val="009630D8"/>
    <w:rsid w:val="00986A82"/>
    <w:rsid w:val="009A0477"/>
    <w:rsid w:val="00A10C73"/>
    <w:rsid w:val="00A245F6"/>
    <w:rsid w:val="00A32ADF"/>
    <w:rsid w:val="00A55924"/>
    <w:rsid w:val="00A93DC9"/>
    <w:rsid w:val="00A940E4"/>
    <w:rsid w:val="00AF0B0B"/>
    <w:rsid w:val="00B044DD"/>
    <w:rsid w:val="00B16919"/>
    <w:rsid w:val="00B40C2F"/>
    <w:rsid w:val="00B50294"/>
    <w:rsid w:val="00B52398"/>
    <w:rsid w:val="00B940F9"/>
    <w:rsid w:val="00C32161"/>
    <w:rsid w:val="00C63611"/>
    <w:rsid w:val="00CA30C7"/>
    <w:rsid w:val="00CA75DB"/>
    <w:rsid w:val="00CE7DE0"/>
    <w:rsid w:val="00DA378B"/>
    <w:rsid w:val="00DB2C62"/>
    <w:rsid w:val="00DC5B68"/>
    <w:rsid w:val="00E05547"/>
    <w:rsid w:val="00E2691A"/>
    <w:rsid w:val="00E70FE0"/>
    <w:rsid w:val="00E76F0E"/>
    <w:rsid w:val="00E9776F"/>
    <w:rsid w:val="00EA0AA2"/>
    <w:rsid w:val="00EB50A1"/>
    <w:rsid w:val="00EB60B7"/>
    <w:rsid w:val="00EC21B1"/>
    <w:rsid w:val="00F0714B"/>
    <w:rsid w:val="00F345EE"/>
    <w:rsid w:val="00F44E1E"/>
    <w:rsid w:val="00F44E62"/>
    <w:rsid w:val="00F45071"/>
    <w:rsid w:val="00F6119C"/>
    <w:rsid w:val="00F7388E"/>
    <w:rsid w:val="00F75073"/>
    <w:rsid w:val="00F83C17"/>
    <w:rsid w:val="00F87383"/>
    <w:rsid w:val="00FA567A"/>
    <w:rsid w:val="00FC7861"/>
    <w:rsid w:val="00FD26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430D7"/>
  <w15:docId w15:val="{32009412-A807-46B3-AA72-6A4AC0C7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paragraph" w:styleId="Naslov1">
    <w:name w:val="heading 1"/>
    <w:basedOn w:val="Normal"/>
    <w:link w:val="Naslov1Char"/>
    <w:uiPriority w:val="9"/>
    <w:qFormat/>
    <w:rsid w:val="001D2F35"/>
    <w:pPr>
      <w:ind w:left="141"/>
      <w:outlineLvl w:val="0"/>
    </w:pPr>
    <w:rPr>
      <w:b/>
      <w:sz w:val="32"/>
      <w:szCs w:val="32"/>
    </w:rPr>
  </w:style>
  <w:style w:type="paragraph" w:styleId="Naslov2">
    <w:name w:val="heading 2"/>
    <w:basedOn w:val="Normal"/>
    <w:uiPriority w:val="9"/>
    <w:unhideWhenUsed/>
    <w:qFormat/>
    <w:rsid w:val="001D2F35"/>
    <w:pPr>
      <w:ind w:left="141" w:hanging="491"/>
      <w:outlineLvl w:val="1"/>
    </w:pPr>
    <w:rPr>
      <w:sz w:val="28"/>
      <w:szCs w:val="28"/>
    </w:rPr>
  </w:style>
  <w:style w:type="paragraph" w:styleId="Naslov3">
    <w:name w:val="heading 3"/>
    <w:basedOn w:val="Normal"/>
    <w:next w:val="Normal"/>
    <w:link w:val="Naslov3Char"/>
    <w:uiPriority w:val="9"/>
    <w:semiHidden/>
    <w:unhideWhenUsed/>
    <w:qFormat/>
    <w:rsid w:val="00EA0AA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adraj1">
    <w:name w:val="toc 1"/>
    <w:basedOn w:val="Normal"/>
    <w:uiPriority w:val="39"/>
    <w:qFormat/>
    <w:pPr>
      <w:spacing w:before="122"/>
      <w:ind w:left="361" w:hanging="386"/>
    </w:pPr>
  </w:style>
  <w:style w:type="paragraph" w:styleId="Tijeloteksta">
    <w:name w:val="Body Text"/>
    <w:basedOn w:val="Normal"/>
    <w:link w:val="TijelotekstaChar"/>
    <w:uiPriority w:val="1"/>
    <w:qFormat/>
    <w:rPr>
      <w:sz w:val="24"/>
      <w:szCs w:val="24"/>
    </w:rPr>
  </w:style>
  <w:style w:type="paragraph" w:styleId="Odlomakpopisa">
    <w:name w:val="List Paragraph"/>
    <w:basedOn w:val="Normal"/>
    <w:uiPriority w:val="1"/>
    <w:qFormat/>
    <w:pPr>
      <w:ind w:left="141"/>
    </w:pPr>
  </w:style>
  <w:style w:type="paragraph" w:customStyle="1" w:styleId="TableParagraph">
    <w:name w:val="Table Paragraph"/>
    <w:basedOn w:val="Normal"/>
    <w:uiPriority w:val="1"/>
    <w:qFormat/>
    <w:pPr>
      <w:ind w:left="110"/>
    </w:pPr>
  </w:style>
  <w:style w:type="character" w:styleId="Hiperveza">
    <w:name w:val="Hyperlink"/>
    <w:basedOn w:val="Zadanifontodlomka"/>
    <w:uiPriority w:val="99"/>
    <w:unhideWhenUsed/>
    <w:rsid w:val="00243C0E"/>
    <w:rPr>
      <w:color w:val="0000FF" w:themeColor="hyperlink"/>
      <w:u w:val="single"/>
    </w:rPr>
  </w:style>
  <w:style w:type="character" w:styleId="Nerijeenospominjanje">
    <w:name w:val="Unresolved Mention"/>
    <w:basedOn w:val="Zadanifontodlomka"/>
    <w:uiPriority w:val="99"/>
    <w:semiHidden/>
    <w:unhideWhenUsed/>
    <w:rsid w:val="00243C0E"/>
    <w:rPr>
      <w:color w:val="605E5C"/>
      <w:shd w:val="clear" w:color="auto" w:fill="E1DFDD"/>
    </w:rPr>
  </w:style>
  <w:style w:type="paragraph" w:styleId="Zaglavlje">
    <w:name w:val="header"/>
    <w:basedOn w:val="Normal"/>
    <w:link w:val="ZaglavljeChar"/>
    <w:uiPriority w:val="99"/>
    <w:unhideWhenUsed/>
    <w:rsid w:val="00E9776F"/>
    <w:pPr>
      <w:tabs>
        <w:tab w:val="center" w:pos="4536"/>
        <w:tab w:val="right" w:pos="9072"/>
      </w:tabs>
    </w:pPr>
  </w:style>
  <w:style w:type="character" w:customStyle="1" w:styleId="ZaglavljeChar">
    <w:name w:val="Zaglavlje Char"/>
    <w:basedOn w:val="Zadanifontodlomka"/>
    <w:link w:val="Zaglavlje"/>
    <w:uiPriority w:val="99"/>
    <w:rsid w:val="00E9776F"/>
    <w:rPr>
      <w:rFonts w:ascii="Times New Roman" w:eastAsia="Times New Roman" w:hAnsi="Times New Roman" w:cs="Times New Roman"/>
      <w:lang w:val="hr-HR"/>
    </w:rPr>
  </w:style>
  <w:style w:type="paragraph" w:styleId="Podnoje">
    <w:name w:val="footer"/>
    <w:basedOn w:val="Normal"/>
    <w:link w:val="PodnojeChar"/>
    <w:uiPriority w:val="99"/>
    <w:unhideWhenUsed/>
    <w:rsid w:val="00E9776F"/>
    <w:pPr>
      <w:tabs>
        <w:tab w:val="center" w:pos="4536"/>
        <w:tab w:val="right" w:pos="9072"/>
      </w:tabs>
    </w:pPr>
  </w:style>
  <w:style w:type="character" w:customStyle="1" w:styleId="PodnojeChar">
    <w:name w:val="Podnožje Char"/>
    <w:basedOn w:val="Zadanifontodlomka"/>
    <w:link w:val="Podnoje"/>
    <w:uiPriority w:val="99"/>
    <w:rsid w:val="00E9776F"/>
    <w:rPr>
      <w:rFonts w:ascii="Times New Roman" w:eastAsia="Times New Roman" w:hAnsi="Times New Roman" w:cs="Times New Roman"/>
      <w:lang w:val="hr-HR"/>
    </w:rPr>
  </w:style>
  <w:style w:type="table" w:styleId="Reetkatablice">
    <w:name w:val="Table Grid"/>
    <w:basedOn w:val="Obinatablica"/>
    <w:uiPriority w:val="39"/>
    <w:rsid w:val="001A7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Naslov">
    <w:name w:val="TOC Heading"/>
    <w:basedOn w:val="Naslov1"/>
    <w:next w:val="Normal"/>
    <w:uiPriority w:val="39"/>
    <w:unhideWhenUsed/>
    <w:qFormat/>
    <w:rsid w:val="000D0D22"/>
    <w:pPr>
      <w:keepNext/>
      <w:keepLines/>
      <w:widowControl/>
      <w:autoSpaceDE/>
      <w:autoSpaceDN/>
      <w:spacing w:before="240" w:line="259" w:lineRule="auto"/>
      <w:ind w:left="0"/>
      <w:outlineLvl w:val="9"/>
    </w:pPr>
    <w:rPr>
      <w:rFonts w:asciiTheme="majorHAnsi" w:eastAsiaTheme="majorEastAsia" w:hAnsiTheme="majorHAnsi" w:cstheme="majorBidi"/>
      <w:b w:val="0"/>
      <w:color w:val="365F91" w:themeColor="accent1" w:themeShade="BF"/>
      <w:lang w:eastAsia="hr-HR"/>
    </w:rPr>
  </w:style>
  <w:style w:type="paragraph" w:styleId="Sadraj2">
    <w:name w:val="toc 2"/>
    <w:basedOn w:val="Normal"/>
    <w:next w:val="Normal"/>
    <w:autoRedefine/>
    <w:uiPriority w:val="39"/>
    <w:unhideWhenUsed/>
    <w:rsid w:val="006265FD"/>
    <w:pPr>
      <w:tabs>
        <w:tab w:val="left" w:pos="960"/>
        <w:tab w:val="right" w:leader="dot" w:pos="9350"/>
      </w:tabs>
      <w:spacing w:after="100" w:line="360" w:lineRule="auto"/>
      <w:ind w:left="220"/>
    </w:pPr>
  </w:style>
  <w:style w:type="paragraph" w:styleId="StandardWeb">
    <w:name w:val="Normal (Web)"/>
    <w:basedOn w:val="Normal"/>
    <w:uiPriority w:val="99"/>
    <w:semiHidden/>
    <w:unhideWhenUsed/>
    <w:rsid w:val="00A93DC9"/>
    <w:pPr>
      <w:widowControl/>
      <w:autoSpaceDE/>
      <w:autoSpaceDN/>
      <w:spacing w:before="100" w:beforeAutospacing="1" w:after="100" w:afterAutospacing="1"/>
    </w:pPr>
    <w:rPr>
      <w:sz w:val="24"/>
      <w:szCs w:val="24"/>
      <w:lang w:eastAsia="hr-HR"/>
    </w:rPr>
  </w:style>
  <w:style w:type="character" w:styleId="Naglaeno">
    <w:name w:val="Strong"/>
    <w:basedOn w:val="Zadanifontodlomka"/>
    <w:uiPriority w:val="22"/>
    <w:qFormat/>
    <w:rsid w:val="00A93DC9"/>
    <w:rPr>
      <w:b/>
      <w:bCs/>
    </w:rPr>
  </w:style>
  <w:style w:type="character" w:styleId="Istaknuto">
    <w:name w:val="Emphasis"/>
    <w:basedOn w:val="Zadanifontodlomka"/>
    <w:uiPriority w:val="20"/>
    <w:qFormat/>
    <w:rsid w:val="00A93DC9"/>
    <w:rPr>
      <w:i/>
      <w:iCs/>
    </w:rPr>
  </w:style>
  <w:style w:type="character" w:customStyle="1" w:styleId="TijelotekstaChar">
    <w:name w:val="Tijelo teksta Char"/>
    <w:basedOn w:val="Zadanifontodlomka"/>
    <w:link w:val="Tijeloteksta"/>
    <w:uiPriority w:val="1"/>
    <w:rsid w:val="00525E3F"/>
    <w:rPr>
      <w:rFonts w:ascii="Times New Roman" w:eastAsia="Times New Roman" w:hAnsi="Times New Roman" w:cs="Times New Roman"/>
      <w:sz w:val="24"/>
      <w:szCs w:val="24"/>
      <w:lang w:val="hr-HR"/>
    </w:rPr>
  </w:style>
  <w:style w:type="character" w:customStyle="1" w:styleId="Naslov3Char">
    <w:name w:val="Naslov 3 Char"/>
    <w:basedOn w:val="Zadanifontodlomka"/>
    <w:link w:val="Naslov3"/>
    <w:uiPriority w:val="9"/>
    <w:semiHidden/>
    <w:rsid w:val="00EA0AA2"/>
    <w:rPr>
      <w:rFonts w:asciiTheme="majorHAnsi" w:eastAsiaTheme="majorEastAsia" w:hAnsiTheme="majorHAnsi" w:cstheme="majorBidi"/>
      <w:color w:val="243F60" w:themeColor="accent1" w:themeShade="7F"/>
      <w:sz w:val="24"/>
      <w:szCs w:val="24"/>
      <w:lang w:val="hr-HR"/>
    </w:rPr>
  </w:style>
  <w:style w:type="character" w:customStyle="1" w:styleId="Naslov1Char">
    <w:name w:val="Naslov 1 Char"/>
    <w:basedOn w:val="Zadanifontodlomka"/>
    <w:link w:val="Naslov1"/>
    <w:uiPriority w:val="9"/>
    <w:rsid w:val="00EA0AA2"/>
    <w:rPr>
      <w:rFonts w:ascii="Times New Roman" w:eastAsia="Times New Roman" w:hAnsi="Times New Roman" w:cs="Times New Roman"/>
      <w:b/>
      <w:sz w:val="32"/>
      <w:szCs w:val="32"/>
      <w:lang w:val="hr-HR"/>
    </w:rPr>
  </w:style>
  <w:style w:type="character" w:customStyle="1" w:styleId="markedcontent">
    <w:name w:val="markedcontent"/>
    <w:basedOn w:val="Zadanifontodlomka"/>
    <w:rsid w:val="00EA0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footer" Target="footer2.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hyperlink" Target="https://www.opcina-tompojevci.hr/"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E5686-ECF2-47CA-813F-E9D6A98A3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1992</TotalTime>
  <Pages>1</Pages>
  <Words>7500</Words>
  <Characters>42751</Characters>
  <Application>Microsoft Office Word</Application>
  <DocSecurity>0</DocSecurity>
  <Lines>356</Lines>
  <Paragraphs>100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Općina Tovarnik</dc:creator>
  <cp:lastModifiedBy>Općina Tompojevci</cp:lastModifiedBy>
  <cp:revision>38</cp:revision>
  <cp:lastPrinted>2025-09-22T11:14:00Z</cp:lastPrinted>
  <dcterms:created xsi:type="dcterms:W3CDTF">2025-02-21T09:34:00Z</dcterms:created>
  <dcterms:modified xsi:type="dcterms:W3CDTF">2025-09-22T11:15:00Z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Microsoft® Word za Microsoft 365</vt:lpwstr>
  </property>
  <property fmtid="{D5CDD505-2E9C-101B-9397-08002B2CF9AE}" pid="4" name="LastSaved">
    <vt:filetime>2025-02-21T00:00:00Z</vt:filetime>
  </property>
  <property fmtid="{D5CDD505-2E9C-101B-9397-08002B2CF9AE}" pid="5" name="Producer">
    <vt:lpwstr>Microsoft® Word za Microsoft 365</vt:lpwstr>
  </property>
</Properties>
</file>