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9558" w14:textId="7FF7E0A0" w:rsidR="00E134C2" w:rsidRPr="00C71644" w:rsidRDefault="00B648EF" w:rsidP="00E134C2">
      <w:pPr>
        <w:pStyle w:val="Bezproreda"/>
        <w:jc w:val="center"/>
        <w:rPr>
          <w:b/>
          <w:bCs/>
        </w:rPr>
      </w:pPr>
      <w:r w:rsidRPr="00C71644">
        <w:rPr>
          <w:b/>
          <w:bCs/>
        </w:rPr>
        <w:t xml:space="preserve">OBRAZAC </w:t>
      </w:r>
      <w:r w:rsidR="00E134C2" w:rsidRPr="00C71644">
        <w:rPr>
          <w:b/>
          <w:bCs/>
        </w:rPr>
        <w:t>PRIJA</w:t>
      </w:r>
      <w:r w:rsidRPr="00C71644">
        <w:rPr>
          <w:b/>
          <w:bCs/>
        </w:rPr>
        <w:t xml:space="preserve">VE NA JAVNI POZIV </w:t>
      </w:r>
    </w:p>
    <w:p w14:paraId="13728CCC" w14:textId="77777777" w:rsidR="00E134C2" w:rsidRPr="00C71644" w:rsidRDefault="00E134C2" w:rsidP="00E134C2">
      <w:pPr>
        <w:pStyle w:val="Bezproreda"/>
        <w:jc w:val="center"/>
        <w:rPr>
          <w:b/>
          <w:bCs/>
        </w:rPr>
      </w:pPr>
    </w:p>
    <w:p w14:paraId="297DEB64" w14:textId="3205F839" w:rsidR="00E134C2" w:rsidRPr="00C71644" w:rsidRDefault="00E134C2" w:rsidP="00C71644">
      <w:pPr>
        <w:pStyle w:val="Bezproreda"/>
        <w:jc w:val="center"/>
      </w:pPr>
      <w:r w:rsidRPr="00C71644">
        <w:t>Za korištenje potpore i podrške u svakodnevnom životu starijim osobama i osobama s invaliditetom u okviru Javnog poziva</w:t>
      </w:r>
      <w:r w:rsidR="00C71644" w:rsidRPr="00C71644">
        <w:t xml:space="preserve"> </w:t>
      </w:r>
      <w:r w:rsidRPr="00C71644">
        <w:t>„ZAŽELI – PREVENCIJA INSTITUCIONALIZACIJE“</w:t>
      </w:r>
    </w:p>
    <w:p w14:paraId="2A4D91E2" w14:textId="77777777" w:rsidR="00E134C2" w:rsidRPr="00C71644" w:rsidRDefault="00E134C2" w:rsidP="00E134C2">
      <w:pPr>
        <w:pStyle w:val="Bezproreda"/>
        <w:jc w:val="center"/>
      </w:pPr>
    </w:p>
    <w:p w14:paraId="3F9981D3" w14:textId="1EF671C1" w:rsidR="00E134C2" w:rsidRPr="00C71644" w:rsidRDefault="00E134C2" w:rsidP="00E134C2">
      <w:pPr>
        <w:pStyle w:val="Bezproreda"/>
        <w:jc w:val="center"/>
      </w:pPr>
      <w:r w:rsidRPr="00C71644">
        <w:t>PROJEKT „ZAŽELI I OSTAN</w:t>
      </w:r>
      <w:r w:rsidR="00E155BF">
        <w:t>I</w:t>
      </w:r>
      <w:r w:rsidRPr="00C71644">
        <w:t xml:space="preserve"> NA SVOM!“ KODNI BROJ: SF.3.4.11.01.0157</w:t>
      </w:r>
    </w:p>
    <w:p w14:paraId="30094D4E" w14:textId="77777777" w:rsidR="00E134C2" w:rsidRPr="00C71644" w:rsidRDefault="00E134C2" w:rsidP="00E134C2">
      <w:pPr>
        <w:pStyle w:val="Bezproreda"/>
        <w:jc w:val="center"/>
      </w:pPr>
    </w:p>
    <w:p w14:paraId="5DF4F0DB" w14:textId="720A0520" w:rsidR="00B648EF" w:rsidRPr="00C71644" w:rsidRDefault="00B648EF" w:rsidP="00B648EF">
      <w:pPr>
        <w:pStyle w:val="Bezproreda"/>
        <w:numPr>
          <w:ilvl w:val="0"/>
          <w:numId w:val="7"/>
        </w:numPr>
      </w:pPr>
      <w:r w:rsidRPr="00C71644">
        <w:t>Opće informacije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E134C2" w:rsidRPr="00C71644" w14:paraId="104A82AF" w14:textId="77777777" w:rsidTr="00354652">
        <w:tc>
          <w:tcPr>
            <w:tcW w:w="2802" w:type="dxa"/>
          </w:tcPr>
          <w:p w14:paraId="5D7EF766" w14:textId="671EF033" w:rsidR="00E134C2" w:rsidRPr="00C71644" w:rsidRDefault="00E134C2" w:rsidP="00E134C2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IME I PREZIME</w:t>
            </w:r>
          </w:p>
        </w:tc>
        <w:tc>
          <w:tcPr>
            <w:tcW w:w="6486" w:type="dxa"/>
          </w:tcPr>
          <w:p w14:paraId="6AE5E336" w14:textId="77777777" w:rsidR="00E134C2" w:rsidRPr="00C71644" w:rsidRDefault="00E134C2" w:rsidP="00E134C2">
            <w:pPr>
              <w:pStyle w:val="Bezproreda"/>
              <w:jc w:val="center"/>
            </w:pPr>
          </w:p>
        </w:tc>
      </w:tr>
      <w:tr w:rsidR="00E134C2" w:rsidRPr="00C71644" w14:paraId="4E47BEBE" w14:textId="77777777" w:rsidTr="00354652">
        <w:tc>
          <w:tcPr>
            <w:tcW w:w="2802" w:type="dxa"/>
          </w:tcPr>
          <w:p w14:paraId="158434FD" w14:textId="48EF10D8" w:rsidR="00E134C2" w:rsidRPr="00C71644" w:rsidRDefault="00E134C2" w:rsidP="00E134C2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DATUM ROĐENJA</w:t>
            </w:r>
          </w:p>
        </w:tc>
        <w:tc>
          <w:tcPr>
            <w:tcW w:w="6486" w:type="dxa"/>
          </w:tcPr>
          <w:p w14:paraId="0BF19758" w14:textId="77777777" w:rsidR="00E134C2" w:rsidRPr="00C71644" w:rsidRDefault="00E134C2" w:rsidP="00E134C2">
            <w:pPr>
              <w:pStyle w:val="Bezproreda"/>
              <w:jc w:val="center"/>
            </w:pPr>
          </w:p>
        </w:tc>
      </w:tr>
      <w:tr w:rsidR="00E134C2" w:rsidRPr="00C71644" w14:paraId="478444A3" w14:textId="77777777" w:rsidTr="00354652">
        <w:tc>
          <w:tcPr>
            <w:tcW w:w="2802" w:type="dxa"/>
          </w:tcPr>
          <w:p w14:paraId="316D6C92" w14:textId="7859C1E9" w:rsidR="00E134C2" w:rsidRPr="00C71644" w:rsidRDefault="00E134C2" w:rsidP="00E134C2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ADRESA STANOVANJA</w:t>
            </w:r>
          </w:p>
        </w:tc>
        <w:tc>
          <w:tcPr>
            <w:tcW w:w="6486" w:type="dxa"/>
          </w:tcPr>
          <w:p w14:paraId="4DEAE5F2" w14:textId="77777777" w:rsidR="00E134C2" w:rsidRPr="00C71644" w:rsidRDefault="00E134C2" w:rsidP="00E134C2">
            <w:pPr>
              <w:pStyle w:val="Bezproreda"/>
              <w:jc w:val="center"/>
            </w:pPr>
          </w:p>
        </w:tc>
      </w:tr>
      <w:tr w:rsidR="00E134C2" w:rsidRPr="00C71644" w14:paraId="511E41FF" w14:textId="77777777" w:rsidTr="00354652">
        <w:tc>
          <w:tcPr>
            <w:tcW w:w="2802" w:type="dxa"/>
          </w:tcPr>
          <w:p w14:paraId="384A053F" w14:textId="494D8F6B" w:rsidR="00E134C2" w:rsidRPr="00C71644" w:rsidRDefault="00E134C2" w:rsidP="00E134C2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OIB</w:t>
            </w:r>
          </w:p>
        </w:tc>
        <w:tc>
          <w:tcPr>
            <w:tcW w:w="6486" w:type="dxa"/>
          </w:tcPr>
          <w:p w14:paraId="0AB8082C" w14:textId="77777777" w:rsidR="00E134C2" w:rsidRPr="00C71644" w:rsidRDefault="00E134C2" w:rsidP="00E134C2">
            <w:pPr>
              <w:pStyle w:val="Bezproreda"/>
              <w:jc w:val="center"/>
            </w:pPr>
          </w:p>
        </w:tc>
      </w:tr>
      <w:tr w:rsidR="00E134C2" w:rsidRPr="00C71644" w14:paraId="6918D52B" w14:textId="77777777" w:rsidTr="00354652">
        <w:tc>
          <w:tcPr>
            <w:tcW w:w="2802" w:type="dxa"/>
          </w:tcPr>
          <w:p w14:paraId="60C0DE5C" w14:textId="7E1EA7C3" w:rsidR="00E134C2" w:rsidRPr="00C71644" w:rsidRDefault="00E134C2" w:rsidP="00E134C2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BROJ TELEFONA</w:t>
            </w:r>
          </w:p>
        </w:tc>
        <w:tc>
          <w:tcPr>
            <w:tcW w:w="6486" w:type="dxa"/>
          </w:tcPr>
          <w:p w14:paraId="621F62A9" w14:textId="77777777" w:rsidR="00E134C2" w:rsidRPr="00C71644" w:rsidRDefault="00E134C2" w:rsidP="00E134C2">
            <w:pPr>
              <w:pStyle w:val="Bezproreda"/>
              <w:jc w:val="center"/>
            </w:pPr>
          </w:p>
        </w:tc>
      </w:tr>
    </w:tbl>
    <w:p w14:paraId="271ED16D" w14:textId="77777777" w:rsidR="00354652" w:rsidRPr="00C71644" w:rsidRDefault="00354652" w:rsidP="00354652">
      <w:pPr>
        <w:pStyle w:val="Bezproreda"/>
      </w:pPr>
    </w:p>
    <w:p w14:paraId="1C530D0B" w14:textId="791DD9F8" w:rsidR="00E134C2" w:rsidRPr="00C71644" w:rsidRDefault="009F407A" w:rsidP="00354652">
      <w:pPr>
        <w:pStyle w:val="Bezproreda"/>
        <w:numPr>
          <w:ilvl w:val="0"/>
          <w:numId w:val="7"/>
        </w:numPr>
      </w:pPr>
      <w:r w:rsidRPr="00C71644">
        <w:t>C</w:t>
      </w:r>
      <w:r w:rsidR="00B648EF" w:rsidRPr="00C71644">
        <w:t>ilj</w:t>
      </w:r>
      <w:r w:rsidRPr="00C71644">
        <w:t>ne skupine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F407A" w:rsidRPr="00C71644" w14:paraId="36114987" w14:textId="77777777" w:rsidTr="009F407A">
        <w:tc>
          <w:tcPr>
            <w:tcW w:w="4644" w:type="dxa"/>
            <w:vMerge w:val="restart"/>
          </w:tcPr>
          <w:p w14:paraId="29C06B8F" w14:textId="0063CCB3" w:rsidR="009F407A" w:rsidRPr="00C71644" w:rsidRDefault="009F407A" w:rsidP="009F407A">
            <w:pPr>
              <w:pStyle w:val="Bezproreda"/>
              <w:rPr>
                <w:b/>
                <w:bCs/>
              </w:rPr>
            </w:pPr>
            <w:r w:rsidRPr="00C71644">
              <w:rPr>
                <w:b/>
                <w:bCs/>
              </w:rPr>
              <w:t>Označite ciljnu skupinu kojoj pripadate (ukoliko pripadate u obje  zaokružite obje)</w:t>
            </w:r>
          </w:p>
        </w:tc>
        <w:tc>
          <w:tcPr>
            <w:tcW w:w="4644" w:type="dxa"/>
          </w:tcPr>
          <w:p w14:paraId="55EB11A8" w14:textId="55549BF3" w:rsidR="009F407A" w:rsidRPr="00C71644" w:rsidRDefault="00C71644" w:rsidP="00C71644">
            <w:pPr>
              <w:pStyle w:val="Bezproreda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9F407A" w:rsidRPr="00C71644">
              <w:t>Osoba starija od 65 godina</w:t>
            </w:r>
          </w:p>
        </w:tc>
      </w:tr>
      <w:tr w:rsidR="009F407A" w:rsidRPr="00C71644" w14:paraId="42FD018E" w14:textId="77777777" w:rsidTr="009F407A">
        <w:tc>
          <w:tcPr>
            <w:tcW w:w="4644" w:type="dxa"/>
            <w:vMerge/>
          </w:tcPr>
          <w:p w14:paraId="503E7E4F" w14:textId="77777777" w:rsidR="009F407A" w:rsidRPr="00C71644" w:rsidRDefault="009F407A" w:rsidP="009F407A">
            <w:pPr>
              <w:pStyle w:val="Bezproreda"/>
            </w:pPr>
          </w:p>
        </w:tc>
        <w:tc>
          <w:tcPr>
            <w:tcW w:w="4644" w:type="dxa"/>
          </w:tcPr>
          <w:p w14:paraId="0880745E" w14:textId="29EF8E66" w:rsidR="009F407A" w:rsidRPr="00C71644" w:rsidRDefault="00C71644" w:rsidP="00C71644">
            <w:pPr>
              <w:pStyle w:val="Bezproreda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9F407A" w:rsidRPr="00C71644">
              <w:t>Odrasla osoba s invaliditetom ( treći ili četvrti stupanj težine invaliditeta</w:t>
            </w:r>
          </w:p>
        </w:tc>
      </w:tr>
    </w:tbl>
    <w:p w14:paraId="63E09224" w14:textId="1B4AEB98" w:rsidR="009F407A" w:rsidRPr="00354652" w:rsidRDefault="009F407A" w:rsidP="00354652">
      <w:pPr>
        <w:pStyle w:val="Bezproreda"/>
        <w:jc w:val="both"/>
        <w:rPr>
          <w:sz w:val="18"/>
          <w:szCs w:val="18"/>
        </w:rPr>
      </w:pPr>
      <w:r w:rsidRPr="00354652">
        <w:rPr>
          <w:sz w:val="18"/>
          <w:szCs w:val="18"/>
        </w:rPr>
        <w:t>Pojašnjenje:</w:t>
      </w:r>
      <w:r w:rsidR="00C71644">
        <w:rPr>
          <w:sz w:val="18"/>
          <w:szCs w:val="18"/>
        </w:rPr>
        <w:t xml:space="preserve"> </w:t>
      </w:r>
    </w:p>
    <w:p w14:paraId="47F694ED" w14:textId="7EF296DB" w:rsidR="009F407A" w:rsidRPr="00354652" w:rsidRDefault="009F407A" w:rsidP="00354652">
      <w:pPr>
        <w:pStyle w:val="Bezproreda"/>
        <w:numPr>
          <w:ilvl w:val="0"/>
          <w:numId w:val="9"/>
        </w:numPr>
        <w:ind w:left="0" w:firstLine="491"/>
        <w:jc w:val="both"/>
        <w:rPr>
          <w:sz w:val="18"/>
          <w:szCs w:val="18"/>
        </w:rPr>
      </w:pPr>
      <w:r w:rsidRPr="00354652">
        <w:rPr>
          <w:sz w:val="18"/>
          <w:szCs w:val="18"/>
        </w:rPr>
        <w:t>osobe starije od 65 godina je osoba koja ima 65 ili više godina na dan ulaska u</w:t>
      </w:r>
      <w:r w:rsidR="00354652" w:rsidRPr="00354652">
        <w:rPr>
          <w:sz w:val="18"/>
          <w:szCs w:val="18"/>
        </w:rPr>
        <w:t xml:space="preserve"> </w:t>
      </w:r>
      <w:r w:rsidRPr="00354652">
        <w:rPr>
          <w:sz w:val="18"/>
          <w:szCs w:val="18"/>
        </w:rPr>
        <w:t>projektu aktivnosti, uz zadovoljavanje ostalih uvjeta prihvatljivosti iz Javnog poziva</w:t>
      </w:r>
    </w:p>
    <w:p w14:paraId="7739C593" w14:textId="26463790" w:rsidR="009F407A" w:rsidRPr="00354652" w:rsidRDefault="009F407A" w:rsidP="00354652">
      <w:pPr>
        <w:pStyle w:val="Bezproreda"/>
        <w:numPr>
          <w:ilvl w:val="0"/>
          <w:numId w:val="9"/>
        </w:numPr>
        <w:ind w:left="0" w:firstLine="360"/>
        <w:jc w:val="both"/>
        <w:rPr>
          <w:sz w:val="18"/>
          <w:szCs w:val="18"/>
        </w:rPr>
      </w:pPr>
      <w:r w:rsidRPr="00354652">
        <w:rPr>
          <w:sz w:val="18"/>
          <w:szCs w:val="18"/>
        </w:rPr>
        <w:t xml:space="preserve">odrasla osoba s invaliditetom je osoba koja ima 18 ili više godina na dan ulaska u projektu aktivnost, koja ima utvrđen treći ili četvrti stupanj težine invaliditeta – oštećenja funkcionalnih sposobnosti prema propisima o vještačenju i metodologiji vještačenja, uz udovoljavanje ostalih uvjeta prihvatljivosti </w:t>
      </w:r>
      <w:r w:rsidR="00354652" w:rsidRPr="00354652">
        <w:rPr>
          <w:sz w:val="18"/>
          <w:szCs w:val="18"/>
        </w:rPr>
        <w:t>iz Javnog poziva</w:t>
      </w:r>
    </w:p>
    <w:p w14:paraId="442EF04E" w14:textId="77777777" w:rsidR="00354652" w:rsidRPr="00354652" w:rsidRDefault="00354652" w:rsidP="00354652">
      <w:pPr>
        <w:pStyle w:val="Bezproreda"/>
        <w:jc w:val="both"/>
        <w:rPr>
          <w:sz w:val="18"/>
          <w:szCs w:val="18"/>
        </w:rPr>
      </w:pPr>
    </w:p>
    <w:p w14:paraId="647DAC13" w14:textId="50FFF2A2" w:rsidR="009F407A" w:rsidRPr="00C71644" w:rsidRDefault="00354652" w:rsidP="00354652">
      <w:pPr>
        <w:pStyle w:val="Bezproreda"/>
        <w:numPr>
          <w:ilvl w:val="0"/>
          <w:numId w:val="7"/>
        </w:numPr>
        <w:jc w:val="both"/>
      </w:pPr>
      <w:r w:rsidRPr="00C71644">
        <w:t>Broj članova kućanstva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54652" w:rsidRPr="00C71644" w14:paraId="3C790AF5" w14:textId="77777777" w:rsidTr="00354652">
        <w:tc>
          <w:tcPr>
            <w:tcW w:w="4644" w:type="dxa"/>
            <w:vMerge w:val="restart"/>
          </w:tcPr>
          <w:p w14:paraId="739C151D" w14:textId="77777777" w:rsidR="00354652" w:rsidRPr="00C71644" w:rsidRDefault="00354652" w:rsidP="00354652">
            <w:pPr>
              <w:pStyle w:val="Bezproreda"/>
              <w:jc w:val="both"/>
            </w:pPr>
          </w:p>
          <w:p w14:paraId="18D631AD" w14:textId="77777777" w:rsidR="00BD5749" w:rsidRPr="00C71644" w:rsidRDefault="00BD5749" w:rsidP="00354652">
            <w:pPr>
              <w:pStyle w:val="Bezproreda"/>
              <w:jc w:val="both"/>
            </w:pPr>
          </w:p>
          <w:p w14:paraId="680C5A5C" w14:textId="77777777" w:rsidR="00BD5749" w:rsidRPr="00C71644" w:rsidRDefault="00BD5749" w:rsidP="00354652">
            <w:pPr>
              <w:pStyle w:val="Bezproreda"/>
              <w:jc w:val="both"/>
            </w:pPr>
          </w:p>
          <w:p w14:paraId="550ED29B" w14:textId="6C3C8021" w:rsidR="00354652" w:rsidRPr="00C71644" w:rsidRDefault="00354652" w:rsidP="00354652">
            <w:pPr>
              <w:pStyle w:val="Bezproreda"/>
              <w:jc w:val="both"/>
            </w:pPr>
            <w:r w:rsidRPr="00C71644">
              <w:t>Označite broj članova kućanstva</w:t>
            </w:r>
          </w:p>
        </w:tc>
        <w:tc>
          <w:tcPr>
            <w:tcW w:w="4644" w:type="dxa"/>
          </w:tcPr>
          <w:p w14:paraId="34B26FD5" w14:textId="66369FB7" w:rsidR="00354652" w:rsidRPr="00C71644" w:rsidRDefault="00C71644" w:rsidP="00C71644">
            <w:pPr>
              <w:pStyle w:val="Bezproreda"/>
              <w:jc w:val="both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354652" w:rsidRPr="00C71644">
              <w:t>Samačko</w:t>
            </w:r>
          </w:p>
        </w:tc>
      </w:tr>
      <w:tr w:rsidR="00354652" w:rsidRPr="00C71644" w14:paraId="6DDB00CD" w14:textId="77777777" w:rsidTr="00354652">
        <w:tc>
          <w:tcPr>
            <w:tcW w:w="4644" w:type="dxa"/>
            <w:vMerge/>
          </w:tcPr>
          <w:p w14:paraId="0AA624E9" w14:textId="77777777" w:rsidR="00354652" w:rsidRPr="00C71644" w:rsidRDefault="00354652" w:rsidP="00354652">
            <w:pPr>
              <w:pStyle w:val="Bezproreda"/>
              <w:jc w:val="both"/>
            </w:pPr>
          </w:p>
        </w:tc>
        <w:tc>
          <w:tcPr>
            <w:tcW w:w="4644" w:type="dxa"/>
          </w:tcPr>
          <w:p w14:paraId="22E2B233" w14:textId="589A2651" w:rsidR="00354652" w:rsidRPr="00C71644" w:rsidRDefault="00C71644" w:rsidP="00C71644">
            <w:pPr>
              <w:pStyle w:val="Bezproreda"/>
              <w:jc w:val="both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354652" w:rsidRPr="00C71644">
              <w:t xml:space="preserve">Dvočlano – u kojem </w:t>
            </w:r>
            <w:r w:rsidR="00BD5749" w:rsidRPr="00C71644">
              <w:t>je samo jedan korisnik pripadnik ciljne skupine</w:t>
            </w:r>
          </w:p>
        </w:tc>
      </w:tr>
      <w:tr w:rsidR="00354652" w:rsidRPr="00C71644" w14:paraId="1318CA1F" w14:textId="77777777" w:rsidTr="00354652">
        <w:tc>
          <w:tcPr>
            <w:tcW w:w="4644" w:type="dxa"/>
            <w:vMerge/>
          </w:tcPr>
          <w:p w14:paraId="05BAB41C" w14:textId="77777777" w:rsidR="00354652" w:rsidRPr="00C71644" w:rsidRDefault="00354652" w:rsidP="00354652">
            <w:pPr>
              <w:pStyle w:val="Bezproreda"/>
              <w:jc w:val="both"/>
            </w:pPr>
          </w:p>
        </w:tc>
        <w:tc>
          <w:tcPr>
            <w:tcW w:w="4644" w:type="dxa"/>
          </w:tcPr>
          <w:p w14:paraId="669C3E8E" w14:textId="2CBCCE6A" w:rsidR="00354652" w:rsidRPr="00C71644" w:rsidRDefault="00C71644" w:rsidP="00C71644">
            <w:pPr>
              <w:pStyle w:val="Bezproreda"/>
              <w:jc w:val="both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BD5749" w:rsidRPr="00C71644">
              <w:t>Dvočlano – u kojem su oba korisnika pripadnici ciljne skupine</w:t>
            </w:r>
          </w:p>
        </w:tc>
      </w:tr>
      <w:tr w:rsidR="00354652" w:rsidRPr="00C71644" w14:paraId="0A51B69D" w14:textId="77777777" w:rsidTr="00354652">
        <w:tc>
          <w:tcPr>
            <w:tcW w:w="4644" w:type="dxa"/>
            <w:vMerge/>
          </w:tcPr>
          <w:p w14:paraId="390EB664" w14:textId="77777777" w:rsidR="00354652" w:rsidRPr="00C71644" w:rsidRDefault="00354652" w:rsidP="00354652">
            <w:pPr>
              <w:pStyle w:val="Bezproreda"/>
              <w:jc w:val="both"/>
            </w:pPr>
          </w:p>
        </w:tc>
        <w:tc>
          <w:tcPr>
            <w:tcW w:w="4644" w:type="dxa"/>
          </w:tcPr>
          <w:p w14:paraId="0477FDD6" w14:textId="402C3119" w:rsidR="00354652" w:rsidRPr="00C71644" w:rsidRDefault="00C71644" w:rsidP="00C71644">
            <w:pPr>
              <w:pStyle w:val="Bezproreda"/>
              <w:jc w:val="both"/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cstheme="minorHAnsi"/>
              </w:rPr>
              <w:t xml:space="preserve"> </w:t>
            </w:r>
            <w:r w:rsidR="00BD5749" w:rsidRPr="00C71644">
              <w:t>Višečlano, u kojem svi članov</w:t>
            </w:r>
            <w:r>
              <w:t xml:space="preserve">i </w:t>
            </w:r>
            <w:r w:rsidR="00BD5749" w:rsidRPr="00C71644">
              <w:t>pripadaju ciljnoj skupini</w:t>
            </w:r>
          </w:p>
        </w:tc>
      </w:tr>
    </w:tbl>
    <w:p w14:paraId="50E0D2CC" w14:textId="774B71B6" w:rsidR="009F407A" w:rsidRPr="00BD5749" w:rsidRDefault="00BD5749" w:rsidP="00354652">
      <w:pPr>
        <w:pStyle w:val="Bezproreda"/>
        <w:jc w:val="both"/>
        <w:rPr>
          <w:sz w:val="18"/>
          <w:szCs w:val="18"/>
        </w:rPr>
      </w:pPr>
      <w:r w:rsidRPr="00BD5749">
        <w:rPr>
          <w:sz w:val="18"/>
          <w:szCs w:val="18"/>
        </w:rPr>
        <w:t>Pojašnjenje: Kućanstvo je zajednica osoba koje zajedno žive i podmiruju troškove života ( članak 15. Zakona o socijalnoj skrbi (NN br 18/22, 46/22, 119/22, 71/23)</w:t>
      </w:r>
    </w:p>
    <w:p w14:paraId="1733E843" w14:textId="77777777" w:rsidR="009F407A" w:rsidRDefault="009F407A" w:rsidP="009F407A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D5749" w:rsidRPr="00C71644" w14:paraId="58069751" w14:textId="77777777" w:rsidTr="004C634E">
        <w:tc>
          <w:tcPr>
            <w:tcW w:w="4644" w:type="dxa"/>
          </w:tcPr>
          <w:p w14:paraId="452C3C9F" w14:textId="77777777" w:rsidR="00BD5749" w:rsidRPr="00C71644" w:rsidRDefault="00BD5749" w:rsidP="009F407A">
            <w:pPr>
              <w:pStyle w:val="Bezproreda"/>
            </w:pPr>
            <w:r w:rsidRPr="00C71644">
              <w:t>Navedite broj članova kućanstva ukoliko pripadate višečlanom kućanstvu</w:t>
            </w:r>
          </w:p>
          <w:p w14:paraId="0F86C4CD" w14:textId="05AE7985" w:rsidR="004C634E" w:rsidRPr="00C71644" w:rsidRDefault="004C634E" w:rsidP="009F407A">
            <w:pPr>
              <w:pStyle w:val="Bezproreda"/>
            </w:pPr>
            <w:r w:rsidRPr="00C71644">
              <w:t>(popunjavaju samo prijavitelji koji su poviše naznačili da su članovi višečlanog kućanstva)</w:t>
            </w:r>
          </w:p>
        </w:tc>
        <w:tc>
          <w:tcPr>
            <w:tcW w:w="4644" w:type="dxa"/>
          </w:tcPr>
          <w:p w14:paraId="4038A45F" w14:textId="77777777" w:rsidR="00BD5749" w:rsidRPr="00C71644" w:rsidRDefault="00BD5749" w:rsidP="009F407A">
            <w:pPr>
              <w:pStyle w:val="Bezproreda"/>
            </w:pPr>
          </w:p>
        </w:tc>
      </w:tr>
    </w:tbl>
    <w:p w14:paraId="48D5E3DA" w14:textId="77777777" w:rsidR="004C634E" w:rsidRPr="004C634E" w:rsidRDefault="004C634E" w:rsidP="004C634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C634E">
        <w:rPr>
          <w:rFonts w:asciiTheme="minorHAnsi" w:hAnsiTheme="minorHAnsi" w:cstheme="minorHAnsi"/>
          <w:b/>
          <w:bCs/>
          <w:sz w:val="18"/>
          <w:szCs w:val="18"/>
        </w:rPr>
        <w:t xml:space="preserve"> NAPOMENA: </w:t>
      </w:r>
      <w:r w:rsidRPr="004C634E">
        <w:rPr>
          <w:rFonts w:asciiTheme="minorHAnsi" w:hAnsiTheme="minorHAnsi" w:cstheme="minorHAnsi"/>
          <w:sz w:val="18"/>
          <w:szCs w:val="18"/>
        </w:rPr>
        <w:t>Na dvočlano kućanstvo se ne primjenjuje uvjet da obje osobe u kućanstvu moraju biti pripadnici ciljne skupine. U slučaju da nisu, pružanje usluge je prihvatljivo samo za onu osobu koja je pripadnik ciljne skupine. U slučaju da jesu, svaki član podnosi zasebnu prijavu. Također, u višečlanom kućanstvu u kojem svi članovi kućanstva pripadaju ciljnim skupinama, svaki član podnosi zasebnu prijavu.</w:t>
      </w:r>
    </w:p>
    <w:p w14:paraId="52A6F9A3" w14:textId="77777777" w:rsidR="00C71644" w:rsidRPr="004C634E" w:rsidRDefault="00C71644" w:rsidP="004C634E">
      <w:pPr>
        <w:rPr>
          <w:rFonts w:asciiTheme="minorHAnsi" w:hAnsiTheme="minorHAnsi" w:cstheme="minorHAnsi"/>
        </w:rPr>
      </w:pPr>
    </w:p>
    <w:p w14:paraId="2F6BF302" w14:textId="45A39A01" w:rsidR="004C634E" w:rsidRPr="00C71644" w:rsidRDefault="004C634E" w:rsidP="004C634E">
      <w:pPr>
        <w:pStyle w:val="Odlomakpopisa"/>
        <w:numPr>
          <w:ilvl w:val="0"/>
          <w:numId w:val="7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644">
        <w:rPr>
          <w:rFonts w:asciiTheme="minorHAnsi" w:hAnsiTheme="minorHAnsi" w:cstheme="minorHAnsi"/>
          <w:b/>
          <w:bCs/>
          <w:sz w:val="22"/>
          <w:szCs w:val="22"/>
        </w:rPr>
        <w:t>Istovremeno korištenje usluga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34E" w:rsidRPr="00C71644" w14:paraId="1EF52EA4" w14:textId="77777777" w:rsidTr="00B9024E">
        <w:trPr>
          <w:trHeight w:val="1081"/>
        </w:trPr>
        <w:tc>
          <w:tcPr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5B5652AA" w14:textId="77777777" w:rsidR="004C634E" w:rsidRPr="00C71644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Theme="minorHAnsi" w:hAnsiTheme="minorHAnsi" w:cstheme="minorHAnsi"/>
              </w:rPr>
              <w:lastRenderedPageBreak/>
              <w:t>Koristite li istovremeno sljedeće usluge: usluga pomoći u kući, boravka, organiziranog stanovanja, smještaja, osobne asistencije koju pruža osobni asistent?</w:t>
            </w:r>
          </w:p>
          <w:p w14:paraId="19AE33C7" w14:textId="77777777" w:rsidR="004C634E" w:rsidRPr="00C71644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Theme="minorHAnsi" w:hAnsiTheme="minorHAnsi" w:cstheme="minorHAnsi"/>
                <w:i/>
                <w:iCs/>
              </w:rPr>
              <w:t>(označite samo jedan odabir)</w:t>
            </w:r>
          </w:p>
        </w:tc>
        <w:tc>
          <w:tcPr>
            <w:tcW w:w="4531" w:type="dxa"/>
            <w:vAlign w:val="center"/>
          </w:tcPr>
          <w:p w14:paraId="4B0521F9" w14:textId="3BD91552" w:rsidR="004C634E" w:rsidRPr="00C71644" w:rsidRDefault="004C634E" w:rsidP="00B9024E">
            <w:pPr>
              <w:tabs>
                <w:tab w:val="left" w:pos="1090"/>
              </w:tabs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asciiTheme="minorHAnsi" w:hAnsiTheme="minorHAnsi" w:cstheme="minorHAnsi"/>
              </w:rPr>
              <w:t xml:space="preserve"> DA </w:t>
            </w:r>
            <w:r w:rsidRPr="00C71644">
              <w:rPr>
                <w:rFonts w:asciiTheme="minorHAnsi" w:hAnsiTheme="minorHAnsi" w:cstheme="minorHAnsi"/>
                <w:i/>
                <w:iCs/>
              </w:rPr>
              <w:t>(ukoliko označite ovo, niste prihvatljiv prijavitelj na Javnom pozivu)</w:t>
            </w:r>
          </w:p>
        </w:tc>
      </w:tr>
      <w:tr w:rsidR="004C634E" w:rsidRPr="004C634E" w14:paraId="2E8513F5" w14:textId="77777777" w:rsidTr="00B9024E">
        <w:trPr>
          <w:trHeight w:val="454"/>
        </w:trPr>
        <w:tc>
          <w:tcPr>
            <w:tcW w:w="4531" w:type="dxa"/>
            <w:vMerge/>
            <w:shd w:val="clear" w:color="auto" w:fill="F2F2F2" w:themeFill="background1" w:themeFillShade="F2"/>
            <w:vAlign w:val="center"/>
          </w:tcPr>
          <w:p w14:paraId="3F0B139C" w14:textId="77777777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vAlign w:val="center"/>
          </w:tcPr>
          <w:p w14:paraId="26FC0CD5" w14:textId="4E2BE54E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asciiTheme="minorHAnsi" w:hAnsiTheme="minorHAnsi" w:cstheme="minorHAnsi"/>
              </w:rPr>
              <w:t xml:space="preserve"> NE</w:t>
            </w:r>
          </w:p>
        </w:tc>
      </w:tr>
      <w:tr w:rsidR="004C634E" w:rsidRPr="00C71644" w14:paraId="192D0D1B" w14:textId="77777777" w:rsidTr="00B9024E">
        <w:trPr>
          <w:trHeight w:val="1161"/>
        </w:trPr>
        <w:tc>
          <w:tcPr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425B69E8" w14:textId="77777777" w:rsidR="004C634E" w:rsidRPr="00C71644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Theme="minorHAnsi" w:hAnsiTheme="minorHAnsi" w:cstheme="minorHAnsi"/>
              </w:rPr>
              <w:t>Je li istovjetna usluga potpore i podrške koja je navedena u Javnom pozivu (</w:t>
            </w:r>
            <w:r w:rsidRPr="00C71644">
              <w:rPr>
                <w:rFonts w:asciiTheme="minorHAnsi" w:hAnsiTheme="minorHAnsi" w:cstheme="minorHAnsi"/>
                <w:b/>
                <w:bCs/>
              </w:rPr>
              <w:t>organiziranje prehrane, obavljanje kućanskih poslova, zadovoljavanje drugih svakodnevnih potreba</w:t>
            </w:r>
            <w:r w:rsidRPr="00C71644">
              <w:rPr>
                <w:rFonts w:asciiTheme="minorHAnsi" w:hAnsiTheme="minorHAnsi" w:cstheme="minorHAnsi"/>
              </w:rPr>
              <w:t>) za Vas osigurana iz sredstava državnog proračuna ili drugog javnog izvora?</w:t>
            </w:r>
          </w:p>
          <w:p w14:paraId="47FAC332" w14:textId="77777777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Theme="minorHAnsi" w:hAnsiTheme="minorHAnsi" w:cstheme="minorHAnsi"/>
                <w:i/>
                <w:iCs/>
              </w:rPr>
              <w:t>(označite samo jedan odabir)</w:t>
            </w:r>
          </w:p>
        </w:tc>
        <w:tc>
          <w:tcPr>
            <w:tcW w:w="4531" w:type="dxa"/>
            <w:vAlign w:val="center"/>
          </w:tcPr>
          <w:p w14:paraId="7A1F2DCD" w14:textId="4D6B4C38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asciiTheme="minorHAnsi" w:hAnsiTheme="minorHAnsi" w:cstheme="minorHAnsi"/>
              </w:rPr>
              <w:t xml:space="preserve"> DA </w:t>
            </w:r>
            <w:r w:rsidRPr="00C71644">
              <w:rPr>
                <w:rFonts w:asciiTheme="minorHAnsi" w:hAnsiTheme="minorHAnsi" w:cstheme="minorHAnsi"/>
                <w:i/>
                <w:iCs/>
              </w:rPr>
              <w:t>(ukoliko označite ovo, niste prihvatljiv prijavitelj na Javnom pozivu)</w:t>
            </w:r>
          </w:p>
        </w:tc>
      </w:tr>
      <w:tr w:rsidR="004C634E" w:rsidRPr="00C71644" w14:paraId="4AD2738B" w14:textId="77777777" w:rsidTr="00B9024E">
        <w:trPr>
          <w:trHeight w:val="454"/>
        </w:trPr>
        <w:tc>
          <w:tcPr>
            <w:tcW w:w="4531" w:type="dxa"/>
            <w:vMerge/>
            <w:shd w:val="clear" w:color="auto" w:fill="F2F2F2" w:themeFill="background1" w:themeFillShade="F2"/>
            <w:vAlign w:val="center"/>
          </w:tcPr>
          <w:p w14:paraId="705C938E" w14:textId="77777777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vAlign w:val="center"/>
          </w:tcPr>
          <w:p w14:paraId="2A95AB1E" w14:textId="6B159CF6" w:rsidR="004C634E" w:rsidRPr="00C71644" w:rsidRDefault="004C634E" w:rsidP="00B9024E">
            <w:pPr>
              <w:tabs>
                <w:tab w:val="left" w:pos="9000"/>
              </w:tabs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="Segoe UI Symbol" w:eastAsia="MS Gothic" w:hAnsi="Segoe UI Symbol" w:cs="Segoe UI Symbol"/>
              </w:rPr>
              <w:t>☐</w:t>
            </w:r>
            <w:r w:rsidRPr="00C71644">
              <w:rPr>
                <w:rFonts w:asciiTheme="minorHAnsi" w:hAnsiTheme="minorHAnsi" w:cstheme="minorHAnsi"/>
              </w:rPr>
              <w:t xml:space="preserve"> NE</w:t>
            </w:r>
          </w:p>
        </w:tc>
      </w:tr>
    </w:tbl>
    <w:p w14:paraId="06A76694" w14:textId="77777777" w:rsidR="004C634E" w:rsidRPr="00095160" w:rsidRDefault="004C634E" w:rsidP="004C634E">
      <w:pPr>
        <w:tabs>
          <w:tab w:val="left" w:pos="9000"/>
        </w:tabs>
        <w:ind w:right="72"/>
        <w:rPr>
          <w:rFonts w:ascii="Arial" w:hAnsi="Arial" w:cs="Arial"/>
          <w:b/>
          <w:bCs/>
          <w:sz w:val="28"/>
          <w:szCs w:val="28"/>
        </w:rPr>
      </w:pPr>
    </w:p>
    <w:p w14:paraId="5F16EF64" w14:textId="77777777" w:rsidR="004C634E" w:rsidRPr="00C71644" w:rsidRDefault="004C634E" w:rsidP="004C634E">
      <w:pPr>
        <w:pStyle w:val="Odlomakpopisa"/>
        <w:numPr>
          <w:ilvl w:val="0"/>
          <w:numId w:val="7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644">
        <w:rPr>
          <w:rFonts w:asciiTheme="minorHAnsi" w:hAnsiTheme="minorHAnsi" w:cstheme="minorHAnsi"/>
          <w:b/>
          <w:bCs/>
          <w:sz w:val="22"/>
          <w:szCs w:val="22"/>
        </w:rPr>
        <w:t>Ukupni mjesečni prihodi kućanstva</w:t>
      </w:r>
    </w:p>
    <w:p w14:paraId="0DEAAEF1" w14:textId="77777777" w:rsidR="004C634E" w:rsidRPr="00C71644" w:rsidRDefault="004C634E" w:rsidP="004C634E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7164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POPUNJAVAJU: </w:t>
      </w:r>
    </w:p>
    <w:p w14:paraId="7F45FE55" w14:textId="77777777" w:rsidR="004C634E" w:rsidRPr="00C71644" w:rsidRDefault="004C634E" w:rsidP="004C634E">
      <w:pPr>
        <w:pStyle w:val="Odlomakpopisa"/>
        <w:numPr>
          <w:ilvl w:val="0"/>
          <w:numId w:val="1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64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osobe starije od 65 godina u samačkom, dvočlanom i višečlanom kućanstvu; </w:t>
      </w:r>
    </w:p>
    <w:p w14:paraId="3B3AF838" w14:textId="77777777" w:rsidR="004C634E" w:rsidRPr="00C71644" w:rsidRDefault="004C634E" w:rsidP="004C634E">
      <w:pPr>
        <w:pStyle w:val="Odlomakpopisa"/>
        <w:numPr>
          <w:ilvl w:val="0"/>
          <w:numId w:val="1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644">
        <w:rPr>
          <w:rFonts w:asciiTheme="minorHAnsi" w:hAnsiTheme="minorHAnsi" w:cstheme="minorHAnsi"/>
          <w:b/>
          <w:i/>
          <w:iCs/>
          <w:sz w:val="22"/>
          <w:szCs w:val="22"/>
        </w:rPr>
        <w:t>odrasle osobe s invaliditetom koje su u kućanstvu s osobom starijom od 65 godina</w:t>
      </w:r>
      <w:r w:rsidRPr="00C7164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34E" w:rsidRPr="00C71644" w14:paraId="01DD04C1" w14:textId="77777777" w:rsidTr="00B9024E">
        <w:trPr>
          <w:trHeight w:val="145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0514134" w14:textId="77777777" w:rsidR="004C634E" w:rsidRPr="00C71644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</w:rPr>
            </w:pPr>
            <w:r w:rsidRPr="00C71644">
              <w:rPr>
                <w:rFonts w:asciiTheme="minorHAnsi" w:hAnsiTheme="minorHAnsi" w:cstheme="minorHAnsi"/>
              </w:rPr>
              <w:t xml:space="preserve">Ukupni mjesečni prihodi kućanstva u veljači 2024. godine, u  EUR </w:t>
            </w:r>
          </w:p>
          <w:p w14:paraId="283F3EF6" w14:textId="77777777" w:rsidR="004C634E" w:rsidRPr="00C71644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  <w:i/>
                <w:iCs/>
              </w:rPr>
            </w:pPr>
            <w:r w:rsidRPr="00C71644">
              <w:rPr>
                <w:rFonts w:asciiTheme="minorHAnsi" w:hAnsiTheme="minorHAnsi" w:cstheme="minorHAnsi"/>
                <w:i/>
                <w:iCs/>
              </w:rPr>
              <w:t>(ukupno, zbroj za sve članove kućanstva)</w:t>
            </w:r>
          </w:p>
          <w:p w14:paraId="1D5F1965" w14:textId="77777777" w:rsidR="004C634E" w:rsidRPr="00C71644" w:rsidRDefault="004C634E" w:rsidP="004C634E">
            <w:pPr>
              <w:pStyle w:val="Odlomakpopisa"/>
              <w:numPr>
                <w:ilvl w:val="0"/>
                <w:numId w:val="12"/>
              </w:num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 w:rsidRPr="00C71644">
              <w:rPr>
                <w:rFonts w:asciiTheme="minorHAnsi" w:hAnsiTheme="minorHAnsi" w:cstheme="minorHAnsi"/>
                <w:b/>
                <w:i/>
                <w:iCs/>
                <w:u w:val="single"/>
              </w:rPr>
              <w:t>invaliditetom u dvočlanom i višečlanom kućanstvu)</w:t>
            </w:r>
          </w:p>
        </w:tc>
        <w:tc>
          <w:tcPr>
            <w:tcW w:w="4531" w:type="dxa"/>
            <w:vAlign w:val="center"/>
          </w:tcPr>
          <w:p w14:paraId="645DE9BE" w14:textId="77777777" w:rsidR="004C634E" w:rsidRPr="00C71644" w:rsidRDefault="004C634E" w:rsidP="00B9024E">
            <w:pPr>
              <w:tabs>
                <w:tab w:val="left" w:pos="1090"/>
              </w:tabs>
              <w:ind w:right="7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0C14B7" w14:textId="4DC66B9F" w:rsidR="004C634E" w:rsidRPr="00C71644" w:rsidRDefault="004C634E" w:rsidP="004C634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71644">
        <w:rPr>
          <w:rFonts w:asciiTheme="minorHAnsi" w:hAnsiTheme="minorHAnsi" w:cstheme="minorHAnsi"/>
          <w:b/>
          <w:bCs/>
          <w:sz w:val="18"/>
          <w:szCs w:val="18"/>
        </w:rPr>
        <w:t xml:space="preserve">Pojašnjenje pojma prihodi: </w:t>
      </w:r>
      <w:r w:rsidRPr="00C71644">
        <w:rPr>
          <w:rFonts w:asciiTheme="minorHAnsi" w:hAnsiTheme="minorHAnsi" w:cstheme="minorHAnsi"/>
          <w:sz w:val="18"/>
          <w:szCs w:val="18"/>
        </w:rPr>
        <w:t>prihodi su novčana sredstva ostvarena po osnovi rada, mirovine, primitka od imovine ili na neki drugi način, primjerice primitak od udjela u kapitalu, kamate od štednje i sl. ostvareni u tuzemstvu i inozemstvu, umanjeni za iznos uplaćenog poreza i prireza (prema Zakonu o socijalnoj skrbi (NN. br. 18/22, 46/22, 119/22, 71/23</w:t>
      </w:r>
      <w:r w:rsidR="00146611">
        <w:rPr>
          <w:rFonts w:asciiTheme="minorHAnsi" w:hAnsiTheme="minorHAnsi" w:cstheme="minorHAnsi"/>
          <w:sz w:val="18"/>
          <w:szCs w:val="18"/>
        </w:rPr>
        <w:t xml:space="preserve"> i 156/23</w:t>
      </w:r>
      <w:r w:rsidRPr="00C71644">
        <w:rPr>
          <w:rFonts w:asciiTheme="minorHAnsi" w:hAnsiTheme="minorHAnsi" w:cstheme="minorHAnsi"/>
          <w:sz w:val="18"/>
          <w:szCs w:val="18"/>
        </w:rPr>
        <w:t>).</w:t>
      </w:r>
    </w:p>
    <w:p w14:paraId="1586A475" w14:textId="77777777" w:rsidR="00C71644" w:rsidRDefault="00C71644" w:rsidP="004C634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FA8F1" w14:textId="6A27D797" w:rsidR="004C634E" w:rsidRPr="004C634E" w:rsidRDefault="004C634E" w:rsidP="004C634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634E">
        <w:rPr>
          <w:rFonts w:asciiTheme="minorHAnsi" w:hAnsiTheme="minorHAnsi" w:cstheme="minorHAnsi"/>
          <w:b/>
          <w:bCs/>
          <w:sz w:val="22"/>
          <w:szCs w:val="22"/>
        </w:rPr>
        <w:t>Popunjavaju odrasle osobe s invaliditetom</w:t>
      </w:r>
    </w:p>
    <w:p w14:paraId="6C1115A4" w14:textId="77777777" w:rsidR="004C634E" w:rsidRPr="004C634E" w:rsidRDefault="004C634E" w:rsidP="004C634E">
      <w:pPr>
        <w:pStyle w:val="Odlomakpopisa"/>
        <w:tabs>
          <w:tab w:val="left" w:pos="9000"/>
        </w:tabs>
        <w:ind w:left="1080"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782A97" w14:textId="77777777" w:rsidR="004C634E" w:rsidRPr="004C634E" w:rsidRDefault="004C634E" w:rsidP="004C634E">
      <w:pPr>
        <w:pStyle w:val="Odlomakpopisa"/>
        <w:numPr>
          <w:ilvl w:val="0"/>
          <w:numId w:val="7"/>
        </w:num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4C634E">
        <w:rPr>
          <w:rFonts w:asciiTheme="minorHAnsi" w:hAnsiTheme="minorHAnsi" w:cstheme="minorHAnsi"/>
          <w:b/>
          <w:bCs/>
          <w:sz w:val="22"/>
          <w:szCs w:val="22"/>
        </w:rPr>
        <w:t xml:space="preserve">Status roditelja njegovatelja ili status njegovatelja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34E" w:rsidRPr="004C634E" w14:paraId="608DC3FF" w14:textId="77777777" w:rsidTr="00B9024E">
        <w:trPr>
          <w:trHeight w:val="650"/>
        </w:trPr>
        <w:tc>
          <w:tcPr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2B06BFFE" w14:textId="77777777" w:rsidR="004C634E" w:rsidRPr="004C634E" w:rsidRDefault="004C634E" w:rsidP="00B9024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hr-HR"/>
                <w14:ligatures w14:val="none"/>
              </w:rPr>
            </w:pPr>
            <w:r w:rsidRPr="004C634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hr-HR"/>
                <w14:ligatures w14:val="none"/>
              </w:rPr>
              <w:t>Ima li Vaš roditelj ili drugi član obitelji priznato pravo na status roditelja njegovatelja ili status njegovatelja za potrebu skrbi o Vama?</w:t>
            </w:r>
          </w:p>
          <w:p w14:paraId="3D0044A5" w14:textId="77777777" w:rsidR="004C634E" w:rsidRPr="004C634E" w:rsidRDefault="004C634E" w:rsidP="00B9024E">
            <w:pPr>
              <w:tabs>
                <w:tab w:val="left" w:pos="9000"/>
              </w:tabs>
              <w:spacing w:line="276" w:lineRule="auto"/>
              <w:ind w:right="72"/>
              <w:rPr>
                <w:rFonts w:asciiTheme="minorHAnsi" w:hAnsiTheme="minorHAnsi" w:cstheme="minorHAnsi"/>
              </w:rPr>
            </w:pPr>
            <w:r w:rsidRPr="004C634E">
              <w:rPr>
                <w:rFonts w:asciiTheme="minorHAnsi" w:hAnsiTheme="minorHAnsi" w:cstheme="minorHAnsi"/>
                <w:i/>
                <w:iCs/>
              </w:rPr>
              <w:t>(označite samo jedan odabir)</w:t>
            </w:r>
          </w:p>
        </w:tc>
        <w:tc>
          <w:tcPr>
            <w:tcW w:w="4531" w:type="dxa"/>
            <w:vAlign w:val="center"/>
          </w:tcPr>
          <w:p w14:paraId="4E5651D2" w14:textId="40C1267C" w:rsidR="004C634E" w:rsidRPr="004C634E" w:rsidRDefault="004C634E" w:rsidP="00B9024E">
            <w:pPr>
              <w:tabs>
                <w:tab w:val="left" w:pos="1090"/>
              </w:tabs>
              <w:ind w:right="72"/>
              <w:rPr>
                <w:rFonts w:asciiTheme="minorHAnsi" w:hAnsiTheme="minorHAnsi" w:cstheme="minorHAnsi"/>
              </w:rPr>
            </w:pPr>
            <w:r w:rsidRPr="004C634E">
              <w:rPr>
                <w:rFonts w:ascii="Segoe UI Symbol" w:eastAsia="MS Gothic" w:hAnsi="Segoe UI Symbol" w:cs="Segoe UI Symbol"/>
              </w:rPr>
              <w:t>☐</w:t>
            </w:r>
            <w:r w:rsidRPr="004C634E">
              <w:rPr>
                <w:rFonts w:asciiTheme="minorHAnsi" w:hAnsiTheme="minorHAnsi" w:cstheme="minorHAnsi"/>
              </w:rPr>
              <w:t xml:space="preserve"> DA </w:t>
            </w:r>
            <w:r w:rsidRPr="004C634E">
              <w:rPr>
                <w:rFonts w:asciiTheme="minorHAnsi" w:hAnsiTheme="minorHAnsi" w:cstheme="minorHAnsi"/>
                <w:i/>
                <w:iCs/>
              </w:rPr>
              <w:t>(ukoliko označite ovo, niste prihvatljiv prijavitelj na Javnom pozivu)</w:t>
            </w:r>
          </w:p>
        </w:tc>
      </w:tr>
      <w:tr w:rsidR="004C634E" w:rsidRPr="004C634E" w14:paraId="60D71C6C" w14:textId="77777777" w:rsidTr="00B9024E">
        <w:trPr>
          <w:trHeight w:val="650"/>
        </w:trPr>
        <w:tc>
          <w:tcPr>
            <w:tcW w:w="4531" w:type="dxa"/>
            <w:vMerge/>
            <w:shd w:val="clear" w:color="auto" w:fill="F2F2F2" w:themeFill="background1" w:themeFillShade="F2"/>
            <w:vAlign w:val="center"/>
          </w:tcPr>
          <w:p w14:paraId="39A4FE41" w14:textId="77777777" w:rsidR="004C634E" w:rsidRPr="004C634E" w:rsidRDefault="004C634E" w:rsidP="00B9024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31" w:type="dxa"/>
            <w:vAlign w:val="center"/>
          </w:tcPr>
          <w:p w14:paraId="09BADDAE" w14:textId="191D2BCD" w:rsidR="004C634E" w:rsidRPr="004C634E" w:rsidRDefault="004C634E" w:rsidP="00B9024E">
            <w:pPr>
              <w:tabs>
                <w:tab w:val="left" w:pos="1090"/>
              </w:tabs>
              <w:ind w:right="72"/>
              <w:rPr>
                <w:rFonts w:asciiTheme="minorHAnsi" w:hAnsiTheme="minorHAnsi" w:cstheme="minorHAnsi"/>
              </w:rPr>
            </w:pPr>
            <w:r w:rsidRPr="004C634E">
              <w:rPr>
                <w:rFonts w:ascii="Segoe UI Symbol" w:eastAsia="MS Gothic" w:hAnsi="Segoe UI Symbol" w:cs="Segoe UI Symbol"/>
              </w:rPr>
              <w:t>☐</w:t>
            </w:r>
            <w:r w:rsidRPr="004C634E">
              <w:rPr>
                <w:rFonts w:asciiTheme="minorHAnsi" w:hAnsiTheme="minorHAnsi" w:cstheme="minorHAnsi"/>
              </w:rPr>
              <w:t xml:space="preserve"> NE</w:t>
            </w:r>
          </w:p>
        </w:tc>
      </w:tr>
    </w:tbl>
    <w:p w14:paraId="5D8E47C0" w14:textId="77777777" w:rsidR="00C71644" w:rsidRDefault="00C71644" w:rsidP="00C71644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F4C83" w14:textId="6E9B7D1A" w:rsidR="004C634E" w:rsidRPr="004C634E" w:rsidRDefault="004C634E" w:rsidP="00C71644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4C634E">
        <w:rPr>
          <w:rFonts w:asciiTheme="minorHAnsi" w:hAnsiTheme="minorHAnsi" w:cstheme="minorHAnsi"/>
          <w:b/>
          <w:bCs/>
          <w:sz w:val="22"/>
          <w:szCs w:val="22"/>
        </w:rPr>
        <w:t>Priložena dokumentacija</w:t>
      </w:r>
      <w:r w:rsidR="00B93091">
        <w:rPr>
          <w:rFonts w:asciiTheme="minorHAnsi" w:hAnsiTheme="minorHAnsi" w:cstheme="minorHAnsi"/>
          <w:b/>
          <w:bCs/>
          <w:sz w:val="22"/>
          <w:szCs w:val="22"/>
        </w:rPr>
        <w:t xml:space="preserve"> – OSOBE STARIJE OD 65 GODINA</w:t>
      </w:r>
    </w:p>
    <w:p w14:paraId="6C06F21D" w14:textId="77777777" w:rsidR="004C634E" w:rsidRDefault="004C634E" w:rsidP="004C634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5A8F2" w14:textId="21B16D87" w:rsidR="00C71644" w:rsidRPr="00B93091" w:rsidRDefault="00C71644" w:rsidP="00587700">
      <w:pPr>
        <w:pStyle w:val="Odlomakpopisa"/>
        <w:numPr>
          <w:ilvl w:val="0"/>
          <w:numId w:val="1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93091">
        <w:rPr>
          <w:rFonts w:asciiTheme="minorHAnsi" w:hAnsiTheme="minorHAnsi" w:cstheme="minorHAnsi"/>
          <w:sz w:val="22"/>
          <w:szCs w:val="22"/>
        </w:rPr>
        <w:t xml:space="preserve">Preslika osobne iskaznice, putovnice ili dokumenta jednake ili slične </w:t>
      </w:r>
      <w:r w:rsidR="00B93091" w:rsidRPr="00B93091">
        <w:rPr>
          <w:rFonts w:asciiTheme="minorHAnsi" w:hAnsiTheme="minorHAnsi" w:cstheme="minorHAnsi"/>
          <w:sz w:val="22"/>
          <w:szCs w:val="22"/>
        </w:rPr>
        <w:t>vrijednosti iz kojeg je nedvojbeno moguće utvrditi identitet i dob sudionika</w:t>
      </w:r>
    </w:p>
    <w:p w14:paraId="448E49C9" w14:textId="53868AA5" w:rsidR="00B93091" w:rsidRDefault="00B93091" w:rsidP="00587700">
      <w:pPr>
        <w:pStyle w:val="Odlomakpopisa"/>
        <w:numPr>
          <w:ilvl w:val="0"/>
          <w:numId w:val="1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Izjava pripadnika ciljne skupine o broju članova kućanstva</w:t>
      </w:r>
    </w:p>
    <w:p w14:paraId="28491758" w14:textId="0D2C4472" w:rsidR="00B93091" w:rsidRDefault="00B93091" w:rsidP="00587700">
      <w:pPr>
        <w:pStyle w:val="Odlomakpopisa"/>
        <w:numPr>
          <w:ilvl w:val="0"/>
          <w:numId w:val="1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Izjava suglasnosti da Općina Tompojevci ishodi potvrdu o visini dohotka i primitaka iz Porezne uprave za sudionike</w:t>
      </w:r>
    </w:p>
    <w:p w14:paraId="058DF34F" w14:textId="7D9B09B5" w:rsidR="004C634E" w:rsidRDefault="00B93091" w:rsidP="00587700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091">
        <w:rPr>
          <w:rFonts w:asciiTheme="minorHAnsi" w:hAnsiTheme="minorHAnsi" w:cstheme="minorHAnsi"/>
          <w:sz w:val="22"/>
          <w:szCs w:val="22"/>
        </w:rPr>
        <w:t>Potvrda /Izjava</w:t>
      </w:r>
      <w:r>
        <w:rPr>
          <w:rFonts w:asciiTheme="minorHAnsi" w:hAnsiTheme="minorHAnsi" w:cstheme="minorHAnsi"/>
          <w:sz w:val="22"/>
          <w:szCs w:val="22"/>
        </w:rPr>
        <w:t xml:space="preserve"> Hrvatskog zavoda za socijalni rad da osoba ne koristi slijedeće usluge (pomoć u kući, boravka, organiziranog stanovanja, smještaja, osobne asistencije</w:t>
      </w:r>
      <w:r w:rsidR="00920687">
        <w:rPr>
          <w:rFonts w:asciiTheme="minorHAnsi" w:hAnsiTheme="minorHAnsi" w:cstheme="minorHAnsi"/>
          <w:sz w:val="22"/>
          <w:szCs w:val="22"/>
        </w:rPr>
        <w:t xml:space="preserve"> koju pruža osobni asistent (osigurava nositelj projekta))</w:t>
      </w:r>
    </w:p>
    <w:p w14:paraId="7D889867" w14:textId="16D6826E" w:rsidR="00920687" w:rsidRPr="004C634E" w:rsidRDefault="00920687" w:rsidP="00920687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2"/>
          <w:szCs w:val="22"/>
        </w:rPr>
      </w:pPr>
      <w:r w:rsidRPr="004C634E">
        <w:rPr>
          <w:rFonts w:asciiTheme="minorHAnsi" w:hAnsiTheme="minorHAnsi" w:cstheme="minorHAnsi"/>
          <w:b/>
          <w:bCs/>
          <w:sz w:val="22"/>
          <w:szCs w:val="22"/>
        </w:rPr>
        <w:lastRenderedPageBreak/>
        <w:t>Priložena dokumentacija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odrasle osobe s invaliditetom</w:t>
      </w:r>
    </w:p>
    <w:p w14:paraId="7C4BB58E" w14:textId="77777777" w:rsidR="00920687" w:rsidRDefault="00920687" w:rsidP="00920687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0F873" w14:textId="77777777" w:rsidR="00920687" w:rsidRPr="00B93091" w:rsidRDefault="00920687" w:rsidP="00587700">
      <w:pPr>
        <w:pStyle w:val="Odlomakpopisa"/>
        <w:numPr>
          <w:ilvl w:val="0"/>
          <w:numId w:val="14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93091">
        <w:rPr>
          <w:rFonts w:asciiTheme="minorHAnsi" w:hAnsiTheme="minorHAnsi" w:cstheme="minorHAnsi"/>
          <w:sz w:val="22"/>
          <w:szCs w:val="22"/>
        </w:rPr>
        <w:t>Preslika osobne iskaznice, putovnice ili dokumenta jednake ili slične vrijednosti iz kojeg je nedvojbeno moguće utvrditi identitet i dob sudionika</w:t>
      </w:r>
    </w:p>
    <w:p w14:paraId="11C85B53" w14:textId="77777777" w:rsidR="00920687" w:rsidRDefault="00920687" w:rsidP="00587700">
      <w:pPr>
        <w:pStyle w:val="Odlomakpopisa"/>
        <w:numPr>
          <w:ilvl w:val="0"/>
          <w:numId w:val="14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Izjava pripadnika ciljne skupine o broju članova kućanstva</w:t>
      </w:r>
    </w:p>
    <w:p w14:paraId="1537326E" w14:textId="42BD9945" w:rsidR="00920687" w:rsidRDefault="00920687" w:rsidP="00587700">
      <w:pPr>
        <w:pStyle w:val="Odlomakpopisa"/>
        <w:numPr>
          <w:ilvl w:val="0"/>
          <w:numId w:val="14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785B351A" w14:textId="77777777" w:rsidR="00920687" w:rsidRDefault="00920687" w:rsidP="00587700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091">
        <w:rPr>
          <w:rFonts w:asciiTheme="minorHAnsi" w:hAnsiTheme="minorHAnsi" w:cstheme="minorHAnsi"/>
          <w:sz w:val="22"/>
          <w:szCs w:val="22"/>
        </w:rPr>
        <w:t>Potvrda /Izjava</w:t>
      </w:r>
      <w:r>
        <w:rPr>
          <w:rFonts w:asciiTheme="minorHAnsi" w:hAnsiTheme="minorHAnsi" w:cstheme="minorHAnsi"/>
          <w:sz w:val="22"/>
          <w:szCs w:val="22"/>
        </w:rPr>
        <w:t xml:space="preserve"> Hrvatskog zavoda za socijalni rad da osoba ne koristi slijedeće usluge (pomoć u kući, boravka, organiziranog stanovanja, smještaja, osobne asistencije koju pruža osobni asistent (osigurava nositelj projekta))</w:t>
      </w:r>
    </w:p>
    <w:p w14:paraId="3528E5EF" w14:textId="77777777" w:rsidR="00920687" w:rsidRPr="00920687" w:rsidRDefault="00920687" w:rsidP="00587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306501" w14:textId="77777777" w:rsidR="00587700" w:rsidRPr="003879C1" w:rsidRDefault="00587700" w:rsidP="00E155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9C1">
        <w:rPr>
          <w:rFonts w:asciiTheme="minorHAnsi" w:hAnsiTheme="minorHAnsi" w:cstheme="minorHAnsi"/>
          <w:bCs/>
          <w:sz w:val="22"/>
          <w:szCs w:val="22"/>
        </w:rPr>
        <w:t>Prijave se podnose na obrascu  za iskaz interesa-uključivanje u projekt objavljenom uz ovaj Javni poziv:</w:t>
      </w:r>
    </w:p>
    <w:p w14:paraId="4C9FA763" w14:textId="77777777" w:rsidR="00587700" w:rsidRPr="00BB587B" w:rsidRDefault="00587700" w:rsidP="00BB587B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87B">
        <w:rPr>
          <w:rFonts w:asciiTheme="minorHAnsi" w:hAnsiTheme="minorHAnsi" w:cstheme="minorHAnsi"/>
          <w:bCs/>
          <w:sz w:val="22"/>
          <w:szCs w:val="22"/>
        </w:rPr>
        <w:t xml:space="preserve">Osobnom predajom u Općini Tompojevci, </w:t>
      </w:r>
    </w:p>
    <w:p w14:paraId="23E55A82" w14:textId="77777777" w:rsidR="00587700" w:rsidRPr="00BB587B" w:rsidRDefault="00587700" w:rsidP="00BB587B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87B">
        <w:rPr>
          <w:rFonts w:asciiTheme="minorHAnsi" w:hAnsiTheme="minorHAnsi" w:cstheme="minorHAnsi"/>
          <w:bCs/>
          <w:sz w:val="22"/>
          <w:szCs w:val="22"/>
        </w:rPr>
        <w:t>Poštom na adresu: Općina Tompojevci, Tompojevci, A. G. Matoša 9</w:t>
      </w:r>
    </w:p>
    <w:p w14:paraId="30CDE307" w14:textId="171242A5" w:rsidR="00587700" w:rsidRPr="00BB587B" w:rsidRDefault="00587700" w:rsidP="00BB587B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87B">
        <w:rPr>
          <w:rFonts w:asciiTheme="minorHAnsi" w:hAnsiTheme="minorHAnsi" w:cstheme="minorHAnsi"/>
          <w:bCs/>
          <w:sz w:val="22"/>
          <w:szCs w:val="22"/>
        </w:rPr>
        <w:t>ili putem e-mail adrese</w:t>
      </w:r>
      <w:r w:rsidRPr="00BB58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 opcina.tompojevci.za</w:t>
      </w:r>
      <w:r w:rsidR="00E155BF" w:rsidRPr="00BB58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Pr="00BB58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eli@gmail.com</w:t>
      </w:r>
      <w:r w:rsidRPr="00BB587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9E9273" w14:textId="77777777" w:rsidR="004C634E" w:rsidRPr="003879C1" w:rsidRDefault="004C634E" w:rsidP="004C634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BEE56A" w14:textId="77777777" w:rsidR="004C634E" w:rsidRPr="003879C1" w:rsidRDefault="004C634E" w:rsidP="004C634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79C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NAPOMENA: Sudionici koji su članovi istog kućanstva svu dokumentaciju moraju dostaviti u jednoj (zajedničkoj) omotnici ili jednom mailu (ovisno o načinu dostave).</w:t>
      </w:r>
    </w:p>
    <w:p w14:paraId="7C7D871D" w14:textId="77777777" w:rsidR="004C634E" w:rsidRPr="003879C1" w:rsidRDefault="004C634E" w:rsidP="004C634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EACAFB" w14:textId="285D85F9" w:rsidR="005E04F2" w:rsidRPr="003879C1" w:rsidRDefault="005E04F2" w:rsidP="005E04F2">
      <w:pPr>
        <w:pStyle w:val="Bezproreda"/>
        <w:jc w:val="both"/>
        <w:rPr>
          <w:rFonts w:cstheme="minorHAnsi"/>
          <w:b/>
          <w:bCs/>
        </w:rPr>
      </w:pPr>
      <w:r w:rsidRPr="003879C1">
        <w:rPr>
          <w:rFonts w:cstheme="minorHAnsi"/>
          <w:b/>
          <w:bCs/>
        </w:rPr>
        <w:t>Izjavljujem da želim biti sudionik projekta „Zaželi i ostani na svom!“ kodni broj: SF.3.4.11.01.0157</w:t>
      </w:r>
    </w:p>
    <w:p w14:paraId="64AD957B" w14:textId="77777777" w:rsidR="005E04F2" w:rsidRPr="003879C1" w:rsidRDefault="005E04F2" w:rsidP="00E134C2">
      <w:pPr>
        <w:pStyle w:val="Bezproreda"/>
        <w:jc w:val="center"/>
        <w:rPr>
          <w:rFonts w:cstheme="minorHAnsi"/>
        </w:rPr>
      </w:pPr>
    </w:p>
    <w:p w14:paraId="66D55264" w14:textId="77777777" w:rsidR="00C71644" w:rsidRPr="00E34413" w:rsidRDefault="00C71644" w:rsidP="003716B2">
      <w:pPr>
        <w:pStyle w:val="Bezproreda"/>
        <w:jc w:val="both"/>
      </w:pPr>
    </w:p>
    <w:p w14:paraId="1EFBC325" w14:textId="77777777" w:rsidR="003879C1" w:rsidRDefault="003879C1" w:rsidP="003716B2">
      <w:pPr>
        <w:pStyle w:val="Bezproreda"/>
        <w:jc w:val="both"/>
        <w:rPr>
          <w:sz w:val="24"/>
          <w:szCs w:val="24"/>
        </w:rPr>
      </w:pPr>
    </w:p>
    <w:p w14:paraId="12170B30" w14:textId="3D59822E" w:rsidR="00C71644" w:rsidRPr="004C634E" w:rsidRDefault="00C71644" w:rsidP="00C71644">
      <w:pPr>
        <w:rPr>
          <w:rFonts w:asciiTheme="minorHAnsi" w:hAnsiTheme="minorHAnsi" w:cstheme="minorHAnsi"/>
          <w:sz w:val="22"/>
          <w:szCs w:val="22"/>
        </w:rPr>
      </w:pPr>
      <w:r w:rsidRPr="004C634E">
        <w:rPr>
          <w:rFonts w:asciiTheme="minorHAnsi" w:hAnsiTheme="minorHAnsi" w:cstheme="minorHAnsi"/>
          <w:sz w:val="22"/>
          <w:szCs w:val="22"/>
        </w:rPr>
        <w:t xml:space="preserve">U </w:t>
      </w:r>
      <w:r w:rsidR="00587700">
        <w:rPr>
          <w:rFonts w:asciiTheme="minorHAnsi" w:hAnsiTheme="minorHAnsi" w:cstheme="minorHAnsi"/>
          <w:sz w:val="22"/>
          <w:szCs w:val="22"/>
        </w:rPr>
        <w:t>Tompojevcima</w:t>
      </w:r>
      <w:r w:rsidRPr="004C634E">
        <w:rPr>
          <w:rFonts w:asciiTheme="minorHAnsi" w:hAnsiTheme="minorHAnsi" w:cstheme="minorHAnsi"/>
          <w:sz w:val="22"/>
          <w:szCs w:val="22"/>
        </w:rPr>
        <w:t>,     _______________________                               __________________________</w:t>
      </w:r>
    </w:p>
    <w:p w14:paraId="1914F96C" w14:textId="61395B8A" w:rsidR="00C71644" w:rsidRPr="004C634E" w:rsidRDefault="00C71644" w:rsidP="00C71644">
      <w:pPr>
        <w:pStyle w:val="Bezproreda"/>
        <w:rPr>
          <w:rFonts w:cstheme="minorHAnsi"/>
        </w:rPr>
      </w:pPr>
      <w:r w:rsidRPr="004C634E">
        <w:rPr>
          <w:rFonts w:cstheme="minorHAnsi"/>
        </w:rPr>
        <w:t xml:space="preserve">                                           datum  </w:t>
      </w:r>
      <w:r w:rsidR="003879C1">
        <w:rPr>
          <w:rFonts w:cstheme="minorHAnsi"/>
        </w:rPr>
        <w:tab/>
      </w:r>
      <w:r w:rsidR="003879C1">
        <w:rPr>
          <w:rFonts w:cstheme="minorHAnsi"/>
        </w:rPr>
        <w:tab/>
      </w:r>
      <w:r w:rsidR="003879C1">
        <w:rPr>
          <w:rFonts w:cstheme="minorHAnsi"/>
        </w:rPr>
        <w:tab/>
      </w:r>
      <w:r w:rsidR="003879C1">
        <w:rPr>
          <w:rFonts w:cstheme="minorHAnsi"/>
        </w:rPr>
        <w:tab/>
      </w:r>
      <w:r w:rsidR="003879C1">
        <w:rPr>
          <w:rFonts w:cstheme="minorHAnsi"/>
        </w:rPr>
        <w:tab/>
      </w:r>
      <w:r w:rsidR="003879C1">
        <w:rPr>
          <w:rFonts w:cstheme="minorHAnsi"/>
        </w:rPr>
        <w:tab/>
        <w:t xml:space="preserve">          Potpis</w:t>
      </w:r>
    </w:p>
    <w:p w14:paraId="0492E2E5" w14:textId="77777777" w:rsidR="00C71644" w:rsidRPr="00E134C2" w:rsidRDefault="00C71644" w:rsidP="003716B2">
      <w:pPr>
        <w:pStyle w:val="Bezproreda"/>
        <w:jc w:val="both"/>
        <w:rPr>
          <w:sz w:val="24"/>
          <w:szCs w:val="24"/>
        </w:rPr>
      </w:pPr>
    </w:p>
    <w:sectPr w:rsidR="00C71644" w:rsidRPr="00E134C2" w:rsidSect="00215C4C">
      <w:headerReference w:type="default" r:id="rId7"/>
      <w:footerReference w:type="default" r:id="rId8"/>
      <w:pgSz w:w="11906" w:h="16838"/>
      <w:pgMar w:top="1417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398C" w14:textId="77777777" w:rsidR="00215C4C" w:rsidRDefault="00215C4C" w:rsidP="00BB5756">
      <w:r>
        <w:separator/>
      </w:r>
    </w:p>
  </w:endnote>
  <w:endnote w:type="continuationSeparator" w:id="0">
    <w:p w14:paraId="1C263D6C" w14:textId="77777777" w:rsidR="00215C4C" w:rsidRDefault="00215C4C" w:rsidP="00BB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7432" w14:textId="1C897F57" w:rsidR="00BB5756" w:rsidRDefault="00BB5756">
    <w:pPr>
      <w:pStyle w:val="Podnoje"/>
    </w:pPr>
    <w:r>
      <w:rPr>
        <w:noProof/>
      </w:rPr>
      <w:drawing>
        <wp:inline distT="0" distB="0" distL="0" distR="0" wp14:anchorId="34CD6155" wp14:editId="4B5BB159">
          <wp:extent cx="5760720" cy="439955"/>
          <wp:effectExtent l="0" t="0" r="0" b="0"/>
          <wp:docPr id="2033005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B7057" w14:textId="5329461B" w:rsidR="00BB5756" w:rsidRPr="00BB5756" w:rsidRDefault="00BB5756" w:rsidP="00BB5756">
    <w:pPr>
      <w:pStyle w:val="Podnoje"/>
      <w:jc w:val="center"/>
      <w:rPr>
        <w:sz w:val="20"/>
        <w:szCs w:val="20"/>
      </w:rPr>
    </w:pPr>
    <w:r w:rsidRPr="00BB5756">
      <w:rPr>
        <w:sz w:val="20"/>
        <w:szCs w:val="20"/>
      </w:rPr>
      <w:t>Izneseni stavovi i mišljenja samo su autorova i ne odražavaju nužno službena stajališta Europske unije ili Europske komisije. Ni Europska unija ni Europska komisija ne mogu se smatrati odgovornima za njih.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A398" w14:textId="77777777" w:rsidR="00215C4C" w:rsidRDefault="00215C4C" w:rsidP="00BB5756">
      <w:r>
        <w:separator/>
      </w:r>
    </w:p>
  </w:footnote>
  <w:footnote w:type="continuationSeparator" w:id="0">
    <w:p w14:paraId="523D67D8" w14:textId="77777777" w:rsidR="00215C4C" w:rsidRDefault="00215C4C" w:rsidP="00BB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A9D2" w14:textId="5580B327" w:rsidR="00BB5756" w:rsidRDefault="00BB5756" w:rsidP="00BB5756">
    <w:pPr>
      <w:pStyle w:val="Zaglavlje"/>
      <w:jc w:val="right"/>
    </w:pPr>
    <w:r>
      <w:rPr>
        <w:noProof/>
      </w:rPr>
      <w:drawing>
        <wp:inline distT="0" distB="0" distL="0" distR="0" wp14:anchorId="4565B902" wp14:editId="6A775365">
          <wp:extent cx="941233" cy="573394"/>
          <wp:effectExtent l="0" t="0" r="0" b="0"/>
          <wp:docPr id="199955748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2B0"/>
    <w:multiLevelType w:val="hybridMultilevel"/>
    <w:tmpl w:val="301A9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E68"/>
    <w:multiLevelType w:val="hybridMultilevel"/>
    <w:tmpl w:val="41943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A36"/>
    <w:multiLevelType w:val="hybridMultilevel"/>
    <w:tmpl w:val="23920C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34A5"/>
    <w:multiLevelType w:val="hybridMultilevel"/>
    <w:tmpl w:val="FA901E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575A"/>
    <w:multiLevelType w:val="hybridMultilevel"/>
    <w:tmpl w:val="7D8026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0111"/>
    <w:multiLevelType w:val="hybridMultilevel"/>
    <w:tmpl w:val="75D871CA"/>
    <w:lvl w:ilvl="0" w:tplc="03F4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42C7"/>
    <w:multiLevelType w:val="hybridMultilevel"/>
    <w:tmpl w:val="3CECAFAE"/>
    <w:lvl w:ilvl="0" w:tplc="80AE26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076A"/>
    <w:multiLevelType w:val="hybridMultilevel"/>
    <w:tmpl w:val="7D8026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5FB4"/>
    <w:multiLevelType w:val="hybridMultilevel"/>
    <w:tmpl w:val="23A4B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1783"/>
    <w:multiLevelType w:val="hybridMultilevel"/>
    <w:tmpl w:val="41943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CCA"/>
    <w:multiLevelType w:val="hybridMultilevel"/>
    <w:tmpl w:val="D81666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83808"/>
    <w:multiLevelType w:val="hybridMultilevel"/>
    <w:tmpl w:val="12D49F3E"/>
    <w:lvl w:ilvl="0" w:tplc="F9BEA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E6E9B"/>
    <w:multiLevelType w:val="hybridMultilevel"/>
    <w:tmpl w:val="468AAAD0"/>
    <w:lvl w:ilvl="0" w:tplc="E62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1B22"/>
    <w:multiLevelType w:val="hybridMultilevel"/>
    <w:tmpl w:val="2CCE3EF6"/>
    <w:lvl w:ilvl="0" w:tplc="3F28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CA0BE3"/>
    <w:multiLevelType w:val="hybridMultilevel"/>
    <w:tmpl w:val="77E03E7E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284">
    <w:abstractNumId w:val="2"/>
  </w:num>
  <w:num w:numId="2" w16cid:durableId="61411237">
    <w:abstractNumId w:val="10"/>
  </w:num>
  <w:num w:numId="3" w16cid:durableId="267009703">
    <w:abstractNumId w:val="7"/>
  </w:num>
  <w:num w:numId="4" w16cid:durableId="1762868567">
    <w:abstractNumId w:val="4"/>
  </w:num>
  <w:num w:numId="5" w16cid:durableId="891309901">
    <w:abstractNumId w:val="3"/>
  </w:num>
  <w:num w:numId="6" w16cid:durableId="2022971400">
    <w:abstractNumId w:val="8"/>
  </w:num>
  <w:num w:numId="7" w16cid:durableId="585186905">
    <w:abstractNumId w:val="13"/>
  </w:num>
  <w:num w:numId="8" w16cid:durableId="1774393985">
    <w:abstractNumId w:val="12"/>
  </w:num>
  <w:num w:numId="9" w16cid:durableId="322314828">
    <w:abstractNumId w:val="11"/>
  </w:num>
  <w:num w:numId="10" w16cid:durableId="984547647">
    <w:abstractNumId w:val="5"/>
  </w:num>
  <w:num w:numId="11" w16cid:durableId="1647591494">
    <w:abstractNumId w:val="0"/>
  </w:num>
  <w:num w:numId="12" w16cid:durableId="129902857">
    <w:abstractNumId w:val="6"/>
  </w:num>
  <w:num w:numId="13" w16cid:durableId="1126462305">
    <w:abstractNumId w:val="1"/>
  </w:num>
  <w:num w:numId="14" w16cid:durableId="1025594872">
    <w:abstractNumId w:val="9"/>
  </w:num>
  <w:num w:numId="15" w16cid:durableId="1377509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2138"/>
    <w:rsid w:val="0003222B"/>
    <w:rsid w:val="000B4922"/>
    <w:rsid w:val="00110991"/>
    <w:rsid w:val="00146611"/>
    <w:rsid w:val="0018133F"/>
    <w:rsid w:val="00215C4C"/>
    <w:rsid w:val="00282AE0"/>
    <w:rsid w:val="00354652"/>
    <w:rsid w:val="003716B2"/>
    <w:rsid w:val="003879C1"/>
    <w:rsid w:val="003E7451"/>
    <w:rsid w:val="004C634E"/>
    <w:rsid w:val="00557648"/>
    <w:rsid w:val="00587700"/>
    <w:rsid w:val="005A143F"/>
    <w:rsid w:val="005E04F2"/>
    <w:rsid w:val="00756EFF"/>
    <w:rsid w:val="008669E9"/>
    <w:rsid w:val="008A58D8"/>
    <w:rsid w:val="009102CE"/>
    <w:rsid w:val="00920687"/>
    <w:rsid w:val="00926422"/>
    <w:rsid w:val="009F407A"/>
    <w:rsid w:val="00A724BE"/>
    <w:rsid w:val="00AC769A"/>
    <w:rsid w:val="00B648EF"/>
    <w:rsid w:val="00B93091"/>
    <w:rsid w:val="00BB5756"/>
    <w:rsid w:val="00BB587B"/>
    <w:rsid w:val="00BD5749"/>
    <w:rsid w:val="00C71644"/>
    <w:rsid w:val="00CB1C10"/>
    <w:rsid w:val="00D62138"/>
    <w:rsid w:val="00E134C2"/>
    <w:rsid w:val="00E155BF"/>
    <w:rsid w:val="00E3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545D7"/>
  <w15:chartTrackingRefBased/>
  <w15:docId w15:val="{F6F60FE7-742B-45BA-A254-26E08D4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4C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E134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5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5756"/>
  </w:style>
  <w:style w:type="paragraph" w:styleId="Podnoje">
    <w:name w:val="footer"/>
    <w:basedOn w:val="Normal"/>
    <w:link w:val="PodnojeChar"/>
    <w:uiPriority w:val="99"/>
    <w:unhideWhenUsed/>
    <w:rsid w:val="00BB5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5756"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C6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Marijeta Bučko</dc:creator>
  <cp:keywords/>
  <dc:description/>
  <cp:lastModifiedBy>Općina Tompojevci</cp:lastModifiedBy>
  <cp:revision>11</cp:revision>
  <cp:lastPrinted>2024-04-04T11:55:00Z</cp:lastPrinted>
  <dcterms:created xsi:type="dcterms:W3CDTF">2024-04-03T07:32:00Z</dcterms:created>
  <dcterms:modified xsi:type="dcterms:W3CDTF">2024-04-04T11:57:00Z</dcterms:modified>
</cp:coreProperties>
</file>