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968A7" w14:textId="0EACBBAF" w:rsidR="00000000" w:rsidRPr="00312DEF" w:rsidRDefault="00312DEF" w:rsidP="00312DEF">
      <w:pPr>
        <w:jc w:val="center"/>
        <w:rPr>
          <w:b/>
          <w:bCs/>
          <w:sz w:val="24"/>
          <w:szCs w:val="24"/>
        </w:rPr>
      </w:pPr>
      <w:r w:rsidRPr="00312DEF">
        <w:rPr>
          <w:b/>
          <w:bCs/>
          <w:sz w:val="24"/>
          <w:szCs w:val="24"/>
        </w:rPr>
        <w:t>Obrazac – IZVJEŠĆA O ISPUNJAVANJU CILJEVA GOSPODARSKOG PROGRAMA ZA ZAKUP POLJOPRIVREDNOG ZEMLJIŠTA ZA 202</w:t>
      </w:r>
      <w:r w:rsidR="001A0200">
        <w:rPr>
          <w:b/>
          <w:bCs/>
          <w:sz w:val="24"/>
          <w:szCs w:val="24"/>
        </w:rPr>
        <w:t>3</w:t>
      </w:r>
      <w:r w:rsidRPr="00312DEF">
        <w:rPr>
          <w:b/>
          <w:bCs/>
          <w:sz w:val="24"/>
          <w:szCs w:val="24"/>
        </w:rPr>
        <w:t>. GODINU</w:t>
      </w:r>
    </w:p>
    <w:p w14:paraId="7581FEAC" w14:textId="17140C51" w:rsidR="00312DEF" w:rsidRDefault="00312DEF" w:rsidP="00312DEF">
      <w:pPr>
        <w:jc w:val="center"/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3272"/>
        <w:gridCol w:w="3217"/>
      </w:tblGrid>
      <w:tr w:rsidR="00312DEF" w:rsidRPr="00312DEF" w14:paraId="7FD1838B" w14:textId="77777777" w:rsidTr="00F268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98E703" w14:textId="77777777" w:rsidR="00312DEF" w:rsidRPr="00312DEF" w:rsidRDefault="00312DEF" w:rsidP="00F268E1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</w:rPr>
            </w:pPr>
            <w:r w:rsidRPr="00312DEF">
              <w:rPr>
                <w:rFonts w:eastAsia="Times New Roman" w:cstheme="minorHAnsi"/>
                <w:b/>
                <w:bCs/>
                <w:color w:val="231F20"/>
              </w:rPr>
              <w:t>OPĆINA/GRAD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E330BD" w14:textId="65EF955D" w:rsidR="00312DEF" w:rsidRPr="00312DEF" w:rsidRDefault="00312DEF" w:rsidP="00F268E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31F20"/>
              </w:rPr>
            </w:pPr>
            <w:r w:rsidRPr="00312DEF">
              <w:rPr>
                <w:rFonts w:eastAsia="Times New Roman" w:cstheme="minorHAnsi"/>
                <w:b/>
                <w:color w:val="231F20"/>
              </w:rPr>
              <w:t>TOMPOJEVCI</w:t>
            </w:r>
          </w:p>
        </w:tc>
      </w:tr>
      <w:tr w:rsidR="00312DEF" w:rsidRPr="00312DEF" w14:paraId="6F7AD736" w14:textId="77777777" w:rsidTr="00F268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B0773D" w14:textId="3C9B133B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</w:rPr>
              <w:t xml:space="preserve">KLASA I URBROJ UGOVORA O ZAKUPU </w:t>
            </w:r>
          </w:p>
          <w:p w14:paraId="43DB2FDC" w14:textId="77777777" w:rsidR="00312DEF" w:rsidRPr="00312DEF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</w:rPr>
              <w:t>I DATUM SKLAPANJA UGOVORA O ZAKUPU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C7D673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666666"/>
              </w:rPr>
            </w:pPr>
          </w:p>
        </w:tc>
      </w:tr>
      <w:tr w:rsidR="00312DEF" w:rsidRPr="00312DEF" w14:paraId="6A759728" w14:textId="77777777" w:rsidTr="00F268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9F1FDD" w14:textId="77777777" w:rsidR="00312DEF" w:rsidRPr="00A97DED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A97DE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</w:rPr>
              <w:t>DATUM ISTEKA UGOVORA O ZAKUPU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9634D5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</w:p>
        </w:tc>
      </w:tr>
      <w:tr w:rsidR="00312DEF" w:rsidRPr="00312DEF" w14:paraId="52A31231" w14:textId="77777777" w:rsidTr="00F268E1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34DA2F" w14:textId="77777777" w:rsidR="00312DEF" w:rsidRPr="00312DEF" w:rsidRDefault="00312DEF" w:rsidP="00F268E1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</w:rPr>
            </w:pPr>
            <w:r w:rsidRPr="00312DEF">
              <w:rPr>
                <w:rFonts w:eastAsia="Times New Roman" w:cstheme="minorHAnsi"/>
                <w:b/>
                <w:bCs/>
                <w:color w:val="231F20"/>
              </w:rPr>
              <w:t>PODACI O PODNOSITELJU IZVJEŠĆA</w:t>
            </w:r>
          </w:p>
        </w:tc>
      </w:tr>
      <w:tr w:rsidR="00312DEF" w:rsidRPr="00312DEF" w14:paraId="6859C165" w14:textId="77777777" w:rsidTr="00F268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FDC8D4" w14:textId="77777777" w:rsidR="00312DEF" w:rsidRPr="00A97DED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A97DE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</w:rPr>
              <w:t>IME I PREZIME/NAZIV ZAKUPNIKA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0E3D7E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</w:p>
        </w:tc>
      </w:tr>
      <w:tr w:rsidR="00312DEF" w:rsidRPr="00312DEF" w14:paraId="55D51B5E" w14:textId="77777777" w:rsidTr="00F268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5D297D" w14:textId="77777777" w:rsidR="00312DEF" w:rsidRPr="00A97DED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A97DE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</w:rPr>
              <w:t>OIB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0D8C88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</w:p>
        </w:tc>
      </w:tr>
      <w:tr w:rsidR="00312DEF" w:rsidRPr="00312DEF" w14:paraId="4FD222FB" w14:textId="77777777" w:rsidTr="00F268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7B671" w14:textId="77777777" w:rsidR="00312DEF" w:rsidRPr="00A97DED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A97DE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</w:rPr>
              <w:t>MIBPG/MBO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6F1053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</w:p>
        </w:tc>
      </w:tr>
      <w:tr w:rsidR="00312DEF" w:rsidRPr="00312DEF" w14:paraId="69B5C5E4" w14:textId="77777777" w:rsidTr="00F268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94E76D" w14:textId="77777777" w:rsidR="00312DEF" w:rsidRPr="00A97DED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A97DE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</w:rPr>
              <w:t>ADRESA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7F1E2F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</w:p>
        </w:tc>
      </w:tr>
      <w:tr w:rsidR="00312DEF" w:rsidRPr="00312DEF" w14:paraId="472604BC" w14:textId="77777777" w:rsidTr="00F268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5AD57" w14:textId="77777777" w:rsidR="00312DEF" w:rsidRPr="00A97DED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A97DE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</w:rPr>
              <w:t>KONTAKT TEL. I E-MAIL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87E9EE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</w:p>
        </w:tc>
      </w:tr>
      <w:tr w:rsidR="00312DEF" w:rsidRPr="00312DEF" w14:paraId="769F757D" w14:textId="77777777" w:rsidTr="00F268E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907FC2" w14:textId="77777777" w:rsidR="00312DEF" w:rsidRPr="00312DEF" w:rsidRDefault="00312DEF" w:rsidP="00A97DED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</w:rPr>
            </w:pP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t>OPIS GOSPODARSTVA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81F8AF" w14:textId="77777777" w:rsidR="00312DEF" w:rsidRPr="00A97DED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A97DE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</w:rPr>
              <w:t>POVRŠINA POLJOPRIVREDNOG ZEMLJIŠTA KOJE IMA U POSJEDU PREMA UGOVORU O ZAKUPU I NAMJENA KORIŠTENJA POLJOPRIVREDNOG ZEMLJIŠTA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E4F27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</w:p>
        </w:tc>
      </w:tr>
      <w:tr w:rsidR="00312DEF" w:rsidRPr="00312DEF" w14:paraId="0800708B" w14:textId="77777777" w:rsidTr="00F268E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6B32F2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E558A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</w:rPr>
            </w:pP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t xml:space="preserve">VRSTA PROIZVODNJE I </w:t>
            </w:r>
          </w:p>
          <w:p w14:paraId="5C7470FD" w14:textId="77777777" w:rsidR="00312DEF" w:rsidRPr="00312DEF" w:rsidRDefault="00312DEF" w:rsidP="00F268E1">
            <w:pPr>
              <w:spacing w:after="0" w:line="240" w:lineRule="auto"/>
              <w:ind w:left="-1599" w:firstLine="1599"/>
              <w:rPr>
                <w:rFonts w:eastAsia="Times New Roman" w:cstheme="minorHAnsi"/>
                <w:color w:val="231F20"/>
                <w:bdr w:val="none" w:sz="0" w:space="0" w:color="auto" w:frame="1"/>
              </w:rPr>
            </w:pP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t>PRINOSI u t/ha ha/t/BROJ GRLA</w:t>
            </w:r>
          </w:p>
          <w:p w14:paraId="7A1F7C4A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</w:rPr>
            </w:pPr>
          </w:p>
          <w:p w14:paraId="24F00FAE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</w:rPr>
            </w:pPr>
          </w:p>
          <w:p w14:paraId="28965629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</w:rPr>
            </w:pPr>
          </w:p>
          <w:p w14:paraId="2A743578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</w:rPr>
            </w:pPr>
          </w:p>
          <w:p w14:paraId="4733F683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</w:rPr>
            </w:pPr>
          </w:p>
          <w:p w14:paraId="2F84E917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</w:rPr>
            </w:pPr>
          </w:p>
          <w:p w14:paraId="18EEE79B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</w:rPr>
            </w:pPr>
          </w:p>
          <w:p w14:paraId="2037ED64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</w:rPr>
            </w:pPr>
          </w:p>
          <w:p w14:paraId="1C9AE521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</w:rPr>
            </w:pPr>
          </w:p>
          <w:p w14:paraId="7D54E79F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</w:rPr>
            </w:pPr>
          </w:p>
          <w:p w14:paraId="3D46A74A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</w:rPr>
            </w:pPr>
          </w:p>
          <w:p w14:paraId="5A8C8458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</w:rPr>
            </w:pPr>
          </w:p>
          <w:p w14:paraId="5BBE023A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</w:rPr>
            </w:pPr>
          </w:p>
          <w:p w14:paraId="2368583E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</w:rPr>
            </w:pPr>
          </w:p>
          <w:p w14:paraId="750E0EF3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60649B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t>1. </w:t>
            </w:r>
            <w:r w:rsidRPr="00312DEF">
              <w:rPr>
                <w:rFonts w:eastAsia="Times New Roman" w:cstheme="minorHAnsi"/>
                <w:b/>
                <w:bCs/>
                <w:color w:val="231F20"/>
              </w:rPr>
              <w:t>RATARSKA PROIZVODNJA (upisati pronose u t/ha za godinu za koju se podnosi izvješće o provedbi gospodarskog programa)</w:t>
            </w:r>
          </w:p>
        </w:tc>
      </w:tr>
      <w:tr w:rsidR="00312DEF" w:rsidRPr="00312DEF" w14:paraId="6EBEAB0A" w14:textId="77777777" w:rsidTr="00F268E1">
        <w:tc>
          <w:tcPr>
            <w:tcW w:w="0" w:type="auto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EA3CFF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66666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32B477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i/>
                <w:color w:val="66666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420B0D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b/>
                <w:bCs/>
                <w:i/>
                <w:color w:val="231F20"/>
                <w:sz w:val="20"/>
                <w:szCs w:val="20"/>
              </w:rPr>
              <w:t>Biljna proizvodnja</w:t>
            </w:r>
          </w:p>
          <w:p w14:paraId="60AED90C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  <w:t>a) Pšenice – _____ t/ha – prinos u tonama/ha</w:t>
            </w:r>
          </w:p>
          <w:p w14:paraId="2EC98DB5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  <w:t>b) Ječma – _____ t/ha_</w:t>
            </w:r>
          </w:p>
          <w:p w14:paraId="054E2542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  <w:t>c) Kukuruza – _____t/ ha</w:t>
            </w:r>
          </w:p>
          <w:p w14:paraId="21F819EA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  <w:t>d) Zob – _____ t/ha</w:t>
            </w:r>
          </w:p>
          <w:p w14:paraId="4606DDAE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  <w:t>e) Raž – _____t/ ha</w:t>
            </w:r>
          </w:p>
          <w:p w14:paraId="1073347B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  <w:t>f) Ostale žitarice – _____ t/ha</w:t>
            </w:r>
          </w:p>
          <w:p w14:paraId="2EB1051D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  <w:t>g) Šećerna repa – _____ t/ha</w:t>
            </w:r>
          </w:p>
          <w:p w14:paraId="581DE660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  <w:t>h) Krumpir – _____t/ ha</w:t>
            </w:r>
          </w:p>
          <w:p w14:paraId="0E1BDD99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  <w:t>i) Duhan – _____ t/ha</w:t>
            </w:r>
          </w:p>
          <w:p w14:paraId="4948BB01" w14:textId="77777777" w:rsidR="00A97DED" w:rsidRDefault="00A97DED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i/>
                <w:color w:val="231F20"/>
              </w:rPr>
            </w:pPr>
          </w:p>
          <w:p w14:paraId="22F55C13" w14:textId="77777777" w:rsidR="00A97DED" w:rsidRDefault="00A97DED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i/>
                <w:color w:val="231F20"/>
                <w:sz w:val="20"/>
                <w:szCs w:val="20"/>
              </w:rPr>
            </w:pPr>
          </w:p>
          <w:p w14:paraId="5E10FF90" w14:textId="457E8D09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b/>
                <w:bCs/>
                <w:i/>
                <w:color w:val="231F20"/>
                <w:sz w:val="20"/>
                <w:szCs w:val="20"/>
              </w:rPr>
              <w:t>Uljarice</w:t>
            </w:r>
          </w:p>
          <w:p w14:paraId="4D290E01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  <w:t>a) Suncokret – _____t/ ha</w:t>
            </w:r>
          </w:p>
          <w:p w14:paraId="3B0B1C46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  <w:t>b) Uljana repica – _____t/ ha</w:t>
            </w:r>
          </w:p>
          <w:p w14:paraId="34487017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  <w:t>c) Soja – _____ t/ha</w:t>
            </w:r>
          </w:p>
          <w:p w14:paraId="5A00E0D8" w14:textId="77777777" w:rsidR="00312DEF" w:rsidRPr="00312DEF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color w:val="231F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  <w:t>d) Ostale uljarice – _____ t/ha</w:t>
            </w:r>
          </w:p>
        </w:tc>
      </w:tr>
      <w:tr w:rsidR="00312DEF" w:rsidRPr="00312DEF" w14:paraId="339A9F91" w14:textId="77777777" w:rsidTr="00F268E1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B4800B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66666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A0DE91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i/>
                <w:color w:val="66666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873FD5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b/>
                <w:bCs/>
                <w:i/>
                <w:color w:val="231F20"/>
                <w:sz w:val="20"/>
                <w:szCs w:val="20"/>
              </w:rPr>
              <w:t>Krmno bilje</w:t>
            </w:r>
          </w:p>
          <w:p w14:paraId="4BA8C271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  <w:lastRenderedPageBreak/>
              <w:t>a) Stočni grašak, grah i ostale mahunarke – _____t/ ha</w:t>
            </w:r>
          </w:p>
          <w:p w14:paraId="243850C1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  <w:t>b) Lucerna i djetelina – _____t/ ha</w:t>
            </w:r>
          </w:p>
          <w:p w14:paraId="1F7EBE94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  <w:t>c) Kukuruz za silažu – _____ t/ha</w:t>
            </w:r>
          </w:p>
          <w:p w14:paraId="5C61EBA9" w14:textId="77777777" w:rsidR="00312DEF" w:rsidRPr="00312DEF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color w:val="231F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  <w:t>d) Krmno korijenje i kupusnjače – _____ t/ha</w:t>
            </w:r>
          </w:p>
        </w:tc>
      </w:tr>
      <w:tr w:rsidR="00312DEF" w:rsidRPr="00312DEF" w14:paraId="4C12E048" w14:textId="77777777" w:rsidTr="00F268E1"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E84A1A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66666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6FABC6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66666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1DAD16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b/>
                <w:bCs/>
                <w:color w:val="231F20"/>
                <w:sz w:val="20"/>
                <w:szCs w:val="20"/>
              </w:rPr>
              <w:t>Povrće i voće</w:t>
            </w:r>
          </w:p>
          <w:p w14:paraId="6385FCE2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  <w:t>a) Povrće, lubenice, dinje i jagode (oranica) – _____t/ ha</w:t>
            </w:r>
          </w:p>
          <w:p w14:paraId="2643466A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  <w:t>b) Povrće, lubenice, dinje i jagode (plastenik) – _____ t/ha</w:t>
            </w:r>
          </w:p>
          <w:p w14:paraId="7DF121F4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b/>
                <w:bCs/>
                <w:color w:val="231F20"/>
                <w:sz w:val="20"/>
                <w:szCs w:val="20"/>
              </w:rPr>
              <w:t>Voćarstvo</w:t>
            </w:r>
          </w:p>
          <w:p w14:paraId="26B0787E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  <w:t>a) Jezgričasto voće (jabuka, kruška, dunja...) – _____ t/ha</w:t>
            </w:r>
          </w:p>
          <w:p w14:paraId="5B0B2E26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  <w:t>b) Koštićavo voće (šljiva, trešnja, višnja, breskva, marelica...) – _____ t/ha</w:t>
            </w:r>
          </w:p>
          <w:p w14:paraId="56F6405E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  <w:t>c) Bobičasto voće (malina, kupina, ribizl, borovnica...) – _____t/</w:t>
            </w:r>
          </w:p>
          <w:p w14:paraId="40104AD0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  <w:t>d) Lupinasto voće (orah, ljšnjak, kesten, badem...) – _____ t/ha</w:t>
            </w:r>
          </w:p>
        </w:tc>
      </w:tr>
      <w:tr w:rsidR="00312DEF" w:rsidRPr="00312DEF" w14:paraId="157F02A2" w14:textId="77777777" w:rsidTr="00F268E1"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331861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66666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AFC22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66666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E77559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b/>
                <w:bCs/>
                <w:color w:val="231F20"/>
                <w:sz w:val="20"/>
                <w:szCs w:val="20"/>
              </w:rPr>
              <w:t>Grožde</w:t>
            </w:r>
          </w:p>
          <w:p w14:paraId="298DBEBC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  <w:t>a) Grožđe za vina – _____ t/ha</w:t>
            </w:r>
          </w:p>
          <w:p w14:paraId="3DDAFF40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  <w:t>b) Stolno grožđe – _____t/ ha</w:t>
            </w:r>
          </w:p>
        </w:tc>
      </w:tr>
      <w:tr w:rsidR="00312DEF" w:rsidRPr="00312DEF" w14:paraId="439ECA94" w14:textId="77777777" w:rsidTr="00F268E1"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94C629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66666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82ED69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66666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DA98CE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  <w:t>2. </w:t>
            </w:r>
            <w:r w:rsidRPr="00A97DED">
              <w:rPr>
                <w:rFonts w:eastAsia="Times New Roman" w:cstheme="minorHAnsi"/>
                <w:b/>
                <w:bCs/>
                <w:color w:val="231F20"/>
                <w:sz w:val="20"/>
                <w:szCs w:val="20"/>
              </w:rPr>
              <w:t>SJEMENSKA PROIZVODNJA</w:t>
            </w:r>
          </w:p>
          <w:p w14:paraId="7C24F17F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  <w:t>a) Sjeme – _____ t/ha</w:t>
            </w:r>
          </w:p>
          <w:p w14:paraId="30518D19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  <w:t>b) Sadni materijal – ____ broj komada/ ha –</w:t>
            </w:r>
          </w:p>
        </w:tc>
      </w:tr>
      <w:tr w:rsidR="00312DEF" w:rsidRPr="00312DEF" w14:paraId="747928E7" w14:textId="77777777" w:rsidTr="00F268E1"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CE6915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66666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A211E3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66666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950157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  <w:t>3. </w:t>
            </w:r>
            <w:r w:rsidRPr="00A97DED">
              <w:rPr>
                <w:rFonts w:eastAsia="Times New Roman" w:cstheme="minorHAnsi"/>
                <w:b/>
                <w:bCs/>
                <w:color w:val="231F20"/>
                <w:sz w:val="20"/>
                <w:szCs w:val="20"/>
              </w:rPr>
              <w:t>STOČARSKA PROIZVODNJA (broj grla)</w:t>
            </w:r>
          </w:p>
          <w:p w14:paraId="05613236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  <w:t>a) Konji i magarci –</w:t>
            </w:r>
          </w:p>
          <w:p w14:paraId="7CCFFFA8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  <w:t>b) Goveda –</w:t>
            </w:r>
          </w:p>
          <w:p w14:paraId="528FB928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  <w:t>c) Ovce –</w:t>
            </w:r>
          </w:p>
          <w:p w14:paraId="6EBF0760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  <w:t>d) Koze –</w:t>
            </w:r>
          </w:p>
          <w:p w14:paraId="318AD188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  <w:t>e) Svinje –</w:t>
            </w:r>
          </w:p>
          <w:p w14:paraId="3595185D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  <w:t>f) Perad –</w:t>
            </w:r>
          </w:p>
          <w:p w14:paraId="33D465FA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  <w:t>g) Pčele –</w:t>
            </w:r>
          </w:p>
          <w:p w14:paraId="7658F884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  <w:t>h) Kunići –</w:t>
            </w:r>
          </w:p>
          <w:p w14:paraId="4E42D1D8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  <w:t>i) Ostalo</w:t>
            </w:r>
          </w:p>
        </w:tc>
      </w:tr>
      <w:tr w:rsidR="00312DEF" w:rsidRPr="00312DEF" w14:paraId="4953C2B0" w14:textId="77777777" w:rsidTr="00F268E1"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31329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A305CD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22779E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t>4. </w:t>
            </w:r>
            <w:r w:rsidRPr="00312DEF">
              <w:rPr>
                <w:rFonts w:eastAsia="Times New Roman" w:cstheme="minorHAnsi"/>
                <w:b/>
                <w:bCs/>
                <w:color w:val="231F20"/>
              </w:rPr>
              <w:t>OSTALO</w:t>
            </w:r>
          </w:p>
        </w:tc>
      </w:tr>
      <w:tr w:rsidR="00312DEF" w:rsidRPr="00312DEF" w14:paraId="76C179DC" w14:textId="77777777" w:rsidTr="00F268E1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60AF0F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28931C" w14:textId="77777777" w:rsidR="00312DEF" w:rsidRPr="00A97DED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A97DE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</w:rPr>
              <w:t>BROJ ČLANOVA NA POLJOPRIVREDNOM GOSPODARSTVU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A09002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</w:p>
        </w:tc>
      </w:tr>
      <w:tr w:rsidR="00312DEF" w:rsidRPr="00312DEF" w14:paraId="1DCF29F8" w14:textId="77777777" w:rsidTr="00F268E1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6CE4A7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8CE510" w14:textId="77777777" w:rsidR="00312DEF" w:rsidRPr="00A97DED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A97DE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</w:rPr>
              <w:t>BROJ ZAPOSLENIKA NA POLJOPRIVREDNOM GOSPODARSTVU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3C5D2B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</w:p>
        </w:tc>
      </w:tr>
      <w:tr w:rsidR="00312DEF" w:rsidRPr="00312DEF" w14:paraId="0FB0EFF0" w14:textId="77777777" w:rsidTr="00F268E1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89BF6D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817224" w14:textId="77777777" w:rsidR="00312DEF" w:rsidRPr="00A97DED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A97DE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</w:rPr>
              <w:t>PRAVNI OBLIK GOSPODARSTVA (OBRT, OPG, PG, JDOO, DOO, DD ili N/P (nije primjenjivo))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04BC19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</w:p>
        </w:tc>
      </w:tr>
      <w:tr w:rsidR="00312DEF" w:rsidRPr="00312DEF" w14:paraId="1DB5D2B0" w14:textId="77777777" w:rsidTr="00F268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19066" w14:textId="77777777" w:rsidR="00312DEF" w:rsidRPr="00A97DED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A97DE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</w:rPr>
              <w:t>PODACI O PLANIRANIM INVESTICIJAMA U BUDUĆEM RAZDOBLJU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3D5418" w14:textId="77777777" w:rsidR="00312DEF" w:rsidRPr="00A97DED" w:rsidRDefault="00312DEF" w:rsidP="00A97DED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</w:rPr>
            </w:pPr>
            <w:r w:rsidRPr="00A97DED">
              <w:rPr>
                <w:rFonts w:eastAsia="Times New Roman" w:cstheme="minorHAnsi"/>
                <w:color w:val="231F20"/>
                <w:bdr w:val="none" w:sz="0" w:space="0" w:color="auto" w:frame="1"/>
              </w:rPr>
              <w:t>Objekti, mehanizacija i dr.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D02203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</w:p>
        </w:tc>
      </w:tr>
      <w:tr w:rsidR="00312DEF" w:rsidRPr="00312DEF" w14:paraId="07AACE8F" w14:textId="77777777" w:rsidTr="00A97DED">
        <w:trPr>
          <w:trHeight w:val="29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607EAE" w14:textId="77777777" w:rsidR="00312DEF" w:rsidRPr="00A97DED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A97DE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</w:rPr>
              <w:lastRenderedPageBreak/>
              <w:t>PODACI O NOVOM ZAPOŠLJAVANJU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E8C3C3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</w:p>
        </w:tc>
      </w:tr>
      <w:tr w:rsidR="00312DEF" w:rsidRPr="00312DEF" w14:paraId="24318C2E" w14:textId="77777777" w:rsidTr="00F268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C2F8B3" w14:textId="77777777" w:rsidR="00312DEF" w:rsidRPr="00A97DED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A97DE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</w:rPr>
              <w:t>PODACI O PROVOĐENJU AGROTEHNIČKIH MJERA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CBC012" w14:textId="77777777" w:rsidR="00312DEF" w:rsidRPr="00312DEF" w:rsidRDefault="00312DEF" w:rsidP="00F268E1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</w:rPr>
            </w:pP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t>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94529A" w14:textId="77777777" w:rsidR="00312DEF" w:rsidRPr="00312DEF" w:rsidRDefault="00312DEF" w:rsidP="00F268E1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</w:rPr>
            </w:pP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t>NE</w:t>
            </w:r>
          </w:p>
        </w:tc>
      </w:tr>
      <w:tr w:rsidR="00312DEF" w:rsidRPr="00312DEF" w14:paraId="3D7C9A8A" w14:textId="77777777" w:rsidTr="00F268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DB76F6" w14:textId="77777777" w:rsidR="00312DEF" w:rsidRPr="00A97DED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A97DE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</w:rPr>
              <w:t>PRAĆENJE STANJA POLJOPRIVREDNOG ZEMLJIŠTA U DRŽAVNOM VLASNIŠTVU (ANALIZA TLA)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6F8253" w14:textId="77777777" w:rsidR="00312DEF" w:rsidRPr="00312DEF" w:rsidRDefault="00312DEF" w:rsidP="00F268E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231F20"/>
                <w:bdr w:val="none" w:sz="0" w:space="0" w:color="auto" w:frame="1"/>
              </w:rPr>
            </w:pP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t>DA</w:t>
            </w:r>
          </w:p>
          <w:p w14:paraId="49E78484" w14:textId="77777777" w:rsidR="00312DEF" w:rsidRPr="00312DEF" w:rsidRDefault="00312DEF" w:rsidP="00F268E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231F20"/>
                <w:bdr w:val="none" w:sz="0" w:space="0" w:color="auto" w:frame="1"/>
              </w:rPr>
            </w:pP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t>* priložiti dokaz o provedenoj analizi tla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D3980A" w14:textId="77777777" w:rsidR="00312DEF" w:rsidRPr="00312DEF" w:rsidRDefault="00312DEF" w:rsidP="00F268E1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</w:rPr>
            </w:pP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t>NE</w:t>
            </w:r>
          </w:p>
        </w:tc>
      </w:tr>
      <w:tr w:rsidR="00312DEF" w:rsidRPr="00312DEF" w14:paraId="7D0F83A5" w14:textId="77777777" w:rsidTr="00F268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4170FA" w14:textId="77777777" w:rsidR="00312DEF" w:rsidRPr="00A97DED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A97DE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</w:rPr>
              <w:t>PODACI O REALIZIRANIM INVESTICIJAMA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9826A7" w14:textId="77777777" w:rsidR="00312DEF" w:rsidRPr="00312DEF" w:rsidRDefault="00312DEF" w:rsidP="00A97DED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</w:rPr>
            </w:pP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t>* priložiti dokaz o investicijama (kupovina nove opreme, strojeva, podizanje novih nasada…)</w:t>
            </w:r>
          </w:p>
        </w:tc>
      </w:tr>
      <w:tr w:rsidR="00312DEF" w:rsidRPr="00312DEF" w14:paraId="72A3F1A2" w14:textId="77777777" w:rsidTr="00F268E1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3A4CDF" w14:textId="77777777" w:rsidR="00312DEF" w:rsidRPr="00312DEF" w:rsidRDefault="00312DEF" w:rsidP="00F268E1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</w:rPr>
            </w:pPr>
            <w:r w:rsidRPr="00312DEF">
              <w:rPr>
                <w:rFonts w:eastAsia="Times New Roman" w:cstheme="minorHAnsi"/>
                <w:b/>
                <w:bCs/>
                <w:color w:val="231F20"/>
              </w:rPr>
              <w:t>Plan poslovanja</w:t>
            </w:r>
          </w:p>
        </w:tc>
      </w:tr>
      <w:tr w:rsidR="00312DEF" w:rsidRPr="00312DEF" w14:paraId="0984DD06" w14:textId="77777777" w:rsidTr="00F268E1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79BFE7" w14:textId="77777777" w:rsidR="00312DEF" w:rsidRPr="00312DEF" w:rsidRDefault="00312DEF" w:rsidP="00F268E1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</w:rPr>
            </w:pP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t>Financijski tok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B1B2" w14:textId="77777777" w:rsidR="00312DEF" w:rsidRPr="00312DEF" w:rsidRDefault="00312DEF" w:rsidP="00F268E1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</w:rPr>
            </w:pP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t>Godina</w:t>
            </w:r>
          </w:p>
        </w:tc>
      </w:tr>
      <w:tr w:rsidR="00312DEF" w:rsidRPr="00312DEF" w14:paraId="4D30EEDF" w14:textId="77777777" w:rsidTr="00F268E1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1FDD1C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t>UKUPNI PRIHODI/PRIMICI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726245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t> </w:t>
            </w: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br/>
            </w:r>
          </w:p>
        </w:tc>
      </w:tr>
      <w:tr w:rsidR="00312DEF" w:rsidRPr="00312DEF" w14:paraId="42F4D376" w14:textId="77777777" w:rsidTr="00F268E1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48B9E0" w14:textId="77777777" w:rsidR="00312DEF" w:rsidRPr="00A97DED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A97DE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</w:rPr>
              <w:t>1. Izvori financiranja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0FB08D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t> </w:t>
            </w: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br/>
            </w:r>
          </w:p>
        </w:tc>
      </w:tr>
      <w:tr w:rsidR="00312DEF" w:rsidRPr="00312DEF" w14:paraId="6BE3A30A" w14:textId="77777777" w:rsidTr="00F268E1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611F39" w14:textId="77777777" w:rsidR="00312DEF" w:rsidRPr="00A97DED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A97DE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</w:rPr>
              <w:t>2. Prihod od prodaje proizvoda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F7A0E1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t> </w:t>
            </w: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br/>
            </w:r>
          </w:p>
        </w:tc>
      </w:tr>
      <w:tr w:rsidR="00312DEF" w:rsidRPr="00312DEF" w14:paraId="21828C28" w14:textId="77777777" w:rsidTr="00F268E1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F2A588" w14:textId="77777777" w:rsidR="00312DEF" w:rsidRPr="00A97DED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A97DE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</w:rPr>
              <w:t>3. Krediti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C4FF49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t> </w:t>
            </w: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br/>
            </w:r>
          </w:p>
        </w:tc>
      </w:tr>
      <w:tr w:rsidR="00312DEF" w:rsidRPr="00312DEF" w14:paraId="7E0ED583" w14:textId="77777777" w:rsidTr="00F268E1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79F18" w14:textId="77777777" w:rsidR="00312DEF" w:rsidRPr="00A97DED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A97DE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</w:rPr>
              <w:t>4. Potpore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AF16E9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t> </w:t>
            </w: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br/>
            </w:r>
          </w:p>
        </w:tc>
      </w:tr>
      <w:tr w:rsidR="00312DEF" w:rsidRPr="00312DEF" w14:paraId="36537B87" w14:textId="77777777" w:rsidTr="00F268E1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21FFDF" w14:textId="77777777" w:rsidR="00312DEF" w:rsidRPr="00A97DED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A97DE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</w:rPr>
              <w:t>UKUPNI RASHODI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1DC77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t> </w:t>
            </w: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br/>
            </w:r>
          </w:p>
        </w:tc>
      </w:tr>
      <w:tr w:rsidR="00312DEF" w:rsidRPr="00312DEF" w14:paraId="724B6D96" w14:textId="77777777" w:rsidTr="00F268E1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B6A9A8" w14:textId="77777777" w:rsidR="00312DEF" w:rsidRPr="00A97DED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A97DE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</w:rPr>
              <w:t>1. Ulaganja u dugotrajnu imovinu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977409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t> </w:t>
            </w: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br/>
            </w:r>
          </w:p>
        </w:tc>
      </w:tr>
      <w:tr w:rsidR="00312DEF" w:rsidRPr="00312DEF" w14:paraId="673B8BB7" w14:textId="77777777" w:rsidTr="00F268E1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B7F80C" w14:textId="77777777" w:rsidR="00312DEF" w:rsidRPr="00A97DED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A97DE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</w:rPr>
              <w:t>2. Ulaganja u kratkotrajnu imovinu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B3B534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t> </w:t>
            </w: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br/>
            </w:r>
          </w:p>
        </w:tc>
      </w:tr>
      <w:tr w:rsidR="00312DEF" w:rsidRPr="00312DEF" w14:paraId="43A0FAFD" w14:textId="77777777" w:rsidTr="00F268E1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6BE72F" w14:textId="77777777" w:rsidR="00312DEF" w:rsidRPr="00A97DED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A97DE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</w:rPr>
              <w:t>3. Ostali troškovi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90F202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t> </w:t>
            </w: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br/>
            </w:r>
          </w:p>
        </w:tc>
      </w:tr>
      <w:tr w:rsidR="00312DEF" w:rsidRPr="00312DEF" w14:paraId="3AEC9C09" w14:textId="77777777" w:rsidTr="00F268E1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C98199" w14:textId="77777777" w:rsidR="00312DEF" w:rsidRPr="00A97DED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A97DE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</w:rPr>
              <w:t>4. Troškovi za zaposlenike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7D7B35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t> </w:t>
            </w: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br/>
            </w:r>
          </w:p>
        </w:tc>
      </w:tr>
      <w:tr w:rsidR="00312DEF" w:rsidRPr="00312DEF" w14:paraId="540049EC" w14:textId="77777777" w:rsidTr="00F268E1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2AE1CF" w14:textId="77777777" w:rsidR="00312DEF" w:rsidRPr="00A97DED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A97DE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</w:rPr>
              <w:t>5. Porez na dobit/dohodak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258230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t> </w:t>
            </w: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br/>
            </w:r>
          </w:p>
        </w:tc>
      </w:tr>
      <w:tr w:rsidR="00312DEF" w:rsidRPr="00312DEF" w14:paraId="6A4E7A8E" w14:textId="77777777" w:rsidTr="00F268E1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20BE73" w14:textId="77777777" w:rsidR="00312DEF" w:rsidRPr="00A97DED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A97DE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</w:rPr>
              <w:t>6. Anuitet kredita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3701D7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t> </w:t>
            </w: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br/>
            </w:r>
          </w:p>
        </w:tc>
      </w:tr>
      <w:tr w:rsidR="00312DEF" w:rsidRPr="00312DEF" w14:paraId="790D05C1" w14:textId="77777777" w:rsidTr="00F268E1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C0978A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  <w:r w:rsidRPr="00312DEF">
              <w:rPr>
                <w:rFonts w:eastAsia="Times New Roman" w:cstheme="minorHAnsi"/>
                <w:b/>
                <w:bCs/>
                <w:color w:val="231F20"/>
              </w:rPr>
              <w:t>RAZLIKA VIŠAK/MANJAK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826FEE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t> </w:t>
            </w: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br/>
            </w:r>
          </w:p>
        </w:tc>
      </w:tr>
      <w:tr w:rsidR="00312DEF" w:rsidRPr="00312DEF" w14:paraId="37341F95" w14:textId="77777777" w:rsidTr="00F268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A2A68B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  <w:r w:rsidRPr="00312DEF">
              <w:rPr>
                <w:rFonts w:eastAsia="Times New Roman" w:cstheme="minorHAnsi"/>
                <w:b/>
                <w:bCs/>
                <w:color w:val="231F20"/>
              </w:rPr>
              <w:t>Obavezano za porezne obveznike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DBC57E" w14:textId="77777777" w:rsidR="00312DEF" w:rsidRPr="00312DEF" w:rsidRDefault="00312DEF" w:rsidP="00A97DED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</w:rPr>
            </w:pP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t>Priložiti poreznu prijavu</w:t>
            </w:r>
          </w:p>
        </w:tc>
      </w:tr>
    </w:tbl>
    <w:p w14:paraId="3BC4FA76" w14:textId="0EC954CA" w:rsidR="00A97DED" w:rsidRPr="00A97DED" w:rsidRDefault="00A97DED" w:rsidP="00312DEF">
      <w:pPr>
        <w:rPr>
          <w:rFonts w:cstheme="minorHAnsi"/>
        </w:rPr>
      </w:pPr>
    </w:p>
    <w:p w14:paraId="4834B8A0" w14:textId="533F0BAA" w:rsidR="00A97DED" w:rsidRPr="00A97DED" w:rsidRDefault="00A97DED" w:rsidP="00A97DED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A97DED">
        <w:rPr>
          <w:rFonts w:eastAsia="Times New Roman" w:cstheme="minorHAnsi"/>
          <w:color w:val="231F20"/>
          <w:lang w:eastAsia="hr-HR"/>
        </w:rPr>
        <w:t>U __</w:t>
      </w:r>
      <w:r>
        <w:rPr>
          <w:rFonts w:eastAsia="Times New Roman" w:cstheme="minorHAnsi"/>
          <w:color w:val="231F20"/>
          <w:u w:val="single"/>
          <w:lang w:eastAsia="hr-HR"/>
        </w:rPr>
        <w:t>Tompojevcima</w:t>
      </w:r>
      <w:r w:rsidRPr="00A97DED">
        <w:rPr>
          <w:rFonts w:eastAsia="Times New Roman" w:cstheme="minorHAnsi"/>
          <w:color w:val="231F20"/>
          <w:lang w:eastAsia="hr-HR"/>
        </w:rPr>
        <w:t>____, _______________</w:t>
      </w:r>
      <w:r w:rsidRPr="00A97DED">
        <w:rPr>
          <w:rFonts w:eastAsia="Times New Roman" w:cstheme="minorHAnsi"/>
          <w:color w:val="231F20"/>
          <w:u w:val="single"/>
          <w:lang w:eastAsia="hr-HR"/>
        </w:rPr>
        <w:t>202</w:t>
      </w:r>
      <w:r w:rsidR="001A0200">
        <w:rPr>
          <w:rFonts w:eastAsia="Times New Roman" w:cstheme="minorHAnsi"/>
          <w:color w:val="231F20"/>
          <w:u w:val="single"/>
          <w:lang w:eastAsia="hr-HR"/>
        </w:rPr>
        <w:t>4</w:t>
      </w:r>
      <w:r w:rsidRPr="00A97DED">
        <w:rPr>
          <w:rFonts w:eastAsia="Times New Roman" w:cstheme="minorHAnsi"/>
          <w:color w:val="231F20"/>
          <w:lang w:eastAsia="hr-HR"/>
        </w:rPr>
        <w:t>. godine</w:t>
      </w:r>
    </w:p>
    <w:p w14:paraId="299BA91E" w14:textId="77777777" w:rsidR="00A97DED" w:rsidRPr="00A97DED" w:rsidRDefault="00A97DED" w:rsidP="00A97DED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b/>
          <w:color w:val="231F20"/>
          <w:lang w:eastAsia="hr-HR"/>
        </w:rPr>
      </w:pPr>
      <w:r w:rsidRPr="00A97DED">
        <w:rPr>
          <w:rFonts w:eastAsia="Times New Roman" w:cstheme="minorHAnsi"/>
          <w:b/>
          <w:color w:val="231F20"/>
          <w:lang w:eastAsia="hr-HR"/>
        </w:rPr>
        <w:t>* Vlastoručnim potpisom potvrđujem istinitost i točnost podataka.</w:t>
      </w:r>
    </w:p>
    <w:p w14:paraId="53B3B951" w14:textId="77777777" w:rsidR="00A97DED" w:rsidRPr="00A97DED" w:rsidRDefault="00A97DED" w:rsidP="00A97DE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30D934F7" w14:textId="77777777" w:rsidR="00A97DED" w:rsidRPr="00A97DED" w:rsidRDefault="00A97DED" w:rsidP="00A97DED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</w:p>
    <w:p w14:paraId="17D1A7B9" w14:textId="77777777" w:rsidR="00A97DED" w:rsidRPr="00A97DED" w:rsidRDefault="00A97DED" w:rsidP="00A97DED">
      <w:pPr>
        <w:shd w:val="clear" w:color="auto" w:fill="FFFFFF"/>
        <w:spacing w:after="48" w:line="240" w:lineRule="auto"/>
        <w:jc w:val="right"/>
        <w:textAlignment w:val="baseline"/>
        <w:rPr>
          <w:rFonts w:eastAsia="Times New Roman" w:cstheme="minorHAnsi"/>
          <w:color w:val="231F20"/>
          <w:lang w:eastAsia="hr-HR"/>
        </w:rPr>
      </w:pPr>
    </w:p>
    <w:p w14:paraId="611C1C54" w14:textId="432B1FB9" w:rsidR="00A97DED" w:rsidRPr="00A97DED" w:rsidRDefault="00A97DED" w:rsidP="00A97DED">
      <w:pPr>
        <w:shd w:val="clear" w:color="auto" w:fill="FFFFFF"/>
        <w:spacing w:after="48" w:line="240" w:lineRule="auto"/>
        <w:jc w:val="both"/>
        <w:textAlignment w:val="baseline"/>
        <w:rPr>
          <w:rFonts w:eastAsia="Times New Roman" w:cstheme="minorHAnsi"/>
          <w:color w:val="231F20"/>
          <w:lang w:eastAsia="hr-HR"/>
        </w:rPr>
      </w:pPr>
      <w:r w:rsidRPr="00A97DED">
        <w:rPr>
          <w:rFonts w:eastAsia="Times New Roman" w:cstheme="minorHAnsi"/>
          <w:color w:val="231F20"/>
          <w:lang w:eastAsia="hr-HR"/>
        </w:rPr>
        <w:t xml:space="preserve">                 </w:t>
      </w:r>
      <w:r>
        <w:rPr>
          <w:rFonts w:eastAsia="Times New Roman" w:cstheme="minorHAnsi"/>
          <w:color w:val="231F20"/>
          <w:lang w:eastAsia="hr-HR"/>
        </w:rPr>
        <w:t xml:space="preserve">             </w:t>
      </w:r>
      <w:r w:rsidRPr="00A97DED">
        <w:rPr>
          <w:rFonts w:eastAsia="Times New Roman" w:cstheme="minorHAnsi"/>
          <w:color w:val="231F20"/>
          <w:lang w:eastAsia="hr-HR"/>
        </w:rPr>
        <w:t>__________________________________________________________________</w:t>
      </w:r>
    </w:p>
    <w:p w14:paraId="0E779E3B" w14:textId="77777777" w:rsidR="00A97DED" w:rsidRPr="00A97DED" w:rsidRDefault="00A97DED" w:rsidP="00A97DED">
      <w:pPr>
        <w:shd w:val="clear" w:color="auto" w:fill="FFFFFF"/>
        <w:spacing w:after="48" w:line="240" w:lineRule="auto"/>
        <w:jc w:val="right"/>
        <w:textAlignment w:val="baseline"/>
        <w:rPr>
          <w:rFonts w:eastAsia="Times New Roman" w:cstheme="minorHAnsi"/>
          <w:color w:val="231F20"/>
          <w:lang w:eastAsia="hr-HR"/>
        </w:rPr>
      </w:pPr>
      <w:r w:rsidRPr="00A97DED">
        <w:rPr>
          <w:rFonts w:eastAsia="Times New Roman" w:cstheme="minorHAnsi"/>
          <w:color w:val="231F20"/>
          <w:lang w:eastAsia="hr-HR"/>
        </w:rPr>
        <w:t>(Ime i prezime zakupnika/zakupnika koji je pravna osoba ime i prezime ovlaštene osobe)</w:t>
      </w:r>
    </w:p>
    <w:p w14:paraId="5CC68DA4" w14:textId="77777777" w:rsidR="00A97DED" w:rsidRDefault="00A97DED" w:rsidP="00312DEF"/>
    <w:sectPr w:rsidR="00A97DED" w:rsidSect="009003E1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EF"/>
    <w:rsid w:val="001A0200"/>
    <w:rsid w:val="00312DEF"/>
    <w:rsid w:val="005229B9"/>
    <w:rsid w:val="006023E5"/>
    <w:rsid w:val="009003E1"/>
    <w:rsid w:val="00A97DED"/>
    <w:rsid w:val="00B2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27727"/>
  <w15:chartTrackingRefBased/>
  <w15:docId w15:val="{71CF4D8A-BBC6-4413-AD7B-7EBDA085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7</cp:revision>
  <dcterms:created xsi:type="dcterms:W3CDTF">2023-03-09T13:16:00Z</dcterms:created>
  <dcterms:modified xsi:type="dcterms:W3CDTF">2024-03-28T12:16:00Z</dcterms:modified>
</cp:coreProperties>
</file>