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52580" w14:textId="77777777" w:rsidR="00EC37C8" w:rsidRPr="00A53555" w:rsidRDefault="00EC37C8" w:rsidP="00EC37C8">
      <w:pPr>
        <w:pStyle w:val="Naslov8"/>
        <w:ind w:firstLine="708"/>
        <w:rPr>
          <w:sz w:val="20"/>
          <w:szCs w:val="20"/>
        </w:rPr>
      </w:pPr>
      <w:bookmarkStart w:id="0" w:name="_Hlk131669585"/>
      <w:r w:rsidRPr="00A53555">
        <w:rPr>
          <w:sz w:val="20"/>
          <w:szCs w:val="20"/>
        </w:rPr>
        <w:t>BILJEŠKA O PRIHODIMA I RASHODIMA, PRIMICIMA  I IZDACIM</w:t>
      </w:r>
    </w:p>
    <w:p w14:paraId="4BBC8208" w14:textId="77777777" w:rsidR="00EC37C8" w:rsidRPr="00A53555" w:rsidRDefault="00EC37C8" w:rsidP="00EC37C8">
      <w:pPr>
        <w:jc w:val="center"/>
        <w:rPr>
          <w:b/>
          <w:bCs/>
          <w:sz w:val="20"/>
          <w:szCs w:val="20"/>
        </w:rPr>
      </w:pPr>
      <w:r w:rsidRPr="00A53555">
        <w:rPr>
          <w:b/>
          <w:bCs/>
          <w:sz w:val="20"/>
          <w:szCs w:val="20"/>
        </w:rPr>
        <w:t>( OBRAZAC:  PR- RAS )</w:t>
      </w:r>
    </w:p>
    <w:p w14:paraId="19D54147" w14:textId="77777777" w:rsidR="00EC37C8" w:rsidRPr="00A53555" w:rsidRDefault="00EC37C8" w:rsidP="00EC37C8">
      <w:pPr>
        <w:ind w:left="1416"/>
        <w:rPr>
          <w:sz w:val="20"/>
          <w:szCs w:val="20"/>
        </w:rPr>
      </w:pPr>
      <w:r w:rsidRPr="00A53555">
        <w:rPr>
          <w:sz w:val="20"/>
          <w:szCs w:val="20"/>
        </w:rPr>
        <w:t xml:space="preserve">                          Za  razdoblje </w:t>
      </w:r>
      <w:r w:rsidR="00AC3701">
        <w:rPr>
          <w:sz w:val="20"/>
          <w:szCs w:val="20"/>
        </w:rPr>
        <w:t>siječanj</w:t>
      </w:r>
      <w:r w:rsidRPr="00A53555">
        <w:rPr>
          <w:sz w:val="20"/>
          <w:szCs w:val="20"/>
        </w:rPr>
        <w:t xml:space="preserve"> –  </w:t>
      </w:r>
      <w:r w:rsidR="00FA7478">
        <w:rPr>
          <w:sz w:val="20"/>
          <w:szCs w:val="20"/>
        </w:rPr>
        <w:t>prosinac</w:t>
      </w:r>
      <w:r w:rsidR="006741E8">
        <w:rPr>
          <w:sz w:val="20"/>
          <w:szCs w:val="20"/>
        </w:rPr>
        <w:t xml:space="preserve"> </w:t>
      </w:r>
      <w:r w:rsidRPr="00A53555">
        <w:rPr>
          <w:sz w:val="20"/>
          <w:szCs w:val="20"/>
        </w:rPr>
        <w:t>202</w:t>
      </w:r>
      <w:r w:rsidR="001C2C9C">
        <w:rPr>
          <w:sz w:val="20"/>
          <w:szCs w:val="20"/>
        </w:rPr>
        <w:t>3</w:t>
      </w:r>
      <w:r w:rsidRPr="00A53555">
        <w:rPr>
          <w:sz w:val="20"/>
          <w:szCs w:val="20"/>
        </w:rPr>
        <w:t>. godine</w:t>
      </w:r>
    </w:p>
    <w:p w14:paraId="25360880" w14:textId="77777777" w:rsidR="00EC37C8" w:rsidRPr="00A53555" w:rsidRDefault="00EC37C8" w:rsidP="00EC37C8">
      <w:pPr>
        <w:ind w:left="1416"/>
        <w:rPr>
          <w:sz w:val="20"/>
          <w:szCs w:val="20"/>
        </w:rPr>
      </w:pPr>
    </w:p>
    <w:p w14:paraId="24F0E9D2" w14:textId="77777777" w:rsidR="00EC37C8" w:rsidRPr="00330326" w:rsidRDefault="00EC37C8" w:rsidP="00EC37C8">
      <w:pPr>
        <w:ind w:left="1416"/>
        <w:jc w:val="both"/>
        <w:rPr>
          <w:sz w:val="20"/>
          <w:szCs w:val="20"/>
        </w:rPr>
      </w:pPr>
    </w:p>
    <w:p w14:paraId="4946F687" w14:textId="77777777" w:rsidR="00EC37C8" w:rsidRPr="00330326" w:rsidRDefault="00EC37C8" w:rsidP="00EC37C8">
      <w:pPr>
        <w:ind w:firstLine="708"/>
        <w:jc w:val="both"/>
        <w:rPr>
          <w:sz w:val="20"/>
          <w:szCs w:val="20"/>
        </w:rPr>
      </w:pPr>
      <w:r w:rsidRPr="00330326">
        <w:rPr>
          <w:sz w:val="20"/>
          <w:szCs w:val="20"/>
        </w:rPr>
        <w:t>Prema podacima iz Izvještaja o prihodima i rashodima, primicima i izdacima za period od 01.01.-3</w:t>
      </w:r>
      <w:r w:rsidR="00FA7478">
        <w:rPr>
          <w:sz w:val="20"/>
          <w:szCs w:val="20"/>
        </w:rPr>
        <w:t>1.12</w:t>
      </w:r>
      <w:r w:rsidRPr="00330326">
        <w:rPr>
          <w:sz w:val="20"/>
          <w:szCs w:val="20"/>
        </w:rPr>
        <w:t>.202</w:t>
      </w:r>
      <w:r w:rsidR="001C2C9C" w:rsidRPr="00330326">
        <w:rPr>
          <w:sz w:val="20"/>
          <w:szCs w:val="20"/>
        </w:rPr>
        <w:t>3</w:t>
      </w:r>
      <w:r w:rsidRPr="00330326">
        <w:rPr>
          <w:sz w:val="20"/>
          <w:szCs w:val="20"/>
        </w:rPr>
        <w:t>. godine, ukupni p</w:t>
      </w:r>
      <w:r w:rsidR="00FA7478">
        <w:rPr>
          <w:sz w:val="20"/>
          <w:szCs w:val="20"/>
        </w:rPr>
        <w:t>rihodi ostvareni su u iznosu od</w:t>
      </w:r>
      <w:r w:rsidR="006D769F">
        <w:rPr>
          <w:sz w:val="20"/>
          <w:szCs w:val="20"/>
        </w:rPr>
        <w:t xml:space="preserve"> 1.079.994,</w:t>
      </w:r>
      <w:r w:rsidR="00FA7478">
        <w:rPr>
          <w:sz w:val="20"/>
          <w:szCs w:val="20"/>
        </w:rPr>
        <w:t>9</w:t>
      </w:r>
      <w:r w:rsidR="006D769F">
        <w:rPr>
          <w:sz w:val="20"/>
          <w:szCs w:val="20"/>
        </w:rPr>
        <w:t>2</w:t>
      </w:r>
      <w:r w:rsidRPr="00330326">
        <w:rPr>
          <w:sz w:val="20"/>
          <w:szCs w:val="20"/>
        </w:rPr>
        <w:t xml:space="preserve"> </w:t>
      </w:r>
      <w:r w:rsidR="001C2C9C" w:rsidRPr="00330326">
        <w:rPr>
          <w:sz w:val="20"/>
          <w:szCs w:val="20"/>
        </w:rPr>
        <w:t>EUR</w:t>
      </w:r>
      <w:r w:rsidRPr="00330326">
        <w:rPr>
          <w:sz w:val="20"/>
          <w:szCs w:val="20"/>
        </w:rPr>
        <w:t>, te se odnose na:</w:t>
      </w:r>
    </w:p>
    <w:p w14:paraId="426C7FB2" w14:textId="77777777" w:rsidR="00EC37C8" w:rsidRPr="00330326" w:rsidRDefault="00EC37C8" w:rsidP="00EC37C8">
      <w:pPr>
        <w:ind w:left="705"/>
        <w:jc w:val="both"/>
        <w:rPr>
          <w:sz w:val="20"/>
          <w:szCs w:val="20"/>
        </w:rPr>
      </w:pPr>
    </w:p>
    <w:p w14:paraId="576BA3A8" w14:textId="77777777" w:rsidR="00EC37C8" w:rsidRPr="00330326" w:rsidRDefault="00EC37C8" w:rsidP="00EC37C8">
      <w:pPr>
        <w:ind w:firstLine="708"/>
        <w:jc w:val="both"/>
        <w:rPr>
          <w:sz w:val="20"/>
          <w:szCs w:val="20"/>
        </w:rPr>
      </w:pPr>
      <w:r w:rsidRPr="00330326">
        <w:rPr>
          <w:sz w:val="20"/>
          <w:szCs w:val="20"/>
        </w:rPr>
        <w:t>Prihode od poreza  (</w:t>
      </w:r>
      <w:r w:rsidR="00AC3701" w:rsidRPr="00330326">
        <w:rPr>
          <w:sz w:val="20"/>
          <w:szCs w:val="20"/>
        </w:rPr>
        <w:t>šifra 61</w:t>
      </w:r>
      <w:r w:rsidRPr="00330326">
        <w:rPr>
          <w:sz w:val="20"/>
          <w:szCs w:val="20"/>
        </w:rPr>
        <w:t xml:space="preserve">) u iznosu od </w:t>
      </w:r>
      <w:r w:rsidR="00FA7478">
        <w:rPr>
          <w:sz w:val="20"/>
          <w:szCs w:val="20"/>
        </w:rPr>
        <w:t>226.012,50</w:t>
      </w:r>
      <w:r w:rsidR="00B90893" w:rsidRPr="00330326">
        <w:rPr>
          <w:sz w:val="20"/>
          <w:szCs w:val="20"/>
        </w:rPr>
        <w:t xml:space="preserve"> </w:t>
      </w:r>
      <w:r w:rsidR="001C2C9C" w:rsidRPr="00330326">
        <w:rPr>
          <w:sz w:val="20"/>
          <w:szCs w:val="20"/>
        </w:rPr>
        <w:t>EUR</w:t>
      </w:r>
      <w:r w:rsidR="005E4088" w:rsidRPr="00330326">
        <w:rPr>
          <w:sz w:val="20"/>
          <w:szCs w:val="20"/>
        </w:rPr>
        <w:t xml:space="preserve">, </w:t>
      </w:r>
      <w:r w:rsidR="00FA7478">
        <w:rPr>
          <w:sz w:val="20"/>
          <w:szCs w:val="20"/>
        </w:rPr>
        <w:t>veći</w:t>
      </w:r>
      <w:r w:rsidRPr="00330326">
        <w:rPr>
          <w:sz w:val="20"/>
          <w:szCs w:val="20"/>
        </w:rPr>
        <w:t xml:space="preserve">  su za  </w:t>
      </w:r>
      <w:r w:rsidR="00FA7478">
        <w:rPr>
          <w:sz w:val="20"/>
          <w:szCs w:val="20"/>
        </w:rPr>
        <w:t>6,0</w:t>
      </w:r>
      <w:r w:rsidRPr="00330326">
        <w:rPr>
          <w:sz w:val="20"/>
          <w:szCs w:val="20"/>
        </w:rPr>
        <w:t xml:space="preserve"> %  u odnosu na isto razdoblje prethodne godine. </w:t>
      </w:r>
    </w:p>
    <w:p w14:paraId="5772559F" w14:textId="77777777" w:rsidR="00DF7F09" w:rsidRPr="00330326" w:rsidRDefault="00DF7F09" w:rsidP="00EC37C8">
      <w:pPr>
        <w:ind w:firstLine="708"/>
        <w:jc w:val="both"/>
        <w:rPr>
          <w:sz w:val="20"/>
          <w:szCs w:val="20"/>
        </w:rPr>
      </w:pPr>
    </w:p>
    <w:p w14:paraId="584B9CB0" w14:textId="77777777" w:rsidR="00EC37C8" w:rsidRPr="001B5590" w:rsidRDefault="00EC37C8" w:rsidP="00EC37C8">
      <w:pPr>
        <w:ind w:firstLine="708"/>
        <w:jc w:val="both"/>
        <w:rPr>
          <w:sz w:val="20"/>
          <w:szCs w:val="20"/>
        </w:rPr>
      </w:pPr>
      <w:r w:rsidRPr="001B5590">
        <w:rPr>
          <w:sz w:val="20"/>
          <w:szCs w:val="20"/>
        </w:rPr>
        <w:t>Pomoći proračunu  (</w:t>
      </w:r>
      <w:r w:rsidR="00330326" w:rsidRPr="001B5590">
        <w:rPr>
          <w:sz w:val="20"/>
          <w:szCs w:val="20"/>
        </w:rPr>
        <w:t>šifra 63</w:t>
      </w:r>
      <w:r w:rsidRPr="001B5590">
        <w:rPr>
          <w:sz w:val="20"/>
          <w:szCs w:val="20"/>
        </w:rPr>
        <w:t xml:space="preserve"> ) u iznosu od </w:t>
      </w:r>
      <w:r w:rsidR="00FA7478" w:rsidRPr="001B5590">
        <w:rPr>
          <w:sz w:val="20"/>
          <w:szCs w:val="20"/>
        </w:rPr>
        <w:t>665.322,43</w:t>
      </w:r>
      <w:r w:rsidRPr="001B5590">
        <w:rPr>
          <w:sz w:val="20"/>
          <w:szCs w:val="20"/>
        </w:rPr>
        <w:t xml:space="preserve"> </w:t>
      </w:r>
      <w:r w:rsidR="001C2C9C" w:rsidRPr="001B5590">
        <w:rPr>
          <w:sz w:val="20"/>
          <w:szCs w:val="20"/>
        </w:rPr>
        <w:t>EUR</w:t>
      </w:r>
      <w:r w:rsidRPr="001B5590">
        <w:rPr>
          <w:sz w:val="20"/>
          <w:szCs w:val="20"/>
        </w:rPr>
        <w:t xml:space="preserve">, </w:t>
      </w:r>
      <w:r w:rsidR="005E4088" w:rsidRPr="001B5590">
        <w:rPr>
          <w:sz w:val="20"/>
          <w:szCs w:val="20"/>
        </w:rPr>
        <w:t xml:space="preserve">mani </w:t>
      </w:r>
      <w:r w:rsidRPr="001B5590">
        <w:rPr>
          <w:sz w:val="20"/>
          <w:szCs w:val="20"/>
        </w:rPr>
        <w:t xml:space="preserve"> su u odnosu na isto razdoblje za </w:t>
      </w:r>
      <w:r w:rsidR="00FA7478" w:rsidRPr="001B5590">
        <w:rPr>
          <w:sz w:val="20"/>
          <w:szCs w:val="20"/>
        </w:rPr>
        <w:t xml:space="preserve"> 6,8</w:t>
      </w:r>
      <w:r w:rsidRPr="001B5590">
        <w:rPr>
          <w:sz w:val="20"/>
          <w:szCs w:val="20"/>
        </w:rPr>
        <w:t xml:space="preserve">%, odnose se na:     </w:t>
      </w:r>
    </w:p>
    <w:p w14:paraId="67C6E34D" w14:textId="77777777" w:rsidR="00FA7478" w:rsidRPr="001B5590" w:rsidRDefault="00FA7478" w:rsidP="00FA7478">
      <w:pPr>
        <w:pStyle w:val="Odlomakpopisa"/>
        <w:numPr>
          <w:ilvl w:val="0"/>
          <w:numId w:val="1"/>
        </w:numPr>
        <w:jc w:val="both"/>
        <w:rPr>
          <w:sz w:val="20"/>
          <w:szCs w:val="20"/>
        </w:rPr>
      </w:pPr>
      <w:r w:rsidRPr="001B5590">
        <w:rPr>
          <w:sz w:val="20"/>
          <w:szCs w:val="20"/>
        </w:rPr>
        <w:t>kapitalne pomoći od inozemnih vlada u iznosu od 16.100,00 EUR (prekogranična suradnja)</w:t>
      </w:r>
    </w:p>
    <w:p w14:paraId="540AF93B" w14:textId="77777777" w:rsidR="00FA7478" w:rsidRPr="001B5590" w:rsidRDefault="00EC37C8" w:rsidP="00FA7478">
      <w:pPr>
        <w:pStyle w:val="Odlomakpopisa"/>
        <w:numPr>
          <w:ilvl w:val="0"/>
          <w:numId w:val="1"/>
        </w:numPr>
        <w:jc w:val="both"/>
        <w:rPr>
          <w:sz w:val="20"/>
          <w:szCs w:val="20"/>
        </w:rPr>
      </w:pPr>
      <w:r w:rsidRPr="001B5590">
        <w:rPr>
          <w:sz w:val="20"/>
          <w:szCs w:val="20"/>
        </w:rPr>
        <w:t xml:space="preserve">tekuće pomoći iz državnog proračuna  u iznosu od </w:t>
      </w:r>
      <w:r w:rsidR="00FA7478" w:rsidRPr="001B5590">
        <w:rPr>
          <w:sz w:val="20"/>
          <w:szCs w:val="20"/>
        </w:rPr>
        <w:t>217.302,00</w:t>
      </w:r>
      <w:r w:rsidRPr="001B5590">
        <w:rPr>
          <w:sz w:val="20"/>
          <w:szCs w:val="20"/>
        </w:rPr>
        <w:t xml:space="preserve"> </w:t>
      </w:r>
      <w:r w:rsidR="004166FE" w:rsidRPr="001B5590">
        <w:rPr>
          <w:sz w:val="20"/>
          <w:szCs w:val="20"/>
        </w:rPr>
        <w:t>EUR</w:t>
      </w:r>
      <w:r w:rsidR="00DC5693" w:rsidRPr="001B5590">
        <w:rPr>
          <w:sz w:val="20"/>
          <w:szCs w:val="20"/>
        </w:rPr>
        <w:t>.</w:t>
      </w:r>
    </w:p>
    <w:p w14:paraId="44083ABA" w14:textId="77777777" w:rsidR="00FA7478" w:rsidRPr="001B5590" w:rsidRDefault="001B5590" w:rsidP="00FA7478">
      <w:pPr>
        <w:pStyle w:val="Odlomakpopisa"/>
        <w:numPr>
          <w:ilvl w:val="0"/>
          <w:numId w:val="1"/>
        </w:numPr>
        <w:jc w:val="both"/>
        <w:rPr>
          <w:sz w:val="20"/>
          <w:szCs w:val="20"/>
        </w:rPr>
      </w:pPr>
      <w:r w:rsidRPr="001B5590">
        <w:rPr>
          <w:sz w:val="20"/>
          <w:szCs w:val="20"/>
        </w:rPr>
        <w:t>t</w:t>
      </w:r>
      <w:r w:rsidR="00FA7478" w:rsidRPr="001B5590">
        <w:rPr>
          <w:sz w:val="20"/>
          <w:szCs w:val="20"/>
        </w:rPr>
        <w:t xml:space="preserve">ekuće pomoći iz županijskog proračuna u iznosu od </w:t>
      </w:r>
      <w:r w:rsidRPr="001B5590">
        <w:rPr>
          <w:sz w:val="20"/>
          <w:szCs w:val="20"/>
        </w:rPr>
        <w:t>82.276,70 EUR</w:t>
      </w:r>
    </w:p>
    <w:p w14:paraId="0AC1D9CD" w14:textId="77777777" w:rsidR="00E315E3" w:rsidRDefault="00E315E3" w:rsidP="00EC37C8">
      <w:pPr>
        <w:pStyle w:val="Odlomakpopisa"/>
        <w:numPr>
          <w:ilvl w:val="0"/>
          <w:numId w:val="1"/>
        </w:numPr>
        <w:jc w:val="both"/>
        <w:rPr>
          <w:sz w:val="20"/>
          <w:szCs w:val="20"/>
        </w:rPr>
      </w:pPr>
      <w:r w:rsidRPr="001B5590">
        <w:rPr>
          <w:sz w:val="20"/>
          <w:szCs w:val="20"/>
        </w:rPr>
        <w:t>kapitalne po</w:t>
      </w:r>
      <w:r w:rsidR="00DC5693" w:rsidRPr="001B5590">
        <w:rPr>
          <w:sz w:val="20"/>
          <w:szCs w:val="20"/>
        </w:rPr>
        <w:t>moći</w:t>
      </w:r>
      <w:r w:rsidRPr="001B5590">
        <w:rPr>
          <w:sz w:val="20"/>
          <w:szCs w:val="20"/>
        </w:rPr>
        <w:t xml:space="preserve"> iz </w:t>
      </w:r>
      <w:r w:rsidR="001B5590" w:rsidRPr="001B5590">
        <w:rPr>
          <w:sz w:val="20"/>
          <w:szCs w:val="20"/>
        </w:rPr>
        <w:t xml:space="preserve">državnog </w:t>
      </w:r>
      <w:r w:rsidR="004166FE" w:rsidRPr="001B5590">
        <w:rPr>
          <w:sz w:val="20"/>
          <w:szCs w:val="20"/>
        </w:rPr>
        <w:t xml:space="preserve"> </w:t>
      </w:r>
      <w:r w:rsidRPr="001B5590">
        <w:rPr>
          <w:sz w:val="20"/>
          <w:szCs w:val="20"/>
        </w:rPr>
        <w:t xml:space="preserve"> prorač</w:t>
      </w:r>
      <w:r w:rsidR="00EB501D" w:rsidRPr="001B5590">
        <w:rPr>
          <w:sz w:val="20"/>
          <w:szCs w:val="20"/>
        </w:rPr>
        <w:t>u</w:t>
      </w:r>
      <w:r w:rsidRPr="001B5590">
        <w:rPr>
          <w:sz w:val="20"/>
          <w:szCs w:val="20"/>
        </w:rPr>
        <w:t xml:space="preserve">na u iznosu od </w:t>
      </w:r>
      <w:r w:rsidR="001B5590" w:rsidRPr="001B5590">
        <w:rPr>
          <w:sz w:val="20"/>
          <w:szCs w:val="20"/>
        </w:rPr>
        <w:t>214.367,25</w:t>
      </w:r>
      <w:r w:rsidR="004166FE" w:rsidRPr="001B5590">
        <w:rPr>
          <w:sz w:val="20"/>
          <w:szCs w:val="20"/>
        </w:rPr>
        <w:t xml:space="preserve"> EUR</w:t>
      </w:r>
      <w:r w:rsidR="001B5590" w:rsidRPr="001B5590">
        <w:rPr>
          <w:sz w:val="20"/>
          <w:szCs w:val="20"/>
        </w:rPr>
        <w:t xml:space="preserve"> </w:t>
      </w:r>
    </w:p>
    <w:p w14:paraId="49CD33FC" w14:textId="77777777" w:rsidR="006D769F" w:rsidRPr="00C121EF" w:rsidRDefault="006D769F" w:rsidP="006D769F">
      <w:pPr>
        <w:pStyle w:val="Odlomakpopisa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kapitalne pomoći od ostalih subjekata unutar opće države iznose 17.862,91 EUR</w:t>
      </w:r>
    </w:p>
    <w:p w14:paraId="60503252" w14:textId="77777777" w:rsidR="006D769F" w:rsidRPr="00C121EF" w:rsidRDefault="004166FE" w:rsidP="006D769F">
      <w:pPr>
        <w:pStyle w:val="Odlomakpopisa"/>
        <w:numPr>
          <w:ilvl w:val="0"/>
          <w:numId w:val="1"/>
        </w:numPr>
        <w:jc w:val="both"/>
        <w:rPr>
          <w:sz w:val="20"/>
          <w:szCs w:val="20"/>
        </w:rPr>
      </w:pPr>
      <w:r w:rsidRPr="00C121EF">
        <w:rPr>
          <w:sz w:val="20"/>
          <w:szCs w:val="20"/>
        </w:rPr>
        <w:t>kapitalne pomoći</w:t>
      </w:r>
      <w:r w:rsidR="001B5590" w:rsidRPr="00C121EF">
        <w:rPr>
          <w:sz w:val="20"/>
          <w:szCs w:val="20"/>
        </w:rPr>
        <w:t xml:space="preserve"> od ostalih</w:t>
      </w:r>
      <w:r w:rsidRPr="00C121EF">
        <w:rPr>
          <w:sz w:val="20"/>
          <w:szCs w:val="20"/>
        </w:rPr>
        <w:t xml:space="preserve"> izvanproračunskih korisnika u iznosu od </w:t>
      </w:r>
      <w:r w:rsidR="001B5590" w:rsidRPr="00C121EF">
        <w:rPr>
          <w:sz w:val="20"/>
          <w:szCs w:val="20"/>
        </w:rPr>
        <w:t>117.413,57</w:t>
      </w:r>
      <w:r w:rsidRPr="00C121EF">
        <w:rPr>
          <w:sz w:val="20"/>
          <w:szCs w:val="20"/>
        </w:rPr>
        <w:t xml:space="preserve"> EUR (FZOIEU</w:t>
      </w:r>
      <w:r w:rsidRPr="006D769F">
        <w:rPr>
          <w:color w:val="FF0000"/>
          <w:sz w:val="20"/>
          <w:szCs w:val="20"/>
        </w:rPr>
        <w:t xml:space="preserve"> </w:t>
      </w:r>
      <w:r w:rsidR="00EF3950" w:rsidRPr="00C121EF">
        <w:rPr>
          <w:sz w:val="20"/>
          <w:szCs w:val="20"/>
        </w:rPr>
        <w:t>sufinanciranje komunalne opreme – 5 kompleta kanti u obliku životinja oprema  nabavljena 2022.)</w:t>
      </w:r>
    </w:p>
    <w:p w14:paraId="7FA76394" w14:textId="77777777" w:rsidR="00EC37C8" w:rsidRPr="006D769F" w:rsidRDefault="00EF3950" w:rsidP="006D769F">
      <w:pPr>
        <w:pStyle w:val="Odlomakpopisa"/>
        <w:numPr>
          <w:ilvl w:val="0"/>
          <w:numId w:val="1"/>
        </w:numPr>
        <w:jc w:val="both"/>
        <w:rPr>
          <w:sz w:val="20"/>
          <w:szCs w:val="20"/>
        </w:rPr>
      </w:pPr>
      <w:r w:rsidRPr="006D769F">
        <w:rPr>
          <w:sz w:val="20"/>
          <w:szCs w:val="20"/>
        </w:rPr>
        <w:t xml:space="preserve">tekuće pomoći temeljem prijenosa EU sredstava u iznosu od </w:t>
      </w:r>
      <w:r w:rsidR="001B5590" w:rsidRPr="006D769F">
        <w:rPr>
          <w:sz w:val="20"/>
          <w:szCs w:val="20"/>
        </w:rPr>
        <w:t>117.413,57</w:t>
      </w:r>
      <w:r w:rsidR="001B7837" w:rsidRPr="006D769F">
        <w:rPr>
          <w:sz w:val="20"/>
          <w:szCs w:val="20"/>
        </w:rPr>
        <w:t xml:space="preserve"> </w:t>
      </w:r>
      <w:r w:rsidRPr="006D769F">
        <w:rPr>
          <w:sz w:val="20"/>
          <w:szCs w:val="20"/>
        </w:rPr>
        <w:t xml:space="preserve">EUR </w:t>
      </w:r>
      <w:r w:rsidR="001B5590" w:rsidRPr="006D769F">
        <w:rPr>
          <w:sz w:val="20"/>
          <w:szCs w:val="20"/>
        </w:rPr>
        <w:t>(projekt Zaželi II</w:t>
      </w:r>
      <w:r w:rsidR="00E841E3" w:rsidRPr="006D769F">
        <w:rPr>
          <w:sz w:val="20"/>
          <w:szCs w:val="20"/>
        </w:rPr>
        <w:t>I</w:t>
      </w:r>
      <w:r w:rsidR="001B5590" w:rsidRPr="006D769F">
        <w:rPr>
          <w:sz w:val="20"/>
          <w:szCs w:val="20"/>
        </w:rPr>
        <w:t xml:space="preserve"> faza)</w:t>
      </w:r>
    </w:p>
    <w:p w14:paraId="53A42544" w14:textId="77777777" w:rsidR="001B7837" w:rsidRPr="001B5590" w:rsidRDefault="001B7837" w:rsidP="001B7837">
      <w:pPr>
        <w:ind w:left="708"/>
        <w:jc w:val="both"/>
        <w:rPr>
          <w:sz w:val="20"/>
          <w:szCs w:val="20"/>
        </w:rPr>
      </w:pPr>
    </w:p>
    <w:p w14:paraId="5B368F52" w14:textId="77777777" w:rsidR="001B7837" w:rsidRPr="001B5590" w:rsidRDefault="001B7837" w:rsidP="001B7837">
      <w:pPr>
        <w:ind w:left="708"/>
        <w:jc w:val="both"/>
        <w:rPr>
          <w:color w:val="FF0000"/>
          <w:sz w:val="20"/>
          <w:szCs w:val="20"/>
        </w:rPr>
      </w:pPr>
    </w:p>
    <w:p w14:paraId="57253306" w14:textId="77777777" w:rsidR="00EC37C8" w:rsidRPr="00346D9E" w:rsidRDefault="00EC37C8" w:rsidP="00DF7F09">
      <w:pPr>
        <w:ind w:firstLine="708"/>
        <w:jc w:val="both"/>
        <w:rPr>
          <w:sz w:val="20"/>
          <w:szCs w:val="20"/>
        </w:rPr>
      </w:pPr>
      <w:r w:rsidRPr="00346D9E">
        <w:rPr>
          <w:sz w:val="20"/>
          <w:szCs w:val="20"/>
        </w:rPr>
        <w:t xml:space="preserve">Prihodi od  imovine ( </w:t>
      </w:r>
      <w:r w:rsidR="002F623C" w:rsidRPr="00346D9E">
        <w:rPr>
          <w:sz w:val="20"/>
          <w:szCs w:val="20"/>
        </w:rPr>
        <w:t>šifra 64</w:t>
      </w:r>
      <w:r w:rsidRPr="00346D9E">
        <w:rPr>
          <w:sz w:val="20"/>
          <w:szCs w:val="20"/>
        </w:rPr>
        <w:t xml:space="preserve">) iznose </w:t>
      </w:r>
      <w:r w:rsidR="006D769F">
        <w:rPr>
          <w:sz w:val="20"/>
          <w:szCs w:val="20"/>
        </w:rPr>
        <w:t>114.419,24</w:t>
      </w:r>
      <w:r w:rsidR="00EB501D" w:rsidRPr="00346D9E">
        <w:rPr>
          <w:sz w:val="20"/>
          <w:szCs w:val="20"/>
        </w:rPr>
        <w:t xml:space="preserve"> </w:t>
      </w:r>
      <w:r w:rsidR="00762257" w:rsidRPr="00346D9E">
        <w:rPr>
          <w:sz w:val="20"/>
          <w:szCs w:val="20"/>
        </w:rPr>
        <w:t>EUR</w:t>
      </w:r>
      <w:r w:rsidRPr="00346D9E">
        <w:rPr>
          <w:sz w:val="20"/>
          <w:szCs w:val="20"/>
        </w:rPr>
        <w:t xml:space="preserve">  </w:t>
      </w:r>
      <w:r w:rsidR="001B5590" w:rsidRPr="00346D9E">
        <w:rPr>
          <w:sz w:val="20"/>
          <w:szCs w:val="20"/>
        </w:rPr>
        <w:t xml:space="preserve">ostvareni u istom iznosu kao i </w:t>
      </w:r>
      <w:r w:rsidR="00346D9E" w:rsidRPr="00346D9E">
        <w:rPr>
          <w:sz w:val="20"/>
          <w:szCs w:val="20"/>
        </w:rPr>
        <w:t xml:space="preserve"> prošle</w:t>
      </w:r>
      <w:r w:rsidR="00293890" w:rsidRPr="00346D9E">
        <w:rPr>
          <w:sz w:val="20"/>
          <w:szCs w:val="20"/>
        </w:rPr>
        <w:t xml:space="preserve"> godine.</w:t>
      </w:r>
      <w:r w:rsidR="00762257" w:rsidRPr="00346D9E">
        <w:rPr>
          <w:sz w:val="20"/>
          <w:szCs w:val="20"/>
        </w:rPr>
        <w:t xml:space="preserve"> </w:t>
      </w:r>
      <w:r w:rsidR="00346D9E" w:rsidRPr="00346D9E">
        <w:rPr>
          <w:sz w:val="20"/>
          <w:szCs w:val="20"/>
        </w:rPr>
        <w:t xml:space="preserve">Odnose se na prihode od </w:t>
      </w:r>
      <w:r w:rsidR="002F623C" w:rsidRPr="00346D9E">
        <w:rPr>
          <w:sz w:val="20"/>
          <w:szCs w:val="20"/>
        </w:rPr>
        <w:t>zakup</w:t>
      </w:r>
      <w:r w:rsidR="00346D9E" w:rsidRPr="00346D9E">
        <w:rPr>
          <w:sz w:val="20"/>
          <w:szCs w:val="20"/>
        </w:rPr>
        <w:t>a</w:t>
      </w:r>
      <w:r w:rsidR="002F623C" w:rsidRPr="00346D9E">
        <w:rPr>
          <w:sz w:val="20"/>
          <w:szCs w:val="20"/>
        </w:rPr>
        <w:t xml:space="preserve"> poljoprivrednog zemljišta u vl. RH</w:t>
      </w:r>
      <w:r w:rsidR="00346D9E" w:rsidRPr="00346D9E">
        <w:rPr>
          <w:sz w:val="20"/>
          <w:szCs w:val="20"/>
        </w:rPr>
        <w:t>, koncesijske naknade, prava služnosti</w:t>
      </w:r>
      <w:r w:rsidR="00EB501D" w:rsidRPr="00346D9E">
        <w:rPr>
          <w:sz w:val="20"/>
          <w:szCs w:val="20"/>
        </w:rPr>
        <w:t>.</w:t>
      </w:r>
      <w:r w:rsidRPr="00346D9E">
        <w:rPr>
          <w:sz w:val="20"/>
          <w:szCs w:val="20"/>
        </w:rPr>
        <w:t xml:space="preserve">  </w:t>
      </w:r>
    </w:p>
    <w:p w14:paraId="49235F25" w14:textId="77777777" w:rsidR="00EB501D" w:rsidRPr="00346D9E" w:rsidRDefault="00EB501D" w:rsidP="00EB501D">
      <w:pPr>
        <w:jc w:val="both"/>
        <w:rPr>
          <w:sz w:val="20"/>
          <w:szCs w:val="20"/>
        </w:rPr>
      </w:pPr>
    </w:p>
    <w:p w14:paraId="6D05F2D8" w14:textId="77777777" w:rsidR="00EC37C8" w:rsidRPr="00346D9E" w:rsidRDefault="00EC37C8" w:rsidP="00EC37C8">
      <w:pPr>
        <w:ind w:left="-180" w:firstLine="888"/>
        <w:jc w:val="both"/>
        <w:rPr>
          <w:sz w:val="20"/>
          <w:szCs w:val="20"/>
        </w:rPr>
      </w:pPr>
      <w:r w:rsidRPr="00346D9E">
        <w:rPr>
          <w:sz w:val="20"/>
          <w:szCs w:val="20"/>
        </w:rPr>
        <w:t>Prihodi od upravnih i administrativnih pristojbi i po posebnim propisima (</w:t>
      </w:r>
      <w:r w:rsidR="00293890" w:rsidRPr="00346D9E">
        <w:rPr>
          <w:sz w:val="20"/>
          <w:szCs w:val="20"/>
        </w:rPr>
        <w:t>šifra 65</w:t>
      </w:r>
      <w:r w:rsidRPr="00346D9E">
        <w:rPr>
          <w:sz w:val="20"/>
          <w:szCs w:val="20"/>
        </w:rPr>
        <w:t xml:space="preserve">) iznose </w:t>
      </w:r>
      <w:r w:rsidR="00346D9E" w:rsidRPr="00346D9E">
        <w:rPr>
          <w:sz w:val="20"/>
          <w:szCs w:val="20"/>
        </w:rPr>
        <w:t>53.872,75</w:t>
      </w:r>
      <w:r w:rsidR="00415FDA" w:rsidRPr="00346D9E">
        <w:rPr>
          <w:sz w:val="20"/>
          <w:szCs w:val="20"/>
        </w:rPr>
        <w:t xml:space="preserve"> </w:t>
      </w:r>
      <w:r w:rsidR="00CE2C7E" w:rsidRPr="00346D9E">
        <w:rPr>
          <w:sz w:val="20"/>
          <w:szCs w:val="20"/>
        </w:rPr>
        <w:t>EUR</w:t>
      </w:r>
      <w:r w:rsidRPr="00346D9E">
        <w:rPr>
          <w:sz w:val="20"/>
          <w:szCs w:val="20"/>
        </w:rPr>
        <w:t xml:space="preserve"> odnose se na: općinske naknade po odluci vijeća, grobnu naknadu, vodni doprinos, komunalnu naknadu, šumski doprinos –</w:t>
      </w:r>
      <w:r w:rsidR="00AC1B82" w:rsidRPr="00346D9E">
        <w:rPr>
          <w:sz w:val="20"/>
          <w:szCs w:val="20"/>
        </w:rPr>
        <w:t xml:space="preserve"> veći</w:t>
      </w:r>
      <w:r w:rsidRPr="00346D9E">
        <w:rPr>
          <w:sz w:val="20"/>
          <w:szCs w:val="20"/>
        </w:rPr>
        <w:t xml:space="preserve">   su u odnosu na isto razdoblje prethodne godine za</w:t>
      </w:r>
      <w:r w:rsidR="00CE2C7E" w:rsidRPr="00346D9E">
        <w:rPr>
          <w:sz w:val="20"/>
          <w:szCs w:val="20"/>
        </w:rPr>
        <w:t xml:space="preserve"> </w:t>
      </w:r>
      <w:r w:rsidR="00346D9E" w:rsidRPr="00346D9E">
        <w:rPr>
          <w:sz w:val="20"/>
          <w:szCs w:val="20"/>
        </w:rPr>
        <w:t>35,1</w:t>
      </w:r>
      <w:r w:rsidRPr="00346D9E">
        <w:rPr>
          <w:sz w:val="20"/>
          <w:szCs w:val="20"/>
        </w:rPr>
        <w:t xml:space="preserve">% </w:t>
      </w:r>
      <w:r w:rsidR="00CE2C7E" w:rsidRPr="00346D9E">
        <w:rPr>
          <w:sz w:val="20"/>
          <w:szCs w:val="20"/>
        </w:rPr>
        <w:t>do povećanja je došlo zbog uplate šumskog doprinosa</w:t>
      </w:r>
      <w:r w:rsidR="00346D9E" w:rsidRPr="00346D9E">
        <w:rPr>
          <w:sz w:val="20"/>
          <w:szCs w:val="20"/>
        </w:rPr>
        <w:t xml:space="preserve">, vodnog doprinosa </w:t>
      </w:r>
      <w:r w:rsidRPr="00346D9E">
        <w:rPr>
          <w:sz w:val="20"/>
          <w:szCs w:val="20"/>
        </w:rPr>
        <w:t>.</w:t>
      </w:r>
    </w:p>
    <w:p w14:paraId="18423199" w14:textId="77777777" w:rsidR="00FC4BF0" w:rsidRPr="00662FF1" w:rsidRDefault="00FC4BF0" w:rsidP="00FC4BF0">
      <w:pPr>
        <w:ind w:firstLine="708"/>
        <w:jc w:val="both"/>
        <w:rPr>
          <w:sz w:val="20"/>
          <w:szCs w:val="20"/>
        </w:rPr>
      </w:pPr>
    </w:p>
    <w:p w14:paraId="3E756810" w14:textId="77777777" w:rsidR="00FC4BF0" w:rsidRPr="00662FF1" w:rsidRDefault="00FC4BF0" w:rsidP="00FC4BF0">
      <w:pPr>
        <w:ind w:firstLine="708"/>
        <w:jc w:val="both"/>
        <w:rPr>
          <w:sz w:val="20"/>
          <w:szCs w:val="20"/>
        </w:rPr>
      </w:pPr>
      <w:r w:rsidRPr="00662FF1">
        <w:rPr>
          <w:sz w:val="20"/>
          <w:szCs w:val="20"/>
        </w:rPr>
        <w:t>Prihodi od prodaje proizvoda i robe te pruženih usluga, prihodi od donacija te povrati po protestiranim jamstvima (šifra 66) i uznosu od 322,02 EUR odnose se na povrat novaca u proračun od člana općinskog vijeća (nezavisni vijećnik)</w:t>
      </w:r>
    </w:p>
    <w:p w14:paraId="39261178" w14:textId="77777777" w:rsidR="00802D0D" w:rsidRPr="001B5590" w:rsidRDefault="00802D0D" w:rsidP="00EC37C8">
      <w:pPr>
        <w:ind w:left="-180" w:firstLine="888"/>
        <w:jc w:val="both"/>
        <w:rPr>
          <w:color w:val="FF0000"/>
          <w:sz w:val="20"/>
          <w:szCs w:val="20"/>
        </w:rPr>
      </w:pPr>
    </w:p>
    <w:p w14:paraId="0478F267" w14:textId="77777777" w:rsidR="00802D0D" w:rsidRPr="00662FF1" w:rsidRDefault="00802D0D" w:rsidP="00EC37C8">
      <w:pPr>
        <w:ind w:left="-180" w:firstLine="888"/>
        <w:jc w:val="both"/>
        <w:rPr>
          <w:sz w:val="20"/>
          <w:szCs w:val="20"/>
        </w:rPr>
      </w:pPr>
      <w:r w:rsidRPr="00662FF1">
        <w:rPr>
          <w:sz w:val="20"/>
          <w:szCs w:val="20"/>
        </w:rPr>
        <w:t xml:space="preserve">Kazne, upravne mjere i ostali prihodi (šifra  68) u iznosu od </w:t>
      </w:r>
      <w:r w:rsidR="006D769F">
        <w:rPr>
          <w:sz w:val="20"/>
          <w:szCs w:val="20"/>
        </w:rPr>
        <w:t>6.321,11</w:t>
      </w:r>
      <w:r w:rsidR="00FC4BF0" w:rsidRPr="00662FF1">
        <w:rPr>
          <w:sz w:val="20"/>
          <w:szCs w:val="20"/>
        </w:rPr>
        <w:t xml:space="preserve"> </w:t>
      </w:r>
      <w:r w:rsidRPr="00662FF1">
        <w:rPr>
          <w:sz w:val="20"/>
          <w:szCs w:val="20"/>
        </w:rPr>
        <w:t xml:space="preserve">EUR odnosi </w:t>
      </w:r>
      <w:r w:rsidR="00FC4BF0" w:rsidRPr="00662FF1">
        <w:rPr>
          <w:sz w:val="20"/>
          <w:szCs w:val="20"/>
        </w:rPr>
        <w:t>se na troškove ovršnog postupka i prodaje drvne mase sanirane poslije olujnog nevremena</w:t>
      </w:r>
    </w:p>
    <w:p w14:paraId="2EF809AC" w14:textId="77777777" w:rsidR="00E668AF" w:rsidRPr="001B5590" w:rsidRDefault="00E668AF" w:rsidP="00EC37C8">
      <w:pPr>
        <w:ind w:left="-180" w:firstLine="888"/>
        <w:jc w:val="both"/>
        <w:rPr>
          <w:color w:val="FF0000"/>
          <w:sz w:val="20"/>
          <w:szCs w:val="20"/>
        </w:rPr>
      </w:pPr>
    </w:p>
    <w:p w14:paraId="7C97E46C" w14:textId="77777777" w:rsidR="00EC37C8" w:rsidRPr="00E841E3" w:rsidRDefault="00EC37C8" w:rsidP="00EC37C8">
      <w:pPr>
        <w:ind w:left="-180" w:firstLine="888"/>
        <w:jc w:val="both"/>
        <w:rPr>
          <w:sz w:val="20"/>
          <w:szCs w:val="20"/>
        </w:rPr>
      </w:pPr>
      <w:r w:rsidRPr="00E841E3">
        <w:rPr>
          <w:sz w:val="20"/>
          <w:szCs w:val="20"/>
        </w:rPr>
        <w:t>Prihodi od prodaje nefinancijske imovine (</w:t>
      </w:r>
      <w:r w:rsidR="00D238E1" w:rsidRPr="00E841E3">
        <w:rPr>
          <w:sz w:val="20"/>
          <w:szCs w:val="20"/>
        </w:rPr>
        <w:t>šifra</w:t>
      </w:r>
      <w:r w:rsidR="00802D0D" w:rsidRPr="00E841E3">
        <w:rPr>
          <w:sz w:val="20"/>
          <w:szCs w:val="20"/>
        </w:rPr>
        <w:t xml:space="preserve"> </w:t>
      </w:r>
      <w:r w:rsidR="00D238E1" w:rsidRPr="00E841E3">
        <w:rPr>
          <w:sz w:val="20"/>
          <w:szCs w:val="20"/>
        </w:rPr>
        <w:t>7</w:t>
      </w:r>
      <w:r w:rsidRPr="00E841E3">
        <w:rPr>
          <w:sz w:val="20"/>
          <w:szCs w:val="20"/>
        </w:rPr>
        <w:t xml:space="preserve">) </w:t>
      </w:r>
      <w:r w:rsidR="00E841E3" w:rsidRPr="00E841E3">
        <w:rPr>
          <w:sz w:val="20"/>
          <w:szCs w:val="20"/>
        </w:rPr>
        <w:t>iznose 13.724,87</w:t>
      </w:r>
      <w:r w:rsidR="00C355A0" w:rsidRPr="00E841E3">
        <w:rPr>
          <w:sz w:val="20"/>
          <w:szCs w:val="20"/>
        </w:rPr>
        <w:t xml:space="preserve"> EUR</w:t>
      </w:r>
      <w:r w:rsidR="00802D0D" w:rsidRPr="00E841E3">
        <w:rPr>
          <w:sz w:val="20"/>
          <w:szCs w:val="20"/>
        </w:rPr>
        <w:t>. O</w:t>
      </w:r>
      <w:r w:rsidRPr="00E841E3">
        <w:rPr>
          <w:sz w:val="20"/>
          <w:szCs w:val="20"/>
        </w:rPr>
        <w:t>dno</w:t>
      </w:r>
      <w:r w:rsidR="00802D0D" w:rsidRPr="00E841E3">
        <w:rPr>
          <w:sz w:val="20"/>
          <w:szCs w:val="20"/>
        </w:rPr>
        <w:t>si</w:t>
      </w:r>
      <w:r w:rsidRPr="00E841E3">
        <w:rPr>
          <w:sz w:val="20"/>
          <w:szCs w:val="20"/>
        </w:rPr>
        <w:t xml:space="preserve"> se   na uplate rate kredita  za kupovinu poljoprivrednog zemljišta  u vl. RH</w:t>
      </w:r>
      <w:r w:rsidR="00D238E1" w:rsidRPr="00E841E3">
        <w:rPr>
          <w:sz w:val="20"/>
          <w:szCs w:val="20"/>
        </w:rPr>
        <w:t xml:space="preserve"> </w:t>
      </w:r>
      <w:r w:rsidR="00802D0D" w:rsidRPr="00E841E3">
        <w:rPr>
          <w:sz w:val="20"/>
          <w:szCs w:val="20"/>
        </w:rPr>
        <w:t>gdje je rok plaćanja 30.09.</w:t>
      </w:r>
    </w:p>
    <w:p w14:paraId="6A22F460" w14:textId="77777777" w:rsidR="00EC37C8" w:rsidRPr="00E841E3" w:rsidRDefault="00EC37C8" w:rsidP="00EC37C8">
      <w:pPr>
        <w:ind w:left="-180"/>
        <w:jc w:val="both"/>
        <w:rPr>
          <w:sz w:val="20"/>
          <w:szCs w:val="20"/>
        </w:rPr>
      </w:pPr>
    </w:p>
    <w:p w14:paraId="5A05EB81" w14:textId="77777777" w:rsidR="00EC37C8" w:rsidRPr="00AE0C05" w:rsidRDefault="00EC37C8" w:rsidP="00EC37C8">
      <w:pPr>
        <w:ind w:left="-180"/>
        <w:jc w:val="both"/>
        <w:rPr>
          <w:sz w:val="20"/>
          <w:szCs w:val="20"/>
        </w:rPr>
      </w:pPr>
      <w:r w:rsidRPr="001B5590">
        <w:rPr>
          <w:color w:val="FF0000"/>
          <w:sz w:val="20"/>
          <w:szCs w:val="20"/>
        </w:rPr>
        <w:t xml:space="preserve"> </w:t>
      </w:r>
      <w:r w:rsidRPr="00AE0C05">
        <w:rPr>
          <w:sz w:val="20"/>
          <w:szCs w:val="20"/>
        </w:rPr>
        <w:t xml:space="preserve">Ukupni rashodi iznose </w:t>
      </w:r>
      <w:r w:rsidR="00DB44B2" w:rsidRPr="00AE0C05">
        <w:rPr>
          <w:sz w:val="20"/>
          <w:szCs w:val="20"/>
        </w:rPr>
        <w:t xml:space="preserve"> </w:t>
      </w:r>
      <w:r w:rsidR="00E841E3" w:rsidRPr="00AE0C05">
        <w:rPr>
          <w:sz w:val="20"/>
          <w:szCs w:val="20"/>
        </w:rPr>
        <w:t>1.198.982,13</w:t>
      </w:r>
      <w:r w:rsidR="00802D0D" w:rsidRPr="00AE0C05">
        <w:rPr>
          <w:sz w:val="20"/>
          <w:szCs w:val="20"/>
        </w:rPr>
        <w:t xml:space="preserve"> EUR</w:t>
      </w:r>
      <w:r w:rsidRPr="00AE0C05">
        <w:rPr>
          <w:sz w:val="20"/>
          <w:szCs w:val="20"/>
        </w:rPr>
        <w:t>, te se odnose na:</w:t>
      </w:r>
    </w:p>
    <w:p w14:paraId="30288B88" w14:textId="77777777" w:rsidR="00EC37C8" w:rsidRPr="00AE0C05" w:rsidRDefault="00EC37C8" w:rsidP="00EC37C8">
      <w:pPr>
        <w:ind w:left="-180"/>
        <w:jc w:val="both"/>
        <w:rPr>
          <w:sz w:val="20"/>
          <w:szCs w:val="20"/>
        </w:rPr>
      </w:pPr>
    </w:p>
    <w:p w14:paraId="1E7DA7D1" w14:textId="77777777" w:rsidR="00EC37C8" w:rsidRPr="00AE0C05" w:rsidRDefault="00EC37C8" w:rsidP="00EC37C8">
      <w:pPr>
        <w:ind w:left="-180" w:firstLine="888"/>
        <w:jc w:val="both"/>
        <w:rPr>
          <w:sz w:val="20"/>
          <w:szCs w:val="20"/>
        </w:rPr>
      </w:pPr>
      <w:r w:rsidRPr="00AE0C05">
        <w:rPr>
          <w:sz w:val="20"/>
          <w:szCs w:val="20"/>
        </w:rPr>
        <w:t xml:space="preserve"> Rashodi poslovanja (</w:t>
      </w:r>
      <w:r w:rsidR="00CB71F0" w:rsidRPr="00AE0C05">
        <w:rPr>
          <w:sz w:val="20"/>
          <w:szCs w:val="20"/>
        </w:rPr>
        <w:t>šifra 3)</w:t>
      </w:r>
      <w:r w:rsidRPr="00AE0C05">
        <w:rPr>
          <w:sz w:val="20"/>
          <w:szCs w:val="20"/>
        </w:rPr>
        <w:t xml:space="preserve">   iznos</w:t>
      </w:r>
      <w:r w:rsidR="00CB71F0" w:rsidRPr="00AE0C05">
        <w:rPr>
          <w:sz w:val="20"/>
          <w:szCs w:val="20"/>
        </w:rPr>
        <w:t>e</w:t>
      </w:r>
      <w:r w:rsidRPr="00AE0C05">
        <w:rPr>
          <w:sz w:val="20"/>
          <w:szCs w:val="20"/>
        </w:rPr>
        <w:t xml:space="preserve">  </w:t>
      </w:r>
      <w:r w:rsidR="00E841E3" w:rsidRPr="00AE0C05">
        <w:rPr>
          <w:sz w:val="20"/>
          <w:szCs w:val="20"/>
        </w:rPr>
        <w:t>814.327,74</w:t>
      </w:r>
      <w:r w:rsidR="00802D0D" w:rsidRPr="00AE0C05">
        <w:rPr>
          <w:sz w:val="20"/>
          <w:szCs w:val="20"/>
        </w:rPr>
        <w:t xml:space="preserve"> EUR</w:t>
      </w:r>
      <w:r w:rsidRPr="00AE0C05">
        <w:rPr>
          <w:sz w:val="20"/>
          <w:szCs w:val="20"/>
        </w:rPr>
        <w:t>,</w:t>
      </w:r>
      <w:r w:rsidR="00802D0D" w:rsidRPr="00AE0C05">
        <w:rPr>
          <w:sz w:val="20"/>
          <w:szCs w:val="20"/>
        </w:rPr>
        <w:t xml:space="preserve"> veći</w:t>
      </w:r>
      <w:r w:rsidRPr="00AE0C05">
        <w:rPr>
          <w:sz w:val="20"/>
          <w:szCs w:val="20"/>
        </w:rPr>
        <w:t xml:space="preserve"> su  za</w:t>
      </w:r>
      <w:r w:rsidR="00CB71F0" w:rsidRPr="00AE0C05">
        <w:rPr>
          <w:sz w:val="20"/>
          <w:szCs w:val="20"/>
        </w:rPr>
        <w:t xml:space="preserve"> </w:t>
      </w:r>
      <w:r w:rsidR="00E841E3" w:rsidRPr="00AE0C05">
        <w:rPr>
          <w:sz w:val="20"/>
          <w:szCs w:val="20"/>
        </w:rPr>
        <w:t>23,10</w:t>
      </w:r>
      <w:r w:rsidRPr="00AE0C05">
        <w:rPr>
          <w:sz w:val="20"/>
          <w:szCs w:val="20"/>
        </w:rPr>
        <w:t>% u odnosu na isto razdoblje prethodne godine, odnose se na:</w:t>
      </w:r>
    </w:p>
    <w:p w14:paraId="559BB45F" w14:textId="77777777" w:rsidR="00EC37C8" w:rsidRPr="00AE0C05" w:rsidRDefault="00EC37C8" w:rsidP="00EC37C8">
      <w:pPr>
        <w:ind w:left="-180" w:firstLine="888"/>
        <w:jc w:val="both"/>
        <w:rPr>
          <w:sz w:val="20"/>
          <w:szCs w:val="20"/>
        </w:rPr>
      </w:pPr>
    </w:p>
    <w:p w14:paraId="51638A3C" w14:textId="77777777" w:rsidR="00EC37C8" w:rsidRPr="00AE0C05" w:rsidRDefault="00EC37C8" w:rsidP="00282548">
      <w:pPr>
        <w:ind w:left="-180" w:firstLine="888"/>
        <w:jc w:val="both"/>
        <w:rPr>
          <w:sz w:val="20"/>
          <w:szCs w:val="20"/>
        </w:rPr>
      </w:pPr>
      <w:r w:rsidRPr="00AE0C05">
        <w:rPr>
          <w:sz w:val="20"/>
          <w:szCs w:val="20"/>
        </w:rPr>
        <w:t>-rashodi za zaposlene (</w:t>
      </w:r>
      <w:r w:rsidR="000F2685" w:rsidRPr="00AE0C05">
        <w:rPr>
          <w:sz w:val="20"/>
          <w:szCs w:val="20"/>
        </w:rPr>
        <w:t>šifra 31</w:t>
      </w:r>
      <w:r w:rsidRPr="00AE0C05">
        <w:rPr>
          <w:sz w:val="20"/>
          <w:szCs w:val="20"/>
        </w:rPr>
        <w:t xml:space="preserve">) iznose </w:t>
      </w:r>
      <w:r w:rsidR="00E841E3" w:rsidRPr="00AE0C05">
        <w:rPr>
          <w:sz w:val="20"/>
          <w:szCs w:val="20"/>
        </w:rPr>
        <w:t>260.594,60</w:t>
      </w:r>
      <w:r w:rsidRPr="00AE0C05">
        <w:rPr>
          <w:sz w:val="20"/>
          <w:szCs w:val="20"/>
        </w:rPr>
        <w:t xml:space="preserve"> </w:t>
      </w:r>
      <w:r w:rsidR="007D16DA" w:rsidRPr="00AE0C05">
        <w:rPr>
          <w:sz w:val="20"/>
          <w:szCs w:val="20"/>
        </w:rPr>
        <w:t>EUR</w:t>
      </w:r>
      <w:r w:rsidR="008E2FC2" w:rsidRPr="00AE0C05">
        <w:rPr>
          <w:sz w:val="20"/>
          <w:szCs w:val="20"/>
        </w:rPr>
        <w:t xml:space="preserve"> </w:t>
      </w:r>
      <w:r w:rsidRPr="00AE0C05">
        <w:rPr>
          <w:sz w:val="20"/>
          <w:szCs w:val="20"/>
        </w:rPr>
        <w:t>- odno</w:t>
      </w:r>
      <w:r w:rsidR="000F2685" w:rsidRPr="00AE0C05">
        <w:rPr>
          <w:sz w:val="20"/>
          <w:szCs w:val="20"/>
        </w:rPr>
        <w:t>se</w:t>
      </w:r>
      <w:r w:rsidRPr="00AE0C05">
        <w:rPr>
          <w:sz w:val="20"/>
          <w:szCs w:val="20"/>
        </w:rPr>
        <w:t xml:space="preserve"> se na bruto plaće dužnosnika</w:t>
      </w:r>
      <w:r w:rsidR="000F2685" w:rsidRPr="00AE0C05">
        <w:rPr>
          <w:sz w:val="20"/>
          <w:szCs w:val="20"/>
        </w:rPr>
        <w:t xml:space="preserve"> i djelatnika </w:t>
      </w:r>
      <w:r w:rsidR="00282548" w:rsidRPr="00AE0C05">
        <w:rPr>
          <w:sz w:val="20"/>
          <w:szCs w:val="20"/>
        </w:rPr>
        <w:t xml:space="preserve"> troškovi </w:t>
      </w:r>
      <w:r w:rsidR="000F2685" w:rsidRPr="00AE0C05">
        <w:rPr>
          <w:sz w:val="20"/>
          <w:szCs w:val="20"/>
        </w:rPr>
        <w:t>su</w:t>
      </w:r>
      <w:r w:rsidR="007D16DA" w:rsidRPr="00AE0C05">
        <w:rPr>
          <w:sz w:val="20"/>
          <w:szCs w:val="20"/>
        </w:rPr>
        <w:t xml:space="preserve"> veći</w:t>
      </w:r>
      <w:r w:rsidR="00E841E3" w:rsidRPr="00AE0C05">
        <w:rPr>
          <w:sz w:val="20"/>
          <w:szCs w:val="20"/>
        </w:rPr>
        <w:t xml:space="preserve"> za 98</w:t>
      </w:r>
      <w:r w:rsidR="00282548" w:rsidRPr="00AE0C05">
        <w:rPr>
          <w:sz w:val="20"/>
          <w:szCs w:val="20"/>
        </w:rPr>
        <w:t>% u odnosu na isto razdoblje prethodne  godine</w:t>
      </w:r>
      <w:r w:rsidR="007D16DA" w:rsidRPr="00AE0C05">
        <w:rPr>
          <w:sz w:val="20"/>
          <w:szCs w:val="20"/>
        </w:rPr>
        <w:t xml:space="preserve"> iz razloga što se početkom godine</w:t>
      </w:r>
      <w:r w:rsidR="00F86166" w:rsidRPr="00AE0C05">
        <w:rPr>
          <w:sz w:val="20"/>
          <w:szCs w:val="20"/>
        </w:rPr>
        <w:t xml:space="preserve"> uposlilo</w:t>
      </w:r>
      <w:r w:rsidR="007D16DA" w:rsidRPr="00AE0C05">
        <w:rPr>
          <w:sz w:val="20"/>
          <w:szCs w:val="20"/>
        </w:rPr>
        <w:t xml:space="preserve"> 20 djelatnika projekta Zaželi faza  III</w:t>
      </w:r>
      <w:r w:rsidR="00581D43" w:rsidRPr="00AE0C05">
        <w:rPr>
          <w:sz w:val="20"/>
          <w:szCs w:val="20"/>
        </w:rPr>
        <w:t xml:space="preserve">, </w:t>
      </w:r>
      <w:r w:rsidR="00BF0F54" w:rsidRPr="00AE0C05">
        <w:rPr>
          <w:sz w:val="20"/>
          <w:szCs w:val="20"/>
        </w:rPr>
        <w:t xml:space="preserve">te </w:t>
      </w:r>
      <w:r w:rsidR="00F86166" w:rsidRPr="00AE0C05">
        <w:rPr>
          <w:sz w:val="20"/>
          <w:szCs w:val="20"/>
        </w:rPr>
        <w:t>5</w:t>
      </w:r>
      <w:r w:rsidR="00581D43" w:rsidRPr="00AE0C05">
        <w:rPr>
          <w:sz w:val="20"/>
          <w:szCs w:val="20"/>
        </w:rPr>
        <w:t xml:space="preserve"> djelatnika za javni rad.</w:t>
      </w:r>
      <w:r w:rsidR="00282548" w:rsidRPr="00AE0C05">
        <w:rPr>
          <w:sz w:val="20"/>
          <w:szCs w:val="20"/>
        </w:rPr>
        <w:t>.</w:t>
      </w:r>
    </w:p>
    <w:p w14:paraId="72BB04F3" w14:textId="77777777" w:rsidR="00EC37C8" w:rsidRPr="00AE0C05" w:rsidRDefault="00EC37C8" w:rsidP="00EC37C8">
      <w:pPr>
        <w:ind w:left="-180" w:firstLine="888"/>
        <w:jc w:val="both"/>
        <w:rPr>
          <w:sz w:val="20"/>
          <w:szCs w:val="20"/>
        </w:rPr>
      </w:pPr>
      <w:r w:rsidRPr="00AE0C05">
        <w:rPr>
          <w:sz w:val="20"/>
          <w:szCs w:val="20"/>
        </w:rPr>
        <w:t>-</w:t>
      </w:r>
      <w:r w:rsidR="00586207" w:rsidRPr="00AE0C05">
        <w:rPr>
          <w:sz w:val="20"/>
          <w:szCs w:val="20"/>
        </w:rPr>
        <w:t xml:space="preserve"> </w:t>
      </w:r>
      <w:r w:rsidRPr="00AE0C05">
        <w:rPr>
          <w:sz w:val="20"/>
          <w:szCs w:val="20"/>
        </w:rPr>
        <w:t>materijalni rashodi (</w:t>
      </w:r>
      <w:r w:rsidR="008E2FC2" w:rsidRPr="00AE0C05">
        <w:rPr>
          <w:sz w:val="20"/>
          <w:szCs w:val="20"/>
        </w:rPr>
        <w:t>šifra 32</w:t>
      </w:r>
      <w:r w:rsidRPr="00AE0C05">
        <w:rPr>
          <w:sz w:val="20"/>
          <w:szCs w:val="20"/>
        </w:rPr>
        <w:t xml:space="preserve">) </w:t>
      </w:r>
      <w:r w:rsidR="00C80F08" w:rsidRPr="00AE0C05">
        <w:rPr>
          <w:sz w:val="20"/>
          <w:szCs w:val="20"/>
        </w:rPr>
        <w:t xml:space="preserve">iznose </w:t>
      </w:r>
      <w:r w:rsidR="00E841E3" w:rsidRPr="00AE0C05">
        <w:rPr>
          <w:sz w:val="20"/>
          <w:szCs w:val="20"/>
        </w:rPr>
        <w:t>289.896,99</w:t>
      </w:r>
      <w:r w:rsidR="007D16DA" w:rsidRPr="00AE0C05">
        <w:rPr>
          <w:sz w:val="20"/>
          <w:szCs w:val="20"/>
        </w:rPr>
        <w:t xml:space="preserve"> EUR</w:t>
      </w:r>
      <w:r w:rsidR="008E2FC2" w:rsidRPr="00AE0C05">
        <w:rPr>
          <w:sz w:val="20"/>
          <w:szCs w:val="20"/>
        </w:rPr>
        <w:t xml:space="preserve"> </w:t>
      </w:r>
      <w:r w:rsidR="00123665" w:rsidRPr="00AE0C05">
        <w:rPr>
          <w:sz w:val="20"/>
          <w:szCs w:val="20"/>
        </w:rPr>
        <w:t>manj</w:t>
      </w:r>
      <w:r w:rsidR="007D16DA" w:rsidRPr="00AE0C05">
        <w:rPr>
          <w:sz w:val="20"/>
          <w:szCs w:val="20"/>
        </w:rPr>
        <w:t>i</w:t>
      </w:r>
      <w:r w:rsidR="008E2FC2" w:rsidRPr="00AE0C05">
        <w:rPr>
          <w:sz w:val="20"/>
          <w:szCs w:val="20"/>
        </w:rPr>
        <w:t xml:space="preserve"> su za </w:t>
      </w:r>
      <w:r w:rsidR="00E841E3" w:rsidRPr="00AE0C05">
        <w:rPr>
          <w:sz w:val="20"/>
          <w:szCs w:val="20"/>
        </w:rPr>
        <w:t>2,98</w:t>
      </w:r>
      <w:r w:rsidR="008E2FC2" w:rsidRPr="00AE0C05">
        <w:rPr>
          <w:sz w:val="20"/>
          <w:szCs w:val="20"/>
        </w:rPr>
        <w:t>%  na isto razdoblje prethodne godine</w:t>
      </w:r>
      <w:r w:rsidR="000378CC" w:rsidRPr="00AE0C05">
        <w:rPr>
          <w:sz w:val="20"/>
          <w:szCs w:val="20"/>
        </w:rPr>
        <w:t>. Unutar te šifre došlo je do povećanja zbog povećanog</w:t>
      </w:r>
      <w:r w:rsidR="007D16DA" w:rsidRPr="00AE0C05">
        <w:rPr>
          <w:sz w:val="20"/>
          <w:szCs w:val="20"/>
        </w:rPr>
        <w:t xml:space="preserve"> broja djelatnika (projekt Zaželi faza III</w:t>
      </w:r>
      <w:r w:rsidR="000378CC" w:rsidRPr="00AE0C05">
        <w:rPr>
          <w:sz w:val="20"/>
          <w:szCs w:val="20"/>
        </w:rPr>
        <w:t xml:space="preserve"> i djelatnika za javni rad</w:t>
      </w:r>
      <w:r w:rsidR="007D16DA" w:rsidRPr="00AE0C05">
        <w:rPr>
          <w:sz w:val="20"/>
          <w:szCs w:val="20"/>
        </w:rPr>
        <w:t xml:space="preserve">) </w:t>
      </w:r>
      <w:r w:rsidR="000378CC" w:rsidRPr="00AE0C05">
        <w:rPr>
          <w:sz w:val="20"/>
          <w:szCs w:val="20"/>
        </w:rPr>
        <w:t>povećali su se  rashodi</w:t>
      </w:r>
      <w:r w:rsidRPr="00AE0C05">
        <w:rPr>
          <w:sz w:val="20"/>
          <w:szCs w:val="20"/>
        </w:rPr>
        <w:t xml:space="preserve"> za službena putovanja, naknade za prijevoz na posao</w:t>
      </w:r>
      <w:r w:rsidR="00827D99" w:rsidRPr="00AE0C05">
        <w:rPr>
          <w:sz w:val="20"/>
          <w:szCs w:val="20"/>
        </w:rPr>
        <w:t>,</w:t>
      </w:r>
      <w:r w:rsidRPr="00AE0C05">
        <w:rPr>
          <w:sz w:val="20"/>
          <w:szCs w:val="20"/>
        </w:rPr>
        <w:t xml:space="preserve"> </w:t>
      </w:r>
      <w:r w:rsidR="00B93817" w:rsidRPr="00AE0C05">
        <w:rPr>
          <w:sz w:val="20"/>
          <w:szCs w:val="20"/>
        </w:rPr>
        <w:t>ostale naknade troškova zaposlenicima</w:t>
      </w:r>
      <w:r w:rsidR="00827D99" w:rsidRPr="00AE0C05">
        <w:rPr>
          <w:sz w:val="20"/>
          <w:szCs w:val="20"/>
        </w:rPr>
        <w:t>,</w:t>
      </w:r>
      <w:r w:rsidR="00B93817" w:rsidRPr="00AE0C05">
        <w:rPr>
          <w:sz w:val="20"/>
          <w:szCs w:val="20"/>
        </w:rPr>
        <w:t xml:space="preserve"> </w:t>
      </w:r>
      <w:r w:rsidRPr="00AE0C05">
        <w:rPr>
          <w:sz w:val="20"/>
          <w:szCs w:val="20"/>
        </w:rPr>
        <w:t>uredski materijal</w:t>
      </w:r>
      <w:r w:rsidR="00AA3FF7" w:rsidRPr="00AE0C05">
        <w:rPr>
          <w:sz w:val="20"/>
          <w:szCs w:val="20"/>
        </w:rPr>
        <w:t xml:space="preserve"> </w:t>
      </w:r>
      <w:r w:rsidR="00197077" w:rsidRPr="00AE0C05">
        <w:rPr>
          <w:sz w:val="20"/>
          <w:szCs w:val="20"/>
        </w:rPr>
        <w:t>,</w:t>
      </w:r>
      <w:r w:rsidRPr="00AE0C05">
        <w:rPr>
          <w:sz w:val="20"/>
          <w:szCs w:val="20"/>
        </w:rPr>
        <w:t xml:space="preserve"> usluge telefona, </w:t>
      </w:r>
      <w:r w:rsidR="00BF134C" w:rsidRPr="00AE0C05">
        <w:rPr>
          <w:sz w:val="20"/>
          <w:szCs w:val="20"/>
        </w:rPr>
        <w:t>usluge tekućeg i investicijskog održavanja</w:t>
      </w:r>
      <w:r w:rsidR="00827D99" w:rsidRPr="00AE0C05">
        <w:rPr>
          <w:sz w:val="20"/>
          <w:szCs w:val="20"/>
        </w:rPr>
        <w:t>, ,</w:t>
      </w:r>
      <w:r w:rsidR="008B2B6F" w:rsidRPr="00AE0C05">
        <w:rPr>
          <w:sz w:val="20"/>
          <w:szCs w:val="20"/>
        </w:rPr>
        <w:t xml:space="preserve"> </w:t>
      </w:r>
      <w:r w:rsidRPr="00AE0C05">
        <w:rPr>
          <w:sz w:val="20"/>
          <w:szCs w:val="20"/>
        </w:rPr>
        <w:t>usluge promidžbe i</w:t>
      </w:r>
      <w:r w:rsidR="000378CC" w:rsidRPr="00AE0C05">
        <w:rPr>
          <w:sz w:val="20"/>
          <w:szCs w:val="20"/>
        </w:rPr>
        <w:t xml:space="preserve">  informiranja</w:t>
      </w:r>
      <w:r w:rsidR="00827D99" w:rsidRPr="00AE0C05">
        <w:rPr>
          <w:sz w:val="20"/>
          <w:szCs w:val="20"/>
        </w:rPr>
        <w:t xml:space="preserve">, </w:t>
      </w:r>
      <w:r w:rsidRPr="00AE0C05">
        <w:rPr>
          <w:sz w:val="20"/>
          <w:szCs w:val="20"/>
        </w:rPr>
        <w:t xml:space="preserve"> intelektualne i osobne usluge</w:t>
      </w:r>
      <w:r w:rsidR="009A730C" w:rsidRPr="00AE0C05">
        <w:rPr>
          <w:sz w:val="20"/>
          <w:szCs w:val="20"/>
        </w:rPr>
        <w:t xml:space="preserve">, </w:t>
      </w:r>
      <w:r w:rsidRPr="00AE0C05">
        <w:rPr>
          <w:sz w:val="20"/>
          <w:szCs w:val="20"/>
        </w:rPr>
        <w:t>ostale usluge, naknade za rad predstavničkih i izvršnih t</w:t>
      </w:r>
      <w:r w:rsidR="00C80F08" w:rsidRPr="00AE0C05">
        <w:rPr>
          <w:sz w:val="20"/>
          <w:szCs w:val="20"/>
        </w:rPr>
        <w:t>i</w:t>
      </w:r>
      <w:r w:rsidRPr="00AE0C05">
        <w:rPr>
          <w:sz w:val="20"/>
          <w:szCs w:val="20"/>
        </w:rPr>
        <w:t>jela,</w:t>
      </w:r>
      <w:r w:rsidR="00DD0FA1" w:rsidRPr="00AE0C05">
        <w:rPr>
          <w:sz w:val="20"/>
          <w:szCs w:val="20"/>
        </w:rPr>
        <w:t xml:space="preserve"> premija osiguranja, </w:t>
      </w:r>
      <w:r w:rsidR="00827D99" w:rsidRPr="00AE0C05">
        <w:rPr>
          <w:sz w:val="20"/>
          <w:szCs w:val="20"/>
        </w:rPr>
        <w:t xml:space="preserve"> </w:t>
      </w:r>
      <w:r w:rsidRPr="00AE0C05">
        <w:rPr>
          <w:sz w:val="20"/>
          <w:szCs w:val="20"/>
        </w:rPr>
        <w:t>troškove reprezentacije i sl.</w:t>
      </w:r>
      <w:r w:rsidR="00407720" w:rsidRPr="00AE0C05">
        <w:rPr>
          <w:sz w:val="20"/>
          <w:szCs w:val="20"/>
        </w:rPr>
        <w:t xml:space="preserve"> dok su se smanjile komunalne usluge</w:t>
      </w:r>
      <w:r w:rsidR="00E841E3" w:rsidRPr="00AE0C05">
        <w:rPr>
          <w:sz w:val="20"/>
          <w:szCs w:val="20"/>
        </w:rPr>
        <w:t xml:space="preserve">, zdravstveno veterinarske usluge, rashodi za </w:t>
      </w:r>
      <w:r w:rsidR="00197077" w:rsidRPr="00AE0C05">
        <w:rPr>
          <w:sz w:val="20"/>
          <w:szCs w:val="20"/>
        </w:rPr>
        <w:t>materijai i sirovinu , energiju, sitan inventar i auto gume, intelektualne usluge i sl.</w:t>
      </w:r>
    </w:p>
    <w:p w14:paraId="0BB9C05D" w14:textId="77777777" w:rsidR="00C80F08" w:rsidRPr="001B5590" w:rsidRDefault="00C80F08" w:rsidP="00EC37C8">
      <w:pPr>
        <w:ind w:left="-180" w:firstLine="888"/>
        <w:jc w:val="both"/>
        <w:rPr>
          <w:color w:val="FF0000"/>
          <w:sz w:val="20"/>
          <w:szCs w:val="20"/>
        </w:rPr>
      </w:pPr>
    </w:p>
    <w:p w14:paraId="70155A6B" w14:textId="77777777" w:rsidR="00EC37C8" w:rsidRPr="00AE0C05" w:rsidRDefault="00EC37C8" w:rsidP="00EC37C8">
      <w:pPr>
        <w:ind w:left="-180" w:firstLine="888"/>
        <w:jc w:val="both"/>
        <w:rPr>
          <w:sz w:val="20"/>
          <w:szCs w:val="20"/>
        </w:rPr>
      </w:pPr>
      <w:r w:rsidRPr="00AE0C05">
        <w:rPr>
          <w:sz w:val="20"/>
          <w:szCs w:val="20"/>
        </w:rPr>
        <w:lastRenderedPageBreak/>
        <w:t>- financijski rashodi (</w:t>
      </w:r>
      <w:r w:rsidR="00827D99" w:rsidRPr="00AE0C05">
        <w:rPr>
          <w:sz w:val="20"/>
          <w:szCs w:val="20"/>
        </w:rPr>
        <w:t>šifra 34</w:t>
      </w:r>
      <w:r w:rsidRPr="00AE0C05">
        <w:rPr>
          <w:sz w:val="20"/>
          <w:szCs w:val="20"/>
        </w:rPr>
        <w:t xml:space="preserve">) iznose </w:t>
      </w:r>
      <w:r w:rsidR="00AE0C05" w:rsidRPr="00AE0C05">
        <w:rPr>
          <w:sz w:val="20"/>
          <w:szCs w:val="20"/>
        </w:rPr>
        <w:t>5.444,03</w:t>
      </w:r>
      <w:r w:rsidR="007D16DA" w:rsidRPr="00AE0C05">
        <w:rPr>
          <w:sz w:val="20"/>
          <w:szCs w:val="20"/>
        </w:rPr>
        <w:t xml:space="preserve"> EUR</w:t>
      </w:r>
      <w:r w:rsidRPr="00AE0C05">
        <w:rPr>
          <w:sz w:val="20"/>
          <w:szCs w:val="20"/>
        </w:rPr>
        <w:t xml:space="preserve">  odnose se na usluge banke i FIN-e.</w:t>
      </w:r>
    </w:p>
    <w:p w14:paraId="7E3AA245" w14:textId="77777777" w:rsidR="00C80F08" w:rsidRPr="00AE0C05" w:rsidRDefault="00C80F08" w:rsidP="00EC37C8">
      <w:pPr>
        <w:ind w:left="-180" w:firstLine="888"/>
        <w:jc w:val="both"/>
        <w:rPr>
          <w:sz w:val="20"/>
          <w:szCs w:val="20"/>
        </w:rPr>
      </w:pPr>
    </w:p>
    <w:p w14:paraId="2A702462" w14:textId="77777777" w:rsidR="00AE0C05" w:rsidRPr="00AE0C05" w:rsidRDefault="00EC37C8" w:rsidP="000E0436">
      <w:pPr>
        <w:jc w:val="both"/>
        <w:rPr>
          <w:sz w:val="20"/>
          <w:szCs w:val="20"/>
        </w:rPr>
      </w:pPr>
      <w:r w:rsidRPr="000E0436">
        <w:rPr>
          <w:sz w:val="20"/>
          <w:szCs w:val="20"/>
        </w:rPr>
        <w:t>- pomoći dane u inozemstvo i unutar općeg proračuna (</w:t>
      </w:r>
      <w:r w:rsidR="009B7833" w:rsidRPr="000E0436">
        <w:rPr>
          <w:sz w:val="20"/>
          <w:szCs w:val="20"/>
        </w:rPr>
        <w:t>šifra 36</w:t>
      </w:r>
      <w:r w:rsidR="00AE0C05" w:rsidRPr="000E0436">
        <w:rPr>
          <w:sz w:val="20"/>
          <w:szCs w:val="20"/>
        </w:rPr>
        <w:t>) iznose 94.107,31</w:t>
      </w:r>
      <w:r w:rsidR="00EC07A9" w:rsidRPr="000E0436">
        <w:rPr>
          <w:sz w:val="20"/>
          <w:szCs w:val="20"/>
        </w:rPr>
        <w:t xml:space="preserve"> </w:t>
      </w:r>
      <w:r w:rsidR="007D16DA" w:rsidRPr="000E0436">
        <w:rPr>
          <w:sz w:val="20"/>
          <w:szCs w:val="20"/>
        </w:rPr>
        <w:t>EUR</w:t>
      </w:r>
      <w:r w:rsidRPr="000E0436">
        <w:rPr>
          <w:sz w:val="20"/>
          <w:szCs w:val="20"/>
        </w:rPr>
        <w:t>, odnosi se na prebacivanje sredstava za financiranje Razvojne agencije TINTL zajedničkog proračunskog korisnika</w:t>
      </w:r>
      <w:r w:rsidR="001B7837" w:rsidRPr="000E0436">
        <w:rPr>
          <w:sz w:val="20"/>
          <w:szCs w:val="20"/>
        </w:rPr>
        <w:t xml:space="preserve">, </w:t>
      </w:r>
      <w:r w:rsidR="00FD4F7C" w:rsidRPr="000E0436">
        <w:rPr>
          <w:sz w:val="20"/>
          <w:szCs w:val="20"/>
        </w:rPr>
        <w:t>sufinanciranje</w:t>
      </w:r>
      <w:r w:rsidR="001B7837" w:rsidRPr="000E0436">
        <w:rPr>
          <w:sz w:val="20"/>
          <w:szCs w:val="20"/>
        </w:rPr>
        <w:t xml:space="preserve"> projekta</w:t>
      </w:r>
      <w:r w:rsidR="00FD4F7C" w:rsidRPr="000E0436">
        <w:rPr>
          <w:sz w:val="20"/>
          <w:szCs w:val="20"/>
        </w:rPr>
        <w:t xml:space="preserve"> prijevoza </w:t>
      </w:r>
      <w:r w:rsidR="001B7837" w:rsidRPr="000E0436">
        <w:rPr>
          <w:sz w:val="20"/>
          <w:szCs w:val="20"/>
        </w:rPr>
        <w:t>umirovljenika</w:t>
      </w:r>
      <w:r w:rsidR="00FD4F7C" w:rsidRPr="000E0436">
        <w:rPr>
          <w:sz w:val="20"/>
          <w:szCs w:val="20"/>
        </w:rPr>
        <w:t xml:space="preserve"> u </w:t>
      </w:r>
      <w:r w:rsidR="001B7837" w:rsidRPr="000E0436">
        <w:rPr>
          <w:sz w:val="20"/>
          <w:szCs w:val="20"/>
        </w:rPr>
        <w:t>toplice</w:t>
      </w:r>
      <w:r w:rsidR="00FD4F7C" w:rsidRPr="000E0436">
        <w:rPr>
          <w:sz w:val="20"/>
          <w:szCs w:val="20"/>
        </w:rPr>
        <w:t xml:space="preserve">, te sufinanciranje </w:t>
      </w:r>
      <w:r w:rsidR="001B7837" w:rsidRPr="000E0436">
        <w:rPr>
          <w:sz w:val="20"/>
          <w:szCs w:val="20"/>
        </w:rPr>
        <w:t xml:space="preserve">projekta medijske kampanje </w:t>
      </w:r>
      <w:r w:rsidR="00FD4F7C" w:rsidRPr="000E0436">
        <w:rPr>
          <w:sz w:val="20"/>
          <w:szCs w:val="20"/>
        </w:rPr>
        <w:t>borbe protiv ovisnosti</w:t>
      </w:r>
      <w:r w:rsidR="001B7837" w:rsidRPr="000E0436">
        <w:rPr>
          <w:sz w:val="20"/>
          <w:szCs w:val="20"/>
        </w:rPr>
        <w:t xml:space="preserve"> o duhanskim proizvodima</w:t>
      </w:r>
      <w:r w:rsidR="00FD4F7C" w:rsidRPr="000E0436">
        <w:rPr>
          <w:sz w:val="20"/>
          <w:szCs w:val="20"/>
        </w:rPr>
        <w:t>, alkohol</w:t>
      </w:r>
      <w:r w:rsidR="001B7837" w:rsidRPr="000E0436">
        <w:rPr>
          <w:sz w:val="20"/>
          <w:szCs w:val="20"/>
        </w:rPr>
        <w:t>u</w:t>
      </w:r>
      <w:r w:rsidR="00FD4F7C" w:rsidRPr="000E0436">
        <w:rPr>
          <w:sz w:val="20"/>
          <w:szCs w:val="20"/>
        </w:rPr>
        <w:t xml:space="preserve"> i d</w:t>
      </w:r>
      <w:r w:rsidR="001B7837" w:rsidRPr="000E0436">
        <w:rPr>
          <w:sz w:val="20"/>
          <w:szCs w:val="20"/>
        </w:rPr>
        <w:t>rogama na području VSŽ</w:t>
      </w:r>
      <w:r w:rsidR="00AE0C05" w:rsidRPr="000E0436">
        <w:rPr>
          <w:sz w:val="20"/>
          <w:szCs w:val="20"/>
        </w:rPr>
        <w:t>, te srestva koji se odnose na kapitalne pomoći ŽUC-u za izgradnju ceste  Čakovci- Mikluševci i izgradnju parkirališta uz GK groblje</w:t>
      </w:r>
      <w:r w:rsidR="00AE0C05" w:rsidRPr="00AE0C05">
        <w:rPr>
          <w:sz w:val="20"/>
          <w:szCs w:val="20"/>
        </w:rPr>
        <w:t xml:space="preserve"> Mikluševci</w:t>
      </w:r>
    </w:p>
    <w:p w14:paraId="2B308C0F" w14:textId="77777777" w:rsidR="00337000" w:rsidRPr="001B5590" w:rsidRDefault="00337000" w:rsidP="00337000">
      <w:pPr>
        <w:ind w:left="-180" w:firstLine="888"/>
        <w:jc w:val="both"/>
        <w:rPr>
          <w:color w:val="FF0000"/>
          <w:sz w:val="20"/>
          <w:szCs w:val="20"/>
        </w:rPr>
      </w:pPr>
    </w:p>
    <w:p w14:paraId="0079E7BB" w14:textId="77777777" w:rsidR="00C80F08" w:rsidRPr="00C64919" w:rsidRDefault="00C80F08" w:rsidP="00EC37C8">
      <w:pPr>
        <w:ind w:left="-180" w:firstLine="888"/>
        <w:jc w:val="both"/>
        <w:rPr>
          <w:sz w:val="20"/>
          <w:szCs w:val="20"/>
        </w:rPr>
      </w:pPr>
    </w:p>
    <w:p w14:paraId="5FBBA0F6" w14:textId="77777777" w:rsidR="00EC37C8" w:rsidRPr="00C64919" w:rsidRDefault="00EC37C8" w:rsidP="00637EE7">
      <w:pPr>
        <w:ind w:left="-180"/>
        <w:jc w:val="both"/>
        <w:rPr>
          <w:sz w:val="20"/>
          <w:szCs w:val="20"/>
        </w:rPr>
      </w:pPr>
      <w:r w:rsidRPr="00C64919">
        <w:rPr>
          <w:sz w:val="20"/>
          <w:szCs w:val="20"/>
        </w:rPr>
        <w:t xml:space="preserve">   </w:t>
      </w:r>
      <w:r w:rsidRPr="00C64919">
        <w:rPr>
          <w:sz w:val="20"/>
          <w:szCs w:val="20"/>
        </w:rPr>
        <w:tab/>
      </w:r>
      <w:r w:rsidRPr="00C64919">
        <w:rPr>
          <w:sz w:val="20"/>
          <w:szCs w:val="20"/>
        </w:rPr>
        <w:tab/>
        <w:t>- naknade građanima i kućanstvima (</w:t>
      </w:r>
      <w:r w:rsidR="009B7833" w:rsidRPr="00C64919">
        <w:rPr>
          <w:sz w:val="20"/>
          <w:szCs w:val="20"/>
        </w:rPr>
        <w:t>šifra 37</w:t>
      </w:r>
      <w:r w:rsidRPr="00C64919">
        <w:rPr>
          <w:sz w:val="20"/>
          <w:szCs w:val="20"/>
        </w:rPr>
        <w:t xml:space="preserve">) iznose </w:t>
      </w:r>
      <w:r w:rsidR="000E0436" w:rsidRPr="00C64919">
        <w:rPr>
          <w:sz w:val="20"/>
          <w:szCs w:val="20"/>
        </w:rPr>
        <w:t>93.464,84</w:t>
      </w:r>
      <w:r w:rsidR="007D16DA" w:rsidRPr="00C64919">
        <w:rPr>
          <w:sz w:val="20"/>
          <w:szCs w:val="20"/>
        </w:rPr>
        <w:t xml:space="preserve"> EUR</w:t>
      </w:r>
      <w:r w:rsidRPr="00C64919">
        <w:rPr>
          <w:sz w:val="20"/>
          <w:szCs w:val="20"/>
        </w:rPr>
        <w:t xml:space="preserve">  odnose se </w:t>
      </w:r>
      <w:r w:rsidR="00DD0FA1" w:rsidRPr="00C64919">
        <w:rPr>
          <w:sz w:val="20"/>
          <w:szCs w:val="20"/>
        </w:rPr>
        <w:t>na</w:t>
      </w:r>
      <w:r w:rsidRPr="00C64919">
        <w:rPr>
          <w:sz w:val="20"/>
          <w:szCs w:val="20"/>
        </w:rPr>
        <w:t xml:space="preserve"> </w:t>
      </w:r>
      <w:r w:rsidR="000E0436" w:rsidRPr="00C64919">
        <w:rPr>
          <w:sz w:val="20"/>
          <w:szCs w:val="20"/>
        </w:rPr>
        <w:t>isplatu građevinskog materijala za građene kojima ja nastala šteta uslijed olujnog nevremena 19. i 20.07. 2023 godine,</w:t>
      </w:r>
      <w:r w:rsidRPr="00C64919">
        <w:rPr>
          <w:sz w:val="20"/>
          <w:szCs w:val="20"/>
        </w:rPr>
        <w:t>naknade za novorođeno dijete, jednokratne naknade</w:t>
      </w:r>
      <w:r w:rsidR="00EA2A61" w:rsidRPr="00C64919">
        <w:rPr>
          <w:sz w:val="20"/>
          <w:szCs w:val="20"/>
        </w:rPr>
        <w:t xml:space="preserve">, naknade za djecu od </w:t>
      </w:r>
      <w:r w:rsidR="007D16DA" w:rsidRPr="00C64919">
        <w:rPr>
          <w:sz w:val="20"/>
          <w:szCs w:val="20"/>
        </w:rPr>
        <w:t>prve</w:t>
      </w:r>
      <w:r w:rsidR="00EA2A61" w:rsidRPr="00C64919">
        <w:rPr>
          <w:sz w:val="20"/>
          <w:szCs w:val="20"/>
        </w:rPr>
        <w:t xml:space="preserve"> godine života pa do šest godin</w:t>
      </w:r>
      <w:r w:rsidR="00E157E5" w:rsidRPr="00C64919">
        <w:rPr>
          <w:sz w:val="20"/>
          <w:szCs w:val="20"/>
        </w:rPr>
        <w:t>a,</w:t>
      </w:r>
      <w:r w:rsidR="00EA2A61" w:rsidRPr="00C64919">
        <w:rPr>
          <w:sz w:val="20"/>
          <w:szCs w:val="20"/>
        </w:rPr>
        <w:t xml:space="preserve"> </w:t>
      </w:r>
      <w:r w:rsidRPr="00C64919">
        <w:rPr>
          <w:sz w:val="20"/>
          <w:szCs w:val="20"/>
        </w:rPr>
        <w:t>sufinanciranje mjesečne  karte srednjoškolcima, isplata stipendije za studente za akademsku godinu 20</w:t>
      </w:r>
      <w:r w:rsidR="00791FBF" w:rsidRPr="00C64919">
        <w:rPr>
          <w:sz w:val="20"/>
          <w:szCs w:val="20"/>
        </w:rPr>
        <w:t>2</w:t>
      </w:r>
      <w:r w:rsidR="007D16DA" w:rsidRPr="00C64919">
        <w:rPr>
          <w:sz w:val="20"/>
          <w:szCs w:val="20"/>
        </w:rPr>
        <w:t>2</w:t>
      </w:r>
      <w:r w:rsidRPr="00C64919">
        <w:rPr>
          <w:sz w:val="20"/>
          <w:szCs w:val="20"/>
        </w:rPr>
        <w:t>/202</w:t>
      </w:r>
      <w:r w:rsidR="007D16DA" w:rsidRPr="00C64919">
        <w:rPr>
          <w:sz w:val="20"/>
          <w:szCs w:val="20"/>
        </w:rPr>
        <w:t>3</w:t>
      </w:r>
      <w:r w:rsidRPr="00C64919">
        <w:rPr>
          <w:sz w:val="20"/>
          <w:szCs w:val="20"/>
        </w:rPr>
        <w:t xml:space="preserve">., potpora roditeljima za prijevoz djece u </w:t>
      </w:r>
      <w:r w:rsidR="002D1671" w:rsidRPr="00C64919">
        <w:rPr>
          <w:sz w:val="20"/>
          <w:szCs w:val="20"/>
        </w:rPr>
        <w:t>pred školu</w:t>
      </w:r>
      <w:r w:rsidR="000E0436" w:rsidRPr="00C64919">
        <w:rPr>
          <w:sz w:val="20"/>
          <w:szCs w:val="20"/>
        </w:rPr>
        <w:t>, sufinanciranje linijskog prijevoza putnika</w:t>
      </w:r>
      <w:r w:rsidRPr="00C64919">
        <w:rPr>
          <w:sz w:val="20"/>
          <w:szCs w:val="20"/>
        </w:rPr>
        <w:t xml:space="preserve">. </w:t>
      </w:r>
      <w:r w:rsidR="000E0436" w:rsidRPr="00C64919">
        <w:rPr>
          <w:sz w:val="20"/>
          <w:szCs w:val="20"/>
        </w:rPr>
        <w:t>Veće</w:t>
      </w:r>
      <w:r w:rsidRPr="00C64919">
        <w:rPr>
          <w:sz w:val="20"/>
          <w:szCs w:val="20"/>
        </w:rPr>
        <w:t xml:space="preserve"> su u odnosu na isto razdoblje prošle godine za </w:t>
      </w:r>
      <w:r w:rsidR="000E0436" w:rsidRPr="00C64919">
        <w:rPr>
          <w:sz w:val="20"/>
          <w:szCs w:val="20"/>
        </w:rPr>
        <w:t xml:space="preserve">128,1%  zbog </w:t>
      </w:r>
      <w:r w:rsidR="00C121EF">
        <w:rPr>
          <w:sz w:val="20"/>
          <w:szCs w:val="20"/>
        </w:rPr>
        <w:t xml:space="preserve">plaćanjaštete nastal zbog </w:t>
      </w:r>
      <w:r w:rsidR="000E0436" w:rsidRPr="00C64919">
        <w:rPr>
          <w:sz w:val="20"/>
          <w:szCs w:val="20"/>
        </w:rPr>
        <w:t>elementarne nepogode.</w:t>
      </w:r>
    </w:p>
    <w:p w14:paraId="3C1AE7C4" w14:textId="77777777" w:rsidR="00C80F08" w:rsidRPr="00C64919" w:rsidRDefault="00C80F08" w:rsidP="00637EE7">
      <w:pPr>
        <w:ind w:left="-180"/>
        <w:jc w:val="both"/>
        <w:rPr>
          <w:sz w:val="20"/>
          <w:szCs w:val="20"/>
        </w:rPr>
      </w:pPr>
    </w:p>
    <w:p w14:paraId="6F3A2CCE" w14:textId="77777777" w:rsidR="00EC37C8" w:rsidRPr="00C64919" w:rsidRDefault="00637EE7" w:rsidP="007A3D47">
      <w:pPr>
        <w:jc w:val="both"/>
        <w:rPr>
          <w:sz w:val="20"/>
          <w:szCs w:val="20"/>
        </w:rPr>
      </w:pPr>
      <w:r w:rsidRPr="00C64919">
        <w:rPr>
          <w:sz w:val="20"/>
          <w:szCs w:val="20"/>
        </w:rPr>
        <w:t xml:space="preserve">             </w:t>
      </w:r>
      <w:r w:rsidR="00EC37C8" w:rsidRPr="00C64919">
        <w:rPr>
          <w:sz w:val="20"/>
          <w:szCs w:val="20"/>
        </w:rPr>
        <w:t xml:space="preserve"> - ostali rashodi (</w:t>
      </w:r>
      <w:r w:rsidR="009B7833" w:rsidRPr="00C64919">
        <w:rPr>
          <w:sz w:val="20"/>
          <w:szCs w:val="20"/>
        </w:rPr>
        <w:t>šifra 38</w:t>
      </w:r>
      <w:r w:rsidR="00EC37C8" w:rsidRPr="00C64919">
        <w:rPr>
          <w:sz w:val="20"/>
          <w:szCs w:val="20"/>
        </w:rPr>
        <w:t xml:space="preserve">) </w:t>
      </w:r>
      <w:r w:rsidR="00FD4F7C" w:rsidRPr="00C64919">
        <w:rPr>
          <w:sz w:val="20"/>
          <w:szCs w:val="20"/>
        </w:rPr>
        <w:t>-</w:t>
      </w:r>
      <w:r w:rsidR="000E0436" w:rsidRPr="00C64919">
        <w:rPr>
          <w:sz w:val="20"/>
          <w:szCs w:val="20"/>
        </w:rPr>
        <w:t xml:space="preserve">   tekuće donacije u iznosu od 70.819,97</w:t>
      </w:r>
      <w:r w:rsidR="00EC37C8" w:rsidRPr="00C64919">
        <w:rPr>
          <w:sz w:val="20"/>
          <w:szCs w:val="20"/>
        </w:rPr>
        <w:t xml:space="preserve"> </w:t>
      </w:r>
      <w:r w:rsidR="001B7837" w:rsidRPr="00C64919">
        <w:rPr>
          <w:sz w:val="20"/>
          <w:szCs w:val="20"/>
        </w:rPr>
        <w:t>EUR</w:t>
      </w:r>
      <w:r w:rsidR="00EC37C8" w:rsidRPr="00C64919">
        <w:rPr>
          <w:sz w:val="20"/>
          <w:szCs w:val="20"/>
        </w:rPr>
        <w:t xml:space="preserve"> odnose na:</w:t>
      </w:r>
    </w:p>
    <w:p w14:paraId="25D5DC8A" w14:textId="77777777" w:rsidR="0019766C" w:rsidRPr="00C64919" w:rsidRDefault="0019766C" w:rsidP="007A3D47">
      <w:pPr>
        <w:jc w:val="both"/>
        <w:rPr>
          <w:sz w:val="20"/>
          <w:szCs w:val="20"/>
        </w:rPr>
      </w:pPr>
      <w:r w:rsidRPr="00C64919">
        <w:rPr>
          <w:sz w:val="20"/>
          <w:szCs w:val="20"/>
        </w:rPr>
        <w:tab/>
        <w:t xml:space="preserve">- prijenos sredstava za rad političkih stranaka u iznosu od </w:t>
      </w:r>
      <w:r w:rsidR="000E0436" w:rsidRPr="00C64919">
        <w:rPr>
          <w:sz w:val="20"/>
          <w:szCs w:val="20"/>
        </w:rPr>
        <w:t>1.458,60</w:t>
      </w:r>
      <w:r w:rsidRPr="00C64919">
        <w:rPr>
          <w:sz w:val="20"/>
          <w:szCs w:val="20"/>
        </w:rPr>
        <w:t xml:space="preserve"> EUR</w:t>
      </w:r>
    </w:p>
    <w:p w14:paraId="187A5DCC" w14:textId="77777777" w:rsidR="00E34528" w:rsidRPr="00C64919" w:rsidRDefault="00F2459D" w:rsidP="007A3D47">
      <w:pPr>
        <w:jc w:val="both"/>
        <w:rPr>
          <w:sz w:val="20"/>
          <w:szCs w:val="20"/>
        </w:rPr>
      </w:pPr>
      <w:r w:rsidRPr="00C64919">
        <w:rPr>
          <w:sz w:val="20"/>
          <w:szCs w:val="20"/>
        </w:rPr>
        <w:tab/>
        <w:t xml:space="preserve">- prijenos sredstava </w:t>
      </w:r>
      <w:r w:rsidR="0019488B" w:rsidRPr="00C64919">
        <w:rPr>
          <w:sz w:val="20"/>
          <w:szCs w:val="20"/>
        </w:rPr>
        <w:t xml:space="preserve">ostalim udrugama </w:t>
      </w:r>
      <w:r w:rsidR="000E0436" w:rsidRPr="00C64919">
        <w:rPr>
          <w:sz w:val="20"/>
          <w:szCs w:val="20"/>
        </w:rPr>
        <w:t>6.112,91</w:t>
      </w:r>
      <w:r w:rsidR="0019488B" w:rsidRPr="00C64919">
        <w:rPr>
          <w:sz w:val="20"/>
          <w:szCs w:val="20"/>
        </w:rPr>
        <w:t xml:space="preserve"> EUR</w:t>
      </w:r>
    </w:p>
    <w:p w14:paraId="296D0F69" w14:textId="77777777" w:rsidR="005E22FE" w:rsidRPr="00C64919" w:rsidRDefault="005E22FE" w:rsidP="007A3D47">
      <w:pPr>
        <w:jc w:val="both"/>
        <w:rPr>
          <w:sz w:val="20"/>
          <w:szCs w:val="20"/>
        </w:rPr>
      </w:pPr>
      <w:r w:rsidRPr="00C64919">
        <w:rPr>
          <w:sz w:val="20"/>
          <w:szCs w:val="20"/>
        </w:rPr>
        <w:t xml:space="preserve">              - prijenos sredstava VTV-u </w:t>
      </w:r>
      <w:r w:rsidR="00C64919" w:rsidRPr="00C64919">
        <w:rPr>
          <w:sz w:val="20"/>
          <w:szCs w:val="20"/>
        </w:rPr>
        <w:t xml:space="preserve"> 5.310</w:t>
      </w:r>
      <w:r w:rsidR="00C64919">
        <w:rPr>
          <w:sz w:val="20"/>
          <w:szCs w:val="20"/>
        </w:rPr>
        <w:t>,</w:t>
      </w:r>
      <w:r w:rsidRPr="00C64919">
        <w:rPr>
          <w:sz w:val="20"/>
          <w:szCs w:val="20"/>
        </w:rPr>
        <w:t>00 EUR</w:t>
      </w:r>
    </w:p>
    <w:p w14:paraId="57F500BE" w14:textId="77777777" w:rsidR="003B7308" w:rsidRPr="00C64919" w:rsidRDefault="003B7308" w:rsidP="003B7308">
      <w:pPr>
        <w:ind w:firstLine="708"/>
        <w:jc w:val="both"/>
        <w:rPr>
          <w:sz w:val="20"/>
          <w:szCs w:val="20"/>
        </w:rPr>
      </w:pPr>
      <w:r w:rsidRPr="00C64919">
        <w:rPr>
          <w:sz w:val="20"/>
          <w:szCs w:val="20"/>
        </w:rPr>
        <w:t xml:space="preserve">- prijenos sredstava za kulturu u iznosu od </w:t>
      </w:r>
      <w:r w:rsidR="00C64919" w:rsidRPr="00C64919">
        <w:rPr>
          <w:sz w:val="20"/>
          <w:szCs w:val="20"/>
        </w:rPr>
        <w:t>8.000</w:t>
      </w:r>
      <w:r w:rsidRPr="00C64919">
        <w:rPr>
          <w:sz w:val="20"/>
          <w:szCs w:val="20"/>
        </w:rPr>
        <w:t>,00 EUR</w:t>
      </w:r>
    </w:p>
    <w:p w14:paraId="6D2A4B71" w14:textId="77777777" w:rsidR="003B7308" w:rsidRPr="00C64919" w:rsidRDefault="003B7308" w:rsidP="003B7308">
      <w:pPr>
        <w:ind w:firstLine="708"/>
        <w:jc w:val="both"/>
        <w:rPr>
          <w:sz w:val="20"/>
          <w:szCs w:val="20"/>
        </w:rPr>
      </w:pPr>
      <w:r w:rsidRPr="00C64919">
        <w:rPr>
          <w:sz w:val="20"/>
          <w:szCs w:val="20"/>
        </w:rPr>
        <w:t xml:space="preserve">- prijenos sredstava za rad bibliobusa </w:t>
      </w:r>
      <w:r w:rsidR="00C64919" w:rsidRPr="00C64919">
        <w:rPr>
          <w:sz w:val="20"/>
          <w:szCs w:val="20"/>
        </w:rPr>
        <w:t>1.327,24</w:t>
      </w:r>
      <w:r w:rsidRPr="00C64919">
        <w:rPr>
          <w:sz w:val="20"/>
          <w:szCs w:val="20"/>
        </w:rPr>
        <w:t xml:space="preserve"> EUR</w:t>
      </w:r>
    </w:p>
    <w:p w14:paraId="0A9D26C4" w14:textId="77777777" w:rsidR="0019488B" w:rsidRPr="0018773E" w:rsidRDefault="00DB4E34" w:rsidP="00EC37C8">
      <w:pPr>
        <w:ind w:firstLine="708"/>
        <w:jc w:val="both"/>
        <w:rPr>
          <w:sz w:val="20"/>
          <w:szCs w:val="20"/>
        </w:rPr>
      </w:pPr>
      <w:r w:rsidRPr="0018773E">
        <w:rPr>
          <w:sz w:val="20"/>
          <w:szCs w:val="20"/>
        </w:rPr>
        <w:t xml:space="preserve">- prijenos sredstava </w:t>
      </w:r>
      <w:r w:rsidR="0019488B" w:rsidRPr="0018773E">
        <w:rPr>
          <w:sz w:val="20"/>
          <w:szCs w:val="20"/>
        </w:rPr>
        <w:t xml:space="preserve">za sport i rekreaciju u iznosu od </w:t>
      </w:r>
      <w:r w:rsidR="001B7837" w:rsidRPr="0018773E">
        <w:rPr>
          <w:sz w:val="20"/>
          <w:szCs w:val="20"/>
        </w:rPr>
        <w:t>9.944</w:t>
      </w:r>
      <w:r w:rsidR="0019488B" w:rsidRPr="0018773E">
        <w:rPr>
          <w:sz w:val="20"/>
          <w:szCs w:val="20"/>
        </w:rPr>
        <w:t xml:space="preserve">,00 EUR  </w:t>
      </w:r>
    </w:p>
    <w:p w14:paraId="49E4D24B" w14:textId="77777777" w:rsidR="00D50AF5" w:rsidRPr="0018773E" w:rsidRDefault="00D50AF5" w:rsidP="0019488B">
      <w:pPr>
        <w:ind w:firstLine="708"/>
        <w:jc w:val="both"/>
        <w:rPr>
          <w:sz w:val="20"/>
          <w:szCs w:val="20"/>
        </w:rPr>
      </w:pPr>
      <w:r w:rsidRPr="0018773E">
        <w:rPr>
          <w:sz w:val="20"/>
          <w:szCs w:val="20"/>
        </w:rPr>
        <w:t xml:space="preserve"> </w:t>
      </w:r>
      <w:r w:rsidR="0019488B" w:rsidRPr="0018773E">
        <w:rPr>
          <w:sz w:val="20"/>
          <w:szCs w:val="20"/>
        </w:rPr>
        <w:t>-</w:t>
      </w:r>
      <w:r w:rsidRPr="0018773E">
        <w:rPr>
          <w:sz w:val="20"/>
          <w:szCs w:val="20"/>
        </w:rPr>
        <w:t>prijenos sred</w:t>
      </w:r>
      <w:r w:rsidR="00DB4E34" w:rsidRPr="0018773E">
        <w:rPr>
          <w:sz w:val="20"/>
          <w:szCs w:val="20"/>
        </w:rPr>
        <w:t>s</w:t>
      </w:r>
      <w:r w:rsidRPr="0018773E">
        <w:rPr>
          <w:sz w:val="20"/>
          <w:szCs w:val="20"/>
        </w:rPr>
        <w:t xml:space="preserve">tava </w:t>
      </w:r>
      <w:r w:rsidR="0019488B" w:rsidRPr="0018773E">
        <w:rPr>
          <w:sz w:val="20"/>
          <w:szCs w:val="20"/>
        </w:rPr>
        <w:t xml:space="preserve">ostalim udrugama po natječaju </w:t>
      </w:r>
      <w:r w:rsidRPr="0018773E">
        <w:rPr>
          <w:sz w:val="20"/>
          <w:szCs w:val="20"/>
        </w:rPr>
        <w:t xml:space="preserve"> u iznosu od</w:t>
      </w:r>
      <w:r w:rsidR="0019488B" w:rsidRPr="0018773E">
        <w:rPr>
          <w:sz w:val="20"/>
          <w:szCs w:val="20"/>
        </w:rPr>
        <w:t xml:space="preserve"> </w:t>
      </w:r>
      <w:r w:rsidR="00C64919" w:rsidRPr="0018773E">
        <w:rPr>
          <w:sz w:val="20"/>
          <w:szCs w:val="20"/>
        </w:rPr>
        <w:t>11.100</w:t>
      </w:r>
      <w:r w:rsidR="0019488B" w:rsidRPr="0018773E">
        <w:rPr>
          <w:sz w:val="20"/>
          <w:szCs w:val="20"/>
        </w:rPr>
        <w:t>,00</w:t>
      </w:r>
      <w:r w:rsidRPr="0018773E">
        <w:rPr>
          <w:sz w:val="20"/>
          <w:szCs w:val="20"/>
        </w:rPr>
        <w:t xml:space="preserve"> </w:t>
      </w:r>
      <w:r w:rsidR="0019488B" w:rsidRPr="0018773E">
        <w:rPr>
          <w:sz w:val="20"/>
          <w:szCs w:val="20"/>
        </w:rPr>
        <w:t>EUR</w:t>
      </w:r>
    </w:p>
    <w:p w14:paraId="6A645DB6" w14:textId="77777777" w:rsidR="0019488B" w:rsidRPr="0018773E" w:rsidRDefault="0019488B" w:rsidP="0019488B">
      <w:pPr>
        <w:ind w:firstLine="708"/>
        <w:jc w:val="both"/>
        <w:rPr>
          <w:sz w:val="20"/>
          <w:szCs w:val="20"/>
        </w:rPr>
      </w:pPr>
      <w:r w:rsidRPr="0018773E">
        <w:rPr>
          <w:sz w:val="20"/>
          <w:szCs w:val="20"/>
        </w:rPr>
        <w:t>-</w:t>
      </w:r>
      <w:r w:rsidR="0019766C" w:rsidRPr="0018773E">
        <w:rPr>
          <w:sz w:val="20"/>
          <w:szCs w:val="20"/>
        </w:rPr>
        <w:t xml:space="preserve"> </w:t>
      </w:r>
      <w:r w:rsidR="00C64919" w:rsidRPr="0018773E">
        <w:rPr>
          <w:sz w:val="20"/>
          <w:szCs w:val="20"/>
        </w:rPr>
        <w:t>prijenos sredstava za članarin</w:t>
      </w:r>
      <w:r w:rsidRPr="0018773E">
        <w:rPr>
          <w:sz w:val="20"/>
          <w:szCs w:val="20"/>
        </w:rPr>
        <w:t>u uredu TINTL</w:t>
      </w:r>
      <w:r w:rsidR="00B808C3" w:rsidRPr="0018773E">
        <w:rPr>
          <w:sz w:val="20"/>
          <w:szCs w:val="20"/>
        </w:rPr>
        <w:t>-a</w:t>
      </w:r>
      <w:r w:rsidRPr="0018773E">
        <w:rPr>
          <w:sz w:val="20"/>
          <w:szCs w:val="20"/>
        </w:rPr>
        <w:t xml:space="preserve"> u iznosu od 663,61 EUR</w:t>
      </w:r>
    </w:p>
    <w:p w14:paraId="276C007C" w14:textId="77777777" w:rsidR="003B7308" w:rsidRPr="0018773E" w:rsidRDefault="003B7308" w:rsidP="0019488B">
      <w:pPr>
        <w:ind w:firstLine="708"/>
        <w:jc w:val="both"/>
        <w:rPr>
          <w:sz w:val="20"/>
          <w:szCs w:val="20"/>
        </w:rPr>
      </w:pPr>
      <w:r w:rsidRPr="0018773E">
        <w:rPr>
          <w:sz w:val="20"/>
          <w:szCs w:val="20"/>
        </w:rPr>
        <w:t xml:space="preserve">- prijenos </w:t>
      </w:r>
      <w:r w:rsidR="0028368F" w:rsidRPr="0018773E">
        <w:rPr>
          <w:sz w:val="20"/>
          <w:szCs w:val="20"/>
        </w:rPr>
        <w:t>udruga</w:t>
      </w:r>
      <w:r w:rsidR="00C64919" w:rsidRPr="0018773E">
        <w:rPr>
          <w:sz w:val="20"/>
          <w:szCs w:val="20"/>
        </w:rPr>
        <w:t xml:space="preserve"> potrošača 477,80</w:t>
      </w:r>
      <w:r w:rsidRPr="0018773E">
        <w:rPr>
          <w:sz w:val="20"/>
          <w:szCs w:val="20"/>
        </w:rPr>
        <w:t xml:space="preserve"> EUR</w:t>
      </w:r>
    </w:p>
    <w:p w14:paraId="755B6811" w14:textId="77777777" w:rsidR="0019488B" w:rsidRPr="0018773E" w:rsidRDefault="0019488B" w:rsidP="0019488B">
      <w:pPr>
        <w:ind w:firstLine="708"/>
        <w:jc w:val="both"/>
        <w:rPr>
          <w:sz w:val="20"/>
          <w:szCs w:val="20"/>
        </w:rPr>
      </w:pPr>
      <w:r w:rsidRPr="0018773E">
        <w:rPr>
          <w:sz w:val="20"/>
          <w:szCs w:val="20"/>
        </w:rPr>
        <w:t>-</w:t>
      </w:r>
      <w:r w:rsidR="0019766C" w:rsidRPr="0018773E">
        <w:rPr>
          <w:sz w:val="20"/>
          <w:szCs w:val="20"/>
        </w:rPr>
        <w:t xml:space="preserve"> </w:t>
      </w:r>
      <w:r w:rsidRPr="0018773E">
        <w:rPr>
          <w:sz w:val="20"/>
          <w:szCs w:val="20"/>
        </w:rPr>
        <w:t>prijenos sredstava vjersk</w:t>
      </w:r>
      <w:r w:rsidR="00C64919" w:rsidRPr="0018773E">
        <w:rPr>
          <w:sz w:val="20"/>
          <w:szCs w:val="20"/>
        </w:rPr>
        <w:t>im zajednicama u iznosu od 5.801</w:t>
      </w:r>
      <w:r w:rsidRPr="0018773E">
        <w:rPr>
          <w:sz w:val="20"/>
          <w:szCs w:val="20"/>
        </w:rPr>
        <w:t xml:space="preserve">,00 EUR </w:t>
      </w:r>
    </w:p>
    <w:p w14:paraId="4EB437E8" w14:textId="77777777" w:rsidR="00C64919" w:rsidRPr="0018773E" w:rsidRDefault="00C64919" w:rsidP="0019488B">
      <w:pPr>
        <w:ind w:firstLine="708"/>
        <w:jc w:val="both"/>
        <w:rPr>
          <w:sz w:val="20"/>
          <w:szCs w:val="20"/>
        </w:rPr>
      </w:pPr>
      <w:r w:rsidRPr="0018773E">
        <w:rPr>
          <w:sz w:val="20"/>
          <w:szCs w:val="20"/>
        </w:rPr>
        <w:t>- prijenos sredstava za LAG u iznosu 2.000,00 EUR</w:t>
      </w:r>
    </w:p>
    <w:p w14:paraId="72D19020" w14:textId="77777777" w:rsidR="0019766C" w:rsidRPr="0018773E" w:rsidRDefault="00EC37C8" w:rsidP="0019766C">
      <w:pPr>
        <w:ind w:left="708"/>
        <w:jc w:val="both"/>
        <w:rPr>
          <w:sz w:val="20"/>
          <w:szCs w:val="20"/>
        </w:rPr>
      </w:pPr>
      <w:r w:rsidRPr="0018773E">
        <w:rPr>
          <w:sz w:val="20"/>
          <w:szCs w:val="20"/>
        </w:rPr>
        <w:t xml:space="preserve">- prijenos sredstava OŠ Čakovci za održavanje predškole (plaća i </w:t>
      </w:r>
      <w:r w:rsidR="00637EE7" w:rsidRPr="0018773E">
        <w:rPr>
          <w:sz w:val="20"/>
          <w:szCs w:val="20"/>
        </w:rPr>
        <w:t>ostala materijalna prava djelatnika</w:t>
      </w:r>
      <w:r w:rsidR="0019488B" w:rsidRPr="0018773E">
        <w:rPr>
          <w:sz w:val="20"/>
          <w:szCs w:val="20"/>
        </w:rPr>
        <w:t xml:space="preserve">, te        </w:t>
      </w:r>
      <w:r w:rsidR="0019766C" w:rsidRPr="0018773E">
        <w:rPr>
          <w:sz w:val="20"/>
          <w:szCs w:val="20"/>
        </w:rPr>
        <w:t xml:space="preserve">    </w:t>
      </w:r>
    </w:p>
    <w:p w14:paraId="6C931B73" w14:textId="77777777" w:rsidR="00EC37C8" w:rsidRPr="0018773E" w:rsidRDefault="0019488B" w:rsidP="0019766C">
      <w:pPr>
        <w:ind w:left="708"/>
        <w:jc w:val="both"/>
        <w:rPr>
          <w:sz w:val="20"/>
          <w:szCs w:val="20"/>
        </w:rPr>
      </w:pPr>
      <w:r w:rsidRPr="0018773E">
        <w:rPr>
          <w:sz w:val="20"/>
          <w:szCs w:val="20"/>
        </w:rPr>
        <w:t>kupovinu materijal i sredstva za čišćenje i gorivo za košnju</w:t>
      </w:r>
      <w:r w:rsidR="003B7308" w:rsidRPr="0018773E">
        <w:rPr>
          <w:sz w:val="20"/>
          <w:szCs w:val="20"/>
        </w:rPr>
        <w:t xml:space="preserve">, sufinanciranje izleta </w:t>
      </w:r>
      <w:r w:rsidR="007746CD" w:rsidRPr="0018773E">
        <w:rPr>
          <w:sz w:val="20"/>
          <w:szCs w:val="20"/>
        </w:rPr>
        <w:t xml:space="preserve">učenicima </w:t>
      </w:r>
      <w:r w:rsidRPr="0018773E">
        <w:rPr>
          <w:sz w:val="20"/>
          <w:szCs w:val="20"/>
        </w:rPr>
        <w:t xml:space="preserve"> </w:t>
      </w:r>
      <w:r w:rsidR="00EC37C8" w:rsidRPr="0018773E">
        <w:rPr>
          <w:sz w:val="20"/>
          <w:szCs w:val="20"/>
        </w:rPr>
        <w:t>) u</w:t>
      </w:r>
      <w:r w:rsidR="00586207" w:rsidRPr="0018773E">
        <w:rPr>
          <w:sz w:val="20"/>
          <w:szCs w:val="20"/>
        </w:rPr>
        <w:t xml:space="preserve">  </w:t>
      </w:r>
      <w:r w:rsidR="00EC37C8" w:rsidRPr="0018773E">
        <w:rPr>
          <w:sz w:val="20"/>
          <w:szCs w:val="20"/>
        </w:rPr>
        <w:t xml:space="preserve">iznosu </w:t>
      </w:r>
      <w:r w:rsidR="0018773E" w:rsidRPr="0018773E">
        <w:rPr>
          <w:sz w:val="20"/>
          <w:szCs w:val="20"/>
        </w:rPr>
        <w:t>9.064,04</w:t>
      </w:r>
      <w:r w:rsidRPr="0018773E">
        <w:rPr>
          <w:sz w:val="20"/>
          <w:szCs w:val="20"/>
        </w:rPr>
        <w:t xml:space="preserve"> EUR</w:t>
      </w:r>
    </w:p>
    <w:p w14:paraId="6291067B" w14:textId="77777777" w:rsidR="007746CD" w:rsidRPr="0018773E" w:rsidRDefault="007746CD" w:rsidP="0019766C">
      <w:pPr>
        <w:ind w:left="708"/>
        <w:jc w:val="both"/>
        <w:rPr>
          <w:sz w:val="20"/>
          <w:szCs w:val="20"/>
        </w:rPr>
      </w:pPr>
      <w:r w:rsidRPr="0018773E">
        <w:rPr>
          <w:sz w:val="20"/>
          <w:szCs w:val="20"/>
        </w:rPr>
        <w:t xml:space="preserve">- prijenos sredstava za izbornu promidžbu </w:t>
      </w:r>
      <w:r w:rsidR="00DF7F09" w:rsidRPr="0018773E">
        <w:rPr>
          <w:sz w:val="20"/>
          <w:szCs w:val="20"/>
        </w:rPr>
        <w:t>vijeća</w:t>
      </w:r>
      <w:r w:rsidRPr="0018773E">
        <w:rPr>
          <w:sz w:val="20"/>
          <w:szCs w:val="20"/>
        </w:rPr>
        <w:t xml:space="preserve"> nacionalnih manjina u iznosu od 2.100,00 EUR</w:t>
      </w:r>
    </w:p>
    <w:p w14:paraId="70B298B0" w14:textId="77777777" w:rsidR="0019488B" w:rsidRPr="0018773E" w:rsidRDefault="00EC37C8" w:rsidP="00EC37C8">
      <w:pPr>
        <w:ind w:firstLine="708"/>
        <w:jc w:val="both"/>
        <w:rPr>
          <w:sz w:val="20"/>
          <w:szCs w:val="20"/>
        </w:rPr>
      </w:pPr>
      <w:r w:rsidRPr="0018773E">
        <w:rPr>
          <w:sz w:val="20"/>
          <w:szCs w:val="20"/>
        </w:rPr>
        <w:t>- prije</w:t>
      </w:r>
      <w:r w:rsidR="0018773E" w:rsidRPr="0018773E">
        <w:rPr>
          <w:sz w:val="20"/>
          <w:szCs w:val="20"/>
        </w:rPr>
        <w:t>nos sredstava DVD-u u iznosu od 6.295,92</w:t>
      </w:r>
      <w:r w:rsidRPr="0018773E">
        <w:rPr>
          <w:sz w:val="20"/>
          <w:szCs w:val="20"/>
        </w:rPr>
        <w:t xml:space="preserve"> </w:t>
      </w:r>
      <w:r w:rsidR="0019488B" w:rsidRPr="0018773E">
        <w:rPr>
          <w:sz w:val="20"/>
          <w:szCs w:val="20"/>
        </w:rPr>
        <w:t>EUR</w:t>
      </w:r>
    </w:p>
    <w:p w14:paraId="0E988962" w14:textId="77777777" w:rsidR="0018773E" w:rsidRPr="0018773E" w:rsidRDefault="0018773E" w:rsidP="00EC37C8">
      <w:pPr>
        <w:ind w:firstLine="708"/>
        <w:jc w:val="both"/>
        <w:rPr>
          <w:sz w:val="20"/>
          <w:szCs w:val="20"/>
        </w:rPr>
      </w:pPr>
      <w:r w:rsidRPr="0018773E">
        <w:rPr>
          <w:sz w:val="20"/>
          <w:szCs w:val="20"/>
        </w:rPr>
        <w:t>- prijenos sredstava HGS-u u iznosu od 265,45 EUR</w:t>
      </w:r>
    </w:p>
    <w:p w14:paraId="0CDB2861" w14:textId="77777777" w:rsidR="00EC37C8" w:rsidRPr="0018773E" w:rsidRDefault="0019488B" w:rsidP="00EC37C8">
      <w:pPr>
        <w:ind w:firstLine="708"/>
        <w:jc w:val="both"/>
        <w:rPr>
          <w:sz w:val="20"/>
          <w:szCs w:val="20"/>
        </w:rPr>
      </w:pPr>
      <w:r w:rsidRPr="0018773E">
        <w:rPr>
          <w:sz w:val="20"/>
          <w:szCs w:val="20"/>
        </w:rPr>
        <w:t xml:space="preserve">- prijenos </w:t>
      </w:r>
      <w:r w:rsidR="00637EE7" w:rsidRPr="0018773E">
        <w:rPr>
          <w:sz w:val="20"/>
          <w:szCs w:val="20"/>
        </w:rPr>
        <w:t xml:space="preserve"> </w:t>
      </w:r>
      <w:r w:rsidRPr="0018773E">
        <w:rPr>
          <w:sz w:val="20"/>
          <w:szCs w:val="20"/>
        </w:rPr>
        <w:t xml:space="preserve">sredstava crvenom križu u iznosu od </w:t>
      </w:r>
      <w:r w:rsidR="0018773E" w:rsidRPr="0018773E">
        <w:rPr>
          <w:sz w:val="20"/>
          <w:szCs w:val="20"/>
        </w:rPr>
        <w:t>899,40</w:t>
      </w:r>
      <w:r w:rsidRPr="0018773E">
        <w:rPr>
          <w:sz w:val="20"/>
          <w:szCs w:val="20"/>
        </w:rPr>
        <w:t xml:space="preserve"> EUR</w:t>
      </w:r>
    </w:p>
    <w:p w14:paraId="4EA8D86B" w14:textId="77777777" w:rsidR="007A3D47" w:rsidRPr="003602E6" w:rsidRDefault="007A3D47" w:rsidP="00EC37C8">
      <w:pPr>
        <w:ind w:firstLine="708"/>
        <w:jc w:val="both"/>
        <w:rPr>
          <w:sz w:val="20"/>
          <w:szCs w:val="20"/>
        </w:rPr>
      </w:pPr>
    </w:p>
    <w:p w14:paraId="3E837024" w14:textId="77777777" w:rsidR="003602E6" w:rsidRPr="000D6BA6" w:rsidRDefault="00EC37C8" w:rsidP="003602E6">
      <w:pPr>
        <w:jc w:val="both"/>
        <w:rPr>
          <w:sz w:val="20"/>
          <w:szCs w:val="20"/>
        </w:rPr>
      </w:pPr>
      <w:r w:rsidRPr="003602E6">
        <w:rPr>
          <w:sz w:val="20"/>
          <w:szCs w:val="20"/>
        </w:rPr>
        <w:t>Rashodi za nabavu nefinancijske imovine (</w:t>
      </w:r>
      <w:r w:rsidR="007A3D47" w:rsidRPr="003602E6">
        <w:rPr>
          <w:sz w:val="20"/>
          <w:szCs w:val="20"/>
        </w:rPr>
        <w:t>šifra 4</w:t>
      </w:r>
      <w:r w:rsidRPr="003602E6">
        <w:rPr>
          <w:sz w:val="20"/>
          <w:szCs w:val="20"/>
        </w:rPr>
        <w:t>) u iznosu od</w:t>
      </w:r>
      <w:r w:rsidR="005F07E9" w:rsidRPr="003602E6">
        <w:rPr>
          <w:sz w:val="20"/>
          <w:szCs w:val="20"/>
        </w:rPr>
        <w:t xml:space="preserve"> </w:t>
      </w:r>
      <w:r w:rsidR="005F229B" w:rsidRPr="003602E6">
        <w:rPr>
          <w:sz w:val="20"/>
          <w:szCs w:val="20"/>
        </w:rPr>
        <w:t>384.654,39</w:t>
      </w:r>
      <w:r w:rsidR="0019766C" w:rsidRPr="003602E6">
        <w:rPr>
          <w:sz w:val="20"/>
          <w:szCs w:val="20"/>
        </w:rPr>
        <w:t xml:space="preserve"> EUR</w:t>
      </w:r>
      <w:r w:rsidRPr="003602E6">
        <w:rPr>
          <w:sz w:val="20"/>
          <w:szCs w:val="20"/>
        </w:rPr>
        <w:t xml:space="preserve"> odnose se na  </w:t>
      </w:r>
      <w:r w:rsidR="00471B0A" w:rsidRPr="003602E6">
        <w:rPr>
          <w:sz w:val="20"/>
          <w:szCs w:val="20"/>
        </w:rPr>
        <w:t xml:space="preserve">kupovinu </w:t>
      </w:r>
      <w:r w:rsidR="0019766C" w:rsidRPr="003602E6">
        <w:rPr>
          <w:sz w:val="20"/>
          <w:szCs w:val="20"/>
        </w:rPr>
        <w:t>stolova i stolica za Lovački dom Tompojevci, izradu troškovnika</w:t>
      </w:r>
      <w:r w:rsidR="005F229B" w:rsidRPr="003602E6">
        <w:rPr>
          <w:sz w:val="20"/>
          <w:szCs w:val="20"/>
        </w:rPr>
        <w:t xml:space="preserve"> </w:t>
      </w:r>
      <w:r w:rsidR="003602E6" w:rsidRPr="003602E6">
        <w:rPr>
          <w:sz w:val="20"/>
          <w:szCs w:val="20"/>
        </w:rPr>
        <w:t xml:space="preserve">i izvedeni </w:t>
      </w:r>
      <w:r w:rsidR="005F229B" w:rsidRPr="003602E6">
        <w:rPr>
          <w:sz w:val="20"/>
          <w:szCs w:val="20"/>
        </w:rPr>
        <w:t xml:space="preserve">radovi </w:t>
      </w:r>
      <w:r w:rsidR="003602E6" w:rsidRPr="003602E6">
        <w:rPr>
          <w:sz w:val="20"/>
          <w:szCs w:val="20"/>
        </w:rPr>
        <w:t>na rekonstrukciji</w:t>
      </w:r>
      <w:r w:rsidR="0019766C" w:rsidRPr="003602E6">
        <w:rPr>
          <w:sz w:val="20"/>
          <w:szCs w:val="20"/>
        </w:rPr>
        <w:t xml:space="preserve"> krovišta doma Berak, tehnički pregled mrtvačnice</w:t>
      </w:r>
      <w:r w:rsidR="00471B0A" w:rsidRPr="003602E6">
        <w:rPr>
          <w:sz w:val="20"/>
          <w:szCs w:val="20"/>
        </w:rPr>
        <w:t xml:space="preserve"> na pravoslavnom groblju u Čakovcima</w:t>
      </w:r>
      <w:r w:rsidR="008C537C" w:rsidRPr="003602E6">
        <w:rPr>
          <w:sz w:val="20"/>
          <w:szCs w:val="20"/>
        </w:rPr>
        <w:t>, kupovinu trimera</w:t>
      </w:r>
      <w:r w:rsidR="00955A89" w:rsidRPr="003602E6">
        <w:rPr>
          <w:sz w:val="20"/>
          <w:szCs w:val="20"/>
        </w:rPr>
        <w:t xml:space="preserve">, </w:t>
      </w:r>
      <w:r w:rsidR="00FD4F7C" w:rsidRPr="003602E6">
        <w:rPr>
          <w:sz w:val="20"/>
          <w:szCs w:val="20"/>
        </w:rPr>
        <w:t xml:space="preserve"> kupovinu motornih pila (2 kom) </w:t>
      </w:r>
      <w:r w:rsidR="00955A89" w:rsidRPr="003602E6">
        <w:rPr>
          <w:sz w:val="20"/>
          <w:szCs w:val="20"/>
        </w:rPr>
        <w:t>dodatna ulaganja</w:t>
      </w:r>
      <w:r w:rsidR="00D22876" w:rsidRPr="003602E6">
        <w:rPr>
          <w:sz w:val="20"/>
          <w:szCs w:val="20"/>
        </w:rPr>
        <w:t>-</w:t>
      </w:r>
      <w:r w:rsidR="00955A89" w:rsidRPr="003602E6">
        <w:rPr>
          <w:sz w:val="20"/>
          <w:szCs w:val="20"/>
        </w:rPr>
        <w:t xml:space="preserve"> mađarska kuća Čakovci</w:t>
      </w:r>
      <w:r w:rsidR="00D22876" w:rsidRPr="003602E6">
        <w:rPr>
          <w:sz w:val="20"/>
          <w:szCs w:val="20"/>
        </w:rPr>
        <w:t>,</w:t>
      </w:r>
      <w:r w:rsidR="00955A89" w:rsidRPr="003602E6">
        <w:rPr>
          <w:sz w:val="20"/>
          <w:szCs w:val="20"/>
        </w:rPr>
        <w:t xml:space="preserve"> izrada dokumentacije za energentsku obnovu za zgradu javne namjene </w:t>
      </w:r>
      <w:r w:rsidR="00D22876" w:rsidRPr="003602E6">
        <w:rPr>
          <w:sz w:val="20"/>
          <w:szCs w:val="20"/>
        </w:rPr>
        <w:t xml:space="preserve">Čakovci </w:t>
      </w:r>
      <w:r w:rsidR="00955A89" w:rsidRPr="003602E6">
        <w:rPr>
          <w:sz w:val="20"/>
          <w:szCs w:val="20"/>
        </w:rPr>
        <w:t>kao i energentski certifikat za istu, izrada akcijskog plana energetski održivog razvitka (SECAP)</w:t>
      </w:r>
      <w:r w:rsidR="003602E6" w:rsidRPr="003602E6">
        <w:rPr>
          <w:sz w:val="20"/>
          <w:szCs w:val="20"/>
        </w:rPr>
        <w:t>, kupovinu namještaja za Mađarsku kuću Čakovci, izgradnju dječijeg vrtića u Tompojevcima ( I i II Situacija radova), izgradnju ceste II faza – Spoj ulice Tri ruže i Sotinačke  ulice  u Berku</w:t>
      </w:r>
      <w:r w:rsidR="003602E6" w:rsidRPr="000D6BA6">
        <w:rPr>
          <w:sz w:val="20"/>
          <w:szCs w:val="20"/>
        </w:rPr>
        <w:t xml:space="preserve">, izrada III izmjena </w:t>
      </w:r>
      <w:r w:rsidR="00C121EF" w:rsidRPr="000D6BA6">
        <w:rPr>
          <w:sz w:val="20"/>
          <w:szCs w:val="20"/>
        </w:rPr>
        <w:t xml:space="preserve">i dopuna </w:t>
      </w:r>
      <w:r w:rsidR="003602E6" w:rsidRPr="000D6BA6">
        <w:rPr>
          <w:sz w:val="20"/>
          <w:szCs w:val="20"/>
        </w:rPr>
        <w:t>Prostornog plana općine Tompojevci</w:t>
      </w:r>
    </w:p>
    <w:p w14:paraId="5371E4CD" w14:textId="77777777" w:rsidR="007A5193" w:rsidRDefault="003602E6" w:rsidP="00C121EF">
      <w:pPr>
        <w:ind w:firstLine="708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</w:t>
      </w:r>
    </w:p>
    <w:p w14:paraId="53637080" w14:textId="77777777" w:rsidR="007A5193" w:rsidRPr="001B5590" w:rsidRDefault="007A5193" w:rsidP="00EC37C8">
      <w:pPr>
        <w:pStyle w:val="Tijeloteksta3"/>
        <w:jc w:val="both"/>
        <w:rPr>
          <w:color w:val="FF0000"/>
          <w:sz w:val="20"/>
          <w:szCs w:val="20"/>
        </w:rPr>
      </w:pPr>
    </w:p>
    <w:p w14:paraId="28DFCB26" w14:textId="77777777" w:rsidR="007A5193" w:rsidRPr="00E172F2" w:rsidRDefault="007A5193" w:rsidP="007A5193">
      <w:pPr>
        <w:pStyle w:val="Naslov6"/>
        <w:tabs>
          <w:tab w:val="left" w:pos="720"/>
        </w:tabs>
        <w:jc w:val="center"/>
        <w:rPr>
          <w:b/>
          <w:color w:val="auto"/>
          <w:sz w:val="20"/>
          <w:szCs w:val="20"/>
        </w:rPr>
      </w:pPr>
      <w:r w:rsidRPr="00E172F2">
        <w:rPr>
          <w:b/>
          <w:color w:val="auto"/>
          <w:sz w:val="20"/>
          <w:szCs w:val="20"/>
        </w:rPr>
        <w:t>BILJEŠKA UZ OBRAZAC P-VRIO ZA 2023. GODINU</w:t>
      </w:r>
    </w:p>
    <w:p w14:paraId="2C8132D1" w14:textId="77777777" w:rsidR="007A5193" w:rsidRPr="00E172F2" w:rsidRDefault="007A5193" w:rsidP="007A5193">
      <w:pPr>
        <w:jc w:val="both"/>
      </w:pPr>
    </w:p>
    <w:p w14:paraId="738756BC" w14:textId="77777777" w:rsidR="007A5193" w:rsidRPr="00E172F2" w:rsidRDefault="007A5193" w:rsidP="007A5193">
      <w:pPr>
        <w:jc w:val="both"/>
      </w:pPr>
    </w:p>
    <w:p w14:paraId="2A177032" w14:textId="77777777" w:rsidR="007A5193" w:rsidRPr="005B326C" w:rsidRDefault="007A5193" w:rsidP="007A5193">
      <w:pPr>
        <w:pStyle w:val="Tijeloteksta2"/>
        <w:ind w:firstLine="708"/>
        <w:rPr>
          <w:sz w:val="20"/>
          <w:szCs w:val="20"/>
        </w:rPr>
      </w:pPr>
      <w:r w:rsidRPr="005B326C">
        <w:rPr>
          <w:sz w:val="20"/>
          <w:szCs w:val="20"/>
        </w:rPr>
        <w:t>Promjene u vrijednosti i obujmu imovine i obveze za 2023. godinu odnosi se na:</w:t>
      </w:r>
    </w:p>
    <w:p w14:paraId="6037F86B" w14:textId="77777777" w:rsidR="007A5193" w:rsidRPr="005B326C" w:rsidRDefault="007A5193" w:rsidP="007A5193">
      <w:pPr>
        <w:numPr>
          <w:ilvl w:val="0"/>
          <w:numId w:val="1"/>
        </w:numPr>
        <w:ind w:left="360"/>
        <w:jc w:val="both"/>
      </w:pPr>
      <w:r w:rsidRPr="005B326C">
        <w:rPr>
          <w:sz w:val="20"/>
          <w:szCs w:val="20"/>
        </w:rPr>
        <w:t>Proizvedena dugotrajna imovina povećala se za 24.294,96 EUR  na osnovu Rješenja o nasljeđivanju iza pokoj</w:t>
      </w:r>
      <w:r w:rsidR="005B326C">
        <w:rPr>
          <w:sz w:val="20"/>
          <w:szCs w:val="20"/>
        </w:rPr>
        <w:t>nog P</w:t>
      </w:r>
      <w:r w:rsidRPr="005B326C">
        <w:rPr>
          <w:sz w:val="20"/>
          <w:szCs w:val="20"/>
        </w:rPr>
        <w:t xml:space="preserve">etra </w:t>
      </w:r>
      <w:r w:rsidRPr="008D5D05">
        <w:rPr>
          <w:sz w:val="20"/>
          <w:szCs w:val="20"/>
        </w:rPr>
        <w:t xml:space="preserve">Mudri </w:t>
      </w:r>
      <w:r w:rsidR="008D5D05" w:rsidRPr="008D5D05">
        <w:rPr>
          <w:sz w:val="20"/>
          <w:szCs w:val="20"/>
        </w:rPr>
        <w:t xml:space="preserve">. Mikluševci, Rusinska 55  k.č,621 –oranica, k.č. 352/1, 352/2 vinograd, k.č. 354/1, 354/2 šuma, kuća k.č. 807  </w:t>
      </w:r>
      <w:r w:rsidRPr="008D5D05">
        <w:rPr>
          <w:sz w:val="20"/>
          <w:szCs w:val="20"/>
        </w:rPr>
        <w:t>k.o</w:t>
      </w:r>
      <w:r w:rsidR="008D5D05" w:rsidRPr="008D5D05">
        <w:rPr>
          <w:sz w:val="20"/>
          <w:szCs w:val="20"/>
        </w:rPr>
        <w:t xml:space="preserve"> Mikluševci </w:t>
      </w:r>
      <w:r w:rsidRPr="008D5D05">
        <w:rPr>
          <w:sz w:val="20"/>
          <w:szCs w:val="20"/>
        </w:rPr>
        <w:t>i Rješenja o nasljeđivanju iza pokojnog Josipa Koršoša Čakovci</w:t>
      </w:r>
      <w:r w:rsidR="001D379A">
        <w:rPr>
          <w:sz w:val="20"/>
          <w:szCs w:val="20"/>
        </w:rPr>
        <w:t xml:space="preserve"> </w:t>
      </w:r>
      <w:r w:rsidR="008D5D05" w:rsidRPr="008D5D05">
        <w:rPr>
          <w:sz w:val="20"/>
          <w:szCs w:val="20"/>
        </w:rPr>
        <w:t xml:space="preserve">Željeznička 12 k.č. 497, kuća k.o. Čakovci </w:t>
      </w:r>
      <w:r w:rsidR="005B326C" w:rsidRPr="008D5D05">
        <w:rPr>
          <w:sz w:val="20"/>
          <w:szCs w:val="20"/>
        </w:rPr>
        <w:t>. Općini Tompojevci donirano je osobno računalo i monitor u iznosu od 439,65 EUR i prijenosno računalo u iznosu od 926,24 Eura od Ministarstva prostornog</w:t>
      </w:r>
      <w:r w:rsidR="005B326C" w:rsidRPr="005B326C">
        <w:rPr>
          <w:sz w:val="20"/>
          <w:szCs w:val="20"/>
        </w:rPr>
        <w:t xml:space="preserve"> uređenja, graditeljstva i državne imovine</w:t>
      </w:r>
      <w:r w:rsidR="008D5D05">
        <w:rPr>
          <w:sz w:val="20"/>
          <w:szCs w:val="20"/>
        </w:rPr>
        <w:t xml:space="preserve">, ka i osobno računalo donirano </w:t>
      </w:r>
      <w:r w:rsidR="00E172F2">
        <w:rPr>
          <w:sz w:val="20"/>
          <w:szCs w:val="20"/>
        </w:rPr>
        <w:t>od Ureda za ljudska prava.</w:t>
      </w:r>
    </w:p>
    <w:p w14:paraId="5E41FAEF" w14:textId="77777777" w:rsidR="007A5193" w:rsidRPr="007A5193" w:rsidRDefault="007A5193" w:rsidP="007A5193">
      <w:pPr>
        <w:jc w:val="both"/>
        <w:rPr>
          <w:color w:val="FF0000"/>
        </w:rPr>
      </w:pPr>
    </w:p>
    <w:p w14:paraId="24448967" w14:textId="77777777" w:rsidR="007A5193" w:rsidRPr="001F36B8" w:rsidRDefault="007A5193" w:rsidP="007A5193">
      <w:pPr>
        <w:pStyle w:val="Tijeloteksta"/>
        <w:jc w:val="center"/>
        <w:rPr>
          <w:sz w:val="20"/>
          <w:szCs w:val="20"/>
        </w:rPr>
      </w:pPr>
      <w:r w:rsidRPr="001F36B8">
        <w:rPr>
          <w:sz w:val="20"/>
          <w:szCs w:val="20"/>
        </w:rPr>
        <w:lastRenderedPageBreak/>
        <w:t>BILJEŠKA  UZ  BILANCU  ( OBRAZAC BIL )</w:t>
      </w:r>
    </w:p>
    <w:p w14:paraId="74580171" w14:textId="77777777" w:rsidR="007A5193" w:rsidRPr="001F36B8" w:rsidRDefault="007A5193" w:rsidP="007A5193">
      <w:pPr>
        <w:ind w:left="1416"/>
        <w:rPr>
          <w:sz w:val="20"/>
          <w:szCs w:val="20"/>
        </w:rPr>
      </w:pPr>
      <w:r w:rsidRPr="001F36B8">
        <w:rPr>
          <w:sz w:val="20"/>
          <w:szCs w:val="20"/>
        </w:rPr>
        <w:t xml:space="preserve">                         Za  razdoblje siječanj –  prosinac  </w:t>
      </w:r>
      <w:r w:rsidR="00E172F2" w:rsidRPr="001F36B8">
        <w:rPr>
          <w:sz w:val="20"/>
          <w:szCs w:val="20"/>
        </w:rPr>
        <w:t>2023</w:t>
      </w:r>
      <w:r w:rsidRPr="001F36B8">
        <w:rPr>
          <w:sz w:val="20"/>
          <w:szCs w:val="20"/>
        </w:rPr>
        <w:t>. godine</w:t>
      </w:r>
    </w:p>
    <w:p w14:paraId="6F3C41C3" w14:textId="77777777" w:rsidR="007A5193" w:rsidRPr="001F36B8" w:rsidRDefault="007A5193" w:rsidP="007A5193">
      <w:pPr>
        <w:tabs>
          <w:tab w:val="left" w:pos="2520"/>
        </w:tabs>
        <w:jc w:val="center"/>
        <w:rPr>
          <w:sz w:val="20"/>
          <w:szCs w:val="20"/>
        </w:rPr>
      </w:pPr>
    </w:p>
    <w:p w14:paraId="75B3BD76" w14:textId="77777777" w:rsidR="001F36B8" w:rsidRPr="001F36B8" w:rsidRDefault="001F36B8" w:rsidP="001F36B8">
      <w:pPr>
        <w:jc w:val="both"/>
        <w:rPr>
          <w:sz w:val="20"/>
          <w:szCs w:val="20"/>
        </w:rPr>
      </w:pPr>
      <w:r w:rsidRPr="001F36B8">
        <w:rPr>
          <w:sz w:val="20"/>
          <w:szCs w:val="20"/>
        </w:rPr>
        <w:t xml:space="preserve">1. </w:t>
      </w:r>
      <w:r w:rsidR="007A5193" w:rsidRPr="001F36B8">
        <w:rPr>
          <w:sz w:val="20"/>
          <w:szCs w:val="20"/>
        </w:rPr>
        <w:t>Ukup</w:t>
      </w:r>
      <w:r w:rsidR="00C121EF" w:rsidRPr="001F36B8">
        <w:rPr>
          <w:sz w:val="20"/>
          <w:szCs w:val="20"/>
        </w:rPr>
        <w:t>na vrijednost  imovine  (šifra B002</w:t>
      </w:r>
      <w:r w:rsidR="007A5193" w:rsidRPr="001F36B8">
        <w:rPr>
          <w:sz w:val="20"/>
          <w:szCs w:val="20"/>
        </w:rPr>
        <w:t xml:space="preserve"> )  promijen</w:t>
      </w:r>
      <w:r w:rsidR="00C121EF" w:rsidRPr="001F36B8">
        <w:rPr>
          <w:sz w:val="20"/>
          <w:szCs w:val="20"/>
        </w:rPr>
        <w:t>ila se  na dan 31. prosinca 2023</w:t>
      </w:r>
      <w:r w:rsidR="007A5193" w:rsidRPr="001F36B8">
        <w:rPr>
          <w:sz w:val="20"/>
          <w:szCs w:val="20"/>
        </w:rPr>
        <w:t>. godine  u odnosu na stanje 01.siječnja 202</w:t>
      </w:r>
      <w:r w:rsidR="00DD7B6B" w:rsidRPr="001F36B8">
        <w:rPr>
          <w:sz w:val="20"/>
          <w:szCs w:val="20"/>
        </w:rPr>
        <w:t>3</w:t>
      </w:r>
      <w:r w:rsidR="007A5193" w:rsidRPr="001F36B8">
        <w:rPr>
          <w:sz w:val="20"/>
          <w:szCs w:val="20"/>
        </w:rPr>
        <w:t xml:space="preserve">. </w:t>
      </w:r>
      <w:r w:rsidR="00DD7B6B" w:rsidRPr="001F36B8">
        <w:rPr>
          <w:sz w:val="20"/>
          <w:szCs w:val="20"/>
        </w:rPr>
        <w:t>g</w:t>
      </w:r>
      <w:r w:rsidR="007A5193" w:rsidRPr="001F36B8">
        <w:rPr>
          <w:sz w:val="20"/>
          <w:szCs w:val="20"/>
        </w:rPr>
        <w:t>odine</w:t>
      </w:r>
      <w:r w:rsidR="00DD7B6B" w:rsidRPr="001F36B8">
        <w:rPr>
          <w:sz w:val="20"/>
          <w:szCs w:val="20"/>
        </w:rPr>
        <w:t xml:space="preserve"> </w:t>
      </w:r>
      <w:r w:rsidRPr="001F36B8">
        <w:rPr>
          <w:sz w:val="20"/>
          <w:szCs w:val="20"/>
        </w:rPr>
        <w:t>5,7%.</w:t>
      </w:r>
    </w:p>
    <w:p w14:paraId="0B78602A" w14:textId="77777777" w:rsidR="001F36B8" w:rsidRPr="001F36B8" w:rsidRDefault="001F36B8" w:rsidP="007A5193">
      <w:pPr>
        <w:jc w:val="both"/>
        <w:rPr>
          <w:sz w:val="20"/>
          <w:szCs w:val="20"/>
        </w:rPr>
      </w:pPr>
    </w:p>
    <w:p w14:paraId="240DEE52" w14:textId="77777777" w:rsidR="007A5193" w:rsidRPr="001F36B8" w:rsidRDefault="007A5193" w:rsidP="007A5193">
      <w:pPr>
        <w:jc w:val="both"/>
        <w:rPr>
          <w:sz w:val="20"/>
          <w:szCs w:val="20"/>
        </w:rPr>
      </w:pPr>
      <w:r w:rsidRPr="001F36B8">
        <w:rPr>
          <w:sz w:val="20"/>
          <w:szCs w:val="20"/>
        </w:rPr>
        <w:t>2. Za ispravak vrijednosti korištene su stope propisane Pravilnikom o proračunskom računovodstvu i računskom planu (NN  br.124/14, 115/15, 87/16, 3/18, 126/19 i 108/20).</w:t>
      </w:r>
    </w:p>
    <w:p w14:paraId="457C8912" w14:textId="77777777" w:rsidR="007A5193" w:rsidRPr="001F36B8" w:rsidRDefault="007A5193" w:rsidP="007A5193">
      <w:pPr>
        <w:jc w:val="both"/>
        <w:rPr>
          <w:sz w:val="20"/>
          <w:szCs w:val="20"/>
        </w:rPr>
      </w:pPr>
    </w:p>
    <w:p w14:paraId="55A343BD" w14:textId="77777777" w:rsidR="007A5193" w:rsidRPr="001F36B8" w:rsidRDefault="007A5193" w:rsidP="007A5193">
      <w:pPr>
        <w:pStyle w:val="Tijeloteksta2"/>
        <w:rPr>
          <w:sz w:val="20"/>
          <w:szCs w:val="20"/>
        </w:rPr>
      </w:pPr>
      <w:r w:rsidRPr="001F36B8">
        <w:rPr>
          <w:sz w:val="20"/>
          <w:szCs w:val="20"/>
        </w:rPr>
        <w:t>3. Iskazana odstupanja u odnosu na stanje 01.siječnja navedena su na slijedećim pozicijama:</w:t>
      </w:r>
    </w:p>
    <w:p w14:paraId="736A9F72" w14:textId="77777777" w:rsidR="007A5193" w:rsidRPr="001F36B8" w:rsidRDefault="00DD7B6B" w:rsidP="001D379A">
      <w:pPr>
        <w:pStyle w:val="Tijeloteksta2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1F36B8">
        <w:rPr>
          <w:sz w:val="20"/>
          <w:szCs w:val="20"/>
        </w:rPr>
        <w:t>Neproizvedena dugotrajna imovina (šifra01)</w:t>
      </w:r>
    </w:p>
    <w:p w14:paraId="5C73C6EF" w14:textId="77777777" w:rsidR="007A5193" w:rsidRPr="001F36B8" w:rsidRDefault="00DD7B6B" w:rsidP="007A5193">
      <w:pPr>
        <w:pStyle w:val="Tijeloteksta2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1F36B8">
        <w:rPr>
          <w:sz w:val="20"/>
          <w:szCs w:val="20"/>
        </w:rPr>
        <w:t>poslovni objekti (šifra 0212</w:t>
      </w:r>
      <w:r w:rsidR="007A5193" w:rsidRPr="001F36B8">
        <w:rPr>
          <w:sz w:val="20"/>
          <w:szCs w:val="20"/>
        </w:rPr>
        <w:t xml:space="preserve"> )</w:t>
      </w:r>
    </w:p>
    <w:p w14:paraId="60A395AA" w14:textId="77777777" w:rsidR="007A5193" w:rsidRPr="001F36B8" w:rsidRDefault="007A5193" w:rsidP="007A5193">
      <w:pPr>
        <w:pStyle w:val="Tijeloteksta2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1F36B8">
        <w:rPr>
          <w:sz w:val="20"/>
          <w:szCs w:val="20"/>
        </w:rPr>
        <w:t xml:space="preserve">ceste, željeznice i </w:t>
      </w:r>
      <w:r w:rsidR="00DD7B6B" w:rsidRPr="001F36B8">
        <w:rPr>
          <w:sz w:val="20"/>
          <w:szCs w:val="20"/>
        </w:rPr>
        <w:t>ostali prometni objekti (šifra 0213</w:t>
      </w:r>
      <w:r w:rsidRPr="001F36B8">
        <w:rPr>
          <w:sz w:val="20"/>
          <w:szCs w:val="20"/>
        </w:rPr>
        <w:t>)</w:t>
      </w:r>
    </w:p>
    <w:p w14:paraId="7EB18899" w14:textId="77777777" w:rsidR="00DD7B6B" w:rsidRPr="001F36B8" w:rsidRDefault="00DD7B6B" w:rsidP="007A5193">
      <w:pPr>
        <w:pStyle w:val="Tijeloteksta2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1F36B8">
        <w:rPr>
          <w:sz w:val="20"/>
          <w:szCs w:val="20"/>
        </w:rPr>
        <w:t>uredska oprema (šifra 0221)</w:t>
      </w:r>
    </w:p>
    <w:p w14:paraId="7BD260B8" w14:textId="77777777" w:rsidR="007A5193" w:rsidRPr="001F36B8" w:rsidRDefault="00DD7B6B" w:rsidP="001D379A">
      <w:pPr>
        <w:pStyle w:val="Tijeloteksta2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1F36B8">
        <w:rPr>
          <w:sz w:val="20"/>
          <w:szCs w:val="20"/>
        </w:rPr>
        <w:t>sportska, glazbena oprema (šifra 0226)</w:t>
      </w:r>
    </w:p>
    <w:p w14:paraId="50D57EE2" w14:textId="77777777" w:rsidR="007A5193" w:rsidRPr="001F36B8" w:rsidRDefault="007A5193" w:rsidP="007A5193">
      <w:pPr>
        <w:pStyle w:val="Tijeloteksta2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1F36B8">
        <w:rPr>
          <w:sz w:val="20"/>
          <w:szCs w:val="20"/>
        </w:rPr>
        <w:t>potraživanja</w:t>
      </w:r>
      <w:r w:rsidR="001D379A" w:rsidRPr="001F36B8">
        <w:rPr>
          <w:sz w:val="20"/>
          <w:szCs w:val="20"/>
        </w:rPr>
        <w:t xml:space="preserve">  za prihode poslovanja (šifra 16</w:t>
      </w:r>
      <w:r w:rsidRPr="001F36B8">
        <w:rPr>
          <w:sz w:val="20"/>
          <w:szCs w:val="20"/>
        </w:rPr>
        <w:t xml:space="preserve">) </w:t>
      </w:r>
    </w:p>
    <w:p w14:paraId="297190AD" w14:textId="77777777" w:rsidR="007A5193" w:rsidRPr="001F36B8" w:rsidRDefault="007A5193" w:rsidP="007A5193">
      <w:pPr>
        <w:pStyle w:val="Tijeloteksta2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1F36B8">
        <w:rPr>
          <w:sz w:val="20"/>
          <w:szCs w:val="20"/>
        </w:rPr>
        <w:t>potraživanja od prodaj</w:t>
      </w:r>
      <w:r w:rsidR="001D379A" w:rsidRPr="001F36B8">
        <w:rPr>
          <w:sz w:val="20"/>
          <w:szCs w:val="20"/>
        </w:rPr>
        <w:t>e nefinancijske imovine (šifra 17</w:t>
      </w:r>
      <w:r w:rsidRPr="001F36B8">
        <w:rPr>
          <w:sz w:val="20"/>
          <w:szCs w:val="20"/>
        </w:rPr>
        <w:t>)</w:t>
      </w:r>
    </w:p>
    <w:p w14:paraId="04C7F7E5" w14:textId="77777777" w:rsidR="007A5193" w:rsidRPr="001F36B8" w:rsidRDefault="007A5193" w:rsidP="007A5193">
      <w:pPr>
        <w:pStyle w:val="Tijeloteksta2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1F36B8">
        <w:rPr>
          <w:sz w:val="20"/>
          <w:szCs w:val="20"/>
        </w:rPr>
        <w:t>obveze</w:t>
      </w:r>
      <w:r w:rsidR="001D379A" w:rsidRPr="001F36B8">
        <w:rPr>
          <w:sz w:val="20"/>
          <w:szCs w:val="20"/>
        </w:rPr>
        <w:t xml:space="preserve">  za rashode  poslovanja (šifra 23</w:t>
      </w:r>
      <w:r w:rsidRPr="001F36B8">
        <w:rPr>
          <w:sz w:val="20"/>
          <w:szCs w:val="20"/>
        </w:rPr>
        <w:t>)</w:t>
      </w:r>
    </w:p>
    <w:p w14:paraId="067DC4C4" w14:textId="77777777" w:rsidR="007A5193" w:rsidRPr="001F36B8" w:rsidRDefault="007A5193" w:rsidP="007A5193">
      <w:pPr>
        <w:pStyle w:val="Tijeloteksta2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1F36B8">
        <w:rPr>
          <w:sz w:val="20"/>
          <w:szCs w:val="20"/>
        </w:rPr>
        <w:t>obveze za nabav</w:t>
      </w:r>
      <w:r w:rsidR="001D379A" w:rsidRPr="001F36B8">
        <w:rPr>
          <w:sz w:val="20"/>
          <w:szCs w:val="20"/>
        </w:rPr>
        <w:t>u nefinancijske imovine (šifra 24</w:t>
      </w:r>
      <w:r w:rsidRPr="001F36B8">
        <w:rPr>
          <w:sz w:val="20"/>
          <w:szCs w:val="20"/>
        </w:rPr>
        <w:t>)</w:t>
      </w:r>
    </w:p>
    <w:p w14:paraId="21F24C00" w14:textId="77777777" w:rsidR="007A5193" w:rsidRPr="001F36B8" w:rsidRDefault="001D379A" w:rsidP="007A5193">
      <w:pPr>
        <w:pStyle w:val="Tijeloteksta2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1F36B8">
        <w:rPr>
          <w:sz w:val="20"/>
          <w:szCs w:val="20"/>
        </w:rPr>
        <w:t>izvan bilančni zapisi (šifra 991</w:t>
      </w:r>
      <w:r w:rsidR="007A5193" w:rsidRPr="001F36B8">
        <w:rPr>
          <w:sz w:val="20"/>
          <w:szCs w:val="20"/>
        </w:rPr>
        <w:t>)</w:t>
      </w:r>
    </w:p>
    <w:p w14:paraId="675A69B3" w14:textId="77777777" w:rsidR="001D379A" w:rsidRPr="001F36B8" w:rsidRDefault="001D379A" w:rsidP="001D379A">
      <w:pPr>
        <w:pStyle w:val="Tijeloteksta2"/>
        <w:spacing w:after="0" w:line="240" w:lineRule="auto"/>
        <w:ind w:left="1770"/>
        <w:jc w:val="both"/>
        <w:rPr>
          <w:sz w:val="20"/>
          <w:szCs w:val="20"/>
        </w:rPr>
      </w:pPr>
    </w:p>
    <w:p w14:paraId="1295DFBB" w14:textId="77777777" w:rsidR="001D379A" w:rsidRPr="001F36B8" w:rsidRDefault="001D379A" w:rsidP="001D379A">
      <w:pPr>
        <w:pStyle w:val="Tijeloteksta2"/>
        <w:spacing w:after="0" w:line="240" w:lineRule="auto"/>
        <w:jc w:val="both"/>
        <w:rPr>
          <w:sz w:val="20"/>
          <w:szCs w:val="20"/>
        </w:rPr>
      </w:pPr>
    </w:p>
    <w:p w14:paraId="1AB4CB66" w14:textId="77777777" w:rsidR="007A5193" w:rsidRPr="001F36B8" w:rsidRDefault="001D379A" w:rsidP="001D379A">
      <w:pPr>
        <w:pStyle w:val="Tijeloteksta2"/>
        <w:spacing w:after="0" w:line="240" w:lineRule="auto"/>
        <w:jc w:val="both"/>
        <w:rPr>
          <w:sz w:val="20"/>
          <w:szCs w:val="20"/>
        </w:rPr>
      </w:pPr>
      <w:r w:rsidRPr="001F36B8">
        <w:rPr>
          <w:sz w:val="20"/>
          <w:szCs w:val="20"/>
        </w:rPr>
        <w:t>3.a) Neproizvedena dugotrajna imovinadošlo je  do povećanja imovine temeljem Rješenja o nasljeđivanju</w:t>
      </w:r>
    </w:p>
    <w:p w14:paraId="24EBBFF4" w14:textId="77777777" w:rsidR="001D379A" w:rsidRPr="001F36B8" w:rsidRDefault="001D379A" w:rsidP="007A5193">
      <w:pPr>
        <w:pStyle w:val="Tijeloteksta2"/>
        <w:spacing w:line="276" w:lineRule="auto"/>
        <w:rPr>
          <w:sz w:val="20"/>
          <w:szCs w:val="20"/>
        </w:rPr>
      </w:pPr>
    </w:p>
    <w:p w14:paraId="032FBA74" w14:textId="77777777" w:rsidR="007A5193" w:rsidRPr="001F36B8" w:rsidRDefault="007A5193" w:rsidP="007A5193">
      <w:pPr>
        <w:pStyle w:val="Tijeloteksta2"/>
        <w:spacing w:line="276" w:lineRule="auto"/>
        <w:rPr>
          <w:sz w:val="20"/>
          <w:szCs w:val="20"/>
        </w:rPr>
      </w:pPr>
      <w:r w:rsidRPr="001F36B8">
        <w:rPr>
          <w:sz w:val="20"/>
          <w:szCs w:val="20"/>
        </w:rPr>
        <w:t>3.b) Na poziciji poslovni objekti došlo je do povećanja zbog Rekonstrukciju zgrade javne i društvene namjene –</w:t>
      </w:r>
      <w:r w:rsidR="001D379A" w:rsidRPr="001F36B8">
        <w:rPr>
          <w:sz w:val="20"/>
          <w:szCs w:val="20"/>
        </w:rPr>
        <w:t xml:space="preserve"> Mađarske kuće</w:t>
      </w:r>
      <w:r w:rsidRPr="001F36B8">
        <w:rPr>
          <w:sz w:val="20"/>
          <w:szCs w:val="20"/>
        </w:rPr>
        <w:t>, dodatna ulaganja u dom Berak</w:t>
      </w:r>
    </w:p>
    <w:p w14:paraId="59109A34" w14:textId="77777777" w:rsidR="007A5193" w:rsidRPr="001F36B8" w:rsidRDefault="007A5193" w:rsidP="007A5193">
      <w:pPr>
        <w:pStyle w:val="Tijeloteksta2"/>
        <w:spacing w:line="276" w:lineRule="auto"/>
        <w:rPr>
          <w:sz w:val="20"/>
          <w:szCs w:val="20"/>
        </w:rPr>
      </w:pPr>
      <w:r w:rsidRPr="001F36B8">
        <w:rPr>
          <w:sz w:val="20"/>
          <w:szCs w:val="20"/>
        </w:rPr>
        <w:t xml:space="preserve">3.c) Ceste, željeznice i ostali prometni objekti povećani su zbog </w:t>
      </w:r>
      <w:r w:rsidR="001D379A" w:rsidRPr="001F36B8">
        <w:rPr>
          <w:sz w:val="20"/>
          <w:szCs w:val="20"/>
        </w:rPr>
        <w:t xml:space="preserve"> izgradnju ceste II faza – Spoj ulice Tri ruže i Sotinačke  ulice  u Berku</w:t>
      </w:r>
    </w:p>
    <w:p w14:paraId="6CF8A138" w14:textId="77777777" w:rsidR="002807A4" w:rsidRDefault="002807A4" w:rsidP="007A5193">
      <w:pPr>
        <w:pStyle w:val="Tijeloteksta2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3.d) uredska oprema odnosi se na kupovinu namještaja ua Mađarsku kuću i lovački dom</w:t>
      </w:r>
    </w:p>
    <w:p w14:paraId="194DDA81" w14:textId="77777777" w:rsidR="007A5193" w:rsidRPr="007A5193" w:rsidRDefault="00D2033A" w:rsidP="00D2033A">
      <w:pPr>
        <w:pStyle w:val="Tijeloteksta2"/>
        <w:spacing w:line="276" w:lineRule="auto"/>
        <w:rPr>
          <w:color w:val="FF0000"/>
          <w:sz w:val="20"/>
          <w:szCs w:val="20"/>
        </w:rPr>
      </w:pPr>
      <w:r>
        <w:rPr>
          <w:sz w:val="20"/>
          <w:szCs w:val="20"/>
        </w:rPr>
        <w:t>3.e) Sportska , glazbena opremaoprema odnosi se na izgradnju i postavljanje dječijeg igrališta u Mikluševcima</w:t>
      </w:r>
      <w:r w:rsidR="007A5193" w:rsidRPr="007A5193">
        <w:rPr>
          <w:color w:val="FF0000"/>
          <w:sz w:val="20"/>
          <w:szCs w:val="20"/>
        </w:rPr>
        <w:t>.</w:t>
      </w:r>
    </w:p>
    <w:p w14:paraId="5AC455C3" w14:textId="77777777" w:rsidR="008F514F" w:rsidRPr="008C560D" w:rsidRDefault="001F36B8" w:rsidP="007A5193">
      <w:pPr>
        <w:pStyle w:val="Tijeloteksta2"/>
        <w:rPr>
          <w:sz w:val="20"/>
          <w:szCs w:val="20"/>
        </w:rPr>
      </w:pPr>
      <w:r>
        <w:rPr>
          <w:sz w:val="20"/>
          <w:szCs w:val="20"/>
        </w:rPr>
        <w:t>3.f</w:t>
      </w:r>
      <w:r w:rsidR="00D2033A" w:rsidRPr="008C560D">
        <w:rPr>
          <w:sz w:val="20"/>
          <w:szCs w:val="20"/>
        </w:rPr>
        <w:t xml:space="preserve">). Potraživanja - </w:t>
      </w:r>
      <w:r w:rsidR="007A5193" w:rsidRPr="008C560D">
        <w:rPr>
          <w:sz w:val="20"/>
          <w:szCs w:val="20"/>
        </w:rPr>
        <w:t>odnose se na:</w:t>
      </w:r>
    </w:p>
    <w:p w14:paraId="391AFDF2" w14:textId="77777777" w:rsidR="007A5193" w:rsidRPr="00256A49" w:rsidRDefault="007A5193" w:rsidP="007A5193">
      <w:pPr>
        <w:jc w:val="both"/>
        <w:rPr>
          <w:rFonts w:ascii="Calibri" w:hAnsi="Calibri" w:cs="Calibri"/>
          <w:sz w:val="22"/>
          <w:szCs w:val="22"/>
        </w:rPr>
      </w:pPr>
      <w:bookmarkStart w:id="1" w:name="_Hlk32306511"/>
      <w:r w:rsidRPr="00256A49">
        <w:rPr>
          <w:sz w:val="20"/>
          <w:szCs w:val="20"/>
        </w:rPr>
        <w:t>Potraživanja za po</w:t>
      </w:r>
      <w:r w:rsidR="008F514F" w:rsidRPr="00256A49">
        <w:rPr>
          <w:sz w:val="20"/>
          <w:szCs w:val="20"/>
        </w:rPr>
        <w:t>reze</w:t>
      </w:r>
      <w:r w:rsidR="008F514F" w:rsidRPr="00256A49">
        <w:rPr>
          <w:sz w:val="20"/>
          <w:szCs w:val="20"/>
        </w:rPr>
        <w:tab/>
      </w:r>
      <w:r w:rsidR="008F514F" w:rsidRPr="00256A49">
        <w:rPr>
          <w:sz w:val="20"/>
          <w:szCs w:val="20"/>
        </w:rPr>
        <w:tab/>
      </w:r>
      <w:r w:rsidR="008F514F" w:rsidRPr="00256A49">
        <w:rPr>
          <w:sz w:val="20"/>
          <w:szCs w:val="20"/>
        </w:rPr>
        <w:tab/>
      </w:r>
      <w:r w:rsidR="008F514F" w:rsidRPr="00256A49">
        <w:rPr>
          <w:sz w:val="20"/>
          <w:szCs w:val="20"/>
        </w:rPr>
        <w:tab/>
      </w:r>
      <w:r w:rsidR="008F514F" w:rsidRPr="00256A49">
        <w:rPr>
          <w:sz w:val="20"/>
          <w:szCs w:val="20"/>
        </w:rPr>
        <w:tab/>
      </w:r>
      <w:r w:rsidR="008F514F" w:rsidRPr="00256A49">
        <w:rPr>
          <w:sz w:val="20"/>
          <w:szCs w:val="20"/>
        </w:rPr>
        <w:tab/>
      </w:r>
      <w:r w:rsidR="008F514F" w:rsidRPr="00256A49">
        <w:rPr>
          <w:sz w:val="20"/>
          <w:szCs w:val="20"/>
        </w:rPr>
        <w:tab/>
      </w:r>
      <w:r w:rsidR="008F514F" w:rsidRPr="00256A49">
        <w:rPr>
          <w:sz w:val="20"/>
          <w:szCs w:val="20"/>
        </w:rPr>
        <w:tab/>
        <w:t xml:space="preserve">             </w:t>
      </w:r>
      <w:r w:rsidRPr="00256A49">
        <w:rPr>
          <w:sz w:val="20"/>
          <w:szCs w:val="20"/>
        </w:rPr>
        <w:t xml:space="preserve"> </w:t>
      </w:r>
      <w:r w:rsidR="008F514F" w:rsidRPr="008F514F">
        <w:rPr>
          <w:rFonts w:ascii="Calibri" w:hAnsi="Calibri" w:cs="Calibri"/>
          <w:sz w:val="20"/>
          <w:szCs w:val="20"/>
        </w:rPr>
        <w:t>1.429,38</w:t>
      </w:r>
    </w:p>
    <w:p w14:paraId="5B8CFA2A" w14:textId="77777777" w:rsidR="008F514F" w:rsidRPr="00256A49" w:rsidRDefault="008F514F" w:rsidP="008F514F">
      <w:pPr>
        <w:jc w:val="both"/>
        <w:rPr>
          <w:sz w:val="20"/>
          <w:szCs w:val="20"/>
        </w:rPr>
      </w:pPr>
      <w:r w:rsidRPr="00256A49">
        <w:rPr>
          <w:sz w:val="20"/>
          <w:szCs w:val="20"/>
        </w:rPr>
        <w:t>Potraživanja za pravo služnosti</w:t>
      </w:r>
      <w:r w:rsidRPr="00256A49">
        <w:rPr>
          <w:sz w:val="20"/>
          <w:szCs w:val="20"/>
        </w:rPr>
        <w:tab/>
      </w:r>
      <w:r w:rsidRPr="00256A49">
        <w:rPr>
          <w:sz w:val="20"/>
          <w:szCs w:val="20"/>
        </w:rPr>
        <w:tab/>
      </w:r>
      <w:r w:rsidRPr="00256A49">
        <w:rPr>
          <w:sz w:val="20"/>
          <w:szCs w:val="20"/>
        </w:rPr>
        <w:tab/>
      </w:r>
      <w:r w:rsidRPr="00256A49">
        <w:rPr>
          <w:sz w:val="20"/>
          <w:szCs w:val="20"/>
        </w:rPr>
        <w:tab/>
      </w:r>
      <w:r w:rsidRPr="00256A49">
        <w:rPr>
          <w:sz w:val="20"/>
          <w:szCs w:val="20"/>
        </w:rPr>
        <w:tab/>
      </w:r>
      <w:r w:rsidRPr="00256A49">
        <w:rPr>
          <w:sz w:val="20"/>
          <w:szCs w:val="20"/>
        </w:rPr>
        <w:tab/>
      </w:r>
      <w:r w:rsidRPr="00256A49">
        <w:rPr>
          <w:sz w:val="20"/>
          <w:szCs w:val="20"/>
        </w:rPr>
        <w:tab/>
      </w:r>
      <w:r w:rsidRPr="00256A49">
        <w:rPr>
          <w:sz w:val="20"/>
          <w:szCs w:val="20"/>
        </w:rPr>
        <w:tab/>
        <w:t xml:space="preserve">  </w:t>
      </w:r>
      <w:r w:rsidRPr="008F514F">
        <w:rPr>
          <w:rFonts w:ascii="Calibri" w:hAnsi="Calibri" w:cs="Calibri"/>
          <w:sz w:val="20"/>
          <w:szCs w:val="20"/>
        </w:rPr>
        <w:t>616,</w:t>
      </w:r>
      <w:r w:rsidRPr="00256A49">
        <w:rPr>
          <w:rFonts w:ascii="Calibri" w:hAnsi="Calibri" w:cs="Calibri"/>
          <w:sz w:val="20"/>
          <w:szCs w:val="20"/>
        </w:rPr>
        <w:t>00</w:t>
      </w:r>
      <w:r w:rsidRPr="00256A49">
        <w:rPr>
          <w:sz w:val="20"/>
          <w:szCs w:val="20"/>
        </w:rPr>
        <w:tab/>
      </w:r>
    </w:p>
    <w:p w14:paraId="4A660183" w14:textId="77777777" w:rsidR="007A5193" w:rsidRPr="00256A49" w:rsidRDefault="007A5193" w:rsidP="008F514F">
      <w:pPr>
        <w:tabs>
          <w:tab w:val="right" w:pos="8640"/>
        </w:tabs>
        <w:jc w:val="both"/>
        <w:rPr>
          <w:sz w:val="20"/>
          <w:szCs w:val="20"/>
        </w:rPr>
      </w:pPr>
      <w:r w:rsidRPr="00256A49">
        <w:rPr>
          <w:sz w:val="20"/>
          <w:szCs w:val="20"/>
        </w:rPr>
        <w:t xml:space="preserve">Potraživanja za dane koncesije                               </w:t>
      </w:r>
      <w:r w:rsidR="008F514F" w:rsidRPr="00256A49">
        <w:rPr>
          <w:sz w:val="20"/>
          <w:szCs w:val="20"/>
        </w:rPr>
        <w:t xml:space="preserve">                                                                              </w:t>
      </w:r>
      <w:r w:rsidR="008F514F" w:rsidRPr="008F514F">
        <w:rPr>
          <w:rFonts w:ascii="Calibri" w:hAnsi="Calibri" w:cs="Calibri"/>
          <w:sz w:val="20"/>
          <w:szCs w:val="20"/>
        </w:rPr>
        <w:t>235,65</w:t>
      </w:r>
    </w:p>
    <w:p w14:paraId="4654D9C7" w14:textId="77777777" w:rsidR="007A5193" w:rsidRPr="00256A49" w:rsidRDefault="007A5193" w:rsidP="007A5193">
      <w:pPr>
        <w:tabs>
          <w:tab w:val="right" w:pos="8640"/>
        </w:tabs>
        <w:jc w:val="both"/>
        <w:rPr>
          <w:sz w:val="20"/>
          <w:szCs w:val="20"/>
        </w:rPr>
      </w:pPr>
      <w:r w:rsidRPr="00256A49">
        <w:rPr>
          <w:sz w:val="20"/>
          <w:szCs w:val="20"/>
        </w:rPr>
        <w:t xml:space="preserve">Potraživanja za zakup poljoprivrednog zemljišta                            </w:t>
      </w:r>
      <w:r w:rsidR="008F514F" w:rsidRPr="00256A49">
        <w:rPr>
          <w:sz w:val="20"/>
          <w:szCs w:val="20"/>
        </w:rPr>
        <w:t xml:space="preserve">                                             </w:t>
      </w:r>
      <w:r w:rsidRPr="00256A49">
        <w:rPr>
          <w:sz w:val="20"/>
          <w:szCs w:val="20"/>
        </w:rPr>
        <w:t xml:space="preserve"> </w:t>
      </w:r>
      <w:r w:rsidR="008F514F" w:rsidRPr="00256A49">
        <w:rPr>
          <w:sz w:val="20"/>
          <w:szCs w:val="20"/>
        </w:rPr>
        <w:t xml:space="preserve"> </w:t>
      </w:r>
      <w:r w:rsidRPr="00256A49">
        <w:rPr>
          <w:sz w:val="20"/>
          <w:szCs w:val="20"/>
        </w:rPr>
        <w:t xml:space="preserve"> </w:t>
      </w:r>
      <w:r w:rsidR="008F514F" w:rsidRPr="008F514F">
        <w:rPr>
          <w:rFonts w:ascii="Calibri" w:hAnsi="Calibri" w:cs="Calibri"/>
          <w:sz w:val="20"/>
          <w:szCs w:val="20"/>
        </w:rPr>
        <w:t>25.130,72</w:t>
      </w:r>
    </w:p>
    <w:p w14:paraId="4033834E" w14:textId="77777777" w:rsidR="007A5193" w:rsidRPr="00256A49" w:rsidRDefault="008F514F" w:rsidP="007A5193">
      <w:pPr>
        <w:tabs>
          <w:tab w:val="right" w:pos="8640"/>
        </w:tabs>
        <w:jc w:val="both"/>
        <w:rPr>
          <w:sz w:val="20"/>
          <w:szCs w:val="20"/>
        </w:rPr>
      </w:pPr>
      <w:r w:rsidRPr="00256A49">
        <w:rPr>
          <w:sz w:val="20"/>
          <w:szCs w:val="20"/>
        </w:rPr>
        <w:t xml:space="preserve">Potraživanja za zakup zemlje u vl. Općine                                                                                        </w:t>
      </w:r>
      <w:r w:rsidR="007A5193" w:rsidRPr="00256A49">
        <w:rPr>
          <w:sz w:val="20"/>
          <w:szCs w:val="20"/>
        </w:rPr>
        <w:t xml:space="preserve"> </w:t>
      </w:r>
      <w:r w:rsidR="00256A49">
        <w:rPr>
          <w:sz w:val="20"/>
          <w:szCs w:val="20"/>
        </w:rPr>
        <w:t xml:space="preserve"> </w:t>
      </w:r>
      <w:r w:rsidR="007A5193" w:rsidRPr="00256A49">
        <w:rPr>
          <w:sz w:val="20"/>
          <w:szCs w:val="20"/>
        </w:rPr>
        <w:t xml:space="preserve"> </w:t>
      </w:r>
      <w:r w:rsidRPr="008F514F">
        <w:rPr>
          <w:rFonts w:ascii="Calibri" w:hAnsi="Calibri" w:cs="Calibri"/>
          <w:sz w:val="20"/>
          <w:szCs w:val="20"/>
        </w:rPr>
        <w:t>114,24</w:t>
      </w:r>
    </w:p>
    <w:p w14:paraId="13412347" w14:textId="77777777" w:rsidR="007A5193" w:rsidRPr="00256A49" w:rsidRDefault="007A5193" w:rsidP="007A5193">
      <w:pPr>
        <w:tabs>
          <w:tab w:val="right" w:pos="8640"/>
        </w:tabs>
        <w:jc w:val="both"/>
        <w:rPr>
          <w:sz w:val="20"/>
          <w:szCs w:val="20"/>
        </w:rPr>
      </w:pPr>
      <w:r w:rsidRPr="00256A49">
        <w:rPr>
          <w:sz w:val="20"/>
          <w:szCs w:val="20"/>
        </w:rPr>
        <w:t xml:space="preserve">Potraživanja za naknade po općinskoj odluci- grobna naknada                           </w:t>
      </w:r>
      <w:r w:rsidR="008F514F" w:rsidRPr="00256A49">
        <w:rPr>
          <w:sz w:val="20"/>
          <w:szCs w:val="20"/>
        </w:rPr>
        <w:t xml:space="preserve">                              </w:t>
      </w:r>
      <w:r w:rsidR="00256A49">
        <w:rPr>
          <w:sz w:val="20"/>
          <w:szCs w:val="20"/>
        </w:rPr>
        <w:t xml:space="preserve"> </w:t>
      </w:r>
      <w:r w:rsidRPr="00256A49">
        <w:rPr>
          <w:sz w:val="20"/>
          <w:szCs w:val="20"/>
        </w:rPr>
        <w:t xml:space="preserve"> </w:t>
      </w:r>
      <w:r w:rsidR="008F514F" w:rsidRPr="008F514F">
        <w:rPr>
          <w:rFonts w:ascii="Calibri" w:hAnsi="Calibri" w:cs="Calibri"/>
          <w:sz w:val="20"/>
          <w:szCs w:val="20"/>
        </w:rPr>
        <w:t>352,1</w:t>
      </w:r>
      <w:r w:rsidR="001F36B8">
        <w:rPr>
          <w:rFonts w:ascii="Calibri" w:hAnsi="Calibri" w:cs="Calibri"/>
          <w:sz w:val="20"/>
          <w:szCs w:val="20"/>
        </w:rPr>
        <w:t>1</w:t>
      </w:r>
    </w:p>
    <w:p w14:paraId="44F30966" w14:textId="77777777" w:rsidR="007A5193" w:rsidRPr="00256A49" w:rsidRDefault="007A5193" w:rsidP="007A5193">
      <w:pPr>
        <w:tabs>
          <w:tab w:val="right" w:pos="8640"/>
        </w:tabs>
        <w:jc w:val="both"/>
        <w:rPr>
          <w:sz w:val="20"/>
          <w:szCs w:val="20"/>
        </w:rPr>
      </w:pPr>
      <w:r w:rsidRPr="00256A49">
        <w:rPr>
          <w:sz w:val="20"/>
          <w:szCs w:val="20"/>
        </w:rPr>
        <w:t>Potraživanja za naknade po op</w:t>
      </w:r>
      <w:r w:rsidR="004A22EF" w:rsidRPr="00256A49">
        <w:rPr>
          <w:sz w:val="20"/>
          <w:szCs w:val="20"/>
        </w:rPr>
        <w:t>ćinskoj odluci-najam sale                                                                      99,87</w:t>
      </w:r>
    </w:p>
    <w:p w14:paraId="3ABC6725" w14:textId="77777777" w:rsidR="007A5193" w:rsidRPr="00256A49" w:rsidRDefault="007A5193" w:rsidP="007A5193">
      <w:pPr>
        <w:tabs>
          <w:tab w:val="right" w:pos="8640"/>
        </w:tabs>
        <w:jc w:val="both"/>
        <w:rPr>
          <w:sz w:val="20"/>
          <w:szCs w:val="20"/>
        </w:rPr>
      </w:pPr>
      <w:r w:rsidRPr="00256A49">
        <w:rPr>
          <w:sz w:val="20"/>
          <w:szCs w:val="20"/>
        </w:rPr>
        <w:t>Potraživanja za iz</w:t>
      </w:r>
      <w:r w:rsidR="004A22EF" w:rsidRPr="00256A49">
        <w:rPr>
          <w:sz w:val="20"/>
          <w:szCs w:val="20"/>
        </w:rPr>
        <w:t xml:space="preserve">gradnju, obnovu spomenika                                                                                    </w:t>
      </w:r>
      <w:r w:rsidR="00256A49" w:rsidRPr="00256A49">
        <w:rPr>
          <w:sz w:val="20"/>
          <w:szCs w:val="20"/>
        </w:rPr>
        <w:t xml:space="preserve"> </w:t>
      </w:r>
      <w:r w:rsidR="004A22EF" w:rsidRPr="00256A49">
        <w:rPr>
          <w:sz w:val="20"/>
          <w:szCs w:val="20"/>
        </w:rPr>
        <w:t xml:space="preserve">  53,09</w:t>
      </w:r>
    </w:p>
    <w:p w14:paraId="68CDCF28" w14:textId="77777777" w:rsidR="007A5193" w:rsidRPr="00256A49" w:rsidRDefault="007A5193" w:rsidP="007A5193">
      <w:pPr>
        <w:tabs>
          <w:tab w:val="right" w:pos="8640"/>
        </w:tabs>
        <w:jc w:val="both"/>
        <w:rPr>
          <w:sz w:val="20"/>
          <w:szCs w:val="20"/>
        </w:rPr>
      </w:pPr>
      <w:r w:rsidRPr="00256A49">
        <w:rPr>
          <w:sz w:val="20"/>
          <w:szCs w:val="20"/>
        </w:rPr>
        <w:t>Potraživanja za naknade po</w:t>
      </w:r>
      <w:r w:rsidR="004A22EF" w:rsidRPr="00256A49">
        <w:rPr>
          <w:sz w:val="20"/>
          <w:szCs w:val="20"/>
        </w:rPr>
        <w:t xml:space="preserve"> općinskoj odluci-grobno mjesto                                                               </w:t>
      </w:r>
      <w:r w:rsidR="00256A49" w:rsidRPr="00256A49">
        <w:rPr>
          <w:sz w:val="20"/>
          <w:szCs w:val="20"/>
        </w:rPr>
        <w:t xml:space="preserve"> </w:t>
      </w:r>
      <w:r w:rsidR="004A22EF" w:rsidRPr="008F514F">
        <w:rPr>
          <w:rFonts w:ascii="Calibri" w:hAnsi="Calibri" w:cs="Calibri"/>
          <w:sz w:val="20"/>
          <w:szCs w:val="20"/>
        </w:rPr>
        <w:t>53,10</w:t>
      </w:r>
    </w:p>
    <w:p w14:paraId="3A910DC5" w14:textId="77777777" w:rsidR="007A5193" w:rsidRPr="00256A49" w:rsidRDefault="00256A49" w:rsidP="007A5193">
      <w:pPr>
        <w:tabs>
          <w:tab w:val="right" w:pos="8640"/>
        </w:tabs>
        <w:jc w:val="both"/>
        <w:rPr>
          <w:sz w:val="20"/>
          <w:szCs w:val="20"/>
        </w:rPr>
      </w:pPr>
      <w:r w:rsidRPr="00256A49">
        <w:rPr>
          <w:sz w:val="20"/>
          <w:szCs w:val="20"/>
        </w:rPr>
        <w:t xml:space="preserve">Potraživanja za vodni doprinos        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Pr="00256A49">
        <w:rPr>
          <w:sz w:val="20"/>
          <w:szCs w:val="20"/>
        </w:rPr>
        <w:t xml:space="preserve"> 3,02</w:t>
      </w:r>
      <w:r w:rsidR="007A5193" w:rsidRPr="00256A49">
        <w:rPr>
          <w:sz w:val="20"/>
          <w:szCs w:val="20"/>
        </w:rPr>
        <w:t xml:space="preserve"> </w:t>
      </w:r>
    </w:p>
    <w:p w14:paraId="69CA090B" w14:textId="77777777" w:rsidR="007A5193" w:rsidRPr="00256A49" w:rsidRDefault="00256A49" w:rsidP="007A5193">
      <w:pPr>
        <w:tabs>
          <w:tab w:val="right" w:pos="8640"/>
        </w:tabs>
        <w:jc w:val="both"/>
        <w:rPr>
          <w:sz w:val="20"/>
          <w:szCs w:val="20"/>
        </w:rPr>
      </w:pPr>
      <w:r w:rsidRPr="00256A49">
        <w:rPr>
          <w:sz w:val="20"/>
          <w:szCs w:val="20"/>
        </w:rPr>
        <w:t xml:space="preserve">Potraživanja za šumski doprinos                                                                                                       </w:t>
      </w:r>
      <w:r w:rsidRPr="008F514F">
        <w:rPr>
          <w:rFonts w:ascii="Calibri" w:hAnsi="Calibri" w:cs="Calibri"/>
          <w:sz w:val="20"/>
          <w:szCs w:val="20"/>
        </w:rPr>
        <w:t>2.678,26</w:t>
      </w:r>
      <w:r w:rsidR="007A5193" w:rsidRPr="00256A49">
        <w:rPr>
          <w:sz w:val="20"/>
          <w:szCs w:val="20"/>
        </w:rPr>
        <w:t xml:space="preserve">      </w:t>
      </w:r>
    </w:p>
    <w:p w14:paraId="06C9D9F8" w14:textId="77777777" w:rsidR="007A5193" w:rsidRPr="00256A49" w:rsidRDefault="007A5193" w:rsidP="007A5193">
      <w:pPr>
        <w:tabs>
          <w:tab w:val="right" w:pos="8640"/>
        </w:tabs>
        <w:jc w:val="both"/>
        <w:rPr>
          <w:sz w:val="20"/>
          <w:szCs w:val="20"/>
        </w:rPr>
      </w:pPr>
      <w:r w:rsidRPr="00256A49">
        <w:rPr>
          <w:sz w:val="20"/>
          <w:szCs w:val="20"/>
        </w:rPr>
        <w:t xml:space="preserve">Potraživanja za ostale nespomenute prihode  </w:t>
      </w:r>
      <w:r w:rsidR="00256A49" w:rsidRPr="00256A49">
        <w:rPr>
          <w:sz w:val="20"/>
          <w:szCs w:val="20"/>
        </w:rPr>
        <w:t xml:space="preserve">                                                      </w:t>
      </w:r>
      <w:r w:rsidR="00256A49">
        <w:rPr>
          <w:sz w:val="20"/>
          <w:szCs w:val="20"/>
        </w:rPr>
        <w:t xml:space="preserve">                               </w:t>
      </w:r>
      <w:r w:rsidR="00256A49" w:rsidRPr="00256A49">
        <w:rPr>
          <w:sz w:val="20"/>
          <w:szCs w:val="20"/>
        </w:rPr>
        <w:t xml:space="preserve"> </w:t>
      </w:r>
      <w:r w:rsidR="00256A49" w:rsidRPr="008F514F">
        <w:rPr>
          <w:rFonts w:ascii="Calibri" w:hAnsi="Calibri" w:cs="Calibri"/>
          <w:sz w:val="20"/>
          <w:szCs w:val="20"/>
        </w:rPr>
        <w:t>443,29</w:t>
      </w:r>
    </w:p>
    <w:p w14:paraId="08BBB2F3" w14:textId="77777777" w:rsidR="007A5193" w:rsidRPr="00256A49" w:rsidRDefault="007A5193" w:rsidP="007A5193">
      <w:pPr>
        <w:tabs>
          <w:tab w:val="right" w:pos="8640"/>
        </w:tabs>
        <w:jc w:val="both"/>
        <w:rPr>
          <w:sz w:val="20"/>
          <w:szCs w:val="20"/>
        </w:rPr>
      </w:pPr>
      <w:r w:rsidRPr="00256A49">
        <w:rPr>
          <w:sz w:val="20"/>
          <w:szCs w:val="20"/>
        </w:rPr>
        <w:t xml:space="preserve">Potraživanja za komunalnu naknadu                                                                            </w:t>
      </w:r>
      <w:r w:rsidR="00256A49" w:rsidRPr="00256A49">
        <w:rPr>
          <w:sz w:val="20"/>
          <w:szCs w:val="20"/>
        </w:rPr>
        <w:t xml:space="preserve">                   </w:t>
      </w:r>
      <w:r w:rsidR="00256A49" w:rsidRPr="008F514F">
        <w:rPr>
          <w:rFonts w:ascii="Calibri" w:hAnsi="Calibri" w:cs="Calibri"/>
          <w:sz w:val="22"/>
          <w:szCs w:val="22"/>
        </w:rPr>
        <w:t>1</w:t>
      </w:r>
      <w:r w:rsidR="00256A49" w:rsidRPr="008F514F">
        <w:rPr>
          <w:rFonts w:ascii="Calibri" w:hAnsi="Calibri" w:cs="Calibri"/>
          <w:sz w:val="20"/>
          <w:szCs w:val="20"/>
        </w:rPr>
        <w:t>3.021,0</w:t>
      </w:r>
      <w:r w:rsidR="001F36B8">
        <w:rPr>
          <w:rFonts w:ascii="Calibri" w:hAnsi="Calibri" w:cs="Calibri"/>
          <w:sz w:val="20"/>
          <w:szCs w:val="20"/>
        </w:rPr>
        <w:t>1</w:t>
      </w:r>
    </w:p>
    <w:p w14:paraId="23CCBC11" w14:textId="77777777" w:rsidR="007A5193" w:rsidRPr="00256A49" w:rsidRDefault="007A5193" w:rsidP="007A5193">
      <w:pPr>
        <w:tabs>
          <w:tab w:val="right" w:pos="8640"/>
        </w:tabs>
        <w:jc w:val="both"/>
        <w:rPr>
          <w:sz w:val="20"/>
          <w:szCs w:val="20"/>
        </w:rPr>
      </w:pPr>
      <w:r w:rsidRPr="00256A49">
        <w:rPr>
          <w:sz w:val="20"/>
          <w:szCs w:val="20"/>
        </w:rPr>
        <w:t>Ostala potraživanja</w:t>
      </w:r>
      <w:r w:rsidR="00256A49" w:rsidRPr="00256A49">
        <w:rPr>
          <w:sz w:val="20"/>
          <w:szCs w:val="20"/>
        </w:rPr>
        <w:t xml:space="preserve"> –sudska presuda                                                                        </w:t>
      </w:r>
      <w:r w:rsidR="001F36B8">
        <w:rPr>
          <w:sz w:val="20"/>
          <w:szCs w:val="20"/>
        </w:rPr>
        <w:t xml:space="preserve">                       13.108,19</w:t>
      </w:r>
      <w:r w:rsidR="00256A49" w:rsidRPr="00256A49">
        <w:rPr>
          <w:sz w:val="20"/>
          <w:szCs w:val="20"/>
        </w:rPr>
        <w:t xml:space="preserve"> </w:t>
      </w:r>
      <w:r w:rsidR="00256A49" w:rsidRPr="00256A49">
        <w:rPr>
          <w:sz w:val="20"/>
          <w:szCs w:val="20"/>
        </w:rPr>
        <w:tab/>
        <w:t xml:space="preserve">   </w:t>
      </w:r>
    </w:p>
    <w:p w14:paraId="00579CF7" w14:textId="77777777" w:rsidR="007A5193" w:rsidRPr="00256A49" w:rsidRDefault="007A5193" w:rsidP="007A5193">
      <w:pPr>
        <w:tabs>
          <w:tab w:val="right" w:pos="8640"/>
        </w:tabs>
        <w:jc w:val="both"/>
        <w:rPr>
          <w:sz w:val="20"/>
          <w:szCs w:val="20"/>
        </w:rPr>
      </w:pPr>
      <w:r w:rsidRPr="00256A49">
        <w:rPr>
          <w:sz w:val="20"/>
          <w:szCs w:val="20"/>
        </w:rPr>
        <w:t>Potraži</w:t>
      </w:r>
      <w:r w:rsidR="00256A49" w:rsidRPr="00256A49">
        <w:rPr>
          <w:sz w:val="20"/>
          <w:szCs w:val="20"/>
        </w:rPr>
        <w:t>vanja za ostale prihode                                                                                                              435,59</w:t>
      </w:r>
    </w:p>
    <w:bookmarkEnd w:id="1"/>
    <w:p w14:paraId="3C2D5977" w14:textId="77777777" w:rsidR="007A5193" w:rsidRPr="00256A49" w:rsidRDefault="007A5193" w:rsidP="007A5193">
      <w:pPr>
        <w:tabs>
          <w:tab w:val="right" w:pos="8640"/>
        </w:tabs>
        <w:rPr>
          <w:sz w:val="20"/>
          <w:szCs w:val="20"/>
        </w:rPr>
      </w:pPr>
      <w:r w:rsidRPr="00256A49">
        <w:rPr>
          <w:sz w:val="20"/>
          <w:szCs w:val="20"/>
        </w:rPr>
        <w:t xml:space="preserve">Ispravak potraživanja </w:t>
      </w:r>
      <w:r w:rsidR="00256A49" w:rsidRPr="00256A49"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="00256A49" w:rsidRPr="008F514F">
        <w:rPr>
          <w:rFonts w:ascii="Calibri" w:hAnsi="Calibri" w:cs="Calibri"/>
          <w:sz w:val="20"/>
          <w:szCs w:val="20"/>
        </w:rPr>
        <w:t>-8.567,50</w:t>
      </w:r>
    </w:p>
    <w:p w14:paraId="32CE0ABE" w14:textId="77777777" w:rsidR="007A5193" w:rsidRPr="00256A49" w:rsidRDefault="007A5193" w:rsidP="007A5193">
      <w:pPr>
        <w:pStyle w:val="Tijeloteksta2"/>
        <w:rPr>
          <w:sz w:val="20"/>
          <w:szCs w:val="20"/>
        </w:rPr>
      </w:pPr>
    </w:p>
    <w:p w14:paraId="257EDB17" w14:textId="77777777" w:rsidR="007A5193" w:rsidRPr="00256A49" w:rsidRDefault="001F36B8" w:rsidP="007A5193">
      <w:pPr>
        <w:pStyle w:val="Tijelotekst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3.g) Potraživanja od nefinancijske imovine </w:t>
      </w:r>
      <w:r w:rsidR="007A5193" w:rsidRPr="00256A49">
        <w:rPr>
          <w:sz w:val="20"/>
          <w:szCs w:val="20"/>
        </w:rPr>
        <w:t xml:space="preserve"> odnose se na prodaju poljoprivrednog zemljišta u vlasništvu RH ( rok otplate dvadeset godina) u iznosu od </w:t>
      </w:r>
      <w:r w:rsidR="00256A49" w:rsidRPr="008F514F">
        <w:rPr>
          <w:rFonts w:ascii="Calibri" w:hAnsi="Calibri" w:cs="Calibri"/>
          <w:sz w:val="20"/>
          <w:szCs w:val="20"/>
        </w:rPr>
        <w:t>62.568,30</w:t>
      </w:r>
      <w:r w:rsidR="007A5193" w:rsidRPr="00256A49">
        <w:rPr>
          <w:sz w:val="20"/>
          <w:szCs w:val="20"/>
        </w:rPr>
        <w:t>.</w:t>
      </w:r>
    </w:p>
    <w:p w14:paraId="0EA7C073" w14:textId="77777777" w:rsidR="007A5193" w:rsidRPr="007A5193" w:rsidRDefault="007A5193" w:rsidP="007A5193">
      <w:pPr>
        <w:pStyle w:val="Tijeloteksta3"/>
        <w:jc w:val="both"/>
        <w:rPr>
          <w:color w:val="FF0000"/>
          <w:sz w:val="20"/>
          <w:szCs w:val="20"/>
        </w:rPr>
      </w:pPr>
    </w:p>
    <w:p w14:paraId="548EAD01" w14:textId="77777777" w:rsidR="007A5193" w:rsidRPr="00A36391" w:rsidRDefault="001F36B8" w:rsidP="007A5193">
      <w:pPr>
        <w:pStyle w:val="Tijeloteksta2"/>
        <w:rPr>
          <w:sz w:val="20"/>
          <w:szCs w:val="20"/>
        </w:rPr>
      </w:pPr>
      <w:r w:rsidRPr="00A36391">
        <w:rPr>
          <w:sz w:val="20"/>
          <w:szCs w:val="20"/>
        </w:rPr>
        <w:lastRenderedPageBreak/>
        <w:t>3. h). Obveze  za rashode poslovanja</w:t>
      </w:r>
      <w:r w:rsidR="007A5193" w:rsidRPr="00A36391">
        <w:rPr>
          <w:sz w:val="20"/>
          <w:szCs w:val="20"/>
        </w:rPr>
        <w:t xml:space="preserve">  odnose se na:</w:t>
      </w:r>
    </w:p>
    <w:p w14:paraId="008FE62B" w14:textId="77777777" w:rsidR="007A5193" w:rsidRPr="00C529C2" w:rsidRDefault="007A5193" w:rsidP="007A5193">
      <w:pPr>
        <w:tabs>
          <w:tab w:val="right" w:pos="8640"/>
        </w:tabs>
        <w:rPr>
          <w:sz w:val="20"/>
          <w:szCs w:val="20"/>
        </w:rPr>
      </w:pPr>
      <w:r w:rsidRPr="00C529C2">
        <w:rPr>
          <w:sz w:val="20"/>
          <w:szCs w:val="20"/>
        </w:rPr>
        <w:t xml:space="preserve">Obveze za zaposlene                                                                               </w:t>
      </w:r>
      <w:r w:rsidRPr="00C529C2">
        <w:rPr>
          <w:sz w:val="20"/>
          <w:szCs w:val="20"/>
        </w:rPr>
        <w:tab/>
      </w:r>
      <w:r w:rsidR="00C529C2" w:rsidRPr="00C529C2">
        <w:rPr>
          <w:sz w:val="20"/>
          <w:szCs w:val="20"/>
        </w:rPr>
        <w:t>9.032,47</w:t>
      </w:r>
    </w:p>
    <w:p w14:paraId="2B7DBB31" w14:textId="77777777" w:rsidR="007A5193" w:rsidRPr="00C529C2" w:rsidRDefault="007A5193" w:rsidP="007A5193">
      <w:pPr>
        <w:tabs>
          <w:tab w:val="right" w:pos="8640"/>
        </w:tabs>
        <w:rPr>
          <w:sz w:val="20"/>
          <w:szCs w:val="20"/>
        </w:rPr>
      </w:pPr>
      <w:r w:rsidRPr="00C529C2">
        <w:rPr>
          <w:sz w:val="20"/>
          <w:szCs w:val="20"/>
        </w:rPr>
        <w:t xml:space="preserve">Obveze za materijalne rashode                                        </w:t>
      </w:r>
      <w:r w:rsidR="00C529C2" w:rsidRPr="00C529C2">
        <w:rPr>
          <w:sz w:val="20"/>
          <w:szCs w:val="20"/>
        </w:rPr>
        <w:t xml:space="preserve">                     </w:t>
      </w:r>
      <w:r w:rsidR="00C529C2" w:rsidRPr="00C529C2">
        <w:rPr>
          <w:sz w:val="20"/>
          <w:szCs w:val="20"/>
        </w:rPr>
        <w:tab/>
        <w:t>11.417,49</w:t>
      </w:r>
    </w:p>
    <w:p w14:paraId="118309CA" w14:textId="77777777" w:rsidR="007A5193" w:rsidRPr="00C529C2" w:rsidRDefault="007A5193" w:rsidP="007A5193">
      <w:pPr>
        <w:tabs>
          <w:tab w:val="right" w:pos="8640"/>
        </w:tabs>
        <w:rPr>
          <w:sz w:val="20"/>
          <w:szCs w:val="20"/>
        </w:rPr>
      </w:pPr>
      <w:r w:rsidRPr="00C529C2">
        <w:rPr>
          <w:sz w:val="20"/>
          <w:szCs w:val="20"/>
        </w:rPr>
        <w:t xml:space="preserve">Obveze za financijske rashode                                              </w:t>
      </w:r>
      <w:r w:rsidR="00C529C2" w:rsidRPr="00C529C2">
        <w:rPr>
          <w:sz w:val="20"/>
          <w:szCs w:val="20"/>
        </w:rPr>
        <w:t xml:space="preserve">                        </w:t>
      </w:r>
      <w:r w:rsidR="00C529C2" w:rsidRPr="00C529C2">
        <w:rPr>
          <w:sz w:val="20"/>
          <w:szCs w:val="20"/>
        </w:rPr>
        <w:tab/>
        <w:t xml:space="preserve"> 88,10</w:t>
      </w:r>
    </w:p>
    <w:p w14:paraId="6B1B5832" w14:textId="77777777" w:rsidR="007A5193" w:rsidRPr="00C529C2" w:rsidRDefault="007A5193" w:rsidP="007A5193">
      <w:pPr>
        <w:tabs>
          <w:tab w:val="right" w:pos="8640"/>
        </w:tabs>
        <w:rPr>
          <w:sz w:val="20"/>
          <w:szCs w:val="20"/>
        </w:rPr>
      </w:pPr>
      <w:r w:rsidRPr="00C529C2">
        <w:rPr>
          <w:sz w:val="20"/>
          <w:szCs w:val="20"/>
        </w:rPr>
        <w:t xml:space="preserve">Obveze za naknade građanima i kućanstvima            </w:t>
      </w:r>
      <w:r w:rsidR="00C529C2" w:rsidRPr="00C529C2">
        <w:rPr>
          <w:sz w:val="20"/>
          <w:szCs w:val="20"/>
        </w:rPr>
        <w:t xml:space="preserve">                             </w:t>
      </w:r>
      <w:r w:rsidR="00C529C2" w:rsidRPr="00C529C2">
        <w:rPr>
          <w:sz w:val="20"/>
          <w:szCs w:val="20"/>
        </w:rPr>
        <w:tab/>
        <w:t>1.964,00</w:t>
      </w:r>
    </w:p>
    <w:p w14:paraId="13135524" w14:textId="77777777" w:rsidR="007A5193" w:rsidRPr="00C529C2" w:rsidRDefault="00C529C2" w:rsidP="007A5193">
      <w:pPr>
        <w:tabs>
          <w:tab w:val="right" w:pos="8640"/>
        </w:tabs>
        <w:rPr>
          <w:sz w:val="20"/>
          <w:szCs w:val="20"/>
        </w:rPr>
      </w:pPr>
      <w:r w:rsidRPr="00C529C2">
        <w:rPr>
          <w:sz w:val="20"/>
          <w:szCs w:val="20"/>
        </w:rPr>
        <w:t>Ostale tekuće obveze</w:t>
      </w:r>
      <w:r w:rsidRPr="00C529C2">
        <w:rPr>
          <w:sz w:val="20"/>
          <w:szCs w:val="20"/>
        </w:rPr>
        <w:tab/>
        <w:t>35.893,27</w:t>
      </w:r>
    </w:p>
    <w:p w14:paraId="67B5EF36" w14:textId="77777777" w:rsidR="007A5193" w:rsidRPr="00C529C2" w:rsidRDefault="007A5193" w:rsidP="007A5193">
      <w:pPr>
        <w:tabs>
          <w:tab w:val="right" w:pos="8640"/>
        </w:tabs>
        <w:rPr>
          <w:sz w:val="20"/>
          <w:szCs w:val="20"/>
        </w:rPr>
      </w:pPr>
      <w:r w:rsidRPr="00C529C2">
        <w:rPr>
          <w:sz w:val="20"/>
          <w:szCs w:val="20"/>
        </w:rPr>
        <w:tab/>
      </w:r>
    </w:p>
    <w:p w14:paraId="49A6E01B" w14:textId="77777777" w:rsidR="007A5193" w:rsidRPr="00C529C2" w:rsidRDefault="007A5193" w:rsidP="007A5193">
      <w:pPr>
        <w:tabs>
          <w:tab w:val="right" w:pos="8640"/>
        </w:tabs>
        <w:rPr>
          <w:sz w:val="20"/>
          <w:szCs w:val="20"/>
          <w:u w:val="single"/>
        </w:rPr>
      </w:pPr>
    </w:p>
    <w:p w14:paraId="21F03E75" w14:textId="77777777" w:rsidR="007A5193" w:rsidRPr="00C529C2" w:rsidRDefault="001F36B8" w:rsidP="007A5193">
      <w:pPr>
        <w:pStyle w:val="Odlomakpopisa"/>
        <w:spacing w:after="0" w:line="240" w:lineRule="auto"/>
        <w:ind w:left="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3.i</w:t>
      </w:r>
      <w:r w:rsidR="007A5193" w:rsidRPr="00C529C2">
        <w:rPr>
          <w:rFonts w:ascii="Times New Roman" w:hAnsi="Times New Roman"/>
          <w:sz w:val="20"/>
          <w:szCs w:val="20"/>
        </w:rPr>
        <w:t xml:space="preserve">)  Obveze za nabavku nefinancijske imovine iznose </w:t>
      </w:r>
      <w:r w:rsidR="00C529C2" w:rsidRPr="00C529C2">
        <w:rPr>
          <w:sz w:val="20"/>
          <w:szCs w:val="20"/>
        </w:rPr>
        <w:t>79.390,47 eur</w:t>
      </w:r>
    </w:p>
    <w:p w14:paraId="1898CF65" w14:textId="77777777" w:rsidR="007A5193" w:rsidRPr="00C529C2" w:rsidRDefault="007A5193" w:rsidP="007A5193">
      <w:pPr>
        <w:pStyle w:val="Odlomakpopisa"/>
        <w:spacing w:after="0" w:line="240" w:lineRule="auto"/>
        <w:ind w:left="0"/>
        <w:jc w:val="both"/>
        <w:rPr>
          <w:sz w:val="20"/>
          <w:szCs w:val="20"/>
        </w:rPr>
      </w:pPr>
    </w:p>
    <w:p w14:paraId="395914B5" w14:textId="77777777" w:rsidR="007A5193" w:rsidRPr="00C529C2" w:rsidRDefault="007A5193" w:rsidP="007A5193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C529C2">
        <w:rPr>
          <w:rFonts w:ascii="Times New Roman" w:hAnsi="Times New Roman"/>
          <w:sz w:val="20"/>
          <w:szCs w:val="20"/>
        </w:rPr>
        <w:t>3</w:t>
      </w:r>
      <w:r w:rsidR="001F36B8">
        <w:rPr>
          <w:rFonts w:ascii="Times New Roman" w:hAnsi="Times New Roman"/>
          <w:sz w:val="20"/>
          <w:szCs w:val="20"/>
        </w:rPr>
        <w:t>.j</w:t>
      </w:r>
      <w:r w:rsidRPr="00C529C2">
        <w:rPr>
          <w:rFonts w:ascii="Times New Roman" w:hAnsi="Times New Roman"/>
          <w:sz w:val="20"/>
          <w:szCs w:val="20"/>
        </w:rPr>
        <w:t>)</w:t>
      </w:r>
      <w:r w:rsidR="001F36B8">
        <w:rPr>
          <w:rFonts w:ascii="Times New Roman" w:hAnsi="Times New Roman"/>
          <w:sz w:val="20"/>
          <w:szCs w:val="20"/>
        </w:rPr>
        <w:t xml:space="preserve"> Izvan bilančni zapisi (šifra 991)</w:t>
      </w:r>
      <w:r w:rsidRPr="00C529C2">
        <w:rPr>
          <w:rFonts w:ascii="Times New Roman" w:hAnsi="Times New Roman"/>
          <w:sz w:val="20"/>
          <w:szCs w:val="20"/>
        </w:rPr>
        <w:t xml:space="preserve"> odnosi se na dane/vraćene bjanko zadužnice.</w:t>
      </w:r>
    </w:p>
    <w:p w14:paraId="297C3461" w14:textId="77777777" w:rsidR="007A5193" w:rsidRPr="00C529C2" w:rsidRDefault="007A5193" w:rsidP="007A5193">
      <w:pPr>
        <w:pStyle w:val="Odlomakpopisa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CF231CD" w14:textId="77777777" w:rsidR="007A5193" w:rsidRPr="00C529C2" w:rsidRDefault="007A5193" w:rsidP="007A5193">
      <w:pPr>
        <w:pStyle w:val="Tijeloteksta3"/>
        <w:jc w:val="both"/>
        <w:rPr>
          <w:sz w:val="20"/>
          <w:szCs w:val="20"/>
        </w:rPr>
      </w:pPr>
      <w:r w:rsidRPr="00C529C2">
        <w:rPr>
          <w:sz w:val="20"/>
          <w:szCs w:val="20"/>
        </w:rPr>
        <w:t xml:space="preserve"> Višak prihoda i primitaka raspoloživ u sljedećem razdoblju (</w:t>
      </w:r>
      <w:r w:rsidR="009F4761">
        <w:rPr>
          <w:sz w:val="20"/>
          <w:szCs w:val="20"/>
        </w:rPr>
        <w:t>šifra 9211</w:t>
      </w:r>
      <w:r w:rsidR="00C529C2" w:rsidRPr="00C529C2">
        <w:rPr>
          <w:sz w:val="20"/>
          <w:szCs w:val="20"/>
        </w:rPr>
        <w:t>) iznosi 69.927</w:t>
      </w:r>
      <w:r w:rsidR="001F36B8">
        <w:rPr>
          <w:sz w:val="20"/>
          <w:szCs w:val="20"/>
        </w:rPr>
        <w:t>,44</w:t>
      </w:r>
      <w:r w:rsidR="00C529C2" w:rsidRPr="00C529C2">
        <w:rPr>
          <w:sz w:val="20"/>
          <w:szCs w:val="20"/>
        </w:rPr>
        <w:t xml:space="preserve"> eur.</w:t>
      </w:r>
    </w:p>
    <w:p w14:paraId="126D40AB" w14:textId="77777777" w:rsidR="007A5193" w:rsidRPr="00C529C2" w:rsidRDefault="007A5193" w:rsidP="007A5193">
      <w:pPr>
        <w:pStyle w:val="Tijeloteksta3"/>
        <w:jc w:val="both"/>
        <w:rPr>
          <w:sz w:val="20"/>
          <w:szCs w:val="20"/>
        </w:rPr>
      </w:pPr>
    </w:p>
    <w:p w14:paraId="0456A6A2" w14:textId="77777777" w:rsidR="007A5193" w:rsidRPr="00C529C2" w:rsidRDefault="007A5193" w:rsidP="007A5193">
      <w:pPr>
        <w:pStyle w:val="Tijeloteksta3"/>
        <w:jc w:val="both"/>
        <w:rPr>
          <w:sz w:val="20"/>
          <w:szCs w:val="20"/>
        </w:rPr>
      </w:pPr>
    </w:p>
    <w:p w14:paraId="0B434569" w14:textId="77777777" w:rsidR="007A5193" w:rsidRPr="007A5193" w:rsidRDefault="007A5193" w:rsidP="007A5193">
      <w:pPr>
        <w:pStyle w:val="Tijeloteksta3"/>
        <w:jc w:val="both"/>
        <w:rPr>
          <w:color w:val="FF0000"/>
          <w:sz w:val="20"/>
          <w:szCs w:val="20"/>
        </w:rPr>
      </w:pPr>
    </w:p>
    <w:p w14:paraId="2ECA753C" w14:textId="77777777" w:rsidR="007A5193" w:rsidRPr="007A5193" w:rsidRDefault="007A5193" w:rsidP="007A5193">
      <w:pPr>
        <w:pStyle w:val="Tijeloteksta3"/>
        <w:jc w:val="both"/>
        <w:rPr>
          <w:color w:val="FF0000"/>
          <w:sz w:val="20"/>
          <w:szCs w:val="20"/>
        </w:rPr>
      </w:pPr>
    </w:p>
    <w:p w14:paraId="28003918" w14:textId="77777777" w:rsidR="007A5193" w:rsidRPr="007A5193" w:rsidRDefault="007A5193" w:rsidP="007A5193">
      <w:pPr>
        <w:pStyle w:val="Tijeloteksta3"/>
        <w:jc w:val="both"/>
        <w:rPr>
          <w:color w:val="FF0000"/>
          <w:sz w:val="22"/>
          <w:szCs w:val="22"/>
        </w:rPr>
      </w:pPr>
    </w:p>
    <w:p w14:paraId="2B9B0D56" w14:textId="77777777" w:rsidR="007A5193" w:rsidRPr="007A5193" w:rsidRDefault="007A5193" w:rsidP="007A5193">
      <w:pPr>
        <w:pStyle w:val="Tijeloteksta3"/>
        <w:jc w:val="both"/>
        <w:rPr>
          <w:color w:val="FF0000"/>
          <w:sz w:val="22"/>
          <w:szCs w:val="22"/>
        </w:rPr>
      </w:pPr>
    </w:p>
    <w:p w14:paraId="765B57E2" w14:textId="77777777" w:rsidR="007A5193" w:rsidRPr="007A5193" w:rsidRDefault="007A5193" w:rsidP="007A5193">
      <w:pPr>
        <w:pStyle w:val="Tijeloteksta3"/>
        <w:jc w:val="both"/>
        <w:rPr>
          <w:color w:val="FF0000"/>
          <w:sz w:val="22"/>
          <w:szCs w:val="22"/>
        </w:rPr>
      </w:pPr>
    </w:p>
    <w:p w14:paraId="2947696C" w14:textId="77777777" w:rsidR="007A5193" w:rsidRPr="007A5193" w:rsidRDefault="007A5193" w:rsidP="007A5193">
      <w:pPr>
        <w:pStyle w:val="Tijeloteksta3"/>
        <w:jc w:val="both"/>
        <w:rPr>
          <w:color w:val="FF0000"/>
          <w:sz w:val="22"/>
          <w:szCs w:val="22"/>
        </w:rPr>
      </w:pPr>
    </w:p>
    <w:p w14:paraId="33A41280" w14:textId="77777777" w:rsidR="007A5193" w:rsidRPr="007A5193" w:rsidRDefault="007A5193" w:rsidP="007A5193">
      <w:pPr>
        <w:pStyle w:val="Tijeloteksta3"/>
        <w:jc w:val="both"/>
        <w:rPr>
          <w:color w:val="FF0000"/>
          <w:sz w:val="22"/>
          <w:szCs w:val="22"/>
        </w:rPr>
      </w:pPr>
    </w:p>
    <w:p w14:paraId="3866902B" w14:textId="77777777" w:rsidR="007A5193" w:rsidRPr="001F36B8" w:rsidRDefault="007A5193" w:rsidP="007A5193">
      <w:pPr>
        <w:jc w:val="both"/>
        <w:rPr>
          <w:sz w:val="20"/>
          <w:szCs w:val="20"/>
        </w:rPr>
      </w:pPr>
      <w:r w:rsidRPr="001F36B8">
        <w:rPr>
          <w:sz w:val="20"/>
          <w:szCs w:val="20"/>
        </w:rPr>
        <w:t xml:space="preserve">Bilješku sastavila                                                    </w:t>
      </w:r>
      <w:r w:rsidRPr="001F36B8">
        <w:rPr>
          <w:sz w:val="20"/>
          <w:szCs w:val="20"/>
        </w:rPr>
        <w:tab/>
      </w:r>
      <w:r w:rsidRPr="001F36B8">
        <w:rPr>
          <w:sz w:val="20"/>
          <w:szCs w:val="20"/>
        </w:rPr>
        <w:tab/>
      </w:r>
      <w:r w:rsidRPr="001F36B8">
        <w:rPr>
          <w:sz w:val="20"/>
          <w:szCs w:val="20"/>
        </w:rPr>
        <w:tab/>
      </w:r>
    </w:p>
    <w:p w14:paraId="51B58907" w14:textId="77777777" w:rsidR="007A5193" w:rsidRPr="001F36B8" w:rsidRDefault="007A5193" w:rsidP="007A5193">
      <w:pPr>
        <w:jc w:val="both"/>
        <w:rPr>
          <w:sz w:val="20"/>
          <w:szCs w:val="20"/>
        </w:rPr>
      </w:pPr>
      <w:r w:rsidRPr="001F36B8">
        <w:rPr>
          <w:sz w:val="20"/>
          <w:szCs w:val="20"/>
        </w:rPr>
        <w:t xml:space="preserve">Marija Filipović                                                                         </w:t>
      </w:r>
    </w:p>
    <w:p w14:paraId="3C56AF5B" w14:textId="77777777" w:rsidR="007A5193" w:rsidRPr="001F36B8" w:rsidRDefault="007A5193" w:rsidP="007A5193">
      <w:pPr>
        <w:ind w:left="4956" w:firstLine="708"/>
        <w:jc w:val="both"/>
        <w:rPr>
          <w:sz w:val="20"/>
          <w:szCs w:val="20"/>
        </w:rPr>
      </w:pPr>
      <w:r w:rsidRPr="001F36B8">
        <w:rPr>
          <w:sz w:val="20"/>
          <w:szCs w:val="20"/>
        </w:rPr>
        <w:t xml:space="preserve">                              Općinski načelnik</w:t>
      </w:r>
    </w:p>
    <w:p w14:paraId="6491F96B" w14:textId="77777777" w:rsidR="007A5193" w:rsidRPr="001F36B8" w:rsidRDefault="007A5193" w:rsidP="007A5193">
      <w:pPr>
        <w:ind w:left="5664"/>
        <w:jc w:val="both"/>
        <w:rPr>
          <w:sz w:val="20"/>
          <w:szCs w:val="20"/>
        </w:rPr>
      </w:pPr>
      <w:r w:rsidRPr="001F36B8">
        <w:rPr>
          <w:sz w:val="20"/>
          <w:szCs w:val="20"/>
        </w:rPr>
        <w:t xml:space="preserve">                                  Milan Grubač</w:t>
      </w:r>
    </w:p>
    <w:p w14:paraId="4F1A6306" w14:textId="77777777" w:rsidR="007A5193" w:rsidRPr="001F36B8" w:rsidRDefault="007A5193" w:rsidP="007A5193"/>
    <w:p w14:paraId="4255BF43" w14:textId="77777777" w:rsidR="007A5193" w:rsidRPr="001F36B8" w:rsidRDefault="007A5193" w:rsidP="007A5193">
      <w:pPr>
        <w:pStyle w:val="Tijeloteksta3"/>
        <w:jc w:val="both"/>
        <w:rPr>
          <w:sz w:val="22"/>
          <w:szCs w:val="22"/>
        </w:rPr>
      </w:pPr>
    </w:p>
    <w:p w14:paraId="6E973E43" w14:textId="77777777" w:rsidR="007A5193" w:rsidRPr="001F36B8" w:rsidRDefault="007A5193" w:rsidP="007A5193">
      <w:pPr>
        <w:pStyle w:val="Tijeloteksta3"/>
        <w:jc w:val="both"/>
        <w:rPr>
          <w:sz w:val="22"/>
          <w:szCs w:val="22"/>
        </w:rPr>
      </w:pPr>
    </w:p>
    <w:p w14:paraId="3B3C70C6" w14:textId="77777777" w:rsidR="007A5193" w:rsidRPr="001F36B8" w:rsidRDefault="007A5193" w:rsidP="007A5193">
      <w:pPr>
        <w:pStyle w:val="Tijeloteksta3"/>
        <w:jc w:val="both"/>
        <w:rPr>
          <w:sz w:val="22"/>
          <w:szCs w:val="22"/>
        </w:rPr>
      </w:pPr>
    </w:p>
    <w:p w14:paraId="18BF2D14" w14:textId="77777777" w:rsidR="007A5193" w:rsidRPr="007A5193" w:rsidRDefault="007A5193" w:rsidP="007A5193">
      <w:pPr>
        <w:rPr>
          <w:color w:val="FF0000"/>
        </w:rPr>
      </w:pPr>
    </w:p>
    <w:p w14:paraId="7931273D" w14:textId="77777777" w:rsidR="007A5193" w:rsidRPr="007A5193" w:rsidRDefault="007A5193" w:rsidP="007A5193">
      <w:pPr>
        <w:rPr>
          <w:color w:val="FF0000"/>
        </w:rPr>
      </w:pPr>
    </w:p>
    <w:p w14:paraId="6DBB3A3B" w14:textId="77777777" w:rsidR="007A5193" w:rsidRPr="007A5193" w:rsidRDefault="007A5193" w:rsidP="007A5193">
      <w:pPr>
        <w:rPr>
          <w:color w:val="FF0000"/>
        </w:rPr>
      </w:pPr>
    </w:p>
    <w:p w14:paraId="42B5D901" w14:textId="77777777" w:rsidR="007A5193" w:rsidRPr="007A5193" w:rsidRDefault="007A5193" w:rsidP="007A5193">
      <w:pPr>
        <w:rPr>
          <w:color w:val="FF0000"/>
        </w:rPr>
      </w:pPr>
    </w:p>
    <w:p w14:paraId="5552C0AC" w14:textId="77777777" w:rsidR="00C23DEF" w:rsidRPr="007A5193" w:rsidRDefault="00C23DEF" w:rsidP="00EC37C8">
      <w:pPr>
        <w:pStyle w:val="Tijeloteksta3"/>
        <w:jc w:val="both"/>
        <w:rPr>
          <w:color w:val="FF0000"/>
          <w:sz w:val="20"/>
          <w:szCs w:val="20"/>
        </w:rPr>
      </w:pPr>
    </w:p>
    <w:p w14:paraId="62B660FF" w14:textId="77777777" w:rsidR="007F7261" w:rsidRDefault="007F7261" w:rsidP="007F7261">
      <w:pPr>
        <w:pStyle w:val="Tijeloteksta3"/>
        <w:jc w:val="both"/>
        <w:rPr>
          <w:sz w:val="22"/>
          <w:szCs w:val="22"/>
        </w:rPr>
      </w:pPr>
    </w:p>
    <w:p w14:paraId="09B400AA" w14:textId="77777777" w:rsidR="00294ABB" w:rsidRDefault="00294ABB" w:rsidP="007F7261">
      <w:pPr>
        <w:pStyle w:val="Tijeloteksta3"/>
        <w:jc w:val="both"/>
        <w:rPr>
          <w:sz w:val="22"/>
          <w:szCs w:val="22"/>
        </w:rPr>
      </w:pPr>
    </w:p>
    <w:p w14:paraId="598A2E0E" w14:textId="77777777" w:rsidR="00294ABB" w:rsidRDefault="00294ABB" w:rsidP="007F7261">
      <w:pPr>
        <w:pStyle w:val="Tijeloteksta3"/>
        <w:jc w:val="both"/>
        <w:rPr>
          <w:sz w:val="22"/>
          <w:szCs w:val="22"/>
        </w:rPr>
      </w:pPr>
    </w:p>
    <w:p w14:paraId="2515C70C" w14:textId="77777777" w:rsidR="00294ABB" w:rsidRDefault="00294ABB" w:rsidP="007F7261">
      <w:pPr>
        <w:pStyle w:val="Tijeloteksta3"/>
        <w:jc w:val="both"/>
        <w:rPr>
          <w:sz w:val="22"/>
          <w:szCs w:val="22"/>
        </w:rPr>
      </w:pPr>
    </w:p>
    <w:p w14:paraId="4F81E9C8" w14:textId="77777777" w:rsidR="00294ABB" w:rsidRDefault="00294ABB" w:rsidP="007F7261">
      <w:pPr>
        <w:pStyle w:val="Tijeloteksta3"/>
        <w:jc w:val="both"/>
        <w:rPr>
          <w:sz w:val="22"/>
          <w:szCs w:val="22"/>
        </w:rPr>
      </w:pPr>
    </w:p>
    <w:p w14:paraId="45F27001" w14:textId="77777777" w:rsidR="00294ABB" w:rsidRDefault="00294ABB" w:rsidP="007F7261">
      <w:pPr>
        <w:pStyle w:val="Tijeloteksta3"/>
        <w:jc w:val="both"/>
        <w:rPr>
          <w:sz w:val="22"/>
          <w:szCs w:val="22"/>
        </w:rPr>
      </w:pPr>
    </w:p>
    <w:bookmarkEnd w:id="0"/>
    <w:p w14:paraId="00BFA1BF" w14:textId="77777777" w:rsidR="00294ABB" w:rsidRDefault="00294ABB" w:rsidP="007F7261">
      <w:pPr>
        <w:pStyle w:val="Tijeloteksta3"/>
        <w:jc w:val="both"/>
        <w:rPr>
          <w:sz w:val="22"/>
          <w:szCs w:val="22"/>
        </w:rPr>
      </w:pPr>
    </w:p>
    <w:p w14:paraId="52ACC586" w14:textId="77777777" w:rsidR="00294ABB" w:rsidRDefault="00294ABB" w:rsidP="007F7261">
      <w:pPr>
        <w:pStyle w:val="Tijeloteksta3"/>
        <w:jc w:val="both"/>
        <w:rPr>
          <w:sz w:val="22"/>
          <w:szCs w:val="22"/>
        </w:rPr>
      </w:pPr>
    </w:p>
    <w:p w14:paraId="492274CE" w14:textId="77777777" w:rsidR="00294ABB" w:rsidRDefault="00294ABB" w:rsidP="007F7261">
      <w:pPr>
        <w:pStyle w:val="Tijeloteksta3"/>
        <w:jc w:val="both"/>
        <w:rPr>
          <w:sz w:val="22"/>
          <w:szCs w:val="22"/>
        </w:rPr>
      </w:pPr>
    </w:p>
    <w:p w14:paraId="49E7E0F2" w14:textId="77777777" w:rsidR="00294ABB" w:rsidRDefault="00294ABB" w:rsidP="007F7261">
      <w:pPr>
        <w:pStyle w:val="Tijeloteksta3"/>
        <w:jc w:val="both"/>
        <w:rPr>
          <w:sz w:val="22"/>
          <w:szCs w:val="22"/>
        </w:rPr>
      </w:pPr>
    </w:p>
    <w:p w14:paraId="5FAD8325" w14:textId="77777777" w:rsidR="00294ABB" w:rsidRDefault="00294ABB" w:rsidP="007F7261">
      <w:pPr>
        <w:pStyle w:val="Tijeloteksta3"/>
        <w:jc w:val="both"/>
        <w:rPr>
          <w:sz w:val="22"/>
          <w:szCs w:val="22"/>
        </w:rPr>
      </w:pPr>
    </w:p>
    <w:p w14:paraId="1E8D1D7A" w14:textId="77777777" w:rsidR="00294ABB" w:rsidRDefault="00294ABB" w:rsidP="007F7261">
      <w:pPr>
        <w:pStyle w:val="Tijeloteksta3"/>
        <w:jc w:val="both"/>
        <w:rPr>
          <w:sz w:val="22"/>
          <w:szCs w:val="22"/>
        </w:rPr>
      </w:pPr>
    </w:p>
    <w:p w14:paraId="26B08E8A" w14:textId="77777777" w:rsidR="00294ABB" w:rsidRDefault="00294ABB" w:rsidP="007F7261">
      <w:pPr>
        <w:pStyle w:val="Tijeloteksta3"/>
        <w:jc w:val="both"/>
        <w:rPr>
          <w:sz w:val="22"/>
          <w:szCs w:val="22"/>
        </w:rPr>
      </w:pPr>
    </w:p>
    <w:p w14:paraId="5E5906F8" w14:textId="77777777" w:rsidR="00294ABB" w:rsidRDefault="00294ABB" w:rsidP="007F7261">
      <w:pPr>
        <w:pStyle w:val="Tijeloteksta3"/>
        <w:jc w:val="both"/>
        <w:rPr>
          <w:sz w:val="22"/>
          <w:szCs w:val="22"/>
        </w:rPr>
      </w:pPr>
    </w:p>
    <w:p w14:paraId="186D32D6" w14:textId="77777777" w:rsidR="00294ABB" w:rsidRDefault="00294ABB" w:rsidP="007F7261">
      <w:pPr>
        <w:pStyle w:val="Tijeloteksta3"/>
        <w:jc w:val="both"/>
        <w:rPr>
          <w:sz w:val="22"/>
          <w:szCs w:val="22"/>
        </w:rPr>
      </w:pPr>
    </w:p>
    <w:p w14:paraId="3043EDF2" w14:textId="77777777" w:rsidR="00294ABB" w:rsidRDefault="00294ABB" w:rsidP="007F7261">
      <w:pPr>
        <w:pStyle w:val="Tijeloteksta3"/>
        <w:jc w:val="both"/>
        <w:rPr>
          <w:sz w:val="22"/>
          <w:szCs w:val="22"/>
        </w:rPr>
      </w:pPr>
    </w:p>
    <w:p w14:paraId="390C2B37" w14:textId="77777777" w:rsidR="00294ABB" w:rsidRDefault="00294ABB" w:rsidP="007F7261">
      <w:pPr>
        <w:pStyle w:val="Tijeloteksta3"/>
        <w:jc w:val="both"/>
        <w:rPr>
          <w:sz w:val="22"/>
          <w:szCs w:val="22"/>
        </w:rPr>
      </w:pPr>
    </w:p>
    <w:p w14:paraId="22E2AFB4" w14:textId="77777777" w:rsidR="00294ABB" w:rsidRDefault="00294ABB" w:rsidP="007F7261">
      <w:pPr>
        <w:pStyle w:val="Tijeloteksta3"/>
        <w:jc w:val="both"/>
        <w:rPr>
          <w:sz w:val="22"/>
          <w:szCs w:val="22"/>
        </w:rPr>
      </w:pPr>
    </w:p>
    <w:p w14:paraId="6D7B543F" w14:textId="77777777" w:rsidR="00294ABB" w:rsidRDefault="00294ABB" w:rsidP="007F7261">
      <w:pPr>
        <w:pStyle w:val="Tijeloteksta3"/>
        <w:jc w:val="both"/>
        <w:rPr>
          <w:sz w:val="22"/>
          <w:szCs w:val="22"/>
        </w:rPr>
      </w:pPr>
    </w:p>
    <w:p w14:paraId="0436C749" w14:textId="77777777" w:rsidR="00A36391" w:rsidRDefault="00A36391" w:rsidP="007F7261">
      <w:pPr>
        <w:pStyle w:val="Tijeloteksta3"/>
        <w:jc w:val="both"/>
        <w:rPr>
          <w:sz w:val="22"/>
          <w:szCs w:val="22"/>
        </w:rPr>
        <w:sectPr w:rsidR="00A36391" w:rsidSect="007E31E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8128DCD" w14:textId="77777777" w:rsidR="00A36391" w:rsidRDefault="00A36391" w:rsidP="00A36391">
      <w:pPr>
        <w:rPr>
          <w:b/>
        </w:rPr>
      </w:pPr>
      <w:r>
        <w:rPr>
          <w:b/>
        </w:rPr>
        <w:lastRenderedPageBreak/>
        <w:t>OPĆINA TOMPOJEVCI, A. G. MATOŠA 9 TOMPOJEVCI</w:t>
      </w:r>
    </w:p>
    <w:p w14:paraId="0AD6D761" w14:textId="77777777" w:rsidR="00A36391" w:rsidRPr="00D05ECC" w:rsidRDefault="00A36391" w:rsidP="00A36391">
      <w:pPr>
        <w:rPr>
          <w:b/>
        </w:rPr>
      </w:pPr>
      <w:r>
        <w:rPr>
          <w:b/>
        </w:rPr>
        <w:t>POPIS SUDSKIH SPOROVA OD 2019 DO  31.12.2023. GODINE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1621"/>
        <w:gridCol w:w="1340"/>
        <w:gridCol w:w="1495"/>
        <w:gridCol w:w="1510"/>
        <w:gridCol w:w="1963"/>
        <w:gridCol w:w="1237"/>
        <w:gridCol w:w="1695"/>
        <w:gridCol w:w="2016"/>
      </w:tblGrid>
      <w:tr w:rsidR="00A36391" w:rsidRPr="002C7115" w14:paraId="56A3F27C" w14:textId="77777777" w:rsidTr="00B03041">
        <w:tc>
          <w:tcPr>
            <w:tcW w:w="1544" w:type="dxa"/>
          </w:tcPr>
          <w:p w14:paraId="6F1158E9" w14:textId="77777777" w:rsidR="00A36391" w:rsidRPr="002C7115" w:rsidRDefault="00A36391" w:rsidP="00B03041">
            <w:pPr>
              <w:jc w:val="center"/>
            </w:pPr>
            <w:r>
              <w:t>OPIS SPORA</w:t>
            </w:r>
          </w:p>
        </w:tc>
        <w:tc>
          <w:tcPr>
            <w:tcW w:w="1872" w:type="dxa"/>
          </w:tcPr>
          <w:p w14:paraId="078CD716" w14:textId="77777777" w:rsidR="00A36391" w:rsidRPr="002C7115" w:rsidRDefault="00A36391" w:rsidP="00B03041">
            <w:pPr>
              <w:jc w:val="center"/>
            </w:pPr>
            <w:r>
              <w:t>TUŽITELJ</w:t>
            </w:r>
          </w:p>
        </w:tc>
        <w:tc>
          <w:tcPr>
            <w:tcW w:w="1633" w:type="dxa"/>
          </w:tcPr>
          <w:p w14:paraId="412424F5" w14:textId="77777777" w:rsidR="00A36391" w:rsidRPr="002C7115" w:rsidRDefault="00A36391" w:rsidP="00B03041">
            <w:pPr>
              <w:jc w:val="center"/>
            </w:pPr>
            <w:r>
              <w:t>TUŽENIK</w:t>
            </w:r>
          </w:p>
        </w:tc>
        <w:tc>
          <w:tcPr>
            <w:tcW w:w="1581" w:type="dxa"/>
          </w:tcPr>
          <w:p w14:paraId="22AAAD29" w14:textId="77777777" w:rsidR="00A36391" w:rsidRPr="002C7115" w:rsidRDefault="00A36391" w:rsidP="00B03041">
            <w:pPr>
              <w:jc w:val="center"/>
            </w:pPr>
            <w:r>
              <w:t>DATUM GLAVNE RASPRAVE</w:t>
            </w:r>
          </w:p>
        </w:tc>
        <w:tc>
          <w:tcPr>
            <w:tcW w:w="1318" w:type="dxa"/>
          </w:tcPr>
          <w:p w14:paraId="08C1D5CA" w14:textId="77777777" w:rsidR="00A36391" w:rsidRPr="002C7115" w:rsidRDefault="00A36391" w:rsidP="00B03041">
            <w:pPr>
              <w:jc w:val="center"/>
            </w:pPr>
            <w:r>
              <w:t>PROCIJENA OBVEZE IZ SUDSKOG SPORA</w:t>
            </w:r>
          </w:p>
        </w:tc>
        <w:tc>
          <w:tcPr>
            <w:tcW w:w="1545" w:type="dxa"/>
          </w:tcPr>
          <w:p w14:paraId="0F335C56" w14:textId="77777777" w:rsidR="00A36391" w:rsidRPr="002C7115" w:rsidRDefault="00A36391" w:rsidP="00B03041">
            <w:pPr>
              <w:jc w:val="center"/>
            </w:pPr>
            <w:r>
              <w:t>POTENCIJALNE OBVEZE PO OSNOVI SUDSKIH SPOROVA</w:t>
            </w:r>
          </w:p>
        </w:tc>
        <w:tc>
          <w:tcPr>
            <w:tcW w:w="1309" w:type="dxa"/>
          </w:tcPr>
          <w:p w14:paraId="4069FA54" w14:textId="77777777" w:rsidR="00A36391" w:rsidRDefault="00A36391" w:rsidP="00B03041">
            <w:pPr>
              <w:jc w:val="center"/>
            </w:pPr>
            <w:r>
              <w:t>OBVEZE PO PRESUDI</w:t>
            </w:r>
          </w:p>
        </w:tc>
        <w:tc>
          <w:tcPr>
            <w:tcW w:w="1877" w:type="dxa"/>
          </w:tcPr>
          <w:p w14:paraId="3CB52D00" w14:textId="77777777" w:rsidR="00A36391" w:rsidRPr="002C7115" w:rsidRDefault="00A36391" w:rsidP="00B03041">
            <w:pPr>
              <w:jc w:val="center"/>
            </w:pPr>
            <w:r>
              <w:t xml:space="preserve">VRIJEME ODLJEVA/ </w:t>
            </w:r>
            <w:r w:rsidRPr="002E56CC">
              <w:rPr>
                <w:u w:val="single"/>
              </w:rPr>
              <w:t xml:space="preserve">PRILJEVA </w:t>
            </w:r>
            <w:r>
              <w:t>SREDSTAVA</w:t>
            </w:r>
          </w:p>
        </w:tc>
        <w:tc>
          <w:tcPr>
            <w:tcW w:w="1541" w:type="dxa"/>
          </w:tcPr>
          <w:p w14:paraId="0D8C3397" w14:textId="77777777" w:rsidR="00A36391" w:rsidRDefault="00A36391" w:rsidP="00B03041">
            <w:pPr>
              <w:jc w:val="center"/>
            </w:pPr>
            <w:r>
              <w:t>POTRAŽIVANJA OPĆINE TOPOJEVCI</w:t>
            </w:r>
          </w:p>
        </w:tc>
      </w:tr>
      <w:tr w:rsidR="00A36391" w:rsidRPr="002C7115" w14:paraId="05E60F44" w14:textId="77777777" w:rsidTr="00B03041">
        <w:tc>
          <w:tcPr>
            <w:tcW w:w="1544" w:type="dxa"/>
          </w:tcPr>
          <w:p w14:paraId="6A9A5596" w14:textId="77777777" w:rsidR="00A36391" w:rsidRPr="002C7115" w:rsidRDefault="00A36391" w:rsidP="00B03041">
            <w:r>
              <w:t>Kazneno djelo zlouporabe položaja i ovlasti, opisano u čl. 337. st 1. i 3. Kaznenog zakona/97</w:t>
            </w:r>
          </w:p>
        </w:tc>
        <w:tc>
          <w:tcPr>
            <w:tcW w:w="1872" w:type="dxa"/>
          </w:tcPr>
          <w:p w14:paraId="3DD253D4" w14:textId="77777777" w:rsidR="00A36391" w:rsidRPr="002C7115" w:rsidRDefault="00A36391" w:rsidP="00B03041">
            <w:r>
              <w:t>Ured za suzbijanje korupcije i organiziranog kriminala</w:t>
            </w:r>
          </w:p>
        </w:tc>
        <w:tc>
          <w:tcPr>
            <w:tcW w:w="1633" w:type="dxa"/>
          </w:tcPr>
          <w:p w14:paraId="48E6BAEA" w14:textId="77777777" w:rsidR="00A36391" w:rsidRDefault="00A36391" w:rsidP="00B03041">
            <w:r>
              <w:t>Gabrijel Kujundžić</w:t>
            </w:r>
          </w:p>
          <w:p w14:paraId="569D871C" w14:textId="77777777" w:rsidR="00A36391" w:rsidRPr="002C7115" w:rsidRDefault="00A36391" w:rsidP="00B03041">
            <w:r>
              <w:t xml:space="preserve"> </w:t>
            </w:r>
            <w:proofErr w:type="spellStart"/>
            <w:r>
              <w:t>Sotinačka</w:t>
            </w:r>
            <w:proofErr w:type="spellEnd"/>
            <w:r>
              <w:t xml:space="preserve"> 38,    </w:t>
            </w:r>
            <w:proofErr w:type="spellStart"/>
            <w:r>
              <w:t>Berak</w:t>
            </w:r>
            <w:proofErr w:type="spellEnd"/>
          </w:p>
        </w:tc>
        <w:tc>
          <w:tcPr>
            <w:tcW w:w="1581" w:type="dxa"/>
          </w:tcPr>
          <w:p w14:paraId="745530C9" w14:textId="77777777" w:rsidR="00A36391" w:rsidRDefault="00A36391" w:rsidP="00B03041">
            <w:pPr>
              <w:jc w:val="center"/>
            </w:pPr>
            <w:r>
              <w:t>Presuda 03.09.2015</w:t>
            </w:r>
          </w:p>
          <w:p w14:paraId="033D7347" w14:textId="77777777" w:rsidR="00A36391" w:rsidRPr="002C7115" w:rsidRDefault="00A36391" w:rsidP="00B03041">
            <w:pPr>
              <w:jc w:val="center"/>
            </w:pPr>
            <w:r>
              <w:t>Rješenje 26.07.2018.</w:t>
            </w:r>
          </w:p>
        </w:tc>
        <w:tc>
          <w:tcPr>
            <w:tcW w:w="1318" w:type="dxa"/>
          </w:tcPr>
          <w:p w14:paraId="677C1FC4" w14:textId="77777777" w:rsidR="00A36391" w:rsidRPr="002C7115" w:rsidRDefault="00A36391" w:rsidP="00B03041">
            <w:pPr>
              <w:jc w:val="center"/>
            </w:pPr>
          </w:p>
        </w:tc>
        <w:tc>
          <w:tcPr>
            <w:tcW w:w="1545" w:type="dxa"/>
          </w:tcPr>
          <w:p w14:paraId="1FDB8C28" w14:textId="77777777" w:rsidR="00A36391" w:rsidRPr="002C7115" w:rsidRDefault="00A36391" w:rsidP="00B03041">
            <w:pPr>
              <w:jc w:val="center"/>
            </w:pPr>
          </w:p>
        </w:tc>
        <w:tc>
          <w:tcPr>
            <w:tcW w:w="1309" w:type="dxa"/>
          </w:tcPr>
          <w:p w14:paraId="449C9EDE" w14:textId="77777777" w:rsidR="00A36391" w:rsidRDefault="00A36391" w:rsidP="00B03041">
            <w:pPr>
              <w:jc w:val="center"/>
            </w:pPr>
            <w:r>
              <w:t>92.711,30</w:t>
            </w:r>
          </w:p>
        </w:tc>
        <w:tc>
          <w:tcPr>
            <w:tcW w:w="1877" w:type="dxa"/>
          </w:tcPr>
          <w:p w14:paraId="4787774D" w14:textId="77777777" w:rsidR="00A36391" w:rsidRPr="002C7115" w:rsidRDefault="00A36391" w:rsidP="00B03041">
            <w:pPr>
              <w:jc w:val="center"/>
            </w:pPr>
            <w:r>
              <w:t>U roku od jedne godine od pravomoćnosti presude -nije izvršena uplata, pokrenut je ovršni postupak 08.05.2019.</w:t>
            </w:r>
          </w:p>
        </w:tc>
        <w:tc>
          <w:tcPr>
            <w:tcW w:w="1541" w:type="dxa"/>
          </w:tcPr>
          <w:p w14:paraId="32F897D8" w14:textId="77777777" w:rsidR="00A36391" w:rsidRDefault="00A36391" w:rsidP="00B03041">
            <w:pPr>
              <w:jc w:val="center"/>
            </w:pPr>
            <w:r>
              <w:t>12.304,90</w:t>
            </w:r>
          </w:p>
        </w:tc>
      </w:tr>
      <w:tr w:rsidR="00A36391" w:rsidRPr="002C7115" w14:paraId="5C26E3A3" w14:textId="77777777" w:rsidTr="00B03041">
        <w:tc>
          <w:tcPr>
            <w:tcW w:w="1544" w:type="dxa"/>
          </w:tcPr>
          <w:p w14:paraId="65E4565A" w14:textId="77777777" w:rsidR="00A36391" w:rsidRPr="002C7115" w:rsidRDefault="00A36391" w:rsidP="00B03041">
            <w:r>
              <w:t>Kazneno djelo protiv imovine-oštećenje tuđe stvari</w:t>
            </w:r>
          </w:p>
        </w:tc>
        <w:tc>
          <w:tcPr>
            <w:tcW w:w="1872" w:type="dxa"/>
          </w:tcPr>
          <w:p w14:paraId="03D1B2CF" w14:textId="77777777" w:rsidR="00A36391" w:rsidRPr="002C7115" w:rsidRDefault="00A36391" w:rsidP="00B03041">
            <w:r>
              <w:t xml:space="preserve">Općinsko državno odvjetništvo Vukovar </w:t>
            </w:r>
          </w:p>
        </w:tc>
        <w:tc>
          <w:tcPr>
            <w:tcW w:w="1633" w:type="dxa"/>
          </w:tcPr>
          <w:p w14:paraId="1EC56932" w14:textId="77777777" w:rsidR="00A36391" w:rsidRPr="002C7115" w:rsidRDefault="00A36391" w:rsidP="00B03041">
            <w:r>
              <w:t xml:space="preserve">Matej </w:t>
            </w:r>
            <w:proofErr w:type="spellStart"/>
            <w:r>
              <w:t>Matišić</w:t>
            </w:r>
            <w:proofErr w:type="spellEnd"/>
          </w:p>
        </w:tc>
        <w:tc>
          <w:tcPr>
            <w:tcW w:w="1581" w:type="dxa"/>
          </w:tcPr>
          <w:p w14:paraId="16616D45" w14:textId="77777777" w:rsidR="00A36391" w:rsidRPr="002C7115" w:rsidRDefault="00A36391" w:rsidP="00B03041">
            <w:r>
              <w:t>Presuda 29.11.2022. godine</w:t>
            </w:r>
          </w:p>
        </w:tc>
        <w:tc>
          <w:tcPr>
            <w:tcW w:w="1318" w:type="dxa"/>
          </w:tcPr>
          <w:p w14:paraId="32A9BC32" w14:textId="77777777" w:rsidR="00A36391" w:rsidRPr="002C7115" w:rsidRDefault="00A36391" w:rsidP="00B03041">
            <w:pPr>
              <w:jc w:val="right"/>
            </w:pPr>
          </w:p>
        </w:tc>
        <w:tc>
          <w:tcPr>
            <w:tcW w:w="1545" w:type="dxa"/>
          </w:tcPr>
          <w:p w14:paraId="34A5929F" w14:textId="77777777" w:rsidR="00A36391" w:rsidRPr="002C7115" w:rsidRDefault="00A36391" w:rsidP="00B03041"/>
        </w:tc>
        <w:tc>
          <w:tcPr>
            <w:tcW w:w="1309" w:type="dxa"/>
          </w:tcPr>
          <w:p w14:paraId="4EF6AA0A" w14:textId="77777777" w:rsidR="00A36391" w:rsidRPr="002C7115" w:rsidRDefault="00A36391" w:rsidP="00B03041">
            <w:pPr>
              <w:jc w:val="right"/>
            </w:pPr>
            <w:r>
              <w:t>597,25</w:t>
            </w:r>
          </w:p>
        </w:tc>
        <w:tc>
          <w:tcPr>
            <w:tcW w:w="1877" w:type="dxa"/>
          </w:tcPr>
          <w:p w14:paraId="67E61806" w14:textId="77777777" w:rsidR="00A36391" w:rsidRPr="002C7115" w:rsidRDefault="00A36391" w:rsidP="00B03041"/>
        </w:tc>
        <w:tc>
          <w:tcPr>
            <w:tcW w:w="1541" w:type="dxa"/>
          </w:tcPr>
          <w:p w14:paraId="01348895" w14:textId="77777777" w:rsidR="00A36391" w:rsidRDefault="00A36391" w:rsidP="00B03041">
            <w:pPr>
              <w:jc w:val="right"/>
            </w:pPr>
            <w:r>
              <w:t>417,51</w:t>
            </w:r>
          </w:p>
          <w:p w14:paraId="57686CE8" w14:textId="77777777" w:rsidR="00A36391" w:rsidRPr="002C7115" w:rsidRDefault="00A36391" w:rsidP="00B03041">
            <w:pPr>
              <w:jc w:val="right"/>
            </w:pPr>
          </w:p>
        </w:tc>
      </w:tr>
      <w:tr w:rsidR="00A36391" w:rsidRPr="002C7115" w14:paraId="231E39CF" w14:textId="77777777" w:rsidTr="00B03041">
        <w:tc>
          <w:tcPr>
            <w:tcW w:w="1544" w:type="dxa"/>
          </w:tcPr>
          <w:p w14:paraId="5AF7C3F9" w14:textId="77777777" w:rsidR="00A36391" w:rsidRPr="002C7115" w:rsidRDefault="00A36391" w:rsidP="00B03041"/>
        </w:tc>
        <w:tc>
          <w:tcPr>
            <w:tcW w:w="1872" w:type="dxa"/>
          </w:tcPr>
          <w:p w14:paraId="6E26068A" w14:textId="77777777" w:rsidR="00A36391" w:rsidRPr="002C7115" w:rsidRDefault="00A36391" w:rsidP="00B03041"/>
        </w:tc>
        <w:tc>
          <w:tcPr>
            <w:tcW w:w="1633" w:type="dxa"/>
          </w:tcPr>
          <w:p w14:paraId="43D5C93A" w14:textId="77777777" w:rsidR="00A36391" w:rsidRPr="002C7115" w:rsidRDefault="00A36391" w:rsidP="00B03041"/>
        </w:tc>
        <w:tc>
          <w:tcPr>
            <w:tcW w:w="1581" w:type="dxa"/>
          </w:tcPr>
          <w:p w14:paraId="7B95A1E4" w14:textId="77777777" w:rsidR="00A36391" w:rsidRPr="002C7115" w:rsidRDefault="00A36391" w:rsidP="00B03041"/>
        </w:tc>
        <w:tc>
          <w:tcPr>
            <w:tcW w:w="1318" w:type="dxa"/>
          </w:tcPr>
          <w:p w14:paraId="36709047" w14:textId="77777777" w:rsidR="00A36391" w:rsidRPr="002C7115" w:rsidRDefault="00A36391" w:rsidP="00B03041">
            <w:pPr>
              <w:jc w:val="right"/>
            </w:pPr>
          </w:p>
        </w:tc>
        <w:tc>
          <w:tcPr>
            <w:tcW w:w="1545" w:type="dxa"/>
          </w:tcPr>
          <w:p w14:paraId="175BD5BA" w14:textId="77777777" w:rsidR="00A36391" w:rsidRPr="002C7115" w:rsidRDefault="00A36391" w:rsidP="00B03041"/>
        </w:tc>
        <w:tc>
          <w:tcPr>
            <w:tcW w:w="1309" w:type="dxa"/>
          </w:tcPr>
          <w:p w14:paraId="3923038F" w14:textId="77777777" w:rsidR="00A36391" w:rsidRPr="002C7115" w:rsidRDefault="00A36391" w:rsidP="00B03041"/>
        </w:tc>
        <w:tc>
          <w:tcPr>
            <w:tcW w:w="1877" w:type="dxa"/>
          </w:tcPr>
          <w:p w14:paraId="0F4C4744" w14:textId="77777777" w:rsidR="00A36391" w:rsidRPr="002C7115" w:rsidRDefault="00A36391" w:rsidP="00B03041"/>
        </w:tc>
        <w:tc>
          <w:tcPr>
            <w:tcW w:w="1541" w:type="dxa"/>
          </w:tcPr>
          <w:p w14:paraId="7C56A5A9" w14:textId="77777777" w:rsidR="00A36391" w:rsidRPr="002C7115" w:rsidRDefault="00A36391" w:rsidP="00B03041"/>
        </w:tc>
      </w:tr>
    </w:tbl>
    <w:p w14:paraId="599C85F3" w14:textId="77777777" w:rsidR="00A36391" w:rsidRDefault="00A36391" w:rsidP="00A36391"/>
    <w:p w14:paraId="64CBAD9E" w14:textId="77777777" w:rsidR="00A36391" w:rsidRDefault="00A36391" w:rsidP="00A36391">
      <w:r>
        <w:t>Datum</w:t>
      </w:r>
      <w:r w:rsidRPr="003260B9">
        <w:rPr>
          <w:u w:val="single"/>
        </w:rPr>
        <w:t xml:space="preserve">: </w:t>
      </w:r>
      <w:r>
        <w:rPr>
          <w:u w:val="single"/>
        </w:rPr>
        <w:t xml:space="preserve"> 12.02</w:t>
      </w:r>
      <w:r w:rsidRPr="003260B9">
        <w:rPr>
          <w:u w:val="single"/>
        </w:rPr>
        <w:t>.202</w:t>
      </w:r>
      <w:r>
        <w:rPr>
          <w:u w:val="single"/>
        </w:rPr>
        <w:t>4</w:t>
      </w:r>
      <w:r w:rsidRPr="008E59F6">
        <w:rPr>
          <w:u w:val="single"/>
        </w:rPr>
        <w:t>.</w:t>
      </w:r>
      <w:r>
        <w:rPr>
          <w:u w:val="single"/>
        </w:rPr>
        <w:t xml:space="preserve"> </w:t>
      </w:r>
      <w:r w:rsidRPr="008E59F6">
        <w:rPr>
          <w:u w:val="single"/>
        </w:rPr>
        <w:t>godine</w:t>
      </w:r>
      <w:r>
        <w:tab/>
      </w:r>
    </w:p>
    <w:p w14:paraId="74D06747" w14:textId="77777777" w:rsidR="00A36391" w:rsidRDefault="00A36391" w:rsidP="00A36391">
      <w:r>
        <w:t xml:space="preserve">Osoba za kontaktiranje: </w:t>
      </w:r>
      <w:r w:rsidRPr="008E59F6">
        <w:rPr>
          <w:u w:val="single"/>
        </w:rPr>
        <w:t>Marija Filipović</w:t>
      </w:r>
      <w:r>
        <w:tab/>
      </w:r>
      <w:r>
        <w:tab/>
      </w:r>
    </w:p>
    <w:p w14:paraId="7A1709AC" w14:textId="77777777" w:rsidR="00A36391" w:rsidRDefault="00A36391" w:rsidP="00A36391">
      <w:r>
        <w:t>Telefon za kontakt</w:t>
      </w:r>
      <w:r w:rsidRPr="008E59F6">
        <w:rPr>
          <w:u w:val="single"/>
        </w:rPr>
        <w:t>: 032/514-184</w:t>
      </w:r>
      <w:r w:rsidRPr="008E59F6">
        <w:rPr>
          <w:u w:val="single"/>
        </w:rPr>
        <w:tab/>
      </w:r>
      <w:r>
        <w:tab/>
      </w:r>
    </w:p>
    <w:p w14:paraId="60DB077D" w14:textId="77777777" w:rsidR="00A36391" w:rsidRDefault="00A36391" w:rsidP="00A36391">
      <w:r>
        <w:t>Odgovorna osoba</w:t>
      </w:r>
      <w:r w:rsidRPr="008E59F6">
        <w:rPr>
          <w:u w:val="single"/>
        </w:rPr>
        <w:t xml:space="preserve">:  </w:t>
      </w:r>
      <w:r>
        <w:rPr>
          <w:u w:val="single"/>
        </w:rPr>
        <w:t xml:space="preserve">Milan </w:t>
      </w:r>
      <w:proofErr w:type="spellStart"/>
      <w:r>
        <w:rPr>
          <w:u w:val="single"/>
        </w:rPr>
        <w:t>Grubač</w:t>
      </w:r>
      <w:proofErr w:type="spellEnd"/>
      <w:r>
        <w:rPr>
          <w:u w:val="single"/>
        </w:rPr>
        <w:t>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OPĆINSKI NAČELNIK</w:t>
      </w:r>
    </w:p>
    <w:p w14:paraId="4DBB37ED" w14:textId="77777777" w:rsidR="00A36391" w:rsidRDefault="00A36391" w:rsidP="00A363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Milan </w:t>
      </w:r>
      <w:proofErr w:type="spellStart"/>
      <w:r>
        <w:t>Grubač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5BD625" w14:textId="77777777" w:rsidR="00294ABB" w:rsidRDefault="00294ABB" w:rsidP="007F7261">
      <w:pPr>
        <w:pStyle w:val="Tijeloteksta3"/>
        <w:jc w:val="both"/>
        <w:rPr>
          <w:sz w:val="22"/>
          <w:szCs w:val="22"/>
        </w:rPr>
      </w:pPr>
    </w:p>
    <w:p w14:paraId="7E6D8D0E" w14:textId="77777777" w:rsidR="00A36391" w:rsidRPr="00D769C2" w:rsidRDefault="00A36391" w:rsidP="00A36391">
      <w:pPr>
        <w:rPr>
          <w:b/>
          <w:sz w:val="20"/>
          <w:szCs w:val="20"/>
        </w:rPr>
      </w:pPr>
      <w:r w:rsidRPr="00D769C2">
        <w:rPr>
          <w:b/>
          <w:sz w:val="20"/>
          <w:szCs w:val="20"/>
        </w:rPr>
        <w:lastRenderedPageBreak/>
        <w:t xml:space="preserve">OPĆINA TOMPOJEVCI, A. G. MATOŠA </w:t>
      </w:r>
      <w:r>
        <w:rPr>
          <w:b/>
          <w:sz w:val="20"/>
          <w:szCs w:val="20"/>
        </w:rPr>
        <w:t>9</w:t>
      </w:r>
      <w:r w:rsidRPr="00D769C2">
        <w:rPr>
          <w:b/>
          <w:sz w:val="20"/>
          <w:szCs w:val="20"/>
        </w:rPr>
        <w:t xml:space="preserve"> TOMPOJEVCI</w:t>
      </w:r>
    </w:p>
    <w:p w14:paraId="4BC95270" w14:textId="77777777" w:rsidR="00A36391" w:rsidRDefault="00A36391" w:rsidP="00A36391">
      <w:pPr>
        <w:rPr>
          <w:rFonts w:cs="Calibri"/>
          <w:sz w:val="20"/>
          <w:szCs w:val="20"/>
        </w:rPr>
      </w:pPr>
      <w:r w:rsidRPr="00D769C2">
        <w:rPr>
          <w:b/>
          <w:sz w:val="20"/>
          <w:szCs w:val="20"/>
        </w:rPr>
        <w:t xml:space="preserve">EVIDENCIJA DANIH JAMSTVA </w:t>
      </w:r>
      <w:r>
        <w:rPr>
          <w:b/>
          <w:sz w:val="20"/>
          <w:szCs w:val="20"/>
        </w:rPr>
        <w:t xml:space="preserve">od </w:t>
      </w:r>
      <w:r w:rsidRPr="00D769C2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18</w:t>
      </w:r>
      <w:r w:rsidRPr="00D769C2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do 31.12.2023.</w:t>
      </w:r>
      <w:r w:rsidRPr="00D769C2">
        <w:rPr>
          <w:b/>
          <w:sz w:val="20"/>
          <w:szCs w:val="20"/>
        </w:rPr>
        <w:t xml:space="preserve"> GODINE</w:t>
      </w:r>
      <w:r>
        <w:rPr>
          <w:b/>
          <w:sz w:val="20"/>
          <w:szCs w:val="20"/>
        </w:rPr>
        <w:t xml:space="preserve"> (</w:t>
      </w:r>
      <w:r>
        <w:rPr>
          <w:rFonts w:cs="Calibri"/>
          <w:sz w:val="20"/>
          <w:szCs w:val="20"/>
        </w:rPr>
        <w:t>konto 99121/99621)</w:t>
      </w:r>
    </w:p>
    <w:p w14:paraId="056C7DEA" w14:textId="77777777" w:rsidR="00A36391" w:rsidRPr="00636C94" w:rsidRDefault="00A36391" w:rsidP="00A36391">
      <w:pPr>
        <w:rPr>
          <w:rFonts w:cs="Calibri"/>
          <w:sz w:val="20"/>
          <w:szCs w:val="20"/>
        </w:rPr>
      </w:pPr>
    </w:p>
    <w:tbl>
      <w:tblPr>
        <w:tblStyle w:val="Reetkatablice"/>
        <w:tblW w:w="14283" w:type="dxa"/>
        <w:tblLook w:val="04A0" w:firstRow="1" w:lastRow="0" w:firstColumn="1" w:lastColumn="0" w:noHBand="0" w:noVBand="1"/>
      </w:tblPr>
      <w:tblGrid>
        <w:gridCol w:w="1522"/>
        <w:gridCol w:w="2375"/>
        <w:gridCol w:w="1179"/>
        <w:gridCol w:w="1692"/>
        <w:gridCol w:w="2407"/>
        <w:gridCol w:w="1418"/>
        <w:gridCol w:w="1276"/>
        <w:gridCol w:w="1134"/>
        <w:gridCol w:w="1280"/>
      </w:tblGrid>
      <w:tr w:rsidR="00A36391" w:rsidRPr="00A36391" w14:paraId="78D09CC7" w14:textId="77777777" w:rsidTr="00B03041">
        <w:tc>
          <w:tcPr>
            <w:tcW w:w="1522" w:type="dxa"/>
          </w:tcPr>
          <w:p w14:paraId="2E272AB6" w14:textId="77777777" w:rsidR="00A36391" w:rsidRPr="00A36391" w:rsidRDefault="00A36391" w:rsidP="00B03041">
            <w:pPr>
              <w:jc w:val="center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IZDATNIK</w:t>
            </w:r>
          </w:p>
        </w:tc>
        <w:tc>
          <w:tcPr>
            <w:tcW w:w="2375" w:type="dxa"/>
          </w:tcPr>
          <w:p w14:paraId="2F9E6481" w14:textId="77777777" w:rsidR="00A36391" w:rsidRPr="00A36391" w:rsidRDefault="00A36391" w:rsidP="00B03041">
            <w:pPr>
              <w:jc w:val="center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DANA JAMSTVA VJEROVNIKU</w:t>
            </w:r>
          </w:p>
        </w:tc>
        <w:tc>
          <w:tcPr>
            <w:tcW w:w="1179" w:type="dxa"/>
          </w:tcPr>
          <w:p w14:paraId="6A828147" w14:textId="77777777" w:rsidR="00A36391" w:rsidRPr="00A36391" w:rsidRDefault="00A36391" w:rsidP="00B03041">
            <w:pPr>
              <w:jc w:val="center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 xml:space="preserve">DATUM OVJERE </w:t>
            </w:r>
          </w:p>
        </w:tc>
        <w:tc>
          <w:tcPr>
            <w:tcW w:w="1692" w:type="dxa"/>
          </w:tcPr>
          <w:p w14:paraId="2BA66785" w14:textId="77777777" w:rsidR="00A36391" w:rsidRPr="00A36391" w:rsidRDefault="00A36391" w:rsidP="00B03041">
            <w:pPr>
              <w:jc w:val="center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DOKUMENT</w:t>
            </w:r>
          </w:p>
        </w:tc>
        <w:tc>
          <w:tcPr>
            <w:tcW w:w="2407" w:type="dxa"/>
          </w:tcPr>
          <w:p w14:paraId="29DE3448" w14:textId="77777777" w:rsidR="00A36391" w:rsidRPr="00A36391" w:rsidRDefault="00A36391" w:rsidP="00B03041">
            <w:pPr>
              <w:jc w:val="center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OPIS</w:t>
            </w:r>
          </w:p>
        </w:tc>
        <w:tc>
          <w:tcPr>
            <w:tcW w:w="1418" w:type="dxa"/>
          </w:tcPr>
          <w:p w14:paraId="4C887543" w14:textId="77777777" w:rsidR="00A36391" w:rsidRPr="00A36391" w:rsidRDefault="00A36391" w:rsidP="00B03041">
            <w:pPr>
              <w:jc w:val="center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IZNOS</w:t>
            </w:r>
          </w:p>
        </w:tc>
        <w:tc>
          <w:tcPr>
            <w:tcW w:w="1276" w:type="dxa"/>
          </w:tcPr>
          <w:p w14:paraId="2A0773A4" w14:textId="77777777" w:rsidR="00A36391" w:rsidRPr="00A36391" w:rsidRDefault="00A36391" w:rsidP="00B03041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VRAĆENA IZDATNIKU</w:t>
            </w:r>
          </w:p>
        </w:tc>
        <w:tc>
          <w:tcPr>
            <w:tcW w:w="1134" w:type="dxa"/>
          </w:tcPr>
          <w:p w14:paraId="7AEC2E6B" w14:textId="77777777" w:rsidR="00A36391" w:rsidRPr="00A36391" w:rsidRDefault="00A36391" w:rsidP="00B03041">
            <w:pPr>
              <w:jc w:val="center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IZNOS</w:t>
            </w:r>
          </w:p>
        </w:tc>
        <w:tc>
          <w:tcPr>
            <w:tcW w:w="1280" w:type="dxa"/>
          </w:tcPr>
          <w:p w14:paraId="51BDC8E3" w14:textId="77777777" w:rsidR="00A36391" w:rsidRPr="00A36391" w:rsidRDefault="00A36391" w:rsidP="00B03041">
            <w:pPr>
              <w:jc w:val="center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SALDO</w:t>
            </w:r>
          </w:p>
        </w:tc>
      </w:tr>
      <w:tr w:rsidR="00A36391" w:rsidRPr="00A36391" w14:paraId="1127F08E" w14:textId="77777777" w:rsidTr="00B03041">
        <w:tc>
          <w:tcPr>
            <w:tcW w:w="1522" w:type="dxa"/>
          </w:tcPr>
          <w:p w14:paraId="761B8935" w14:textId="77777777" w:rsidR="00A36391" w:rsidRPr="00A36391" w:rsidRDefault="00A36391" w:rsidP="00B03041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OPĆINA TOMPOJEVCI</w:t>
            </w:r>
          </w:p>
        </w:tc>
        <w:tc>
          <w:tcPr>
            <w:tcW w:w="2375" w:type="dxa"/>
          </w:tcPr>
          <w:p w14:paraId="196BAD78" w14:textId="77777777" w:rsidR="00A36391" w:rsidRPr="00A36391" w:rsidRDefault="00A36391" w:rsidP="00B03041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GRADSAKA KNJIŽNICA I ČITAONICA VINKOVCI</w:t>
            </w:r>
          </w:p>
        </w:tc>
        <w:tc>
          <w:tcPr>
            <w:tcW w:w="1179" w:type="dxa"/>
          </w:tcPr>
          <w:p w14:paraId="52EA87C5" w14:textId="77777777" w:rsidR="00A36391" w:rsidRPr="00A36391" w:rsidRDefault="00A36391" w:rsidP="00B03041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09.01.2018.</w:t>
            </w:r>
          </w:p>
        </w:tc>
        <w:tc>
          <w:tcPr>
            <w:tcW w:w="1692" w:type="dxa"/>
          </w:tcPr>
          <w:p w14:paraId="0A676CBB" w14:textId="77777777" w:rsidR="00A36391" w:rsidRPr="00A36391" w:rsidRDefault="00A36391" w:rsidP="00B03041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 xml:space="preserve">Bjanko zadužnica  </w:t>
            </w:r>
            <w:r w:rsidRPr="00A36391">
              <w:rPr>
                <w:rFonts w:cs="Calibri"/>
                <w:sz w:val="18"/>
                <w:szCs w:val="18"/>
              </w:rPr>
              <w:t>OV-157/2018</w:t>
            </w:r>
          </w:p>
        </w:tc>
        <w:tc>
          <w:tcPr>
            <w:tcW w:w="2407" w:type="dxa"/>
          </w:tcPr>
          <w:p w14:paraId="3CC30572" w14:textId="77777777" w:rsidR="00A36391" w:rsidRPr="00A36391" w:rsidRDefault="00A36391" w:rsidP="00B03041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Garancija za plaćene usluge dolaska bibliobusa</w:t>
            </w:r>
          </w:p>
        </w:tc>
        <w:tc>
          <w:tcPr>
            <w:tcW w:w="1418" w:type="dxa"/>
          </w:tcPr>
          <w:p w14:paraId="20B4B325" w14:textId="77777777" w:rsidR="00A36391" w:rsidRPr="00A36391" w:rsidRDefault="00A36391" w:rsidP="00B03041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50.000,00</w:t>
            </w:r>
          </w:p>
        </w:tc>
        <w:tc>
          <w:tcPr>
            <w:tcW w:w="1276" w:type="dxa"/>
          </w:tcPr>
          <w:p w14:paraId="4F4945EB" w14:textId="77777777" w:rsidR="00A36391" w:rsidRPr="00A36391" w:rsidRDefault="00A36391" w:rsidP="00B03041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07.01.2021.</w:t>
            </w:r>
          </w:p>
        </w:tc>
        <w:tc>
          <w:tcPr>
            <w:tcW w:w="1134" w:type="dxa"/>
          </w:tcPr>
          <w:p w14:paraId="490C1A0B" w14:textId="77777777" w:rsidR="00A36391" w:rsidRPr="00A36391" w:rsidRDefault="00A36391" w:rsidP="00B03041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50.000,00</w:t>
            </w:r>
          </w:p>
        </w:tc>
        <w:tc>
          <w:tcPr>
            <w:tcW w:w="1280" w:type="dxa"/>
          </w:tcPr>
          <w:p w14:paraId="704FF162" w14:textId="77777777" w:rsidR="00A36391" w:rsidRPr="00A36391" w:rsidRDefault="00A36391" w:rsidP="00B03041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0,00</w:t>
            </w:r>
          </w:p>
          <w:p w14:paraId="45EC3131" w14:textId="77777777" w:rsidR="00A36391" w:rsidRPr="00A36391" w:rsidRDefault="00A36391" w:rsidP="00B03041">
            <w:pPr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A36391" w:rsidRPr="00A36391" w14:paraId="7687AF30" w14:textId="77777777" w:rsidTr="00B03041">
        <w:tc>
          <w:tcPr>
            <w:tcW w:w="1522" w:type="dxa"/>
          </w:tcPr>
          <w:p w14:paraId="44444390" w14:textId="77777777" w:rsidR="00A36391" w:rsidRPr="00A36391" w:rsidRDefault="00A36391" w:rsidP="00B03041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OPĆINA TOMPOJEVCI</w:t>
            </w:r>
          </w:p>
        </w:tc>
        <w:tc>
          <w:tcPr>
            <w:tcW w:w="2375" w:type="dxa"/>
          </w:tcPr>
          <w:p w14:paraId="09E0CC33" w14:textId="77777777" w:rsidR="00A36391" w:rsidRPr="00A36391" w:rsidRDefault="00A36391" w:rsidP="00B03041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MINISTARSTVO REGIONALNOG RAZVOJA I FONDOVA EU</w:t>
            </w:r>
          </w:p>
        </w:tc>
        <w:tc>
          <w:tcPr>
            <w:tcW w:w="1179" w:type="dxa"/>
          </w:tcPr>
          <w:p w14:paraId="10066EB0" w14:textId="77777777" w:rsidR="00A36391" w:rsidRPr="00A36391" w:rsidRDefault="00A36391" w:rsidP="00B03041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30.05.2018.</w:t>
            </w:r>
          </w:p>
        </w:tc>
        <w:tc>
          <w:tcPr>
            <w:tcW w:w="1692" w:type="dxa"/>
          </w:tcPr>
          <w:p w14:paraId="61D10537" w14:textId="77777777" w:rsidR="00A36391" w:rsidRPr="00A36391" w:rsidRDefault="00A36391" w:rsidP="00B03041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 xml:space="preserve">Bjanko zadužnica  </w:t>
            </w:r>
            <w:r w:rsidRPr="00A36391">
              <w:rPr>
                <w:rFonts w:cs="Calibri"/>
                <w:sz w:val="18"/>
                <w:szCs w:val="18"/>
              </w:rPr>
              <w:t>OV-4103/2018</w:t>
            </w:r>
          </w:p>
        </w:tc>
        <w:tc>
          <w:tcPr>
            <w:tcW w:w="2407" w:type="dxa"/>
          </w:tcPr>
          <w:p w14:paraId="2AC2006C" w14:textId="77777777" w:rsidR="00A36391" w:rsidRPr="00A36391" w:rsidRDefault="00A36391" w:rsidP="00B03041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Sufinanciranje projekta - popravak i održavanje cesta</w:t>
            </w:r>
          </w:p>
        </w:tc>
        <w:tc>
          <w:tcPr>
            <w:tcW w:w="1418" w:type="dxa"/>
          </w:tcPr>
          <w:p w14:paraId="6F970938" w14:textId="77777777" w:rsidR="00A36391" w:rsidRPr="00A36391" w:rsidRDefault="00A36391" w:rsidP="00B03041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100.000,00</w:t>
            </w:r>
          </w:p>
        </w:tc>
        <w:tc>
          <w:tcPr>
            <w:tcW w:w="1276" w:type="dxa"/>
          </w:tcPr>
          <w:p w14:paraId="1049AF52" w14:textId="77777777" w:rsidR="00A36391" w:rsidRPr="00A36391" w:rsidRDefault="00A36391" w:rsidP="00B03041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23.07.2021.</w:t>
            </w:r>
          </w:p>
          <w:p w14:paraId="75D78792" w14:textId="77777777" w:rsidR="00A36391" w:rsidRPr="00A36391" w:rsidRDefault="00A36391" w:rsidP="00B03041">
            <w:pPr>
              <w:rPr>
                <w:rFonts w:cs="Calibri"/>
                <w:sz w:val="18"/>
                <w:szCs w:val="18"/>
              </w:rPr>
            </w:pPr>
            <w:proofErr w:type="spellStart"/>
            <w:r w:rsidRPr="00A36391">
              <w:rPr>
                <w:rFonts w:cs="Calibri"/>
                <w:sz w:val="18"/>
                <w:szCs w:val="18"/>
              </w:rPr>
              <w:t>Knjiženeo</w:t>
            </w:r>
            <w:proofErr w:type="spellEnd"/>
            <w:r w:rsidRPr="00A36391">
              <w:rPr>
                <w:rFonts w:cs="Calibri"/>
                <w:sz w:val="18"/>
                <w:szCs w:val="18"/>
              </w:rPr>
              <w:t xml:space="preserve"> 31.12.2022.</w:t>
            </w:r>
          </w:p>
        </w:tc>
        <w:tc>
          <w:tcPr>
            <w:tcW w:w="1134" w:type="dxa"/>
          </w:tcPr>
          <w:p w14:paraId="6878E160" w14:textId="77777777" w:rsidR="00A36391" w:rsidRPr="00A36391" w:rsidRDefault="00A36391" w:rsidP="00B03041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100.000,00</w:t>
            </w:r>
          </w:p>
        </w:tc>
        <w:tc>
          <w:tcPr>
            <w:tcW w:w="1280" w:type="dxa"/>
          </w:tcPr>
          <w:p w14:paraId="006B0B1A" w14:textId="77777777" w:rsidR="00A36391" w:rsidRPr="00A36391" w:rsidRDefault="00A36391" w:rsidP="00B03041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0</w:t>
            </w:r>
          </w:p>
          <w:p w14:paraId="25959527" w14:textId="77777777" w:rsidR="00A36391" w:rsidRPr="00A36391" w:rsidRDefault="00A36391" w:rsidP="00B03041">
            <w:pPr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A36391" w:rsidRPr="00A36391" w14:paraId="30146813" w14:textId="77777777" w:rsidTr="00B03041">
        <w:tc>
          <w:tcPr>
            <w:tcW w:w="1522" w:type="dxa"/>
          </w:tcPr>
          <w:p w14:paraId="4E58CEB8" w14:textId="77777777" w:rsidR="00A36391" w:rsidRPr="00A36391" w:rsidRDefault="00A36391" w:rsidP="00B03041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OPĆINA TOMPOJEVCI</w:t>
            </w:r>
          </w:p>
        </w:tc>
        <w:tc>
          <w:tcPr>
            <w:tcW w:w="2375" w:type="dxa"/>
          </w:tcPr>
          <w:p w14:paraId="3FFF37E5" w14:textId="77777777" w:rsidR="00A36391" w:rsidRPr="00A36391" w:rsidRDefault="00A36391" w:rsidP="00B03041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MINISTARSTVO REGIONALNOG RAZVOJA I FONDOVA EU</w:t>
            </w:r>
          </w:p>
        </w:tc>
        <w:tc>
          <w:tcPr>
            <w:tcW w:w="1179" w:type="dxa"/>
          </w:tcPr>
          <w:p w14:paraId="3D1017DF" w14:textId="77777777" w:rsidR="00A36391" w:rsidRPr="00A36391" w:rsidRDefault="00A36391" w:rsidP="00B03041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30.05.2018.</w:t>
            </w:r>
          </w:p>
        </w:tc>
        <w:tc>
          <w:tcPr>
            <w:tcW w:w="1692" w:type="dxa"/>
          </w:tcPr>
          <w:p w14:paraId="2D708B06" w14:textId="77777777" w:rsidR="00A36391" w:rsidRPr="00A36391" w:rsidRDefault="00A36391" w:rsidP="00B03041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 xml:space="preserve">Bjanko zadužnica  </w:t>
            </w:r>
            <w:r w:rsidRPr="00A36391">
              <w:rPr>
                <w:rFonts w:cs="Calibri"/>
                <w:sz w:val="18"/>
                <w:szCs w:val="18"/>
              </w:rPr>
              <w:t>OV-4105/2018</w:t>
            </w:r>
          </w:p>
        </w:tc>
        <w:tc>
          <w:tcPr>
            <w:tcW w:w="2407" w:type="dxa"/>
          </w:tcPr>
          <w:p w14:paraId="519223D2" w14:textId="77777777" w:rsidR="00A36391" w:rsidRPr="00A36391" w:rsidRDefault="00A36391" w:rsidP="00B03041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Sufinanciranje projekta - popravak i održavanje cesta</w:t>
            </w:r>
          </w:p>
        </w:tc>
        <w:tc>
          <w:tcPr>
            <w:tcW w:w="1418" w:type="dxa"/>
          </w:tcPr>
          <w:p w14:paraId="6E75036E" w14:textId="77777777" w:rsidR="00A36391" w:rsidRPr="00A36391" w:rsidRDefault="00A36391" w:rsidP="00B03041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10.000,00</w:t>
            </w:r>
          </w:p>
        </w:tc>
        <w:tc>
          <w:tcPr>
            <w:tcW w:w="1276" w:type="dxa"/>
          </w:tcPr>
          <w:p w14:paraId="1A11927E" w14:textId="77777777" w:rsidR="00A36391" w:rsidRPr="00A36391" w:rsidRDefault="00A36391" w:rsidP="00B03041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23.07.2021.</w:t>
            </w:r>
          </w:p>
          <w:p w14:paraId="2F2DA53F" w14:textId="77777777" w:rsidR="00A36391" w:rsidRPr="00A36391" w:rsidRDefault="00A36391" w:rsidP="00B03041">
            <w:pPr>
              <w:rPr>
                <w:rFonts w:cs="Calibri"/>
                <w:sz w:val="18"/>
                <w:szCs w:val="18"/>
              </w:rPr>
            </w:pPr>
            <w:proofErr w:type="spellStart"/>
            <w:r w:rsidRPr="00A36391">
              <w:rPr>
                <w:rFonts w:cs="Calibri"/>
                <w:sz w:val="18"/>
                <w:szCs w:val="18"/>
              </w:rPr>
              <w:t>Knjiženeo</w:t>
            </w:r>
            <w:proofErr w:type="spellEnd"/>
            <w:r w:rsidRPr="00A36391">
              <w:rPr>
                <w:rFonts w:cs="Calibri"/>
                <w:sz w:val="18"/>
                <w:szCs w:val="18"/>
              </w:rPr>
              <w:t xml:space="preserve"> 31.12.2022.</w:t>
            </w:r>
          </w:p>
        </w:tc>
        <w:tc>
          <w:tcPr>
            <w:tcW w:w="1134" w:type="dxa"/>
          </w:tcPr>
          <w:p w14:paraId="05292194" w14:textId="77777777" w:rsidR="00A36391" w:rsidRPr="00A36391" w:rsidRDefault="00A36391" w:rsidP="00B03041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10.000,00</w:t>
            </w:r>
          </w:p>
        </w:tc>
        <w:tc>
          <w:tcPr>
            <w:tcW w:w="1280" w:type="dxa"/>
          </w:tcPr>
          <w:p w14:paraId="15F9ED61" w14:textId="77777777" w:rsidR="00A36391" w:rsidRPr="00A36391" w:rsidRDefault="00A36391" w:rsidP="00B03041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0</w:t>
            </w:r>
          </w:p>
        </w:tc>
      </w:tr>
      <w:tr w:rsidR="00A36391" w:rsidRPr="00A36391" w14:paraId="1C235667" w14:textId="77777777" w:rsidTr="00B03041">
        <w:tc>
          <w:tcPr>
            <w:tcW w:w="1522" w:type="dxa"/>
          </w:tcPr>
          <w:p w14:paraId="19E95F78" w14:textId="77777777" w:rsidR="00A36391" w:rsidRPr="00A36391" w:rsidRDefault="00A36391" w:rsidP="00B03041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OPĆINA TOMPOJEVCI</w:t>
            </w:r>
          </w:p>
        </w:tc>
        <w:tc>
          <w:tcPr>
            <w:tcW w:w="2375" w:type="dxa"/>
          </w:tcPr>
          <w:p w14:paraId="29004BC6" w14:textId="77777777" w:rsidR="00A36391" w:rsidRPr="00A36391" w:rsidRDefault="00A36391" w:rsidP="00B03041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MINISTARSTVO REGIONALNOG RAZVOJA I FONDOVA EU</w:t>
            </w:r>
          </w:p>
        </w:tc>
        <w:tc>
          <w:tcPr>
            <w:tcW w:w="1179" w:type="dxa"/>
          </w:tcPr>
          <w:p w14:paraId="0B67A1DB" w14:textId="77777777" w:rsidR="00A36391" w:rsidRPr="00A36391" w:rsidRDefault="00A36391" w:rsidP="00B03041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30.05.2018.</w:t>
            </w:r>
          </w:p>
        </w:tc>
        <w:tc>
          <w:tcPr>
            <w:tcW w:w="1692" w:type="dxa"/>
          </w:tcPr>
          <w:p w14:paraId="21B90782" w14:textId="77777777" w:rsidR="00A36391" w:rsidRPr="00A36391" w:rsidRDefault="00A36391" w:rsidP="00B03041">
            <w:pPr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 xml:space="preserve">Bjanko zadužnica  </w:t>
            </w:r>
            <w:r w:rsidRPr="00A36391">
              <w:rPr>
                <w:rFonts w:cs="Calibri"/>
                <w:sz w:val="18"/>
                <w:szCs w:val="18"/>
              </w:rPr>
              <w:t>OV-4102/2018</w:t>
            </w:r>
          </w:p>
        </w:tc>
        <w:tc>
          <w:tcPr>
            <w:tcW w:w="2407" w:type="dxa"/>
          </w:tcPr>
          <w:p w14:paraId="5261BB80" w14:textId="77777777" w:rsidR="00A36391" w:rsidRPr="00A36391" w:rsidRDefault="00A36391" w:rsidP="00B03041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Sufinanciranje izrade  projektne dokumentacije vodovodna mreža Čakovci</w:t>
            </w:r>
          </w:p>
        </w:tc>
        <w:tc>
          <w:tcPr>
            <w:tcW w:w="1418" w:type="dxa"/>
          </w:tcPr>
          <w:p w14:paraId="0A62FCF6" w14:textId="77777777" w:rsidR="00A36391" w:rsidRPr="00A36391" w:rsidRDefault="00A36391" w:rsidP="00B03041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100.000,00</w:t>
            </w:r>
          </w:p>
        </w:tc>
        <w:tc>
          <w:tcPr>
            <w:tcW w:w="1276" w:type="dxa"/>
          </w:tcPr>
          <w:p w14:paraId="128F2C95" w14:textId="77777777" w:rsidR="00A36391" w:rsidRPr="00A36391" w:rsidRDefault="00A36391" w:rsidP="00B03041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AE00FC" w14:textId="77777777" w:rsidR="00A36391" w:rsidRPr="00A36391" w:rsidRDefault="00A36391" w:rsidP="00B03041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280" w:type="dxa"/>
          </w:tcPr>
          <w:p w14:paraId="43688782" w14:textId="77777777" w:rsidR="00A36391" w:rsidRPr="00A36391" w:rsidRDefault="00A36391" w:rsidP="00B03041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100.000,00</w:t>
            </w:r>
          </w:p>
        </w:tc>
      </w:tr>
      <w:tr w:rsidR="00A36391" w:rsidRPr="00A36391" w14:paraId="66A2BB2B" w14:textId="77777777" w:rsidTr="00B03041">
        <w:tc>
          <w:tcPr>
            <w:tcW w:w="1522" w:type="dxa"/>
          </w:tcPr>
          <w:p w14:paraId="12B66E89" w14:textId="77777777" w:rsidR="00A36391" w:rsidRPr="00A36391" w:rsidRDefault="00A36391" w:rsidP="00B03041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OPĆINA TOMPOJEVCI</w:t>
            </w:r>
          </w:p>
        </w:tc>
        <w:tc>
          <w:tcPr>
            <w:tcW w:w="2375" w:type="dxa"/>
          </w:tcPr>
          <w:p w14:paraId="7BBB2B53" w14:textId="77777777" w:rsidR="00A36391" w:rsidRPr="00A36391" w:rsidRDefault="00A36391" w:rsidP="00B03041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MINISTARSTVO REGIONALNOG RAZVOJA I FONDOVA EU</w:t>
            </w:r>
          </w:p>
        </w:tc>
        <w:tc>
          <w:tcPr>
            <w:tcW w:w="1179" w:type="dxa"/>
          </w:tcPr>
          <w:p w14:paraId="5679F9C6" w14:textId="77777777" w:rsidR="00A36391" w:rsidRPr="00A36391" w:rsidRDefault="00A36391" w:rsidP="00B03041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30.05.2018.</w:t>
            </w:r>
          </w:p>
        </w:tc>
        <w:tc>
          <w:tcPr>
            <w:tcW w:w="1692" w:type="dxa"/>
          </w:tcPr>
          <w:p w14:paraId="20700D0E" w14:textId="77777777" w:rsidR="00A36391" w:rsidRPr="00A36391" w:rsidRDefault="00A36391" w:rsidP="00B03041">
            <w:pPr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 xml:space="preserve">Bjanko zadužnica  </w:t>
            </w:r>
            <w:r w:rsidRPr="00A36391">
              <w:rPr>
                <w:rFonts w:cs="Calibri"/>
                <w:sz w:val="18"/>
                <w:szCs w:val="18"/>
              </w:rPr>
              <w:t>OV-4104/2018</w:t>
            </w:r>
          </w:p>
        </w:tc>
        <w:tc>
          <w:tcPr>
            <w:tcW w:w="2407" w:type="dxa"/>
          </w:tcPr>
          <w:p w14:paraId="05B189B0" w14:textId="77777777" w:rsidR="00A36391" w:rsidRPr="00A36391" w:rsidRDefault="00A36391" w:rsidP="00B03041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Sufinanciranje izrade projektne dokumentacije vodovodna mreža Čakovci</w:t>
            </w:r>
          </w:p>
        </w:tc>
        <w:tc>
          <w:tcPr>
            <w:tcW w:w="1418" w:type="dxa"/>
          </w:tcPr>
          <w:p w14:paraId="06FBCFE0" w14:textId="77777777" w:rsidR="00A36391" w:rsidRPr="00A36391" w:rsidRDefault="00A36391" w:rsidP="00B03041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100.000,00</w:t>
            </w:r>
          </w:p>
        </w:tc>
        <w:tc>
          <w:tcPr>
            <w:tcW w:w="1276" w:type="dxa"/>
          </w:tcPr>
          <w:p w14:paraId="05627AED" w14:textId="77777777" w:rsidR="00A36391" w:rsidRPr="00A36391" w:rsidRDefault="00A36391" w:rsidP="00B03041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129291" w14:textId="77777777" w:rsidR="00A36391" w:rsidRPr="00A36391" w:rsidRDefault="00A36391" w:rsidP="00B03041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280" w:type="dxa"/>
          </w:tcPr>
          <w:p w14:paraId="198D8E8F" w14:textId="77777777" w:rsidR="00A36391" w:rsidRPr="00A36391" w:rsidRDefault="00A36391" w:rsidP="00B03041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100.000,00</w:t>
            </w:r>
          </w:p>
        </w:tc>
      </w:tr>
      <w:tr w:rsidR="00A36391" w:rsidRPr="00A36391" w14:paraId="5835FEF8" w14:textId="77777777" w:rsidTr="00B03041">
        <w:tc>
          <w:tcPr>
            <w:tcW w:w="1522" w:type="dxa"/>
          </w:tcPr>
          <w:p w14:paraId="0BF35BCF" w14:textId="77777777" w:rsidR="00A36391" w:rsidRPr="00A36391" w:rsidRDefault="00A36391" w:rsidP="00B03041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OPĆINA TOMPOJEVCI</w:t>
            </w:r>
          </w:p>
        </w:tc>
        <w:tc>
          <w:tcPr>
            <w:tcW w:w="2375" w:type="dxa"/>
          </w:tcPr>
          <w:p w14:paraId="1215B8FE" w14:textId="77777777" w:rsidR="00A36391" w:rsidRPr="00A36391" w:rsidRDefault="00A36391" w:rsidP="00B03041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MINISTARSTVO REGIONALNOG RAZVOJA I FONDOVA EU</w:t>
            </w:r>
          </w:p>
        </w:tc>
        <w:tc>
          <w:tcPr>
            <w:tcW w:w="1179" w:type="dxa"/>
          </w:tcPr>
          <w:p w14:paraId="6666A2DE" w14:textId="77777777" w:rsidR="00A36391" w:rsidRPr="00A36391" w:rsidRDefault="00A36391" w:rsidP="00B03041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03.12.2018.</w:t>
            </w:r>
          </w:p>
        </w:tc>
        <w:tc>
          <w:tcPr>
            <w:tcW w:w="1692" w:type="dxa"/>
          </w:tcPr>
          <w:p w14:paraId="0A82FA24" w14:textId="77777777" w:rsidR="00A36391" w:rsidRPr="00A36391" w:rsidRDefault="00A36391" w:rsidP="00B03041">
            <w:pPr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 xml:space="preserve">Bjanko zadužnica  </w:t>
            </w:r>
            <w:r w:rsidRPr="00A36391">
              <w:rPr>
                <w:rFonts w:cs="Calibri"/>
                <w:sz w:val="18"/>
                <w:szCs w:val="18"/>
              </w:rPr>
              <w:t>OV-8277/2018</w:t>
            </w:r>
          </w:p>
        </w:tc>
        <w:tc>
          <w:tcPr>
            <w:tcW w:w="2407" w:type="dxa"/>
          </w:tcPr>
          <w:p w14:paraId="5DC2E23C" w14:textId="77777777" w:rsidR="00A36391" w:rsidRPr="00A36391" w:rsidRDefault="00A36391" w:rsidP="00B03041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Sufinanciranje projekta popravak i održavanje ceste Mikluševci spoj ul. Z. Batakovića-204. Brigade</w:t>
            </w:r>
          </w:p>
        </w:tc>
        <w:tc>
          <w:tcPr>
            <w:tcW w:w="1418" w:type="dxa"/>
          </w:tcPr>
          <w:p w14:paraId="186E099E" w14:textId="77777777" w:rsidR="00A36391" w:rsidRPr="00A36391" w:rsidRDefault="00A36391" w:rsidP="00B03041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100.000,00</w:t>
            </w:r>
          </w:p>
        </w:tc>
        <w:tc>
          <w:tcPr>
            <w:tcW w:w="1276" w:type="dxa"/>
          </w:tcPr>
          <w:p w14:paraId="5073A280" w14:textId="77777777" w:rsidR="00A36391" w:rsidRPr="00A36391" w:rsidRDefault="00A36391" w:rsidP="00B03041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23.07.2021.</w:t>
            </w:r>
          </w:p>
          <w:p w14:paraId="7F2DF9DD" w14:textId="77777777" w:rsidR="00A36391" w:rsidRPr="00A36391" w:rsidRDefault="00A36391" w:rsidP="00B03041">
            <w:pPr>
              <w:rPr>
                <w:rFonts w:cs="Calibri"/>
                <w:sz w:val="18"/>
                <w:szCs w:val="18"/>
              </w:rPr>
            </w:pPr>
            <w:proofErr w:type="spellStart"/>
            <w:r w:rsidRPr="00A36391">
              <w:rPr>
                <w:rFonts w:cs="Calibri"/>
                <w:sz w:val="18"/>
                <w:szCs w:val="18"/>
              </w:rPr>
              <w:t>Knjiženeo</w:t>
            </w:r>
            <w:proofErr w:type="spellEnd"/>
            <w:r w:rsidRPr="00A36391">
              <w:rPr>
                <w:rFonts w:cs="Calibri"/>
                <w:sz w:val="18"/>
                <w:szCs w:val="18"/>
              </w:rPr>
              <w:t xml:space="preserve"> 31.12.2022.</w:t>
            </w:r>
          </w:p>
        </w:tc>
        <w:tc>
          <w:tcPr>
            <w:tcW w:w="1134" w:type="dxa"/>
          </w:tcPr>
          <w:p w14:paraId="21D78CAC" w14:textId="77777777" w:rsidR="00A36391" w:rsidRPr="00A36391" w:rsidRDefault="00A36391" w:rsidP="00B03041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100.000,00</w:t>
            </w:r>
          </w:p>
        </w:tc>
        <w:tc>
          <w:tcPr>
            <w:tcW w:w="1280" w:type="dxa"/>
          </w:tcPr>
          <w:p w14:paraId="653C5FD9" w14:textId="77777777" w:rsidR="00A36391" w:rsidRPr="00A36391" w:rsidRDefault="00A36391" w:rsidP="00B03041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0,00</w:t>
            </w:r>
          </w:p>
        </w:tc>
      </w:tr>
      <w:tr w:rsidR="00A36391" w:rsidRPr="00A36391" w14:paraId="28EA6844" w14:textId="77777777" w:rsidTr="00B03041">
        <w:tc>
          <w:tcPr>
            <w:tcW w:w="1522" w:type="dxa"/>
          </w:tcPr>
          <w:p w14:paraId="2A834297" w14:textId="77777777" w:rsidR="00A36391" w:rsidRPr="00A36391" w:rsidRDefault="00A36391" w:rsidP="00B03041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OPĆINA TOMPOJEVCI</w:t>
            </w:r>
          </w:p>
        </w:tc>
        <w:tc>
          <w:tcPr>
            <w:tcW w:w="2375" w:type="dxa"/>
          </w:tcPr>
          <w:p w14:paraId="089E742C" w14:textId="77777777" w:rsidR="00A36391" w:rsidRPr="00A36391" w:rsidRDefault="00A36391" w:rsidP="00B03041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MINISTARSTVO REGIONALNOG RAZVOJA I FONDOVA EU</w:t>
            </w:r>
          </w:p>
        </w:tc>
        <w:tc>
          <w:tcPr>
            <w:tcW w:w="1179" w:type="dxa"/>
          </w:tcPr>
          <w:p w14:paraId="41DB833E" w14:textId="77777777" w:rsidR="00A36391" w:rsidRPr="00A36391" w:rsidRDefault="00A36391" w:rsidP="00B03041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06.12.2018.</w:t>
            </w:r>
          </w:p>
        </w:tc>
        <w:tc>
          <w:tcPr>
            <w:tcW w:w="1692" w:type="dxa"/>
          </w:tcPr>
          <w:p w14:paraId="1D46B166" w14:textId="77777777" w:rsidR="00A36391" w:rsidRPr="00A36391" w:rsidRDefault="00A36391" w:rsidP="00B03041">
            <w:pPr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 xml:space="preserve">Bjanko zadužnica  </w:t>
            </w:r>
            <w:r w:rsidRPr="00A36391">
              <w:rPr>
                <w:rFonts w:cs="Calibri"/>
                <w:sz w:val="18"/>
                <w:szCs w:val="18"/>
              </w:rPr>
              <w:t>OV-8278/2018</w:t>
            </w:r>
          </w:p>
        </w:tc>
        <w:tc>
          <w:tcPr>
            <w:tcW w:w="2407" w:type="dxa"/>
          </w:tcPr>
          <w:p w14:paraId="3C1061A8" w14:textId="77777777" w:rsidR="00A36391" w:rsidRPr="00A36391" w:rsidRDefault="00A36391" w:rsidP="00B03041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Sufinanciranje projekta  - popravak i održavanje ceste Mikluševci spoj ul. Z. Batakovića-204. Brig.</w:t>
            </w:r>
          </w:p>
        </w:tc>
        <w:tc>
          <w:tcPr>
            <w:tcW w:w="1418" w:type="dxa"/>
          </w:tcPr>
          <w:p w14:paraId="5B7F4E6F" w14:textId="77777777" w:rsidR="00A36391" w:rsidRPr="00A36391" w:rsidRDefault="00A36391" w:rsidP="00B03041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100.000,00</w:t>
            </w:r>
          </w:p>
        </w:tc>
        <w:tc>
          <w:tcPr>
            <w:tcW w:w="1276" w:type="dxa"/>
          </w:tcPr>
          <w:p w14:paraId="3DF0E173" w14:textId="77777777" w:rsidR="00A36391" w:rsidRPr="00A36391" w:rsidRDefault="00A36391" w:rsidP="00B03041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23.07.2021.</w:t>
            </w:r>
          </w:p>
          <w:p w14:paraId="5D05CC8C" w14:textId="77777777" w:rsidR="00A36391" w:rsidRPr="00A36391" w:rsidRDefault="00A36391" w:rsidP="00B03041">
            <w:pPr>
              <w:rPr>
                <w:rFonts w:cs="Calibri"/>
                <w:sz w:val="18"/>
                <w:szCs w:val="18"/>
              </w:rPr>
            </w:pPr>
            <w:proofErr w:type="spellStart"/>
            <w:r w:rsidRPr="00A36391">
              <w:rPr>
                <w:rFonts w:cs="Calibri"/>
                <w:sz w:val="18"/>
                <w:szCs w:val="18"/>
              </w:rPr>
              <w:t>Knjiženeo</w:t>
            </w:r>
            <w:proofErr w:type="spellEnd"/>
            <w:r w:rsidRPr="00A36391">
              <w:rPr>
                <w:rFonts w:cs="Calibri"/>
                <w:sz w:val="18"/>
                <w:szCs w:val="18"/>
              </w:rPr>
              <w:t xml:space="preserve"> 31.12.2022.</w:t>
            </w:r>
          </w:p>
        </w:tc>
        <w:tc>
          <w:tcPr>
            <w:tcW w:w="1134" w:type="dxa"/>
          </w:tcPr>
          <w:p w14:paraId="4284F38C" w14:textId="77777777" w:rsidR="00A36391" w:rsidRPr="00A36391" w:rsidRDefault="00A36391" w:rsidP="00B03041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100.000,00</w:t>
            </w:r>
          </w:p>
        </w:tc>
        <w:tc>
          <w:tcPr>
            <w:tcW w:w="1280" w:type="dxa"/>
          </w:tcPr>
          <w:p w14:paraId="01800FCA" w14:textId="77777777" w:rsidR="00A36391" w:rsidRPr="00A36391" w:rsidRDefault="00A36391" w:rsidP="00B03041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0,00</w:t>
            </w:r>
          </w:p>
        </w:tc>
      </w:tr>
      <w:tr w:rsidR="00A36391" w:rsidRPr="00A36391" w14:paraId="22B29C7C" w14:textId="77777777" w:rsidTr="00B03041">
        <w:tc>
          <w:tcPr>
            <w:tcW w:w="1522" w:type="dxa"/>
          </w:tcPr>
          <w:p w14:paraId="43AEAECD" w14:textId="77777777" w:rsidR="00A36391" w:rsidRPr="00A36391" w:rsidRDefault="00A36391" w:rsidP="00B03041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375" w:type="dxa"/>
          </w:tcPr>
          <w:p w14:paraId="1F74D95C" w14:textId="77777777" w:rsidR="00A36391" w:rsidRPr="00A36391" w:rsidRDefault="00A36391" w:rsidP="00B03041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79" w:type="dxa"/>
          </w:tcPr>
          <w:p w14:paraId="60C36959" w14:textId="77777777" w:rsidR="00A36391" w:rsidRPr="00A36391" w:rsidRDefault="00A36391" w:rsidP="00B03041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3AD6DBF" w14:textId="77777777" w:rsidR="00A36391" w:rsidRPr="00A36391" w:rsidRDefault="00A36391" w:rsidP="00B03041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6F58203C" w14:textId="77777777" w:rsidR="00A36391" w:rsidRPr="00A36391" w:rsidRDefault="00A36391" w:rsidP="00B03041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 xml:space="preserve"> I UKUPNO 31.12.2018.</w:t>
            </w:r>
          </w:p>
        </w:tc>
        <w:tc>
          <w:tcPr>
            <w:tcW w:w="1418" w:type="dxa"/>
          </w:tcPr>
          <w:p w14:paraId="22D9948F" w14:textId="77777777" w:rsidR="00A36391" w:rsidRPr="00A36391" w:rsidRDefault="00A36391" w:rsidP="00B03041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560.000,00</w:t>
            </w:r>
          </w:p>
        </w:tc>
        <w:tc>
          <w:tcPr>
            <w:tcW w:w="1276" w:type="dxa"/>
          </w:tcPr>
          <w:p w14:paraId="1025080C" w14:textId="77777777" w:rsidR="00A36391" w:rsidRPr="00A36391" w:rsidRDefault="00A36391" w:rsidP="00B03041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7B25C85" w14:textId="77777777" w:rsidR="00A36391" w:rsidRPr="00A36391" w:rsidRDefault="00A36391" w:rsidP="00B03041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360.000,00</w:t>
            </w:r>
          </w:p>
        </w:tc>
        <w:tc>
          <w:tcPr>
            <w:tcW w:w="1280" w:type="dxa"/>
          </w:tcPr>
          <w:p w14:paraId="109441F2" w14:textId="77777777" w:rsidR="00A36391" w:rsidRPr="00A36391" w:rsidRDefault="00A36391" w:rsidP="00B03041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200.000,00</w:t>
            </w:r>
          </w:p>
        </w:tc>
      </w:tr>
      <w:tr w:rsidR="00A36391" w:rsidRPr="00A36391" w14:paraId="3F12F0B8" w14:textId="77777777" w:rsidTr="00B03041">
        <w:tc>
          <w:tcPr>
            <w:tcW w:w="1522" w:type="dxa"/>
          </w:tcPr>
          <w:p w14:paraId="392A0409" w14:textId="77777777" w:rsidR="00A36391" w:rsidRPr="00A36391" w:rsidRDefault="00A36391" w:rsidP="00B03041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OPĆINA TOMPOJEVCI</w:t>
            </w:r>
          </w:p>
        </w:tc>
        <w:tc>
          <w:tcPr>
            <w:tcW w:w="2375" w:type="dxa"/>
          </w:tcPr>
          <w:p w14:paraId="1BE98F95" w14:textId="77777777" w:rsidR="00A36391" w:rsidRPr="00A36391" w:rsidRDefault="00A36391" w:rsidP="00B03041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PRVO PLINARSKO DRUŠTVO D.O.O. VUKOVAR</w:t>
            </w:r>
          </w:p>
        </w:tc>
        <w:tc>
          <w:tcPr>
            <w:tcW w:w="1179" w:type="dxa"/>
          </w:tcPr>
          <w:p w14:paraId="6A361773" w14:textId="77777777" w:rsidR="00A36391" w:rsidRPr="00A36391" w:rsidRDefault="00A36391" w:rsidP="00B03041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14.05.2019.</w:t>
            </w:r>
          </w:p>
        </w:tc>
        <w:tc>
          <w:tcPr>
            <w:tcW w:w="1692" w:type="dxa"/>
          </w:tcPr>
          <w:p w14:paraId="382E8C31" w14:textId="77777777" w:rsidR="00A36391" w:rsidRPr="00A36391" w:rsidRDefault="00A36391" w:rsidP="00B03041">
            <w:pPr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OV-3623/2019</w:t>
            </w:r>
          </w:p>
        </w:tc>
        <w:tc>
          <w:tcPr>
            <w:tcW w:w="2407" w:type="dxa"/>
          </w:tcPr>
          <w:p w14:paraId="6CC4FF7A" w14:textId="77777777" w:rsidR="00A36391" w:rsidRPr="00A36391" w:rsidRDefault="00A36391" w:rsidP="00B03041">
            <w:pPr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Instrument osiguranja plaćanja za ugovor o opskrbi plinom</w:t>
            </w:r>
          </w:p>
        </w:tc>
        <w:tc>
          <w:tcPr>
            <w:tcW w:w="1418" w:type="dxa"/>
          </w:tcPr>
          <w:p w14:paraId="5C89D6B1" w14:textId="77777777" w:rsidR="00A36391" w:rsidRPr="00A36391" w:rsidRDefault="00A36391" w:rsidP="00B03041">
            <w:pPr>
              <w:jc w:val="right"/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10.000,00</w:t>
            </w:r>
          </w:p>
        </w:tc>
        <w:tc>
          <w:tcPr>
            <w:tcW w:w="1276" w:type="dxa"/>
          </w:tcPr>
          <w:p w14:paraId="2EFE2961" w14:textId="77777777" w:rsidR="00A36391" w:rsidRPr="00A36391" w:rsidRDefault="00A36391" w:rsidP="00B03041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864959" w14:textId="77777777" w:rsidR="00A36391" w:rsidRPr="00A36391" w:rsidRDefault="00A36391" w:rsidP="00B03041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280" w:type="dxa"/>
          </w:tcPr>
          <w:p w14:paraId="25B8D6BE" w14:textId="77777777" w:rsidR="00A36391" w:rsidRPr="00A36391" w:rsidRDefault="00A36391" w:rsidP="00B03041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10.000,00</w:t>
            </w:r>
          </w:p>
        </w:tc>
      </w:tr>
      <w:tr w:rsidR="00A36391" w:rsidRPr="00A36391" w14:paraId="54FDF269" w14:textId="77777777" w:rsidTr="00B03041">
        <w:tc>
          <w:tcPr>
            <w:tcW w:w="1522" w:type="dxa"/>
          </w:tcPr>
          <w:p w14:paraId="54A99770" w14:textId="77777777" w:rsidR="00A36391" w:rsidRPr="00A36391" w:rsidRDefault="00A36391" w:rsidP="00B03041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OPĆINA TOMPOJEVCI</w:t>
            </w:r>
          </w:p>
        </w:tc>
        <w:tc>
          <w:tcPr>
            <w:tcW w:w="2375" w:type="dxa"/>
          </w:tcPr>
          <w:p w14:paraId="0923804D" w14:textId="77777777" w:rsidR="00A36391" w:rsidRPr="00A36391" w:rsidRDefault="00A36391" w:rsidP="00B03041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HEP-OPSKRBA d.o.o. ZAGREB</w:t>
            </w:r>
          </w:p>
        </w:tc>
        <w:tc>
          <w:tcPr>
            <w:tcW w:w="1179" w:type="dxa"/>
          </w:tcPr>
          <w:p w14:paraId="31FDD0EE" w14:textId="77777777" w:rsidR="00A36391" w:rsidRPr="00A36391" w:rsidRDefault="00A36391" w:rsidP="00B03041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16.05.2019.</w:t>
            </w:r>
          </w:p>
        </w:tc>
        <w:tc>
          <w:tcPr>
            <w:tcW w:w="1692" w:type="dxa"/>
          </w:tcPr>
          <w:p w14:paraId="714514D2" w14:textId="77777777" w:rsidR="00A36391" w:rsidRPr="00A36391" w:rsidRDefault="00A36391" w:rsidP="00B03041">
            <w:pPr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OV-3685/2019</w:t>
            </w:r>
          </w:p>
        </w:tc>
        <w:tc>
          <w:tcPr>
            <w:tcW w:w="2407" w:type="dxa"/>
          </w:tcPr>
          <w:p w14:paraId="023CBEBE" w14:textId="77777777" w:rsidR="00A36391" w:rsidRPr="00A36391" w:rsidRDefault="00A36391" w:rsidP="00B03041">
            <w:pPr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Instrument osiguranja plaćanja za ugovor o opskrbi električnom energijom</w:t>
            </w:r>
          </w:p>
        </w:tc>
        <w:tc>
          <w:tcPr>
            <w:tcW w:w="1418" w:type="dxa"/>
          </w:tcPr>
          <w:p w14:paraId="6F6E3BA3" w14:textId="77777777" w:rsidR="00A36391" w:rsidRPr="00A36391" w:rsidRDefault="00A36391" w:rsidP="00B03041">
            <w:pPr>
              <w:jc w:val="right"/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50.000,00</w:t>
            </w:r>
          </w:p>
        </w:tc>
        <w:tc>
          <w:tcPr>
            <w:tcW w:w="1276" w:type="dxa"/>
          </w:tcPr>
          <w:p w14:paraId="72F2DA65" w14:textId="77777777" w:rsidR="00A36391" w:rsidRPr="00A36391" w:rsidRDefault="00A36391" w:rsidP="00B03041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B1411C" w14:textId="77777777" w:rsidR="00A36391" w:rsidRPr="00A36391" w:rsidRDefault="00A36391" w:rsidP="00B03041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280" w:type="dxa"/>
          </w:tcPr>
          <w:p w14:paraId="501BC914" w14:textId="77777777" w:rsidR="00A36391" w:rsidRPr="00A36391" w:rsidRDefault="00A36391" w:rsidP="00B03041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50.000,00</w:t>
            </w:r>
          </w:p>
        </w:tc>
      </w:tr>
      <w:tr w:rsidR="00A36391" w:rsidRPr="00A36391" w14:paraId="5D5B4DEE" w14:textId="77777777" w:rsidTr="00B03041">
        <w:tc>
          <w:tcPr>
            <w:tcW w:w="1522" w:type="dxa"/>
          </w:tcPr>
          <w:p w14:paraId="2D49806F" w14:textId="77777777" w:rsidR="00A36391" w:rsidRPr="00A36391" w:rsidRDefault="00A36391" w:rsidP="00B03041">
            <w:pPr>
              <w:jc w:val="center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IZDATNIK</w:t>
            </w:r>
          </w:p>
        </w:tc>
        <w:tc>
          <w:tcPr>
            <w:tcW w:w="2375" w:type="dxa"/>
          </w:tcPr>
          <w:p w14:paraId="77D0F771" w14:textId="77777777" w:rsidR="00A36391" w:rsidRPr="00A36391" w:rsidRDefault="00A36391" w:rsidP="00B03041">
            <w:pPr>
              <w:jc w:val="center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DANA JAMSTVA VJEROVNIKU</w:t>
            </w:r>
          </w:p>
        </w:tc>
        <w:tc>
          <w:tcPr>
            <w:tcW w:w="1179" w:type="dxa"/>
          </w:tcPr>
          <w:p w14:paraId="26B19114" w14:textId="77777777" w:rsidR="00A36391" w:rsidRPr="00A36391" w:rsidRDefault="00A36391" w:rsidP="00B03041">
            <w:pPr>
              <w:jc w:val="center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 xml:space="preserve">DATUM OVJERE </w:t>
            </w:r>
          </w:p>
        </w:tc>
        <w:tc>
          <w:tcPr>
            <w:tcW w:w="1692" w:type="dxa"/>
          </w:tcPr>
          <w:p w14:paraId="05177CD1" w14:textId="77777777" w:rsidR="00A36391" w:rsidRPr="00A36391" w:rsidRDefault="00A36391" w:rsidP="00B03041">
            <w:pPr>
              <w:jc w:val="center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DOKUMENT</w:t>
            </w:r>
          </w:p>
        </w:tc>
        <w:tc>
          <w:tcPr>
            <w:tcW w:w="2407" w:type="dxa"/>
          </w:tcPr>
          <w:p w14:paraId="711C1B84" w14:textId="77777777" w:rsidR="00A36391" w:rsidRPr="00A36391" w:rsidRDefault="00A36391" w:rsidP="00B03041">
            <w:pPr>
              <w:jc w:val="center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OPIS</w:t>
            </w:r>
          </w:p>
        </w:tc>
        <w:tc>
          <w:tcPr>
            <w:tcW w:w="1418" w:type="dxa"/>
          </w:tcPr>
          <w:p w14:paraId="5E587CA1" w14:textId="77777777" w:rsidR="00A36391" w:rsidRPr="00A36391" w:rsidRDefault="00A36391" w:rsidP="00B03041">
            <w:pPr>
              <w:jc w:val="center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IZNOS</w:t>
            </w:r>
          </w:p>
        </w:tc>
        <w:tc>
          <w:tcPr>
            <w:tcW w:w="1276" w:type="dxa"/>
          </w:tcPr>
          <w:p w14:paraId="03B21910" w14:textId="77777777" w:rsidR="00A36391" w:rsidRPr="00A36391" w:rsidRDefault="00A36391" w:rsidP="00B03041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VRAĆENA IZDATNIKU</w:t>
            </w:r>
          </w:p>
        </w:tc>
        <w:tc>
          <w:tcPr>
            <w:tcW w:w="1134" w:type="dxa"/>
          </w:tcPr>
          <w:p w14:paraId="627835DB" w14:textId="77777777" w:rsidR="00A36391" w:rsidRPr="00A36391" w:rsidRDefault="00A36391" w:rsidP="00B03041">
            <w:pPr>
              <w:jc w:val="center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IZNOS</w:t>
            </w:r>
          </w:p>
        </w:tc>
        <w:tc>
          <w:tcPr>
            <w:tcW w:w="1280" w:type="dxa"/>
          </w:tcPr>
          <w:p w14:paraId="38B6F17E" w14:textId="77777777" w:rsidR="00A36391" w:rsidRPr="00A36391" w:rsidRDefault="00A36391" w:rsidP="00B03041">
            <w:pPr>
              <w:jc w:val="center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SALDO</w:t>
            </w:r>
          </w:p>
        </w:tc>
      </w:tr>
      <w:tr w:rsidR="00A36391" w:rsidRPr="00A36391" w14:paraId="558AAB91" w14:textId="77777777" w:rsidTr="00B03041">
        <w:tc>
          <w:tcPr>
            <w:tcW w:w="1522" w:type="dxa"/>
          </w:tcPr>
          <w:p w14:paraId="12C99787" w14:textId="77777777" w:rsidR="00A36391" w:rsidRPr="00A36391" w:rsidRDefault="00A36391" w:rsidP="00B03041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OPĆINA TOMPOJEVCI</w:t>
            </w:r>
          </w:p>
        </w:tc>
        <w:tc>
          <w:tcPr>
            <w:tcW w:w="2375" w:type="dxa"/>
          </w:tcPr>
          <w:p w14:paraId="5AC6D761" w14:textId="77777777" w:rsidR="00A36391" w:rsidRPr="00A36391" w:rsidRDefault="00A36391" w:rsidP="00B03041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MINISTARSTVO REGIONALNOG RAZVOJA I FONDOVA EU</w:t>
            </w:r>
          </w:p>
        </w:tc>
        <w:tc>
          <w:tcPr>
            <w:tcW w:w="1179" w:type="dxa"/>
          </w:tcPr>
          <w:p w14:paraId="19418D11" w14:textId="77777777" w:rsidR="00A36391" w:rsidRPr="00A36391" w:rsidRDefault="00A36391" w:rsidP="00B03041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13.06.2019.</w:t>
            </w:r>
          </w:p>
        </w:tc>
        <w:tc>
          <w:tcPr>
            <w:tcW w:w="1692" w:type="dxa"/>
          </w:tcPr>
          <w:p w14:paraId="02CD7D14" w14:textId="77777777" w:rsidR="00A36391" w:rsidRPr="00A36391" w:rsidRDefault="00A36391" w:rsidP="00B03041">
            <w:pPr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OV-4314/2019</w:t>
            </w:r>
          </w:p>
        </w:tc>
        <w:tc>
          <w:tcPr>
            <w:tcW w:w="2407" w:type="dxa"/>
          </w:tcPr>
          <w:p w14:paraId="204408B6" w14:textId="77777777" w:rsidR="00A36391" w:rsidRPr="00A36391" w:rsidRDefault="00A36391" w:rsidP="00B03041">
            <w:pPr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 xml:space="preserve">Rekonstrukcija ceste u naseljima općine Tompojevci- Cesta i parkiralište prema nogometnom igralištu u naselju </w:t>
            </w:r>
            <w:proofErr w:type="spellStart"/>
            <w:r w:rsidRPr="00A36391">
              <w:rPr>
                <w:sz w:val="18"/>
                <w:szCs w:val="18"/>
              </w:rPr>
              <w:t>Berak</w:t>
            </w:r>
            <w:proofErr w:type="spellEnd"/>
          </w:p>
        </w:tc>
        <w:tc>
          <w:tcPr>
            <w:tcW w:w="1418" w:type="dxa"/>
          </w:tcPr>
          <w:p w14:paraId="6D0EFA8B" w14:textId="77777777" w:rsidR="00A36391" w:rsidRPr="00A36391" w:rsidRDefault="00A36391" w:rsidP="00B03041">
            <w:pPr>
              <w:jc w:val="right"/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10.000,00</w:t>
            </w:r>
          </w:p>
        </w:tc>
        <w:tc>
          <w:tcPr>
            <w:tcW w:w="1276" w:type="dxa"/>
          </w:tcPr>
          <w:p w14:paraId="72AEA1D3" w14:textId="77777777" w:rsidR="00A36391" w:rsidRPr="00A36391" w:rsidRDefault="00A36391" w:rsidP="00B03041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831B42" w14:textId="77777777" w:rsidR="00A36391" w:rsidRPr="00A36391" w:rsidRDefault="00A36391" w:rsidP="00B03041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280" w:type="dxa"/>
          </w:tcPr>
          <w:p w14:paraId="30B97357" w14:textId="77777777" w:rsidR="00A36391" w:rsidRPr="00A36391" w:rsidRDefault="00A36391" w:rsidP="00B03041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10.000,00</w:t>
            </w:r>
          </w:p>
        </w:tc>
      </w:tr>
      <w:tr w:rsidR="00D106E3" w:rsidRPr="00A36391" w14:paraId="413D3CE9" w14:textId="77777777" w:rsidTr="00B03041">
        <w:tc>
          <w:tcPr>
            <w:tcW w:w="1522" w:type="dxa"/>
          </w:tcPr>
          <w:p w14:paraId="4843DF32" w14:textId="77777777" w:rsidR="00D106E3" w:rsidRPr="00A36391" w:rsidRDefault="00D106E3" w:rsidP="00B03041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375" w:type="dxa"/>
          </w:tcPr>
          <w:p w14:paraId="6ED649B1" w14:textId="77777777" w:rsidR="00D106E3" w:rsidRPr="00A36391" w:rsidRDefault="00D106E3" w:rsidP="00B03041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79" w:type="dxa"/>
          </w:tcPr>
          <w:p w14:paraId="2DD604E9" w14:textId="77777777" w:rsidR="00D106E3" w:rsidRPr="00A36391" w:rsidRDefault="00D106E3" w:rsidP="00B03041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68730FF" w14:textId="77777777" w:rsidR="00D106E3" w:rsidRPr="00A36391" w:rsidRDefault="00D106E3" w:rsidP="00B03041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0B6F4BA8" w14:textId="77777777" w:rsidR="00D106E3" w:rsidRPr="00A36391" w:rsidRDefault="00D106E3" w:rsidP="00B0304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7B6152B" w14:textId="77777777" w:rsidR="00D106E3" w:rsidRPr="00A36391" w:rsidRDefault="00D106E3" w:rsidP="00B030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14:paraId="2F56E1BF" w14:textId="77777777" w:rsidR="00D106E3" w:rsidRPr="00A36391" w:rsidRDefault="00D106E3" w:rsidP="00B03041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1F2F09" w14:textId="77777777" w:rsidR="00D106E3" w:rsidRPr="00A36391" w:rsidRDefault="00D106E3" w:rsidP="00B03041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280" w:type="dxa"/>
          </w:tcPr>
          <w:p w14:paraId="4E5C2D28" w14:textId="77777777" w:rsidR="00D106E3" w:rsidRPr="00A36391" w:rsidRDefault="00D106E3" w:rsidP="00B03041">
            <w:pPr>
              <w:rPr>
                <w:sz w:val="18"/>
                <w:szCs w:val="18"/>
              </w:rPr>
            </w:pPr>
          </w:p>
        </w:tc>
      </w:tr>
      <w:tr w:rsidR="00D106E3" w:rsidRPr="00A36391" w14:paraId="15478694" w14:textId="77777777" w:rsidTr="00B03041">
        <w:tc>
          <w:tcPr>
            <w:tcW w:w="1522" w:type="dxa"/>
          </w:tcPr>
          <w:p w14:paraId="21902C6B" w14:textId="643D37A1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lastRenderedPageBreak/>
              <w:t>IZDATNIK</w:t>
            </w:r>
          </w:p>
        </w:tc>
        <w:tc>
          <w:tcPr>
            <w:tcW w:w="2375" w:type="dxa"/>
          </w:tcPr>
          <w:p w14:paraId="3304CDC7" w14:textId="1B8BFF5F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DANA JAMSTVA VJEROVNIKU</w:t>
            </w:r>
          </w:p>
        </w:tc>
        <w:tc>
          <w:tcPr>
            <w:tcW w:w="1179" w:type="dxa"/>
          </w:tcPr>
          <w:p w14:paraId="5A571B04" w14:textId="64D097DB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 xml:space="preserve">DATUM OVJERE </w:t>
            </w:r>
          </w:p>
        </w:tc>
        <w:tc>
          <w:tcPr>
            <w:tcW w:w="1692" w:type="dxa"/>
          </w:tcPr>
          <w:p w14:paraId="5AB44C7B" w14:textId="315E9D2D" w:rsidR="00D106E3" w:rsidRPr="00A36391" w:rsidRDefault="00D106E3" w:rsidP="00D106E3">
            <w:pPr>
              <w:rPr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DOKUMENT</w:t>
            </w:r>
          </w:p>
        </w:tc>
        <w:tc>
          <w:tcPr>
            <w:tcW w:w="2407" w:type="dxa"/>
          </w:tcPr>
          <w:p w14:paraId="51E6F754" w14:textId="15C0A16A" w:rsidR="00D106E3" w:rsidRPr="00A36391" w:rsidRDefault="00D106E3" w:rsidP="00D106E3">
            <w:pPr>
              <w:rPr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OPIS</w:t>
            </w:r>
          </w:p>
        </w:tc>
        <w:tc>
          <w:tcPr>
            <w:tcW w:w="1418" w:type="dxa"/>
          </w:tcPr>
          <w:p w14:paraId="24AB39E5" w14:textId="19FD1FB9" w:rsidR="00D106E3" w:rsidRPr="00A36391" w:rsidRDefault="00D106E3" w:rsidP="00D106E3">
            <w:pPr>
              <w:jc w:val="right"/>
              <w:rPr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IZNOS</w:t>
            </w:r>
          </w:p>
        </w:tc>
        <w:tc>
          <w:tcPr>
            <w:tcW w:w="1276" w:type="dxa"/>
          </w:tcPr>
          <w:p w14:paraId="57D8BAA4" w14:textId="1EB6C93C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VRAĆENA IZDATNIKU</w:t>
            </w:r>
          </w:p>
        </w:tc>
        <w:tc>
          <w:tcPr>
            <w:tcW w:w="1134" w:type="dxa"/>
          </w:tcPr>
          <w:p w14:paraId="307D051D" w14:textId="6552D225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IZNOS</w:t>
            </w:r>
          </w:p>
        </w:tc>
        <w:tc>
          <w:tcPr>
            <w:tcW w:w="1280" w:type="dxa"/>
          </w:tcPr>
          <w:p w14:paraId="4739F3B7" w14:textId="3554BCFE" w:rsidR="00D106E3" w:rsidRPr="00A36391" w:rsidRDefault="00D106E3" w:rsidP="00D106E3">
            <w:pPr>
              <w:rPr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SALDO</w:t>
            </w:r>
          </w:p>
        </w:tc>
      </w:tr>
      <w:tr w:rsidR="00D106E3" w:rsidRPr="00A36391" w14:paraId="0FFFA0B1" w14:textId="77777777" w:rsidTr="00B03041">
        <w:tc>
          <w:tcPr>
            <w:tcW w:w="1522" w:type="dxa"/>
          </w:tcPr>
          <w:p w14:paraId="43E4C725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OPĆINA TOMPOJEVCI</w:t>
            </w:r>
          </w:p>
        </w:tc>
        <w:tc>
          <w:tcPr>
            <w:tcW w:w="2375" w:type="dxa"/>
          </w:tcPr>
          <w:p w14:paraId="3AB8BEBE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MINISTARSTVO REGIONALNOG RAZVOJA I FONDOVA EU</w:t>
            </w:r>
          </w:p>
        </w:tc>
        <w:tc>
          <w:tcPr>
            <w:tcW w:w="1179" w:type="dxa"/>
          </w:tcPr>
          <w:p w14:paraId="5C7A52DE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13.06.2019.</w:t>
            </w:r>
          </w:p>
        </w:tc>
        <w:tc>
          <w:tcPr>
            <w:tcW w:w="1692" w:type="dxa"/>
          </w:tcPr>
          <w:p w14:paraId="5BC9F24D" w14:textId="77777777" w:rsidR="00D106E3" w:rsidRPr="00A36391" w:rsidRDefault="00D106E3" w:rsidP="00D106E3">
            <w:pPr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OV-4313/2019</w:t>
            </w:r>
          </w:p>
        </w:tc>
        <w:tc>
          <w:tcPr>
            <w:tcW w:w="2407" w:type="dxa"/>
          </w:tcPr>
          <w:p w14:paraId="6D616423" w14:textId="77777777" w:rsidR="00D106E3" w:rsidRPr="00A36391" w:rsidRDefault="00D106E3" w:rsidP="00D106E3">
            <w:pPr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 xml:space="preserve">Rekonstrukcija ceste u naseljima općine Tompojevci- Cesta i parkiralište prema nogometnom igralištu u naselju </w:t>
            </w:r>
            <w:proofErr w:type="spellStart"/>
            <w:r w:rsidRPr="00A36391">
              <w:rPr>
                <w:sz w:val="18"/>
                <w:szCs w:val="18"/>
              </w:rPr>
              <w:t>Berak</w:t>
            </w:r>
            <w:proofErr w:type="spellEnd"/>
          </w:p>
        </w:tc>
        <w:tc>
          <w:tcPr>
            <w:tcW w:w="1418" w:type="dxa"/>
          </w:tcPr>
          <w:p w14:paraId="4C4B8FB2" w14:textId="77777777" w:rsidR="00D106E3" w:rsidRPr="00A36391" w:rsidRDefault="00D106E3" w:rsidP="00D106E3">
            <w:pPr>
              <w:jc w:val="right"/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10.000,00</w:t>
            </w:r>
          </w:p>
        </w:tc>
        <w:tc>
          <w:tcPr>
            <w:tcW w:w="1276" w:type="dxa"/>
          </w:tcPr>
          <w:p w14:paraId="09D4789C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239D17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280" w:type="dxa"/>
          </w:tcPr>
          <w:p w14:paraId="6C4E3978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10.000,00</w:t>
            </w:r>
          </w:p>
        </w:tc>
      </w:tr>
      <w:tr w:rsidR="00D106E3" w:rsidRPr="00A36391" w14:paraId="34161F4A" w14:textId="77777777" w:rsidTr="00B03041">
        <w:tc>
          <w:tcPr>
            <w:tcW w:w="1522" w:type="dxa"/>
          </w:tcPr>
          <w:p w14:paraId="5CC44F96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OPĆINA TOMPOJEVCI</w:t>
            </w:r>
          </w:p>
        </w:tc>
        <w:tc>
          <w:tcPr>
            <w:tcW w:w="2375" w:type="dxa"/>
          </w:tcPr>
          <w:p w14:paraId="722E0A8D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MINISTARSTVO REGIONALNOG RAZVOJA I FONDOVA EU</w:t>
            </w:r>
          </w:p>
        </w:tc>
        <w:tc>
          <w:tcPr>
            <w:tcW w:w="1179" w:type="dxa"/>
          </w:tcPr>
          <w:p w14:paraId="6B57B3FD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13.06.2019.</w:t>
            </w:r>
          </w:p>
        </w:tc>
        <w:tc>
          <w:tcPr>
            <w:tcW w:w="1692" w:type="dxa"/>
          </w:tcPr>
          <w:p w14:paraId="1EA0D8FD" w14:textId="77777777" w:rsidR="00D106E3" w:rsidRPr="00A36391" w:rsidRDefault="00D106E3" w:rsidP="00D106E3">
            <w:pPr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OV-4311/2019</w:t>
            </w:r>
          </w:p>
        </w:tc>
        <w:tc>
          <w:tcPr>
            <w:tcW w:w="2407" w:type="dxa"/>
          </w:tcPr>
          <w:p w14:paraId="1BB120ED" w14:textId="77777777" w:rsidR="00D106E3" w:rsidRPr="00A36391" w:rsidRDefault="00D106E3" w:rsidP="00D106E3">
            <w:pPr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 xml:space="preserve">Rekonstrukcija ceste u naseljima općine Tompojevci- Cesta i parkiralište prema nogometnom igralištu u naselju </w:t>
            </w:r>
            <w:proofErr w:type="spellStart"/>
            <w:r w:rsidRPr="00A36391">
              <w:rPr>
                <w:sz w:val="18"/>
                <w:szCs w:val="18"/>
              </w:rPr>
              <w:t>Berak</w:t>
            </w:r>
            <w:proofErr w:type="spellEnd"/>
          </w:p>
        </w:tc>
        <w:tc>
          <w:tcPr>
            <w:tcW w:w="1418" w:type="dxa"/>
          </w:tcPr>
          <w:p w14:paraId="7548F4B8" w14:textId="77777777" w:rsidR="00D106E3" w:rsidRPr="00A36391" w:rsidRDefault="00D106E3" w:rsidP="00D106E3">
            <w:pPr>
              <w:jc w:val="right"/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100.000,00</w:t>
            </w:r>
          </w:p>
        </w:tc>
        <w:tc>
          <w:tcPr>
            <w:tcW w:w="1276" w:type="dxa"/>
          </w:tcPr>
          <w:p w14:paraId="0AE121C5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D93DD5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280" w:type="dxa"/>
          </w:tcPr>
          <w:p w14:paraId="1E260838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100.000,00</w:t>
            </w:r>
          </w:p>
        </w:tc>
      </w:tr>
      <w:tr w:rsidR="00D106E3" w:rsidRPr="00A36391" w14:paraId="7BAD4349" w14:textId="77777777" w:rsidTr="00B03041">
        <w:tc>
          <w:tcPr>
            <w:tcW w:w="1522" w:type="dxa"/>
          </w:tcPr>
          <w:p w14:paraId="4FBB36A5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OPĆINA TOMPOJEVCI</w:t>
            </w:r>
          </w:p>
        </w:tc>
        <w:tc>
          <w:tcPr>
            <w:tcW w:w="2375" w:type="dxa"/>
          </w:tcPr>
          <w:p w14:paraId="5C2C2CD5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MINISTARSTVO REGIONALNOG RAZVOJA I FONDOVA EU</w:t>
            </w:r>
          </w:p>
        </w:tc>
        <w:tc>
          <w:tcPr>
            <w:tcW w:w="1179" w:type="dxa"/>
          </w:tcPr>
          <w:p w14:paraId="25C0DFDE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13.06.2019.</w:t>
            </w:r>
          </w:p>
        </w:tc>
        <w:tc>
          <w:tcPr>
            <w:tcW w:w="1692" w:type="dxa"/>
          </w:tcPr>
          <w:p w14:paraId="7358FE1E" w14:textId="77777777" w:rsidR="00D106E3" w:rsidRPr="00A36391" w:rsidRDefault="00D106E3" w:rsidP="00D106E3">
            <w:pPr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OV-4312/2019</w:t>
            </w:r>
          </w:p>
        </w:tc>
        <w:tc>
          <w:tcPr>
            <w:tcW w:w="2407" w:type="dxa"/>
          </w:tcPr>
          <w:p w14:paraId="3819C720" w14:textId="77777777" w:rsidR="00D106E3" w:rsidRPr="00A36391" w:rsidRDefault="00D106E3" w:rsidP="00D106E3">
            <w:pPr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 xml:space="preserve">Rekonstrukcija ceste u naseljima općine Tompojevci- Cesta i parkiralište prema nogometnom igralištu u naselju </w:t>
            </w:r>
            <w:proofErr w:type="spellStart"/>
            <w:r w:rsidRPr="00A36391">
              <w:rPr>
                <w:sz w:val="18"/>
                <w:szCs w:val="18"/>
              </w:rPr>
              <w:t>Berak</w:t>
            </w:r>
            <w:proofErr w:type="spellEnd"/>
          </w:p>
        </w:tc>
        <w:tc>
          <w:tcPr>
            <w:tcW w:w="1418" w:type="dxa"/>
          </w:tcPr>
          <w:p w14:paraId="4FF8E4C6" w14:textId="77777777" w:rsidR="00D106E3" w:rsidRPr="00A36391" w:rsidRDefault="00D106E3" w:rsidP="00D106E3">
            <w:pPr>
              <w:jc w:val="right"/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100.000,00</w:t>
            </w:r>
          </w:p>
        </w:tc>
        <w:tc>
          <w:tcPr>
            <w:tcW w:w="1276" w:type="dxa"/>
          </w:tcPr>
          <w:p w14:paraId="1A6D6B14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B1AE5C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280" w:type="dxa"/>
          </w:tcPr>
          <w:p w14:paraId="257B064B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100.000,00</w:t>
            </w:r>
          </w:p>
        </w:tc>
      </w:tr>
      <w:tr w:rsidR="00D106E3" w:rsidRPr="00A36391" w14:paraId="486B769E" w14:textId="77777777" w:rsidTr="00B03041">
        <w:tc>
          <w:tcPr>
            <w:tcW w:w="1522" w:type="dxa"/>
          </w:tcPr>
          <w:p w14:paraId="40FB31C5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OPĆINA TOMPOJEVCI</w:t>
            </w:r>
          </w:p>
        </w:tc>
        <w:tc>
          <w:tcPr>
            <w:tcW w:w="2375" w:type="dxa"/>
          </w:tcPr>
          <w:p w14:paraId="7FB11BEB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MINISTARSTVO REGIONALNOG RAZVOJA I FONDOVA EU</w:t>
            </w:r>
          </w:p>
        </w:tc>
        <w:tc>
          <w:tcPr>
            <w:tcW w:w="1179" w:type="dxa"/>
          </w:tcPr>
          <w:p w14:paraId="4888FFE8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14.06.2019.</w:t>
            </w:r>
          </w:p>
        </w:tc>
        <w:tc>
          <w:tcPr>
            <w:tcW w:w="1692" w:type="dxa"/>
          </w:tcPr>
          <w:p w14:paraId="4ACE32BC" w14:textId="77777777" w:rsidR="00D106E3" w:rsidRPr="00A36391" w:rsidRDefault="00D106E3" w:rsidP="00D106E3">
            <w:pPr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OV-7798/2019</w:t>
            </w:r>
          </w:p>
        </w:tc>
        <w:tc>
          <w:tcPr>
            <w:tcW w:w="2407" w:type="dxa"/>
          </w:tcPr>
          <w:p w14:paraId="637D2CC3" w14:textId="77777777" w:rsidR="00D106E3" w:rsidRPr="00A36391" w:rsidRDefault="00D106E3" w:rsidP="00D106E3">
            <w:pPr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Energetska obnova Doma kulture Čakovci</w:t>
            </w:r>
          </w:p>
        </w:tc>
        <w:tc>
          <w:tcPr>
            <w:tcW w:w="1418" w:type="dxa"/>
          </w:tcPr>
          <w:p w14:paraId="542B2635" w14:textId="77777777" w:rsidR="00D106E3" w:rsidRPr="00A36391" w:rsidRDefault="00D106E3" w:rsidP="00D106E3">
            <w:pPr>
              <w:jc w:val="right"/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10.000,00</w:t>
            </w:r>
          </w:p>
        </w:tc>
        <w:tc>
          <w:tcPr>
            <w:tcW w:w="1276" w:type="dxa"/>
          </w:tcPr>
          <w:p w14:paraId="16659247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A96B29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280" w:type="dxa"/>
          </w:tcPr>
          <w:p w14:paraId="6B80D4AA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10.000,00</w:t>
            </w:r>
          </w:p>
        </w:tc>
      </w:tr>
      <w:tr w:rsidR="00D106E3" w:rsidRPr="00A36391" w14:paraId="5F8E309B" w14:textId="77777777" w:rsidTr="00B03041">
        <w:tc>
          <w:tcPr>
            <w:tcW w:w="1522" w:type="dxa"/>
          </w:tcPr>
          <w:p w14:paraId="5DB264C9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OPĆINA TOMPOJEVCI</w:t>
            </w:r>
          </w:p>
        </w:tc>
        <w:tc>
          <w:tcPr>
            <w:tcW w:w="2375" w:type="dxa"/>
          </w:tcPr>
          <w:p w14:paraId="1FD1679C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MINISTARSTVO REGIONALNOG RAZVOJA I FONDOVA EU</w:t>
            </w:r>
          </w:p>
        </w:tc>
        <w:tc>
          <w:tcPr>
            <w:tcW w:w="1179" w:type="dxa"/>
          </w:tcPr>
          <w:p w14:paraId="3F80976D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14.06.2019.</w:t>
            </w:r>
          </w:p>
        </w:tc>
        <w:tc>
          <w:tcPr>
            <w:tcW w:w="1692" w:type="dxa"/>
          </w:tcPr>
          <w:p w14:paraId="433DFC93" w14:textId="77777777" w:rsidR="00D106E3" w:rsidRPr="00A36391" w:rsidRDefault="00D106E3" w:rsidP="00D106E3">
            <w:pPr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OV-7797/2019</w:t>
            </w:r>
          </w:p>
        </w:tc>
        <w:tc>
          <w:tcPr>
            <w:tcW w:w="2407" w:type="dxa"/>
          </w:tcPr>
          <w:p w14:paraId="3C0F7449" w14:textId="77777777" w:rsidR="00D106E3" w:rsidRPr="00A36391" w:rsidRDefault="00D106E3" w:rsidP="00D106E3">
            <w:pPr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Energetska obnova Doma kulture Čakovci</w:t>
            </w:r>
          </w:p>
        </w:tc>
        <w:tc>
          <w:tcPr>
            <w:tcW w:w="1418" w:type="dxa"/>
          </w:tcPr>
          <w:p w14:paraId="37ECE90A" w14:textId="77777777" w:rsidR="00D106E3" w:rsidRPr="00A36391" w:rsidRDefault="00D106E3" w:rsidP="00D106E3">
            <w:pPr>
              <w:jc w:val="right"/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100.000,00</w:t>
            </w:r>
          </w:p>
        </w:tc>
        <w:tc>
          <w:tcPr>
            <w:tcW w:w="1276" w:type="dxa"/>
          </w:tcPr>
          <w:p w14:paraId="16B4FA47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F240DF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280" w:type="dxa"/>
          </w:tcPr>
          <w:p w14:paraId="63AF8500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100.000,00</w:t>
            </w:r>
          </w:p>
        </w:tc>
      </w:tr>
      <w:tr w:rsidR="00D106E3" w:rsidRPr="00A36391" w14:paraId="01D61158" w14:textId="77777777" w:rsidTr="00B03041">
        <w:tc>
          <w:tcPr>
            <w:tcW w:w="1522" w:type="dxa"/>
          </w:tcPr>
          <w:p w14:paraId="6CEBA1D1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OPĆINA TOMPOJEVCI</w:t>
            </w:r>
          </w:p>
        </w:tc>
        <w:tc>
          <w:tcPr>
            <w:tcW w:w="2375" w:type="dxa"/>
          </w:tcPr>
          <w:p w14:paraId="26ABC444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PRVO PLINARSKO DRUŠTVO D.O.O. VUKOVAR</w:t>
            </w:r>
          </w:p>
        </w:tc>
        <w:tc>
          <w:tcPr>
            <w:tcW w:w="1179" w:type="dxa"/>
          </w:tcPr>
          <w:p w14:paraId="26952990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20.12.2019.</w:t>
            </w:r>
          </w:p>
        </w:tc>
        <w:tc>
          <w:tcPr>
            <w:tcW w:w="1692" w:type="dxa"/>
          </w:tcPr>
          <w:p w14:paraId="43685061" w14:textId="77777777" w:rsidR="00D106E3" w:rsidRPr="00A36391" w:rsidRDefault="00D106E3" w:rsidP="00D106E3">
            <w:pPr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OV-8740/2019</w:t>
            </w:r>
          </w:p>
        </w:tc>
        <w:tc>
          <w:tcPr>
            <w:tcW w:w="2407" w:type="dxa"/>
          </w:tcPr>
          <w:p w14:paraId="13E075A1" w14:textId="77777777" w:rsidR="00D106E3" w:rsidRPr="00A36391" w:rsidRDefault="00D106E3" w:rsidP="00D106E3">
            <w:pPr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Ugovor o opskrbi plinom</w:t>
            </w:r>
          </w:p>
        </w:tc>
        <w:tc>
          <w:tcPr>
            <w:tcW w:w="1418" w:type="dxa"/>
          </w:tcPr>
          <w:p w14:paraId="250D538B" w14:textId="77777777" w:rsidR="00D106E3" w:rsidRPr="00A36391" w:rsidRDefault="00D106E3" w:rsidP="00D106E3">
            <w:pPr>
              <w:jc w:val="right"/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10.000,00</w:t>
            </w:r>
          </w:p>
        </w:tc>
        <w:tc>
          <w:tcPr>
            <w:tcW w:w="1276" w:type="dxa"/>
          </w:tcPr>
          <w:p w14:paraId="0B4ABBDD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15C1E2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280" w:type="dxa"/>
          </w:tcPr>
          <w:p w14:paraId="56BBE892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10.000,00</w:t>
            </w:r>
          </w:p>
        </w:tc>
      </w:tr>
      <w:tr w:rsidR="00D106E3" w:rsidRPr="00A36391" w14:paraId="37468B3E" w14:textId="77777777" w:rsidTr="00B03041">
        <w:tc>
          <w:tcPr>
            <w:tcW w:w="1522" w:type="dxa"/>
          </w:tcPr>
          <w:p w14:paraId="0C640A74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375" w:type="dxa"/>
          </w:tcPr>
          <w:p w14:paraId="74F1C16E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79" w:type="dxa"/>
          </w:tcPr>
          <w:p w14:paraId="7996A01E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289AA0B" w14:textId="77777777" w:rsidR="00D106E3" w:rsidRPr="00A36391" w:rsidRDefault="00D106E3" w:rsidP="00D106E3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164D2750" w14:textId="77777777" w:rsidR="00D106E3" w:rsidRPr="00A36391" w:rsidRDefault="00D106E3" w:rsidP="00D106E3">
            <w:pPr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II UKUPNO</w:t>
            </w:r>
          </w:p>
        </w:tc>
        <w:tc>
          <w:tcPr>
            <w:tcW w:w="1418" w:type="dxa"/>
          </w:tcPr>
          <w:p w14:paraId="28E9EE32" w14:textId="77777777" w:rsidR="00D106E3" w:rsidRPr="00A36391" w:rsidRDefault="00D106E3" w:rsidP="00D106E3">
            <w:pPr>
              <w:jc w:val="right"/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400.000,00</w:t>
            </w:r>
          </w:p>
        </w:tc>
        <w:tc>
          <w:tcPr>
            <w:tcW w:w="1276" w:type="dxa"/>
          </w:tcPr>
          <w:p w14:paraId="3163CE9B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F9CD00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280" w:type="dxa"/>
          </w:tcPr>
          <w:p w14:paraId="763A57C8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400.000,00</w:t>
            </w:r>
          </w:p>
        </w:tc>
      </w:tr>
      <w:tr w:rsidR="00D106E3" w:rsidRPr="00A36391" w14:paraId="74938884" w14:textId="77777777" w:rsidTr="00B03041">
        <w:tc>
          <w:tcPr>
            <w:tcW w:w="1522" w:type="dxa"/>
          </w:tcPr>
          <w:p w14:paraId="28589F78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375" w:type="dxa"/>
          </w:tcPr>
          <w:p w14:paraId="6AEA7F2E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79" w:type="dxa"/>
          </w:tcPr>
          <w:p w14:paraId="411DF794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5AFC9F3" w14:textId="77777777" w:rsidR="00D106E3" w:rsidRPr="00A36391" w:rsidRDefault="00D106E3" w:rsidP="00D106E3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33E3394F" w14:textId="77777777" w:rsidR="00D106E3" w:rsidRPr="00A36391" w:rsidRDefault="00D106E3" w:rsidP="00D106E3">
            <w:pPr>
              <w:rPr>
                <w:b/>
                <w:bCs/>
                <w:sz w:val="18"/>
                <w:szCs w:val="18"/>
              </w:rPr>
            </w:pPr>
            <w:r w:rsidRPr="00A36391">
              <w:rPr>
                <w:b/>
                <w:bCs/>
                <w:sz w:val="18"/>
                <w:szCs w:val="18"/>
              </w:rPr>
              <w:t>SVEUKUPNO I+II 31.12.2019.</w:t>
            </w:r>
          </w:p>
        </w:tc>
        <w:tc>
          <w:tcPr>
            <w:tcW w:w="1418" w:type="dxa"/>
          </w:tcPr>
          <w:p w14:paraId="2F1A50DC" w14:textId="77777777" w:rsidR="00D106E3" w:rsidRPr="00A36391" w:rsidRDefault="00D106E3" w:rsidP="00D106E3">
            <w:pPr>
              <w:jc w:val="right"/>
              <w:rPr>
                <w:b/>
                <w:bCs/>
                <w:sz w:val="18"/>
                <w:szCs w:val="18"/>
              </w:rPr>
            </w:pPr>
            <w:r w:rsidRPr="00A36391">
              <w:rPr>
                <w:b/>
                <w:bCs/>
                <w:sz w:val="18"/>
                <w:szCs w:val="18"/>
              </w:rPr>
              <w:t>960.000,00</w:t>
            </w:r>
          </w:p>
        </w:tc>
        <w:tc>
          <w:tcPr>
            <w:tcW w:w="1276" w:type="dxa"/>
          </w:tcPr>
          <w:p w14:paraId="1F9CD480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E90FE67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360.000,00</w:t>
            </w:r>
          </w:p>
        </w:tc>
        <w:tc>
          <w:tcPr>
            <w:tcW w:w="1280" w:type="dxa"/>
          </w:tcPr>
          <w:p w14:paraId="7B7C8F54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600.000,00</w:t>
            </w:r>
          </w:p>
        </w:tc>
      </w:tr>
      <w:tr w:rsidR="00D106E3" w:rsidRPr="00A36391" w14:paraId="526FE1AF" w14:textId="77777777" w:rsidTr="00B03041">
        <w:tc>
          <w:tcPr>
            <w:tcW w:w="1522" w:type="dxa"/>
          </w:tcPr>
          <w:p w14:paraId="5AE92BA9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375" w:type="dxa"/>
          </w:tcPr>
          <w:p w14:paraId="3E3CC80A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79" w:type="dxa"/>
          </w:tcPr>
          <w:p w14:paraId="3CD2F2B6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3B60A1C" w14:textId="77777777" w:rsidR="00D106E3" w:rsidRPr="00A36391" w:rsidRDefault="00D106E3" w:rsidP="00D106E3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79AE8D6A" w14:textId="77777777" w:rsidR="00D106E3" w:rsidRPr="00A36391" w:rsidRDefault="00D106E3" w:rsidP="00D106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38741305" w14:textId="77777777" w:rsidR="00D106E3" w:rsidRPr="00A36391" w:rsidRDefault="00D106E3" w:rsidP="00D106E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580A75DD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589154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280" w:type="dxa"/>
          </w:tcPr>
          <w:p w14:paraId="74CC0886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</w:tr>
      <w:tr w:rsidR="00D106E3" w:rsidRPr="00A36391" w14:paraId="747F07A8" w14:textId="77777777" w:rsidTr="00B03041">
        <w:tc>
          <w:tcPr>
            <w:tcW w:w="1522" w:type="dxa"/>
          </w:tcPr>
          <w:p w14:paraId="37A7A4C5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OPĆINA TOMPOJEVCI</w:t>
            </w:r>
          </w:p>
        </w:tc>
        <w:tc>
          <w:tcPr>
            <w:tcW w:w="2375" w:type="dxa"/>
          </w:tcPr>
          <w:p w14:paraId="3568F25B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GRADAKA KNJIŽNICA I ČITAONICA VINKOVCI</w:t>
            </w:r>
          </w:p>
        </w:tc>
        <w:tc>
          <w:tcPr>
            <w:tcW w:w="1179" w:type="dxa"/>
          </w:tcPr>
          <w:p w14:paraId="16267044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09.01.2020.</w:t>
            </w:r>
          </w:p>
        </w:tc>
        <w:tc>
          <w:tcPr>
            <w:tcW w:w="1692" w:type="dxa"/>
          </w:tcPr>
          <w:p w14:paraId="5BADA70F" w14:textId="77777777" w:rsidR="00D106E3" w:rsidRPr="00A36391" w:rsidRDefault="00D106E3" w:rsidP="00D106E3">
            <w:pPr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 xml:space="preserve">Bjanko zadužnica  </w:t>
            </w:r>
            <w:r w:rsidRPr="00A36391">
              <w:rPr>
                <w:rFonts w:cs="Calibri"/>
                <w:sz w:val="18"/>
                <w:szCs w:val="18"/>
              </w:rPr>
              <w:t>OV-172/2020</w:t>
            </w:r>
          </w:p>
        </w:tc>
        <w:tc>
          <w:tcPr>
            <w:tcW w:w="2407" w:type="dxa"/>
          </w:tcPr>
          <w:p w14:paraId="2FEED9CB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Garancija za plaćene usluge dolaska bibliobusa</w:t>
            </w:r>
          </w:p>
        </w:tc>
        <w:tc>
          <w:tcPr>
            <w:tcW w:w="1418" w:type="dxa"/>
          </w:tcPr>
          <w:p w14:paraId="7926176F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10.000,00</w:t>
            </w:r>
          </w:p>
        </w:tc>
        <w:tc>
          <w:tcPr>
            <w:tcW w:w="1276" w:type="dxa"/>
          </w:tcPr>
          <w:p w14:paraId="455E0399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07.01.2021.</w:t>
            </w:r>
          </w:p>
        </w:tc>
        <w:tc>
          <w:tcPr>
            <w:tcW w:w="1134" w:type="dxa"/>
          </w:tcPr>
          <w:p w14:paraId="42BCCB3D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10.000,00</w:t>
            </w:r>
          </w:p>
        </w:tc>
        <w:tc>
          <w:tcPr>
            <w:tcW w:w="1280" w:type="dxa"/>
          </w:tcPr>
          <w:p w14:paraId="5FCDC803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0,00</w:t>
            </w:r>
          </w:p>
        </w:tc>
      </w:tr>
      <w:tr w:rsidR="00D106E3" w:rsidRPr="00A36391" w14:paraId="7EAB75DB" w14:textId="77777777" w:rsidTr="00B03041">
        <w:tc>
          <w:tcPr>
            <w:tcW w:w="1522" w:type="dxa"/>
          </w:tcPr>
          <w:p w14:paraId="4855BFCD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OPĆINA TOMPOJEVCI</w:t>
            </w:r>
          </w:p>
        </w:tc>
        <w:tc>
          <w:tcPr>
            <w:tcW w:w="2375" w:type="dxa"/>
          </w:tcPr>
          <w:p w14:paraId="1CABFA69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MINISTARSTVO REGIONALNOG RAZVOJA I FONDOVA EU</w:t>
            </w:r>
          </w:p>
        </w:tc>
        <w:tc>
          <w:tcPr>
            <w:tcW w:w="1179" w:type="dxa"/>
          </w:tcPr>
          <w:p w14:paraId="0CB246F2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07.07.2020.</w:t>
            </w:r>
          </w:p>
        </w:tc>
        <w:tc>
          <w:tcPr>
            <w:tcW w:w="1692" w:type="dxa"/>
          </w:tcPr>
          <w:p w14:paraId="2E585941" w14:textId="77777777" w:rsidR="00D106E3" w:rsidRPr="00A36391" w:rsidRDefault="00D106E3" w:rsidP="00D106E3">
            <w:pPr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OV-3947/2020</w:t>
            </w:r>
          </w:p>
        </w:tc>
        <w:tc>
          <w:tcPr>
            <w:tcW w:w="2407" w:type="dxa"/>
          </w:tcPr>
          <w:p w14:paraId="0E64D3F4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 xml:space="preserve">Jamstvo za uredno ispunjenje ugovora -popravak i održavanje cesta u naseljima općine Tompojevci – Krak </w:t>
            </w:r>
            <w:proofErr w:type="spellStart"/>
            <w:r w:rsidRPr="00A36391">
              <w:rPr>
                <w:sz w:val="18"/>
                <w:szCs w:val="18"/>
              </w:rPr>
              <w:t>Oroličke</w:t>
            </w:r>
            <w:proofErr w:type="spellEnd"/>
            <w:r w:rsidRPr="00A36391">
              <w:rPr>
                <w:sz w:val="18"/>
                <w:szCs w:val="18"/>
              </w:rPr>
              <w:t xml:space="preserve"> ulice </w:t>
            </w:r>
            <w:proofErr w:type="spellStart"/>
            <w:r w:rsidRPr="00A36391">
              <w:rPr>
                <w:sz w:val="18"/>
                <w:szCs w:val="18"/>
              </w:rPr>
              <w:t>Berak</w:t>
            </w:r>
            <w:proofErr w:type="spellEnd"/>
          </w:p>
        </w:tc>
        <w:tc>
          <w:tcPr>
            <w:tcW w:w="1418" w:type="dxa"/>
          </w:tcPr>
          <w:p w14:paraId="4D23FA1A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100.000,00</w:t>
            </w:r>
          </w:p>
        </w:tc>
        <w:tc>
          <w:tcPr>
            <w:tcW w:w="1276" w:type="dxa"/>
          </w:tcPr>
          <w:p w14:paraId="783E95B4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020790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280" w:type="dxa"/>
          </w:tcPr>
          <w:p w14:paraId="2CE8EBD1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100.000,00</w:t>
            </w:r>
          </w:p>
        </w:tc>
      </w:tr>
      <w:tr w:rsidR="00D106E3" w:rsidRPr="00A36391" w14:paraId="05810630" w14:textId="77777777" w:rsidTr="00B03041">
        <w:tc>
          <w:tcPr>
            <w:tcW w:w="1522" w:type="dxa"/>
          </w:tcPr>
          <w:p w14:paraId="12D556F6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OPĆINA TOMPOJEVCI</w:t>
            </w:r>
          </w:p>
        </w:tc>
        <w:tc>
          <w:tcPr>
            <w:tcW w:w="2375" w:type="dxa"/>
          </w:tcPr>
          <w:p w14:paraId="1D75CD59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MINISTARSTVO REGIONALNOG RAZVOJA I FONDOVA EU</w:t>
            </w:r>
          </w:p>
        </w:tc>
        <w:tc>
          <w:tcPr>
            <w:tcW w:w="1179" w:type="dxa"/>
          </w:tcPr>
          <w:p w14:paraId="4B5388BA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03.08.2020.</w:t>
            </w:r>
          </w:p>
        </w:tc>
        <w:tc>
          <w:tcPr>
            <w:tcW w:w="1692" w:type="dxa"/>
          </w:tcPr>
          <w:p w14:paraId="5EB126A7" w14:textId="77777777" w:rsidR="00D106E3" w:rsidRPr="00A36391" w:rsidRDefault="00D106E3" w:rsidP="00D106E3">
            <w:pPr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OV-4576/2020</w:t>
            </w:r>
          </w:p>
        </w:tc>
        <w:tc>
          <w:tcPr>
            <w:tcW w:w="2407" w:type="dxa"/>
          </w:tcPr>
          <w:p w14:paraId="4D24C1C3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Jamstvo za uredno ispunjenje ugovora -popravak i održavanje cesta u naseljima općine Tompojevci-prolaz Rusinske ulice i S. Hajduka Mikluševci</w:t>
            </w:r>
          </w:p>
        </w:tc>
        <w:tc>
          <w:tcPr>
            <w:tcW w:w="1418" w:type="dxa"/>
          </w:tcPr>
          <w:p w14:paraId="162A41AA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100.000,00</w:t>
            </w:r>
          </w:p>
        </w:tc>
        <w:tc>
          <w:tcPr>
            <w:tcW w:w="1276" w:type="dxa"/>
          </w:tcPr>
          <w:p w14:paraId="6E25D8D8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FCB840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280" w:type="dxa"/>
          </w:tcPr>
          <w:p w14:paraId="46354ABD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100.000,00</w:t>
            </w:r>
          </w:p>
        </w:tc>
      </w:tr>
      <w:tr w:rsidR="00D106E3" w:rsidRPr="00A36391" w14:paraId="4633F6AA" w14:textId="77777777" w:rsidTr="00B03041">
        <w:tc>
          <w:tcPr>
            <w:tcW w:w="1522" w:type="dxa"/>
          </w:tcPr>
          <w:p w14:paraId="2F352791" w14:textId="1FA45341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lastRenderedPageBreak/>
              <w:t>IZDATNIK</w:t>
            </w:r>
          </w:p>
        </w:tc>
        <w:tc>
          <w:tcPr>
            <w:tcW w:w="2375" w:type="dxa"/>
          </w:tcPr>
          <w:p w14:paraId="253BC1B1" w14:textId="7E1A9D2E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DANA JAMSTVA VJEROVNIKU</w:t>
            </w:r>
          </w:p>
        </w:tc>
        <w:tc>
          <w:tcPr>
            <w:tcW w:w="1179" w:type="dxa"/>
          </w:tcPr>
          <w:p w14:paraId="008258E1" w14:textId="5E0CF33B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 xml:space="preserve">DATUM OVJERE </w:t>
            </w:r>
          </w:p>
        </w:tc>
        <w:tc>
          <w:tcPr>
            <w:tcW w:w="1692" w:type="dxa"/>
          </w:tcPr>
          <w:p w14:paraId="23985E59" w14:textId="31DC12A6" w:rsidR="00D106E3" w:rsidRPr="00A36391" w:rsidRDefault="00D106E3" w:rsidP="00D106E3">
            <w:pPr>
              <w:rPr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DOKUMENT</w:t>
            </w:r>
          </w:p>
        </w:tc>
        <w:tc>
          <w:tcPr>
            <w:tcW w:w="2407" w:type="dxa"/>
          </w:tcPr>
          <w:p w14:paraId="27682F10" w14:textId="62C43994" w:rsidR="00D106E3" w:rsidRPr="00A36391" w:rsidRDefault="00D106E3" w:rsidP="00D106E3">
            <w:pPr>
              <w:rPr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OPIS</w:t>
            </w:r>
          </w:p>
        </w:tc>
        <w:tc>
          <w:tcPr>
            <w:tcW w:w="1418" w:type="dxa"/>
          </w:tcPr>
          <w:p w14:paraId="62E236AA" w14:textId="1CE1C35A" w:rsidR="00D106E3" w:rsidRPr="00A36391" w:rsidRDefault="00D106E3" w:rsidP="00D106E3">
            <w:pPr>
              <w:jc w:val="right"/>
              <w:rPr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IZNOS</w:t>
            </w:r>
          </w:p>
        </w:tc>
        <w:tc>
          <w:tcPr>
            <w:tcW w:w="1276" w:type="dxa"/>
          </w:tcPr>
          <w:p w14:paraId="1B5802A5" w14:textId="1C100C58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VRAĆENA IZDATNIKU</w:t>
            </w:r>
          </w:p>
        </w:tc>
        <w:tc>
          <w:tcPr>
            <w:tcW w:w="1134" w:type="dxa"/>
          </w:tcPr>
          <w:p w14:paraId="1A6A3EDF" w14:textId="2EB64BBC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IZNOS</w:t>
            </w:r>
          </w:p>
        </w:tc>
        <w:tc>
          <w:tcPr>
            <w:tcW w:w="1280" w:type="dxa"/>
          </w:tcPr>
          <w:p w14:paraId="78FABD10" w14:textId="228434E1" w:rsidR="00D106E3" w:rsidRPr="00A36391" w:rsidRDefault="00D106E3" w:rsidP="00D106E3">
            <w:pPr>
              <w:jc w:val="right"/>
              <w:rPr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SALDO</w:t>
            </w:r>
          </w:p>
        </w:tc>
      </w:tr>
      <w:tr w:rsidR="00D106E3" w:rsidRPr="00A36391" w14:paraId="3726E5CF" w14:textId="77777777" w:rsidTr="00B03041">
        <w:tc>
          <w:tcPr>
            <w:tcW w:w="1522" w:type="dxa"/>
          </w:tcPr>
          <w:p w14:paraId="41D70487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OPĆINA TOMPOJEVCI</w:t>
            </w:r>
          </w:p>
        </w:tc>
        <w:tc>
          <w:tcPr>
            <w:tcW w:w="2375" w:type="dxa"/>
          </w:tcPr>
          <w:p w14:paraId="70D58582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MINISTARSTVO REGIONALNOG RAZVOJA I FONDOVA EU</w:t>
            </w:r>
          </w:p>
        </w:tc>
        <w:tc>
          <w:tcPr>
            <w:tcW w:w="1179" w:type="dxa"/>
          </w:tcPr>
          <w:p w14:paraId="4A6FBD98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03.08.2020.</w:t>
            </w:r>
          </w:p>
        </w:tc>
        <w:tc>
          <w:tcPr>
            <w:tcW w:w="1692" w:type="dxa"/>
          </w:tcPr>
          <w:p w14:paraId="3BC94351" w14:textId="77777777" w:rsidR="00D106E3" w:rsidRPr="00A36391" w:rsidRDefault="00D106E3" w:rsidP="00D106E3">
            <w:pPr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OV-4577/2020</w:t>
            </w:r>
          </w:p>
        </w:tc>
        <w:tc>
          <w:tcPr>
            <w:tcW w:w="2407" w:type="dxa"/>
          </w:tcPr>
          <w:p w14:paraId="33283EC3" w14:textId="77777777" w:rsidR="00D106E3" w:rsidRPr="00A36391" w:rsidRDefault="00D106E3" w:rsidP="00D106E3">
            <w:pPr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Jamstvo za uredno ispunjenje ugovora -popravak i održavanje cesta u naseljima općine Tompojevci-prolaz Rusinske ulice i S. Hajduka Mikluševci</w:t>
            </w:r>
          </w:p>
        </w:tc>
        <w:tc>
          <w:tcPr>
            <w:tcW w:w="1418" w:type="dxa"/>
          </w:tcPr>
          <w:p w14:paraId="29FC8B7E" w14:textId="77777777" w:rsidR="00D106E3" w:rsidRPr="00A36391" w:rsidRDefault="00D106E3" w:rsidP="00D106E3">
            <w:pPr>
              <w:jc w:val="right"/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100.000,00</w:t>
            </w:r>
          </w:p>
        </w:tc>
        <w:tc>
          <w:tcPr>
            <w:tcW w:w="1276" w:type="dxa"/>
          </w:tcPr>
          <w:p w14:paraId="588033A5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4A16BC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280" w:type="dxa"/>
          </w:tcPr>
          <w:p w14:paraId="3A570350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100.000,00</w:t>
            </w:r>
          </w:p>
        </w:tc>
      </w:tr>
      <w:tr w:rsidR="00D106E3" w:rsidRPr="00A36391" w14:paraId="34099C79" w14:textId="77777777" w:rsidTr="00B03041">
        <w:trPr>
          <w:trHeight w:val="208"/>
        </w:trPr>
        <w:tc>
          <w:tcPr>
            <w:tcW w:w="1522" w:type="dxa"/>
          </w:tcPr>
          <w:p w14:paraId="6A4B168E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375" w:type="dxa"/>
          </w:tcPr>
          <w:p w14:paraId="5DAD360D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79" w:type="dxa"/>
          </w:tcPr>
          <w:p w14:paraId="58FF8336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D599D6F" w14:textId="77777777" w:rsidR="00D106E3" w:rsidRPr="00A36391" w:rsidRDefault="00D106E3" w:rsidP="00D106E3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51F99DF7" w14:textId="77777777" w:rsidR="00D106E3" w:rsidRPr="00A36391" w:rsidRDefault="00D106E3" w:rsidP="00D106E3">
            <w:pPr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III UKUPNO</w:t>
            </w:r>
          </w:p>
        </w:tc>
        <w:tc>
          <w:tcPr>
            <w:tcW w:w="1418" w:type="dxa"/>
          </w:tcPr>
          <w:p w14:paraId="702DE31F" w14:textId="77777777" w:rsidR="00D106E3" w:rsidRPr="00A36391" w:rsidRDefault="00D106E3" w:rsidP="00D106E3">
            <w:pPr>
              <w:jc w:val="right"/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310.000,00</w:t>
            </w:r>
          </w:p>
        </w:tc>
        <w:tc>
          <w:tcPr>
            <w:tcW w:w="1276" w:type="dxa"/>
          </w:tcPr>
          <w:p w14:paraId="2B6F06A9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5F5889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10.000,00</w:t>
            </w:r>
          </w:p>
        </w:tc>
        <w:tc>
          <w:tcPr>
            <w:tcW w:w="1280" w:type="dxa"/>
          </w:tcPr>
          <w:p w14:paraId="2DD46320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300.000,00</w:t>
            </w:r>
          </w:p>
          <w:p w14:paraId="47EB96EB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D106E3" w:rsidRPr="00A36391" w14:paraId="1F044CC8" w14:textId="77777777" w:rsidTr="00B03041">
        <w:trPr>
          <w:trHeight w:val="400"/>
        </w:trPr>
        <w:tc>
          <w:tcPr>
            <w:tcW w:w="1522" w:type="dxa"/>
          </w:tcPr>
          <w:p w14:paraId="6FC4A565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375" w:type="dxa"/>
          </w:tcPr>
          <w:p w14:paraId="660A12EB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79" w:type="dxa"/>
          </w:tcPr>
          <w:p w14:paraId="2B84ABB2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BBB9BD7" w14:textId="77777777" w:rsidR="00D106E3" w:rsidRPr="00A36391" w:rsidRDefault="00D106E3" w:rsidP="00D106E3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07564839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SVEUKUPNO I+II+III 31.12.2020.</w:t>
            </w:r>
          </w:p>
        </w:tc>
        <w:tc>
          <w:tcPr>
            <w:tcW w:w="1418" w:type="dxa"/>
          </w:tcPr>
          <w:p w14:paraId="141D6044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1.270.000,00</w:t>
            </w:r>
          </w:p>
        </w:tc>
        <w:tc>
          <w:tcPr>
            <w:tcW w:w="1276" w:type="dxa"/>
          </w:tcPr>
          <w:p w14:paraId="4602D4F6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B0CD69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370.000,00</w:t>
            </w:r>
          </w:p>
        </w:tc>
        <w:tc>
          <w:tcPr>
            <w:tcW w:w="1280" w:type="dxa"/>
          </w:tcPr>
          <w:p w14:paraId="1AC53281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900.000,00</w:t>
            </w:r>
          </w:p>
          <w:p w14:paraId="1A2F2DFF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D106E3" w:rsidRPr="00A36391" w14:paraId="20E4C6F9" w14:textId="77777777" w:rsidTr="00B03041">
        <w:tc>
          <w:tcPr>
            <w:tcW w:w="1522" w:type="dxa"/>
          </w:tcPr>
          <w:p w14:paraId="03025087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OPĆINA TOMPOJEVCI</w:t>
            </w:r>
          </w:p>
        </w:tc>
        <w:tc>
          <w:tcPr>
            <w:tcW w:w="2375" w:type="dxa"/>
          </w:tcPr>
          <w:p w14:paraId="0AD8038B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MINISTARSTVO REGIONALNOG RAZVOJA I FONDOVA EU</w:t>
            </w:r>
          </w:p>
        </w:tc>
        <w:tc>
          <w:tcPr>
            <w:tcW w:w="1179" w:type="dxa"/>
          </w:tcPr>
          <w:p w14:paraId="1C0C9D54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15.04.2021.</w:t>
            </w:r>
          </w:p>
        </w:tc>
        <w:tc>
          <w:tcPr>
            <w:tcW w:w="1692" w:type="dxa"/>
          </w:tcPr>
          <w:p w14:paraId="2AFC61F8" w14:textId="77777777" w:rsidR="00D106E3" w:rsidRPr="00A36391" w:rsidRDefault="00D106E3" w:rsidP="00D106E3">
            <w:pPr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OV-2786/2021</w:t>
            </w:r>
          </w:p>
        </w:tc>
        <w:tc>
          <w:tcPr>
            <w:tcW w:w="2407" w:type="dxa"/>
          </w:tcPr>
          <w:p w14:paraId="2F47361B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Jamstvo za uredno ispunjenje ugovora – Energetska obnova Općinske zgrade s vatrogasnim domom Tompojevci</w:t>
            </w:r>
          </w:p>
        </w:tc>
        <w:tc>
          <w:tcPr>
            <w:tcW w:w="1418" w:type="dxa"/>
          </w:tcPr>
          <w:p w14:paraId="59F3852F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100.000,00</w:t>
            </w:r>
          </w:p>
        </w:tc>
        <w:tc>
          <w:tcPr>
            <w:tcW w:w="1276" w:type="dxa"/>
          </w:tcPr>
          <w:p w14:paraId="6E493653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B5F302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280" w:type="dxa"/>
          </w:tcPr>
          <w:p w14:paraId="24385A16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100.000,00</w:t>
            </w:r>
          </w:p>
        </w:tc>
      </w:tr>
      <w:tr w:rsidR="00D106E3" w:rsidRPr="00A36391" w14:paraId="0C283E1E" w14:textId="77777777" w:rsidTr="00B03041">
        <w:tc>
          <w:tcPr>
            <w:tcW w:w="1522" w:type="dxa"/>
          </w:tcPr>
          <w:p w14:paraId="03B21527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OPĆINA TOMPOJEVCI</w:t>
            </w:r>
          </w:p>
        </w:tc>
        <w:tc>
          <w:tcPr>
            <w:tcW w:w="2375" w:type="dxa"/>
          </w:tcPr>
          <w:p w14:paraId="61E232B6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MINISTARSTVO REGIONALNOG RAZVOJA I FONDOVA EU</w:t>
            </w:r>
          </w:p>
        </w:tc>
        <w:tc>
          <w:tcPr>
            <w:tcW w:w="1179" w:type="dxa"/>
          </w:tcPr>
          <w:p w14:paraId="3DC05D23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15.04.2021.</w:t>
            </w:r>
          </w:p>
        </w:tc>
        <w:tc>
          <w:tcPr>
            <w:tcW w:w="1692" w:type="dxa"/>
          </w:tcPr>
          <w:p w14:paraId="17C1EC92" w14:textId="77777777" w:rsidR="00D106E3" w:rsidRPr="00A36391" w:rsidRDefault="00D106E3" w:rsidP="00D106E3">
            <w:pPr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OV-2787/2021</w:t>
            </w:r>
          </w:p>
        </w:tc>
        <w:tc>
          <w:tcPr>
            <w:tcW w:w="2407" w:type="dxa"/>
          </w:tcPr>
          <w:p w14:paraId="059D6340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Jamstvo za uredno ispunjenje ugovora – Energetska obnova Općinske zgrade s vatrogasnim domom Tompojevci</w:t>
            </w:r>
          </w:p>
        </w:tc>
        <w:tc>
          <w:tcPr>
            <w:tcW w:w="1418" w:type="dxa"/>
          </w:tcPr>
          <w:p w14:paraId="01F5494C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100.000,00</w:t>
            </w:r>
          </w:p>
        </w:tc>
        <w:tc>
          <w:tcPr>
            <w:tcW w:w="1276" w:type="dxa"/>
          </w:tcPr>
          <w:p w14:paraId="3A09A12E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7940E0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280" w:type="dxa"/>
          </w:tcPr>
          <w:p w14:paraId="2CBA8FB8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100.000,00</w:t>
            </w:r>
          </w:p>
        </w:tc>
      </w:tr>
      <w:tr w:rsidR="00D106E3" w:rsidRPr="00A36391" w14:paraId="3B009B15" w14:textId="77777777" w:rsidTr="00B03041">
        <w:tc>
          <w:tcPr>
            <w:tcW w:w="1522" w:type="dxa"/>
          </w:tcPr>
          <w:p w14:paraId="7EE3C82E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OPĆINA TOMPOJEVCI</w:t>
            </w:r>
          </w:p>
        </w:tc>
        <w:tc>
          <w:tcPr>
            <w:tcW w:w="2375" w:type="dxa"/>
          </w:tcPr>
          <w:p w14:paraId="03839143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SREDIŠNJI DRŽAVNI URED ZA DEMOGRAFIJU I MLADE</w:t>
            </w:r>
          </w:p>
        </w:tc>
        <w:tc>
          <w:tcPr>
            <w:tcW w:w="1179" w:type="dxa"/>
          </w:tcPr>
          <w:p w14:paraId="69687740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23.06.2021.</w:t>
            </w:r>
          </w:p>
        </w:tc>
        <w:tc>
          <w:tcPr>
            <w:tcW w:w="1692" w:type="dxa"/>
          </w:tcPr>
          <w:p w14:paraId="67B3D021" w14:textId="77777777" w:rsidR="00D106E3" w:rsidRPr="00A36391" w:rsidRDefault="00D106E3" w:rsidP="00D106E3">
            <w:pPr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OV-4640/2021</w:t>
            </w:r>
          </w:p>
        </w:tc>
        <w:tc>
          <w:tcPr>
            <w:tcW w:w="2407" w:type="dxa"/>
          </w:tcPr>
          <w:p w14:paraId="784461D2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Jamstvo za uredno ispunjenje ugovora – Projekt ulaganja u objekte dječjih vrtića- izrada projektne dokumentacije za izgradnju dječjeg vrtića</w:t>
            </w:r>
          </w:p>
        </w:tc>
        <w:tc>
          <w:tcPr>
            <w:tcW w:w="1418" w:type="dxa"/>
          </w:tcPr>
          <w:p w14:paraId="72699B57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50.000,00</w:t>
            </w:r>
          </w:p>
        </w:tc>
        <w:tc>
          <w:tcPr>
            <w:tcW w:w="1276" w:type="dxa"/>
          </w:tcPr>
          <w:p w14:paraId="587941BB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EDB76C7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280" w:type="dxa"/>
          </w:tcPr>
          <w:p w14:paraId="046893F4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50.000,00</w:t>
            </w:r>
          </w:p>
        </w:tc>
      </w:tr>
      <w:tr w:rsidR="00D106E3" w:rsidRPr="00A36391" w14:paraId="793A8CD3" w14:textId="77777777" w:rsidTr="00B03041">
        <w:tc>
          <w:tcPr>
            <w:tcW w:w="1522" w:type="dxa"/>
          </w:tcPr>
          <w:p w14:paraId="214A4B40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375" w:type="dxa"/>
          </w:tcPr>
          <w:p w14:paraId="3A3588D4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79" w:type="dxa"/>
          </w:tcPr>
          <w:p w14:paraId="32CEF7CC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9050B3A" w14:textId="77777777" w:rsidR="00D106E3" w:rsidRPr="00A36391" w:rsidRDefault="00D106E3" w:rsidP="00D106E3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618C79CC" w14:textId="77777777" w:rsidR="00D106E3" w:rsidRPr="00A36391" w:rsidRDefault="00D106E3" w:rsidP="00D106E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5297D1F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3B1EB54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9D998E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280" w:type="dxa"/>
          </w:tcPr>
          <w:p w14:paraId="4818C496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D106E3" w:rsidRPr="00A36391" w14:paraId="7F6E4835" w14:textId="77777777" w:rsidTr="00B03041">
        <w:tc>
          <w:tcPr>
            <w:tcW w:w="1522" w:type="dxa"/>
          </w:tcPr>
          <w:p w14:paraId="56396ECA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  <w:p w14:paraId="745C2A33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 xml:space="preserve">IZDATNIK </w:t>
            </w:r>
          </w:p>
        </w:tc>
        <w:tc>
          <w:tcPr>
            <w:tcW w:w="2375" w:type="dxa"/>
          </w:tcPr>
          <w:p w14:paraId="0ECBD92C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DANA JAMSTVA VJEROVNIKU</w:t>
            </w:r>
          </w:p>
        </w:tc>
        <w:tc>
          <w:tcPr>
            <w:tcW w:w="1179" w:type="dxa"/>
          </w:tcPr>
          <w:p w14:paraId="3D571D2A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 xml:space="preserve">DATUM OVJERE </w:t>
            </w:r>
          </w:p>
        </w:tc>
        <w:tc>
          <w:tcPr>
            <w:tcW w:w="1692" w:type="dxa"/>
          </w:tcPr>
          <w:p w14:paraId="5206A63B" w14:textId="77777777" w:rsidR="00D106E3" w:rsidRPr="00A36391" w:rsidRDefault="00D106E3" w:rsidP="00D106E3">
            <w:pPr>
              <w:rPr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DOKUMENT</w:t>
            </w:r>
          </w:p>
        </w:tc>
        <w:tc>
          <w:tcPr>
            <w:tcW w:w="2407" w:type="dxa"/>
          </w:tcPr>
          <w:p w14:paraId="6423F455" w14:textId="77777777" w:rsidR="00D106E3" w:rsidRPr="00A36391" w:rsidRDefault="00D106E3" w:rsidP="00D106E3">
            <w:pPr>
              <w:rPr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OPIS</w:t>
            </w:r>
          </w:p>
        </w:tc>
        <w:tc>
          <w:tcPr>
            <w:tcW w:w="1418" w:type="dxa"/>
          </w:tcPr>
          <w:p w14:paraId="526144FB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IZNOS</w:t>
            </w:r>
          </w:p>
        </w:tc>
        <w:tc>
          <w:tcPr>
            <w:tcW w:w="1276" w:type="dxa"/>
          </w:tcPr>
          <w:p w14:paraId="78A044CB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VRAĆENA IZDATNIKU</w:t>
            </w:r>
          </w:p>
        </w:tc>
        <w:tc>
          <w:tcPr>
            <w:tcW w:w="1134" w:type="dxa"/>
          </w:tcPr>
          <w:p w14:paraId="377C2A5D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IZNOS</w:t>
            </w:r>
          </w:p>
        </w:tc>
        <w:tc>
          <w:tcPr>
            <w:tcW w:w="1280" w:type="dxa"/>
          </w:tcPr>
          <w:p w14:paraId="31720D20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SALDO</w:t>
            </w:r>
          </w:p>
        </w:tc>
      </w:tr>
      <w:tr w:rsidR="00D106E3" w:rsidRPr="00A36391" w14:paraId="10E7FA89" w14:textId="77777777" w:rsidTr="00B03041">
        <w:tc>
          <w:tcPr>
            <w:tcW w:w="1522" w:type="dxa"/>
          </w:tcPr>
          <w:p w14:paraId="44D51350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OPĆINA TOMPOJEVCI</w:t>
            </w:r>
          </w:p>
        </w:tc>
        <w:tc>
          <w:tcPr>
            <w:tcW w:w="2375" w:type="dxa"/>
          </w:tcPr>
          <w:p w14:paraId="3D52B9DB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SREDIŠNJI DRŽAVNI URED ZA DEMOGRAFIJU I MLADE</w:t>
            </w:r>
          </w:p>
        </w:tc>
        <w:tc>
          <w:tcPr>
            <w:tcW w:w="1179" w:type="dxa"/>
          </w:tcPr>
          <w:p w14:paraId="29B0DF93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23.06.2021.</w:t>
            </w:r>
          </w:p>
        </w:tc>
        <w:tc>
          <w:tcPr>
            <w:tcW w:w="1692" w:type="dxa"/>
          </w:tcPr>
          <w:p w14:paraId="017DDC27" w14:textId="77777777" w:rsidR="00D106E3" w:rsidRPr="00A36391" w:rsidRDefault="00D106E3" w:rsidP="00D106E3">
            <w:pPr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OV-4640/2021</w:t>
            </w:r>
          </w:p>
        </w:tc>
        <w:tc>
          <w:tcPr>
            <w:tcW w:w="2407" w:type="dxa"/>
          </w:tcPr>
          <w:p w14:paraId="54737E29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Jamstvo za uredno ispunjenje ugovora – Projekt ulaganja u objekte dječjih vrtića- izrada projektne dokumentacije za izgradnju dječjeg vrtića</w:t>
            </w:r>
          </w:p>
        </w:tc>
        <w:tc>
          <w:tcPr>
            <w:tcW w:w="1418" w:type="dxa"/>
          </w:tcPr>
          <w:p w14:paraId="6DBBDB5C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5.000,00</w:t>
            </w:r>
          </w:p>
        </w:tc>
        <w:tc>
          <w:tcPr>
            <w:tcW w:w="1276" w:type="dxa"/>
          </w:tcPr>
          <w:p w14:paraId="5ADB5660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8D87C1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280" w:type="dxa"/>
          </w:tcPr>
          <w:p w14:paraId="6F9DB9A6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5.000,00</w:t>
            </w:r>
          </w:p>
        </w:tc>
      </w:tr>
      <w:tr w:rsidR="00D106E3" w:rsidRPr="00A36391" w14:paraId="4A29E593" w14:textId="77777777" w:rsidTr="00B03041">
        <w:tc>
          <w:tcPr>
            <w:tcW w:w="1522" w:type="dxa"/>
          </w:tcPr>
          <w:p w14:paraId="2E831C88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375" w:type="dxa"/>
          </w:tcPr>
          <w:p w14:paraId="76EA612C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79" w:type="dxa"/>
          </w:tcPr>
          <w:p w14:paraId="189ED809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0D29F46" w14:textId="77777777" w:rsidR="00D106E3" w:rsidRPr="00A36391" w:rsidRDefault="00D106E3" w:rsidP="00D106E3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4B34F747" w14:textId="77777777" w:rsidR="00D106E3" w:rsidRPr="00A36391" w:rsidRDefault="00D106E3" w:rsidP="00D106E3">
            <w:pPr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IV UKUPNO</w:t>
            </w:r>
          </w:p>
        </w:tc>
        <w:tc>
          <w:tcPr>
            <w:tcW w:w="1418" w:type="dxa"/>
          </w:tcPr>
          <w:p w14:paraId="49FF3722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255.000,00</w:t>
            </w:r>
          </w:p>
        </w:tc>
        <w:tc>
          <w:tcPr>
            <w:tcW w:w="1276" w:type="dxa"/>
          </w:tcPr>
          <w:p w14:paraId="5EF2F31C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29655842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10.000,00</w:t>
            </w:r>
          </w:p>
        </w:tc>
        <w:tc>
          <w:tcPr>
            <w:tcW w:w="1280" w:type="dxa"/>
          </w:tcPr>
          <w:p w14:paraId="2FF7A2B6" w14:textId="77777777" w:rsidR="00D106E3" w:rsidRPr="00A36391" w:rsidRDefault="00D106E3" w:rsidP="00D106E3">
            <w:pPr>
              <w:jc w:val="center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255.000,00</w:t>
            </w:r>
          </w:p>
        </w:tc>
      </w:tr>
      <w:tr w:rsidR="00D106E3" w:rsidRPr="00A36391" w14:paraId="0607CDA8" w14:textId="77777777" w:rsidTr="00B03041">
        <w:tc>
          <w:tcPr>
            <w:tcW w:w="1522" w:type="dxa"/>
          </w:tcPr>
          <w:p w14:paraId="445920DA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375" w:type="dxa"/>
          </w:tcPr>
          <w:p w14:paraId="2A4E2CFA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79" w:type="dxa"/>
          </w:tcPr>
          <w:p w14:paraId="14204E3C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6661E5A" w14:textId="77777777" w:rsidR="00D106E3" w:rsidRPr="00A36391" w:rsidRDefault="00D106E3" w:rsidP="00D106E3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06A73246" w14:textId="77777777" w:rsidR="00D106E3" w:rsidRPr="00A36391" w:rsidRDefault="00D106E3" w:rsidP="00D106E3">
            <w:pPr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SVEUKUPNO I+II+II+IV 31.12.2021.</w:t>
            </w:r>
          </w:p>
        </w:tc>
        <w:tc>
          <w:tcPr>
            <w:tcW w:w="1418" w:type="dxa"/>
          </w:tcPr>
          <w:p w14:paraId="57405728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1.525.000,00</w:t>
            </w:r>
          </w:p>
        </w:tc>
        <w:tc>
          <w:tcPr>
            <w:tcW w:w="1276" w:type="dxa"/>
          </w:tcPr>
          <w:p w14:paraId="5A5C8E6B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D08680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370.000,00</w:t>
            </w:r>
          </w:p>
        </w:tc>
        <w:tc>
          <w:tcPr>
            <w:tcW w:w="1280" w:type="dxa"/>
          </w:tcPr>
          <w:p w14:paraId="79C497FD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1.155.000,00</w:t>
            </w:r>
          </w:p>
        </w:tc>
      </w:tr>
      <w:tr w:rsidR="00D106E3" w:rsidRPr="00A36391" w14:paraId="12DF19FC" w14:textId="77777777" w:rsidTr="00B03041">
        <w:tc>
          <w:tcPr>
            <w:tcW w:w="1522" w:type="dxa"/>
          </w:tcPr>
          <w:p w14:paraId="74696C89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OPĆINA TOMPOJEVCI</w:t>
            </w:r>
          </w:p>
        </w:tc>
        <w:tc>
          <w:tcPr>
            <w:tcW w:w="2375" w:type="dxa"/>
          </w:tcPr>
          <w:p w14:paraId="0B75C10E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MINISTARSTVO REGIONALNOG RAZVOJA I FONDOVA EU</w:t>
            </w:r>
          </w:p>
        </w:tc>
        <w:tc>
          <w:tcPr>
            <w:tcW w:w="1179" w:type="dxa"/>
          </w:tcPr>
          <w:p w14:paraId="3F7BDE2C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07.06.2022.</w:t>
            </w:r>
          </w:p>
        </w:tc>
        <w:tc>
          <w:tcPr>
            <w:tcW w:w="1692" w:type="dxa"/>
          </w:tcPr>
          <w:p w14:paraId="0E071EA5" w14:textId="77777777" w:rsidR="00D106E3" w:rsidRPr="00A36391" w:rsidRDefault="00D106E3" w:rsidP="00D106E3">
            <w:pPr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OV-3875/2022</w:t>
            </w:r>
          </w:p>
        </w:tc>
        <w:tc>
          <w:tcPr>
            <w:tcW w:w="2407" w:type="dxa"/>
          </w:tcPr>
          <w:p w14:paraId="422F5F8E" w14:textId="77777777" w:rsidR="00D106E3" w:rsidRPr="00A36391" w:rsidRDefault="00D106E3" w:rsidP="00D106E3">
            <w:pPr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Jamstvo za uredno ispunjenje ugovora – Sanacija i uređenje javne zgrade  Društveni dom Tompojevci</w:t>
            </w:r>
          </w:p>
        </w:tc>
        <w:tc>
          <w:tcPr>
            <w:tcW w:w="1418" w:type="dxa"/>
          </w:tcPr>
          <w:p w14:paraId="2E71AC98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500.000,00</w:t>
            </w:r>
          </w:p>
        </w:tc>
        <w:tc>
          <w:tcPr>
            <w:tcW w:w="1276" w:type="dxa"/>
          </w:tcPr>
          <w:p w14:paraId="59F70D2C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C13589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280" w:type="dxa"/>
          </w:tcPr>
          <w:p w14:paraId="102FBFD5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500.000,00</w:t>
            </w:r>
          </w:p>
        </w:tc>
      </w:tr>
      <w:tr w:rsidR="00D106E3" w:rsidRPr="00A36391" w14:paraId="113828B1" w14:textId="77777777" w:rsidTr="00B03041">
        <w:tc>
          <w:tcPr>
            <w:tcW w:w="1522" w:type="dxa"/>
          </w:tcPr>
          <w:p w14:paraId="580BD6C0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375" w:type="dxa"/>
          </w:tcPr>
          <w:p w14:paraId="593A5CC3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79" w:type="dxa"/>
          </w:tcPr>
          <w:p w14:paraId="2F059CF4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562F6A4" w14:textId="77777777" w:rsidR="00D106E3" w:rsidRPr="00A36391" w:rsidRDefault="00D106E3" w:rsidP="00D106E3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409C9552" w14:textId="77777777" w:rsidR="00D106E3" w:rsidRPr="00A36391" w:rsidRDefault="00D106E3" w:rsidP="00D106E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21936EA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C5C9DD4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1F9A4A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280" w:type="dxa"/>
          </w:tcPr>
          <w:p w14:paraId="6F6F05A3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D106E3" w:rsidRPr="00A36391" w14:paraId="47B1419A" w14:textId="77777777" w:rsidTr="00B03041">
        <w:tc>
          <w:tcPr>
            <w:tcW w:w="1522" w:type="dxa"/>
          </w:tcPr>
          <w:p w14:paraId="182D6E6C" w14:textId="63B4179D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lastRenderedPageBreak/>
              <w:t>IZDATNIK</w:t>
            </w:r>
          </w:p>
        </w:tc>
        <w:tc>
          <w:tcPr>
            <w:tcW w:w="2375" w:type="dxa"/>
          </w:tcPr>
          <w:p w14:paraId="21F1D4D1" w14:textId="0EFAD73A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DANA JAMSTVA VJEROVNIKU</w:t>
            </w:r>
          </w:p>
        </w:tc>
        <w:tc>
          <w:tcPr>
            <w:tcW w:w="1179" w:type="dxa"/>
          </w:tcPr>
          <w:p w14:paraId="557E1683" w14:textId="481F8E4F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 xml:space="preserve">DATUM OVJERE </w:t>
            </w:r>
          </w:p>
        </w:tc>
        <w:tc>
          <w:tcPr>
            <w:tcW w:w="1692" w:type="dxa"/>
          </w:tcPr>
          <w:p w14:paraId="61328F75" w14:textId="7DA3360D" w:rsidR="00D106E3" w:rsidRPr="00A36391" w:rsidRDefault="00D106E3" w:rsidP="00D106E3">
            <w:pPr>
              <w:rPr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DOKUMENT</w:t>
            </w:r>
          </w:p>
        </w:tc>
        <w:tc>
          <w:tcPr>
            <w:tcW w:w="2407" w:type="dxa"/>
          </w:tcPr>
          <w:p w14:paraId="6BB65C9C" w14:textId="795D8A41" w:rsidR="00D106E3" w:rsidRPr="00A36391" w:rsidRDefault="00D106E3" w:rsidP="00D106E3">
            <w:pPr>
              <w:rPr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OPIS</w:t>
            </w:r>
          </w:p>
        </w:tc>
        <w:tc>
          <w:tcPr>
            <w:tcW w:w="1418" w:type="dxa"/>
          </w:tcPr>
          <w:p w14:paraId="4E0BB618" w14:textId="148DD16F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IZNOS</w:t>
            </w:r>
          </w:p>
        </w:tc>
        <w:tc>
          <w:tcPr>
            <w:tcW w:w="1276" w:type="dxa"/>
          </w:tcPr>
          <w:p w14:paraId="3255A670" w14:textId="1FA83F81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VRAĆENA IZDATNIKU</w:t>
            </w:r>
          </w:p>
        </w:tc>
        <w:tc>
          <w:tcPr>
            <w:tcW w:w="1134" w:type="dxa"/>
          </w:tcPr>
          <w:p w14:paraId="1ADEE9DC" w14:textId="149909D6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IZNOS</w:t>
            </w:r>
          </w:p>
        </w:tc>
        <w:tc>
          <w:tcPr>
            <w:tcW w:w="1280" w:type="dxa"/>
          </w:tcPr>
          <w:p w14:paraId="74BE6839" w14:textId="4E1B25A4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SALDO</w:t>
            </w:r>
          </w:p>
        </w:tc>
      </w:tr>
      <w:tr w:rsidR="00D106E3" w:rsidRPr="00A36391" w14:paraId="1B08B66C" w14:textId="77777777" w:rsidTr="00B03041">
        <w:tc>
          <w:tcPr>
            <w:tcW w:w="1522" w:type="dxa"/>
          </w:tcPr>
          <w:p w14:paraId="13F49697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OPĆINA TOMPOJEVCI</w:t>
            </w:r>
          </w:p>
        </w:tc>
        <w:tc>
          <w:tcPr>
            <w:tcW w:w="2375" w:type="dxa"/>
          </w:tcPr>
          <w:p w14:paraId="2941E19E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MINISTARSTVO REGIONALNOG RAZVOJA I FONDOVA EU</w:t>
            </w:r>
          </w:p>
        </w:tc>
        <w:tc>
          <w:tcPr>
            <w:tcW w:w="1179" w:type="dxa"/>
          </w:tcPr>
          <w:p w14:paraId="5F793E2B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10.11.2022.</w:t>
            </w:r>
          </w:p>
        </w:tc>
        <w:tc>
          <w:tcPr>
            <w:tcW w:w="1692" w:type="dxa"/>
          </w:tcPr>
          <w:p w14:paraId="4952D44F" w14:textId="77777777" w:rsidR="00D106E3" w:rsidRPr="00A36391" w:rsidRDefault="00D106E3" w:rsidP="00D106E3">
            <w:pPr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OV-2786/2021</w:t>
            </w:r>
          </w:p>
        </w:tc>
        <w:tc>
          <w:tcPr>
            <w:tcW w:w="2407" w:type="dxa"/>
          </w:tcPr>
          <w:p w14:paraId="09A7A8A1" w14:textId="77777777" w:rsidR="00D106E3" w:rsidRPr="00A36391" w:rsidRDefault="00D106E3" w:rsidP="00D106E3">
            <w:pPr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 xml:space="preserve">Jamstvo za uredno ispunjenje ugovora- Rekonstrukcija društvenog doma – Mađarska kuća </w:t>
            </w:r>
            <w:proofErr w:type="spellStart"/>
            <w:r w:rsidRPr="00A36391">
              <w:rPr>
                <w:sz w:val="18"/>
                <w:szCs w:val="18"/>
              </w:rPr>
              <w:t>ref</w:t>
            </w:r>
            <w:proofErr w:type="spellEnd"/>
            <w:r w:rsidRPr="00A36391">
              <w:rPr>
                <w:sz w:val="18"/>
                <w:szCs w:val="18"/>
              </w:rPr>
              <w:t>. Broj PPNM011</w:t>
            </w:r>
          </w:p>
        </w:tc>
        <w:tc>
          <w:tcPr>
            <w:tcW w:w="1418" w:type="dxa"/>
          </w:tcPr>
          <w:p w14:paraId="7FFCD85D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500.000,00</w:t>
            </w:r>
          </w:p>
        </w:tc>
        <w:tc>
          <w:tcPr>
            <w:tcW w:w="1276" w:type="dxa"/>
          </w:tcPr>
          <w:p w14:paraId="22056A9D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4D7C235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280" w:type="dxa"/>
          </w:tcPr>
          <w:p w14:paraId="2442356F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500.000,00</w:t>
            </w:r>
          </w:p>
        </w:tc>
      </w:tr>
      <w:tr w:rsidR="00D106E3" w:rsidRPr="00A36391" w14:paraId="4DAA7483" w14:textId="77777777" w:rsidTr="00B03041">
        <w:tc>
          <w:tcPr>
            <w:tcW w:w="1522" w:type="dxa"/>
          </w:tcPr>
          <w:p w14:paraId="384B1192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375" w:type="dxa"/>
          </w:tcPr>
          <w:p w14:paraId="32EDDAB1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79" w:type="dxa"/>
          </w:tcPr>
          <w:p w14:paraId="69EB8B2B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C46ECC8" w14:textId="77777777" w:rsidR="00D106E3" w:rsidRPr="00A36391" w:rsidRDefault="00D106E3" w:rsidP="00D106E3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17F66750" w14:textId="77777777" w:rsidR="00D106E3" w:rsidRPr="00A36391" w:rsidRDefault="00D106E3" w:rsidP="00D106E3">
            <w:pPr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V UKUPNO</w:t>
            </w:r>
          </w:p>
        </w:tc>
        <w:tc>
          <w:tcPr>
            <w:tcW w:w="1418" w:type="dxa"/>
          </w:tcPr>
          <w:p w14:paraId="62E61372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1.000.000,00</w:t>
            </w:r>
          </w:p>
        </w:tc>
        <w:tc>
          <w:tcPr>
            <w:tcW w:w="1276" w:type="dxa"/>
          </w:tcPr>
          <w:p w14:paraId="2F84DCC6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7166209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280" w:type="dxa"/>
          </w:tcPr>
          <w:p w14:paraId="50BBBF65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1.000.000,00</w:t>
            </w:r>
          </w:p>
        </w:tc>
      </w:tr>
      <w:tr w:rsidR="00D106E3" w:rsidRPr="00A36391" w14:paraId="556694BB" w14:textId="77777777" w:rsidTr="00B03041">
        <w:tc>
          <w:tcPr>
            <w:tcW w:w="1522" w:type="dxa"/>
          </w:tcPr>
          <w:p w14:paraId="1F4491DF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375" w:type="dxa"/>
          </w:tcPr>
          <w:p w14:paraId="249CC80B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79" w:type="dxa"/>
          </w:tcPr>
          <w:p w14:paraId="2DB31208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9C7940C" w14:textId="77777777" w:rsidR="00D106E3" w:rsidRPr="00A36391" w:rsidRDefault="00D106E3" w:rsidP="00D106E3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088773B8" w14:textId="77777777" w:rsidR="00D106E3" w:rsidRPr="00A36391" w:rsidRDefault="00D106E3" w:rsidP="00D106E3">
            <w:pPr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SVEUKUPNO I+II+III+IV+V 31.12.2022.U HRK</w:t>
            </w:r>
          </w:p>
        </w:tc>
        <w:tc>
          <w:tcPr>
            <w:tcW w:w="1418" w:type="dxa"/>
          </w:tcPr>
          <w:p w14:paraId="4F6F07C6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2.525.000,00</w:t>
            </w:r>
          </w:p>
        </w:tc>
        <w:tc>
          <w:tcPr>
            <w:tcW w:w="1276" w:type="dxa"/>
          </w:tcPr>
          <w:p w14:paraId="718A1E07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AEF059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370.000,00</w:t>
            </w:r>
          </w:p>
        </w:tc>
        <w:tc>
          <w:tcPr>
            <w:tcW w:w="1280" w:type="dxa"/>
          </w:tcPr>
          <w:p w14:paraId="04475F47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2.155.000,00</w:t>
            </w:r>
          </w:p>
          <w:p w14:paraId="411ECB35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D106E3" w:rsidRPr="00A36391" w14:paraId="7A0EE955" w14:textId="77777777" w:rsidTr="00B03041">
        <w:tc>
          <w:tcPr>
            <w:tcW w:w="1522" w:type="dxa"/>
          </w:tcPr>
          <w:p w14:paraId="5B64BA06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375" w:type="dxa"/>
          </w:tcPr>
          <w:p w14:paraId="42416E31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79" w:type="dxa"/>
          </w:tcPr>
          <w:p w14:paraId="632D2ADC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6D22AB0" w14:textId="77777777" w:rsidR="00D106E3" w:rsidRPr="00A36391" w:rsidRDefault="00D106E3" w:rsidP="00D106E3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57BC89F0" w14:textId="77777777" w:rsidR="00D106E3" w:rsidRPr="00A36391" w:rsidRDefault="00D106E3" w:rsidP="00D106E3">
            <w:pPr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SVEUKUPNO U EURIMA</w:t>
            </w:r>
          </w:p>
        </w:tc>
        <w:tc>
          <w:tcPr>
            <w:tcW w:w="1418" w:type="dxa"/>
          </w:tcPr>
          <w:p w14:paraId="77049A85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335.125,09</w:t>
            </w:r>
          </w:p>
        </w:tc>
        <w:tc>
          <w:tcPr>
            <w:tcW w:w="1276" w:type="dxa"/>
          </w:tcPr>
          <w:p w14:paraId="06A8D476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5EB54F6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49.107,44</w:t>
            </w:r>
          </w:p>
        </w:tc>
        <w:tc>
          <w:tcPr>
            <w:tcW w:w="1280" w:type="dxa"/>
          </w:tcPr>
          <w:p w14:paraId="00272DA6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286.017,65</w:t>
            </w:r>
          </w:p>
        </w:tc>
      </w:tr>
      <w:tr w:rsidR="00D106E3" w:rsidRPr="00A36391" w14:paraId="15511884" w14:textId="77777777" w:rsidTr="00B03041">
        <w:tc>
          <w:tcPr>
            <w:tcW w:w="1522" w:type="dxa"/>
          </w:tcPr>
          <w:p w14:paraId="291A4C48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OPĆINA TOMPOJEVCI</w:t>
            </w:r>
          </w:p>
        </w:tc>
        <w:tc>
          <w:tcPr>
            <w:tcW w:w="2375" w:type="dxa"/>
          </w:tcPr>
          <w:p w14:paraId="70ED2551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MINISTARSTVO REGIONALNOG RAZVOJA I FONDOVA EU</w:t>
            </w:r>
          </w:p>
        </w:tc>
        <w:tc>
          <w:tcPr>
            <w:tcW w:w="1179" w:type="dxa"/>
          </w:tcPr>
          <w:p w14:paraId="54BD9959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13.11.2023.</w:t>
            </w:r>
          </w:p>
        </w:tc>
        <w:tc>
          <w:tcPr>
            <w:tcW w:w="1692" w:type="dxa"/>
          </w:tcPr>
          <w:p w14:paraId="08B0CE2B" w14:textId="77777777" w:rsidR="00D106E3" w:rsidRPr="00A36391" w:rsidRDefault="00D106E3" w:rsidP="00D106E3">
            <w:pPr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OV-8040/2023</w:t>
            </w:r>
          </w:p>
        </w:tc>
        <w:tc>
          <w:tcPr>
            <w:tcW w:w="2407" w:type="dxa"/>
          </w:tcPr>
          <w:p w14:paraId="01E1EB24" w14:textId="77777777" w:rsidR="00D106E3" w:rsidRPr="00A36391" w:rsidRDefault="00D106E3" w:rsidP="00D106E3">
            <w:pPr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 xml:space="preserve">Jamstvo za uredno ispunjenje ugovora- Sanacija i uređenje javne zgrade Dom kulture u naselju </w:t>
            </w:r>
            <w:proofErr w:type="spellStart"/>
            <w:r w:rsidRPr="00A36391">
              <w:rPr>
                <w:sz w:val="18"/>
                <w:szCs w:val="18"/>
              </w:rPr>
              <w:t>Berak</w:t>
            </w:r>
            <w:proofErr w:type="spellEnd"/>
          </w:p>
        </w:tc>
        <w:tc>
          <w:tcPr>
            <w:tcW w:w="1418" w:type="dxa"/>
          </w:tcPr>
          <w:p w14:paraId="53067B4D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75.000,00</w:t>
            </w:r>
          </w:p>
        </w:tc>
        <w:tc>
          <w:tcPr>
            <w:tcW w:w="1276" w:type="dxa"/>
          </w:tcPr>
          <w:p w14:paraId="3AB50DCB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DF06E7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280" w:type="dxa"/>
          </w:tcPr>
          <w:p w14:paraId="5D18A3CF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75.000,00</w:t>
            </w:r>
          </w:p>
        </w:tc>
      </w:tr>
      <w:tr w:rsidR="00D106E3" w:rsidRPr="00A36391" w14:paraId="5141364F" w14:textId="77777777" w:rsidTr="00B03041">
        <w:tc>
          <w:tcPr>
            <w:tcW w:w="1522" w:type="dxa"/>
          </w:tcPr>
          <w:p w14:paraId="63262B09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OPĆINA TOMPOJEVCI</w:t>
            </w:r>
          </w:p>
        </w:tc>
        <w:tc>
          <w:tcPr>
            <w:tcW w:w="2375" w:type="dxa"/>
          </w:tcPr>
          <w:p w14:paraId="4A4DE31E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 xml:space="preserve">MINISTARSTVO HRVATSKIH BRANITELJA </w:t>
            </w:r>
          </w:p>
        </w:tc>
        <w:tc>
          <w:tcPr>
            <w:tcW w:w="1179" w:type="dxa"/>
          </w:tcPr>
          <w:p w14:paraId="290ED07D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21.11.2023,</w:t>
            </w:r>
          </w:p>
        </w:tc>
        <w:tc>
          <w:tcPr>
            <w:tcW w:w="1692" w:type="dxa"/>
          </w:tcPr>
          <w:p w14:paraId="3861160A" w14:textId="77777777" w:rsidR="00D106E3" w:rsidRPr="00A36391" w:rsidRDefault="00D106E3" w:rsidP="00D106E3">
            <w:pPr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OV-8259/20123</w:t>
            </w:r>
          </w:p>
        </w:tc>
        <w:tc>
          <w:tcPr>
            <w:tcW w:w="2407" w:type="dxa"/>
          </w:tcPr>
          <w:p w14:paraId="7F97542C" w14:textId="77777777" w:rsidR="00D106E3" w:rsidRPr="00A36391" w:rsidRDefault="00D106E3" w:rsidP="00D106E3">
            <w:pPr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 xml:space="preserve">Jamstvo za uredno ispunjenje ugovora-Rekonstrukcija centralnog križa za stradale mještane u naselju </w:t>
            </w:r>
            <w:proofErr w:type="spellStart"/>
            <w:r w:rsidRPr="00A36391">
              <w:rPr>
                <w:sz w:val="18"/>
                <w:szCs w:val="18"/>
              </w:rPr>
              <w:t>Berak</w:t>
            </w:r>
            <w:proofErr w:type="spellEnd"/>
            <w:r w:rsidRPr="00A36391">
              <w:rPr>
                <w:sz w:val="18"/>
                <w:szCs w:val="18"/>
              </w:rPr>
              <w:t xml:space="preserve"> u domovinskom ratu</w:t>
            </w:r>
          </w:p>
        </w:tc>
        <w:tc>
          <w:tcPr>
            <w:tcW w:w="1418" w:type="dxa"/>
          </w:tcPr>
          <w:p w14:paraId="6B851451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 xml:space="preserve">10.000,00 </w:t>
            </w:r>
          </w:p>
        </w:tc>
        <w:tc>
          <w:tcPr>
            <w:tcW w:w="1276" w:type="dxa"/>
          </w:tcPr>
          <w:p w14:paraId="6B695CD6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41B6FDC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280" w:type="dxa"/>
          </w:tcPr>
          <w:p w14:paraId="6B9F16F9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 xml:space="preserve">10.000,00 </w:t>
            </w:r>
          </w:p>
        </w:tc>
      </w:tr>
      <w:tr w:rsidR="00D106E3" w:rsidRPr="00A36391" w14:paraId="34F6931C" w14:textId="77777777" w:rsidTr="00B03041">
        <w:tc>
          <w:tcPr>
            <w:tcW w:w="1522" w:type="dxa"/>
          </w:tcPr>
          <w:p w14:paraId="4DCD453F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OPĆINA TOMPOJEVCI</w:t>
            </w:r>
          </w:p>
        </w:tc>
        <w:tc>
          <w:tcPr>
            <w:tcW w:w="2375" w:type="dxa"/>
          </w:tcPr>
          <w:p w14:paraId="56E665D7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MINISTARSTVO REGIONALNOG RAZVOJA I FONDOVA EU</w:t>
            </w:r>
          </w:p>
        </w:tc>
        <w:tc>
          <w:tcPr>
            <w:tcW w:w="1179" w:type="dxa"/>
          </w:tcPr>
          <w:p w14:paraId="5FDDCEC8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24.11.2023.</w:t>
            </w:r>
          </w:p>
        </w:tc>
        <w:tc>
          <w:tcPr>
            <w:tcW w:w="1692" w:type="dxa"/>
          </w:tcPr>
          <w:p w14:paraId="5B52BB27" w14:textId="77777777" w:rsidR="00D106E3" w:rsidRPr="00A36391" w:rsidRDefault="00D106E3" w:rsidP="00D106E3">
            <w:pPr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Ov-8395/2023</w:t>
            </w:r>
          </w:p>
        </w:tc>
        <w:tc>
          <w:tcPr>
            <w:tcW w:w="2407" w:type="dxa"/>
          </w:tcPr>
          <w:p w14:paraId="0FE2A19C" w14:textId="77777777" w:rsidR="00D106E3" w:rsidRPr="00A36391" w:rsidRDefault="00D106E3" w:rsidP="00D106E3">
            <w:pPr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 xml:space="preserve">Jamstvo za uredno ispunjenje ugovora – Rekonstrukcija Mađarske kuće </w:t>
            </w:r>
          </w:p>
        </w:tc>
        <w:tc>
          <w:tcPr>
            <w:tcW w:w="1418" w:type="dxa"/>
          </w:tcPr>
          <w:p w14:paraId="045E9A5E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75.000,00</w:t>
            </w:r>
          </w:p>
        </w:tc>
        <w:tc>
          <w:tcPr>
            <w:tcW w:w="1276" w:type="dxa"/>
          </w:tcPr>
          <w:p w14:paraId="3C54C092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6C7244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280" w:type="dxa"/>
          </w:tcPr>
          <w:p w14:paraId="4D684A48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75.000,00</w:t>
            </w:r>
          </w:p>
        </w:tc>
      </w:tr>
      <w:tr w:rsidR="00D106E3" w:rsidRPr="00A36391" w14:paraId="3B78E53E" w14:textId="77777777" w:rsidTr="00B03041">
        <w:trPr>
          <w:trHeight w:val="466"/>
        </w:trPr>
        <w:tc>
          <w:tcPr>
            <w:tcW w:w="1522" w:type="dxa"/>
          </w:tcPr>
          <w:p w14:paraId="727662AC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OPĆINA TOMPOJEVCI</w:t>
            </w:r>
          </w:p>
        </w:tc>
        <w:tc>
          <w:tcPr>
            <w:tcW w:w="2375" w:type="dxa"/>
          </w:tcPr>
          <w:p w14:paraId="42B467F4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MINISTARSTVO REGIONALNOG RAZVOJA I FONDOVA EU</w:t>
            </w:r>
          </w:p>
        </w:tc>
        <w:tc>
          <w:tcPr>
            <w:tcW w:w="1179" w:type="dxa"/>
          </w:tcPr>
          <w:p w14:paraId="1E04E511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28.11.2023.</w:t>
            </w:r>
          </w:p>
        </w:tc>
        <w:tc>
          <w:tcPr>
            <w:tcW w:w="1692" w:type="dxa"/>
          </w:tcPr>
          <w:p w14:paraId="3CD48675" w14:textId="77777777" w:rsidR="00D106E3" w:rsidRPr="00A36391" w:rsidRDefault="00D106E3" w:rsidP="00D106E3">
            <w:pPr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OV-8499/2023</w:t>
            </w:r>
          </w:p>
        </w:tc>
        <w:tc>
          <w:tcPr>
            <w:tcW w:w="2407" w:type="dxa"/>
          </w:tcPr>
          <w:p w14:paraId="403702B5" w14:textId="77777777" w:rsidR="00D106E3" w:rsidRPr="00A36391" w:rsidRDefault="00D106E3" w:rsidP="00D106E3">
            <w:pPr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 xml:space="preserve">Jamstvo za uredno ispunjenje ugovora – Postavljanje dječjeg igrališta u </w:t>
            </w:r>
            <w:proofErr w:type="spellStart"/>
            <w:r w:rsidRPr="00A36391">
              <w:rPr>
                <w:sz w:val="18"/>
                <w:szCs w:val="18"/>
              </w:rPr>
              <w:t>Miklušev</w:t>
            </w:r>
            <w:proofErr w:type="spellEnd"/>
          </w:p>
        </w:tc>
        <w:tc>
          <w:tcPr>
            <w:tcW w:w="1418" w:type="dxa"/>
          </w:tcPr>
          <w:p w14:paraId="196FA92E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2.000,00</w:t>
            </w:r>
          </w:p>
        </w:tc>
        <w:tc>
          <w:tcPr>
            <w:tcW w:w="1276" w:type="dxa"/>
          </w:tcPr>
          <w:p w14:paraId="6BBA11DD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4C486A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280" w:type="dxa"/>
          </w:tcPr>
          <w:p w14:paraId="7582F188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2.000,00</w:t>
            </w:r>
          </w:p>
        </w:tc>
      </w:tr>
      <w:tr w:rsidR="00D106E3" w:rsidRPr="00A36391" w14:paraId="4E46C9E5" w14:textId="77777777" w:rsidTr="00B03041">
        <w:tc>
          <w:tcPr>
            <w:tcW w:w="1522" w:type="dxa"/>
          </w:tcPr>
          <w:p w14:paraId="27FF58A9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OPĆINA TOMPOJEVCI</w:t>
            </w:r>
          </w:p>
        </w:tc>
        <w:tc>
          <w:tcPr>
            <w:tcW w:w="2375" w:type="dxa"/>
          </w:tcPr>
          <w:p w14:paraId="09F91CC5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MINISTARSTVO REGIONALNOG RAZVOJA I FONDOVA EU</w:t>
            </w:r>
          </w:p>
        </w:tc>
        <w:tc>
          <w:tcPr>
            <w:tcW w:w="1179" w:type="dxa"/>
          </w:tcPr>
          <w:p w14:paraId="34D16F15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28.11.2023.</w:t>
            </w:r>
          </w:p>
        </w:tc>
        <w:tc>
          <w:tcPr>
            <w:tcW w:w="1692" w:type="dxa"/>
          </w:tcPr>
          <w:p w14:paraId="619F5756" w14:textId="77777777" w:rsidR="00D106E3" w:rsidRPr="00A36391" w:rsidRDefault="00D106E3" w:rsidP="00D106E3">
            <w:pPr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OV-8500/2023</w:t>
            </w:r>
          </w:p>
        </w:tc>
        <w:tc>
          <w:tcPr>
            <w:tcW w:w="2407" w:type="dxa"/>
          </w:tcPr>
          <w:p w14:paraId="38E66EDC" w14:textId="77777777" w:rsidR="00D106E3" w:rsidRPr="00A36391" w:rsidRDefault="00D106E3" w:rsidP="00D106E3">
            <w:pPr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Jamstvo za uredno ispunjenje ugovora – Postavljanje dječjeg igrališta u Čakovcima</w:t>
            </w:r>
          </w:p>
        </w:tc>
        <w:tc>
          <w:tcPr>
            <w:tcW w:w="1418" w:type="dxa"/>
          </w:tcPr>
          <w:p w14:paraId="7B37C7FB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20.000,00</w:t>
            </w:r>
          </w:p>
        </w:tc>
        <w:tc>
          <w:tcPr>
            <w:tcW w:w="1276" w:type="dxa"/>
          </w:tcPr>
          <w:p w14:paraId="25FFF520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6B99B9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280" w:type="dxa"/>
          </w:tcPr>
          <w:p w14:paraId="25F54AE4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20.000,00</w:t>
            </w:r>
          </w:p>
        </w:tc>
      </w:tr>
      <w:tr w:rsidR="00D106E3" w:rsidRPr="00A36391" w14:paraId="514B1852" w14:textId="77777777" w:rsidTr="00B03041">
        <w:tc>
          <w:tcPr>
            <w:tcW w:w="1522" w:type="dxa"/>
          </w:tcPr>
          <w:p w14:paraId="0CBC3175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  <w:p w14:paraId="2AC2121F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 xml:space="preserve">IZDATNIK </w:t>
            </w:r>
          </w:p>
        </w:tc>
        <w:tc>
          <w:tcPr>
            <w:tcW w:w="2375" w:type="dxa"/>
          </w:tcPr>
          <w:p w14:paraId="723E0713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DANA JAMSTVA VJEROVNIKU</w:t>
            </w:r>
          </w:p>
        </w:tc>
        <w:tc>
          <w:tcPr>
            <w:tcW w:w="1179" w:type="dxa"/>
          </w:tcPr>
          <w:p w14:paraId="50A25F9C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 xml:space="preserve">DATUM OVJERE </w:t>
            </w:r>
          </w:p>
        </w:tc>
        <w:tc>
          <w:tcPr>
            <w:tcW w:w="1692" w:type="dxa"/>
          </w:tcPr>
          <w:p w14:paraId="003AB952" w14:textId="77777777" w:rsidR="00D106E3" w:rsidRPr="00A36391" w:rsidRDefault="00D106E3" w:rsidP="00D106E3">
            <w:pPr>
              <w:rPr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DOKUMENT</w:t>
            </w:r>
          </w:p>
        </w:tc>
        <w:tc>
          <w:tcPr>
            <w:tcW w:w="2407" w:type="dxa"/>
          </w:tcPr>
          <w:p w14:paraId="67E42380" w14:textId="77777777" w:rsidR="00D106E3" w:rsidRPr="00A36391" w:rsidRDefault="00D106E3" w:rsidP="00D106E3">
            <w:pPr>
              <w:rPr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OPIS</w:t>
            </w:r>
          </w:p>
        </w:tc>
        <w:tc>
          <w:tcPr>
            <w:tcW w:w="1418" w:type="dxa"/>
          </w:tcPr>
          <w:p w14:paraId="3632E5DB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IZNOS</w:t>
            </w:r>
          </w:p>
        </w:tc>
        <w:tc>
          <w:tcPr>
            <w:tcW w:w="1276" w:type="dxa"/>
          </w:tcPr>
          <w:p w14:paraId="59A8CA30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VRAĆENA IZDATNIKU</w:t>
            </w:r>
          </w:p>
        </w:tc>
        <w:tc>
          <w:tcPr>
            <w:tcW w:w="1134" w:type="dxa"/>
          </w:tcPr>
          <w:p w14:paraId="3B618627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IZNOS vraćen</w:t>
            </w:r>
          </w:p>
        </w:tc>
        <w:tc>
          <w:tcPr>
            <w:tcW w:w="1280" w:type="dxa"/>
          </w:tcPr>
          <w:p w14:paraId="27646388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SALDO</w:t>
            </w:r>
          </w:p>
        </w:tc>
      </w:tr>
      <w:tr w:rsidR="00D106E3" w:rsidRPr="00A36391" w14:paraId="7831476B" w14:textId="77777777" w:rsidTr="00B03041">
        <w:tc>
          <w:tcPr>
            <w:tcW w:w="1522" w:type="dxa"/>
          </w:tcPr>
          <w:p w14:paraId="48F0D94E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375" w:type="dxa"/>
          </w:tcPr>
          <w:p w14:paraId="5ACD652B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79" w:type="dxa"/>
          </w:tcPr>
          <w:p w14:paraId="14AF08AD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9EC9776" w14:textId="77777777" w:rsidR="00D106E3" w:rsidRPr="00A36391" w:rsidRDefault="00D106E3" w:rsidP="00D106E3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247B4FB4" w14:textId="77777777" w:rsidR="00D106E3" w:rsidRPr="00A36391" w:rsidRDefault="00D106E3" w:rsidP="00D106E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9AD6AF5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ED062D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C12F000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</w:p>
        </w:tc>
        <w:tc>
          <w:tcPr>
            <w:tcW w:w="1280" w:type="dxa"/>
          </w:tcPr>
          <w:p w14:paraId="6D8DE905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</w:p>
        </w:tc>
      </w:tr>
      <w:tr w:rsidR="00D106E3" w:rsidRPr="00A36391" w14:paraId="15DC0C17" w14:textId="77777777" w:rsidTr="00B03041">
        <w:tc>
          <w:tcPr>
            <w:tcW w:w="1522" w:type="dxa"/>
          </w:tcPr>
          <w:p w14:paraId="158DD593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375" w:type="dxa"/>
          </w:tcPr>
          <w:p w14:paraId="7D472C0F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79" w:type="dxa"/>
          </w:tcPr>
          <w:p w14:paraId="2E723C7A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F86E611" w14:textId="77777777" w:rsidR="00D106E3" w:rsidRPr="00A36391" w:rsidRDefault="00D106E3" w:rsidP="00D106E3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2534FA89" w14:textId="77777777" w:rsidR="00D106E3" w:rsidRPr="00A36391" w:rsidRDefault="00D106E3" w:rsidP="00D106E3">
            <w:pPr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VI UKUPNO</w:t>
            </w:r>
          </w:p>
        </w:tc>
        <w:tc>
          <w:tcPr>
            <w:tcW w:w="1418" w:type="dxa"/>
          </w:tcPr>
          <w:p w14:paraId="7C7C2405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182.000,00</w:t>
            </w:r>
          </w:p>
        </w:tc>
        <w:tc>
          <w:tcPr>
            <w:tcW w:w="1276" w:type="dxa"/>
          </w:tcPr>
          <w:p w14:paraId="417ED43E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9A13540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0,00</w:t>
            </w:r>
          </w:p>
        </w:tc>
        <w:tc>
          <w:tcPr>
            <w:tcW w:w="1280" w:type="dxa"/>
          </w:tcPr>
          <w:p w14:paraId="7884B336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182.000,00</w:t>
            </w:r>
          </w:p>
        </w:tc>
      </w:tr>
      <w:tr w:rsidR="00D106E3" w:rsidRPr="00A36391" w14:paraId="0B9425EA" w14:textId="77777777" w:rsidTr="00B03041">
        <w:tc>
          <w:tcPr>
            <w:tcW w:w="1522" w:type="dxa"/>
          </w:tcPr>
          <w:p w14:paraId="35C8905E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375" w:type="dxa"/>
          </w:tcPr>
          <w:p w14:paraId="6A5740F6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79" w:type="dxa"/>
          </w:tcPr>
          <w:p w14:paraId="3063FCE7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6E9F41A" w14:textId="77777777" w:rsidR="00D106E3" w:rsidRPr="00A36391" w:rsidRDefault="00D106E3" w:rsidP="00D106E3">
            <w:pPr>
              <w:rPr>
                <w:sz w:val="18"/>
                <w:szCs w:val="18"/>
              </w:rPr>
            </w:pPr>
          </w:p>
        </w:tc>
        <w:tc>
          <w:tcPr>
            <w:tcW w:w="2407" w:type="dxa"/>
          </w:tcPr>
          <w:p w14:paraId="5846362D" w14:textId="77777777" w:rsidR="00D106E3" w:rsidRPr="00A36391" w:rsidRDefault="00D106E3" w:rsidP="00D106E3">
            <w:pPr>
              <w:rPr>
                <w:sz w:val="18"/>
                <w:szCs w:val="18"/>
              </w:rPr>
            </w:pPr>
            <w:r w:rsidRPr="00A36391">
              <w:rPr>
                <w:sz w:val="18"/>
                <w:szCs w:val="18"/>
              </w:rPr>
              <w:t>SVEUKUPNO I+II+II+IV+V+VI 31.12.2023.</w:t>
            </w:r>
          </w:p>
        </w:tc>
        <w:tc>
          <w:tcPr>
            <w:tcW w:w="1418" w:type="dxa"/>
          </w:tcPr>
          <w:p w14:paraId="1899470C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517.125,09</w:t>
            </w:r>
          </w:p>
        </w:tc>
        <w:tc>
          <w:tcPr>
            <w:tcW w:w="1276" w:type="dxa"/>
          </w:tcPr>
          <w:p w14:paraId="4B476403" w14:textId="77777777" w:rsidR="00D106E3" w:rsidRPr="00A36391" w:rsidRDefault="00D106E3" w:rsidP="00D106E3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CD499F7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44.107,44</w:t>
            </w:r>
          </w:p>
        </w:tc>
        <w:tc>
          <w:tcPr>
            <w:tcW w:w="1280" w:type="dxa"/>
          </w:tcPr>
          <w:p w14:paraId="53234829" w14:textId="77777777" w:rsidR="00D106E3" w:rsidRPr="00A36391" w:rsidRDefault="00D106E3" w:rsidP="00D106E3">
            <w:pPr>
              <w:jc w:val="right"/>
              <w:rPr>
                <w:rFonts w:cs="Calibri"/>
                <w:sz w:val="18"/>
                <w:szCs w:val="18"/>
              </w:rPr>
            </w:pPr>
            <w:r w:rsidRPr="00A36391">
              <w:rPr>
                <w:rFonts w:cs="Calibri"/>
                <w:sz w:val="18"/>
                <w:szCs w:val="18"/>
              </w:rPr>
              <w:t>468.017,65</w:t>
            </w:r>
          </w:p>
        </w:tc>
      </w:tr>
    </w:tbl>
    <w:p w14:paraId="4D7F2D64" w14:textId="77777777" w:rsidR="00A36391" w:rsidRPr="00A36391" w:rsidRDefault="00A36391" w:rsidP="00A36391">
      <w:pPr>
        <w:rPr>
          <w:rFonts w:cs="Calibri"/>
          <w:sz w:val="18"/>
          <w:szCs w:val="18"/>
        </w:rPr>
      </w:pPr>
    </w:p>
    <w:p w14:paraId="22FD35B0" w14:textId="77777777" w:rsidR="00A36391" w:rsidRPr="00A36391" w:rsidRDefault="00A36391" w:rsidP="00A36391">
      <w:pPr>
        <w:rPr>
          <w:rFonts w:cs="Calibri"/>
          <w:sz w:val="18"/>
          <w:szCs w:val="18"/>
        </w:rPr>
      </w:pPr>
    </w:p>
    <w:p w14:paraId="67016B0A" w14:textId="77777777" w:rsidR="00A36391" w:rsidRPr="00A36391" w:rsidRDefault="00A36391" w:rsidP="00A36391">
      <w:pPr>
        <w:rPr>
          <w:rFonts w:cs="Calibri"/>
          <w:color w:val="FF0000"/>
          <w:sz w:val="18"/>
          <w:szCs w:val="18"/>
        </w:rPr>
      </w:pPr>
    </w:p>
    <w:p w14:paraId="274B6D10" w14:textId="77777777" w:rsidR="00A36391" w:rsidRDefault="00A36391" w:rsidP="00A36391">
      <w:pPr>
        <w:rPr>
          <w:rFonts w:cs="Calibri"/>
          <w:color w:val="FF0000"/>
          <w:sz w:val="18"/>
          <w:szCs w:val="18"/>
        </w:rPr>
      </w:pPr>
    </w:p>
    <w:p w14:paraId="000E4ED4" w14:textId="77777777" w:rsidR="00D106E3" w:rsidRDefault="00D106E3" w:rsidP="00A36391">
      <w:pPr>
        <w:rPr>
          <w:rFonts w:cs="Calibri"/>
          <w:color w:val="FF0000"/>
          <w:sz w:val="20"/>
          <w:szCs w:val="20"/>
        </w:rPr>
      </w:pPr>
    </w:p>
    <w:p w14:paraId="0E5CA01F" w14:textId="77777777" w:rsidR="00A36391" w:rsidRDefault="00A36391" w:rsidP="00A36391">
      <w:pPr>
        <w:rPr>
          <w:rFonts w:cs="Calibri"/>
          <w:color w:val="FF0000"/>
          <w:sz w:val="20"/>
          <w:szCs w:val="20"/>
        </w:rPr>
      </w:pPr>
    </w:p>
    <w:p w14:paraId="4DD17290" w14:textId="77777777" w:rsidR="00A36391" w:rsidRPr="00A36391" w:rsidRDefault="00A36391" w:rsidP="00A36391">
      <w:pPr>
        <w:rPr>
          <w:rFonts w:cs="Calibri"/>
          <w:vanish/>
          <w:color w:val="FF0000"/>
          <w:sz w:val="18"/>
          <w:szCs w:val="18"/>
        </w:rPr>
      </w:pPr>
    </w:p>
    <w:p w14:paraId="12777C56" w14:textId="77777777" w:rsidR="00A36391" w:rsidRPr="00D106E3" w:rsidRDefault="00A36391" w:rsidP="00A36391">
      <w:pPr>
        <w:rPr>
          <w:b/>
          <w:sz w:val="18"/>
          <w:szCs w:val="18"/>
        </w:rPr>
      </w:pPr>
      <w:r w:rsidRPr="00A36391">
        <w:rPr>
          <w:b/>
          <w:sz w:val="18"/>
          <w:szCs w:val="18"/>
        </w:rPr>
        <w:t>EVIDENCIJA PRIMLJENIH INSTRUMENTA OSIGURANJA PLAĆANJA od 2018. do 31.12.2023. GODINE</w:t>
      </w:r>
      <w:r>
        <w:rPr>
          <w:b/>
          <w:sz w:val="20"/>
          <w:szCs w:val="20"/>
        </w:rPr>
        <w:t xml:space="preserve"> (</w:t>
      </w:r>
      <w:r w:rsidRPr="00D106E3">
        <w:rPr>
          <w:b/>
          <w:sz w:val="18"/>
          <w:szCs w:val="18"/>
        </w:rPr>
        <w:t>konto 99141/99641)</w:t>
      </w:r>
    </w:p>
    <w:tbl>
      <w:tblPr>
        <w:tblStyle w:val="Reetkatablice"/>
        <w:tblW w:w="14000" w:type="dxa"/>
        <w:tblLook w:val="04A0" w:firstRow="1" w:lastRow="0" w:firstColumn="1" w:lastColumn="0" w:noHBand="0" w:noVBand="1"/>
      </w:tblPr>
      <w:tblGrid>
        <w:gridCol w:w="2085"/>
        <w:gridCol w:w="1337"/>
        <w:gridCol w:w="1252"/>
        <w:gridCol w:w="1660"/>
        <w:gridCol w:w="2961"/>
        <w:gridCol w:w="1161"/>
        <w:gridCol w:w="1257"/>
        <w:gridCol w:w="1116"/>
        <w:gridCol w:w="1171"/>
      </w:tblGrid>
      <w:tr w:rsidR="00A36391" w:rsidRPr="009D67C2" w14:paraId="2A6526CA" w14:textId="77777777" w:rsidTr="00D106E3">
        <w:tc>
          <w:tcPr>
            <w:tcW w:w="2085" w:type="dxa"/>
          </w:tcPr>
          <w:p w14:paraId="0CE9B621" w14:textId="77777777" w:rsidR="00A36391" w:rsidRPr="00D106E3" w:rsidRDefault="00A36391" w:rsidP="00B03041">
            <w:pPr>
              <w:jc w:val="center"/>
              <w:rPr>
                <w:b/>
                <w:sz w:val="18"/>
                <w:szCs w:val="18"/>
              </w:rPr>
            </w:pPr>
            <w:r w:rsidRPr="00D106E3">
              <w:rPr>
                <w:b/>
                <w:sz w:val="18"/>
                <w:szCs w:val="18"/>
              </w:rPr>
              <w:t xml:space="preserve">IZDATNIK </w:t>
            </w:r>
          </w:p>
          <w:p w14:paraId="7CFCBD04" w14:textId="77777777" w:rsidR="00A36391" w:rsidRPr="00D106E3" w:rsidRDefault="00A36391" w:rsidP="00B0304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37" w:type="dxa"/>
          </w:tcPr>
          <w:p w14:paraId="06EC4907" w14:textId="77777777" w:rsidR="00A36391" w:rsidRPr="00D106E3" w:rsidRDefault="00A36391" w:rsidP="00B03041">
            <w:pPr>
              <w:jc w:val="center"/>
              <w:rPr>
                <w:b/>
                <w:sz w:val="18"/>
                <w:szCs w:val="18"/>
              </w:rPr>
            </w:pPr>
            <w:r w:rsidRPr="00D106E3">
              <w:rPr>
                <w:b/>
                <w:sz w:val="18"/>
                <w:szCs w:val="18"/>
              </w:rPr>
              <w:t>VJEROVNIK</w:t>
            </w:r>
          </w:p>
        </w:tc>
        <w:tc>
          <w:tcPr>
            <w:tcW w:w="1252" w:type="dxa"/>
          </w:tcPr>
          <w:p w14:paraId="31BA4DB6" w14:textId="77777777" w:rsidR="00A36391" w:rsidRPr="00D106E3" w:rsidRDefault="00A36391" w:rsidP="00B03041">
            <w:pPr>
              <w:jc w:val="center"/>
              <w:rPr>
                <w:b/>
                <w:sz w:val="18"/>
                <w:szCs w:val="18"/>
              </w:rPr>
            </w:pPr>
            <w:r w:rsidRPr="00D106E3">
              <w:rPr>
                <w:b/>
                <w:sz w:val="18"/>
                <w:szCs w:val="18"/>
              </w:rPr>
              <w:t>DATUM PRIMITKA-OVJERE</w:t>
            </w:r>
          </w:p>
        </w:tc>
        <w:tc>
          <w:tcPr>
            <w:tcW w:w="1660" w:type="dxa"/>
          </w:tcPr>
          <w:p w14:paraId="5344137C" w14:textId="77777777" w:rsidR="00A36391" w:rsidRPr="00D106E3" w:rsidRDefault="00A36391" w:rsidP="00B03041">
            <w:pPr>
              <w:jc w:val="center"/>
              <w:rPr>
                <w:b/>
                <w:sz w:val="18"/>
                <w:szCs w:val="18"/>
              </w:rPr>
            </w:pPr>
            <w:r w:rsidRPr="00D106E3">
              <w:rPr>
                <w:b/>
                <w:sz w:val="18"/>
                <w:szCs w:val="18"/>
              </w:rPr>
              <w:t>DOKUMENT</w:t>
            </w:r>
          </w:p>
        </w:tc>
        <w:tc>
          <w:tcPr>
            <w:tcW w:w="2961" w:type="dxa"/>
          </w:tcPr>
          <w:p w14:paraId="75AC6A1D" w14:textId="77777777" w:rsidR="00A36391" w:rsidRPr="00D106E3" w:rsidRDefault="00A36391" w:rsidP="00B03041">
            <w:pPr>
              <w:jc w:val="center"/>
              <w:rPr>
                <w:b/>
                <w:sz w:val="18"/>
                <w:szCs w:val="18"/>
              </w:rPr>
            </w:pPr>
            <w:r w:rsidRPr="00D106E3">
              <w:rPr>
                <w:b/>
                <w:sz w:val="18"/>
                <w:szCs w:val="18"/>
              </w:rPr>
              <w:t>OPIS</w:t>
            </w:r>
          </w:p>
        </w:tc>
        <w:tc>
          <w:tcPr>
            <w:tcW w:w="1161" w:type="dxa"/>
          </w:tcPr>
          <w:p w14:paraId="726FD437" w14:textId="77777777" w:rsidR="00A36391" w:rsidRPr="00D106E3" w:rsidRDefault="00A36391" w:rsidP="00B03041">
            <w:pPr>
              <w:jc w:val="center"/>
              <w:rPr>
                <w:b/>
                <w:sz w:val="18"/>
                <w:szCs w:val="18"/>
              </w:rPr>
            </w:pPr>
            <w:r w:rsidRPr="00D106E3">
              <w:rPr>
                <w:b/>
                <w:sz w:val="18"/>
                <w:szCs w:val="18"/>
              </w:rPr>
              <w:t>IZNOS</w:t>
            </w:r>
          </w:p>
        </w:tc>
        <w:tc>
          <w:tcPr>
            <w:tcW w:w="1257" w:type="dxa"/>
          </w:tcPr>
          <w:p w14:paraId="472D4195" w14:textId="77777777" w:rsidR="00A36391" w:rsidRPr="00D106E3" w:rsidRDefault="00A36391" w:rsidP="00B03041">
            <w:pPr>
              <w:jc w:val="center"/>
              <w:rPr>
                <w:b/>
                <w:sz w:val="18"/>
                <w:szCs w:val="18"/>
              </w:rPr>
            </w:pPr>
            <w:r w:rsidRPr="00D106E3">
              <w:rPr>
                <w:b/>
                <w:sz w:val="18"/>
                <w:szCs w:val="18"/>
              </w:rPr>
              <w:t>VRAĆENA IZDATNIKU</w:t>
            </w:r>
          </w:p>
        </w:tc>
        <w:tc>
          <w:tcPr>
            <w:tcW w:w="1116" w:type="dxa"/>
          </w:tcPr>
          <w:p w14:paraId="2E39D7DB" w14:textId="77777777" w:rsidR="00A36391" w:rsidRPr="00D106E3" w:rsidRDefault="00A36391" w:rsidP="00B03041">
            <w:pPr>
              <w:jc w:val="center"/>
              <w:rPr>
                <w:b/>
                <w:sz w:val="18"/>
                <w:szCs w:val="18"/>
              </w:rPr>
            </w:pPr>
            <w:r w:rsidRPr="00D106E3">
              <w:rPr>
                <w:b/>
                <w:sz w:val="18"/>
                <w:szCs w:val="18"/>
              </w:rPr>
              <w:t>IZNOS</w:t>
            </w:r>
          </w:p>
        </w:tc>
        <w:tc>
          <w:tcPr>
            <w:tcW w:w="1171" w:type="dxa"/>
          </w:tcPr>
          <w:p w14:paraId="7C1AC785" w14:textId="77777777" w:rsidR="00A36391" w:rsidRPr="00D106E3" w:rsidRDefault="00A36391" w:rsidP="00B03041">
            <w:pPr>
              <w:jc w:val="center"/>
              <w:rPr>
                <w:b/>
                <w:sz w:val="18"/>
                <w:szCs w:val="18"/>
              </w:rPr>
            </w:pPr>
            <w:r w:rsidRPr="00D106E3">
              <w:rPr>
                <w:b/>
                <w:sz w:val="18"/>
                <w:szCs w:val="18"/>
              </w:rPr>
              <w:t>SALDO</w:t>
            </w:r>
          </w:p>
        </w:tc>
      </w:tr>
      <w:tr w:rsidR="00A36391" w:rsidRPr="009D67C2" w14:paraId="758351FE" w14:textId="77777777" w:rsidTr="00D106E3">
        <w:tc>
          <w:tcPr>
            <w:tcW w:w="2085" w:type="dxa"/>
          </w:tcPr>
          <w:p w14:paraId="058DD566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OSIJEK KOTEKS D.O.O. OSIJEK</w:t>
            </w:r>
          </w:p>
        </w:tc>
        <w:tc>
          <w:tcPr>
            <w:tcW w:w="1337" w:type="dxa"/>
          </w:tcPr>
          <w:p w14:paraId="2D405E82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252" w:type="dxa"/>
          </w:tcPr>
          <w:p w14:paraId="19765A66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02.10.2018.</w:t>
            </w:r>
          </w:p>
        </w:tc>
        <w:tc>
          <w:tcPr>
            <w:tcW w:w="1660" w:type="dxa"/>
          </w:tcPr>
          <w:p w14:paraId="6C76C53B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  OV-6996/2018</w:t>
            </w:r>
          </w:p>
        </w:tc>
        <w:tc>
          <w:tcPr>
            <w:tcW w:w="2961" w:type="dxa"/>
          </w:tcPr>
          <w:p w14:paraId="237961E5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 xml:space="preserve">Ozbiljnost ponude za izvođenje radova popravak I Održavanje Cesta </w:t>
            </w:r>
          </w:p>
        </w:tc>
        <w:tc>
          <w:tcPr>
            <w:tcW w:w="1161" w:type="dxa"/>
          </w:tcPr>
          <w:p w14:paraId="02AD529B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64.999,28</w:t>
            </w:r>
          </w:p>
        </w:tc>
        <w:tc>
          <w:tcPr>
            <w:tcW w:w="1257" w:type="dxa"/>
          </w:tcPr>
          <w:p w14:paraId="4E46B191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14:paraId="0916D66E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4C2D00C5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64.999,28</w:t>
            </w:r>
          </w:p>
        </w:tc>
      </w:tr>
      <w:tr w:rsidR="00A36391" w:rsidRPr="009D67C2" w14:paraId="38B11119" w14:textId="77777777" w:rsidTr="00D106E3">
        <w:tc>
          <w:tcPr>
            <w:tcW w:w="2085" w:type="dxa"/>
          </w:tcPr>
          <w:p w14:paraId="49ED619A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3 D GRADNJA VUKOVAR</w:t>
            </w:r>
          </w:p>
        </w:tc>
        <w:tc>
          <w:tcPr>
            <w:tcW w:w="1337" w:type="dxa"/>
          </w:tcPr>
          <w:p w14:paraId="32C6332D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252" w:type="dxa"/>
          </w:tcPr>
          <w:p w14:paraId="78A62434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17.10.2018.</w:t>
            </w:r>
          </w:p>
        </w:tc>
        <w:tc>
          <w:tcPr>
            <w:tcW w:w="1660" w:type="dxa"/>
          </w:tcPr>
          <w:p w14:paraId="18C7DD72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  OV-5891/2018</w:t>
            </w:r>
          </w:p>
        </w:tc>
        <w:tc>
          <w:tcPr>
            <w:tcW w:w="2961" w:type="dxa"/>
          </w:tcPr>
          <w:p w14:paraId="46873050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Za izvođenje radova na Rekonstrukciji zgrade javne inicijative Tompojevci</w:t>
            </w:r>
          </w:p>
        </w:tc>
        <w:tc>
          <w:tcPr>
            <w:tcW w:w="1161" w:type="dxa"/>
          </w:tcPr>
          <w:p w14:paraId="4B5534FE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50.000,00</w:t>
            </w:r>
          </w:p>
        </w:tc>
        <w:tc>
          <w:tcPr>
            <w:tcW w:w="1257" w:type="dxa"/>
          </w:tcPr>
          <w:p w14:paraId="1EDEDC80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14:paraId="66BDE760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1E6235A7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50.000,00</w:t>
            </w:r>
          </w:p>
        </w:tc>
      </w:tr>
      <w:tr w:rsidR="00A36391" w:rsidRPr="009D67C2" w14:paraId="207AA4A9" w14:textId="77777777" w:rsidTr="00D106E3">
        <w:tc>
          <w:tcPr>
            <w:tcW w:w="2085" w:type="dxa"/>
          </w:tcPr>
          <w:p w14:paraId="7BE9C638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3 D GRADNJA VUKOVAR</w:t>
            </w:r>
          </w:p>
        </w:tc>
        <w:tc>
          <w:tcPr>
            <w:tcW w:w="1337" w:type="dxa"/>
          </w:tcPr>
          <w:p w14:paraId="52663FE3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252" w:type="dxa"/>
          </w:tcPr>
          <w:p w14:paraId="37ADD6E2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17.10.2018.</w:t>
            </w:r>
          </w:p>
        </w:tc>
        <w:tc>
          <w:tcPr>
            <w:tcW w:w="1660" w:type="dxa"/>
          </w:tcPr>
          <w:p w14:paraId="231979C4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  OV-5890/2018</w:t>
            </w:r>
          </w:p>
        </w:tc>
        <w:tc>
          <w:tcPr>
            <w:tcW w:w="2961" w:type="dxa"/>
          </w:tcPr>
          <w:p w14:paraId="236109A1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Za izvođenje radova na Rekonstrukciji zgrade javne inicijative Tompojevci</w:t>
            </w:r>
          </w:p>
        </w:tc>
        <w:tc>
          <w:tcPr>
            <w:tcW w:w="1161" w:type="dxa"/>
          </w:tcPr>
          <w:p w14:paraId="5CBB2C85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100.000,00</w:t>
            </w:r>
          </w:p>
        </w:tc>
        <w:tc>
          <w:tcPr>
            <w:tcW w:w="1257" w:type="dxa"/>
          </w:tcPr>
          <w:p w14:paraId="13A7CBA7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14:paraId="273C7746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55B87558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100.000,00</w:t>
            </w:r>
          </w:p>
        </w:tc>
      </w:tr>
      <w:tr w:rsidR="00A36391" w:rsidRPr="009D67C2" w14:paraId="38C3A9DC" w14:textId="77777777" w:rsidTr="00D106E3">
        <w:tc>
          <w:tcPr>
            <w:tcW w:w="2085" w:type="dxa"/>
          </w:tcPr>
          <w:p w14:paraId="1C0BAC42" w14:textId="77777777" w:rsidR="00A36391" w:rsidRPr="00D106E3" w:rsidRDefault="00A36391" w:rsidP="00B03041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</w:tcPr>
          <w:p w14:paraId="06DC10AF" w14:textId="77777777" w:rsidR="00A36391" w:rsidRPr="00D106E3" w:rsidRDefault="00A36391" w:rsidP="00B03041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</w:tcPr>
          <w:p w14:paraId="4378BF99" w14:textId="77777777" w:rsidR="00A36391" w:rsidRPr="00D106E3" w:rsidRDefault="00A36391" w:rsidP="00B03041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</w:tcPr>
          <w:p w14:paraId="0A5B2900" w14:textId="77777777" w:rsidR="00A36391" w:rsidRPr="00D106E3" w:rsidRDefault="00A36391" w:rsidP="00B03041">
            <w:pPr>
              <w:rPr>
                <w:sz w:val="18"/>
                <w:szCs w:val="18"/>
              </w:rPr>
            </w:pPr>
          </w:p>
        </w:tc>
        <w:tc>
          <w:tcPr>
            <w:tcW w:w="2961" w:type="dxa"/>
          </w:tcPr>
          <w:p w14:paraId="6640A55D" w14:textId="77777777" w:rsidR="00A36391" w:rsidRPr="00D106E3" w:rsidRDefault="00A36391" w:rsidP="00B03041">
            <w:pPr>
              <w:rPr>
                <w:b/>
                <w:bCs/>
                <w:sz w:val="18"/>
                <w:szCs w:val="18"/>
              </w:rPr>
            </w:pPr>
            <w:r w:rsidRPr="00D106E3">
              <w:rPr>
                <w:b/>
                <w:bCs/>
                <w:sz w:val="18"/>
                <w:szCs w:val="18"/>
              </w:rPr>
              <w:t>I  UKUPNO 31.12.2018</w:t>
            </w:r>
          </w:p>
        </w:tc>
        <w:tc>
          <w:tcPr>
            <w:tcW w:w="1161" w:type="dxa"/>
          </w:tcPr>
          <w:p w14:paraId="5914BBBF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214.999,28</w:t>
            </w:r>
          </w:p>
        </w:tc>
        <w:tc>
          <w:tcPr>
            <w:tcW w:w="1257" w:type="dxa"/>
          </w:tcPr>
          <w:p w14:paraId="0B737BDC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14:paraId="686368DB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48BA93C4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214.999,28</w:t>
            </w:r>
          </w:p>
        </w:tc>
      </w:tr>
      <w:tr w:rsidR="00A36391" w:rsidRPr="009D67C2" w14:paraId="4898EC27" w14:textId="77777777" w:rsidTr="00D106E3">
        <w:tc>
          <w:tcPr>
            <w:tcW w:w="2085" w:type="dxa"/>
          </w:tcPr>
          <w:p w14:paraId="455826BA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PRIŠA d.o.o. VINKOVCI</w:t>
            </w:r>
          </w:p>
        </w:tc>
        <w:tc>
          <w:tcPr>
            <w:tcW w:w="1337" w:type="dxa"/>
          </w:tcPr>
          <w:p w14:paraId="61D28430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252" w:type="dxa"/>
          </w:tcPr>
          <w:p w14:paraId="6425FE60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06.05.2019.</w:t>
            </w:r>
          </w:p>
        </w:tc>
        <w:tc>
          <w:tcPr>
            <w:tcW w:w="1660" w:type="dxa"/>
          </w:tcPr>
          <w:p w14:paraId="209C9A05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  OV-4122/2019</w:t>
            </w:r>
          </w:p>
        </w:tc>
        <w:tc>
          <w:tcPr>
            <w:tcW w:w="2961" w:type="dxa"/>
          </w:tcPr>
          <w:p w14:paraId="32CD6FEF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 xml:space="preserve">Nabava uredske opreme za zgrade javne inicijative Tompojevci (općinsku zgradu) </w:t>
            </w:r>
          </w:p>
        </w:tc>
        <w:tc>
          <w:tcPr>
            <w:tcW w:w="1161" w:type="dxa"/>
          </w:tcPr>
          <w:p w14:paraId="0E4BED8F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10.000,00</w:t>
            </w:r>
          </w:p>
        </w:tc>
        <w:tc>
          <w:tcPr>
            <w:tcW w:w="1257" w:type="dxa"/>
          </w:tcPr>
          <w:p w14:paraId="11E5303D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14:paraId="20784ADC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41DCA453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10.000,00</w:t>
            </w:r>
          </w:p>
        </w:tc>
      </w:tr>
      <w:tr w:rsidR="00A36391" w:rsidRPr="008E4821" w14:paraId="0FC72841" w14:textId="77777777" w:rsidTr="00D106E3">
        <w:tc>
          <w:tcPr>
            <w:tcW w:w="2085" w:type="dxa"/>
          </w:tcPr>
          <w:p w14:paraId="2DA87281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PRIŠA d.o.o. VINKOVCI</w:t>
            </w:r>
          </w:p>
        </w:tc>
        <w:tc>
          <w:tcPr>
            <w:tcW w:w="1337" w:type="dxa"/>
          </w:tcPr>
          <w:p w14:paraId="323D8CA4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252" w:type="dxa"/>
          </w:tcPr>
          <w:p w14:paraId="7E4937E1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06.05.2019.</w:t>
            </w:r>
          </w:p>
        </w:tc>
        <w:tc>
          <w:tcPr>
            <w:tcW w:w="1660" w:type="dxa"/>
          </w:tcPr>
          <w:p w14:paraId="59F1BDCE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  OV-4123/2019</w:t>
            </w:r>
          </w:p>
        </w:tc>
        <w:tc>
          <w:tcPr>
            <w:tcW w:w="2961" w:type="dxa"/>
          </w:tcPr>
          <w:p w14:paraId="2A0B6679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 xml:space="preserve">Nabava uredske opreme za zgrade javne inicijative Tompojevci (općinsku zgradu) </w:t>
            </w:r>
          </w:p>
        </w:tc>
        <w:tc>
          <w:tcPr>
            <w:tcW w:w="1161" w:type="dxa"/>
          </w:tcPr>
          <w:p w14:paraId="1266F33F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50.000,00</w:t>
            </w:r>
          </w:p>
        </w:tc>
        <w:tc>
          <w:tcPr>
            <w:tcW w:w="1257" w:type="dxa"/>
          </w:tcPr>
          <w:p w14:paraId="128E6FB6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08.07.2020.</w:t>
            </w:r>
          </w:p>
        </w:tc>
        <w:tc>
          <w:tcPr>
            <w:tcW w:w="1116" w:type="dxa"/>
          </w:tcPr>
          <w:p w14:paraId="7D6058F4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50.000,00</w:t>
            </w:r>
          </w:p>
        </w:tc>
        <w:tc>
          <w:tcPr>
            <w:tcW w:w="1171" w:type="dxa"/>
          </w:tcPr>
          <w:p w14:paraId="74417F8D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0,00</w:t>
            </w:r>
          </w:p>
        </w:tc>
      </w:tr>
      <w:tr w:rsidR="00A36391" w:rsidRPr="009D67C2" w14:paraId="1E1BBC15" w14:textId="77777777" w:rsidTr="00D106E3">
        <w:tc>
          <w:tcPr>
            <w:tcW w:w="2085" w:type="dxa"/>
          </w:tcPr>
          <w:p w14:paraId="66600BF8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LIČILAČKO-FASADERSKI OBTR MARŠIĆ VUKOVAR</w:t>
            </w:r>
          </w:p>
        </w:tc>
        <w:tc>
          <w:tcPr>
            <w:tcW w:w="1337" w:type="dxa"/>
          </w:tcPr>
          <w:p w14:paraId="0DB81871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252" w:type="dxa"/>
          </w:tcPr>
          <w:p w14:paraId="6A8E5761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15.11.2019.</w:t>
            </w:r>
          </w:p>
        </w:tc>
        <w:tc>
          <w:tcPr>
            <w:tcW w:w="1660" w:type="dxa"/>
          </w:tcPr>
          <w:p w14:paraId="71BB0425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  OV-5901/2019</w:t>
            </w:r>
          </w:p>
        </w:tc>
        <w:tc>
          <w:tcPr>
            <w:tcW w:w="2961" w:type="dxa"/>
          </w:tcPr>
          <w:p w14:paraId="2E9AEC77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Ozbiljnost ponude za izvođenje radova energetske obnove Doma kulture Čakovci</w:t>
            </w:r>
          </w:p>
        </w:tc>
        <w:tc>
          <w:tcPr>
            <w:tcW w:w="1161" w:type="dxa"/>
          </w:tcPr>
          <w:p w14:paraId="086E4FCD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50.000,00</w:t>
            </w:r>
          </w:p>
        </w:tc>
        <w:tc>
          <w:tcPr>
            <w:tcW w:w="1257" w:type="dxa"/>
          </w:tcPr>
          <w:p w14:paraId="0AF8124A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14:paraId="69E257CE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2B4F5925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50.000,00</w:t>
            </w:r>
          </w:p>
        </w:tc>
      </w:tr>
      <w:tr w:rsidR="00A36391" w:rsidRPr="009D67C2" w14:paraId="47656284" w14:textId="77777777" w:rsidTr="00D106E3">
        <w:tc>
          <w:tcPr>
            <w:tcW w:w="2085" w:type="dxa"/>
          </w:tcPr>
          <w:p w14:paraId="290B2ABA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ANTENSKI SUSTAVI I TRGOVAČKI OBRT SAT-LINK VINKOVCI</w:t>
            </w:r>
          </w:p>
        </w:tc>
        <w:tc>
          <w:tcPr>
            <w:tcW w:w="1337" w:type="dxa"/>
          </w:tcPr>
          <w:p w14:paraId="2C72E4C8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252" w:type="dxa"/>
          </w:tcPr>
          <w:p w14:paraId="4EBFA3DF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20.11.2019.</w:t>
            </w:r>
          </w:p>
        </w:tc>
        <w:tc>
          <w:tcPr>
            <w:tcW w:w="1660" w:type="dxa"/>
          </w:tcPr>
          <w:p w14:paraId="28FE8C56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  OV-8566/2019</w:t>
            </w:r>
          </w:p>
        </w:tc>
        <w:tc>
          <w:tcPr>
            <w:tcW w:w="2961" w:type="dxa"/>
          </w:tcPr>
          <w:p w14:paraId="485A8F6A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Ozbiljnost ponude za postavljanje opreme WIFI</w:t>
            </w:r>
          </w:p>
        </w:tc>
        <w:tc>
          <w:tcPr>
            <w:tcW w:w="1161" w:type="dxa"/>
          </w:tcPr>
          <w:p w14:paraId="553CBCFC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10.000,00</w:t>
            </w:r>
          </w:p>
        </w:tc>
        <w:tc>
          <w:tcPr>
            <w:tcW w:w="1257" w:type="dxa"/>
          </w:tcPr>
          <w:p w14:paraId="162AE378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14:paraId="066536DB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73F6353D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10.000,00</w:t>
            </w:r>
          </w:p>
        </w:tc>
      </w:tr>
      <w:tr w:rsidR="00A36391" w:rsidRPr="009D67C2" w14:paraId="60E5BB39" w14:textId="77777777" w:rsidTr="00D106E3">
        <w:tc>
          <w:tcPr>
            <w:tcW w:w="2085" w:type="dxa"/>
          </w:tcPr>
          <w:p w14:paraId="17813773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SOLON D.O.O. VUKOVAR</w:t>
            </w:r>
          </w:p>
        </w:tc>
        <w:tc>
          <w:tcPr>
            <w:tcW w:w="1337" w:type="dxa"/>
          </w:tcPr>
          <w:p w14:paraId="5338F3EB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252" w:type="dxa"/>
          </w:tcPr>
          <w:p w14:paraId="4AF2609A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11.12.2019.</w:t>
            </w:r>
          </w:p>
        </w:tc>
        <w:tc>
          <w:tcPr>
            <w:tcW w:w="1660" w:type="dxa"/>
          </w:tcPr>
          <w:p w14:paraId="4F70D2CE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  OV-4771/2019</w:t>
            </w:r>
          </w:p>
        </w:tc>
        <w:tc>
          <w:tcPr>
            <w:tcW w:w="2961" w:type="dxa"/>
          </w:tcPr>
          <w:p w14:paraId="36540107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 xml:space="preserve">Nabava namještaja za domove kulture u </w:t>
            </w:r>
            <w:proofErr w:type="spellStart"/>
            <w:r w:rsidRPr="00D106E3">
              <w:rPr>
                <w:sz w:val="18"/>
                <w:szCs w:val="18"/>
              </w:rPr>
              <w:t>Tompojevcima</w:t>
            </w:r>
            <w:proofErr w:type="spellEnd"/>
            <w:r w:rsidRPr="00D106E3">
              <w:rPr>
                <w:sz w:val="18"/>
                <w:szCs w:val="18"/>
              </w:rPr>
              <w:t xml:space="preserve">, Čakovcima i </w:t>
            </w:r>
            <w:proofErr w:type="spellStart"/>
            <w:r w:rsidRPr="00D106E3">
              <w:rPr>
                <w:sz w:val="18"/>
                <w:szCs w:val="18"/>
              </w:rPr>
              <w:t>Berku</w:t>
            </w:r>
            <w:proofErr w:type="spellEnd"/>
          </w:p>
        </w:tc>
        <w:tc>
          <w:tcPr>
            <w:tcW w:w="1161" w:type="dxa"/>
          </w:tcPr>
          <w:p w14:paraId="4FB83B5D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50.000,00</w:t>
            </w:r>
          </w:p>
        </w:tc>
        <w:tc>
          <w:tcPr>
            <w:tcW w:w="1257" w:type="dxa"/>
          </w:tcPr>
          <w:p w14:paraId="69CA461C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14:paraId="0FF08C85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1A4B96D2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50.000,00</w:t>
            </w:r>
          </w:p>
        </w:tc>
      </w:tr>
      <w:tr w:rsidR="00A36391" w:rsidRPr="009D67C2" w14:paraId="3116FAA9" w14:textId="77777777" w:rsidTr="00D106E3">
        <w:tc>
          <w:tcPr>
            <w:tcW w:w="2085" w:type="dxa"/>
          </w:tcPr>
          <w:p w14:paraId="684C57BD" w14:textId="77777777" w:rsidR="00A36391" w:rsidRPr="00D106E3" w:rsidRDefault="00A36391" w:rsidP="00B03041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</w:tcPr>
          <w:p w14:paraId="53CEEC4A" w14:textId="77777777" w:rsidR="00A36391" w:rsidRPr="00D106E3" w:rsidRDefault="00A36391" w:rsidP="00B03041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</w:tcPr>
          <w:p w14:paraId="444BABAC" w14:textId="77777777" w:rsidR="00A36391" w:rsidRPr="00D106E3" w:rsidRDefault="00A36391" w:rsidP="00B03041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</w:tcPr>
          <w:p w14:paraId="2605C8B1" w14:textId="77777777" w:rsidR="00A36391" w:rsidRPr="00D106E3" w:rsidRDefault="00A36391" w:rsidP="00B03041">
            <w:pPr>
              <w:rPr>
                <w:sz w:val="18"/>
                <w:szCs w:val="18"/>
              </w:rPr>
            </w:pPr>
          </w:p>
        </w:tc>
        <w:tc>
          <w:tcPr>
            <w:tcW w:w="2961" w:type="dxa"/>
          </w:tcPr>
          <w:p w14:paraId="46F0F4A9" w14:textId="77777777" w:rsidR="00A36391" w:rsidRPr="00D106E3" w:rsidRDefault="00A36391" w:rsidP="00B03041">
            <w:pPr>
              <w:rPr>
                <w:b/>
                <w:bCs/>
                <w:sz w:val="18"/>
                <w:szCs w:val="18"/>
              </w:rPr>
            </w:pPr>
            <w:r w:rsidRPr="00D106E3">
              <w:rPr>
                <w:b/>
                <w:bCs/>
                <w:sz w:val="18"/>
                <w:szCs w:val="18"/>
              </w:rPr>
              <w:t>II UKUPNO</w:t>
            </w:r>
          </w:p>
        </w:tc>
        <w:tc>
          <w:tcPr>
            <w:tcW w:w="1161" w:type="dxa"/>
          </w:tcPr>
          <w:p w14:paraId="24E6C060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170.000,00</w:t>
            </w:r>
          </w:p>
        </w:tc>
        <w:tc>
          <w:tcPr>
            <w:tcW w:w="1257" w:type="dxa"/>
          </w:tcPr>
          <w:p w14:paraId="436EF991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14:paraId="13690F96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50.000,00</w:t>
            </w:r>
          </w:p>
        </w:tc>
        <w:tc>
          <w:tcPr>
            <w:tcW w:w="1171" w:type="dxa"/>
          </w:tcPr>
          <w:p w14:paraId="4087B426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120.000,00</w:t>
            </w:r>
          </w:p>
        </w:tc>
      </w:tr>
      <w:tr w:rsidR="00A36391" w:rsidRPr="009D67C2" w14:paraId="72AF710E" w14:textId="77777777" w:rsidTr="00D106E3">
        <w:tc>
          <w:tcPr>
            <w:tcW w:w="2085" w:type="dxa"/>
          </w:tcPr>
          <w:p w14:paraId="599AEB9A" w14:textId="77777777" w:rsidR="00A36391" w:rsidRPr="00D106E3" w:rsidRDefault="00A36391" w:rsidP="00B03041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</w:tcPr>
          <w:p w14:paraId="274D545B" w14:textId="77777777" w:rsidR="00A36391" w:rsidRPr="00D106E3" w:rsidRDefault="00A36391" w:rsidP="00B03041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</w:tcPr>
          <w:p w14:paraId="5CA9DFA1" w14:textId="77777777" w:rsidR="00A36391" w:rsidRPr="00D106E3" w:rsidRDefault="00A36391" w:rsidP="00B03041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</w:tcPr>
          <w:p w14:paraId="7BF502A5" w14:textId="77777777" w:rsidR="00A36391" w:rsidRPr="00D106E3" w:rsidRDefault="00A36391" w:rsidP="00B03041">
            <w:pPr>
              <w:rPr>
                <w:sz w:val="18"/>
                <w:szCs w:val="18"/>
              </w:rPr>
            </w:pPr>
          </w:p>
        </w:tc>
        <w:tc>
          <w:tcPr>
            <w:tcW w:w="2961" w:type="dxa"/>
          </w:tcPr>
          <w:p w14:paraId="01736802" w14:textId="77777777" w:rsidR="00A36391" w:rsidRPr="00D106E3" w:rsidRDefault="00A36391" w:rsidP="00B03041">
            <w:pPr>
              <w:rPr>
                <w:b/>
                <w:bCs/>
                <w:sz w:val="18"/>
                <w:szCs w:val="18"/>
              </w:rPr>
            </w:pPr>
            <w:r w:rsidRPr="00D106E3">
              <w:rPr>
                <w:b/>
                <w:bCs/>
                <w:sz w:val="18"/>
                <w:szCs w:val="18"/>
              </w:rPr>
              <w:t>SVEUKUPNO 31.12.2019. (I+II)</w:t>
            </w:r>
          </w:p>
        </w:tc>
        <w:tc>
          <w:tcPr>
            <w:tcW w:w="1161" w:type="dxa"/>
          </w:tcPr>
          <w:p w14:paraId="4369D624" w14:textId="77777777" w:rsidR="00A36391" w:rsidRPr="00D106E3" w:rsidRDefault="00A36391" w:rsidP="00B03041">
            <w:pPr>
              <w:jc w:val="right"/>
              <w:rPr>
                <w:b/>
                <w:bCs/>
                <w:sz w:val="18"/>
                <w:szCs w:val="18"/>
              </w:rPr>
            </w:pPr>
            <w:r w:rsidRPr="00D106E3">
              <w:rPr>
                <w:b/>
                <w:bCs/>
                <w:sz w:val="18"/>
                <w:szCs w:val="18"/>
              </w:rPr>
              <w:t>384.999,28</w:t>
            </w:r>
          </w:p>
        </w:tc>
        <w:tc>
          <w:tcPr>
            <w:tcW w:w="1257" w:type="dxa"/>
          </w:tcPr>
          <w:p w14:paraId="4E48EC82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14:paraId="5EA61CD4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50,000,00</w:t>
            </w:r>
          </w:p>
        </w:tc>
        <w:tc>
          <w:tcPr>
            <w:tcW w:w="1171" w:type="dxa"/>
          </w:tcPr>
          <w:p w14:paraId="25ACD68C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334.999,28</w:t>
            </w:r>
          </w:p>
        </w:tc>
      </w:tr>
      <w:tr w:rsidR="00A36391" w:rsidRPr="008821C1" w14:paraId="757C294B" w14:textId="77777777" w:rsidTr="00D106E3">
        <w:tc>
          <w:tcPr>
            <w:tcW w:w="2085" w:type="dxa"/>
          </w:tcPr>
          <w:p w14:paraId="4F9108C4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 xml:space="preserve">ELEKTROČOP D.O.O. ŽUPANJA </w:t>
            </w:r>
          </w:p>
        </w:tc>
        <w:tc>
          <w:tcPr>
            <w:tcW w:w="1337" w:type="dxa"/>
          </w:tcPr>
          <w:p w14:paraId="0A0A2996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252" w:type="dxa"/>
          </w:tcPr>
          <w:p w14:paraId="42EA25ED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20.01.2020.</w:t>
            </w:r>
          </w:p>
        </w:tc>
        <w:tc>
          <w:tcPr>
            <w:tcW w:w="1660" w:type="dxa"/>
          </w:tcPr>
          <w:p w14:paraId="2BBDC50C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 OV-385/2020</w:t>
            </w:r>
          </w:p>
        </w:tc>
        <w:tc>
          <w:tcPr>
            <w:tcW w:w="2961" w:type="dxa"/>
          </w:tcPr>
          <w:p w14:paraId="2A3D2FEF" w14:textId="77777777" w:rsidR="00A36391" w:rsidRPr="00D106E3" w:rsidRDefault="00A36391" w:rsidP="00B03041">
            <w:pPr>
              <w:rPr>
                <w:b/>
                <w:bCs/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Jamstvo za uredno ispunjenje ugovora-održavanje javne rasvjete u naseljima Općine Tompojevci</w:t>
            </w:r>
          </w:p>
        </w:tc>
        <w:tc>
          <w:tcPr>
            <w:tcW w:w="1161" w:type="dxa"/>
          </w:tcPr>
          <w:p w14:paraId="08649DBF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10.000,00</w:t>
            </w:r>
          </w:p>
        </w:tc>
        <w:tc>
          <w:tcPr>
            <w:tcW w:w="1257" w:type="dxa"/>
          </w:tcPr>
          <w:p w14:paraId="17046B86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14:paraId="1F9DC3EE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0272498C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10.000,00</w:t>
            </w:r>
          </w:p>
        </w:tc>
      </w:tr>
      <w:tr w:rsidR="00A36391" w:rsidRPr="00A52011" w14:paraId="3142DE05" w14:textId="77777777" w:rsidTr="00D106E3">
        <w:tc>
          <w:tcPr>
            <w:tcW w:w="2085" w:type="dxa"/>
          </w:tcPr>
          <w:p w14:paraId="37490D3F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KOMUNALAC D.O.O. VUKOVAR</w:t>
            </w:r>
          </w:p>
        </w:tc>
        <w:tc>
          <w:tcPr>
            <w:tcW w:w="1337" w:type="dxa"/>
          </w:tcPr>
          <w:p w14:paraId="088E0321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252" w:type="dxa"/>
          </w:tcPr>
          <w:p w14:paraId="4B1AC947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20.02.2020.</w:t>
            </w:r>
          </w:p>
        </w:tc>
        <w:tc>
          <w:tcPr>
            <w:tcW w:w="1660" w:type="dxa"/>
          </w:tcPr>
          <w:p w14:paraId="5DA87CC9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  OV-840/2020</w:t>
            </w:r>
          </w:p>
        </w:tc>
        <w:tc>
          <w:tcPr>
            <w:tcW w:w="2961" w:type="dxa"/>
          </w:tcPr>
          <w:p w14:paraId="23C81C9D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Jamstvo za uredno ispunjenje ugovora -izgradnja Spomen obilježja žrtvama stradalim u Domovinskom ratu u naselju Bokšić</w:t>
            </w:r>
          </w:p>
        </w:tc>
        <w:tc>
          <w:tcPr>
            <w:tcW w:w="1161" w:type="dxa"/>
          </w:tcPr>
          <w:p w14:paraId="4EFE7499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50.000,00</w:t>
            </w:r>
          </w:p>
        </w:tc>
        <w:tc>
          <w:tcPr>
            <w:tcW w:w="1257" w:type="dxa"/>
          </w:tcPr>
          <w:p w14:paraId="12CBE8F4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27.01.2023.</w:t>
            </w:r>
          </w:p>
        </w:tc>
        <w:tc>
          <w:tcPr>
            <w:tcW w:w="1116" w:type="dxa"/>
          </w:tcPr>
          <w:p w14:paraId="33B4842D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50.000,00</w:t>
            </w:r>
          </w:p>
        </w:tc>
        <w:tc>
          <w:tcPr>
            <w:tcW w:w="1171" w:type="dxa"/>
          </w:tcPr>
          <w:p w14:paraId="2F3F7A48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0,00</w:t>
            </w:r>
          </w:p>
        </w:tc>
      </w:tr>
      <w:tr w:rsidR="00A36391" w:rsidRPr="009D67C2" w14:paraId="453556F6" w14:textId="77777777" w:rsidTr="00D106E3">
        <w:tc>
          <w:tcPr>
            <w:tcW w:w="2085" w:type="dxa"/>
          </w:tcPr>
          <w:p w14:paraId="6D4C32B1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TERMODINAMIKA ENGINEERING D.O.O. SPLIT</w:t>
            </w:r>
          </w:p>
        </w:tc>
        <w:tc>
          <w:tcPr>
            <w:tcW w:w="1337" w:type="dxa"/>
          </w:tcPr>
          <w:p w14:paraId="1F419814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252" w:type="dxa"/>
          </w:tcPr>
          <w:p w14:paraId="327400C5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28.04.2020.</w:t>
            </w:r>
          </w:p>
        </w:tc>
        <w:tc>
          <w:tcPr>
            <w:tcW w:w="1660" w:type="dxa"/>
          </w:tcPr>
          <w:p w14:paraId="274E66AD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ZADUŽNICA OV-1721/2020</w:t>
            </w:r>
          </w:p>
        </w:tc>
        <w:tc>
          <w:tcPr>
            <w:tcW w:w="2961" w:type="dxa"/>
          </w:tcPr>
          <w:p w14:paraId="05C5BDEA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Ozbiljnost ponude za izvođenje radova- izrada Spomen obilježja žrtvama stradalim u Domovinskom ratu u naselju Bokšić</w:t>
            </w:r>
          </w:p>
        </w:tc>
        <w:tc>
          <w:tcPr>
            <w:tcW w:w="1161" w:type="dxa"/>
          </w:tcPr>
          <w:p w14:paraId="0E135CEE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  <w:p w14:paraId="17E0BC4D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7.990,00</w:t>
            </w:r>
          </w:p>
        </w:tc>
        <w:tc>
          <w:tcPr>
            <w:tcW w:w="1257" w:type="dxa"/>
          </w:tcPr>
          <w:p w14:paraId="23A4A566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14:paraId="7E6A0235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43E3A862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  <w:p w14:paraId="0FBF9EA2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7.990,00</w:t>
            </w:r>
          </w:p>
        </w:tc>
      </w:tr>
      <w:tr w:rsidR="00A36391" w:rsidRPr="009D67C2" w14:paraId="0A68CAC4" w14:textId="77777777" w:rsidTr="00D106E3">
        <w:tc>
          <w:tcPr>
            <w:tcW w:w="2085" w:type="dxa"/>
          </w:tcPr>
          <w:p w14:paraId="2A55F85B" w14:textId="77777777" w:rsidR="00A36391" w:rsidRPr="009D67C2" w:rsidRDefault="00A36391" w:rsidP="00B03041">
            <w:pPr>
              <w:rPr>
                <w:sz w:val="18"/>
                <w:szCs w:val="18"/>
              </w:rPr>
            </w:pPr>
            <w:r w:rsidRPr="00277133">
              <w:rPr>
                <w:b/>
                <w:sz w:val="18"/>
                <w:szCs w:val="18"/>
              </w:rPr>
              <w:t>IZDATNIK</w:t>
            </w:r>
          </w:p>
        </w:tc>
        <w:tc>
          <w:tcPr>
            <w:tcW w:w="1337" w:type="dxa"/>
          </w:tcPr>
          <w:p w14:paraId="3F257E7F" w14:textId="77777777" w:rsidR="00A36391" w:rsidRPr="009D67C2" w:rsidRDefault="00A36391" w:rsidP="00B03041">
            <w:pPr>
              <w:rPr>
                <w:sz w:val="18"/>
                <w:szCs w:val="18"/>
              </w:rPr>
            </w:pPr>
            <w:r w:rsidRPr="00277133">
              <w:rPr>
                <w:b/>
                <w:sz w:val="18"/>
                <w:szCs w:val="18"/>
              </w:rPr>
              <w:t>VJEROVNIK</w:t>
            </w:r>
          </w:p>
        </w:tc>
        <w:tc>
          <w:tcPr>
            <w:tcW w:w="1252" w:type="dxa"/>
          </w:tcPr>
          <w:p w14:paraId="1C7293E6" w14:textId="77777777" w:rsidR="00A36391" w:rsidRPr="009D67C2" w:rsidRDefault="00A36391" w:rsidP="00B03041">
            <w:pPr>
              <w:rPr>
                <w:sz w:val="18"/>
                <w:szCs w:val="18"/>
              </w:rPr>
            </w:pPr>
            <w:r w:rsidRPr="00277133">
              <w:rPr>
                <w:b/>
                <w:sz w:val="18"/>
                <w:szCs w:val="18"/>
              </w:rPr>
              <w:t xml:space="preserve">DATUM </w:t>
            </w:r>
            <w:r w:rsidRPr="00277133">
              <w:rPr>
                <w:b/>
                <w:sz w:val="18"/>
                <w:szCs w:val="18"/>
              </w:rPr>
              <w:lastRenderedPageBreak/>
              <w:t>PRIMITKA-OVJERE</w:t>
            </w:r>
          </w:p>
        </w:tc>
        <w:tc>
          <w:tcPr>
            <w:tcW w:w="1660" w:type="dxa"/>
          </w:tcPr>
          <w:p w14:paraId="72A09626" w14:textId="77777777" w:rsidR="00A36391" w:rsidRPr="009D67C2" w:rsidRDefault="00A36391" w:rsidP="00B03041">
            <w:pPr>
              <w:rPr>
                <w:sz w:val="18"/>
                <w:szCs w:val="18"/>
              </w:rPr>
            </w:pPr>
            <w:r w:rsidRPr="00277133">
              <w:rPr>
                <w:b/>
                <w:sz w:val="18"/>
                <w:szCs w:val="18"/>
              </w:rPr>
              <w:lastRenderedPageBreak/>
              <w:t>DOKUMENT</w:t>
            </w:r>
          </w:p>
        </w:tc>
        <w:tc>
          <w:tcPr>
            <w:tcW w:w="2961" w:type="dxa"/>
          </w:tcPr>
          <w:p w14:paraId="15AD2778" w14:textId="77777777" w:rsidR="00A36391" w:rsidRPr="009D67C2" w:rsidRDefault="00A36391" w:rsidP="00B03041">
            <w:pPr>
              <w:rPr>
                <w:sz w:val="18"/>
                <w:szCs w:val="18"/>
              </w:rPr>
            </w:pPr>
            <w:r w:rsidRPr="00277133">
              <w:rPr>
                <w:b/>
                <w:sz w:val="18"/>
                <w:szCs w:val="18"/>
              </w:rPr>
              <w:t>OPIS</w:t>
            </w:r>
          </w:p>
        </w:tc>
        <w:tc>
          <w:tcPr>
            <w:tcW w:w="1161" w:type="dxa"/>
          </w:tcPr>
          <w:p w14:paraId="2ECFDD38" w14:textId="77777777" w:rsidR="00A36391" w:rsidRPr="009D67C2" w:rsidRDefault="00A36391" w:rsidP="00B03041">
            <w:pPr>
              <w:jc w:val="right"/>
              <w:rPr>
                <w:sz w:val="18"/>
                <w:szCs w:val="18"/>
              </w:rPr>
            </w:pPr>
            <w:r w:rsidRPr="00277133">
              <w:rPr>
                <w:b/>
                <w:sz w:val="18"/>
                <w:szCs w:val="18"/>
              </w:rPr>
              <w:t>IZNOS</w:t>
            </w:r>
          </w:p>
        </w:tc>
        <w:tc>
          <w:tcPr>
            <w:tcW w:w="1257" w:type="dxa"/>
          </w:tcPr>
          <w:p w14:paraId="776670C7" w14:textId="77777777" w:rsidR="00A36391" w:rsidRPr="009D67C2" w:rsidRDefault="00A36391" w:rsidP="00B03041">
            <w:pPr>
              <w:jc w:val="center"/>
              <w:rPr>
                <w:sz w:val="18"/>
                <w:szCs w:val="18"/>
              </w:rPr>
            </w:pPr>
            <w:r w:rsidRPr="00277133">
              <w:rPr>
                <w:b/>
                <w:sz w:val="18"/>
                <w:szCs w:val="18"/>
              </w:rPr>
              <w:t xml:space="preserve">VRAĆENA </w:t>
            </w:r>
            <w:r w:rsidRPr="00277133">
              <w:rPr>
                <w:b/>
                <w:sz w:val="18"/>
                <w:szCs w:val="18"/>
              </w:rPr>
              <w:lastRenderedPageBreak/>
              <w:t>IZDATNIKU</w:t>
            </w:r>
          </w:p>
        </w:tc>
        <w:tc>
          <w:tcPr>
            <w:tcW w:w="1116" w:type="dxa"/>
          </w:tcPr>
          <w:p w14:paraId="30016E6A" w14:textId="77777777" w:rsidR="00A36391" w:rsidRPr="009D67C2" w:rsidRDefault="00A36391" w:rsidP="00B03041">
            <w:pPr>
              <w:jc w:val="right"/>
              <w:rPr>
                <w:sz w:val="18"/>
                <w:szCs w:val="18"/>
              </w:rPr>
            </w:pPr>
            <w:r w:rsidRPr="00277133">
              <w:rPr>
                <w:b/>
                <w:sz w:val="18"/>
                <w:szCs w:val="18"/>
              </w:rPr>
              <w:lastRenderedPageBreak/>
              <w:t>IZNOS</w:t>
            </w:r>
          </w:p>
        </w:tc>
        <w:tc>
          <w:tcPr>
            <w:tcW w:w="1171" w:type="dxa"/>
          </w:tcPr>
          <w:p w14:paraId="41F5B68B" w14:textId="77777777" w:rsidR="00A36391" w:rsidRPr="009D67C2" w:rsidRDefault="00A36391" w:rsidP="00B0304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SALDO</w:t>
            </w:r>
          </w:p>
        </w:tc>
      </w:tr>
      <w:tr w:rsidR="00A36391" w:rsidRPr="009D67C2" w14:paraId="2C832F23" w14:textId="77777777" w:rsidTr="00D106E3">
        <w:tc>
          <w:tcPr>
            <w:tcW w:w="2085" w:type="dxa"/>
          </w:tcPr>
          <w:p w14:paraId="713773A1" w14:textId="77777777" w:rsidR="00A36391" w:rsidRPr="00191B74" w:rsidRDefault="00A36391" w:rsidP="00B03041">
            <w:pPr>
              <w:rPr>
                <w:sz w:val="18"/>
                <w:szCs w:val="18"/>
              </w:rPr>
            </w:pPr>
            <w:r w:rsidRPr="00191B74">
              <w:rPr>
                <w:sz w:val="18"/>
                <w:szCs w:val="18"/>
              </w:rPr>
              <w:t>3 D GRADNJA VUKOVAR</w:t>
            </w:r>
          </w:p>
        </w:tc>
        <w:tc>
          <w:tcPr>
            <w:tcW w:w="1337" w:type="dxa"/>
          </w:tcPr>
          <w:p w14:paraId="775BCAB1" w14:textId="77777777" w:rsidR="00A36391" w:rsidRPr="00191B74" w:rsidRDefault="00A36391" w:rsidP="00B03041">
            <w:pPr>
              <w:rPr>
                <w:sz w:val="18"/>
                <w:szCs w:val="18"/>
              </w:rPr>
            </w:pPr>
            <w:r w:rsidRPr="00191B74">
              <w:rPr>
                <w:sz w:val="18"/>
                <w:szCs w:val="18"/>
              </w:rPr>
              <w:t>OPĆINA TOMPOJEVCI</w:t>
            </w:r>
          </w:p>
        </w:tc>
        <w:tc>
          <w:tcPr>
            <w:tcW w:w="1252" w:type="dxa"/>
          </w:tcPr>
          <w:p w14:paraId="177BD506" w14:textId="77777777" w:rsidR="00A36391" w:rsidRPr="00191B74" w:rsidRDefault="00A36391" w:rsidP="00B03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14.05.2020</w:t>
            </w:r>
            <w:r w:rsidRPr="00191B74">
              <w:rPr>
                <w:sz w:val="18"/>
                <w:szCs w:val="18"/>
              </w:rPr>
              <w:t>.</w:t>
            </w:r>
          </w:p>
        </w:tc>
        <w:tc>
          <w:tcPr>
            <w:tcW w:w="1660" w:type="dxa"/>
          </w:tcPr>
          <w:p w14:paraId="04A8103D" w14:textId="77777777" w:rsidR="00A36391" w:rsidRPr="00191B74" w:rsidRDefault="00A36391" w:rsidP="00B03041">
            <w:pPr>
              <w:rPr>
                <w:sz w:val="18"/>
                <w:szCs w:val="18"/>
              </w:rPr>
            </w:pPr>
            <w:r w:rsidRPr="00191B74">
              <w:rPr>
                <w:sz w:val="18"/>
                <w:szCs w:val="18"/>
              </w:rPr>
              <w:t>Bjanko zadužnica  OV-</w:t>
            </w:r>
            <w:r>
              <w:rPr>
                <w:sz w:val="18"/>
                <w:szCs w:val="18"/>
              </w:rPr>
              <w:t>2078</w:t>
            </w:r>
            <w:r w:rsidRPr="00191B74">
              <w:rPr>
                <w:sz w:val="18"/>
                <w:szCs w:val="18"/>
              </w:rPr>
              <w:t>/20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2961" w:type="dxa"/>
          </w:tcPr>
          <w:p w14:paraId="3E83AB75" w14:textId="77777777" w:rsidR="00A36391" w:rsidRPr="00191B74" w:rsidRDefault="00A36391" w:rsidP="00B03041">
            <w:pPr>
              <w:rPr>
                <w:b/>
                <w:bCs/>
                <w:sz w:val="18"/>
                <w:szCs w:val="18"/>
              </w:rPr>
            </w:pPr>
            <w:r w:rsidRPr="00191B74">
              <w:rPr>
                <w:sz w:val="18"/>
                <w:szCs w:val="18"/>
              </w:rPr>
              <w:t xml:space="preserve">Za izvođenje radova na Rekonstrukciji zgrade javne </w:t>
            </w:r>
            <w:r>
              <w:rPr>
                <w:sz w:val="18"/>
                <w:szCs w:val="18"/>
              </w:rPr>
              <w:t xml:space="preserve">i društvene namjene -dogradnja doma, izgradnja parkirališta i kolnog prilaza u </w:t>
            </w:r>
            <w:proofErr w:type="spellStart"/>
            <w:r>
              <w:rPr>
                <w:sz w:val="18"/>
                <w:szCs w:val="18"/>
              </w:rPr>
              <w:t>Mikluševcima</w:t>
            </w:r>
            <w:proofErr w:type="spellEnd"/>
          </w:p>
        </w:tc>
        <w:tc>
          <w:tcPr>
            <w:tcW w:w="1161" w:type="dxa"/>
          </w:tcPr>
          <w:p w14:paraId="5C55834A" w14:textId="77777777" w:rsidR="00A36391" w:rsidRPr="00191B74" w:rsidRDefault="00A36391" w:rsidP="00B03041">
            <w:pPr>
              <w:jc w:val="right"/>
              <w:rPr>
                <w:b/>
                <w:bCs/>
                <w:sz w:val="18"/>
                <w:szCs w:val="18"/>
              </w:rPr>
            </w:pPr>
            <w:r w:rsidRPr="00191B74">
              <w:rPr>
                <w:sz w:val="18"/>
                <w:szCs w:val="18"/>
              </w:rPr>
              <w:t>100.000,00</w:t>
            </w:r>
          </w:p>
        </w:tc>
        <w:tc>
          <w:tcPr>
            <w:tcW w:w="1257" w:type="dxa"/>
          </w:tcPr>
          <w:p w14:paraId="579A9B47" w14:textId="77777777" w:rsidR="00A36391" w:rsidRPr="00191B74" w:rsidRDefault="00A36391" w:rsidP="00B03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14:paraId="6143D420" w14:textId="77777777" w:rsidR="00A36391" w:rsidRPr="00191B74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022DA798" w14:textId="77777777" w:rsidR="00A36391" w:rsidRPr="00191B74" w:rsidRDefault="00A36391" w:rsidP="00B03041">
            <w:pPr>
              <w:jc w:val="right"/>
              <w:rPr>
                <w:sz w:val="18"/>
                <w:szCs w:val="18"/>
              </w:rPr>
            </w:pPr>
            <w:r w:rsidRPr="00191B74">
              <w:rPr>
                <w:sz w:val="18"/>
                <w:szCs w:val="18"/>
              </w:rPr>
              <w:t>100.000,00</w:t>
            </w:r>
          </w:p>
        </w:tc>
      </w:tr>
      <w:tr w:rsidR="00A36391" w:rsidRPr="009D67C2" w14:paraId="1534AD7E" w14:textId="77777777" w:rsidTr="00D106E3">
        <w:tc>
          <w:tcPr>
            <w:tcW w:w="2085" w:type="dxa"/>
          </w:tcPr>
          <w:p w14:paraId="3FB41F0B" w14:textId="77777777" w:rsidR="00A36391" w:rsidRPr="00191B74" w:rsidRDefault="00A36391" w:rsidP="00B03041">
            <w:pPr>
              <w:rPr>
                <w:sz w:val="18"/>
                <w:szCs w:val="18"/>
              </w:rPr>
            </w:pPr>
            <w:r w:rsidRPr="00191B74">
              <w:rPr>
                <w:sz w:val="18"/>
                <w:szCs w:val="18"/>
              </w:rPr>
              <w:t>3 D GRADNJA VUKOVAR</w:t>
            </w:r>
          </w:p>
        </w:tc>
        <w:tc>
          <w:tcPr>
            <w:tcW w:w="1337" w:type="dxa"/>
          </w:tcPr>
          <w:p w14:paraId="7C17C4DB" w14:textId="77777777" w:rsidR="00A36391" w:rsidRPr="00191B74" w:rsidRDefault="00A36391" w:rsidP="00B03041">
            <w:pPr>
              <w:rPr>
                <w:sz w:val="18"/>
                <w:szCs w:val="18"/>
              </w:rPr>
            </w:pPr>
            <w:r w:rsidRPr="00191B74">
              <w:rPr>
                <w:sz w:val="18"/>
                <w:szCs w:val="18"/>
              </w:rPr>
              <w:t>OPĆINA TOMPOJEVCI</w:t>
            </w:r>
          </w:p>
        </w:tc>
        <w:tc>
          <w:tcPr>
            <w:tcW w:w="1252" w:type="dxa"/>
          </w:tcPr>
          <w:p w14:paraId="36E7F9EC" w14:textId="77777777" w:rsidR="00A36391" w:rsidRPr="00191B74" w:rsidRDefault="00A36391" w:rsidP="00B03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14.052020.</w:t>
            </w:r>
          </w:p>
        </w:tc>
        <w:tc>
          <w:tcPr>
            <w:tcW w:w="1660" w:type="dxa"/>
          </w:tcPr>
          <w:p w14:paraId="7C6BB004" w14:textId="77777777" w:rsidR="00A36391" w:rsidRPr="00191B74" w:rsidRDefault="00A36391" w:rsidP="00B03041">
            <w:pPr>
              <w:rPr>
                <w:sz w:val="18"/>
                <w:szCs w:val="18"/>
              </w:rPr>
            </w:pPr>
            <w:r w:rsidRPr="00191B74">
              <w:rPr>
                <w:sz w:val="18"/>
                <w:szCs w:val="18"/>
              </w:rPr>
              <w:t>Bjanko zadužnica  OV-</w:t>
            </w:r>
            <w:r>
              <w:rPr>
                <w:sz w:val="18"/>
                <w:szCs w:val="18"/>
              </w:rPr>
              <w:t>2079</w:t>
            </w:r>
            <w:r w:rsidRPr="00191B74">
              <w:rPr>
                <w:sz w:val="18"/>
                <w:szCs w:val="18"/>
              </w:rPr>
              <w:t>/20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2961" w:type="dxa"/>
          </w:tcPr>
          <w:p w14:paraId="4A4C8F20" w14:textId="77777777" w:rsidR="00A36391" w:rsidRPr="00191B74" w:rsidRDefault="00A36391" w:rsidP="00B03041">
            <w:pPr>
              <w:rPr>
                <w:b/>
                <w:bCs/>
                <w:sz w:val="18"/>
                <w:szCs w:val="18"/>
              </w:rPr>
            </w:pPr>
            <w:r w:rsidRPr="00191B74">
              <w:rPr>
                <w:sz w:val="18"/>
                <w:szCs w:val="18"/>
              </w:rPr>
              <w:t xml:space="preserve">Za izvođenje radova na Rekonstrukciji zgrade javne </w:t>
            </w:r>
            <w:r>
              <w:rPr>
                <w:sz w:val="18"/>
                <w:szCs w:val="18"/>
              </w:rPr>
              <w:t xml:space="preserve">i društvene namjene -dogradnja doma, izgradnja parkirališta i kolnog prilaza u </w:t>
            </w:r>
            <w:proofErr w:type="spellStart"/>
            <w:r>
              <w:rPr>
                <w:sz w:val="18"/>
                <w:szCs w:val="18"/>
              </w:rPr>
              <w:t>Mikluševcima</w:t>
            </w:r>
            <w:proofErr w:type="spellEnd"/>
          </w:p>
        </w:tc>
        <w:tc>
          <w:tcPr>
            <w:tcW w:w="1161" w:type="dxa"/>
          </w:tcPr>
          <w:p w14:paraId="761B9A42" w14:textId="77777777" w:rsidR="00A36391" w:rsidRPr="00191B74" w:rsidRDefault="00A36391" w:rsidP="00B03041">
            <w:pPr>
              <w:jc w:val="right"/>
              <w:rPr>
                <w:b/>
                <w:bCs/>
                <w:sz w:val="18"/>
                <w:szCs w:val="18"/>
              </w:rPr>
            </w:pPr>
            <w:r w:rsidRPr="00191B74">
              <w:rPr>
                <w:sz w:val="18"/>
                <w:szCs w:val="18"/>
              </w:rPr>
              <w:t>100.000,00</w:t>
            </w:r>
          </w:p>
        </w:tc>
        <w:tc>
          <w:tcPr>
            <w:tcW w:w="1257" w:type="dxa"/>
          </w:tcPr>
          <w:p w14:paraId="1BF9DBCD" w14:textId="77777777" w:rsidR="00A36391" w:rsidRPr="00191B74" w:rsidRDefault="00A36391" w:rsidP="00B03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14:paraId="5B720AD5" w14:textId="77777777" w:rsidR="00A36391" w:rsidRPr="00191B74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41167288" w14:textId="77777777" w:rsidR="00A36391" w:rsidRPr="00191B74" w:rsidRDefault="00A36391" w:rsidP="00B03041">
            <w:pPr>
              <w:jc w:val="right"/>
              <w:rPr>
                <w:sz w:val="18"/>
                <w:szCs w:val="18"/>
              </w:rPr>
            </w:pPr>
            <w:r w:rsidRPr="00191B74">
              <w:rPr>
                <w:sz w:val="18"/>
                <w:szCs w:val="18"/>
              </w:rPr>
              <w:t>100.000,00</w:t>
            </w:r>
          </w:p>
        </w:tc>
      </w:tr>
      <w:tr w:rsidR="00D106E3" w:rsidRPr="00D106E3" w14:paraId="3D3ACA26" w14:textId="77777777" w:rsidTr="00D106E3">
        <w:trPr>
          <w:trHeight w:val="686"/>
        </w:trPr>
        <w:tc>
          <w:tcPr>
            <w:tcW w:w="2085" w:type="dxa"/>
          </w:tcPr>
          <w:p w14:paraId="20F06556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KOMUNALAC D.O.O. VUKOVAR</w:t>
            </w:r>
          </w:p>
        </w:tc>
        <w:tc>
          <w:tcPr>
            <w:tcW w:w="1337" w:type="dxa"/>
          </w:tcPr>
          <w:p w14:paraId="416C4E50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252" w:type="dxa"/>
          </w:tcPr>
          <w:p w14:paraId="73052422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29.06.2020.</w:t>
            </w:r>
          </w:p>
        </w:tc>
        <w:tc>
          <w:tcPr>
            <w:tcW w:w="1660" w:type="dxa"/>
          </w:tcPr>
          <w:p w14:paraId="27481AB9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  OV-2392/2020</w:t>
            </w:r>
          </w:p>
        </w:tc>
        <w:tc>
          <w:tcPr>
            <w:tcW w:w="2961" w:type="dxa"/>
          </w:tcPr>
          <w:p w14:paraId="1435F41E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 xml:space="preserve">Jamstvo za uredno ispunjenje ugovora -izgradnja Tematskog parka u </w:t>
            </w:r>
            <w:proofErr w:type="spellStart"/>
            <w:r w:rsidRPr="00D106E3">
              <w:rPr>
                <w:sz w:val="18"/>
                <w:szCs w:val="18"/>
              </w:rPr>
              <w:t>Tompojevcima</w:t>
            </w:r>
            <w:proofErr w:type="spellEnd"/>
          </w:p>
        </w:tc>
        <w:tc>
          <w:tcPr>
            <w:tcW w:w="1161" w:type="dxa"/>
          </w:tcPr>
          <w:p w14:paraId="74E2CC42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50.000,00</w:t>
            </w:r>
          </w:p>
        </w:tc>
        <w:tc>
          <w:tcPr>
            <w:tcW w:w="1257" w:type="dxa"/>
          </w:tcPr>
          <w:p w14:paraId="3BC2E402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27.01.2023.</w:t>
            </w:r>
          </w:p>
        </w:tc>
        <w:tc>
          <w:tcPr>
            <w:tcW w:w="1116" w:type="dxa"/>
          </w:tcPr>
          <w:p w14:paraId="3EB1E716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50.000,00</w:t>
            </w:r>
          </w:p>
        </w:tc>
        <w:tc>
          <w:tcPr>
            <w:tcW w:w="1171" w:type="dxa"/>
          </w:tcPr>
          <w:p w14:paraId="49FAFFF9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0,00</w:t>
            </w:r>
          </w:p>
        </w:tc>
      </w:tr>
      <w:tr w:rsidR="00D106E3" w:rsidRPr="00D106E3" w14:paraId="71E0DC87" w14:textId="77777777" w:rsidTr="00D106E3">
        <w:tc>
          <w:tcPr>
            <w:tcW w:w="2085" w:type="dxa"/>
          </w:tcPr>
          <w:p w14:paraId="1369F3B7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CESTORAD D.D. VINKOVCI</w:t>
            </w:r>
          </w:p>
        </w:tc>
        <w:tc>
          <w:tcPr>
            <w:tcW w:w="1337" w:type="dxa"/>
          </w:tcPr>
          <w:p w14:paraId="62B77A23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252" w:type="dxa"/>
          </w:tcPr>
          <w:p w14:paraId="33D57592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22.07.2020.</w:t>
            </w:r>
          </w:p>
        </w:tc>
        <w:tc>
          <w:tcPr>
            <w:tcW w:w="1660" w:type="dxa"/>
          </w:tcPr>
          <w:p w14:paraId="1F0C2840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 OV-6255/2020</w:t>
            </w:r>
          </w:p>
        </w:tc>
        <w:tc>
          <w:tcPr>
            <w:tcW w:w="2961" w:type="dxa"/>
          </w:tcPr>
          <w:p w14:paraId="3070DA4B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 xml:space="preserve">Jamstvo za uredno ispunjenje ugovora -popravak i održavanje cesta u naseljima općine Tompojevci – Krak </w:t>
            </w:r>
            <w:proofErr w:type="spellStart"/>
            <w:r w:rsidRPr="00D106E3">
              <w:rPr>
                <w:sz w:val="18"/>
                <w:szCs w:val="18"/>
              </w:rPr>
              <w:t>Oroličke</w:t>
            </w:r>
            <w:proofErr w:type="spellEnd"/>
            <w:r w:rsidRPr="00D106E3">
              <w:rPr>
                <w:sz w:val="18"/>
                <w:szCs w:val="18"/>
              </w:rPr>
              <w:t xml:space="preserve"> ulice </w:t>
            </w:r>
            <w:proofErr w:type="spellStart"/>
            <w:r w:rsidRPr="00D106E3">
              <w:rPr>
                <w:sz w:val="18"/>
                <w:szCs w:val="18"/>
              </w:rPr>
              <w:t>Berak</w:t>
            </w:r>
            <w:proofErr w:type="spellEnd"/>
          </w:p>
        </w:tc>
        <w:tc>
          <w:tcPr>
            <w:tcW w:w="1161" w:type="dxa"/>
          </w:tcPr>
          <w:p w14:paraId="74734E2D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10.000,00</w:t>
            </w:r>
          </w:p>
        </w:tc>
        <w:tc>
          <w:tcPr>
            <w:tcW w:w="1257" w:type="dxa"/>
          </w:tcPr>
          <w:p w14:paraId="068B19E0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02.02.2023.</w:t>
            </w:r>
          </w:p>
        </w:tc>
        <w:tc>
          <w:tcPr>
            <w:tcW w:w="1116" w:type="dxa"/>
          </w:tcPr>
          <w:p w14:paraId="216C4DDD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10.000,00</w:t>
            </w:r>
          </w:p>
        </w:tc>
        <w:tc>
          <w:tcPr>
            <w:tcW w:w="1171" w:type="dxa"/>
          </w:tcPr>
          <w:p w14:paraId="52F3E68F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0,00</w:t>
            </w:r>
          </w:p>
        </w:tc>
      </w:tr>
      <w:tr w:rsidR="00D106E3" w:rsidRPr="00D106E3" w14:paraId="217E827E" w14:textId="77777777" w:rsidTr="00D106E3">
        <w:tc>
          <w:tcPr>
            <w:tcW w:w="2085" w:type="dxa"/>
          </w:tcPr>
          <w:p w14:paraId="5A792C6A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CESTORAD D.D. VINKOVCI</w:t>
            </w:r>
          </w:p>
        </w:tc>
        <w:tc>
          <w:tcPr>
            <w:tcW w:w="1337" w:type="dxa"/>
          </w:tcPr>
          <w:p w14:paraId="75A9C4A2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252" w:type="dxa"/>
          </w:tcPr>
          <w:p w14:paraId="0CE96ACC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22.07.2020.</w:t>
            </w:r>
          </w:p>
        </w:tc>
        <w:tc>
          <w:tcPr>
            <w:tcW w:w="1660" w:type="dxa"/>
          </w:tcPr>
          <w:p w14:paraId="71B2D5F8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 OV-6256/2020</w:t>
            </w:r>
          </w:p>
        </w:tc>
        <w:tc>
          <w:tcPr>
            <w:tcW w:w="2961" w:type="dxa"/>
          </w:tcPr>
          <w:p w14:paraId="74C77E55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 xml:space="preserve">Jamstvo za uredno ispunjenje ugovora -popravak i održavanje cesta u naseljima općine Tompojevci – Krak </w:t>
            </w:r>
            <w:proofErr w:type="spellStart"/>
            <w:r w:rsidRPr="00D106E3">
              <w:rPr>
                <w:sz w:val="18"/>
                <w:szCs w:val="18"/>
              </w:rPr>
              <w:t>Oroličke</w:t>
            </w:r>
            <w:proofErr w:type="spellEnd"/>
            <w:r w:rsidRPr="00D106E3">
              <w:rPr>
                <w:sz w:val="18"/>
                <w:szCs w:val="18"/>
              </w:rPr>
              <w:t xml:space="preserve"> ulice </w:t>
            </w:r>
            <w:proofErr w:type="spellStart"/>
            <w:r w:rsidRPr="00D106E3">
              <w:rPr>
                <w:sz w:val="18"/>
                <w:szCs w:val="18"/>
              </w:rPr>
              <w:t>Berak</w:t>
            </w:r>
            <w:proofErr w:type="spellEnd"/>
          </w:p>
        </w:tc>
        <w:tc>
          <w:tcPr>
            <w:tcW w:w="1161" w:type="dxa"/>
          </w:tcPr>
          <w:p w14:paraId="24466ACE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10.000,00</w:t>
            </w:r>
          </w:p>
        </w:tc>
        <w:tc>
          <w:tcPr>
            <w:tcW w:w="1257" w:type="dxa"/>
          </w:tcPr>
          <w:p w14:paraId="3C7C3847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02.02.2023.</w:t>
            </w:r>
          </w:p>
        </w:tc>
        <w:tc>
          <w:tcPr>
            <w:tcW w:w="1116" w:type="dxa"/>
          </w:tcPr>
          <w:p w14:paraId="0487D4A9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10.000,00</w:t>
            </w:r>
          </w:p>
        </w:tc>
        <w:tc>
          <w:tcPr>
            <w:tcW w:w="1171" w:type="dxa"/>
          </w:tcPr>
          <w:p w14:paraId="69F61B34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0,00</w:t>
            </w:r>
          </w:p>
        </w:tc>
      </w:tr>
      <w:tr w:rsidR="00D106E3" w:rsidRPr="00D106E3" w14:paraId="2FE6C1BF" w14:textId="77777777" w:rsidTr="00D106E3">
        <w:tc>
          <w:tcPr>
            <w:tcW w:w="2085" w:type="dxa"/>
          </w:tcPr>
          <w:p w14:paraId="0D60E522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CESTORAD D.D. VINKOVCI</w:t>
            </w:r>
          </w:p>
        </w:tc>
        <w:tc>
          <w:tcPr>
            <w:tcW w:w="1337" w:type="dxa"/>
          </w:tcPr>
          <w:p w14:paraId="5942F628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252" w:type="dxa"/>
          </w:tcPr>
          <w:p w14:paraId="78EA4E32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22.07.2020.</w:t>
            </w:r>
          </w:p>
        </w:tc>
        <w:tc>
          <w:tcPr>
            <w:tcW w:w="1660" w:type="dxa"/>
          </w:tcPr>
          <w:p w14:paraId="4FC6C30F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 OV-6257/2020</w:t>
            </w:r>
          </w:p>
        </w:tc>
        <w:tc>
          <w:tcPr>
            <w:tcW w:w="2961" w:type="dxa"/>
          </w:tcPr>
          <w:p w14:paraId="1735E9B3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 xml:space="preserve">Jamstvo za uredno ispunjenje ugovora -popravak i održavanje cesta u naseljima općine Tompojevci – Krak </w:t>
            </w:r>
            <w:proofErr w:type="spellStart"/>
            <w:r w:rsidRPr="00D106E3">
              <w:rPr>
                <w:sz w:val="18"/>
                <w:szCs w:val="18"/>
              </w:rPr>
              <w:t>Oroličke</w:t>
            </w:r>
            <w:proofErr w:type="spellEnd"/>
            <w:r w:rsidRPr="00D106E3">
              <w:rPr>
                <w:sz w:val="18"/>
                <w:szCs w:val="18"/>
              </w:rPr>
              <w:t xml:space="preserve"> ulice </w:t>
            </w:r>
            <w:proofErr w:type="spellStart"/>
            <w:r w:rsidRPr="00D106E3">
              <w:rPr>
                <w:sz w:val="18"/>
                <w:szCs w:val="18"/>
              </w:rPr>
              <w:t>Berak</w:t>
            </w:r>
            <w:proofErr w:type="spellEnd"/>
          </w:p>
        </w:tc>
        <w:tc>
          <w:tcPr>
            <w:tcW w:w="1161" w:type="dxa"/>
          </w:tcPr>
          <w:p w14:paraId="0A5323F0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10.000,00</w:t>
            </w:r>
          </w:p>
        </w:tc>
        <w:tc>
          <w:tcPr>
            <w:tcW w:w="1257" w:type="dxa"/>
          </w:tcPr>
          <w:p w14:paraId="32967299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02.02.2023.</w:t>
            </w:r>
          </w:p>
        </w:tc>
        <w:tc>
          <w:tcPr>
            <w:tcW w:w="1116" w:type="dxa"/>
          </w:tcPr>
          <w:p w14:paraId="50B72B34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10.000,00</w:t>
            </w:r>
          </w:p>
        </w:tc>
        <w:tc>
          <w:tcPr>
            <w:tcW w:w="1171" w:type="dxa"/>
          </w:tcPr>
          <w:p w14:paraId="1E0138A5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0,00</w:t>
            </w:r>
          </w:p>
        </w:tc>
      </w:tr>
      <w:tr w:rsidR="00D106E3" w:rsidRPr="00D106E3" w14:paraId="43688B2A" w14:textId="77777777" w:rsidTr="00D106E3">
        <w:tc>
          <w:tcPr>
            <w:tcW w:w="2085" w:type="dxa"/>
          </w:tcPr>
          <w:p w14:paraId="42A391E1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KOMUNALAC D.O.O. VUKOVAR</w:t>
            </w:r>
          </w:p>
        </w:tc>
        <w:tc>
          <w:tcPr>
            <w:tcW w:w="1337" w:type="dxa"/>
          </w:tcPr>
          <w:p w14:paraId="1820483F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252" w:type="dxa"/>
          </w:tcPr>
          <w:p w14:paraId="298054C2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10.08.2020.</w:t>
            </w:r>
          </w:p>
        </w:tc>
        <w:tc>
          <w:tcPr>
            <w:tcW w:w="1660" w:type="dxa"/>
          </w:tcPr>
          <w:p w14:paraId="3B404EF9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  OV-3101/2020</w:t>
            </w:r>
          </w:p>
        </w:tc>
        <w:tc>
          <w:tcPr>
            <w:tcW w:w="2961" w:type="dxa"/>
          </w:tcPr>
          <w:p w14:paraId="2D227EA6" w14:textId="2DD832D2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 xml:space="preserve">Jamstvo za uredno ispunjenje ugovora -popravak i održavanje cesta u naseljima općine Tompojevci-prolaz Rusinske ulice i S. Hajduka </w:t>
            </w:r>
            <w:proofErr w:type="spellStart"/>
            <w:r w:rsidRPr="00D106E3">
              <w:rPr>
                <w:sz w:val="18"/>
                <w:szCs w:val="18"/>
              </w:rPr>
              <w:t>Mikluše</w:t>
            </w:r>
            <w:proofErr w:type="spellEnd"/>
          </w:p>
        </w:tc>
        <w:tc>
          <w:tcPr>
            <w:tcW w:w="1161" w:type="dxa"/>
          </w:tcPr>
          <w:p w14:paraId="1F617821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50.000,00</w:t>
            </w:r>
          </w:p>
        </w:tc>
        <w:tc>
          <w:tcPr>
            <w:tcW w:w="1257" w:type="dxa"/>
          </w:tcPr>
          <w:p w14:paraId="794A4AF3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27.01.2023.</w:t>
            </w:r>
          </w:p>
        </w:tc>
        <w:tc>
          <w:tcPr>
            <w:tcW w:w="1116" w:type="dxa"/>
          </w:tcPr>
          <w:p w14:paraId="322A38A0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50.000,00</w:t>
            </w:r>
          </w:p>
        </w:tc>
        <w:tc>
          <w:tcPr>
            <w:tcW w:w="1171" w:type="dxa"/>
          </w:tcPr>
          <w:p w14:paraId="18CB1EC8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0,00</w:t>
            </w:r>
          </w:p>
        </w:tc>
      </w:tr>
      <w:tr w:rsidR="00D106E3" w:rsidRPr="00D106E3" w14:paraId="19C62B37" w14:textId="77777777" w:rsidTr="00D106E3">
        <w:tc>
          <w:tcPr>
            <w:tcW w:w="2085" w:type="dxa"/>
          </w:tcPr>
          <w:p w14:paraId="1CAFA00E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ASKA D.O.O. ĐAKOVO</w:t>
            </w:r>
          </w:p>
        </w:tc>
        <w:tc>
          <w:tcPr>
            <w:tcW w:w="1337" w:type="dxa"/>
          </w:tcPr>
          <w:p w14:paraId="189BEBBD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252" w:type="dxa"/>
          </w:tcPr>
          <w:p w14:paraId="30AF8368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25.09.2020. - ovjereno 15.07.2019.</w:t>
            </w:r>
          </w:p>
        </w:tc>
        <w:tc>
          <w:tcPr>
            <w:tcW w:w="1660" w:type="dxa"/>
          </w:tcPr>
          <w:p w14:paraId="58510D23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 OV-4336/2019</w:t>
            </w:r>
          </w:p>
        </w:tc>
        <w:tc>
          <w:tcPr>
            <w:tcW w:w="2961" w:type="dxa"/>
          </w:tcPr>
          <w:p w14:paraId="3871E82F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Jamstvo za uredno ispunjenje ugovora -higijenski paketi Projekt Zaželi II faza</w:t>
            </w:r>
          </w:p>
        </w:tc>
        <w:tc>
          <w:tcPr>
            <w:tcW w:w="1161" w:type="dxa"/>
          </w:tcPr>
          <w:p w14:paraId="04E51F35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10.000,00</w:t>
            </w:r>
          </w:p>
        </w:tc>
        <w:tc>
          <w:tcPr>
            <w:tcW w:w="1257" w:type="dxa"/>
          </w:tcPr>
          <w:p w14:paraId="64EAD658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02.02.2023.</w:t>
            </w:r>
          </w:p>
        </w:tc>
        <w:tc>
          <w:tcPr>
            <w:tcW w:w="1116" w:type="dxa"/>
          </w:tcPr>
          <w:p w14:paraId="202DE09C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10.000,00</w:t>
            </w:r>
          </w:p>
        </w:tc>
        <w:tc>
          <w:tcPr>
            <w:tcW w:w="1171" w:type="dxa"/>
          </w:tcPr>
          <w:p w14:paraId="1B0E9711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0,00</w:t>
            </w:r>
          </w:p>
        </w:tc>
      </w:tr>
      <w:tr w:rsidR="00D106E3" w:rsidRPr="00D106E3" w14:paraId="05AC94B2" w14:textId="77777777" w:rsidTr="00D106E3">
        <w:tc>
          <w:tcPr>
            <w:tcW w:w="2085" w:type="dxa"/>
          </w:tcPr>
          <w:p w14:paraId="62748DC2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EL-TEL-FRIZ obrt za elektroinstalaterske i građevinske radove VINKOVCI</w:t>
            </w:r>
          </w:p>
        </w:tc>
        <w:tc>
          <w:tcPr>
            <w:tcW w:w="1337" w:type="dxa"/>
          </w:tcPr>
          <w:p w14:paraId="2C6F2ED5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252" w:type="dxa"/>
          </w:tcPr>
          <w:p w14:paraId="406475AC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05.10.2020. – ovjerena 17.03.2020.</w:t>
            </w:r>
          </w:p>
        </w:tc>
        <w:tc>
          <w:tcPr>
            <w:tcW w:w="1660" w:type="dxa"/>
          </w:tcPr>
          <w:p w14:paraId="69032E95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 OV-1291/2020</w:t>
            </w:r>
          </w:p>
        </w:tc>
        <w:tc>
          <w:tcPr>
            <w:tcW w:w="2961" w:type="dxa"/>
          </w:tcPr>
          <w:p w14:paraId="3A1F07EF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 xml:space="preserve">Jamstvo za uredno ispunjenje ugovora izgradnja i opremanje dječjeg igrališta u </w:t>
            </w:r>
            <w:proofErr w:type="spellStart"/>
            <w:r w:rsidRPr="00D106E3">
              <w:rPr>
                <w:sz w:val="18"/>
                <w:szCs w:val="18"/>
              </w:rPr>
              <w:t>Berku</w:t>
            </w:r>
            <w:proofErr w:type="spellEnd"/>
          </w:p>
        </w:tc>
        <w:tc>
          <w:tcPr>
            <w:tcW w:w="1161" w:type="dxa"/>
          </w:tcPr>
          <w:p w14:paraId="538034B0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10.000,00</w:t>
            </w:r>
          </w:p>
        </w:tc>
        <w:tc>
          <w:tcPr>
            <w:tcW w:w="1257" w:type="dxa"/>
          </w:tcPr>
          <w:p w14:paraId="78722E1C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02.02.2023.</w:t>
            </w:r>
          </w:p>
        </w:tc>
        <w:tc>
          <w:tcPr>
            <w:tcW w:w="1116" w:type="dxa"/>
          </w:tcPr>
          <w:p w14:paraId="4F5FD0C5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10.000,00</w:t>
            </w:r>
          </w:p>
        </w:tc>
        <w:tc>
          <w:tcPr>
            <w:tcW w:w="1171" w:type="dxa"/>
          </w:tcPr>
          <w:p w14:paraId="29D90549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0,00</w:t>
            </w:r>
          </w:p>
        </w:tc>
      </w:tr>
      <w:tr w:rsidR="00D106E3" w:rsidRPr="00D106E3" w14:paraId="5C8FAC4E" w14:textId="77777777" w:rsidTr="00D106E3">
        <w:tc>
          <w:tcPr>
            <w:tcW w:w="2085" w:type="dxa"/>
          </w:tcPr>
          <w:p w14:paraId="48D1159A" w14:textId="62CDD25A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EL-TEL-FRIZ obrt za elektroinstalaterske i građevinske radov</w:t>
            </w:r>
            <w:r w:rsidRPr="00D106E3">
              <w:rPr>
                <w:sz w:val="18"/>
                <w:szCs w:val="18"/>
              </w:rPr>
              <w:t xml:space="preserve">i </w:t>
            </w:r>
            <w:r w:rsidRPr="00D106E3">
              <w:rPr>
                <w:sz w:val="18"/>
                <w:szCs w:val="18"/>
              </w:rPr>
              <w:t>VK</w:t>
            </w:r>
          </w:p>
        </w:tc>
        <w:tc>
          <w:tcPr>
            <w:tcW w:w="1337" w:type="dxa"/>
          </w:tcPr>
          <w:p w14:paraId="1836A3D8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252" w:type="dxa"/>
          </w:tcPr>
          <w:p w14:paraId="0338425B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05.10.2020. – ovjerena 19.02.2020.</w:t>
            </w:r>
          </w:p>
        </w:tc>
        <w:tc>
          <w:tcPr>
            <w:tcW w:w="1660" w:type="dxa"/>
          </w:tcPr>
          <w:p w14:paraId="205648F8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 OV-750/2020</w:t>
            </w:r>
          </w:p>
        </w:tc>
        <w:tc>
          <w:tcPr>
            <w:tcW w:w="2961" w:type="dxa"/>
          </w:tcPr>
          <w:p w14:paraId="293A1682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 xml:space="preserve">Jamstvo za uredno ispunjenje ugovora izgradnja i opremanje dječjeg igrališta u </w:t>
            </w:r>
            <w:proofErr w:type="spellStart"/>
            <w:r w:rsidRPr="00D106E3">
              <w:rPr>
                <w:sz w:val="18"/>
                <w:szCs w:val="18"/>
              </w:rPr>
              <w:t>Berku</w:t>
            </w:r>
            <w:proofErr w:type="spellEnd"/>
          </w:p>
        </w:tc>
        <w:tc>
          <w:tcPr>
            <w:tcW w:w="1161" w:type="dxa"/>
          </w:tcPr>
          <w:p w14:paraId="347E3D7D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10.000,00</w:t>
            </w:r>
          </w:p>
        </w:tc>
        <w:tc>
          <w:tcPr>
            <w:tcW w:w="1257" w:type="dxa"/>
          </w:tcPr>
          <w:p w14:paraId="6A09AA17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02.02.2023.</w:t>
            </w:r>
          </w:p>
        </w:tc>
        <w:tc>
          <w:tcPr>
            <w:tcW w:w="1116" w:type="dxa"/>
          </w:tcPr>
          <w:p w14:paraId="0FCF31B7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10.000,00</w:t>
            </w:r>
          </w:p>
        </w:tc>
        <w:tc>
          <w:tcPr>
            <w:tcW w:w="1171" w:type="dxa"/>
          </w:tcPr>
          <w:p w14:paraId="1AB2E88A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 xml:space="preserve">     0,00</w:t>
            </w:r>
          </w:p>
        </w:tc>
      </w:tr>
      <w:tr w:rsidR="00D106E3" w:rsidRPr="00D106E3" w14:paraId="35CDB6F3" w14:textId="77777777" w:rsidTr="00D106E3">
        <w:tc>
          <w:tcPr>
            <w:tcW w:w="2085" w:type="dxa"/>
          </w:tcPr>
          <w:p w14:paraId="0ED212B1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  <w:r w:rsidRPr="00D106E3">
              <w:rPr>
                <w:b/>
                <w:sz w:val="18"/>
                <w:szCs w:val="18"/>
              </w:rPr>
              <w:lastRenderedPageBreak/>
              <w:t>IZDATNIK</w:t>
            </w:r>
          </w:p>
        </w:tc>
        <w:tc>
          <w:tcPr>
            <w:tcW w:w="1337" w:type="dxa"/>
          </w:tcPr>
          <w:p w14:paraId="2C23C86C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  <w:r w:rsidRPr="00D106E3">
              <w:rPr>
                <w:b/>
                <w:sz w:val="18"/>
                <w:szCs w:val="18"/>
              </w:rPr>
              <w:t>VJEROVNIK</w:t>
            </w:r>
          </w:p>
        </w:tc>
        <w:tc>
          <w:tcPr>
            <w:tcW w:w="1252" w:type="dxa"/>
          </w:tcPr>
          <w:p w14:paraId="73CCB2F2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  <w:r w:rsidRPr="00D106E3">
              <w:rPr>
                <w:b/>
                <w:sz w:val="18"/>
                <w:szCs w:val="18"/>
              </w:rPr>
              <w:t>DATUM PRIMITKA-OVJERE</w:t>
            </w:r>
          </w:p>
        </w:tc>
        <w:tc>
          <w:tcPr>
            <w:tcW w:w="1660" w:type="dxa"/>
          </w:tcPr>
          <w:p w14:paraId="0EF9D458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  <w:r w:rsidRPr="00D106E3">
              <w:rPr>
                <w:b/>
                <w:sz w:val="18"/>
                <w:szCs w:val="18"/>
              </w:rPr>
              <w:t>DOKUMENT</w:t>
            </w:r>
          </w:p>
        </w:tc>
        <w:tc>
          <w:tcPr>
            <w:tcW w:w="2961" w:type="dxa"/>
          </w:tcPr>
          <w:p w14:paraId="2153F323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  <w:r w:rsidRPr="00D106E3">
              <w:rPr>
                <w:b/>
                <w:sz w:val="18"/>
                <w:szCs w:val="18"/>
              </w:rPr>
              <w:t>OPIS</w:t>
            </w:r>
          </w:p>
        </w:tc>
        <w:tc>
          <w:tcPr>
            <w:tcW w:w="1161" w:type="dxa"/>
          </w:tcPr>
          <w:p w14:paraId="2CA33DEA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  <w:r w:rsidRPr="00D106E3">
              <w:rPr>
                <w:b/>
                <w:sz w:val="18"/>
                <w:szCs w:val="18"/>
              </w:rPr>
              <w:t>IZNOS</w:t>
            </w:r>
          </w:p>
        </w:tc>
        <w:tc>
          <w:tcPr>
            <w:tcW w:w="1257" w:type="dxa"/>
          </w:tcPr>
          <w:p w14:paraId="0D8AF654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  <w:r w:rsidRPr="00D106E3">
              <w:rPr>
                <w:b/>
                <w:sz w:val="18"/>
                <w:szCs w:val="18"/>
              </w:rPr>
              <w:t>VRAĆENA IZDATNIKU</w:t>
            </w:r>
          </w:p>
        </w:tc>
        <w:tc>
          <w:tcPr>
            <w:tcW w:w="1116" w:type="dxa"/>
          </w:tcPr>
          <w:p w14:paraId="2718B076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  <w:r w:rsidRPr="00D106E3">
              <w:rPr>
                <w:b/>
                <w:sz w:val="18"/>
                <w:szCs w:val="18"/>
              </w:rPr>
              <w:t>IZNOS</w:t>
            </w:r>
          </w:p>
        </w:tc>
        <w:tc>
          <w:tcPr>
            <w:tcW w:w="1171" w:type="dxa"/>
          </w:tcPr>
          <w:p w14:paraId="79365E54" w14:textId="77777777" w:rsidR="00A36391" w:rsidRPr="00D106E3" w:rsidRDefault="00A36391" w:rsidP="00B03041">
            <w:pPr>
              <w:jc w:val="center"/>
              <w:rPr>
                <w:b/>
                <w:sz w:val="18"/>
                <w:szCs w:val="18"/>
              </w:rPr>
            </w:pPr>
            <w:r w:rsidRPr="00D106E3">
              <w:rPr>
                <w:b/>
                <w:sz w:val="18"/>
                <w:szCs w:val="18"/>
              </w:rPr>
              <w:t>SALDO</w:t>
            </w:r>
          </w:p>
        </w:tc>
      </w:tr>
      <w:tr w:rsidR="00D106E3" w:rsidRPr="00D106E3" w14:paraId="4AAE2DC9" w14:textId="77777777" w:rsidTr="00D106E3">
        <w:tc>
          <w:tcPr>
            <w:tcW w:w="2085" w:type="dxa"/>
          </w:tcPr>
          <w:p w14:paraId="2FF05AA0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LIČILAČKO FASADERSKI OBRT MARŠIĆ VUKOVAR</w:t>
            </w:r>
          </w:p>
        </w:tc>
        <w:tc>
          <w:tcPr>
            <w:tcW w:w="1337" w:type="dxa"/>
          </w:tcPr>
          <w:p w14:paraId="32D17781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252" w:type="dxa"/>
          </w:tcPr>
          <w:p w14:paraId="28E25F5D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10.11.2020.</w:t>
            </w:r>
          </w:p>
        </w:tc>
        <w:tc>
          <w:tcPr>
            <w:tcW w:w="1660" w:type="dxa"/>
          </w:tcPr>
          <w:p w14:paraId="0F7141EA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 OV-5564/2020</w:t>
            </w:r>
          </w:p>
        </w:tc>
        <w:tc>
          <w:tcPr>
            <w:tcW w:w="2961" w:type="dxa"/>
          </w:tcPr>
          <w:p w14:paraId="06FA5A4B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Jamstvo za uredno ispunjenje ugovora  dodatna ulaganja u sportsku svlačionicu Tompojevci</w:t>
            </w:r>
          </w:p>
        </w:tc>
        <w:tc>
          <w:tcPr>
            <w:tcW w:w="1161" w:type="dxa"/>
          </w:tcPr>
          <w:p w14:paraId="4D66B022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5.000,00</w:t>
            </w:r>
          </w:p>
        </w:tc>
        <w:tc>
          <w:tcPr>
            <w:tcW w:w="1257" w:type="dxa"/>
          </w:tcPr>
          <w:p w14:paraId="777FEDBA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02.02.2023.</w:t>
            </w:r>
          </w:p>
        </w:tc>
        <w:tc>
          <w:tcPr>
            <w:tcW w:w="1116" w:type="dxa"/>
          </w:tcPr>
          <w:p w14:paraId="01CFEF90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5.000,00</w:t>
            </w:r>
          </w:p>
        </w:tc>
        <w:tc>
          <w:tcPr>
            <w:tcW w:w="1171" w:type="dxa"/>
          </w:tcPr>
          <w:p w14:paraId="21260583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0,00</w:t>
            </w:r>
          </w:p>
        </w:tc>
      </w:tr>
      <w:tr w:rsidR="00D106E3" w:rsidRPr="00D106E3" w14:paraId="72A3BB5E" w14:textId="77777777" w:rsidTr="00D106E3">
        <w:tc>
          <w:tcPr>
            <w:tcW w:w="2085" w:type="dxa"/>
          </w:tcPr>
          <w:p w14:paraId="171F5588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CESTORAD D.D. VINKOVCI</w:t>
            </w:r>
          </w:p>
        </w:tc>
        <w:tc>
          <w:tcPr>
            <w:tcW w:w="1337" w:type="dxa"/>
          </w:tcPr>
          <w:p w14:paraId="28211042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252" w:type="dxa"/>
          </w:tcPr>
          <w:p w14:paraId="17798341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06.11.2020.</w:t>
            </w:r>
          </w:p>
        </w:tc>
        <w:tc>
          <w:tcPr>
            <w:tcW w:w="1660" w:type="dxa"/>
          </w:tcPr>
          <w:p w14:paraId="2BAD0ED6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 OV-6238/2020</w:t>
            </w:r>
          </w:p>
        </w:tc>
        <w:tc>
          <w:tcPr>
            <w:tcW w:w="2961" w:type="dxa"/>
          </w:tcPr>
          <w:p w14:paraId="291EE064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Jamstvo za uredno ispunjenje ugovora -sanacija poljskih puteva</w:t>
            </w:r>
          </w:p>
        </w:tc>
        <w:tc>
          <w:tcPr>
            <w:tcW w:w="1161" w:type="dxa"/>
          </w:tcPr>
          <w:p w14:paraId="20931C18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5.000,00</w:t>
            </w:r>
          </w:p>
        </w:tc>
        <w:tc>
          <w:tcPr>
            <w:tcW w:w="1257" w:type="dxa"/>
          </w:tcPr>
          <w:p w14:paraId="46A98E4C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06.11.2023.</w:t>
            </w:r>
          </w:p>
        </w:tc>
        <w:tc>
          <w:tcPr>
            <w:tcW w:w="1116" w:type="dxa"/>
          </w:tcPr>
          <w:p w14:paraId="71C4E1AF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5.000,00</w:t>
            </w:r>
          </w:p>
          <w:p w14:paraId="2912DBE1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538A1064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0,00</w:t>
            </w:r>
          </w:p>
        </w:tc>
      </w:tr>
      <w:tr w:rsidR="00D106E3" w:rsidRPr="00D106E3" w14:paraId="0D286DF5" w14:textId="77777777" w:rsidTr="00D106E3">
        <w:tc>
          <w:tcPr>
            <w:tcW w:w="2085" w:type="dxa"/>
          </w:tcPr>
          <w:p w14:paraId="0E580CB2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CESTORAD D.D. VINKOVCI</w:t>
            </w:r>
          </w:p>
        </w:tc>
        <w:tc>
          <w:tcPr>
            <w:tcW w:w="1337" w:type="dxa"/>
          </w:tcPr>
          <w:p w14:paraId="62EBD2C4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252" w:type="dxa"/>
          </w:tcPr>
          <w:p w14:paraId="0C019BB2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06.11.2020.</w:t>
            </w:r>
          </w:p>
        </w:tc>
        <w:tc>
          <w:tcPr>
            <w:tcW w:w="1660" w:type="dxa"/>
          </w:tcPr>
          <w:p w14:paraId="34BEC41F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 OV-6237/2020</w:t>
            </w:r>
          </w:p>
        </w:tc>
        <w:tc>
          <w:tcPr>
            <w:tcW w:w="2961" w:type="dxa"/>
          </w:tcPr>
          <w:p w14:paraId="1576A58B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Jamstvo za uredno ispunjenje ugovora -sanacija poljskih puteva</w:t>
            </w:r>
          </w:p>
        </w:tc>
        <w:tc>
          <w:tcPr>
            <w:tcW w:w="1161" w:type="dxa"/>
          </w:tcPr>
          <w:p w14:paraId="03B97587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10.000,00</w:t>
            </w:r>
          </w:p>
        </w:tc>
        <w:tc>
          <w:tcPr>
            <w:tcW w:w="1257" w:type="dxa"/>
          </w:tcPr>
          <w:p w14:paraId="7CDE8013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06.11.2023.</w:t>
            </w:r>
          </w:p>
        </w:tc>
        <w:tc>
          <w:tcPr>
            <w:tcW w:w="1116" w:type="dxa"/>
          </w:tcPr>
          <w:p w14:paraId="7EE45667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10.000,00</w:t>
            </w:r>
          </w:p>
        </w:tc>
        <w:tc>
          <w:tcPr>
            <w:tcW w:w="1171" w:type="dxa"/>
          </w:tcPr>
          <w:p w14:paraId="18D3B737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 xml:space="preserve">      0,00</w:t>
            </w:r>
          </w:p>
        </w:tc>
      </w:tr>
      <w:tr w:rsidR="00D106E3" w:rsidRPr="00D106E3" w14:paraId="39A5C9F3" w14:textId="77777777" w:rsidTr="00D106E3">
        <w:tc>
          <w:tcPr>
            <w:tcW w:w="2085" w:type="dxa"/>
          </w:tcPr>
          <w:p w14:paraId="630F1396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KOMUNALAC D.O.O. VUKOVAR</w:t>
            </w:r>
          </w:p>
        </w:tc>
        <w:tc>
          <w:tcPr>
            <w:tcW w:w="1337" w:type="dxa"/>
          </w:tcPr>
          <w:p w14:paraId="546F5B8D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252" w:type="dxa"/>
          </w:tcPr>
          <w:p w14:paraId="4F1805F1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12.11.2020.</w:t>
            </w:r>
          </w:p>
        </w:tc>
        <w:tc>
          <w:tcPr>
            <w:tcW w:w="1660" w:type="dxa"/>
          </w:tcPr>
          <w:p w14:paraId="67A8C098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  OV-4662/2020</w:t>
            </w:r>
          </w:p>
        </w:tc>
        <w:tc>
          <w:tcPr>
            <w:tcW w:w="2961" w:type="dxa"/>
          </w:tcPr>
          <w:p w14:paraId="4FF18373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 xml:space="preserve">Jamstvo za uredno ispunjenje ugovora -izgradnja Tematskog parka u </w:t>
            </w:r>
            <w:proofErr w:type="spellStart"/>
            <w:r w:rsidRPr="00D106E3">
              <w:rPr>
                <w:sz w:val="18"/>
                <w:szCs w:val="18"/>
              </w:rPr>
              <w:t>Tompojevcima</w:t>
            </w:r>
            <w:proofErr w:type="spellEnd"/>
          </w:p>
        </w:tc>
        <w:tc>
          <w:tcPr>
            <w:tcW w:w="1161" w:type="dxa"/>
          </w:tcPr>
          <w:p w14:paraId="7F4CB2C2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10.000,00</w:t>
            </w:r>
          </w:p>
        </w:tc>
        <w:tc>
          <w:tcPr>
            <w:tcW w:w="1257" w:type="dxa"/>
          </w:tcPr>
          <w:p w14:paraId="3C72B077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27.01.2023.</w:t>
            </w:r>
          </w:p>
        </w:tc>
        <w:tc>
          <w:tcPr>
            <w:tcW w:w="1116" w:type="dxa"/>
          </w:tcPr>
          <w:p w14:paraId="16E8A5F7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10.000,00</w:t>
            </w:r>
          </w:p>
        </w:tc>
        <w:tc>
          <w:tcPr>
            <w:tcW w:w="1171" w:type="dxa"/>
          </w:tcPr>
          <w:p w14:paraId="7633BB4F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 xml:space="preserve">  0,00</w:t>
            </w:r>
          </w:p>
        </w:tc>
      </w:tr>
      <w:tr w:rsidR="00D106E3" w:rsidRPr="00D106E3" w14:paraId="675A0E21" w14:textId="77777777" w:rsidTr="00D106E3">
        <w:tc>
          <w:tcPr>
            <w:tcW w:w="2085" w:type="dxa"/>
          </w:tcPr>
          <w:p w14:paraId="284139AF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3 D GRADNJA VUKOVAR</w:t>
            </w:r>
          </w:p>
        </w:tc>
        <w:tc>
          <w:tcPr>
            <w:tcW w:w="1337" w:type="dxa"/>
          </w:tcPr>
          <w:p w14:paraId="694EB036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252" w:type="dxa"/>
          </w:tcPr>
          <w:p w14:paraId="0ACAE5F5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02.12.2020.</w:t>
            </w:r>
          </w:p>
        </w:tc>
        <w:tc>
          <w:tcPr>
            <w:tcW w:w="1660" w:type="dxa"/>
          </w:tcPr>
          <w:p w14:paraId="24E48F6B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  OV-4802/2020</w:t>
            </w:r>
          </w:p>
        </w:tc>
        <w:tc>
          <w:tcPr>
            <w:tcW w:w="2961" w:type="dxa"/>
          </w:tcPr>
          <w:p w14:paraId="6F5EC42D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 xml:space="preserve">Za izvođenje radova  po ugovoru na mrtvačnici u </w:t>
            </w:r>
            <w:proofErr w:type="spellStart"/>
            <w:r w:rsidRPr="00D106E3">
              <w:rPr>
                <w:sz w:val="18"/>
                <w:szCs w:val="18"/>
              </w:rPr>
              <w:t>Tompojevcima</w:t>
            </w:r>
            <w:proofErr w:type="spellEnd"/>
          </w:p>
        </w:tc>
        <w:tc>
          <w:tcPr>
            <w:tcW w:w="1161" w:type="dxa"/>
          </w:tcPr>
          <w:p w14:paraId="2198D70E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50.000,00</w:t>
            </w:r>
          </w:p>
        </w:tc>
        <w:tc>
          <w:tcPr>
            <w:tcW w:w="1257" w:type="dxa"/>
          </w:tcPr>
          <w:p w14:paraId="7F7EEC5B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14:paraId="433E48B5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47782617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0,00</w:t>
            </w:r>
          </w:p>
        </w:tc>
      </w:tr>
      <w:tr w:rsidR="00D106E3" w:rsidRPr="00D106E3" w14:paraId="6BDA855A" w14:textId="77777777" w:rsidTr="00D106E3">
        <w:tc>
          <w:tcPr>
            <w:tcW w:w="2085" w:type="dxa"/>
          </w:tcPr>
          <w:p w14:paraId="04DCF6A9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INTERWOOD D.O.O. VUKOVAR</w:t>
            </w:r>
          </w:p>
        </w:tc>
        <w:tc>
          <w:tcPr>
            <w:tcW w:w="1337" w:type="dxa"/>
          </w:tcPr>
          <w:p w14:paraId="2BEF6FBD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252" w:type="dxa"/>
          </w:tcPr>
          <w:p w14:paraId="1B9E5DEF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21.12.2020.</w:t>
            </w:r>
          </w:p>
        </w:tc>
        <w:tc>
          <w:tcPr>
            <w:tcW w:w="1660" w:type="dxa"/>
          </w:tcPr>
          <w:p w14:paraId="25865D1D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 OV-8024/2020</w:t>
            </w:r>
          </w:p>
        </w:tc>
        <w:tc>
          <w:tcPr>
            <w:tcW w:w="2961" w:type="dxa"/>
          </w:tcPr>
          <w:p w14:paraId="2EAED95C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Jamstvo za uredno ispunjenje ugovora nabava namještaja i opremanje - dom Mikluševci</w:t>
            </w:r>
          </w:p>
        </w:tc>
        <w:tc>
          <w:tcPr>
            <w:tcW w:w="1161" w:type="dxa"/>
          </w:tcPr>
          <w:p w14:paraId="04D55E44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10.000,00</w:t>
            </w:r>
          </w:p>
        </w:tc>
        <w:tc>
          <w:tcPr>
            <w:tcW w:w="1257" w:type="dxa"/>
          </w:tcPr>
          <w:p w14:paraId="088E00E4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14:paraId="4AC4E86B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7F15368C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 xml:space="preserve">      0,00</w:t>
            </w:r>
          </w:p>
        </w:tc>
      </w:tr>
      <w:tr w:rsidR="00D106E3" w:rsidRPr="00D106E3" w14:paraId="4004C787" w14:textId="77777777" w:rsidTr="00D106E3">
        <w:tc>
          <w:tcPr>
            <w:tcW w:w="2085" w:type="dxa"/>
          </w:tcPr>
          <w:p w14:paraId="393ACE7F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INTERWOOD D.O.O. VUKOVAR</w:t>
            </w:r>
          </w:p>
        </w:tc>
        <w:tc>
          <w:tcPr>
            <w:tcW w:w="1337" w:type="dxa"/>
          </w:tcPr>
          <w:p w14:paraId="2010C145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252" w:type="dxa"/>
          </w:tcPr>
          <w:p w14:paraId="3DD33375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21.12.2020.</w:t>
            </w:r>
          </w:p>
        </w:tc>
        <w:tc>
          <w:tcPr>
            <w:tcW w:w="1660" w:type="dxa"/>
          </w:tcPr>
          <w:p w14:paraId="6A69DC9A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 OV-8025/2020</w:t>
            </w:r>
          </w:p>
        </w:tc>
        <w:tc>
          <w:tcPr>
            <w:tcW w:w="2961" w:type="dxa"/>
          </w:tcPr>
          <w:p w14:paraId="7A40FC9F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Jamstvo za uredno ispunjenje ugovora nabava namještaja i opremanje - dom Mikluševci</w:t>
            </w:r>
          </w:p>
        </w:tc>
        <w:tc>
          <w:tcPr>
            <w:tcW w:w="1161" w:type="dxa"/>
          </w:tcPr>
          <w:p w14:paraId="2A28698E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10.000,00</w:t>
            </w:r>
          </w:p>
        </w:tc>
        <w:tc>
          <w:tcPr>
            <w:tcW w:w="1257" w:type="dxa"/>
          </w:tcPr>
          <w:p w14:paraId="6B6647EC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14:paraId="4DE212AF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74F3976B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0,00</w:t>
            </w:r>
          </w:p>
        </w:tc>
      </w:tr>
      <w:tr w:rsidR="00D106E3" w:rsidRPr="00D106E3" w14:paraId="33B7013E" w14:textId="77777777" w:rsidTr="00D106E3">
        <w:tc>
          <w:tcPr>
            <w:tcW w:w="2085" w:type="dxa"/>
          </w:tcPr>
          <w:p w14:paraId="12675000" w14:textId="77777777" w:rsidR="00A36391" w:rsidRPr="00D106E3" w:rsidRDefault="00A36391" w:rsidP="00B03041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</w:tcPr>
          <w:p w14:paraId="2074CE31" w14:textId="77777777" w:rsidR="00A36391" w:rsidRPr="00D106E3" w:rsidRDefault="00A36391" w:rsidP="00B03041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</w:tcPr>
          <w:p w14:paraId="3C16FE80" w14:textId="77777777" w:rsidR="00A36391" w:rsidRPr="00D106E3" w:rsidRDefault="00A36391" w:rsidP="00B03041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</w:tcPr>
          <w:p w14:paraId="592E4007" w14:textId="77777777" w:rsidR="00A36391" w:rsidRPr="00D106E3" w:rsidRDefault="00A36391" w:rsidP="00B03041">
            <w:pPr>
              <w:rPr>
                <w:sz w:val="18"/>
                <w:szCs w:val="18"/>
              </w:rPr>
            </w:pPr>
          </w:p>
        </w:tc>
        <w:tc>
          <w:tcPr>
            <w:tcW w:w="2961" w:type="dxa"/>
          </w:tcPr>
          <w:p w14:paraId="5E5B29FA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III UKUPNO 31.12.2020.</w:t>
            </w:r>
          </w:p>
        </w:tc>
        <w:tc>
          <w:tcPr>
            <w:tcW w:w="1161" w:type="dxa"/>
          </w:tcPr>
          <w:p w14:paraId="6A664910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527.990,00</w:t>
            </w:r>
          </w:p>
        </w:tc>
        <w:tc>
          <w:tcPr>
            <w:tcW w:w="1257" w:type="dxa"/>
          </w:tcPr>
          <w:p w14:paraId="710DE491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14:paraId="3D06953F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4098746B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527.990,00</w:t>
            </w:r>
          </w:p>
        </w:tc>
      </w:tr>
      <w:tr w:rsidR="00D106E3" w:rsidRPr="00D106E3" w14:paraId="474BF1D9" w14:textId="77777777" w:rsidTr="00D106E3">
        <w:tc>
          <w:tcPr>
            <w:tcW w:w="2085" w:type="dxa"/>
          </w:tcPr>
          <w:p w14:paraId="0EB76F3C" w14:textId="77777777" w:rsidR="00A36391" w:rsidRPr="00D106E3" w:rsidRDefault="00A36391" w:rsidP="00B03041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</w:tcPr>
          <w:p w14:paraId="2E32FDC1" w14:textId="77777777" w:rsidR="00A36391" w:rsidRPr="00D106E3" w:rsidRDefault="00A36391" w:rsidP="00B03041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</w:tcPr>
          <w:p w14:paraId="753DAE5A" w14:textId="77777777" w:rsidR="00A36391" w:rsidRPr="00D106E3" w:rsidRDefault="00A36391" w:rsidP="00B03041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</w:tcPr>
          <w:p w14:paraId="5A569959" w14:textId="77777777" w:rsidR="00A36391" w:rsidRPr="00D106E3" w:rsidRDefault="00A36391" w:rsidP="00B03041">
            <w:pPr>
              <w:rPr>
                <w:sz w:val="18"/>
                <w:szCs w:val="18"/>
              </w:rPr>
            </w:pPr>
          </w:p>
        </w:tc>
        <w:tc>
          <w:tcPr>
            <w:tcW w:w="2961" w:type="dxa"/>
          </w:tcPr>
          <w:p w14:paraId="4745BF7A" w14:textId="77777777" w:rsidR="00A36391" w:rsidRPr="00D106E3" w:rsidRDefault="00A36391" w:rsidP="00B03041">
            <w:pPr>
              <w:rPr>
                <w:b/>
                <w:bCs/>
                <w:sz w:val="18"/>
                <w:szCs w:val="18"/>
              </w:rPr>
            </w:pPr>
            <w:r w:rsidRPr="00D106E3">
              <w:rPr>
                <w:b/>
                <w:bCs/>
                <w:sz w:val="18"/>
                <w:szCs w:val="18"/>
              </w:rPr>
              <w:t>SVEUKUPNO 31.12.2022. (I+II+III)</w:t>
            </w:r>
          </w:p>
        </w:tc>
        <w:tc>
          <w:tcPr>
            <w:tcW w:w="1161" w:type="dxa"/>
          </w:tcPr>
          <w:p w14:paraId="59CF847C" w14:textId="77777777" w:rsidR="00A36391" w:rsidRPr="00D106E3" w:rsidRDefault="00A36391" w:rsidP="00B03041">
            <w:pPr>
              <w:jc w:val="right"/>
              <w:rPr>
                <w:b/>
                <w:bCs/>
                <w:sz w:val="18"/>
                <w:szCs w:val="18"/>
              </w:rPr>
            </w:pPr>
            <w:r w:rsidRPr="00D106E3">
              <w:rPr>
                <w:b/>
                <w:bCs/>
                <w:sz w:val="18"/>
                <w:szCs w:val="18"/>
              </w:rPr>
              <w:t>912.989,28</w:t>
            </w:r>
          </w:p>
        </w:tc>
        <w:tc>
          <w:tcPr>
            <w:tcW w:w="1257" w:type="dxa"/>
          </w:tcPr>
          <w:p w14:paraId="091A68BC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14:paraId="5530A60C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50.000,00</w:t>
            </w:r>
          </w:p>
        </w:tc>
        <w:tc>
          <w:tcPr>
            <w:tcW w:w="1171" w:type="dxa"/>
          </w:tcPr>
          <w:p w14:paraId="465F0B93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b/>
                <w:bCs/>
                <w:sz w:val="18"/>
                <w:szCs w:val="18"/>
              </w:rPr>
              <w:t>862.989,28</w:t>
            </w:r>
          </w:p>
        </w:tc>
      </w:tr>
      <w:tr w:rsidR="00D106E3" w:rsidRPr="00D106E3" w14:paraId="138FD2B6" w14:textId="77777777" w:rsidTr="00D106E3">
        <w:tc>
          <w:tcPr>
            <w:tcW w:w="2085" w:type="dxa"/>
          </w:tcPr>
          <w:p w14:paraId="4789FDCE" w14:textId="77777777" w:rsidR="00A36391" w:rsidRPr="00D106E3" w:rsidRDefault="00A36391" w:rsidP="00B03041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</w:tcPr>
          <w:p w14:paraId="13DA97DD" w14:textId="77777777" w:rsidR="00A36391" w:rsidRPr="00D106E3" w:rsidRDefault="00A36391" w:rsidP="00B03041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</w:tcPr>
          <w:p w14:paraId="4400AC76" w14:textId="77777777" w:rsidR="00A36391" w:rsidRPr="00D106E3" w:rsidRDefault="00A36391" w:rsidP="00B03041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</w:tcPr>
          <w:p w14:paraId="68E50707" w14:textId="77777777" w:rsidR="00A36391" w:rsidRPr="00D106E3" w:rsidRDefault="00A36391" w:rsidP="00B03041">
            <w:pPr>
              <w:rPr>
                <w:sz w:val="18"/>
                <w:szCs w:val="18"/>
              </w:rPr>
            </w:pPr>
          </w:p>
        </w:tc>
        <w:tc>
          <w:tcPr>
            <w:tcW w:w="2961" w:type="dxa"/>
          </w:tcPr>
          <w:p w14:paraId="354B816B" w14:textId="77777777" w:rsidR="00A36391" w:rsidRPr="00D106E3" w:rsidRDefault="00A36391" w:rsidP="00B03041">
            <w:pPr>
              <w:rPr>
                <w:b/>
                <w:bCs/>
                <w:sz w:val="18"/>
                <w:szCs w:val="18"/>
              </w:rPr>
            </w:pPr>
            <w:r w:rsidRPr="00D106E3">
              <w:rPr>
                <w:b/>
                <w:bCs/>
                <w:sz w:val="18"/>
                <w:szCs w:val="18"/>
              </w:rPr>
              <w:t>I+II+III 31.12.2023</w:t>
            </w:r>
          </w:p>
        </w:tc>
        <w:tc>
          <w:tcPr>
            <w:tcW w:w="1161" w:type="dxa"/>
          </w:tcPr>
          <w:p w14:paraId="2CB0B299" w14:textId="77777777" w:rsidR="00A36391" w:rsidRPr="00D106E3" w:rsidRDefault="00A36391" w:rsidP="00B0304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7" w:type="dxa"/>
          </w:tcPr>
          <w:p w14:paraId="11C0716D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14:paraId="1ECC0DE9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290.000,00</w:t>
            </w:r>
          </w:p>
        </w:tc>
        <w:tc>
          <w:tcPr>
            <w:tcW w:w="1171" w:type="dxa"/>
          </w:tcPr>
          <w:p w14:paraId="153E56AC" w14:textId="77777777" w:rsidR="00A36391" w:rsidRPr="00D106E3" w:rsidRDefault="00A36391" w:rsidP="00B0304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D106E3" w:rsidRPr="00D106E3" w14:paraId="2276D0EE" w14:textId="77777777" w:rsidTr="00D106E3">
        <w:tc>
          <w:tcPr>
            <w:tcW w:w="2085" w:type="dxa"/>
          </w:tcPr>
          <w:p w14:paraId="0F935BDF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HEP PLIN D.O.O. OSIJEK</w:t>
            </w:r>
          </w:p>
        </w:tc>
        <w:tc>
          <w:tcPr>
            <w:tcW w:w="1337" w:type="dxa"/>
          </w:tcPr>
          <w:p w14:paraId="233845FE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252" w:type="dxa"/>
          </w:tcPr>
          <w:p w14:paraId="40E1DBCB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12.01.2021.</w:t>
            </w:r>
          </w:p>
        </w:tc>
        <w:tc>
          <w:tcPr>
            <w:tcW w:w="1660" w:type="dxa"/>
          </w:tcPr>
          <w:p w14:paraId="33B9CF44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 OV-299/2021</w:t>
            </w:r>
          </w:p>
        </w:tc>
        <w:tc>
          <w:tcPr>
            <w:tcW w:w="2961" w:type="dxa"/>
          </w:tcPr>
          <w:p w14:paraId="7A513958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Koncesija- opskrba plinom</w:t>
            </w:r>
          </w:p>
        </w:tc>
        <w:tc>
          <w:tcPr>
            <w:tcW w:w="1161" w:type="dxa"/>
          </w:tcPr>
          <w:p w14:paraId="1911D66A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100.000,00</w:t>
            </w:r>
          </w:p>
          <w:p w14:paraId="5C5B5448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7" w:type="dxa"/>
          </w:tcPr>
          <w:p w14:paraId="36BD3BB4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14:paraId="14A8314C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13780056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100.000,00</w:t>
            </w:r>
          </w:p>
          <w:p w14:paraId="7DB1A0E8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</w:tr>
      <w:tr w:rsidR="00D106E3" w:rsidRPr="00D106E3" w14:paraId="7846900A" w14:textId="77777777" w:rsidTr="00D106E3">
        <w:tc>
          <w:tcPr>
            <w:tcW w:w="2085" w:type="dxa"/>
          </w:tcPr>
          <w:p w14:paraId="4339FC9F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MARŠIĆ, LIČILAČKO-FASADERSKI OBRT VUKOVAR</w:t>
            </w:r>
          </w:p>
        </w:tc>
        <w:tc>
          <w:tcPr>
            <w:tcW w:w="1337" w:type="dxa"/>
          </w:tcPr>
          <w:p w14:paraId="229D4883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252" w:type="dxa"/>
          </w:tcPr>
          <w:p w14:paraId="06F3A0E3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13.01.2021.</w:t>
            </w:r>
          </w:p>
        </w:tc>
        <w:tc>
          <w:tcPr>
            <w:tcW w:w="1660" w:type="dxa"/>
          </w:tcPr>
          <w:p w14:paraId="4B6FC908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 OV-158/2021</w:t>
            </w:r>
          </w:p>
        </w:tc>
        <w:tc>
          <w:tcPr>
            <w:tcW w:w="2961" w:type="dxa"/>
          </w:tcPr>
          <w:p w14:paraId="1A8003F6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 xml:space="preserve">Jamstvo za uredno ispunjenje ugovora-Sanacija Doma kulture </w:t>
            </w:r>
            <w:proofErr w:type="spellStart"/>
            <w:r w:rsidRPr="00D106E3">
              <w:rPr>
                <w:sz w:val="18"/>
                <w:szCs w:val="18"/>
              </w:rPr>
              <w:t>Berak</w:t>
            </w:r>
            <w:proofErr w:type="spellEnd"/>
          </w:p>
        </w:tc>
        <w:tc>
          <w:tcPr>
            <w:tcW w:w="1161" w:type="dxa"/>
          </w:tcPr>
          <w:p w14:paraId="3C24B5DB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10.000,00</w:t>
            </w:r>
          </w:p>
        </w:tc>
        <w:tc>
          <w:tcPr>
            <w:tcW w:w="1257" w:type="dxa"/>
          </w:tcPr>
          <w:p w14:paraId="676162F4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14:paraId="1E1E2706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05CBD8BD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10.000,00</w:t>
            </w:r>
          </w:p>
        </w:tc>
      </w:tr>
      <w:tr w:rsidR="00D106E3" w:rsidRPr="00D106E3" w14:paraId="0567389C" w14:textId="77777777" w:rsidTr="00D106E3">
        <w:tc>
          <w:tcPr>
            <w:tcW w:w="2085" w:type="dxa"/>
          </w:tcPr>
          <w:p w14:paraId="4610D77A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VIDEKOVIĆ D.O.O. VINKOVCI</w:t>
            </w:r>
          </w:p>
        </w:tc>
        <w:tc>
          <w:tcPr>
            <w:tcW w:w="1337" w:type="dxa"/>
          </w:tcPr>
          <w:p w14:paraId="0F27494D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252" w:type="dxa"/>
          </w:tcPr>
          <w:p w14:paraId="7133CA9D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05.03.2021.</w:t>
            </w:r>
          </w:p>
        </w:tc>
        <w:tc>
          <w:tcPr>
            <w:tcW w:w="1660" w:type="dxa"/>
          </w:tcPr>
          <w:p w14:paraId="6AF0D95A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 OV-1318/2021</w:t>
            </w:r>
          </w:p>
        </w:tc>
        <w:tc>
          <w:tcPr>
            <w:tcW w:w="2961" w:type="dxa"/>
          </w:tcPr>
          <w:p w14:paraId="34CF3653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Izrada projektne dokumentacije za izgradnju dječjeg vrtića Tompojevci</w:t>
            </w:r>
          </w:p>
        </w:tc>
        <w:tc>
          <w:tcPr>
            <w:tcW w:w="1161" w:type="dxa"/>
          </w:tcPr>
          <w:p w14:paraId="0C63E5E6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50.000,00</w:t>
            </w:r>
          </w:p>
        </w:tc>
        <w:tc>
          <w:tcPr>
            <w:tcW w:w="1257" w:type="dxa"/>
          </w:tcPr>
          <w:p w14:paraId="6F775090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30.10.2023.</w:t>
            </w:r>
          </w:p>
        </w:tc>
        <w:tc>
          <w:tcPr>
            <w:tcW w:w="1116" w:type="dxa"/>
          </w:tcPr>
          <w:p w14:paraId="4F5AA45D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50.000,00</w:t>
            </w:r>
          </w:p>
        </w:tc>
        <w:tc>
          <w:tcPr>
            <w:tcW w:w="1171" w:type="dxa"/>
          </w:tcPr>
          <w:p w14:paraId="63606DF5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50.000,00</w:t>
            </w:r>
          </w:p>
        </w:tc>
      </w:tr>
      <w:tr w:rsidR="00D106E3" w:rsidRPr="00D106E3" w14:paraId="1B923B39" w14:textId="77777777" w:rsidTr="00D106E3">
        <w:tc>
          <w:tcPr>
            <w:tcW w:w="2085" w:type="dxa"/>
          </w:tcPr>
          <w:p w14:paraId="63F35BA9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OTP BANKA D.D. ODJEL DOKUMNTIRANIH POSLOVA ZAGREB</w:t>
            </w:r>
          </w:p>
          <w:p w14:paraId="0A105BEF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-izvođač 3D GRADNJA VUKOVAR</w:t>
            </w:r>
          </w:p>
        </w:tc>
        <w:tc>
          <w:tcPr>
            <w:tcW w:w="1337" w:type="dxa"/>
          </w:tcPr>
          <w:p w14:paraId="30A384C4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252" w:type="dxa"/>
          </w:tcPr>
          <w:p w14:paraId="0C291BBD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23.03.2021.</w:t>
            </w:r>
          </w:p>
        </w:tc>
        <w:tc>
          <w:tcPr>
            <w:tcW w:w="1660" w:type="dxa"/>
          </w:tcPr>
          <w:p w14:paraId="2019CE8B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BANKOVNA GARANCIJA BR G/569/21</w:t>
            </w:r>
          </w:p>
        </w:tc>
        <w:tc>
          <w:tcPr>
            <w:tcW w:w="2961" w:type="dxa"/>
          </w:tcPr>
          <w:p w14:paraId="19157CC5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 xml:space="preserve">Rekonstrukcija zgrade za javne društvene namjene-dogradnja društvenog doma, izgradnja parkirališta i kolnog prilaza u </w:t>
            </w:r>
            <w:proofErr w:type="spellStart"/>
            <w:r w:rsidRPr="00D106E3">
              <w:rPr>
                <w:sz w:val="18"/>
                <w:szCs w:val="18"/>
              </w:rPr>
              <w:t>Mikluševcima</w:t>
            </w:r>
            <w:proofErr w:type="spellEnd"/>
            <w:r w:rsidRPr="00D106E3">
              <w:rPr>
                <w:sz w:val="18"/>
                <w:szCs w:val="18"/>
              </w:rPr>
              <w:t xml:space="preserve"> – otklanjanje nedostataka u jamstvenom roku do 17.05.2024.</w:t>
            </w:r>
          </w:p>
        </w:tc>
        <w:tc>
          <w:tcPr>
            <w:tcW w:w="1161" w:type="dxa"/>
          </w:tcPr>
          <w:p w14:paraId="686055F9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168.665,85</w:t>
            </w:r>
          </w:p>
        </w:tc>
        <w:tc>
          <w:tcPr>
            <w:tcW w:w="1257" w:type="dxa"/>
          </w:tcPr>
          <w:p w14:paraId="52CF2B71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14:paraId="70C25CCC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6B6EFAA3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168.665,85</w:t>
            </w:r>
          </w:p>
        </w:tc>
      </w:tr>
      <w:tr w:rsidR="00D106E3" w:rsidRPr="00D106E3" w14:paraId="16759787" w14:textId="77777777" w:rsidTr="00D106E3">
        <w:tc>
          <w:tcPr>
            <w:tcW w:w="2085" w:type="dxa"/>
          </w:tcPr>
          <w:p w14:paraId="06A85F51" w14:textId="77777777" w:rsidR="00D106E3" w:rsidRPr="00D106E3" w:rsidRDefault="00D106E3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MARŠIĆ, LIČILAČKO-FASADERSKI OBRT VUKOVAR</w:t>
            </w:r>
          </w:p>
        </w:tc>
        <w:tc>
          <w:tcPr>
            <w:tcW w:w="1337" w:type="dxa"/>
          </w:tcPr>
          <w:p w14:paraId="045D5556" w14:textId="77777777" w:rsidR="00D106E3" w:rsidRPr="00D106E3" w:rsidRDefault="00D106E3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252" w:type="dxa"/>
          </w:tcPr>
          <w:p w14:paraId="0B9F6C7B" w14:textId="77777777" w:rsidR="00D106E3" w:rsidRPr="00D106E3" w:rsidRDefault="00D106E3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16.04.2021.</w:t>
            </w:r>
          </w:p>
        </w:tc>
        <w:tc>
          <w:tcPr>
            <w:tcW w:w="1660" w:type="dxa"/>
          </w:tcPr>
          <w:p w14:paraId="7E1172E9" w14:textId="77777777" w:rsidR="00D106E3" w:rsidRPr="00D106E3" w:rsidRDefault="00D106E3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 OV-2229/2021</w:t>
            </w:r>
          </w:p>
        </w:tc>
        <w:tc>
          <w:tcPr>
            <w:tcW w:w="2961" w:type="dxa"/>
          </w:tcPr>
          <w:p w14:paraId="7E7258BD" w14:textId="77777777" w:rsidR="00D106E3" w:rsidRPr="00D106E3" w:rsidRDefault="00D106E3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Jamstvo za uredno ispunjenje ugovora- adaptacija Doma kulture Bokšić</w:t>
            </w:r>
          </w:p>
          <w:p w14:paraId="03C353DC" w14:textId="77777777" w:rsidR="00D106E3" w:rsidRPr="00D106E3" w:rsidRDefault="00D106E3" w:rsidP="00B030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1" w:type="dxa"/>
          </w:tcPr>
          <w:p w14:paraId="7774C282" w14:textId="77777777" w:rsidR="00D106E3" w:rsidRPr="00D106E3" w:rsidRDefault="00D106E3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lastRenderedPageBreak/>
              <w:t>100.000,00</w:t>
            </w:r>
          </w:p>
        </w:tc>
        <w:tc>
          <w:tcPr>
            <w:tcW w:w="1257" w:type="dxa"/>
          </w:tcPr>
          <w:p w14:paraId="55570025" w14:textId="77777777" w:rsidR="00D106E3" w:rsidRPr="00D106E3" w:rsidRDefault="00D106E3" w:rsidP="00B03041">
            <w:pPr>
              <w:jc w:val="center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30.10.2023.</w:t>
            </w:r>
          </w:p>
        </w:tc>
        <w:tc>
          <w:tcPr>
            <w:tcW w:w="1116" w:type="dxa"/>
          </w:tcPr>
          <w:p w14:paraId="05AD5C4B" w14:textId="77777777" w:rsidR="00D106E3" w:rsidRPr="00D106E3" w:rsidRDefault="00D106E3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100.000,00</w:t>
            </w:r>
          </w:p>
        </w:tc>
        <w:tc>
          <w:tcPr>
            <w:tcW w:w="1171" w:type="dxa"/>
          </w:tcPr>
          <w:p w14:paraId="66BA5C58" w14:textId="77777777" w:rsidR="00D106E3" w:rsidRPr="00D106E3" w:rsidRDefault="00D106E3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100.000,00</w:t>
            </w:r>
          </w:p>
        </w:tc>
      </w:tr>
      <w:tr w:rsidR="00D106E3" w:rsidRPr="00D106E3" w14:paraId="5AB8CB84" w14:textId="77777777" w:rsidTr="00D106E3">
        <w:tc>
          <w:tcPr>
            <w:tcW w:w="2085" w:type="dxa"/>
          </w:tcPr>
          <w:p w14:paraId="1912A212" w14:textId="72548F35" w:rsidR="00D106E3" w:rsidRPr="00D106E3" w:rsidRDefault="00D106E3" w:rsidP="00D106E3">
            <w:pPr>
              <w:rPr>
                <w:sz w:val="18"/>
                <w:szCs w:val="18"/>
              </w:rPr>
            </w:pPr>
            <w:r w:rsidRPr="00D106E3">
              <w:rPr>
                <w:b/>
                <w:sz w:val="18"/>
                <w:szCs w:val="18"/>
              </w:rPr>
              <w:t>IZDATNIK</w:t>
            </w:r>
          </w:p>
        </w:tc>
        <w:tc>
          <w:tcPr>
            <w:tcW w:w="1337" w:type="dxa"/>
          </w:tcPr>
          <w:p w14:paraId="7AE039DE" w14:textId="3106DC5D" w:rsidR="00D106E3" w:rsidRPr="00D106E3" w:rsidRDefault="00D106E3" w:rsidP="00D106E3">
            <w:pPr>
              <w:rPr>
                <w:sz w:val="18"/>
                <w:szCs w:val="18"/>
              </w:rPr>
            </w:pPr>
            <w:r w:rsidRPr="00D106E3">
              <w:rPr>
                <w:b/>
                <w:sz w:val="18"/>
                <w:szCs w:val="18"/>
              </w:rPr>
              <w:t>VJEROVNIK</w:t>
            </w:r>
          </w:p>
        </w:tc>
        <w:tc>
          <w:tcPr>
            <w:tcW w:w="1252" w:type="dxa"/>
          </w:tcPr>
          <w:p w14:paraId="0718F5BC" w14:textId="6F40BC37" w:rsidR="00D106E3" w:rsidRPr="00D106E3" w:rsidRDefault="00D106E3" w:rsidP="00D106E3">
            <w:pPr>
              <w:rPr>
                <w:sz w:val="18"/>
                <w:szCs w:val="18"/>
              </w:rPr>
            </w:pPr>
            <w:r w:rsidRPr="00D106E3">
              <w:rPr>
                <w:b/>
                <w:sz w:val="18"/>
                <w:szCs w:val="18"/>
              </w:rPr>
              <w:t>DATUM PRIMITKA-OVJERE</w:t>
            </w:r>
          </w:p>
        </w:tc>
        <w:tc>
          <w:tcPr>
            <w:tcW w:w="1660" w:type="dxa"/>
          </w:tcPr>
          <w:p w14:paraId="6397D8FA" w14:textId="2181816B" w:rsidR="00D106E3" w:rsidRPr="00D106E3" w:rsidRDefault="00D106E3" w:rsidP="00D106E3">
            <w:pPr>
              <w:rPr>
                <w:sz w:val="18"/>
                <w:szCs w:val="18"/>
              </w:rPr>
            </w:pPr>
            <w:r w:rsidRPr="00D106E3">
              <w:rPr>
                <w:b/>
                <w:sz w:val="18"/>
                <w:szCs w:val="18"/>
              </w:rPr>
              <w:t>DOKUMENT</w:t>
            </w:r>
          </w:p>
        </w:tc>
        <w:tc>
          <w:tcPr>
            <w:tcW w:w="2961" w:type="dxa"/>
          </w:tcPr>
          <w:p w14:paraId="536BEB0D" w14:textId="004EAE08" w:rsidR="00D106E3" w:rsidRPr="00D106E3" w:rsidRDefault="00D106E3" w:rsidP="00D106E3">
            <w:pPr>
              <w:rPr>
                <w:sz w:val="18"/>
                <w:szCs w:val="18"/>
              </w:rPr>
            </w:pPr>
            <w:r w:rsidRPr="00D106E3">
              <w:rPr>
                <w:b/>
                <w:sz w:val="18"/>
                <w:szCs w:val="18"/>
              </w:rPr>
              <w:t>OPIS</w:t>
            </w:r>
          </w:p>
        </w:tc>
        <w:tc>
          <w:tcPr>
            <w:tcW w:w="1161" w:type="dxa"/>
          </w:tcPr>
          <w:p w14:paraId="6E2531B4" w14:textId="6577194F" w:rsidR="00D106E3" w:rsidRPr="00D106E3" w:rsidRDefault="00D106E3" w:rsidP="00D106E3">
            <w:pPr>
              <w:jc w:val="right"/>
              <w:rPr>
                <w:sz w:val="18"/>
                <w:szCs w:val="18"/>
              </w:rPr>
            </w:pPr>
            <w:r w:rsidRPr="00D106E3">
              <w:rPr>
                <w:b/>
                <w:sz w:val="18"/>
                <w:szCs w:val="18"/>
              </w:rPr>
              <w:t>IZNOS</w:t>
            </w:r>
          </w:p>
        </w:tc>
        <w:tc>
          <w:tcPr>
            <w:tcW w:w="1257" w:type="dxa"/>
          </w:tcPr>
          <w:p w14:paraId="23F0BA62" w14:textId="2512D294" w:rsidR="00D106E3" w:rsidRPr="00D106E3" w:rsidRDefault="00D106E3" w:rsidP="00D106E3">
            <w:pPr>
              <w:jc w:val="center"/>
              <w:rPr>
                <w:sz w:val="18"/>
                <w:szCs w:val="18"/>
              </w:rPr>
            </w:pPr>
            <w:r w:rsidRPr="00D106E3">
              <w:rPr>
                <w:b/>
                <w:sz w:val="18"/>
                <w:szCs w:val="18"/>
              </w:rPr>
              <w:t>VRAĆENA IZDATNIKU</w:t>
            </w:r>
          </w:p>
        </w:tc>
        <w:tc>
          <w:tcPr>
            <w:tcW w:w="1116" w:type="dxa"/>
          </w:tcPr>
          <w:p w14:paraId="652AFBF8" w14:textId="5E2548B0" w:rsidR="00D106E3" w:rsidRPr="00D106E3" w:rsidRDefault="00D106E3" w:rsidP="00D106E3">
            <w:pPr>
              <w:jc w:val="right"/>
              <w:rPr>
                <w:sz w:val="18"/>
                <w:szCs w:val="18"/>
              </w:rPr>
            </w:pPr>
            <w:r w:rsidRPr="00D106E3">
              <w:rPr>
                <w:b/>
                <w:sz w:val="18"/>
                <w:szCs w:val="18"/>
              </w:rPr>
              <w:t>IZNOS</w:t>
            </w:r>
          </w:p>
        </w:tc>
        <w:tc>
          <w:tcPr>
            <w:tcW w:w="1171" w:type="dxa"/>
          </w:tcPr>
          <w:p w14:paraId="3D11460A" w14:textId="5762685E" w:rsidR="00D106E3" w:rsidRPr="00D106E3" w:rsidRDefault="00D106E3" w:rsidP="00D106E3">
            <w:pPr>
              <w:jc w:val="right"/>
              <w:rPr>
                <w:sz w:val="18"/>
                <w:szCs w:val="18"/>
              </w:rPr>
            </w:pPr>
            <w:r w:rsidRPr="00D106E3">
              <w:rPr>
                <w:b/>
                <w:sz w:val="18"/>
                <w:szCs w:val="18"/>
              </w:rPr>
              <w:t>SALDO</w:t>
            </w:r>
          </w:p>
        </w:tc>
      </w:tr>
      <w:tr w:rsidR="00D106E3" w:rsidRPr="00D106E3" w14:paraId="4C0C4623" w14:textId="77777777" w:rsidTr="00D106E3">
        <w:trPr>
          <w:trHeight w:val="643"/>
        </w:trPr>
        <w:tc>
          <w:tcPr>
            <w:tcW w:w="2085" w:type="dxa"/>
          </w:tcPr>
          <w:p w14:paraId="38E6135F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CESTORAD D.D. VINKOVCI</w:t>
            </w:r>
          </w:p>
        </w:tc>
        <w:tc>
          <w:tcPr>
            <w:tcW w:w="1337" w:type="dxa"/>
          </w:tcPr>
          <w:p w14:paraId="6D81EE4A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252" w:type="dxa"/>
          </w:tcPr>
          <w:p w14:paraId="2C9F715D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25.05.2021.</w:t>
            </w:r>
          </w:p>
        </w:tc>
        <w:tc>
          <w:tcPr>
            <w:tcW w:w="1660" w:type="dxa"/>
          </w:tcPr>
          <w:p w14:paraId="7BCCC696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 OV-3222/2021</w:t>
            </w:r>
          </w:p>
        </w:tc>
        <w:tc>
          <w:tcPr>
            <w:tcW w:w="2961" w:type="dxa"/>
          </w:tcPr>
          <w:p w14:paraId="79EB6578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 xml:space="preserve">Jamstvo za uredno ispunjenje ugovora – Rekonstrukcija ceste Produžetak Vinkovačke ulice u naselju </w:t>
            </w:r>
            <w:proofErr w:type="spellStart"/>
            <w:r w:rsidRPr="00D106E3">
              <w:rPr>
                <w:sz w:val="18"/>
                <w:szCs w:val="18"/>
              </w:rPr>
              <w:t>Berak</w:t>
            </w:r>
            <w:proofErr w:type="spellEnd"/>
          </w:p>
          <w:p w14:paraId="56A0ABE5" w14:textId="77777777" w:rsidR="00A36391" w:rsidRPr="00D106E3" w:rsidRDefault="00A36391" w:rsidP="00B030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61" w:type="dxa"/>
          </w:tcPr>
          <w:p w14:paraId="6CEF6168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50.000,00</w:t>
            </w:r>
          </w:p>
        </w:tc>
        <w:tc>
          <w:tcPr>
            <w:tcW w:w="1257" w:type="dxa"/>
          </w:tcPr>
          <w:p w14:paraId="3678BE3B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30.10.2023.</w:t>
            </w:r>
          </w:p>
        </w:tc>
        <w:tc>
          <w:tcPr>
            <w:tcW w:w="1116" w:type="dxa"/>
          </w:tcPr>
          <w:p w14:paraId="5126A331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50.000,00</w:t>
            </w:r>
          </w:p>
        </w:tc>
        <w:tc>
          <w:tcPr>
            <w:tcW w:w="1171" w:type="dxa"/>
          </w:tcPr>
          <w:p w14:paraId="524F6CC3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</w:tr>
      <w:tr w:rsidR="00D106E3" w:rsidRPr="00D106E3" w14:paraId="29375A69" w14:textId="77777777" w:rsidTr="00D106E3">
        <w:tc>
          <w:tcPr>
            <w:tcW w:w="2085" w:type="dxa"/>
          </w:tcPr>
          <w:p w14:paraId="0DEB89A1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MARŠIĆ, LIČILAČKO-FASADERSKI OBRT VUKOVAR</w:t>
            </w:r>
          </w:p>
        </w:tc>
        <w:tc>
          <w:tcPr>
            <w:tcW w:w="1337" w:type="dxa"/>
          </w:tcPr>
          <w:p w14:paraId="200BA1F5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252" w:type="dxa"/>
          </w:tcPr>
          <w:p w14:paraId="7950FDE1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14.09.2021.</w:t>
            </w:r>
          </w:p>
        </w:tc>
        <w:tc>
          <w:tcPr>
            <w:tcW w:w="1660" w:type="dxa"/>
          </w:tcPr>
          <w:p w14:paraId="3328A4B0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 OV-5213/2021</w:t>
            </w:r>
          </w:p>
        </w:tc>
        <w:tc>
          <w:tcPr>
            <w:tcW w:w="2961" w:type="dxa"/>
          </w:tcPr>
          <w:p w14:paraId="3942C8D5" w14:textId="77777777" w:rsidR="00A36391" w:rsidRPr="00D106E3" w:rsidRDefault="00A36391" w:rsidP="00B03041">
            <w:pPr>
              <w:rPr>
                <w:b/>
                <w:bCs/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Jamstvo za uredno ispunjenje ugovora – Energetska obnova Općinske zgrade s vatrogasnim domom Tompojevci</w:t>
            </w:r>
          </w:p>
        </w:tc>
        <w:tc>
          <w:tcPr>
            <w:tcW w:w="1161" w:type="dxa"/>
          </w:tcPr>
          <w:p w14:paraId="521F6580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50.000,00</w:t>
            </w:r>
          </w:p>
        </w:tc>
        <w:tc>
          <w:tcPr>
            <w:tcW w:w="1257" w:type="dxa"/>
          </w:tcPr>
          <w:p w14:paraId="1985BC57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14:paraId="3A970B1B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4F91D8CF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50.000,00</w:t>
            </w:r>
          </w:p>
        </w:tc>
      </w:tr>
      <w:tr w:rsidR="00D106E3" w:rsidRPr="00D106E3" w14:paraId="72318B1A" w14:textId="77777777" w:rsidTr="00D106E3">
        <w:tc>
          <w:tcPr>
            <w:tcW w:w="2085" w:type="dxa"/>
          </w:tcPr>
          <w:p w14:paraId="4B94467C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MARŠIĆ, LIČILAČKO-FASADERSKI OBRT VUKOVAR</w:t>
            </w:r>
          </w:p>
        </w:tc>
        <w:tc>
          <w:tcPr>
            <w:tcW w:w="1337" w:type="dxa"/>
          </w:tcPr>
          <w:p w14:paraId="1260E2CF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252" w:type="dxa"/>
          </w:tcPr>
          <w:p w14:paraId="29E9D7EC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23.09.2021.</w:t>
            </w:r>
          </w:p>
        </w:tc>
        <w:tc>
          <w:tcPr>
            <w:tcW w:w="1660" w:type="dxa"/>
          </w:tcPr>
          <w:p w14:paraId="0B0D3F78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 OV-5423/2021</w:t>
            </w:r>
          </w:p>
        </w:tc>
        <w:tc>
          <w:tcPr>
            <w:tcW w:w="2961" w:type="dxa"/>
          </w:tcPr>
          <w:p w14:paraId="1648A40E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Jamstvo za uredno ispunjenje ugovora – izvođenje radova na izgradnji pristupne staze i rampe za i pristupačnost građevinama osobama s invaliditetom i smanjenom pokretljivosti kod zgrade doma kulture Bokšić</w:t>
            </w:r>
          </w:p>
        </w:tc>
        <w:tc>
          <w:tcPr>
            <w:tcW w:w="1161" w:type="dxa"/>
          </w:tcPr>
          <w:p w14:paraId="7BCA6F2B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5.000,00</w:t>
            </w:r>
          </w:p>
        </w:tc>
        <w:tc>
          <w:tcPr>
            <w:tcW w:w="1257" w:type="dxa"/>
          </w:tcPr>
          <w:p w14:paraId="2017CCC5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30.10.2023,</w:t>
            </w:r>
          </w:p>
        </w:tc>
        <w:tc>
          <w:tcPr>
            <w:tcW w:w="1116" w:type="dxa"/>
          </w:tcPr>
          <w:p w14:paraId="4C1756B1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5.000,00</w:t>
            </w:r>
          </w:p>
        </w:tc>
        <w:tc>
          <w:tcPr>
            <w:tcW w:w="1171" w:type="dxa"/>
          </w:tcPr>
          <w:p w14:paraId="366595D3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</w:tr>
      <w:tr w:rsidR="00D106E3" w:rsidRPr="00D106E3" w14:paraId="1BB1B86E" w14:textId="77777777" w:rsidTr="00D106E3">
        <w:tc>
          <w:tcPr>
            <w:tcW w:w="2085" w:type="dxa"/>
          </w:tcPr>
          <w:p w14:paraId="71B26146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3 D GRADNJA d. o. o. VUKOVAR</w:t>
            </w:r>
          </w:p>
        </w:tc>
        <w:tc>
          <w:tcPr>
            <w:tcW w:w="1337" w:type="dxa"/>
          </w:tcPr>
          <w:p w14:paraId="634AABF2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252" w:type="dxa"/>
          </w:tcPr>
          <w:p w14:paraId="42B343F2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28.10.2021.</w:t>
            </w:r>
          </w:p>
        </w:tc>
        <w:tc>
          <w:tcPr>
            <w:tcW w:w="1660" w:type="dxa"/>
          </w:tcPr>
          <w:p w14:paraId="72427D5E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  OV-6141/2021</w:t>
            </w:r>
          </w:p>
        </w:tc>
        <w:tc>
          <w:tcPr>
            <w:tcW w:w="2961" w:type="dxa"/>
          </w:tcPr>
          <w:p w14:paraId="7BD072E9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 xml:space="preserve">jamstvo za uredno ispunjenje ugovora – izvođenje radova na izgradnji ogradnog zida na međi čestice tematskog parka </w:t>
            </w:r>
            <w:proofErr w:type="spellStart"/>
            <w:r w:rsidRPr="00D106E3">
              <w:rPr>
                <w:sz w:val="18"/>
                <w:szCs w:val="18"/>
              </w:rPr>
              <w:t>k.č</w:t>
            </w:r>
            <w:proofErr w:type="spellEnd"/>
            <w:r w:rsidRPr="00D106E3">
              <w:rPr>
                <w:sz w:val="18"/>
                <w:szCs w:val="18"/>
              </w:rPr>
              <w:t>. br. 63/1 k.o. Tompojevci</w:t>
            </w:r>
          </w:p>
        </w:tc>
        <w:tc>
          <w:tcPr>
            <w:tcW w:w="1161" w:type="dxa"/>
          </w:tcPr>
          <w:p w14:paraId="06D546EA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10.000,00</w:t>
            </w:r>
          </w:p>
        </w:tc>
        <w:tc>
          <w:tcPr>
            <w:tcW w:w="1257" w:type="dxa"/>
          </w:tcPr>
          <w:p w14:paraId="3F0E32A2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14:paraId="1EB95076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46509004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10.000,00</w:t>
            </w:r>
          </w:p>
        </w:tc>
      </w:tr>
      <w:tr w:rsidR="00D106E3" w:rsidRPr="00D106E3" w14:paraId="525F2BB6" w14:textId="77777777" w:rsidTr="00D106E3">
        <w:tc>
          <w:tcPr>
            <w:tcW w:w="2085" w:type="dxa"/>
          </w:tcPr>
          <w:p w14:paraId="0BFD18AC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MARŠIĆ, LIČILAČKO-FASADERSKI OBRT VUKOVAR</w:t>
            </w:r>
          </w:p>
        </w:tc>
        <w:tc>
          <w:tcPr>
            <w:tcW w:w="1337" w:type="dxa"/>
          </w:tcPr>
          <w:p w14:paraId="07A8479E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252" w:type="dxa"/>
          </w:tcPr>
          <w:p w14:paraId="5DD036AA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29.10.2021.</w:t>
            </w:r>
          </w:p>
        </w:tc>
        <w:tc>
          <w:tcPr>
            <w:tcW w:w="1660" w:type="dxa"/>
          </w:tcPr>
          <w:p w14:paraId="17CDEF6D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 OV-4800/2021</w:t>
            </w:r>
          </w:p>
        </w:tc>
        <w:tc>
          <w:tcPr>
            <w:tcW w:w="2961" w:type="dxa"/>
          </w:tcPr>
          <w:p w14:paraId="5266F001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Jamstvo za uredno ispunjenje ugovora – sanacija krovišta na nadstrešnici mađarske kuće Čakovci</w:t>
            </w:r>
          </w:p>
        </w:tc>
        <w:tc>
          <w:tcPr>
            <w:tcW w:w="1161" w:type="dxa"/>
          </w:tcPr>
          <w:p w14:paraId="5212342C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5.000,00</w:t>
            </w:r>
          </w:p>
        </w:tc>
        <w:tc>
          <w:tcPr>
            <w:tcW w:w="1257" w:type="dxa"/>
          </w:tcPr>
          <w:p w14:paraId="1F6865B6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14:paraId="0312B5E9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7FD9675C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5.000,00</w:t>
            </w:r>
          </w:p>
        </w:tc>
      </w:tr>
      <w:tr w:rsidR="00D106E3" w:rsidRPr="00D106E3" w14:paraId="25F3848A" w14:textId="77777777" w:rsidTr="00D106E3">
        <w:tc>
          <w:tcPr>
            <w:tcW w:w="2085" w:type="dxa"/>
          </w:tcPr>
          <w:p w14:paraId="281CB644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GRADATIN D.O.O. SESVETE</w:t>
            </w:r>
          </w:p>
        </w:tc>
        <w:tc>
          <w:tcPr>
            <w:tcW w:w="1337" w:type="dxa"/>
          </w:tcPr>
          <w:p w14:paraId="70891DAD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252" w:type="dxa"/>
          </w:tcPr>
          <w:p w14:paraId="574460EB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04.11.2021.</w:t>
            </w:r>
          </w:p>
        </w:tc>
        <w:tc>
          <w:tcPr>
            <w:tcW w:w="1660" w:type="dxa"/>
          </w:tcPr>
          <w:p w14:paraId="754706F0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</w:t>
            </w:r>
          </w:p>
          <w:p w14:paraId="40E210C9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OV-11936/2021</w:t>
            </w:r>
          </w:p>
        </w:tc>
        <w:tc>
          <w:tcPr>
            <w:tcW w:w="2961" w:type="dxa"/>
          </w:tcPr>
          <w:p w14:paraId="3BAAC291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 xml:space="preserve">Jamstvo za uredno ispunjenje ugovora – isporuka vrtnih </w:t>
            </w:r>
            <w:proofErr w:type="spellStart"/>
            <w:r w:rsidRPr="00D106E3">
              <w:rPr>
                <w:sz w:val="18"/>
                <w:szCs w:val="18"/>
              </w:rPr>
              <w:t>kompostera</w:t>
            </w:r>
            <w:proofErr w:type="spellEnd"/>
          </w:p>
        </w:tc>
        <w:tc>
          <w:tcPr>
            <w:tcW w:w="1161" w:type="dxa"/>
          </w:tcPr>
          <w:p w14:paraId="20F6FC76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5.000,00</w:t>
            </w:r>
          </w:p>
        </w:tc>
        <w:tc>
          <w:tcPr>
            <w:tcW w:w="1257" w:type="dxa"/>
          </w:tcPr>
          <w:p w14:paraId="3E3FEECB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08.12.2021.</w:t>
            </w:r>
          </w:p>
        </w:tc>
        <w:tc>
          <w:tcPr>
            <w:tcW w:w="1116" w:type="dxa"/>
          </w:tcPr>
          <w:p w14:paraId="35B8B6DE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5.000,00</w:t>
            </w:r>
          </w:p>
        </w:tc>
        <w:tc>
          <w:tcPr>
            <w:tcW w:w="1171" w:type="dxa"/>
          </w:tcPr>
          <w:p w14:paraId="0A4C2351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</w:tr>
      <w:tr w:rsidR="00D106E3" w:rsidRPr="00D106E3" w14:paraId="6C1C2CE4" w14:textId="77777777" w:rsidTr="00D106E3">
        <w:tc>
          <w:tcPr>
            <w:tcW w:w="2085" w:type="dxa"/>
          </w:tcPr>
          <w:p w14:paraId="0A3058C2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GRADATIN D.O.O. SESVETE</w:t>
            </w:r>
          </w:p>
        </w:tc>
        <w:tc>
          <w:tcPr>
            <w:tcW w:w="1337" w:type="dxa"/>
          </w:tcPr>
          <w:p w14:paraId="7BC9CDE9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252" w:type="dxa"/>
          </w:tcPr>
          <w:p w14:paraId="07ED4FC5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04.11.2021.</w:t>
            </w:r>
          </w:p>
        </w:tc>
        <w:tc>
          <w:tcPr>
            <w:tcW w:w="1660" w:type="dxa"/>
          </w:tcPr>
          <w:p w14:paraId="3619F03D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</w:t>
            </w:r>
          </w:p>
          <w:p w14:paraId="1C222C6E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OV-11938/2021</w:t>
            </w:r>
          </w:p>
        </w:tc>
        <w:tc>
          <w:tcPr>
            <w:tcW w:w="2961" w:type="dxa"/>
          </w:tcPr>
          <w:p w14:paraId="660F2A63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 xml:space="preserve">Jamstvo za uredno ispunjenje ugovora – vrtnih </w:t>
            </w:r>
            <w:proofErr w:type="spellStart"/>
            <w:r w:rsidRPr="00D106E3">
              <w:rPr>
                <w:sz w:val="18"/>
                <w:szCs w:val="18"/>
              </w:rPr>
              <w:t>kompostera</w:t>
            </w:r>
            <w:proofErr w:type="spellEnd"/>
            <w:r w:rsidRPr="00D106E3">
              <w:rPr>
                <w:sz w:val="18"/>
                <w:szCs w:val="18"/>
              </w:rPr>
              <w:t xml:space="preserve"> jamstvo za otklanjanje nedostataka u jamstvenom roku </w:t>
            </w:r>
          </w:p>
        </w:tc>
        <w:tc>
          <w:tcPr>
            <w:tcW w:w="1161" w:type="dxa"/>
          </w:tcPr>
          <w:p w14:paraId="6ED9FB2B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10.000,00</w:t>
            </w:r>
          </w:p>
        </w:tc>
        <w:tc>
          <w:tcPr>
            <w:tcW w:w="1257" w:type="dxa"/>
          </w:tcPr>
          <w:p w14:paraId="3B858D58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14:paraId="0D8C3207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5667EDD7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10.000,00</w:t>
            </w:r>
          </w:p>
        </w:tc>
      </w:tr>
      <w:tr w:rsidR="00D106E3" w:rsidRPr="00D106E3" w14:paraId="51BE803C" w14:textId="77777777" w:rsidTr="00D106E3">
        <w:tc>
          <w:tcPr>
            <w:tcW w:w="2085" w:type="dxa"/>
          </w:tcPr>
          <w:p w14:paraId="0FF3143A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EKO-DIM VINKOVCI VL HRVOJE HORVAT</w:t>
            </w:r>
          </w:p>
        </w:tc>
        <w:tc>
          <w:tcPr>
            <w:tcW w:w="1337" w:type="dxa"/>
          </w:tcPr>
          <w:p w14:paraId="7B5BB009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252" w:type="dxa"/>
          </w:tcPr>
          <w:p w14:paraId="077D479A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16.11.2021.</w:t>
            </w:r>
          </w:p>
        </w:tc>
        <w:tc>
          <w:tcPr>
            <w:tcW w:w="1660" w:type="dxa"/>
          </w:tcPr>
          <w:p w14:paraId="6C309C02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</w:t>
            </w:r>
          </w:p>
          <w:p w14:paraId="1FDDFA5B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OV-12314/2021</w:t>
            </w:r>
          </w:p>
        </w:tc>
        <w:tc>
          <w:tcPr>
            <w:tcW w:w="2961" w:type="dxa"/>
          </w:tcPr>
          <w:p w14:paraId="21DA31D4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Koncesija za obavljanje komunalne djelatnosti-obavljanje dimnjačarskih poslova na području općine Tompojevci</w:t>
            </w:r>
          </w:p>
        </w:tc>
        <w:tc>
          <w:tcPr>
            <w:tcW w:w="1161" w:type="dxa"/>
          </w:tcPr>
          <w:p w14:paraId="4AB65168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10.000,00</w:t>
            </w:r>
          </w:p>
        </w:tc>
        <w:tc>
          <w:tcPr>
            <w:tcW w:w="1257" w:type="dxa"/>
          </w:tcPr>
          <w:p w14:paraId="4F5DCFE2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14:paraId="5CFCE76B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</w:tcPr>
          <w:p w14:paraId="6D46D74C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10.000,00</w:t>
            </w:r>
          </w:p>
        </w:tc>
      </w:tr>
      <w:tr w:rsidR="00D106E3" w:rsidRPr="00D106E3" w14:paraId="622BF237" w14:textId="77777777" w:rsidTr="00D106E3">
        <w:tc>
          <w:tcPr>
            <w:tcW w:w="2085" w:type="dxa"/>
          </w:tcPr>
          <w:p w14:paraId="144A60EE" w14:textId="77777777" w:rsidR="00A36391" w:rsidRPr="00D106E3" w:rsidRDefault="00A36391" w:rsidP="00B03041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</w:tcPr>
          <w:p w14:paraId="047549DB" w14:textId="77777777" w:rsidR="00A36391" w:rsidRPr="00D106E3" w:rsidRDefault="00A36391" w:rsidP="00B03041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</w:tcPr>
          <w:p w14:paraId="229EFD4C" w14:textId="77777777" w:rsidR="00A36391" w:rsidRPr="00D106E3" w:rsidRDefault="00A36391" w:rsidP="00B03041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</w:tcPr>
          <w:p w14:paraId="486822ED" w14:textId="77777777" w:rsidR="00A36391" w:rsidRPr="00D106E3" w:rsidRDefault="00A36391" w:rsidP="00B03041">
            <w:pPr>
              <w:rPr>
                <w:sz w:val="18"/>
                <w:szCs w:val="18"/>
              </w:rPr>
            </w:pPr>
          </w:p>
        </w:tc>
        <w:tc>
          <w:tcPr>
            <w:tcW w:w="2961" w:type="dxa"/>
          </w:tcPr>
          <w:p w14:paraId="5E10C187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IV UKUPNO 31.12.2021.</w:t>
            </w:r>
          </w:p>
        </w:tc>
        <w:tc>
          <w:tcPr>
            <w:tcW w:w="1161" w:type="dxa"/>
          </w:tcPr>
          <w:p w14:paraId="43DD334E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573.665,85</w:t>
            </w:r>
          </w:p>
        </w:tc>
        <w:tc>
          <w:tcPr>
            <w:tcW w:w="1257" w:type="dxa"/>
          </w:tcPr>
          <w:p w14:paraId="18061A52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14:paraId="3D2C6D3E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5.000,00</w:t>
            </w:r>
          </w:p>
        </w:tc>
        <w:tc>
          <w:tcPr>
            <w:tcW w:w="1171" w:type="dxa"/>
          </w:tcPr>
          <w:p w14:paraId="6C67B8DD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568.665,85</w:t>
            </w:r>
          </w:p>
        </w:tc>
      </w:tr>
      <w:tr w:rsidR="00D106E3" w:rsidRPr="00D106E3" w14:paraId="1E24D2B6" w14:textId="77777777" w:rsidTr="00D106E3">
        <w:tc>
          <w:tcPr>
            <w:tcW w:w="2085" w:type="dxa"/>
          </w:tcPr>
          <w:p w14:paraId="4AF8129A" w14:textId="77777777" w:rsidR="00A36391" w:rsidRPr="00D106E3" w:rsidRDefault="00A36391" w:rsidP="00B03041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</w:tcPr>
          <w:p w14:paraId="29EE89FE" w14:textId="77777777" w:rsidR="00A36391" w:rsidRPr="00D106E3" w:rsidRDefault="00A36391" w:rsidP="00B03041">
            <w:pPr>
              <w:rPr>
                <w:sz w:val="18"/>
                <w:szCs w:val="18"/>
              </w:rPr>
            </w:pPr>
          </w:p>
        </w:tc>
        <w:tc>
          <w:tcPr>
            <w:tcW w:w="1252" w:type="dxa"/>
          </w:tcPr>
          <w:p w14:paraId="3F30AC44" w14:textId="77777777" w:rsidR="00A36391" w:rsidRPr="00D106E3" w:rsidRDefault="00A36391" w:rsidP="00B03041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</w:tcPr>
          <w:p w14:paraId="494D821F" w14:textId="77777777" w:rsidR="00A36391" w:rsidRPr="00D106E3" w:rsidRDefault="00A36391" w:rsidP="00B03041">
            <w:pPr>
              <w:rPr>
                <w:sz w:val="18"/>
                <w:szCs w:val="18"/>
              </w:rPr>
            </w:pPr>
          </w:p>
        </w:tc>
        <w:tc>
          <w:tcPr>
            <w:tcW w:w="2961" w:type="dxa"/>
          </w:tcPr>
          <w:p w14:paraId="3D85BBCC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b/>
                <w:bCs/>
                <w:sz w:val="18"/>
                <w:szCs w:val="18"/>
              </w:rPr>
              <w:t>SVEUKUPNO 31.12.2021 (I+II+III+IV)</w:t>
            </w:r>
          </w:p>
        </w:tc>
        <w:tc>
          <w:tcPr>
            <w:tcW w:w="1161" w:type="dxa"/>
          </w:tcPr>
          <w:p w14:paraId="4E826776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1.486.655,13</w:t>
            </w:r>
          </w:p>
        </w:tc>
        <w:tc>
          <w:tcPr>
            <w:tcW w:w="1257" w:type="dxa"/>
          </w:tcPr>
          <w:p w14:paraId="7BC7F859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14:paraId="418F7068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55.000,00</w:t>
            </w:r>
          </w:p>
        </w:tc>
        <w:tc>
          <w:tcPr>
            <w:tcW w:w="1171" w:type="dxa"/>
          </w:tcPr>
          <w:p w14:paraId="36D82C36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1.431.655,13</w:t>
            </w:r>
          </w:p>
        </w:tc>
      </w:tr>
      <w:tr w:rsidR="00A36391" w:rsidRPr="009D67C2" w14:paraId="3B927C13" w14:textId="77777777" w:rsidTr="00D106E3">
        <w:tc>
          <w:tcPr>
            <w:tcW w:w="2085" w:type="dxa"/>
          </w:tcPr>
          <w:p w14:paraId="05B44159" w14:textId="77777777" w:rsidR="00A36391" w:rsidRPr="004256B9" w:rsidRDefault="00A36391" w:rsidP="00B03041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1337" w:type="dxa"/>
          </w:tcPr>
          <w:p w14:paraId="6F3BB3C5" w14:textId="77777777" w:rsidR="00A36391" w:rsidRPr="00A04959" w:rsidRDefault="00A36391" w:rsidP="00B03041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1252" w:type="dxa"/>
          </w:tcPr>
          <w:p w14:paraId="606C6E7F" w14:textId="77777777" w:rsidR="00A36391" w:rsidRDefault="00A36391" w:rsidP="00B03041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1660" w:type="dxa"/>
          </w:tcPr>
          <w:p w14:paraId="3AD7E790" w14:textId="77777777" w:rsidR="00A36391" w:rsidRDefault="00A36391" w:rsidP="00B03041">
            <w:pPr>
              <w:rPr>
                <w:color w:val="0070C0"/>
                <w:sz w:val="18"/>
                <w:szCs w:val="18"/>
              </w:rPr>
            </w:pPr>
          </w:p>
        </w:tc>
        <w:tc>
          <w:tcPr>
            <w:tcW w:w="2961" w:type="dxa"/>
          </w:tcPr>
          <w:p w14:paraId="07DB4899" w14:textId="77777777" w:rsidR="00A36391" w:rsidRPr="00D157F8" w:rsidRDefault="00A36391" w:rsidP="00B0304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31.12.2023. I+II+III+IV</w:t>
            </w:r>
          </w:p>
        </w:tc>
        <w:tc>
          <w:tcPr>
            <w:tcW w:w="1161" w:type="dxa"/>
          </w:tcPr>
          <w:p w14:paraId="027CBB6D" w14:textId="77777777" w:rsidR="00A36391" w:rsidRDefault="00A36391" w:rsidP="00B03041">
            <w:pPr>
              <w:jc w:val="right"/>
              <w:rPr>
                <w:color w:val="0070C0"/>
                <w:sz w:val="18"/>
                <w:szCs w:val="18"/>
              </w:rPr>
            </w:pPr>
          </w:p>
        </w:tc>
        <w:tc>
          <w:tcPr>
            <w:tcW w:w="1257" w:type="dxa"/>
          </w:tcPr>
          <w:p w14:paraId="062EEDAA" w14:textId="77777777" w:rsidR="00A36391" w:rsidRPr="004256B9" w:rsidRDefault="00A36391" w:rsidP="00B03041">
            <w:pPr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116" w:type="dxa"/>
          </w:tcPr>
          <w:p w14:paraId="5160348D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500.000,00</w:t>
            </w:r>
          </w:p>
        </w:tc>
        <w:tc>
          <w:tcPr>
            <w:tcW w:w="1171" w:type="dxa"/>
          </w:tcPr>
          <w:p w14:paraId="72CCF2FB" w14:textId="77777777" w:rsidR="00A36391" w:rsidRDefault="00A36391" w:rsidP="00B03041">
            <w:pPr>
              <w:jc w:val="right"/>
              <w:rPr>
                <w:color w:val="0070C0"/>
                <w:sz w:val="18"/>
                <w:szCs w:val="18"/>
              </w:rPr>
            </w:pPr>
          </w:p>
        </w:tc>
      </w:tr>
    </w:tbl>
    <w:p w14:paraId="521DA259" w14:textId="77777777" w:rsidR="00A36391" w:rsidRDefault="00A36391" w:rsidP="00A36391">
      <w:pPr>
        <w:rPr>
          <w:sz w:val="20"/>
          <w:szCs w:val="20"/>
        </w:rPr>
      </w:pPr>
    </w:p>
    <w:tbl>
      <w:tblPr>
        <w:tblStyle w:val="Reetkatablice"/>
        <w:tblW w:w="14000" w:type="dxa"/>
        <w:tblLook w:val="04A0" w:firstRow="1" w:lastRow="0" w:firstColumn="1" w:lastColumn="0" w:noHBand="0" w:noVBand="1"/>
      </w:tblPr>
      <w:tblGrid>
        <w:gridCol w:w="1907"/>
        <w:gridCol w:w="1352"/>
        <w:gridCol w:w="1560"/>
        <w:gridCol w:w="1548"/>
        <w:gridCol w:w="2782"/>
        <w:gridCol w:w="1258"/>
        <w:gridCol w:w="1257"/>
        <w:gridCol w:w="1164"/>
        <w:gridCol w:w="1172"/>
      </w:tblGrid>
      <w:tr w:rsidR="00A36391" w:rsidRPr="00080F89" w14:paraId="52CCB14D" w14:textId="77777777" w:rsidTr="00D106E3">
        <w:tc>
          <w:tcPr>
            <w:tcW w:w="1907" w:type="dxa"/>
          </w:tcPr>
          <w:p w14:paraId="55EA07B3" w14:textId="77777777" w:rsidR="00A36391" w:rsidRPr="00080F89" w:rsidRDefault="00A36391" w:rsidP="00B03041">
            <w:pPr>
              <w:rPr>
                <w:sz w:val="18"/>
                <w:szCs w:val="18"/>
              </w:rPr>
            </w:pPr>
            <w:r w:rsidRPr="00080F89">
              <w:rPr>
                <w:b/>
                <w:sz w:val="18"/>
                <w:szCs w:val="18"/>
              </w:rPr>
              <w:t>IZDATNIK</w:t>
            </w:r>
          </w:p>
        </w:tc>
        <w:tc>
          <w:tcPr>
            <w:tcW w:w="1352" w:type="dxa"/>
          </w:tcPr>
          <w:p w14:paraId="0E363B64" w14:textId="77777777" w:rsidR="00A36391" w:rsidRPr="00080F89" w:rsidRDefault="00A36391" w:rsidP="00B03041">
            <w:pPr>
              <w:rPr>
                <w:sz w:val="18"/>
                <w:szCs w:val="18"/>
              </w:rPr>
            </w:pPr>
            <w:r w:rsidRPr="00080F89">
              <w:rPr>
                <w:b/>
                <w:sz w:val="18"/>
                <w:szCs w:val="18"/>
              </w:rPr>
              <w:t>VJEROVNIK</w:t>
            </w:r>
          </w:p>
        </w:tc>
        <w:tc>
          <w:tcPr>
            <w:tcW w:w="1560" w:type="dxa"/>
          </w:tcPr>
          <w:p w14:paraId="51912B3E" w14:textId="77777777" w:rsidR="00A36391" w:rsidRPr="00080F89" w:rsidRDefault="00A36391" w:rsidP="00B03041">
            <w:pPr>
              <w:rPr>
                <w:sz w:val="18"/>
                <w:szCs w:val="18"/>
              </w:rPr>
            </w:pPr>
            <w:r w:rsidRPr="00080F89">
              <w:rPr>
                <w:b/>
                <w:sz w:val="18"/>
                <w:szCs w:val="18"/>
              </w:rPr>
              <w:t>DATUM PRIMITKA-OVJERE</w:t>
            </w:r>
          </w:p>
        </w:tc>
        <w:tc>
          <w:tcPr>
            <w:tcW w:w="1548" w:type="dxa"/>
          </w:tcPr>
          <w:p w14:paraId="4934C10A" w14:textId="77777777" w:rsidR="00A36391" w:rsidRPr="00080F89" w:rsidRDefault="00A36391" w:rsidP="00B03041">
            <w:pPr>
              <w:rPr>
                <w:sz w:val="18"/>
                <w:szCs w:val="18"/>
              </w:rPr>
            </w:pPr>
            <w:r w:rsidRPr="00080F89">
              <w:rPr>
                <w:b/>
                <w:sz w:val="18"/>
                <w:szCs w:val="18"/>
              </w:rPr>
              <w:t>DOKUMENT</w:t>
            </w:r>
          </w:p>
        </w:tc>
        <w:tc>
          <w:tcPr>
            <w:tcW w:w="2782" w:type="dxa"/>
          </w:tcPr>
          <w:p w14:paraId="07DE7C78" w14:textId="77777777" w:rsidR="00A36391" w:rsidRPr="00080F89" w:rsidRDefault="00A36391" w:rsidP="00B03041">
            <w:pPr>
              <w:rPr>
                <w:sz w:val="18"/>
                <w:szCs w:val="18"/>
              </w:rPr>
            </w:pPr>
            <w:r w:rsidRPr="00080F89">
              <w:rPr>
                <w:b/>
                <w:sz w:val="18"/>
                <w:szCs w:val="18"/>
              </w:rPr>
              <w:t>OPIS</w:t>
            </w:r>
          </w:p>
        </w:tc>
        <w:tc>
          <w:tcPr>
            <w:tcW w:w="1258" w:type="dxa"/>
          </w:tcPr>
          <w:p w14:paraId="7D59C748" w14:textId="77777777" w:rsidR="00A36391" w:rsidRPr="00080F89" w:rsidRDefault="00A36391" w:rsidP="00B03041">
            <w:pPr>
              <w:jc w:val="right"/>
              <w:rPr>
                <w:sz w:val="18"/>
                <w:szCs w:val="18"/>
              </w:rPr>
            </w:pPr>
            <w:r w:rsidRPr="00080F89">
              <w:rPr>
                <w:b/>
                <w:sz w:val="18"/>
                <w:szCs w:val="18"/>
              </w:rPr>
              <w:t>IZNOS</w:t>
            </w:r>
          </w:p>
        </w:tc>
        <w:tc>
          <w:tcPr>
            <w:tcW w:w="1257" w:type="dxa"/>
          </w:tcPr>
          <w:p w14:paraId="783EFE21" w14:textId="77777777" w:rsidR="00A36391" w:rsidRPr="00080F89" w:rsidRDefault="00A36391" w:rsidP="00B03041">
            <w:pPr>
              <w:jc w:val="center"/>
              <w:rPr>
                <w:sz w:val="18"/>
                <w:szCs w:val="18"/>
              </w:rPr>
            </w:pPr>
            <w:r w:rsidRPr="00080F89">
              <w:rPr>
                <w:b/>
                <w:sz w:val="18"/>
                <w:szCs w:val="18"/>
              </w:rPr>
              <w:t>VRAĆENA IZDATNIKU</w:t>
            </w:r>
          </w:p>
        </w:tc>
        <w:tc>
          <w:tcPr>
            <w:tcW w:w="1164" w:type="dxa"/>
          </w:tcPr>
          <w:p w14:paraId="23A82443" w14:textId="77777777" w:rsidR="00A36391" w:rsidRPr="00080F89" w:rsidRDefault="00A36391" w:rsidP="00B03041">
            <w:pPr>
              <w:jc w:val="right"/>
              <w:rPr>
                <w:sz w:val="18"/>
                <w:szCs w:val="18"/>
              </w:rPr>
            </w:pPr>
            <w:r w:rsidRPr="00080F89">
              <w:rPr>
                <w:b/>
                <w:sz w:val="18"/>
                <w:szCs w:val="18"/>
              </w:rPr>
              <w:t>IZNOS</w:t>
            </w:r>
          </w:p>
        </w:tc>
        <w:tc>
          <w:tcPr>
            <w:tcW w:w="1172" w:type="dxa"/>
          </w:tcPr>
          <w:p w14:paraId="0483E3F4" w14:textId="77777777" w:rsidR="00A36391" w:rsidRPr="00080F89" w:rsidRDefault="00A36391" w:rsidP="00B03041">
            <w:pPr>
              <w:jc w:val="right"/>
              <w:rPr>
                <w:sz w:val="18"/>
                <w:szCs w:val="18"/>
              </w:rPr>
            </w:pPr>
            <w:r w:rsidRPr="00080F89">
              <w:rPr>
                <w:sz w:val="18"/>
                <w:szCs w:val="18"/>
              </w:rPr>
              <w:t>SALDO</w:t>
            </w:r>
          </w:p>
        </w:tc>
      </w:tr>
      <w:tr w:rsidR="00D106E3" w:rsidRPr="00D106E3" w14:paraId="17C74C4D" w14:textId="77777777" w:rsidTr="00D106E3">
        <w:tc>
          <w:tcPr>
            <w:tcW w:w="1907" w:type="dxa"/>
          </w:tcPr>
          <w:p w14:paraId="11BAB084" w14:textId="77777777" w:rsidR="00A36391" w:rsidRPr="00D106E3" w:rsidRDefault="00A36391" w:rsidP="00B03041">
            <w:pPr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HRVATSKI TELEKOM D.D. ZAGREB</w:t>
            </w:r>
          </w:p>
          <w:p w14:paraId="42126DC0" w14:textId="77777777" w:rsidR="00A36391" w:rsidRPr="00D106E3" w:rsidRDefault="00A36391" w:rsidP="00B03041">
            <w:pPr>
              <w:rPr>
                <w:bCs/>
                <w:sz w:val="18"/>
                <w:szCs w:val="18"/>
              </w:rPr>
            </w:pPr>
          </w:p>
        </w:tc>
        <w:tc>
          <w:tcPr>
            <w:tcW w:w="1352" w:type="dxa"/>
          </w:tcPr>
          <w:p w14:paraId="5809489F" w14:textId="77777777" w:rsidR="00A36391" w:rsidRPr="00D106E3" w:rsidRDefault="00A36391" w:rsidP="00B03041">
            <w:pPr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OPĆINA TOMPOJEVCI</w:t>
            </w:r>
          </w:p>
        </w:tc>
        <w:tc>
          <w:tcPr>
            <w:tcW w:w="1560" w:type="dxa"/>
          </w:tcPr>
          <w:p w14:paraId="7733EED9" w14:textId="77777777" w:rsidR="00A36391" w:rsidRPr="00D106E3" w:rsidRDefault="00A36391" w:rsidP="00B03041">
            <w:pPr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04.01.2022.</w:t>
            </w:r>
          </w:p>
        </w:tc>
        <w:tc>
          <w:tcPr>
            <w:tcW w:w="1548" w:type="dxa"/>
          </w:tcPr>
          <w:p w14:paraId="1E5EFB09" w14:textId="77777777" w:rsidR="00A36391" w:rsidRPr="00D106E3" w:rsidRDefault="00A36391" w:rsidP="00B03041">
            <w:pPr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Bankovna garancija za ozbiljnost ponude br.531234</w:t>
            </w:r>
          </w:p>
        </w:tc>
        <w:tc>
          <w:tcPr>
            <w:tcW w:w="2782" w:type="dxa"/>
          </w:tcPr>
          <w:p w14:paraId="3CD15A04" w14:textId="77777777" w:rsidR="00A36391" w:rsidRPr="00D106E3" w:rsidRDefault="00A36391" w:rsidP="00B03041">
            <w:pPr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Informacijski interaktivni kiosk za vanjsku upotrebu</w:t>
            </w:r>
          </w:p>
        </w:tc>
        <w:tc>
          <w:tcPr>
            <w:tcW w:w="1258" w:type="dxa"/>
          </w:tcPr>
          <w:p w14:paraId="46772BD0" w14:textId="77777777" w:rsidR="00A36391" w:rsidRPr="00D106E3" w:rsidRDefault="00A36391" w:rsidP="00B03041">
            <w:pPr>
              <w:jc w:val="right"/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7.000,00</w:t>
            </w:r>
          </w:p>
        </w:tc>
        <w:tc>
          <w:tcPr>
            <w:tcW w:w="1257" w:type="dxa"/>
          </w:tcPr>
          <w:p w14:paraId="64D894AA" w14:textId="77777777" w:rsidR="00A36391" w:rsidRPr="00D106E3" w:rsidRDefault="00A36391" w:rsidP="00B03041">
            <w:pPr>
              <w:jc w:val="center"/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28.02.2022.</w:t>
            </w:r>
          </w:p>
        </w:tc>
        <w:tc>
          <w:tcPr>
            <w:tcW w:w="1164" w:type="dxa"/>
          </w:tcPr>
          <w:p w14:paraId="63CC303F" w14:textId="77777777" w:rsidR="00A36391" w:rsidRPr="00D106E3" w:rsidRDefault="00A36391" w:rsidP="00B03041">
            <w:pPr>
              <w:jc w:val="right"/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7.000,00</w:t>
            </w:r>
          </w:p>
        </w:tc>
        <w:tc>
          <w:tcPr>
            <w:tcW w:w="1172" w:type="dxa"/>
          </w:tcPr>
          <w:p w14:paraId="2B63CFB5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0,00</w:t>
            </w:r>
          </w:p>
          <w:p w14:paraId="2F241F08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</w:tr>
      <w:tr w:rsidR="00D106E3" w:rsidRPr="00D106E3" w14:paraId="6E08275C" w14:textId="77777777" w:rsidTr="00D106E3">
        <w:tc>
          <w:tcPr>
            <w:tcW w:w="1907" w:type="dxa"/>
          </w:tcPr>
          <w:p w14:paraId="53C6EA02" w14:textId="77777777" w:rsidR="00A36391" w:rsidRPr="00D106E3" w:rsidRDefault="00A36391" w:rsidP="00B03041">
            <w:pPr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HRVATSKI TELEKOM D.D. ZAGREB</w:t>
            </w:r>
          </w:p>
          <w:p w14:paraId="110C25DF" w14:textId="77777777" w:rsidR="00A36391" w:rsidRPr="00D106E3" w:rsidRDefault="00A36391" w:rsidP="00B03041">
            <w:pPr>
              <w:rPr>
                <w:bCs/>
                <w:sz w:val="18"/>
                <w:szCs w:val="18"/>
              </w:rPr>
            </w:pPr>
          </w:p>
        </w:tc>
        <w:tc>
          <w:tcPr>
            <w:tcW w:w="1352" w:type="dxa"/>
          </w:tcPr>
          <w:p w14:paraId="1A159902" w14:textId="77777777" w:rsidR="00A36391" w:rsidRPr="00D106E3" w:rsidRDefault="00A36391" w:rsidP="00B03041">
            <w:pPr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OPĆINA TOMPOJEVCI</w:t>
            </w:r>
          </w:p>
        </w:tc>
        <w:tc>
          <w:tcPr>
            <w:tcW w:w="1560" w:type="dxa"/>
          </w:tcPr>
          <w:p w14:paraId="499B8FA8" w14:textId="77777777" w:rsidR="00A36391" w:rsidRPr="00D106E3" w:rsidRDefault="00A36391" w:rsidP="00B03041">
            <w:pPr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04.01.2022.</w:t>
            </w:r>
          </w:p>
        </w:tc>
        <w:tc>
          <w:tcPr>
            <w:tcW w:w="1548" w:type="dxa"/>
          </w:tcPr>
          <w:p w14:paraId="6FE30721" w14:textId="77777777" w:rsidR="00A36391" w:rsidRPr="00D106E3" w:rsidRDefault="00A36391" w:rsidP="00B03041">
            <w:pPr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Bankovna garancija za ozbiljnost ponude br.531234</w:t>
            </w:r>
          </w:p>
        </w:tc>
        <w:tc>
          <w:tcPr>
            <w:tcW w:w="2782" w:type="dxa"/>
          </w:tcPr>
          <w:p w14:paraId="73957ACA" w14:textId="77777777" w:rsidR="00A36391" w:rsidRPr="00D106E3" w:rsidRDefault="00A36391" w:rsidP="00B03041">
            <w:pPr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Informacijski interaktivni kiosk za vanjsku upotrebu</w:t>
            </w:r>
          </w:p>
        </w:tc>
        <w:tc>
          <w:tcPr>
            <w:tcW w:w="1258" w:type="dxa"/>
          </w:tcPr>
          <w:p w14:paraId="489496B0" w14:textId="77777777" w:rsidR="00A36391" w:rsidRPr="00D106E3" w:rsidRDefault="00A36391" w:rsidP="00B03041">
            <w:pPr>
              <w:jc w:val="right"/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7.000,00</w:t>
            </w:r>
          </w:p>
        </w:tc>
        <w:tc>
          <w:tcPr>
            <w:tcW w:w="1257" w:type="dxa"/>
          </w:tcPr>
          <w:p w14:paraId="0765A8CB" w14:textId="77777777" w:rsidR="00A36391" w:rsidRPr="00D106E3" w:rsidRDefault="00A36391" w:rsidP="00B03041">
            <w:pPr>
              <w:jc w:val="center"/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28.02.2022.</w:t>
            </w:r>
          </w:p>
        </w:tc>
        <w:tc>
          <w:tcPr>
            <w:tcW w:w="1164" w:type="dxa"/>
          </w:tcPr>
          <w:p w14:paraId="620938D4" w14:textId="77777777" w:rsidR="00A36391" w:rsidRPr="00D106E3" w:rsidRDefault="00A36391" w:rsidP="00B03041">
            <w:pPr>
              <w:jc w:val="right"/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7.000,00</w:t>
            </w:r>
          </w:p>
        </w:tc>
        <w:tc>
          <w:tcPr>
            <w:tcW w:w="1172" w:type="dxa"/>
          </w:tcPr>
          <w:p w14:paraId="16D608FD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0,00</w:t>
            </w:r>
          </w:p>
          <w:p w14:paraId="2C23A1EF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</w:tr>
      <w:tr w:rsidR="00D106E3" w:rsidRPr="00D106E3" w14:paraId="27791487" w14:textId="77777777" w:rsidTr="00D106E3">
        <w:tc>
          <w:tcPr>
            <w:tcW w:w="1907" w:type="dxa"/>
          </w:tcPr>
          <w:p w14:paraId="49DAF6F2" w14:textId="77777777" w:rsidR="00A36391" w:rsidRPr="00D106E3" w:rsidRDefault="00A36391" w:rsidP="00B03041">
            <w:pPr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VODOTORANJ D.O.O. VUKOVAR</w:t>
            </w:r>
          </w:p>
        </w:tc>
        <w:tc>
          <w:tcPr>
            <w:tcW w:w="1352" w:type="dxa"/>
          </w:tcPr>
          <w:p w14:paraId="70408BEF" w14:textId="77777777" w:rsidR="00A36391" w:rsidRPr="00D106E3" w:rsidRDefault="00A36391" w:rsidP="00B03041">
            <w:pPr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OPĆINA TOMPOJEVCI</w:t>
            </w:r>
          </w:p>
        </w:tc>
        <w:tc>
          <w:tcPr>
            <w:tcW w:w="1560" w:type="dxa"/>
          </w:tcPr>
          <w:p w14:paraId="774550D9" w14:textId="77777777" w:rsidR="00A36391" w:rsidRPr="00D106E3" w:rsidRDefault="00A36391" w:rsidP="00B03041">
            <w:pPr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19.01.2022.</w:t>
            </w:r>
          </w:p>
        </w:tc>
        <w:tc>
          <w:tcPr>
            <w:tcW w:w="1548" w:type="dxa"/>
          </w:tcPr>
          <w:p w14:paraId="393B8CF1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 OV-134/2021</w:t>
            </w:r>
          </w:p>
          <w:p w14:paraId="3C9AD9FC" w14:textId="77777777" w:rsidR="00A36391" w:rsidRPr="00D106E3" w:rsidRDefault="00A36391" w:rsidP="00B03041">
            <w:pPr>
              <w:rPr>
                <w:bCs/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prenamjena</w:t>
            </w:r>
          </w:p>
        </w:tc>
        <w:tc>
          <w:tcPr>
            <w:tcW w:w="2782" w:type="dxa"/>
          </w:tcPr>
          <w:p w14:paraId="1BA9699F" w14:textId="77777777" w:rsidR="00A36391" w:rsidRPr="00D106E3" w:rsidRDefault="00A36391" w:rsidP="00B03041">
            <w:pPr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Izgradnja komunalne zgrade mrtvačnica (P) i parkiralište na pravoslavnom groblju u naselju Čakovci</w:t>
            </w:r>
          </w:p>
        </w:tc>
        <w:tc>
          <w:tcPr>
            <w:tcW w:w="1258" w:type="dxa"/>
          </w:tcPr>
          <w:p w14:paraId="4D45C0C4" w14:textId="77777777" w:rsidR="00A36391" w:rsidRPr="00D106E3" w:rsidRDefault="00A36391" w:rsidP="00B03041">
            <w:pPr>
              <w:jc w:val="right"/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50.000,00</w:t>
            </w:r>
          </w:p>
        </w:tc>
        <w:tc>
          <w:tcPr>
            <w:tcW w:w="1257" w:type="dxa"/>
          </w:tcPr>
          <w:p w14:paraId="08010E67" w14:textId="77777777" w:rsidR="00A36391" w:rsidRPr="00D106E3" w:rsidRDefault="00A36391" w:rsidP="00B03041">
            <w:pPr>
              <w:jc w:val="center"/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25.02.2022.</w:t>
            </w:r>
          </w:p>
        </w:tc>
        <w:tc>
          <w:tcPr>
            <w:tcW w:w="1164" w:type="dxa"/>
          </w:tcPr>
          <w:p w14:paraId="2B9227D0" w14:textId="77777777" w:rsidR="00A36391" w:rsidRPr="00D106E3" w:rsidRDefault="00A36391" w:rsidP="00B03041">
            <w:pPr>
              <w:jc w:val="right"/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50.000,00</w:t>
            </w:r>
          </w:p>
        </w:tc>
        <w:tc>
          <w:tcPr>
            <w:tcW w:w="1172" w:type="dxa"/>
          </w:tcPr>
          <w:p w14:paraId="210E185A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0,00</w:t>
            </w:r>
          </w:p>
          <w:p w14:paraId="34C8FA9B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  <w:p w14:paraId="1D42D1D8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</w:tr>
      <w:tr w:rsidR="00D106E3" w:rsidRPr="00D106E3" w14:paraId="60DBC35E" w14:textId="77777777" w:rsidTr="00D106E3">
        <w:tc>
          <w:tcPr>
            <w:tcW w:w="1907" w:type="dxa"/>
          </w:tcPr>
          <w:p w14:paraId="6B153656" w14:textId="77777777" w:rsidR="00A36391" w:rsidRPr="00D106E3" w:rsidRDefault="00A36391" w:rsidP="00B03041">
            <w:pPr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BODAT D.O.O. VINKOVCI</w:t>
            </w:r>
          </w:p>
        </w:tc>
        <w:tc>
          <w:tcPr>
            <w:tcW w:w="1352" w:type="dxa"/>
          </w:tcPr>
          <w:p w14:paraId="27D28365" w14:textId="77777777" w:rsidR="00A36391" w:rsidRPr="00D106E3" w:rsidRDefault="00A36391" w:rsidP="00B03041">
            <w:pPr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OPĆINA TOMPOJEVCI</w:t>
            </w:r>
          </w:p>
        </w:tc>
        <w:tc>
          <w:tcPr>
            <w:tcW w:w="1560" w:type="dxa"/>
          </w:tcPr>
          <w:p w14:paraId="520780CC" w14:textId="77777777" w:rsidR="00A36391" w:rsidRPr="00D106E3" w:rsidRDefault="00A36391" w:rsidP="00B03041">
            <w:pPr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20.01.2022.</w:t>
            </w:r>
          </w:p>
        </w:tc>
        <w:tc>
          <w:tcPr>
            <w:tcW w:w="1548" w:type="dxa"/>
          </w:tcPr>
          <w:p w14:paraId="04E4FA6A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 OV-5581/2019</w:t>
            </w:r>
          </w:p>
          <w:p w14:paraId="5F6761FD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prenamjena</w:t>
            </w:r>
          </w:p>
        </w:tc>
        <w:tc>
          <w:tcPr>
            <w:tcW w:w="2782" w:type="dxa"/>
          </w:tcPr>
          <w:p w14:paraId="1C270A91" w14:textId="77777777" w:rsidR="00A36391" w:rsidRPr="00D106E3" w:rsidRDefault="00A36391" w:rsidP="00B03041">
            <w:pPr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Izgradnja komunalne zgrade mrtvačnica (P) i parkiralište na pravoslavnom groblju u naselju Čakovci</w:t>
            </w:r>
          </w:p>
        </w:tc>
        <w:tc>
          <w:tcPr>
            <w:tcW w:w="1258" w:type="dxa"/>
          </w:tcPr>
          <w:p w14:paraId="20CD267B" w14:textId="77777777" w:rsidR="00A36391" w:rsidRPr="00D106E3" w:rsidRDefault="00A36391" w:rsidP="00B03041">
            <w:pPr>
              <w:jc w:val="right"/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5.000,00</w:t>
            </w:r>
          </w:p>
        </w:tc>
        <w:tc>
          <w:tcPr>
            <w:tcW w:w="1257" w:type="dxa"/>
          </w:tcPr>
          <w:p w14:paraId="794A134C" w14:textId="77777777" w:rsidR="00A36391" w:rsidRPr="00D106E3" w:rsidRDefault="00A36391" w:rsidP="00B03041">
            <w:pPr>
              <w:jc w:val="center"/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25.02.2022.</w:t>
            </w:r>
          </w:p>
        </w:tc>
        <w:tc>
          <w:tcPr>
            <w:tcW w:w="1164" w:type="dxa"/>
          </w:tcPr>
          <w:p w14:paraId="29D349EA" w14:textId="77777777" w:rsidR="00A36391" w:rsidRPr="00D106E3" w:rsidRDefault="00A36391" w:rsidP="00B03041">
            <w:pPr>
              <w:jc w:val="right"/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5.000,00</w:t>
            </w:r>
          </w:p>
        </w:tc>
        <w:tc>
          <w:tcPr>
            <w:tcW w:w="1172" w:type="dxa"/>
          </w:tcPr>
          <w:p w14:paraId="29C760DD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0,00</w:t>
            </w:r>
          </w:p>
        </w:tc>
      </w:tr>
      <w:tr w:rsidR="00D106E3" w:rsidRPr="00D106E3" w14:paraId="1D4E12F7" w14:textId="77777777" w:rsidTr="00D106E3">
        <w:tc>
          <w:tcPr>
            <w:tcW w:w="1907" w:type="dxa"/>
          </w:tcPr>
          <w:p w14:paraId="69E2D91E" w14:textId="77777777" w:rsidR="00A36391" w:rsidRPr="00D106E3" w:rsidRDefault="00A36391" w:rsidP="00B03041">
            <w:pPr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BODAT D.O.O. VINKOVCI</w:t>
            </w:r>
          </w:p>
        </w:tc>
        <w:tc>
          <w:tcPr>
            <w:tcW w:w="1352" w:type="dxa"/>
          </w:tcPr>
          <w:p w14:paraId="3EB04A49" w14:textId="77777777" w:rsidR="00A36391" w:rsidRPr="00D106E3" w:rsidRDefault="00A36391" w:rsidP="00B03041">
            <w:pPr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OPĆINA TOMPOJEVCI</w:t>
            </w:r>
          </w:p>
        </w:tc>
        <w:tc>
          <w:tcPr>
            <w:tcW w:w="1560" w:type="dxa"/>
          </w:tcPr>
          <w:p w14:paraId="0C1EAC10" w14:textId="77777777" w:rsidR="00A36391" w:rsidRPr="00D106E3" w:rsidRDefault="00A36391" w:rsidP="00B03041">
            <w:pPr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20.01.2022.</w:t>
            </w:r>
          </w:p>
        </w:tc>
        <w:tc>
          <w:tcPr>
            <w:tcW w:w="1548" w:type="dxa"/>
          </w:tcPr>
          <w:p w14:paraId="0FBB979D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 OV-5580/2019</w:t>
            </w:r>
          </w:p>
          <w:p w14:paraId="2AB4258C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prenamjena</w:t>
            </w:r>
          </w:p>
        </w:tc>
        <w:tc>
          <w:tcPr>
            <w:tcW w:w="2782" w:type="dxa"/>
          </w:tcPr>
          <w:p w14:paraId="5C113896" w14:textId="77777777" w:rsidR="00A36391" w:rsidRPr="00D106E3" w:rsidRDefault="00A36391" w:rsidP="00B03041">
            <w:pPr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Izgradnja komunalne zgrade mrtvačnica (P) i parkiralište na pravoslavnom groblju u naselju Čakovci</w:t>
            </w:r>
          </w:p>
        </w:tc>
        <w:tc>
          <w:tcPr>
            <w:tcW w:w="1258" w:type="dxa"/>
          </w:tcPr>
          <w:p w14:paraId="1BB4AC55" w14:textId="77777777" w:rsidR="00A36391" w:rsidRPr="00D106E3" w:rsidRDefault="00A36391" w:rsidP="00B03041">
            <w:pPr>
              <w:jc w:val="right"/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10.000,00</w:t>
            </w:r>
          </w:p>
        </w:tc>
        <w:tc>
          <w:tcPr>
            <w:tcW w:w="1257" w:type="dxa"/>
          </w:tcPr>
          <w:p w14:paraId="7D440A8C" w14:textId="77777777" w:rsidR="00A36391" w:rsidRPr="00D106E3" w:rsidRDefault="00A36391" w:rsidP="00B03041">
            <w:pPr>
              <w:jc w:val="center"/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25.02.2022.</w:t>
            </w:r>
          </w:p>
        </w:tc>
        <w:tc>
          <w:tcPr>
            <w:tcW w:w="1164" w:type="dxa"/>
          </w:tcPr>
          <w:p w14:paraId="36559C9D" w14:textId="77777777" w:rsidR="00A36391" w:rsidRPr="00D106E3" w:rsidRDefault="00A36391" w:rsidP="00B03041">
            <w:pPr>
              <w:jc w:val="right"/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10.000,00</w:t>
            </w:r>
          </w:p>
        </w:tc>
        <w:tc>
          <w:tcPr>
            <w:tcW w:w="1172" w:type="dxa"/>
          </w:tcPr>
          <w:p w14:paraId="0D660157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0,00</w:t>
            </w:r>
          </w:p>
        </w:tc>
      </w:tr>
      <w:tr w:rsidR="00D106E3" w:rsidRPr="00D106E3" w14:paraId="69CA010F" w14:textId="77777777" w:rsidTr="00D106E3">
        <w:tc>
          <w:tcPr>
            <w:tcW w:w="1907" w:type="dxa"/>
          </w:tcPr>
          <w:p w14:paraId="573A5596" w14:textId="77777777" w:rsidR="00A36391" w:rsidRPr="00D106E3" w:rsidRDefault="00A36391" w:rsidP="00B03041">
            <w:pPr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 xml:space="preserve">PLANUM GRAĐENJE D.O.O. </w:t>
            </w:r>
            <w:proofErr w:type="spellStart"/>
            <w:r w:rsidRPr="00D106E3">
              <w:rPr>
                <w:bCs/>
                <w:sz w:val="18"/>
                <w:szCs w:val="18"/>
              </w:rPr>
              <w:t>Priljevo,VUKOVAR</w:t>
            </w:r>
            <w:proofErr w:type="spellEnd"/>
          </w:p>
        </w:tc>
        <w:tc>
          <w:tcPr>
            <w:tcW w:w="1352" w:type="dxa"/>
          </w:tcPr>
          <w:p w14:paraId="73F23CBF" w14:textId="77777777" w:rsidR="00A36391" w:rsidRPr="00D106E3" w:rsidRDefault="00A36391" w:rsidP="00B03041">
            <w:pPr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OPĆINA TOMPOJEVCI</w:t>
            </w:r>
          </w:p>
        </w:tc>
        <w:tc>
          <w:tcPr>
            <w:tcW w:w="1560" w:type="dxa"/>
          </w:tcPr>
          <w:p w14:paraId="2F1162C0" w14:textId="77777777" w:rsidR="00A36391" w:rsidRPr="00D106E3" w:rsidRDefault="00A36391" w:rsidP="00B03041">
            <w:pPr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21.01.2022.</w:t>
            </w:r>
          </w:p>
        </w:tc>
        <w:tc>
          <w:tcPr>
            <w:tcW w:w="1548" w:type="dxa"/>
          </w:tcPr>
          <w:p w14:paraId="490620DD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 OV-4749/2018</w:t>
            </w:r>
          </w:p>
          <w:p w14:paraId="0B279235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prenamjena</w:t>
            </w:r>
          </w:p>
        </w:tc>
        <w:tc>
          <w:tcPr>
            <w:tcW w:w="2782" w:type="dxa"/>
          </w:tcPr>
          <w:p w14:paraId="0820BF84" w14:textId="77777777" w:rsidR="00A36391" w:rsidRPr="00D106E3" w:rsidRDefault="00A36391" w:rsidP="00B03041">
            <w:pPr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Izgradnja komunalne zgrade mrtvačnica (P) i parkiralište na pravoslavnom groblju u naselju Čakovci</w:t>
            </w:r>
          </w:p>
        </w:tc>
        <w:tc>
          <w:tcPr>
            <w:tcW w:w="1258" w:type="dxa"/>
          </w:tcPr>
          <w:p w14:paraId="6B5FF0A2" w14:textId="77777777" w:rsidR="00A36391" w:rsidRPr="00D106E3" w:rsidRDefault="00A36391" w:rsidP="00B03041">
            <w:pPr>
              <w:jc w:val="right"/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10.000,00</w:t>
            </w:r>
          </w:p>
        </w:tc>
        <w:tc>
          <w:tcPr>
            <w:tcW w:w="1257" w:type="dxa"/>
          </w:tcPr>
          <w:p w14:paraId="5A9F7435" w14:textId="77777777" w:rsidR="00A36391" w:rsidRPr="00D106E3" w:rsidRDefault="00A36391" w:rsidP="00B03041">
            <w:pPr>
              <w:jc w:val="center"/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25.02.2022.</w:t>
            </w:r>
          </w:p>
        </w:tc>
        <w:tc>
          <w:tcPr>
            <w:tcW w:w="1164" w:type="dxa"/>
          </w:tcPr>
          <w:p w14:paraId="3239EAC0" w14:textId="77777777" w:rsidR="00A36391" w:rsidRPr="00D106E3" w:rsidRDefault="00A36391" w:rsidP="00B03041">
            <w:pPr>
              <w:jc w:val="right"/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10.000,00</w:t>
            </w:r>
          </w:p>
        </w:tc>
        <w:tc>
          <w:tcPr>
            <w:tcW w:w="1172" w:type="dxa"/>
          </w:tcPr>
          <w:p w14:paraId="72EF84E4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0,00</w:t>
            </w:r>
          </w:p>
        </w:tc>
      </w:tr>
      <w:tr w:rsidR="00D106E3" w:rsidRPr="00D106E3" w14:paraId="78A19179" w14:textId="77777777" w:rsidTr="00D106E3">
        <w:tc>
          <w:tcPr>
            <w:tcW w:w="1907" w:type="dxa"/>
          </w:tcPr>
          <w:p w14:paraId="05977B63" w14:textId="77777777" w:rsidR="00A36391" w:rsidRPr="00D106E3" w:rsidRDefault="00A36391" w:rsidP="00B03041">
            <w:pPr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 xml:space="preserve">PLANUM GRAĐENJE D.O.O. </w:t>
            </w:r>
            <w:proofErr w:type="spellStart"/>
            <w:r w:rsidRPr="00D106E3">
              <w:rPr>
                <w:bCs/>
                <w:sz w:val="18"/>
                <w:szCs w:val="18"/>
              </w:rPr>
              <w:t>Priljevo,VUKOVAR</w:t>
            </w:r>
            <w:proofErr w:type="spellEnd"/>
          </w:p>
        </w:tc>
        <w:tc>
          <w:tcPr>
            <w:tcW w:w="1352" w:type="dxa"/>
          </w:tcPr>
          <w:p w14:paraId="1F653DC3" w14:textId="77777777" w:rsidR="00A36391" w:rsidRPr="00D106E3" w:rsidRDefault="00A36391" w:rsidP="00B03041">
            <w:pPr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OPĆINA TOMPOJEVCI</w:t>
            </w:r>
          </w:p>
        </w:tc>
        <w:tc>
          <w:tcPr>
            <w:tcW w:w="1560" w:type="dxa"/>
          </w:tcPr>
          <w:p w14:paraId="09FF2F8B" w14:textId="77777777" w:rsidR="00A36391" w:rsidRPr="00D106E3" w:rsidRDefault="00A36391" w:rsidP="00B03041">
            <w:pPr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21.01.2022.</w:t>
            </w:r>
          </w:p>
        </w:tc>
        <w:tc>
          <w:tcPr>
            <w:tcW w:w="1548" w:type="dxa"/>
          </w:tcPr>
          <w:p w14:paraId="1DCFA8D6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 OV-4151/2021</w:t>
            </w:r>
          </w:p>
          <w:p w14:paraId="428CDC34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prenamjena</w:t>
            </w:r>
          </w:p>
        </w:tc>
        <w:tc>
          <w:tcPr>
            <w:tcW w:w="2782" w:type="dxa"/>
          </w:tcPr>
          <w:p w14:paraId="30E89527" w14:textId="77777777" w:rsidR="00A36391" w:rsidRPr="00D106E3" w:rsidRDefault="00A36391" w:rsidP="00B03041">
            <w:pPr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Izgradnja komunalne zgrade mrtvačnica (P) i parkiralište na pravoslavnom groblju u naselju Čakovci</w:t>
            </w:r>
          </w:p>
        </w:tc>
        <w:tc>
          <w:tcPr>
            <w:tcW w:w="1258" w:type="dxa"/>
          </w:tcPr>
          <w:p w14:paraId="65AEBFF9" w14:textId="77777777" w:rsidR="00A36391" w:rsidRPr="00D106E3" w:rsidRDefault="00A36391" w:rsidP="00B03041">
            <w:pPr>
              <w:jc w:val="right"/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5.000,00</w:t>
            </w:r>
          </w:p>
        </w:tc>
        <w:tc>
          <w:tcPr>
            <w:tcW w:w="1257" w:type="dxa"/>
          </w:tcPr>
          <w:p w14:paraId="7C07A63E" w14:textId="77777777" w:rsidR="00A36391" w:rsidRPr="00D106E3" w:rsidRDefault="00A36391" w:rsidP="00B03041">
            <w:pPr>
              <w:jc w:val="center"/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25.02.2022.</w:t>
            </w:r>
          </w:p>
        </w:tc>
        <w:tc>
          <w:tcPr>
            <w:tcW w:w="1164" w:type="dxa"/>
          </w:tcPr>
          <w:p w14:paraId="4C81A337" w14:textId="77777777" w:rsidR="00A36391" w:rsidRPr="00D106E3" w:rsidRDefault="00A36391" w:rsidP="00B03041">
            <w:pPr>
              <w:jc w:val="right"/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5.000,00</w:t>
            </w:r>
          </w:p>
        </w:tc>
        <w:tc>
          <w:tcPr>
            <w:tcW w:w="1172" w:type="dxa"/>
          </w:tcPr>
          <w:p w14:paraId="245F5737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0,00</w:t>
            </w:r>
          </w:p>
        </w:tc>
      </w:tr>
      <w:tr w:rsidR="00D106E3" w:rsidRPr="00D106E3" w14:paraId="128106FC" w14:textId="77777777" w:rsidTr="00D106E3">
        <w:tc>
          <w:tcPr>
            <w:tcW w:w="1907" w:type="dxa"/>
          </w:tcPr>
          <w:p w14:paraId="6956CD82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EUROPLASTIC D.O.O. ŽUPANJA</w:t>
            </w:r>
          </w:p>
        </w:tc>
        <w:tc>
          <w:tcPr>
            <w:tcW w:w="1352" w:type="dxa"/>
          </w:tcPr>
          <w:p w14:paraId="4216EC7D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560" w:type="dxa"/>
          </w:tcPr>
          <w:p w14:paraId="047B3F58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24.01.2022.</w:t>
            </w:r>
          </w:p>
        </w:tc>
        <w:tc>
          <w:tcPr>
            <w:tcW w:w="1548" w:type="dxa"/>
          </w:tcPr>
          <w:p w14:paraId="0739D4D6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 OV-376/2022</w:t>
            </w:r>
          </w:p>
        </w:tc>
        <w:tc>
          <w:tcPr>
            <w:tcW w:w="2782" w:type="dxa"/>
          </w:tcPr>
          <w:p w14:paraId="50A6BC41" w14:textId="77777777" w:rsidR="00A36391" w:rsidRPr="00D106E3" w:rsidRDefault="00A36391" w:rsidP="00B03041">
            <w:pPr>
              <w:rPr>
                <w:b/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Izgradnja komunalne zgrade mrtvačnica (P) i parkiralište na pravoslavnom groblju u naselju Čakovci</w:t>
            </w:r>
          </w:p>
        </w:tc>
        <w:tc>
          <w:tcPr>
            <w:tcW w:w="1258" w:type="dxa"/>
          </w:tcPr>
          <w:p w14:paraId="2790F164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50.000,00</w:t>
            </w:r>
          </w:p>
        </w:tc>
        <w:tc>
          <w:tcPr>
            <w:tcW w:w="1257" w:type="dxa"/>
          </w:tcPr>
          <w:p w14:paraId="7E8952C1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25.02.2022.</w:t>
            </w:r>
          </w:p>
        </w:tc>
        <w:tc>
          <w:tcPr>
            <w:tcW w:w="1164" w:type="dxa"/>
          </w:tcPr>
          <w:p w14:paraId="7538B69D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50.000,00</w:t>
            </w:r>
          </w:p>
        </w:tc>
        <w:tc>
          <w:tcPr>
            <w:tcW w:w="1172" w:type="dxa"/>
          </w:tcPr>
          <w:p w14:paraId="1BC292A8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0,00</w:t>
            </w:r>
          </w:p>
        </w:tc>
      </w:tr>
      <w:tr w:rsidR="00D106E3" w:rsidRPr="00D106E3" w14:paraId="07C2873E" w14:textId="77777777" w:rsidTr="00D106E3">
        <w:tc>
          <w:tcPr>
            <w:tcW w:w="1907" w:type="dxa"/>
          </w:tcPr>
          <w:p w14:paraId="7AF59DC0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PRO-TERM D.O.O.</w:t>
            </w:r>
          </w:p>
          <w:p w14:paraId="3BB1D566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VUKOVAR</w:t>
            </w:r>
          </w:p>
        </w:tc>
        <w:tc>
          <w:tcPr>
            <w:tcW w:w="1352" w:type="dxa"/>
          </w:tcPr>
          <w:p w14:paraId="30546D44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560" w:type="dxa"/>
          </w:tcPr>
          <w:p w14:paraId="31F0A0EC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24.01.2022.</w:t>
            </w:r>
          </w:p>
        </w:tc>
        <w:tc>
          <w:tcPr>
            <w:tcW w:w="1548" w:type="dxa"/>
          </w:tcPr>
          <w:p w14:paraId="775A41B1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 OV-267/2022</w:t>
            </w:r>
          </w:p>
        </w:tc>
        <w:tc>
          <w:tcPr>
            <w:tcW w:w="2782" w:type="dxa"/>
          </w:tcPr>
          <w:p w14:paraId="5C9719D6" w14:textId="77777777" w:rsidR="00A36391" w:rsidRPr="00D106E3" w:rsidRDefault="00A36391" w:rsidP="00B03041">
            <w:pPr>
              <w:rPr>
                <w:b/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Izgradnja komunalne zgrade mrtvačnica (P) i parkiralište na pravoslavnom groblju u naselju Čakovci</w:t>
            </w:r>
          </w:p>
        </w:tc>
        <w:tc>
          <w:tcPr>
            <w:tcW w:w="1258" w:type="dxa"/>
          </w:tcPr>
          <w:p w14:paraId="2BC70E5F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50.000,00</w:t>
            </w:r>
          </w:p>
        </w:tc>
        <w:tc>
          <w:tcPr>
            <w:tcW w:w="1257" w:type="dxa"/>
          </w:tcPr>
          <w:p w14:paraId="0E7F0E02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25.02.2022.</w:t>
            </w:r>
          </w:p>
        </w:tc>
        <w:tc>
          <w:tcPr>
            <w:tcW w:w="1164" w:type="dxa"/>
          </w:tcPr>
          <w:p w14:paraId="3B491EBF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50.000,00</w:t>
            </w:r>
          </w:p>
        </w:tc>
        <w:tc>
          <w:tcPr>
            <w:tcW w:w="1172" w:type="dxa"/>
          </w:tcPr>
          <w:p w14:paraId="7F2D4BD1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0,00</w:t>
            </w:r>
          </w:p>
        </w:tc>
      </w:tr>
      <w:tr w:rsidR="00D106E3" w:rsidRPr="00D106E3" w14:paraId="6B2D0C09" w14:textId="77777777" w:rsidTr="00D106E3">
        <w:tc>
          <w:tcPr>
            <w:tcW w:w="1907" w:type="dxa"/>
          </w:tcPr>
          <w:p w14:paraId="4CCB01CE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CENTROGRADNJA  D.O.O. ĐAKOVO</w:t>
            </w:r>
          </w:p>
        </w:tc>
        <w:tc>
          <w:tcPr>
            <w:tcW w:w="1352" w:type="dxa"/>
          </w:tcPr>
          <w:p w14:paraId="23112317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560" w:type="dxa"/>
          </w:tcPr>
          <w:p w14:paraId="637BE85E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24.01.2022.</w:t>
            </w:r>
          </w:p>
        </w:tc>
        <w:tc>
          <w:tcPr>
            <w:tcW w:w="1548" w:type="dxa"/>
          </w:tcPr>
          <w:p w14:paraId="238E5523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 OV-1515/2021</w:t>
            </w:r>
          </w:p>
        </w:tc>
        <w:tc>
          <w:tcPr>
            <w:tcW w:w="2782" w:type="dxa"/>
          </w:tcPr>
          <w:p w14:paraId="2664E447" w14:textId="0228D3EC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 xml:space="preserve">Izgradnja komunalne zgrade mrtvačnica (P) i parkiralište na </w:t>
            </w:r>
            <w:proofErr w:type="spellStart"/>
            <w:r w:rsidRPr="00D106E3">
              <w:rPr>
                <w:bCs/>
                <w:sz w:val="18"/>
                <w:szCs w:val="18"/>
              </w:rPr>
              <w:t>pravos</w:t>
            </w:r>
            <w:proofErr w:type="spellEnd"/>
            <w:r w:rsidR="00D106E3" w:rsidRPr="00D106E3">
              <w:rPr>
                <w:bCs/>
                <w:sz w:val="18"/>
                <w:szCs w:val="18"/>
              </w:rPr>
              <w:t>.</w:t>
            </w:r>
            <w:r w:rsidRPr="00D106E3">
              <w:rPr>
                <w:bCs/>
                <w:sz w:val="18"/>
                <w:szCs w:val="18"/>
              </w:rPr>
              <w:t xml:space="preserve"> groblju u naselju Č</w:t>
            </w:r>
            <w:r w:rsidR="00D106E3" w:rsidRPr="00D106E3">
              <w:rPr>
                <w:bCs/>
                <w:sz w:val="18"/>
                <w:szCs w:val="18"/>
              </w:rPr>
              <w:t>akovci</w:t>
            </w:r>
          </w:p>
        </w:tc>
        <w:tc>
          <w:tcPr>
            <w:tcW w:w="1258" w:type="dxa"/>
          </w:tcPr>
          <w:p w14:paraId="079632FD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50.000,00</w:t>
            </w:r>
          </w:p>
        </w:tc>
        <w:tc>
          <w:tcPr>
            <w:tcW w:w="1257" w:type="dxa"/>
          </w:tcPr>
          <w:p w14:paraId="282EDA6B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25.02.2022.</w:t>
            </w:r>
          </w:p>
        </w:tc>
        <w:tc>
          <w:tcPr>
            <w:tcW w:w="1164" w:type="dxa"/>
          </w:tcPr>
          <w:p w14:paraId="287E11CA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50.000,00</w:t>
            </w:r>
          </w:p>
        </w:tc>
        <w:tc>
          <w:tcPr>
            <w:tcW w:w="1172" w:type="dxa"/>
          </w:tcPr>
          <w:p w14:paraId="077D40D6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0,00</w:t>
            </w:r>
          </w:p>
        </w:tc>
      </w:tr>
      <w:tr w:rsidR="00D106E3" w:rsidRPr="00D106E3" w14:paraId="36EC202A" w14:textId="77777777" w:rsidTr="00D106E3">
        <w:tc>
          <w:tcPr>
            <w:tcW w:w="1907" w:type="dxa"/>
          </w:tcPr>
          <w:p w14:paraId="3A339B3F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b/>
                <w:sz w:val="18"/>
                <w:szCs w:val="18"/>
              </w:rPr>
              <w:lastRenderedPageBreak/>
              <w:t>IZDATNIK</w:t>
            </w:r>
          </w:p>
        </w:tc>
        <w:tc>
          <w:tcPr>
            <w:tcW w:w="1352" w:type="dxa"/>
          </w:tcPr>
          <w:p w14:paraId="68D7A1F7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b/>
                <w:sz w:val="18"/>
                <w:szCs w:val="18"/>
              </w:rPr>
              <w:t>VJEROVNIK</w:t>
            </w:r>
          </w:p>
        </w:tc>
        <w:tc>
          <w:tcPr>
            <w:tcW w:w="1560" w:type="dxa"/>
          </w:tcPr>
          <w:p w14:paraId="336D7804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b/>
                <w:sz w:val="18"/>
                <w:szCs w:val="18"/>
              </w:rPr>
              <w:t>DATUM PRIMITKA-OVJERE</w:t>
            </w:r>
          </w:p>
        </w:tc>
        <w:tc>
          <w:tcPr>
            <w:tcW w:w="1548" w:type="dxa"/>
          </w:tcPr>
          <w:p w14:paraId="09A211E4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b/>
                <w:sz w:val="18"/>
                <w:szCs w:val="18"/>
              </w:rPr>
              <w:t>DOKUMENT</w:t>
            </w:r>
          </w:p>
        </w:tc>
        <w:tc>
          <w:tcPr>
            <w:tcW w:w="2782" w:type="dxa"/>
          </w:tcPr>
          <w:p w14:paraId="2995028A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b/>
                <w:sz w:val="18"/>
                <w:szCs w:val="18"/>
              </w:rPr>
              <w:t>OPIS</w:t>
            </w:r>
          </w:p>
        </w:tc>
        <w:tc>
          <w:tcPr>
            <w:tcW w:w="1258" w:type="dxa"/>
          </w:tcPr>
          <w:p w14:paraId="548F3023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b/>
                <w:sz w:val="18"/>
                <w:szCs w:val="18"/>
              </w:rPr>
              <w:t>IZNOS</w:t>
            </w:r>
          </w:p>
        </w:tc>
        <w:tc>
          <w:tcPr>
            <w:tcW w:w="1257" w:type="dxa"/>
          </w:tcPr>
          <w:p w14:paraId="14369DE9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  <w:r w:rsidRPr="00D106E3">
              <w:rPr>
                <w:b/>
                <w:sz w:val="18"/>
                <w:szCs w:val="18"/>
              </w:rPr>
              <w:t>VRAĆENA IZDATNIKU</w:t>
            </w:r>
          </w:p>
        </w:tc>
        <w:tc>
          <w:tcPr>
            <w:tcW w:w="1164" w:type="dxa"/>
          </w:tcPr>
          <w:p w14:paraId="0E54BC67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b/>
                <w:sz w:val="18"/>
                <w:szCs w:val="18"/>
              </w:rPr>
              <w:t>IZNOS</w:t>
            </w:r>
          </w:p>
        </w:tc>
        <w:tc>
          <w:tcPr>
            <w:tcW w:w="1172" w:type="dxa"/>
          </w:tcPr>
          <w:p w14:paraId="63CC7D34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SALDO</w:t>
            </w:r>
          </w:p>
        </w:tc>
      </w:tr>
      <w:tr w:rsidR="00D106E3" w:rsidRPr="00D106E3" w14:paraId="77294552" w14:textId="77777777" w:rsidTr="00D106E3">
        <w:tc>
          <w:tcPr>
            <w:tcW w:w="1907" w:type="dxa"/>
          </w:tcPr>
          <w:p w14:paraId="1B9AB0CB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ZUKI D.O.O. VINKOVCI</w:t>
            </w:r>
          </w:p>
        </w:tc>
        <w:tc>
          <w:tcPr>
            <w:tcW w:w="1352" w:type="dxa"/>
          </w:tcPr>
          <w:p w14:paraId="187D24CE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560" w:type="dxa"/>
          </w:tcPr>
          <w:p w14:paraId="13F9AA23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24.01.2022.</w:t>
            </w:r>
          </w:p>
        </w:tc>
        <w:tc>
          <w:tcPr>
            <w:tcW w:w="1548" w:type="dxa"/>
          </w:tcPr>
          <w:p w14:paraId="6C00B623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 OV-328/2022</w:t>
            </w:r>
          </w:p>
        </w:tc>
        <w:tc>
          <w:tcPr>
            <w:tcW w:w="2782" w:type="dxa"/>
          </w:tcPr>
          <w:p w14:paraId="72584A1B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Izgradnja komunalne zgrade mrtvačnica (P) i parkiralište na pravoslavnom groblju u naselju Čakovci</w:t>
            </w:r>
          </w:p>
        </w:tc>
        <w:tc>
          <w:tcPr>
            <w:tcW w:w="1258" w:type="dxa"/>
          </w:tcPr>
          <w:p w14:paraId="401FF581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50.000,00</w:t>
            </w:r>
          </w:p>
        </w:tc>
        <w:tc>
          <w:tcPr>
            <w:tcW w:w="1257" w:type="dxa"/>
          </w:tcPr>
          <w:p w14:paraId="251A2DE8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25.02.2022.</w:t>
            </w:r>
          </w:p>
        </w:tc>
        <w:tc>
          <w:tcPr>
            <w:tcW w:w="1164" w:type="dxa"/>
          </w:tcPr>
          <w:p w14:paraId="785FE12A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50.000,00</w:t>
            </w:r>
          </w:p>
        </w:tc>
        <w:tc>
          <w:tcPr>
            <w:tcW w:w="1172" w:type="dxa"/>
          </w:tcPr>
          <w:p w14:paraId="114DF7D4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0,00</w:t>
            </w:r>
          </w:p>
        </w:tc>
      </w:tr>
      <w:tr w:rsidR="00D106E3" w:rsidRPr="00D106E3" w14:paraId="0BA2D813" w14:textId="77777777" w:rsidTr="00D106E3">
        <w:tc>
          <w:tcPr>
            <w:tcW w:w="1907" w:type="dxa"/>
          </w:tcPr>
          <w:p w14:paraId="05555BAB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3 DGRADNJA D.O.O. VUKOVAR</w:t>
            </w:r>
          </w:p>
        </w:tc>
        <w:tc>
          <w:tcPr>
            <w:tcW w:w="1352" w:type="dxa"/>
          </w:tcPr>
          <w:p w14:paraId="36AA72C8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560" w:type="dxa"/>
          </w:tcPr>
          <w:p w14:paraId="44023D52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24.01.2022.</w:t>
            </w:r>
          </w:p>
        </w:tc>
        <w:tc>
          <w:tcPr>
            <w:tcW w:w="1548" w:type="dxa"/>
          </w:tcPr>
          <w:p w14:paraId="24F74463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 OV-4693/2021</w:t>
            </w:r>
          </w:p>
          <w:p w14:paraId="3D075C63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prenamjena</w:t>
            </w:r>
          </w:p>
        </w:tc>
        <w:tc>
          <w:tcPr>
            <w:tcW w:w="2782" w:type="dxa"/>
          </w:tcPr>
          <w:p w14:paraId="5E70144F" w14:textId="77777777" w:rsidR="00A36391" w:rsidRPr="00D106E3" w:rsidRDefault="00A36391" w:rsidP="00B03041">
            <w:pPr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Izgradnja komunalne zgrade mrtvačnica (P) i parkiralište na pravoslavnom groblju u naselju Čakovci</w:t>
            </w:r>
          </w:p>
        </w:tc>
        <w:tc>
          <w:tcPr>
            <w:tcW w:w="1258" w:type="dxa"/>
          </w:tcPr>
          <w:p w14:paraId="0CC80C72" w14:textId="77777777" w:rsidR="00A36391" w:rsidRPr="00D106E3" w:rsidRDefault="00A36391" w:rsidP="00B03041">
            <w:pPr>
              <w:jc w:val="right"/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100.000,00</w:t>
            </w:r>
          </w:p>
        </w:tc>
        <w:tc>
          <w:tcPr>
            <w:tcW w:w="1257" w:type="dxa"/>
          </w:tcPr>
          <w:p w14:paraId="71921A8C" w14:textId="77777777" w:rsidR="00A36391" w:rsidRPr="00D106E3" w:rsidRDefault="00A36391" w:rsidP="00B03041">
            <w:pPr>
              <w:jc w:val="center"/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25.02.2022.</w:t>
            </w:r>
          </w:p>
        </w:tc>
        <w:tc>
          <w:tcPr>
            <w:tcW w:w="1164" w:type="dxa"/>
          </w:tcPr>
          <w:p w14:paraId="0D11625A" w14:textId="77777777" w:rsidR="00A36391" w:rsidRPr="00D106E3" w:rsidRDefault="00A36391" w:rsidP="00B03041">
            <w:pPr>
              <w:jc w:val="right"/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100.000,00</w:t>
            </w:r>
          </w:p>
        </w:tc>
        <w:tc>
          <w:tcPr>
            <w:tcW w:w="1172" w:type="dxa"/>
          </w:tcPr>
          <w:p w14:paraId="6EF6C2FA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0,00</w:t>
            </w:r>
          </w:p>
        </w:tc>
      </w:tr>
      <w:tr w:rsidR="00D106E3" w:rsidRPr="00D106E3" w14:paraId="6F95BFD0" w14:textId="77777777" w:rsidTr="00D106E3">
        <w:tc>
          <w:tcPr>
            <w:tcW w:w="1907" w:type="dxa"/>
          </w:tcPr>
          <w:p w14:paraId="01481012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AKSION  D.O.O. VINKOVCI</w:t>
            </w:r>
          </w:p>
        </w:tc>
        <w:tc>
          <w:tcPr>
            <w:tcW w:w="1352" w:type="dxa"/>
          </w:tcPr>
          <w:p w14:paraId="449D3ABC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560" w:type="dxa"/>
          </w:tcPr>
          <w:p w14:paraId="5EE320FA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24.01.2022.</w:t>
            </w:r>
          </w:p>
        </w:tc>
        <w:tc>
          <w:tcPr>
            <w:tcW w:w="1548" w:type="dxa"/>
          </w:tcPr>
          <w:p w14:paraId="4A750497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 OV-5918/2021</w:t>
            </w:r>
          </w:p>
          <w:p w14:paraId="063DF2AB" w14:textId="77777777" w:rsidR="00A36391" w:rsidRPr="00D106E3" w:rsidRDefault="00A36391" w:rsidP="00B03041">
            <w:pPr>
              <w:rPr>
                <w:sz w:val="18"/>
                <w:szCs w:val="18"/>
              </w:rPr>
            </w:pPr>
          </w:p>
        </w:tc>
        <w:tc>
          <w:tcPr>
            <w:tcW w:w="2782" w:type="dxa"/>
          </w:tcPr>
          <w:p w14:paraId="11934D7C" w14:textId="77777777" w:rsidR="00A36391" w:rsidRPr="00D106E3" w:rsidRDefault="00A36391" w:rsidP="00B03041">
            <w:pPr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Izgradnja komunalne zgrade mrtvačnica (P) i parkiralište na pravoslavnom groblju u naselju Čakovci</w:t>
            </w:r>
          </w:p>
        </w:tc>
        <w:tc>
          <w:tcPr>
            <w:tcW w:w="1258" w:type="dxa"/>
          </w:tcPr>
          <w:p w14:paraId="5B104CD6" w14:textId="77777777" w:rsidR="00A36391" w:rsidRPr="00D106E3" w:rsidRDefault="00A36391" w:rsidP="00B03041">
            <w:pPr>
              <w:jc w:val="center"/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10.000,00</w:t>
            </w:r>
          </w:p>
        </w:tc>
        <w:tc>
          <w:tcPr>
            <w:tcW w:w="1257" w:type="dxa"/>
          </w:tcPr>
          <w:p w14:paraId="1B608FD3" w14:textId="77777777" w:rsidR="00A36391" w:rsidRPr="00D106E3" w:rsidRDefault="00A36391" w:rsidP="00B03041">
            <w:pPr>
              <w:jc w:val="center"/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25.02.2022.</w:t>
            </w:r>
          </w:p>
        </w:tc>
        <w:tc>
          <w:tcPr>
            <w:tcW w:w="1164" w:type="dxa"/>
          </w:tcPr>
          <w:p w14:paraId="627A6293" w14:textId="77777777" w:rsidR="00A36391" w:rsidRPr="00D106E3" w:rsidRDefault="00A36391" w:rsidP="00B03041">
            <w:pPr>
              <w:jc w:val="right"/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10.000,00</w:t>
            </w:r>
          </w:p>
        </w:tc>
        <w:tc>
          <w:tcPr>
            <w:tcW w:w="1172" w:type="dxa"/>
          </w:tcPr>
          <w:p w14:paraId="0C2481D7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0,00</w:t>
            </w:r>
          </w:p>
        </w:tc>
      </w:tr>
      <w:tr w:rsidR="00D106E3" w:rsidRPr="00D106E3" w14:paraId="69ACF23D" w14:textId="77777777" w:rsidTr="00D106E3">
        <w:tc>
          <w:tcPr>
            <w:tcW w:w="1907" w:type="dxa"/>
          </w:tcPr>
          <w:p w14:paraId="5EEC7CEE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AKSION  D.O.O. VINKOVCI</w:t>
            </w:r>
          </w:p>
        </w:tc>
        <w:tc>
          <w:tcPr>
            <w:tcW w:w="1352" w:type="dxa"/>
          </w:tcPr>
          <w:p w14:paraId="3181A5BB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560" w:type="dxa"/>
          </w:tcPr>
          <w:p w14:paraId="55BFC6A8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24.01.2022.</w:t>
            </w:r>
          </w:p>
        </w:tc>
        <w:tc>
          <w:tcPr>
            <w:tcW w:w="1548" w:type="dxa"/>
          </w:tcPr>
          <w:p w14:paraId="3934FF10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 OV-284/2022</w:t>
            </w:r>
          </w:p>
          <w:p w14:paraId="4129CF18" w14:textId="77777777" w:rsidR="00A36391" w:rsidRPr="00D106E3" w:rsidRDefault="00A36391" w:rsidP="00B03041">
            <w:pPr>
              <w:rPr>
                <w:sz w:val="18"/>
                <w:szCs w:val="18"/>
              </w:rPr>
            </w:pPr>
          </w:p>
        </w:tc>
        <w:tc>
          <w:tcPr>
            <w:tcW w:w="2782" w:type="dxa"/>
          </w:tcPr>
          <w:p w14:paraId="7BFAB417" w14:textId="77777777" w:rsidR="00A36391" w:rsidRPr="00D106E3" w:rsidRDefault="00A36391" w:rsidP="00B03041">
            <w:pPr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Izgradnja komunalne zgrade mrtvačnica (P) i parkiralište na pravoslavnom groblju u naselju Čakovci</w:t>
            </w:r>
          </w:p>
        </w:tc>
        <w:tc>
          <w:tcPr>
            <w:tcW w:w="1258" w:type="dxa"/>
          </w:tcPr>
          <w:p w14:paraId="5BDBD788" w14:textId="77777777" w:rsidR="00A36391" w:rsidRPr="00D106E3" w:rsidRDefault="00A36391" w:rsidP="00B03041">
            <w:pPr>
              <w:jc w:val="center"/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5.000,00</w:t>
            </w:r>
          </w:p>
        </w:tc>
        <w:tc>
          <w:tcPr>
            <w:tcW w:w="1257" w:type="dxa"/>
          </w:tcPr>
          <w:p w14:paraId="1BE85BF1" w14:textId="77777777" w:rsidR="00A36391" w:rsidRPr="00D106E3" w:rsidRDefault="00A36391" w:rsidP="00B03041">
            <w:pPr>
              <w:jc w:val="center"/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25.02.2022.</w:t>
            </w:r>
          </w:p>
        </w:tc>
        <w:tc>
          <w:tcPr>
            <w:tcW w:w="1164" w:type="dxa"/>
          </w:tcPr>
          <w:p w14:paraId="3C1BF6BB" w14:textId="77777777" w:rsidR="00A36391" w:rsidRPr="00D106E3" w:rsidRDefault="00A36391" w:rsidP="00B03041">
            <w:pPr>
              <w:jc w:val="right"/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5.000,00</w:t>
            </w:r>
          </w:p>
        </w:tc>
        <w:tc>
          <w:tcPr>
            <w:tcW w:w="1172" w:type="dxa"/>
          </w:tcPr>
          <w:p w14:paraId="17D53708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0,00</w:t>
            </w:r>
          </w:p>
        </w:tc>
      </w:tr>
      <w:tr w:rsidR="00D106E3" w:rsidRPr="00D106E3" w14:paraId="1DE1BC92" w14:textId="77777777" w:rsidTr="00D106E3">
        <w:tc>
          <w:tcPr>
            <w:tcW w:w="1907" w:type="dxa"/>
          </w:tcPr>
          <w:p w14:paraId="2AD6012D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CENTROGRADNJA  D.O.O. ĐAKOVO</w:t>
            </w:r>
          </w:p>
        </w:tc>
        <w:tc>
          <w:tcPr>
            <w:tcW w:w="1352" w:type="dxa"/>
          </w:tcPr>
          <w:p w14:paraId="6EF7EE37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560" w:type="dxa"/>
          </w:tcPr>
          <w:p w14:paraId="387AB023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14.03.2022.</w:t>
            </w:r>
          </w:p>
        </w:tc>
        <w:tc>
          <w:tcPr>
            <w:tcW w:w="1548" w:type="dxa"/>
          </w:tcPr>
          <w:p w14:paraId="55C407CE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 OV-747/2022</w:t>
            </w:r>
          </w:p>
        </w:tc>
        <w:tc>
          <w:tcPr>
            <w:tcW w:w="2782" w:type="dxa"/>
          </w:tcPr>
          <w:p w14:paraId="5C6C428D" w14:textId="77777777" w:rsidR="00A36391" w:rsidRPr="00D106E3" w:rsidRDefault="00A36391" w:rsidP="00B03041">
            <w:pPr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Izgradnja komunalne zgrade mrtvačnica (P) i parkiralište na pravoslavnom groblju u naselju Čakovci</w:t>
            </w:r>
          </w:p>
        </w:tc>
        <w:tc>
          <w:tcPr>
            <w:tcW w:w="1258" w:type="dxa"/>
          </w:tcPr>
          <w:p w14:paraId="4041F776" w14:textId="77777777" w:rsidR="00A36391" w:rsidRPr="00D106E3" w:rsidRDefault="00A36391" w:rsidP="00B03041">
            <w:pPr>
              <w:jc w:val="center"/>
              <w:rPr>
                <w:bCs/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100.000,00</w:t>
            </w:r>
          </w:p>
        </w:tc>
        <w:tc>
          <w:tcPr>
            <w:tcW w:w="1257" w:type="dxa"/>
          </w:tcPr>
          <w:p w14:paraId="3DBF3459" w14:textId="77777777" w:rsidR="00A36391" w:rsidRPr="00D106E3" w:rsidRDefault="00A36391" w:rsidP="00B0304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64" w:type="dxa"/>
          </w:tcPr>
          <w:p w14:paraId="6B4802EF" w14:textId="77777777" w:rsidR="00A36391" w:rsidRPr="00D106E3" w:rsidRDefault="00A36391" w:rsidP="00B03041">
            <w:pPr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172" w:type="dxa"/>
          </w:tcPr>
          <w:p w14:paraId="44A58B67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100.000,00</w:t>
            </w:r>
          </w:p>
        </w:tc>
      </w:tr>
      <w:tr w:rsidR="00D106E3" w:rsidRPr="00D106E3" w14:paraId="2FC586EF" w14:textId="77777777" w:rsidTr="00D106E3">
        <w:tc>
          <w:tcPr>
            <w:tcW w:w="1907" w:type="dxa"/>
          </w:tcPr>
          <w:p w14:paraId="780BF1D2" w14:textId="401D85DE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LIČILAČKO-FASADERSKI OBRT MARŠIĆ,  V</w:t>
            </w:r>
            <w:r w:rsidR="00D106E3">
              <w:rPr>
                <w:sz w:val="18"/>
                <w:szCs w:val="18"/>
              </w:rPr>
              <w:t>ukovar</w:t>
            </w:r>
          </w:p>
        </w:tc>
        <w:tc>
          <w:tcPr>
            <w:tcW w:w="1352" w:type="dxa"/>
          </w:tcPr>
          <w:p w14:paraId="7D48FBBF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560" w:type="dxa"/>
          </w:tcPr>
          <w:p w14:paraId="73EED554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18.03.2022.</w:t>
            </w:r>
          </w:p>
        </w:tc>
        <w:tc>
          <w:tcPr>
            <w:tcW w:w="1548" w:type="dxa"/>
          </w:tcPr>
          <w:p w14:paraId="2C7AFCF7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 OV-1474/2022</w:t>
            </w:r>
          </w:p>
        </w:tc>
        <w:tc>
          <w:tcPr>
            <w:tcW w:w="2782" w:type="dxa"/>
          </w:tcPr>
          <w:p w14:paraId="0547568B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 xml:space="preserve">Jamstvo za uredno ispunjenje ugovora – sanacija i uređenje doma kulture </w:t>
            </w:r>
            <w:proofErr w:type="spellStart"/>
            <w:r w:rsidRPr="00D106E3">
              <w:rPr>
                <w:sz w:val="18"/>
                <w:szCs w:val="18"/>
              </w:rPr>
              <w:t>Berak</w:t>
            </w:r>
            <w:proofErr w:type="spellEnd"/>
          </w:p>
        </w:tc>
        <w:tc>
          <w:tcPr>
            <w:tcW w:w="1258" w:type="dxa"/>
          </w:tcPr>
          <w:p w14:paraId="1CCFB890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50.000,00</w:t>
            </w:r>
          </w:p>
        </w:tc>
        <w:tc>
          <w:tcPr>
            <w:tcW w:w="1257" w:type="dxa"/>
          </w:tcPr>
          <w:p w14:paraId="67E82A47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50AAC7F3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72" w:type="dxa"/>
          </w:tcPr>
          <w:p w14:paraId="42C58D2B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50.000,00</w:t>
            </w:r>
          </w:p>
        </w:tc>
      </w:tr>
      <w:tr w:rsidR="00D106E3" w:rsidRPr="00D106E3" w14:paraId="05A9BAD9" w14:textId="77777777" w:rsidTr="00D106E3">
        <w:tc>
          <w:tcPr>
            <w:tcW w:w="1907" w:type="dxa"/>
          </w:tcPr>
          <w:p w14:paraId="47D65045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KIKI DIZAJN J.D.O.O. OROLIK</w:t>
            </w:r>
          </w:p>
        </w:tc>
        <w:tc>
          <w:tcPr>
            <w:tcW w:w="1352" w:type="dxa"/>
          </w:tcPr>
          <w:p w14:paraId="03D251EB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560" w:type="dxa"/>
          </w:tcPr>
          <w:p w14:paraId="369D5899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28.03.2022.</w:t>
            </w:r>
          </w:p>
        </w:tc>
        <w:tc>
          <w:tcPr>
            <w:tcW w:w="1548" w:type="dxa"/>
          </w:tcPr>
          <w:p w14:paraId="4D5CB036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 OV-3202/2022</w:t>
            </w:r>
          </w:p>
        </w:tc>
        <w:tc>
          <w:tcPr>
            <w:tcW w:w="2782" w:type="dxa"/>
          </w:tcPr>
          <w:p w14:paraId="77E0DE28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Jamstvo za uredno ispunjenje ugovora –opremanje domova kulture Bokšić, Tompojevci ,</w:t>
            </w:r>
            <w:proofErr w:type="spellStart"/>
            <w:r w:rsidRPr="00D106E3">
              <w:rPr>
                <w:sz w:val="18"/>
                <w:szCs w:val="18"/>
              </w:rPr>
              <w:t>Berak</w:t>
            </w:r>
            <w:proofErr w:type="spellEnd"/>
            <w:r w:rsidRPr="00D106E3">
              <w:rPr>
                <w:sz w:val="18"/>
                <w:szCs w:val="18"/>
              </w:rPr>
              <w:t>, Mikluševci i Čakovci</w:t>
            </w:r>
          </w:p>
        </w:tc>
        <w:tc>
          <w:tcPr>
            <w:tcW w:w="1258" w:type="dxa"/>
          </w:tcPr>
          <w:p w14:paraId="08B79CDF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50.000,00</w:t>
            </w:r>
          </w:p>
        </w:tc>
        <w:tc>
          <w:tcPr>
            <w:tcW w:w="1257" w:type="dxa"/>
          </w:tcPr>
          <w:p w14:paraId="0709BFB4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26.04.2022.</w:t>
            </w:r>
          </w:p>
        </w:tc>
        <w:tc>
          <w:tcPr>
            <w:tcW w:w="1164" w:type="dxa"/>
          </w:tcPr>
          <w:p w14:paraId="1C0C01B5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50.000,00</w:t>
            </w:r>
          </w:p>
        </w:tc>
        <w:tc>
          <w:tcPr>
            <w:tcW w:w="1172" w:type="dxa"/>
          </w:tcPr>
          <w:p w14:paraId="13AA41C4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0,00</w:t>
            </w:r>
          </w:p>
        </w:tc>
      </w:tr>
      <w:tr w:rsidR="00D106E3" w:rsidRPr="00D106E3" w14:paraId="250BCFEC" w14:textId="77777777" w:rsidTr="00D106E3">
        <w:tc>
          <w:tcPr>
            <w:tcW w:w="1907" w:type="dxa"/>
          </w:tcPr>
          <w:p w14:paraId="5B71C49D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KIKI DIZAJN J.D.O.O. OROLIK</w:t>
            </w:r>
          </w:p>
        </w:tc>
        <w:tc>
          <w:tcPr>
            <w:tcW w:w="1352" w:type="dxa"/>
          </w:tcPr>
          <w:p w14:paraId="36909433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560" w:type="dxa"/>
          </w:tcPr>
          <w:p w14:paraId="63924835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06.05.2022.</w:t>
            </w:r>
          </w:p>
        </w:tc>
        <w:tc>
          <w:tcPr>
            <w:tcW w:w="1548" w:type="dxa"/>
          </w:tcPr>
          <w:p w14:paraId="7DE917BB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 OV-3202/2022</w:t>
            </w:r>
          </w:p>
          <w:p w14:paraId="72405226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 xml:space="preserve">Prenamjena </w:t>
            </w:r>
          </w:p>
        </w:tc>
        <w:tc>
          <w:tcPr>
            <w:tcW w:w="2782" w:type="dxa"/>
          </w:tcPr>
          <w:p w14:paraId="289C6754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Jamstvo za uredno ispunjenje ugovora – prenamjena u jamstvo za otklanjanje nedostataka u jamstvenom roku</w:t>
            </w:r>
          </w:p>
        </w:tc>
        <w:tc>
          <w:tcPr>
            <w:tcW w:w="1258" w:type="dxa"/>
          </w:tcPr>
          <w:p w14:paraId="1334CE2C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50.000,00</w:t>
            </w:r>
          </w:p>
        </w:tc>
        <w:tc>
          <w:tcPr>
            <w:tcW w:w="1257" w:type="dxa"/>
          </w:tcPr>
          <w:p w14:paraId="6BD61A7D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0FC32992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72" w:type="dxa"/>
          </w:tcPr>
          <w:p w14:paraId="4D1E78C4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50.000,00</w:t>
            </w:r>
          </w:p>
        </w:tc>
      </w:tr>
      <w:tr w:rsidR="00D106E3" w:rsidRPr="00D106E3" w14:paraId="73E1953C" w14:textId="77777777" w:rsidTr="00D106E3">
        <w:tc>
          <w:tcPr>
            <w:tcW w:w="1907" w:type="dxa"/>
          </w:tcPr>
          <w:p w14:paraId="5134469B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VULKANIZER ZDENO D.O.O. VINKOVCI</w:t>
            </w:r>
          </w:p>
        </w:tc>
        <w:tc>
          <w:tcPr>
            <w:tcW w:w="1352" w:type="dxa"/>
          </w:tcPr>
          <w:p w14:paraId="5D859926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560" w:type="dxa"/>
          </w:tcPr>
          <w:p w14:paraId="695135C5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28.04.2022.</w:t>
            </w:r>
          </w:p>
        </w:tc>
        <w:tc>
          <w:tcPr>
            <w:tcW w:w="1548" w:type="dxa"/>
          </w:tcPr>
          <w:p w14:paraId="6B88C724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</w:t>
            </w:r>
          </w:p>
          <w:p w14:paraId="794CA497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OV-2358/2022</w:t>
            </w:r>
          </w:p>
        </w:tc>
        <w:tc>
          <w:tcPr>
            <w:tcW w:w="2782" w:type="dxa"/>
          </w:tcPr>
          <w:p w14:paraId="0C532015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Jamstvo za uredno ispunjenje ugovora – SANACIJA DIVLJEG ODLAGALIŠTA GRABOVO -prenamjena u jamstvo za otklanjanje nedostataka u jamstvenom roku</w:t>
            </w:r>
          </w:p>
        </w:tc>
        <w:tc>
          <w:tcPr>
            <w:tcW w:w="1258" w:type="dxa"/>
          </w:tcPr>
          <w:p w14:paraId="6C027668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50.000,00</w:t>
            </w:r>
          </w:p>
        </w:tc>
        <w:tc>
          <w:tcPr>
            <w:tcW w:w="1257" w:type="dxa"/>
          </w:tcPr>
          <w:p w14:paraId="35855723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576CAE28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72" w:type="dxa"/>
          </w:tcPr>
          <w:p w14:paraId="7F622991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</w:tr>
      <w:tr w:rsidR="00D106E3" w:rsidRPr="00D106E3" w14:paraId="7C911C4C" w14:textId="77777777" w:rsidTr="00D106E3">
        <w:tc>
          <w:tcPr>
            <w:tcW w:w="1907" w:type="dxa"/>
          </w:tcPr>
          <w:p w14:paraId="30271EDA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3 DGRADNJA D.O.O. VUKOVAR</w:t>
            </w:r>
          </w:p>
        </w:tc>
        <w:tc>
          <w:tcPr>
            <w:tcW w:w="1352" w:type="dxa"/>
          </w:tcPr>
          <w:p w14:paraId="67D75501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560" w:type="dxa"/>
          </w:tcPr>
          <w:p w14:paraId="4AE4EFF6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09.05.2022.</w:t>
            </w:r>
          </w:p>
        </w:tc>
        <w:tc>
          <w:tcPr>
            <w:tcW w:w="1548" w:type="dxa"/>
          </w:tcPr>
          <w:p w14:paraId="4BD6A016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 OV-4693/2021</w:t>
            </w:r>
          </w:p>
          <w:p w14:paraId="03C83F2B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prenamjena</w:t>
            </w:r>
          </w:p>
        </w:tc>
        <w:tc>
          <w:tcPr>
            <w:tcW w:w="2782" w:type="dxa"/>
          </w:tcPr>
          <w:p w14:paraId="342BF990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Jamstvo za ispunjenje ugovora za izvođenje radova na sanaciji  i uređenju mrtvačnice Tompojevci</w:t>
            </w:r>
          </w:p>
        </w:tc>
        <w:tc>
          <w:tcPr>
            <w:tcW w:w="1258" w:type="dxa"/>
          </w:tcPr>
          <w:p w14:paraId="1611D1D9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100.000,00</w:t>
            </w:r>
          </w:p>
        </w:tc>
        <w:tc>
          <w:tcPr>
            <w:tcW w:w="1257" w:type="dxa"/>
          </w:tcPr>
          <w:p w14:paraId="44AC1EB7" w14:textId="77777777" w:rsidR="00A36391" w:rsidRPr="00D106E3" w:rsidRDefault="00A36391" w:rsidP="00B03041">
            <w:pPr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1A2324C1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72" w:type="dxa"/>
          </w:tcPr>
          <w:p w14:paraId="5145C486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100.000,00</w:t>
            </w:r>
          </w:p>
        </w:tc>
      </w:tr>
      <w:tr w:rsidR="00D106E3" w:rsidRPr="00D106E3" w14:paraId="2C9DBCAD" w14:textId="77777777" w:rsidTr="00D106E3">
        <w:tc>
          <w:tcPr>
            <w:tcW w:w="1907" w:type="dxa"/>
          </w:tcPr>
          <w:p w14:paraId="65F784B8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b/>
                <w:sz w:val="18"/>
                <w:szCs w:val="18"/>
              </w:rPr>
              <w:lastRenderedPageBreak/>
              <w:t>IZDATNIK</w:t>
            </w:r>
          </w:p>
        </w:tc>
        <w:tc>
          <w:tcPr>
            <w:tcW w:w="1352" w:type="dxa"/>
          </w:tcPr>
          <w:p w14:paraId="63AB8373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b/>
                <w:sz w:val="18"/>
                <w:szCs w:val="18"/>
              </w:rPr>
              <w:t>VJEROVNIK</w:t>
            </w:r>
          </w:p>
        </w:tc>
        <w:tc>
          <w:tcPr>
            <w:tcW w:w="1560" w:type="dxa"/>
          </w:tcPr>
          <w:p w14:paraId="45DEAF3D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b/>
                <w:sz w:val="18"/>
                <w:szCs w:val="18"/>
              </w:rPr>
              <w:t>DATUM PRIMITKA-OVJERE</w:t>
            </w:r>
          </w:p>
        </w:tc>
        <w:tc>
          <w:tcPr>
            <w:tcW w:w="1548" w:type="dxa"/>
          </w:tcPr>
          <w:p w14:paraId="0AF5968C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b/>
                <w:sz w:val="18"/>
                <w:szCs w:val="18"/>
              </w:rPr>
              <w:t>DOKUMENT</w:t>
            </w:r>
          </w:p>
        </w:tc>
        <w:tc>
          <w:tcPr>
            <w:tcW w:w="2782" w:type="dxa"/>
          </w:tcPr>
          <w:p w14:paraId="0A9D351B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b/>
                <w:sz w:val="18"/>
                <w:szCs w:val="18"/>
              </w:rPr>
              <w:t>OPIS</w:t>
            </w:r>
          </w:p>
        </w:tc>
        <w:tc>
          <w:tcPr>
            <w:tcW w:w="1258" w:type="dxa"/>
          </w:tcPr>
          <w:p w14:paraId="4C0B01C8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b/>
                <w:sz w:val="18"/>
                <w:szCs w:val="18"/>
              </w:rPr>
              <w:t>IZNOS</w:t>
            </w:r>
          </w:p>
        </w:tc>
        <w:tc>
          <w:tcPr>
            <w:tcW w:w="1257" w:type="dxa"/>
          </w:tcPr>
          <w:p w14:paraId="5D503F9A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  <w:r w:rsidRPr="00D106E3">
              <w:rPr>
                <w:b/>
                <w:sz w:val="18"/>
                <w:szCs w:val="18"/>
              </w:rPr>
              <w:t>VRAĆENA IZDATNIKU</w:t>
            </w:r>
          </w:p>
        </w:tc>
        <w:tc>
          <w:tcPr>
            <w:tcW w:w="1164" w:type="dxa"/>
          </w:tcPr>
          <w:p w14:paraId="6AA4F100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b/>
                <w:sz w:val="18"/>
                <w:szCs w:val="18"/>
              </w:rPr>
              <w:t>IZNOS</w:t>
            </w:r>
          </w:p>
        </w:tc>
        <w:tc>
          <w:tcPr>
            <w:tcW w:w="1172" w:type="dxa"/>
          </w:tcPr>
          <w:p w14:paraId="54BE8915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SALDO</w:t>
            </w:r>
          </w:p>
        </w:tc>
      </w:tr>
      <w:tr w:rsidR="00D106E3" w:rsidRPr="00D106E3" w14:paraId="678280F9" w14:textId="77777777" w:rsidTr="00D106E3">
        <w:tc>
          <w:tcPr>
            <w:tcW w:w="1907" w:type="dxa"/>
          </w:tcPr>
          <w:p w14:paraId="3A5C0EB7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ECHO GRUPA J.D.O.O.</w:t>
            </w:r>
          </w:p>
          <w:p w14:paraId="78AD6276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STRIZIVOJNA</w:t>
            </w:r>
          </w:p>
        </w:tc>
        <w:tc>
          <w:tcPr>
            <w:tcW w:w="1352" w:type="dxa"/>
          </w:tcPr>
          <w:p w14:paraId="2EA73CDC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560" w:type="dxa"/>
          </w:tcPr>
          <w:p w14:paraId="60D67E4A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03.06.2022</w:t>
            </w:r>
          </w:p>
        </w:tc>
        <w:tc>
          <w:tcPr>
            <w:tcW w:w="1548" w:type="dxa"/>
          </w:tcPr>
          <w:p w14:paraId="1FB7C9D5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</w:t>
            </w:r>
          </w:p>
          <w:p w14:paraId="68C6A7E6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OV-1739/2022</w:t>
            </w:r>
          </w:p>
        </w:tc>
        <w:tc>
          <w:tcPr>
            <w:tcW w:w="2782" w:type="dxa"/>
          </w:tcPr>
          <w:p w14:paraId="28241340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 xml:space="preserve">Jamstvo za uredno ispunjenje ugovora – informacijski interaktivni kiosk za vanjsku upotrebu jamstvo za otklanjanje nedostataka u jamstvenom roku </w:t>
            </w:r>
          </w:p>
        </w:tc>
        <w:tc>
          <w:tcPr>
            <w:tcW w:w="1258" w:type="dxa"/>
          </w:tcPr>
          <w:p w14:paraId="0B0338EC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50.000,00</w:t>
            </w:r>
          </w:p>
        </w:tc>
        <w:tc>
          <w:tcPr>
            <w:tcW w:w="1257" w:type="dxa"/>
          </w:tcPr>
          <w:p w14:paraId="15AB71D4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6D3A9F6A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72" w:type="dxa"/>
          </w:tcPr>
          <w:p w14:paraId="7D0297B2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50.000,00</w:t>
            </w:r>
          </w:p>
        </w:tc>
      </w:tr>
      <w:tr w:rsidR="00D106E3" w:rsidRPr="00D106E3" w14:paraId="17E0BD0E" w14:textId="77777777" w:rsidTr="00D106E3">
        <w:tc>
          <w:tcPr>
            <w:tcW w:w="1907" w:type="dxa"/>
          </w:tcPr>
          <w:p w14:paraId="149AAD4C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LIČILAČKO-FASADERSKI OBRT MARŠIĆ,  VUKOVAR</w:t>
            </w:r>
          </w:p>
        </w:tc>
        <w:tc>
          <w:tcPr>
            <w:tcW w:w="1352" w:type="dxa"/>
          </w:tcPr>
          <w:p w14:paraId="0CF6F21D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560" w:type="dxa"/>
          </w:tcPr>
          <w:p w14:paraId="78B2EA2B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20.07.2022.</w:t>
            </w:r>
          </w:p>
        </w:tc>
        <w:tc>
          <w:tcPr>
            <w:tcW w:w="1548" w:type="dxa"/>
          </w:tcPr>
          <w:p w14:paraId="02CE7733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 OV-4236/2022</w:t>
            </w:r>
          </w:p>
        </w:tc>
        <w:tc>
          <w:tcPr>
            <w:tcW w:w="2782" w:type="dxa"/>
          </w:tcPr>
          <w:p w14:paraId="45BF9181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 xml:space="preserve">Jamstvo za uredno ispunjenje ugovora – sanacija i uređenje doma kulture </w:t>
            </w:r>
            <w:proofErr w:type="spellStart"/>
            <w:r w:rsidRPr="00D106E3">
              <w:rPr>
                <w:sz w:val="18"/>
                <w:szCs w:val="18"/>
              </w:rPr>
              <w:t>Berak</w:t>
            </w:r>
            <w:proofErr w:type="spellEnd"/>
          </w:p>
        </w:tc>
        <w:tc>
          <w:tcPr>
            <w:tcW w:w="1258" w:type="dxa"/>
          </w:tcPr>
          <w:p w14:paraId="613DE19F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50.000,00</w:t>
            </w:r>
          </w:p>
        </w:tc>
        <w:tc>
          <w:tcPr>
            <w:tcW w:w="1257" w:type="dxa"/>
          </w:tcPr>
          <w:p w14:paraId="1E0586DA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551316DC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72" w:type="dxa"/>
          </w:tcPr>
          <w:p w14:paraId="5860E291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50.000,00</w:t>
            </w:r>
          </w:p>
        </w:tc>
      </w:tr>
      <w:tr w:rsidR="00D106E3" w:rsidRPr="00D106E3" w14:paraId="200DAE1D" w14:textId="77777777" w:rsidTr="00D106E3">
        <w:tc>
          <w:tcPr>
            <w:tcW w:w="1907" w:type="dxa"/>
          </w:tcPr>
          <w:p w14:paraId="23C1768A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VEPEL D.O.O. KUMROVEC</w:t>
            </w:r>
          </w:p>
        </w:tc>
        <w:tc>
          <w:tcPr>
            <w:tcW w:w="1352" w:type="dxa"/>
          </w:tcPr>
          <w:p w14:paraId="4FED454D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560" w:type="dxa"/>
          </w:tcPr>
          <w:p w14:paraId="5C888B83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06.09.2022.</w:t>
            </w:r>
          </w:p>
        </w:tc>
        <w:tc>
          <w:tcPr>
            <w:tcW w:w="1548" w:type="dxa"/>
          </w:tcPr>
          <w:p w14:paraId="7D5D1A0C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 OV-4857/2022</w:t>
            </w:r>
          </w:p>
        </w:tc>
        <w:tc>
          <w:tcPr>
            <w:tcW w:w="2782" w:type="dxa"/>
          </w:tcPr>
          <w:p w14:paraId="77BD290E" w14:textId="77777777" w:rsidR="00A36391" w:rsidRPr="00D106E3" w:rsidRDefault="00A36391" w:rsidP="00D106E3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Jamstvo za uredno ispunjenje ugovora – Sanacija opasnih mjesta na području općine Tompojevci -prenamijenjeno za jamstvo za otklanjanje nedostataka u jamstvenom roku</w:t>
            </w:r>
          </w:p>
        </w:tc>
        <w:tc>
          <w:tcPr>
            <w:tcW w:w="1258" w:type="dxa"/>
          </w:tcPr>
          <w:p w14:paraId="2EDCF11A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50.000,00</w:t>
            </w:r>
          </w:p>
        </w:tc>
        <w:tc>
          <w:tcPr>
            <w:tcW w:w="1257" w:type="dxa"/>
          </w:tcPr>
          <w:p w14:paraId="6D1A4563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23E4EA17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72" w:type="dxa"/>
          </w:tcPr>
          <w:p w14:paraId="1FF54967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50.000,00</w:t>
            </w:r>
          </w:p>
        </w:tc>
      </w:tr>
      <w:tr w:rsidR="00D106E3" w:rsidRPr="00D106E3" w14:paraId="14ABDA92" w14:textId="77777777" w:rsidTr="00D106E3">
        <w:tc>
          <w:tcPr>
            <w:tcW w:w="1907" w:type="dxa"/>
          </w:tcPr>
          <w:p w14:paraId="47DD6321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CESTORAD D.D. VINKOVCI</w:t>
            </w:r>
          </w:p>
        </w:tc>
        <w:tc>
          <w:tcPr>
            <w:tcW w:w="1352" w:type="dxa"/>
          </w:tcPr>
          <w:p w14:paraId="1330C59A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560" w:type="dxa"/>
          </w:tcPr>
          <w:p w14:paraId="51196BE7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07.09.2022.</w:t>
            </w:r>
          </w:p>
        </w:tc>
        <w:tc>
          <w:tcPr>
            <w:tcW w:w="1548" w:type="dxa"/>
          </w:tcPr>
          <w:p w14:paraId="574D5748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 OV-4236/2022</w:t>
            </w:r>
          </w:p>
        </w:tc>
        <w:tc>
          <w:tcPr>
            <w:tcW w:w="2782" w:type="dxa"/>
          </w:tcPr>
          <w:p w14:paraId="4D1A413E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 xml:space="preserve">Jamstvo za uredno ispunjenje ugovora –izgradnja nerazvrstane ceste u naselju </w:t>
            </w:r>
            <w:proofErr w:type="spellStart"/>
            <w:r w:rsidRPr="00D106E3">
              <w:rPr>
                <w:sz w:val="18"/>
                <w:szCs w:val="18"/>
              </w:rPr>
              <w:t>Berak</w:t>
            </w:r>
            <w:proofErr w:type="spellEnd"/>
            <w:r w:rsidRPr="00D106E3">
              <w:rPr>
                <w:sz w:val="18"/>
                <w:szCs w:val="18"/>
              </w:rPr>
              <w:t xml:space="preserve"> -spoj </w:t>
            </w:r>
            <w:proofErr w:type="spellStart"/>
            <w:r w:rsidRPr="00D106E3">
              <w:rPr>
                <w:sz w:val="18"/>
                <w:szCs w:val="18"/>
              </w:rPr>
              <w:t>Sotinačke</w:t>
            </w:r>
            <w:proofErr w:type="spellEnd"/>
            <w:r w:rsidRPr="00D106E3">
              <w:rPr>
                <w:sz w:val="18"/>
                <w:szCs w:val="18"/>
              </w:rPr>
              <w:t xml:space="preserve"> i Tri ruže-prenamjena u jamstvo za otklanjanje nedostataka u jamstvenom roku</w:t>
            </w:r>
          </w:p>
        </w:tc>
        <w:tc>
          <w:tcPr>
            <w:tcW w:w="1258" w:type="dxa"/>
          </w:tcPr>
          <w:p w14:paraId="0345CA6F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50.000,00</w:t>
            </w:r>
          </w:p>
        </w:tc>
        <w:tc>
          <w:tcPr>
            <w:tcW w:w="1257" w:type="dxa"/>
          </w:tcPr>
          <w:p w14:paraId="2773AECF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1C0614AB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72" w:type="dxa"/>
          </w:tcPr>
          <w:p w14:paraId="3053A9F5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50.000,00</w:t>
            </w:r>
          </w:p>
        </w:tc>
      </w:tr>
      <w:tr w:rsidR="00D106E3" w:rsidRPr="00D106E3" w14:paraId="716A5034" w14:textId="77777777" w:rsidTr="00D106E3">
        <w:tc>
          <w:tcPr>
            <w:tcW w:w="1907" w:type="dxa"/>
          </w:tcPr>
          <w:p w14:paraId="1FECE038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ROBERT LAJKO TOMPOJEVCI</w:t>
            </w:r>
          </w:p>
        </w:tc>
        <w:tc>
          <w:tcPr>
            <w:tcW w:w="1352" w:type="dxa"/>
          </w:tcPr>
          <w:p w14:paraId="5D627B44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560" w:type="dxa"/>
          </w:tcPr>
          <w:p w14:paraId="261FBF04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10.10.2022.</w:t>
            </w:r>
          </w:p>
        </w:tc>
        <w:tc>
          <w:tcPr>
            <w:tcW w:w="1548" w:type="dxa"/>
          </w:tcPr>
          <w:p w14:paraId="2AEFB1BB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 OV-5887/2022</w:t>
            </w:r>
          </w:p>
          <w:p w14:paraId="48820C07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OV-5888/2022</w:t>
            </w:r>
          </w:p>
        </w:tc>
        <w:tc>
          <w:tcPr>
            <w:tcW w:w="2782" w:type="dxa"/>
          </w:tcPr>
          <w:p w14:paraId="4014521E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Jamstvo za OSIGURANJE POTPORE -dodjela potpore za kupnju prve nekretnine</w:t>
            </w:r>
          </w:p>
        </w:tc>
        <w:tc>
          <w:tcPr>
            <w:tcW w:w="1258" w:type="dxa"/>
          </w:tcPr>
          <w:p w14:paraId="669F201D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10.000,00</w:t>
            </w:r>
          </w:p>
          <w:p w14:paraId="019FE2DD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10.000,00</w:t>
            </w:r>
          </w:p>
        </w:tc>
        <w:tc>
          <w:tcPr>
            <w:tcW w:w="1257" w:type="dxa"/>
          </w:tcPr>
          <w:p w14:paraId="6DCEE218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34C49A32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72" w:type="dxa"/>
          </w:tcPr>
          <w:p w14:paraId="755C4FB2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20.000,00</w:t>
            </w:r>
          </w:p>
        </w:tc>
      </w:tr>
      <w:tr w:rsidR="00D106E3" w:rsidRPr="00D106E3" w14:paraId="48D2C552" w14:textId="77777777" w:rsidTr="00D106E3">
        <w:tc>
          <w:tcPr>
            <w:tcW w:w="1907" w:type="dxa"/>
          </w:tcPr>
          <w:p w14:paraId="1693D481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LIČILAČKO-FASADERSKI OBRT MARŠIĆ,  VUKOVAR</w:t>
            </w:r>
          </w:p>
        </w:tc>
        <w:tc>
          <w:tcPr>
            <w:tcW w:w="1352" w:type="dxa"/>
          </w:tcPr>
          <w:p w14:paraId="404C04D9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560" w:type="dxa"/>
          </w:tcPr>
          <w:p w14:paraId="3F62C436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27.10.2022.</w:t>
            </w:r>
          </w:p>
        </w:tc>
        <w:tc>
          <w:tcPr>
            <w:tcW w:w="1548" w:type="dxa"/>
          </w:tcPr>
          <w:p w14:paraId="4B0E1B1E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 OV-6277/2022</w:t>
            </w:r>
          </w:p>
        </w:tc>
        <w:tc>
          <w:tcPr>
            <w:tcW w:w="2782" w:type="dxa"/>
          </w:tcPr>
          <w:p w14:paraId="77331D05" w14:textId="113CB945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Jamstvo za uredno ispunjenje ugovora – sanacija i uređenje doma kulture Tompojevci-</w:t>
            </w:r>
            <w:proofErr w:type="spellStart"/>
            <w:r w:rsidRPr="00D106E3">
              <w:rPr>
                <w:sz w:val="18"/>
                <w:szCs w:val="18"/>
              </w:rPr>
              <w:t>podopolagački</w:t>
            </w:r>
            <w:proofErr w:type="spellEnd"/>
            <w:r w:rsidRPr="00D106E3">
              <w:rPr>
                <w:sz w:val="18"/>
                <w:szCs w:val="18"/>
              </w:rPr>
              <w:t xml:space="preserve"> radovi- prenamjena u jamstvo za otklanjanje nedostataka u </w:t>
            </w:r>
            <w:proofErr w:type="spellStart"/>
            <w:r w:rsidRPr="00D106E3">
              <w:rPr>
                <w:sz w:val="18"/>
                <w:szCs w:val="18"/>
              </w:rPr>
              <w:t>jam</w:t>
            </w:r>
            <w:proofErr w:type="spellEnd"/>
            <w:r w:rsidRPr="00D106E3">
              <w:rPr>
                <w:sz w:val="18"/>
                <w:szCs w:val="18"/>
              </w:rPr>
              <w:t xml:space="preserve"> roku</w:t>
            </w:r>
          </w:p>
        </w:tc>
        <w:tc>
          <w:tcPr>
            <w:tcW w:w="1258" w:type="dxa"/>
          </w:tcPr>
          <w:p w14:paraId="7EED41D2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10.000,00</w:t>
            </w:r>
          </w:p>
        </w:tc>
        <w:tc>
          <w:tcPr>
            <w:tcW w:w="1257" w:type="dxa"/>
          </w:tcPr>
          <w:p w14:paraId="6F0322FA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6661BD3D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72" w:type="dxa"/>
          </w:tcPr>
          <w:p w14:paraId="4EA5C711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10.000,00</w:t>
            </w:r>
          </w:p>
        </w:tc>
      </w:tr>
      <w:tr w:rsidR="00D106E3" w:rsidRPr="00D106E3" w14:paraId="4CBC65B9" w14:textId="77777777" w:rsidTr="00D106E3">
        <w:tc>
          <w:tcPr>
            <w:tcW w:w="1907" w:type="dxa"/>
          </w:tcPr>
          <w:p w14:paraId="58E8B514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3 DGRADNJA D.O.O. VUKOVAR</w:t>
            </w:r>
          </w:p>
        </w:tc>
        <w:tc>
          <w:tcPr>
            <w:tcW w:w="1352" w:type="dxa"/>
          </w:tcPr>
          <w:p w14:paraId="72779562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560" w:type="dxa"/>
          </w:tcPr>
          <w:p w14:paraId="70AAB7A0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20.12.2022.</w:t>
            </w:r>
          </w:p>
        </w:tc>
        <w:tc>
          <w:tcPr>
            <w:tcW w:w="1548" w:type="dxa"/>
          </w:tcPr>
          <w:p w14:paraId="60536C09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 OV-2204/2022</w:t>
            </w:r>
          </w:p>
          <w:p w14:paraId="7B64794C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prenamjena</w:t>
            </w:r>
          </w:p>
        </w:tc>
        <w:tc>
          <w:tcPr>
            <w:tcW w:w="2782" w:type="dxa"/>
          </w:tcPr>
          <w:p w14:paraId="588E4541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 xml:space="preserve">Jamstvo za uredno ispunjenje ugovora – rekonstrukcija društven doma -Mađarska kuća , I faza </w:t>
            </w:r>
          </w:p>
        </w:tc>
        <w:tc>
          <w:tcPr>
            <w:tcW w:w="1258" w:type="dxa"/>
          </w:tcPr>
          <w:p w14:paraId="6503B723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50.000,00</w:t>
            </w:r>
          </w:p>
        </w:tc>
        <w:tc>
          <w:tcPr>
            <w:tcW w:w="1257" w:type="dxa"/>
          </w:tcPr>
          <w:p w14:paraId="5A95A277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39868686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72" w:type="dxa"/>
          </w:tcPr>
          <w:p w14:paraId="78E38D9B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50.000,00</w:t>
            </w:r>
          </w:p>
        </w:tc>
      </w:tr>
      <w:tr w:rsidR="00D106E3" w:rsidRPr="00D106E3" w14:paraId="47CCC357" w14:textId="77777777" w:rsidTr="00D106E3">
        <w:tc>
          <w:tcPr>
            <w:tcW w:w="1907" w:type="dxa"/>
          </w:tcPr>
          <w:p w14:paraId="72975221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3 DGRADNJA D.O.O. VUKOVAR</w:t>
            </w:r>
          </w:p>
        </w:tc>
        <w:tc>
          <w:tcPr>
            <w:tcW w:w="1352" w:type="dxa"/>
          </w:tcPr>
          <w:p w14:paraId="3236B9B8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560" w:type="dxa"/>
          </w:tcPr>
          <w:p w14:paraId="787F99E3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23.12.2022.</w:t>
            </w:r>
          </w:p>
        </w:tc>
        <w:tc>
          <w:tcPr>
            <w:tcW w:w="1548" w:type="dxa"/>
          </w:tcPr>
          <w:p w14:paraId="523F95B2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 OV-2329/2022</w:t>
            </w:r>
          </w:p>
          <w:p w14:paraId="6C5EADCB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prenamjena</w:t>
            </w:r>
          </w:p>
        </w:tc>
        <w:tc>
          <w:tcPr>
            <w:tcW w:w="2782" w:type="dxa"/>
          </w:tcPr>
          <w:p w14:paraId="073E46AD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Jamstvo za uredno ispunjenje ugovora – izgradnja pješačkih staza i manipulativnog prostora kod mrtvačnica na KG Čakovci i GKG Mikluševci</w:t>
            </w:r>
          </w:p>
        </w:tc>
        <w:tc>
          <w:tcPr>
            <w:tcW w:w="1258" w:type="dxa"/>
          </w:tcPr>
          <w:p w14:paraId="7B2A0D1F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bCs/>
                <w:sz w:val="18"/>
                <w:szCs w:val="18"/>
              </w:rPr>
              <w:t>50.000,00</w:t>
            </w:r>
          </w:p>
        </w:tc>
        <w:tc>
          <w:tcPr>
            <w:tcW w:w="1257" w:type="dxa"/>
          </w:tcPr>
          <w:p w14:paraId="174659E5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00F374F2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72" w:type="dxa"/>
          </w:tcPr>
          <w:p w14:paraId="16DA17B9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50.000,00</w:t>
            </w:r>
          </w:p>
        </w:tc>
      </w:tr>
      <w:tr w:rsidR="00D106E3" w:rsidRPr="00D106E3" w14:paraId="2C8ECC69" w14:textId="77777777" w:rsidTr="00D106E3">
        <w:tc>
          <w:tcPr>
            <w:tcW w:w="1907" w:type="dxa"/>
          </w:tcPr>
          <w:p w14:paraId="156EA940" w14:textId="77777777" w:rsidR="00A36391" w:rsidRPr="00D106E3" w:rsidRDefault="00A36391" w:rsidP="00B03041">
            <w:pPr>
              <w:rPr>
                <w:sz w:val="18"/>
                <w:szCs w:val="18"/>
              </w:rPr>
            </w:pPr>
          </w:p>
        </w:tc>
        <w:tc>
          <w:tcPr>
            <w:tcW w:w="1352" w:type="dxa"/>
          </w:tcPr>
          <w:p w14:paraId="515FC6BA" w14:textId="77777777" w:rsidR="00A36391" w:rsidRPr="00D106E3" w:rsidRDefault="00A36391" w:rsidP="00B0304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6257BC8A" w14:textId="77777777" w:rsidR="00A36391" w:rsidRPr="00D106E3" w:rsidRDefault="00A36391" w:rsidP="00B03041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</w:tcPr>
          <w:p w14:paraId="5AE8D458" w14:textId="77777777" w:rsidR="00A36391" w:rsidRPr="00D106E3" w:rsidRDefault="00A36391" w:rsidP="00B03041">
            <w:pPr>
              <w:rPr>
                <w:sz w:val="18"/>
                <w:szCs w:val="18"/>
              </w:rPr>
            </w:pPr>
          </w:p>
        </w:tc>
        <w:tc>
          <w:tcPr>
            <w:tcW w:w="2782" w:type="dxa"/>
          </w:tcPr>
          <w:p w14:paraId="3127287C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V. UKUPNO 31.12.2022.</w:t>
            </w:r>
          </w:p>
        </w:tc>
        <w:tc>
          <w:tcPr>
            <w:tcW w:w="1258" w:type="dxa"/>
          </w:tcPr>
          <w:p w14:paraId="4648E1D5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1.139.000,00</w:t>
            </w:r>
          </w:p>
        </w:tc>
        <w:tc>
          <w:tcPr>
            <w:tcW w:w="1257" w:type="dxa"/>
          </w:tcPr>
          <w:p w14:paraId="750C7879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7A76C0D3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459.000,00</w:t>
            </w:r>
          </w:p>
        </w:tc>
        <w:tc>
          <w:tcPr>
            <w:tcW w:w="1172" w:type="dxa"/>
          </w:tcPr>
          <w:p w14:paraId="38D05D0F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680.000,00</w:t>
            </w:r>
          </w:p>
        </w:tc>
      </w:tr>
      <w:tr w:rsidR="00D106E3" w:rsidRPr="00D106E3" w14:paraId="5119A25C" w14:textId="77777777" w:rsidTr="00D106E3">
        <w:tc>
          <w:tcPr>
            <w:tcW w:w="1907" w:type="dxa"/>
          </w:tcPr>
          <w:p w14:paraId="7D44A850" w14:textId="77777777" w:rsidR="00A36391" w:rsidRPr="00D106E3" w:rsidRDefault="00A36391" w:rsidP="00B03041">
            <w:pPr>
              <w:rPr>
                <w:sz w:val="18"/>
                <w:szCs w:val="18"/>
              </w:rPr>
            </w:pPr>
          </w:p>
        </w:tc>
        <w:tc>
          <w:tcPr>
            <w:tcW w:w="1352" w:type="dxa"/>
          </w:tcPr>
          <w:p w14:paraId="4DFA12E7" w14:textId="77777777" w:rsidR="00A36391" w:rsidRPr="00D106E3" w:rsidRDefault="00A36391" w:rsidP="00B0304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0DB3FBEA" w14:textId="77777777" w:rsidR="00A36391" w:rsidRPr="00D106E3" w:rsidRDefault="00A36391" w:rsidP="00B03041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</w:tcPr>
          <w:p w14:paraId="4CD40B3C" w14:textId="77777777" w:rsidR="00A36391" w:rsidRPr="00D106E3" w:rsidRDefault="00A36391" w:rsidP="00B03041">
            <w:pPr>
              <w:rPr>
                <w:sz w:val="18"/>
                <w:szCs w:val="18"/>
              </w:rPr>
            </w:pPr>
          </w:p>
        </w:tc>
        <w:tc>
          <w:tcPr>
            <w:tcW w:w="2782" w:type="dxa"/>
          </w:tcPr>
          <w:p w14:paraId="7DBFE4B8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b/>
                <w:bCs/>
                <w:sz w:val="18"/>
                <w:szCs w:val="18"/>
              </w:rPr>
              <w:t>SVEUKUPNO 32.12.2022. (I+II+III+IV+V)</w:t>
            </w:r>
          </w:p>
        </w:tc>
        <w:tc>
          <w:tcPr>
            <w:tcW w:w="1258" w:type="dxa"/>
          </w:tcPr>
          <w:p w14:paraId="45B66493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2.625.655,13</w:t>
            </w:r>
          </w:p>
          <w:p w14:paraId="013D2D74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57" w:type="dxa"/>
          </w:tcPr>
          <w:p w14:paraId="23056AA6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21D91BEE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514.000,00</w:t>
            </w:r>
          </w:p>
          <w:p w14:paraId="21112C3A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2" w:type="dxa"/>
          </w:tcPr>
          <w:p w14:paraId="2ADA7617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2.111.655,13</w:t>
            </w:r>
          </w:p>
          <w:p w14:paraId="19F1175A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</w:tr>
      <w:tr w:rsidR="00D106E3" w:rsidRPr="00D106E3" w14:paraId="4F759899" w14:textId="77777777" w:rsidTr="00D106E3">
        <w:tc>
          <w:tcPr>
            <w:tcW w:w="1907" w:type="dxa"/>
          </w:tcPr>
          <w:p w14:paraId="5F7690A1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b/>
                <w:sz w:val="18"/>
                <w:szCs w:val="18"/>
              </w:rPr>
              <w:lastRenderedPageBreak/>
              <w:t>IZDATNIK</w:t>
            </w:r>
          </w:p>
        </w:tc>
        <w:tc>
          <w:tcPr>
            <w:tcW w:w="1352" w:type="dxa"/>
          </w:tcPr>
          <w:p w14:paraId="6297538B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b/>
                <w:sz w:val="18"/>
                <w:szCs w:val="18"/>
              </w:rPr>
              <w:t>VJEROVNIK</w:t>
            </w:r>
          </w:p>
        </w:tc>
        <w:tc>
          <w:tcPr>
            <w:tcW w:w="1560" w:type="dxa"/>
          </w:tcPr>
          <w:p w14:paraId="626CDA47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b/>
                <w:sz w:val="18"/>
                <w:szCs w:val="18"/>
              </w:rPr>
              <w:t>DATUM PRIMITKA-OVJERE</w:t>
            </w:r>
          </w:p>
        </w:tc>
        <w:tc>
          <w:tcPr>
            <w:tcW w:w="1548" w:type="dxa"/>
          </w:tcPr>
          <w:p w14:paraId="04FECD62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b/>
                <w:sz w:val="18"/>
                <w:szCs w:val="18"/>
              </w:rPr>
              <w:t>DOKUMENT</w:t>
            </w:r>
          </w:p>
        </w:tc>
        <w:tc>
          <w:tcPr>
            <w:tcW w:w="2782" w:type="dxa"/>
          </w:tcPr>
          <w:p w14:paraId="3E19D82E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b/>
                <w:sz w:val="18"/>
                <w:szCs w:val="18"/>
              </w:rPr>
              <w:t>OPIS</w:t>
            </w:r>
          </w:p>
        </w:tc>
        <w:tc>
          <w:tcPr>
            <w:tcW w:w="1258" w:type="dxa"/>
          </w:tcPr>
          <w:p w14:paraId="008743AB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b/>
                <w:sz w:val="18"/>
                <w:szCs w:val="18"/>
              </w:rPr>
              <w:t>IZNOS</w:t>
            </w:r>
          </w:p>
        </w:tc>
        <w:tc>
          <w:tcPr>
            <w:tcW w:w="1257" w:type="dxa"/>
          </w:tcPr>
          <w:p w14:paraId="603B9A43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  <w:r w:rsidRPr="00D106E3">
              <w:rPr>
                <w:b/>
                <w:sz w:val="18"/>
                <w:szCs w:val="18"/>
              </w:rPr>
              <w:t>VRAĆENA IZDATNIKU</w:t>
            </w:r>
          </w:p>
        </w:tc>
        <w:tc>
          <w:tcPr>
            <w:tcW w:w="1164" w:type="dxa"/>
          </w:tcPr>
          <w:p w14:paraId="6999DD72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b/>
                <w:sz w:val="18"/>
                <w:szCs w:val="18"/>
              </w:rPr>
              <w:t>IZNOS</w:t>
            </w:r>
          </w:p>
        </w:tc>
        <w:tc>
          <w:tcPr>
            <w:tcW w:w="1172" w:type="dxa"/>
          </w:tcPr>
          <w:p w14:paraId="4ED1534D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SALDO</w:t>
            </w:r>
          </w:p>
        </w:tc>
      </w:tr>
      <w:tr w:rsidR="00D106E3" w:rsidRPr="00D106E3" w14:paraId="1A145034" w14:textId="77777777" w:rsidTr="00D106E3">
        <w:tc>
          <w:tcPr>
            <w:tcW w:w="1907" w:type="dxa"/>
          </w:tcPr>
          <w:p w14:paraId="6D6C0770" w14:textId="77777777" w:rsidR="00A36391" w:rsidRPr="00D106E3" w:rsidRDefault="00A36391" w:rsidP="00B03041">
            <w:pPr>
              <w:rPr>
                <w:sz w:val="18"/>
                <w:szCs w:val="18"/>
              </w:rPr>
            </w:pPr>
          </w:p>
        </w:tc>
        <w:tc>
          <w:tcPr>
            <w:tcW w:w="1352" w:type="dxa"/>
          </w:tcPr>
          <w:p w14:paraId="64663611" w14:textId="77777777" w:rsidR="00A36391" w:rsidRPr="00D106E3" w:rsidRDefault="00A36391" w:rsidP="00B0304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4035170C" w14:textId="77777777" w:rsidR="00A36391" w:rsidRPr="00D106E3" w:rsidRDefault="00A36391" w:rsidP="00B03041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</w:tcPr>
          <w:p w14:paraId="4FC1FE47" w14:textId="77777777" w:rsidR="00A36391" w:rsidRPr="00D106E3" w:rsidRDefault="00A36391" w:rsidP="00B03041">
            <w:pPr>
              <w:rPr>
                <w:sz w:val="18"/>
                <w:szCs w:val="18"/>
              </w:rPr>
            </w:pPr>
          </w:p>
        </w:tc>
        <w:tc>
          <w:tcPr>
            <w:tcW w:w="2782" w:type="dxa"/>
          </w:tcPr>
          <w:p w14:paraId="6044B83E" w14:textId="77777777" w:rsidR="00A36391" w:rsidRPr="00D106E3" w:rsidRDefault="00A36391" w:rsidP="00B03041">
            <w:pPr>
              <w:rPr>
                <w:b/>
                <w:bCs/>
                <w:sz w:val="18"/>
                <w:szCs w:val="18"/>
              </w:rPr>
            </w:pPr>
            <w:r w:rsidRPr="00D106E3">
              <w:rPr>
                <w:b/>
                <w:bCs/>
                <w:sz w:val="18"/>
                <w:szCs w:val="18"/>
              </w:rPr>
              <w:t>UKUPNO EUR-a</w:t>
            </w:r>
          </w:p>
        </w:tc>
        <w:tc>
          <w:tcPr>
            <w:tcW w:w="1258" w:type="dxa"/>
          </w:tcPr>
          <w:p w14:paraId="475D032E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348.484,32</w:t>
            </w:r>
          </w:p>
        </w:tc>
        <w:tc>
          <w:tcPr>
            <w:tcW w:w="1257" w:type="dxa"/>
          </w:tcPr>
          <w:p w14:paraId="564FE1B0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5191FEF1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68.219,52</w:t>
            </w:r>
          </w:p>
        </w:tc>
        <w:tc>
          <w:tcPr>
            <w:tcW w:w="1172" w:type="dxa"/>
          </w:tcPr>
          <w:p w14:paraId="68EE53DE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280.264,80</w:t>
            </w:r>
          </w:p>
        </w:tc>
      </w:tr>
      <w:tr w:rsidR="00D106E3" w:rsidRPr="00D106E3" w14:paraId="36942EBC" w14:textId="77777777" w:rsidTr="00D106E3">
        <w:tc>
          <w:tcPr>
            <w:tcW w:w="1907" w:type="dxa"/>
          </w:tcPr>
          <w:p w14:paraId="1855AB97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TRGOVAČKI OBRT „DISKONT VIA“ MIKLUŠEVCI</w:t>
            </w:r>
          </w:p>
        </w:tc>
        <w:tc>
          <w:tcPr>
            <w:tcW w:w="1352" w:type="dxa"/>
          </w:tcPr>
          <w:p w14:paraId="29A48B63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560" w:type="dxa"/>
          </w:tcPr>
          <w:p w14:paraId="28840C0A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16.02.2023.</w:t>
            </w:r>
          </w:p>
        </w:tc>
        <w:tc>
          <w:tcPr>
            <w:tcW w:w="1548" w:type="dxa"/>
          </w:tcPr>
          <w:p w14:paraId="6CCEA283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 OV-1343/2023</w:t>
            </w:r>
          </w:p>
          <w:p w14:paraId="4E3D7559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prenamjena</w:t>
            </w:r>
          </w:p>
        </w:tc>
        <w:tc>
          <w:tcPr>
            <w:tcW w:w="2782" w:type="dxa"/>
          </w:tcPr>
          <w:p w14:paraId="26CBB79E" w14:textId="77777777" w:rsidR="00A36391" w:rsidRPr="00D106E3" w:rsidRDefault="00A36391" w:rsidP="00B03041">
            <w:pPr>
              <w:rPr>
                <w:b/>
                <w:bCs/>
                <w:sz w:val="18"/>
                <w:szCs w:val="18"/>
              </w:rPr>
            </w:pPr>
            <w:r w:rsidRPr="00D106E3">
              <w:rPr>
                <w:b/>
                <w:bCs/>
                <w:sz w:val="18"/>
                <w:szCs w:val="18"/>
              </w:rPr>
              <w:t xml:space="preserve">Bjanko </w:t>
            </w:r>
            <w:proofErr w:type="spellStart"/>
            <w:r w:rsidRPr="00D106E3">
              <w:rPr>
                <w:b/>
                <w:bCs/>
                <w:sz w:val="18"/>
                <w:szCs w:val="18"/>
              </w:rPr>
              <w:t>zaduznica</w:t>
            </w:r>
            <w:proofErr w:type="spellEnd"/>
            <w:r w:rsidRPr="00D106E3">
              <w:rPr>
                <w:b/>
                <w:bCs/>
                <w:sz w:val="18"/>
                <w:szCs w:val="18"/>
              </w:rPr>
              <w:t xml:space="preserve"> za redovno ispunjenje ugovora -nabava osnovnih higijenskih potrepština za projekt Zaželi  faza III</w:t>
            </w:r>
          </w:p>
        </w:tc>
        <w:tc>
          <w:tcPr>
            <w:tcW w:w="1258" w:type="dxa"/>
          </w:tcPr>
          <w:p w14:paraId="704FEB88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10.000,00</w:t>
            </w:r>
          </w:p>
        </w:tc>
        <w:tc>
          <w:tcPr>
            <w:tcW w:w="1257" w:type="dxa"/>
          </w:tcPr>
          <w:p w14:paraId="450BB705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27.10.2023.</w:t>
            </w:r>
          </w:p>
        </w:tc>
        <w:tc>
          <w:tcPr>
            <w:tcW w:w="1164" w:type="dxa"/>
          </w:tcPr>
          <w:p w14:paraId="6D7902F8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10.000,00</w:t>
            </w:r>
          </w:p>
        </w:tc>
        <w:tc>
          <w:tcPr>
            <w:tcW w:w="1172" w:type="dxa"/>
          </w:tcPr>
          <w:p w14:paraId="5673E139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</w:tr>
      <w:tr w:rsidR="00D106E3" w:rsidRPr="00D106E3" w14:paraId="7BE77A69" w14:textId="77777777" w:rsidTr="00D106E3">
        <w:tc>
          <w:tcPr>
            <w:tcW w:w="1907" w:type="dxa"/>
          </w:tcPr>
          <w:p w14:paraId="6DD1B2C4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KULIĆ-INVEST DO.O. ZALUŽJE VINKOVCI</w:t>
            </w:r>
          </w:p>
        </w:tc>
        <w:tc>
          <w:tcPr>
            <w:tcW w:w="1352" w:type="dxa"/>
          </w:tcPr>
          <w:p w14:paraId="20C40C8E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560" w:type="dxa"/>
          </w:tcPr>
          <w:p w14:paraId="1C226719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15.06.2023.</w:t>
            </w:r>
          </w:p>
        </w:tc>
        <w:tc>
          <w:tcPr>
            <w:tcW w:w="1548" w:type="dxa"/>
          </w:tcPr>
          <w:p w14:paraId="6ED9F6CE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23198200013</w:t>
            </w:r>
          </w:p>
        </w:tc>
        <w:tc>
          <w:tcPr>
            <w:tcW w:w="2782" w:type="dxa"/>
          </w:tcPr>
          <w:p w14:paraId="3ADE3D0A" w14:textId="77777777" w:rsidR="00A36391" w:rsidRPr="00D106E3" w:rsidRDefault="00A36391" w:rsidP="00B03041">
            <w:pPr>
              <w:rPr>
                <w:b/>
                <w:bCs/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 xml:space="preserve">Bankovna garancija za ozbiljnost ponude izgradnja </w:t>
            </w:r>
            <w:proofErr w:type="spellStart"/>
            <w:r w:rsidRPr="00D106E3">
              <w:rPr>
                <w:sz w:val="18"/>
                <w:szCs w:val="18"/>
              </w:rPr>
              <w:t>dj</w:t>
            </w:r>
            <w:proofErr w:type="spellEnd"/>
            <w:r w:rsidRPr="00D106E3">
              <w:rPr>
                <w:sz w:val="18"/>
                <w:szCs w:val="18"/>
              </w:rPr>
              <w:t xml:space="preserve">. Vrtića u </w:t>
            </w:r>
            <w:proofErr w:type="spellStart"/>
            <w:r w:rsidRPr="00D106E3">
              <w:rPr>
                <w:sz w:val="18"/>
                <w:szCs w:val="18"/>
              </w:rPr>
              <w:t>Tompojevcima</w:t>
            </w:r>
            <w:proofErr w:type="spellEnd"/>
          </w:p>
        </w:tc>
        <w:tc>
          <w:tcPr>
            <w:tcW w:w="1258" w:type="dxa"/>
          </w:tcPr>
          <w:p w14:paraId="7AD87A60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15.000,00</w:t>
            </w:r>
          </w:p>
        </w:tc>
        <w:tc>
          <w:tcPr>
            <w:tcW w:w="1257" w:type="dxa"/>
          </w:tcPr>
          <w:p w14:paraId="5DDBBB98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25.08.2023.</w:t>
            </w:r>
          </w:p>
        </w:tc>
        <w:tc>
          <w:tcPr>
            <w:tcW w:w="1164" w:type="dxa"/>
          </w:tcPr>
          <w:p w14:paraId="51B8A6D6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15.000,00</w:t>
            </w:r>
          </w:p>
        </w:tc>
        <w:tc>
          <w:tcPr>
            <w:tcW w:w="1172" w:type="dxa"/>
          </w:tcPr>
          <w:p w14:paraId="33E539CF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</w:tr>
      <w:tr w:rsidR="00D106E3" w:rsidRPr="00D106E3" w14:paraId="36FC4232" w14:textId="77777777" w:rsidTr="00D106E3">
        <w:tc>
          <w:tcPr>
            <w:tcW w:w="1907" w:type="dxa"/>
          </w:tcPr>
          <w:p w14:paraId="7A500188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MALI ZIDAR D.O.O. VINKOVCI</w:t>
            </w:r>
          </w:p>
        </w:tc>
        <w:tc>
          <w:tcPr>
            <w:tcW w:w="1352" w:type="dxa"/>
          </w:tcPr>
          <w:p w14:paraId="6A57B41E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560" w:type="dxa"/>
          </w:tcPr>
          <w:p w14:paraId="41A5CA86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19.06.2023.</w:t>
            </w:r>
          </w:p>
        </w:tc>
        <w:tc>
          <w:tcPr>
            <w:tcW w:w="1548" w:type="dxa"/>
          </w:tcPr>
          <w:p w14:paraId="1057588A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5402362131</w:t>
            </w:r>
          </w:p>
        </w:tc>
        <w:tc>
          <w:tcPr>
            <w:tcW w:w="2782" w:type="dxa"/>
          </w:tcPr>
          <w:p w14:paraId="01EC6228" w14:textId="77777777" w:rsidR="00A36391" w:rsidRPr="00D106E3" w:rsidRDefault="00A36391" w:rsidP="00B03041">
            <w:pPr>
              <w:rPr>
                <w:b/>
                <w:bCs/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 xml:space="preserve">Bankovna garancija za ozbiljnost ponude izgradnja </w:t>
            </w:r>
            <w:proofErr w:type="spellStart"/>
            <w:r w:rsidRPr="00D106E3">
              <w:rPr>
                <w:sz w:val="18"/>
                <w:szCs w:val="18"/>
              </w:rPr>
              <w:t>dj</w:t>
            </w:r>
            <w:proofErr w:type="spellEnd"/>
            <w:r w:rsidRPr="00D106E3">
              <w:rPr>
                <w:sz w:val="18"/>
                <w:szCs w:val="18"/>
              </w:rPr>
              <w:t xml:space="preserve">. Vrtića u </w:t>
            </w:r>
            <w:proofErr w:type="spellStart"/>
            <w:r w:rsidRPr="00D106E3">
              <w:rPr>
                <w:sz w:val="18"/>
                <w:szCs w:val="18"/>
              </w:rPr>
              <w:t>Tompojevcima</w:t>
            </w:r>
            <w:proofErr w:type="spellEnd"/>
          </w:p>
        </w:tc>
        <w:tc>
          <w:tcPr>
            <w:tcW w:w="1258" w:type="dxa"/>
          </w:tcPr>
          <w:p w14:paraId="647E3899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15.000,00</w:t>
            </w:r>
          </w:p>
        </w:tc>
        <w:tc>
          <w:tcPr>
            <w:tcW w:w="1257" w:type="dxa"/>
          </w:tcPr>
          <w:p w14:paraId="594E3BE5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25.08.2023.</w:t>
            </w:r>
          </w:p>
        </w:tc>
        <w:tc>
          <w:tcPr>
            <w:tcW w:w="1164" w:type="dxa"/>
          </w:tcPr>
          <w:p w14:paraId="295CA9C4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15.000,00</w:t>
            </w:r>
          </w:p>
        </w:tc>
        <w:tc>
          <w:tcPr>
            <w:tcW w:w="1172" w:type="dxa"/>
          </w:tcPr>
          <w:p w14:paraId="62E99B6B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</w:tr>
      <w:tr w:rsidR="00D106E3" w:rsidRPr="00D106E3" w14:paraId="49780674" w14:textId="77777777" w:rsidTr="00D106E3">
        <w:tc>
          <w:tcPr>
            <w:tcW w:w="1907" w:type="dxa"/>
          </w:tcPr>
          <w:p w14:paraId="06844857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WATMONT D.O.O. VINKOVCI</w:t>
            </w:r>
          </w:p>
        </w:tc>
        <w:tc>
          <w:tcPr>
            <w:tcW w:w="1352" w:type="dxa"/>
          </w:tcPr>
          <w:p w14:paraId="1BD7F2B8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560" w:type="dxa"/>
          </w:tcPr>
          <w:p w14:paraId="468750C3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19.06.2023.</w:t>
            </w:r>
          </w:p>
        </w:tc>
        <w:tc>
          <w:tcPr>
            <w:tcW w:w="1548" w:type="dxa"/>
          </w:tcPr>
          <w:p w14:paraId="50323376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4101114082</w:t>
            </w:r>
          </w:p>
          <w:p w14:paraId="30ED21EA" w14:textId="77777777" w:rsidR="00A36391" w:rsidRPr="00D106E3" w:rsidRDefault="00A36391" w:rsidP="00B03041">
            <w:pPr>
              <w:rPr>
                <w:sz w:val="18"/>
                <w:szCs w:val="18"/>
              </w:rPr>
            </w:pPr>
          </w:p>
        </w:tc>
        <w:tc>
          <w:tcPr>
            <w:tcW w:w="2782" w:type="dxa"/>
          </w:tcPr>
          <w:p w14:paraId="143AE501" w14:textId="77777777" w:rsidR="00A36391" w:rsidRPr="00D106E3" w:rsidRDefault="00A36391" w:rsidP="00B03041">
            <w:pPr>
              <w:rPr>
                <w:b/>
                <w:bCs/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 xml:space="preserve">Bankovna garancija za ozbiljnost ponude izgradnja </w:t>
            </w:r>
            <w:proofErr w:type="spellStart"/>
            <w:r w:rsidRPr="00D106E3">
              <w:rPr>
                <w:sz w:val="18"/>
                <w:szCs w:val="18"/>
              </w:rPr>
              <w:t>dj</w:t>
            </w:r>
            <w:proofErr w:type="spellEnd"/>
            <w:r w:rsidRPr="00D106E3">
              <w:rPr>
                <w:sz w:val="18"/>
                <w:szCs w:val="18"/>
              </w:rPr>
              <w:t xml:space="preserve">. Vrtića u </w:t>
            </w:r>
            <w:proofErr w:type="spellStart"/>
            <w:r w:rsidRPr="00D106E3">
              <w:rPr>
                <w:sz w:val="18"/>
                <w:szCs w:val="18"/>
              </w:rPr>
              <w:t>Tompojevcima</w:t>
            </w:r>
            <w:proofErr w:type="spellEnd"/>
          </w:p>
        </w:tc>
        <w:tc>
          <w:tcPr>
            <w:tcW w:w="1258" w:type="dxa"/>
          </w:tcPr>
          <w:p w14:paraId="3270066B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15.000,00</w:t>
            </w:r>
          </w:p>
        </w:tc>
        <w:tc>
          <w:tcPr>
            <w:tcW w:w="1257" w:type="dxa"/>
          </w:tcPr>
          <w:p w14:paraId="0EB31369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25.08.2023.</w:t>
            </w:r>
          </w:p>
        </w:tc>
        <w:tc>
          <w:tcPr>
            <w:tcW w:w="1164" w:type="dxa"/>
          </w:tcPr>
          <w:p w14:paraId="06FC6323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15.000,00</w:t>
            </w:r>
          </w:p>
        </w:tc>
        <w:tc>
          <w:tcPr>
            <w:tcW w:w="1172" w:type="dxa"/>
          </w:tcPr>
          <w:p w14:paraId="1B73EDD7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</w:tr>
      <w:tr w:rsidR="00D106E3" w:rsidRPr="00D106E3" w14:paraId="68F8B5FE" w14:textId="77777777" w:rsidTr="00D106E3">
        <w:tc>
          <w:tcPr>
            <w:tcW w:w="1907" w:type="dxa"/>
          </w:tcPr>
          <w:p w14:paraId="1C9C7692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3 D GRADNJA D.O.O. VUKOVAR</w:t>
            </w:r>
          </w:p>
        </w:tc>
        <w:tc>
          <w:tcPr>
            <w:tcW w:w="1352" w:type="dxa"/>
          </w:tcPr>
          <w:p w14:paraId="397D7E21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560" w:type="dxa"/>
          </w:tcPr>
          <w:p w14:paraId="1E5C8F95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20.06.2023.</w:t>
            </w:r>
          </w:p>
        </w:tc>
        <w:tc>
          <w:tcPr>
            <w:tcW w:w="1548" w:type="dxa"/>
          </w:tcPr>
          <w:p w14:paraId="5FFD0791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G/1162/23</w:t>
            </w:r>
          </w:p>
        </w:tc>
        <w:tc>
          <w:tcPr>
            <w:tcW w:w="2782" w:type="dxa"/>
          </w:tcPr>
          <w:p w14:paraId="0918279C" w14:textId="77777777" w:rsidR="00A36391" w:rsidRPr="00D106E3" w:rsidRDefault="00A36391" w:rsidP="00B03041">
            <w:pPr>
              <w:rPr>
                <w:b/>
                <w:bCs/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 xml:space="preserve">Bankovna garancija za ozbiljnost ponude izgradnja </w:t>
            </w:r>
            <w:proofErr w:type="spellStart"/>
            <w:r w:rsidRPr="00D106E3">
              <w:rPr>
                <w:sz w:val="18"/>
                <w:szCs w:val="18"/>
              </w:rPr>
              <w:t>dj</w:t>
            </w:r>
            <w:proofErr w:type="spellEnd"/>
            <w:r w:rsidRPr="00D106E3">
              <w:rPr>
                <w:sz w:val="18"/>
                <w:szCs w:val="18"/>
              </w:rPr>
              <w:t xml:space="preserve">. Vrtića u </w:t>
            </w:r>
            <w:proofErr w:type="spellStart"/>
            <w:r w:rsidRPr="00D106E3">
              <w:rPr>
                <w:sz w:val="18"/>
                <w:szCs w:val="18"/>
              </w:rPr>
              <w:t>Tompojevcima</w:t>
            </w:r>
            <w:proofErr w:type="spellEnd"/>
          </w:p>
        </w:tc>
        <w:tc>
          <w:tcPr>
            <w:tcW w:w="1258" w:type="dxa"/>
          </w:tcPr>
          <w:p w14:paraId="7EB44EA7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15.000,00</w:t>
            </w:r>
          </w:p>
        </w:tc>
        <w:tc>
          <w:tcPr>
            <w:tcW w:w="1257" w:type="dxa"/>
          </w:tcPr>
          <w:p w14:paraId="663A6BB4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25.08.2023.</w:t>
            </w:r>
          </w:p>
        </w:tc>
        <w:tc>
          <w:tcPr>
            <w:tcW w:w="1164" w:type="dxa"/>
          </w:tcPr>
          <w:p w14:paraId="6A42CF26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15.000,00</w:t>
            </w:r>
          </w:p>
        </w:tc>
        <w:tc>
          <w:tcPr>
            <w:tcW w:w="1172" w:type="dxa"/>
          </w:tcPr>
          <w:p w14:paraId="2011E130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</w:tr>
      <w:tr w:rsidR="00D106E3" w:rsidRPr="00D106E3" w14:paraId="5BC18E48" w14:textId="77777777" w:rsidTr="00D106E3">
        <w:tc>
          <w:tcPr>
            <w:tcW w:w="1907" w:type="dxa"/>
          </w:tcPr>
          <w:p w14:paraId="286ABD06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SUHOMONT D.O.O. VINKOVCI</w:t>
            </w:r>
          </w:p>
        </w:tc>
        <w:tc>
          <w:tcPr>
            <w:tcW w:w="1352" w:type="dxa"/>
          </w:tcPr>
          <w:p w14:paraId="21E24A4D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560" w:type="dxa"/>
          </w:tcPr>
          <w:p w14:paraId="01492B84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20.06.2023.</w:t>
            </w:r>
          </w:p>
        </w:tc>
        <w:tc>
          <w:tcPr>
            <w:tcW w:w="1548" w:type="dxa"/>
          </w:tcPr>
          <w:p w14:paraId="6F171BA0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2304003329</w:t>
            </w:r>
          </w:p>
        </w:tc>
        <w:tc>
          <w:tcPr>
            <w:tcW w:w="2782" w:type="dxa"/>
          </w:tcPr>
          <w:p w14:paraId="648BBD90" w14:textId="77777777" w:rsidR="00A36391" w:rsidRPr="00D106E3" w:rsidRDefault="00A36391" w:rsidP="00B03041">
            <w:pPr>
              <w:rPr>
                <w:b/>
                <w:bCs/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 xml:space="preserve">Bankovna garancija za ozbiljnost ponude izgradnja </w:t>
            </w:r>
            <w:proofErr w:type="spellStart"/>
            <w:r w:rsidRPr="00D106E3">
              <w:rPr>
                <w:sz w:val="18"/>
                <w:szCs w:val="18"/>
              </w:rPr>
              <w:t>dj</w:t>
            </w:r>
            <w:proofErr w:type="spellEnd"/>
            <w:r w:rsidRPr="00D106E3">
              <w:rPr>
                <w:sz w:val="18"/>
                <w:szCs w:val="18"/>
              </w:rPr>
              <w:t xml:space="preserve">. Vrtića u </w:t>
            </w:r>
            <w:proofErr w:type="spellStart"/>
            <w:r w:rsidRPr="00D106E3">
              <w:rPr>
                <w:sz w:val="18"/>
                <w:szCs w:val="18"/>
              </w:rPr>
              <w:t>Tompojevcima</w:t>
            </w:r>
            <w:proofErr w:type="spellEnd"/>
          </w:p>
        </w:tc>
        <w:tc>
          <w:tcPr>
            <w:tcW w:w="1258" w:type="dxa"/>
          </w:tcPr>
          <w:p w14:paraId="5FF42D07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15.000,00</w:t>
            </w:r>
          </w:p>
        </w:tc>
        <w:tc>
          <w:tcPr>
            <w:tcW w:w="1257" w:type="dxa"/>
          </w:tcPr>
          <w:p w14:paraId="35705F14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25.08.2023.</w:t>
            </w:r>
          </w:p>
        </w:tc>
        <w:tc>
          <w:tcPr>
            <w:tcW w:w="1164" w:type="dxa"/>
          </w:tcPr>
          <w:p w14:paraId="32FC4D92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15.000,00</w:t>
            </w:r>
          </w:p>
        </w:tc>
        <w:tc>
          <w:tcPr>
            <w:tcW w:w="1172" w:type="dxa"/>
          </w:tcPr>
          <w:p w14:paraId="1438A293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</w:tr>
      <w:tr w:rsidR="00D106E3" w:rsidRPr="00D106E3" w14:paraId="4AB2987D" w14:textId="77777777" w:rsidTr="00D106E3">
        <w:tc>
          <w:tcPr>
            <w:tcW w:w="1907" w:type="dxa"/>
          </w:tcPr>
          <w:p w14:paraId="2B7C58CB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PLANUM-GRAĐENJE D.O.O.</w:t>
            </w:r>
          </w:p>
        </w:tc>
        <w:tc>
          <w:tcPr>
            <w:tcW w:w="1352" w:type="dxa"/>
          </w:tcPr>
          <w:p w14:paraId="5C672827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560" w:type="dxa"/>
          </w:tcPr>
          <w:p w14:paraId="7C7C5A26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20.06.2023.</w:t>
            </w:r>
          </w:p>
        </w:tc>
        <w:tc>
          <w:tcPr>
            <w:tcW w:w="1548" w:type="dxa"/>
          </w:tcPr>
          <w:p w14:paraId="499B58EB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2304003297</w:t>
            </w:r>
          </w:p>
        </w:tc>
        <w:tc>
          <w:tcPr>
            <w:tcW w:w="2782" w:type="dxa"/>
          </w:tcPr>
          <w:p w14:paraId="67AF059D" w14:textId="77777777" w:rsidR="00A36391" w:rsidRPr="00D106E3" w:rsidRDefault="00A36391" w:rsidP="00B03041">
            <w:pPr>
              <w:rPr>
                <w:b/>
                <w:bCs/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 xml:space="preserve">Bankovna garancija za ozbiljnost ponude izgradnja </w:t>
            </w:r>
            <w:proofErr w:type="spellStart"/>
            <w:r w:rsidRPr="00D106E3">
              <w:rPr>
                <w:sz w:val="18"/>
                <w:szCs w:val="18"/>
              </w:rPr>
              <w:t>dj</w:t>
            </w:r>
            <w:proofErr w:type="spellEnd"/>
            <w:r w:rsidRPr="00D106E3">
              <w:rPr>
                <w:sz w:val="18"/>
                <w:szCs w:val="18"/>
              </w:rPr>
              <w:t xml:space="preserve">. Vrtića u </w:t>
            </w:r>
            <w:proofErr w:type="spellStart"/>
            <w:r w:rsidRPr="00D106E3">
              <w:rPr>
                <w:sz w:val="18"/>
                <w:szCs w:val="18"/>
              </w:rPr>
              <w:t>Tompojevcima</w:t>
            </w:r>
            <w:proofErr w:type="spellEnd"/>
          </w:p>
        </w:tc>
        <w:tc>
          <w:tcPr>
            <w:tcW w:w="1258" w:type="dxa"/>
          </w:tcPr>
          <w:p w14:paraId="4077347F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15.000,00</w:t>
            </w:r>
          </w:p>
        </w:tc>
        <w:tc>
          <w:tcPr>
            <w:tcW w:w="1257" w:type="dxa"/>
          </w:tcPr>
          <w:p w14:paraId="3825CB85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25.08.2023.</w:t>
            </w:r>
          </w:p>
        </w:tc>
        <w:tc>
          <w:tcPr>
            <w:tcW w:w="1164" w:type="dxa"/>
          </w:tcPr>
          <w:p w14:paraId="1CFD8FED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15.000,00</w:t>
            </w:r>
          </w:p>
        </w:tc>
        <w:tc>
          <w:tcPr>
            <w:tcW w:w="1172" w:type="dxa"/>
          </w:tcPr>
          <w:p w14:paraId="46872C12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</w:tr>
      <w:tr w:rsidR="00D106E3" w:rsidRPr="00D106E3" w14:paraId="44D593C1" w14:textId="77777777" w:rsidTr="00D106E3">
        <w:tc>
          <w:tcPr>
            <w:tcW w:w="1907" w:type="dxa"/>
          </w:tcPr>
          <w:p w14:paraId="4090C71B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LIČILAČKO-FASADERSKI OBRT MARŠIĆ,  VUKOVAR</w:t>
            </w:r>
          </w:p>
        </w:tc>
        <w:tc>
          <w:tcPr>
            <w:tcW w:w="1352" w:type="dxa"/>
          </w:tcPr>
          <w:p w14:paraId="0D332C88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560" w:type="dxa"/>
          </w:tcPr>
          <w:p w14:paraId="7F400916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28.06.2023.</w:t>
            </w:r>
          </w:p>
        </w:tc>
        <w:tc>
          <w:tcPr>
            <w:tcW w:w="1548" w:type="dxa"/>
          </w:tcPr>
          <w:p w14:paraId="56A98D39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 OV-4394/2023</w:t>
            </w:r>
          </w:p>
        </w:tc>
        <w:tc>
          <w:tcPr>
            <w:tcW w:w="2782" w:type="dxa"/>
          </w:tcPr>
          <w:p w14:paraId="419BA3D7" w14:textId="77777777" w:rsidR="00A36391" w:rsidRPr="00D106E3" w:rsidRDefault="00A36391" w:rsidP="00B03041">
            <w:pPr>
              <w:rPr>
                <w:b/>
                <w:bCs/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Jamstvo za uredno ispunjenje ugovora – REKONSTRUKCIJA DRUŠTVENOG DOMA Mađarska kuća II faza radovi- prenamjena u jamstvo za otklanjanje nedostataka u jamstvenom roku</w:t>
            </w:r>
          </w:p>
        </w:tc>
        <w:tc>
          <w:tcPr>
            <w:tcW w:w="1258" w:type="dxa"/>
          </w:tcPr>
          <w:p w14:paraId="0AE94AAC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10,000,00</w:t>
            </w:r>
          </w:p>
        </w:tc>
        <w:tc>
          <w:tcPr>
            <w:tcW w:w="1257" w:type="dxa"/>
          </w:tcPr>
          <w:p w14:paraId="32E25A9D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30BB005E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72" w:type="dxa"/>
          </w:tcPr>
          <w:p w14:paraId="1109ECFE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</w:tr>
      <w:tr w:rsidR="00D106E3" w:rsidRPr="00D106E3" w14:paraId="46F2ECCC" w14:textId="77777777" w:rsidTr="00D106E3">
        <w:tc>
          <w:tcPr>
            <w:tcW w:w="1907" w:type="dxa"/>
          </w:tcPr>
          <w:p w14:paraId="509237E4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OBRT ZA LIMARSKE RADOVE HIDRIA VUKOVAR</w:t>
            </w:r>
          </w:p>
        </w:tc>
        <w:tc>
          <w:tcPr>
            <w:tcW w:w="1352" w:type="dxa"/>
          </w:tcPr>
          <w:p w14:paraId="14770B6F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560" w:type="dxa"/>
          </w:tcPr>
          <w:p w14:paraId="35FE607D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21.08.2023</w:t>
            </w:r>
          </w:p>
        </w:tc>
        <w:tc>
          <w:tcPr>
            <w:tcW w:w="1548" w:type="dxa"/>
          </w:tcPr>
          <w:p w14:paraId="7AC879F7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 OV 5656/2023</w:t>
            </w:r>
          </w:p>
        </w:tc>
        <w:tc>
          <w:tcPr>
            <w:tcW w:w="2782" w:type="dxa"/>
          </w:tcPr>
          <w:p w14:paraId="77FC01C5" w14:textId="77777777" w:rsidR="00A36391" w:rsidRPr="00D106E3" w:rsidRDefault="00A36391" w:rsidP="00B03041">
            <w:pPr>
              <w:rPr>
                <w:b/>
                <w:bCs/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 xml:space="preserve">Jamstvo za uredno ispunjenje ugovora – sanacija i uređenje javne zgrade Dom kulture </w:t>
            </w:r>
            <w:proofErr w:type="spellStart"/>
            <w:r w:rsidRPr="00D106E3">
              <w:rPr>
                <w:sz w:val="18"/>
                <w:szCs w:val="18"/>
              </w:rPr>
              <w:t>Berak</w:t>
            </w:r>
            <w:proofErr w:type="spellEnd"/>
            <w:r w:rsidRPr="00D106E3">
              <w:rPr>
                <w:sz w:val="18"/>
                <w:szCs w:val="18"/>
              </w:rPr>
              <w:t xml:space="preserve"> (sanacija krovišta)prenamjena u jamstvo za otklanjanje nedostataka u jamstvenom roku</w:t>
            </w:r>
          </w:p>
        </w:tc>
        <w:tc>
          <w:tcPr>
            <w:tcW w:w="1258" w:type="dxa"/>
          </w:tcPr>
          <w:p w14:paraId="19DCEB50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10.000,00</w:t>
            </w:r>
          </w:p>
        </w:tc>
        <w:tc>
          <w:tcPr>
            <w:tcW w:w="1257" w:type="dxa"/>
          </w:tcPr>
          <w:p w14:paraId="4B3C2292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5D0711F4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72" w:type="dxa"/>
          </w:tcPr>
          <w:p w14:paraId="7348B273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</w:tr>
      <w:tr w:rsidR="00D106E3" w:rsidRPr="00D106E3" w14:paraId="54514D82" w14:textId="77777777" w:rsidTr="00D106E3">
        <w:tc>
          <w:tcPr>
            <w:tcW w:w="1907" w:type="dxa"/>
          </w:tcPr>
          <w:p w14:paraId="7073343C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VIDEKOVIĆ D.O.O. VINKOVCI</w:t>
            </w:r>
          </w:p>
        </w:tc>
        <w:tc>
          <w:tcPr>
            <w:tcW w:w="1352" w:type="dxa"/>
          </w:tcPr>
          <w:p w14:paraId="0EA7D1BE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560" w:type="dxa"/>
          </w:tcPr>
          <w:p w14:paraId="572627E2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31.08.2023.</w:t>
            </w:r>
          </w:p>
        </w:tc>
        <w:tc>
          <w:tcPr>
            <w:tcW w:w="1548" w:type="dxa"/>
          </w:tcPr>
          <w:p w14:paraId="6DD4FC57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 OV 5114/2023</w:t>
            </w:r>
          </w:p>
        </w:tc>
        <w:tc>
          <w:tcPr>
            <w:tcW w:w="2782" w:type="dxa"/>
          </w:tcPr>
          <w:p w14:paraId="1EE17D62" w14:textId="77777777" w:rsidR="00A36391" w:rsidRPr="00D106E3" w:rsidRDefault="00A36391" w:rsidP="00B03041">
            <w:pPr>
              <w:rPr>
                <w:b/>
                <w:bCs/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 xml:space="preserve">Jamstvo za uredno ispunjenje ugovora stručni nadzor kod izvođenja radova Izgradnja dječjeg vrtića u </w:t>
            </w:r>
            <w:proofErr w:type="spellStart"/>
            <w:r w:rsidRPr="00D106E3">
              <w:rPr>
                <w:sz w:val="18"/>
                <w:szCs w:val="18"/>
              </w:rPr>
              <w:t>Tompojevcima</w:t>
            </w:r>
            <w:proofErr w:type="spellEnd"/>
          </w:p>
        </w:tc>
        <w:tc>
          <w:tcPr>
            <w:tcW w:w="1258" w:type="dxa"/>
          </w:tcPr>
          <w:p w14:paraId="4B93E21B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2.000,00</w:t>
            </w:r>
          </w:p>
        </w:tc>
        <w:tc>
          <w:tcPr>
            <w:tcW w:w="1257" w:type="dxa"/>
          </w:tcPr>
          <w:p w14:paraId="035606EB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1654286F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72" w:type="dxa"/>
          </w:tcPr>
          <w:p w14:paraId="359FF39B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</w:tr>
      <w:tr w:rsidR="00D106E3" w:rsidRPr="00D106E3" w14:paraId="18FEE2F0" w14:textId="77777777" w:rsidTr="00D106E3">
        <w:tc>
          <w:tcPr>
            <w:tcW w:w="1907" w:type="dxa"/>
          </w:tcPr>
          <w:p w14:paraId="6D23E707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b/>
                <w:sz w:val="18"/>
                <w:szCs w:val="18"/>
              </w:rPr>
              <w:lastRenderedPageBreak/>
              <w:t>IZDATNIK</w:t>
            </w:r>
          </w:p>
        </w:tc>
        <w:tc>
          <w:tcPr>
            <w:tcW w:w="1352" w:type="dxa"/>
          </w:tcPr>
          <w:p w14:paraId="1562DC8D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b/>
                <w:sz w:val="18"/>
                <w:szCs w:val="18"/>
              </w:rPr>
              <w:t>VJEROVNIK</w:t>
            </w:r>
          </w:p>
        </w:tc>
        <w:tc>
          <w:tcPr>
            <w:tcW w:w="1560" w:type="dxa"/>
          </w:tcPr>
          <w:p w14:paraId="0CB3BB02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b/>
                <w:sz w:val="18"/>
                <w:szCs w:val="18"/>
              </w:rPr>
              <w:t>DATUM PRIMITKA-OVJERE</w:t>
            </w:r>
          </w:p>
        </w:tc>
        <w:tc>
          <w:tcPr>
            <w:tcW w:w="1548" w:type="dxa"/>
          </w:tcPr>
          <w:p w14:paraId="6619EE87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b/>
                <w:sz w:val="18"/>
                <w:szCs w:val="18"/>
              </w:rPr>
              <w:t>DOKUMENT</w:t>
            </w:r>
          </w:p>
        </w:tc>
        <w:tc>
          <w:tcPr>
            <w:tcW w:w="2782" w:type="dxa"/>
          </w:tcPr>
          <w:p w14:paraId="0BE090BB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b/>
                <w:sz w:val="18"/>
                <w:szCs w:val="18"/>
              </w:rPr>
              <w:t>OPIS</w:t>
            </w:r>
          </w:p>
        </w:tc>
        <w:tc>
          <w:tcPr>
            <w:tcW w:w="1258" w:type="dxa"/>
          </w:tcPr>
          <w:p w14:paraId="411D07B0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b/>
                <w:sz w:val="18"/>
                <w:szCs w:val="18"/>
              </w:rPr>
              <w:t>IZNOS</w:t>
            </w:r>
          </w:p>
        </w:tc>
        <w:tc>
          <w:tcPr>
            <w:tcW w:w="1257" w:type="dxa"/>
          </w:tcPr>
          <w:p w14:paraId="11BCB5CB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  <w:r w:rsidRPr="00D106E3">
              <w:rPr>
                <w:b/>
                <w:sz w:val="18"/>
                <w:szCs w:val="18"/>
              </w:rPr>
              <w:t>VRAĆENA IZDATNIKU</w:t>
            </w:r>
          </w:p>
        </w:tc>
        <w:tc>
          <w:tcPr>
            <w:tcW w:w="1164" w:type="dxa"/>
          </w:tcPr>
          <w:p w14:paraId="0F96F1D5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b/>
                <w:sz w:val="18"/>
                <w:szCs w:val="18"/>
              </w:rPr>
              <w:t>IZNOS</w:t>
            </w:r>
          </w:p>
        </w:tc>
        <w:tc>
          <w:tcPr>
            <w:tcW w:w="1172" w:type="dxa"/>
          </w:tcPr>
          <w:p w14:paraId="2CC83DFD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SALDO</w:t>
            </w:r>
          </w:p>
        </w:tc>
      </w:tr>
      <w:tr w:rsidR="00D106E3" w:rsidRPr="00D106E3" w14:paraId="5AA619C8" w14:textId="77777777" w:rsidTr="00D106E3">
        <w:tc>
          <w:tcPr>
            <w:tcW w:w="1907" w:type="dxa"/>
          </w:tcPr>
          <w:p w14:paraId="0554C45E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KOMUNALAC D.O.O. VUKOVAR</w:t>
            </w:r>
          </w:p>
        </w:tc>
        <w:tc>
          <w:tcPr>
            <w:tcW w:w="1352" w:type="dxa"/>
          </w:tcPr>
          <w:p w14:paraId="1FFDFFF3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560" w:type="dxa"/>
          </w:tcPr>
          <w:p w14:paraId="6E50D0C9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23.08.2023.</w:t>
            </w:r>
          </w:p>
        </w:tc>
        <w:tc>
          <w:tcPr>
            <w:tcW w:w="1548" w:type="dxa"/>
          </w:tcPr>
          <w:p w14:paraId="2D66A21C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 OV 4365/2023</w:t>
            </w:r>
          </w:p>
        </w:tc>
        <w:tc>
          <w:tcPr>
            <w:tcW w:w="2782" w:type="dxa"/>
          </w:tcPr>
          <w:p w14:paraId="5565E603" w14:textId="77777777" w:rsidR="00A36391" w:rsidRPr="00D106E3" w:rsidRDefault="00A36391" w:rsidP="00B03041">
            <w:pPr>
              <w:rPr>
                <w:b/>
                <w:bCs/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Bankovna garancija za ozbiljnost ponude koncesija za obavljanje javne usluge sakupljanja komunalnog otpada na području općine Tompojevci</w:t>
            </w:r>
          </w:p>
        </w:tc>
        <w:tc>
          <w:tcPr>
            <w:tcW w:w="1258" w:type="dxa"/>
          </w:tcPr>
          <w:p w14:paraId="4135D2C3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10.000,00</w:t>
            </w:r>
          </w:p>
        </w:tc>
        <w:tc>
          <w:tcPr>
            <w:tcW w:w="1257" w:type="dxa"/>
          </w:tcPr>
          <w:p w14:paraId="48E35C3B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12.10.2023.</w:t>
            </w:r>
          </w:p>
        </w:tc>
        <w:tc>
          <w:tcPr>
            <w:tcW w:w="1164" w:type="dxa"/>
          </w:tcPr>
          <w:p w14:paraId="555611A8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10.000,00</w:t>
            </w:r>
          </w:p>
        </w:tc>
        <w:tc>
          <w:tcPr>
            <w:tcW w:w="1172" w:type="dxa"/>
          </w:tcPr>
          <w:p w14:paraId="61F04C25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</w:tr>
      <w:tr w:rsidR="00D106E3" w:rsidRPr="00D106E3" w14:paraId="02B8176F" w14:textId="77777777" w:rsidTr="00D106E3">
        <w:tc>
          <w:tcPr>
            <w:tcW w:w="1907" w:type="dxa"/>
          </w:tcPr>
          <w:p w14:paraId="3137EE8A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3 D GRADNJA D.O.O. VUKOVAR</w:t>
            </w:r>
          </w:p>
        </w:tc>
        <w:tc>
          <w:tcPr>
            <w:tcW w:w="1352" w:type="dxa"/>
          </w:tcPr>
          <w:p w14:paraId="49C6F8A7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560" w:type="dxa"/>
          </w:tcPr>
          <w:p w14:paraId="713DF44F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08.08.2023.</w:t>
            </w:r>
          </w:p>
        </w:tc>
        <w:tc>
          <w:tcPr>
            <w:tcW w:w="1548" w:type="dxa"/>
          </w:tcPr>
          <w:p w14:paraId="70D26C23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G/1707/23</w:t>
            </w:r>
          </w:p>
        </w:tc>
        <w:tc>
          <w:tcPr>
            <w:tcW w:w="2782" w:type="dxa"/>
          </w:tcPr>
          <w:p w14:paraId="538B7B37" w14:textId="77777777" w:rsidR="00A36391" w:rsidRPr="00D106E3" w:rsidRDefault="00A36391" w:rsidP="00B03041">
            <w:pPr>
              <w:rPr>
                <w:b/>
                <w:bCs/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 xml:space="preserve">Bankovna garancija za uredno ispunjenje ugovora  izgradnja </w:t>
            </w:r>
            <w:proofErr w:type="spellStart"/>
            <w:r w:rsidRPr="00D106E3">
              <w:rPr>
                <w:sz w:val="18"/>
                <w:szCs w:val="18"/>
              </w:rPr>
              <w:t>dj</w:t>
            </w:r>
            <w:proofErr w:type="spellEnd"/>
            <w:r w:rsidRPr="00D106E3">
              <w:rPr>
                <w:sz w:val="18"/>
                <w:szCs w:val="18"/>
              </w:rPr>
              <w:t xml:space="preserve">. Vrtića u </w:t>
            </w:r>
            <w:proofErr w:type="spellStart"/>
            <w:r w:rsidRPr="00D106E3">
              <w:rPr>
                <w:sz w:val="18"/>
                <w:szCs w:val="18"/>
              </w:rPr>
              <w:t>Tompojevcima</w:t>
            </w:r>
            <w:proofErr w:type="spellEnd"/>
            <w:r w:rsidRPr="00D106E3">
              <w:rPr>
                <w:sz w:val="18"/>
                <w:szCs w:val="18"/>
              </w:rPr>
              <w:t xml:space="preserve"> radovi</w:t>
            </w:r>
          </w:p>
        </w:tc>
        <w:tc>
          <w:tcPr>
            <w:tcW w:w="1258" w:type="dxa"/>
          </w:tcPr>
          <w:p w14:paraId="2902DA9A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67.966,49</w:t>
            </w:r>
          </w:p>
        </w:tc>
        <w:tc>
          <w:tcPr>
            <w:tcW w:w="1257" w:type="dxa"/>
          </w:tcPr>
          <w:p w14:paraId="6D8915D1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3F16E4E4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72" w:type="dxa"/>
          </w:tcPr>
          <w:p w14:paraId="6C57E34E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</w:tr>
      <w:tr w:rsidR="00D106E3" w:rsidRPr="00D106E3" w14:paraId="5B47C966" w14:textId="77777777" w:rsidTr="00D106E3">
        <w:tc>
          <w:tcPr>
            <w:tcW w:w="1907" w:type="dxa"/>
          </w:tcPr>
          <w:p w14:paraId="6B67A69B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CESTORAD D.D. VINKOVCI</w:t>
            </w:r>
          </w:p>
        </w:tc>
        <w:tc>
          <w:tcPr>
            <w:tcW w:w="1352" w:type="dxa"/>
          </w:tcPr>
          <w:p w14:paraId="026F8BBD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560" w:type="dxa"/>
          </w:tcPr>
          <w:p w14:paraId="0C508CC8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18.09.2023.</w:t>
            </w:r>
          </w:p>
        </w:tc>
        <w:tc>
          <w:tcPr>
            <w:tcW w:w="1548" w:type="dxa"/>
          </w:tcPr>
          <w:p w14:paraId="09359434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OV-9807/2023</w:t>
            </w:r>
          </w:p>
          <w:p w14:paraId="67833432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OV-9806/2023</w:t>
            </w:r>
          </w:p>
        </w:tc>
        <w:tc>
          <w:tcPr>
            <w:tcW w:w="2782" w:type="dxa"/>
          </w:tcPr>
          <w:p w14:paraId="2F763E48" w14:textId="77777777" w:rsidR="00A36391" w:rsidRPr="00D106E3" w:rsidRDefault="00A36391" w:rsidP="00B03041">
            <w:pPr>
              <w:rPr>
                <w:b/>
                <w:bCs/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 xml:space="preserve">Jamstvo za uredno ispunjenje ugovora –izvođenje radova na izgradnji nerazvrstane ceste  u naselju </w:t>
            </w:r>
            <w:proofErr w:type="spellStart"/>
            <w:r w:rsidRPr="00D106E3">
              <w:rPr>
                <w:sz w:val="18"/>
                <w:szCs w:val="18"/>
              </w:rPr>
              <w:t>Berak</w:t>
            </w:r>
            <w:proofErr w:type="spellEnd"/>
            <w:r w:rsidRPr="00D106E3">
              <w:rPr>
                <w:sz w:val="18"/>
                <w:szCs w:val="18"/>
              </w:rPr>
              <w:t xml:space="preserve"> II faza prenamjena u jamstvo za otklanjanje nedostataka u jamstvenom roku</w:t>
            </w:r>
          </w:p>
        </w:tc>
        <w:tc>
          <w:tcPr>
            <w:tcW w:w="1258" w:type="dxa"/>
          </w:tcPr>
          <w:p w14:paraId="6640141D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2.000,00</w:t>
            </w:r>
          </w:p>
          <w:p w14:paraId="43509312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2.000,00</w:t>
            </w:r>
          </w:p>
        </w:tc>
        <w:tc>
          <w:tcPr>
            <w:tcW w:w="1257" w:type="dxa"/>
          </w:tcPr>
          <w:p w14:paraId="05270105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445ECA5F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72" w:type="dxa"/>
          </w:tcPr>
          <w:p w14:paraId="03868924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</w:tr>
      <w:tr w:rsidR="00D106E3" w:rsidRPr="00D106E3" w14:paraId="612CB464" w14:textId="77777777" w:rsidTr="00D106E3">
        <w:tc>
          <w:tcPr>
            <w:tcW w:w="1907" w:type="dxa"/>
          </w:tcPr>
          <w:p w14:paraId="6C06250B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KOMUNALAC D.O.O. VUKOVAR</w:t>
            </w:r>
          </w:p>
        </w:tc>
        <w:tc>
          <w:tcPr>
            <w:tcW w:w="1352" w:type="dxa"/>
          </w:tcPr>
          <w:p w14:paraId="42C812C7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560" w:type="dxa"/>
          </w:tcPr>
          <w:p w14:paraId="108538D5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23.08.2023.</w:t>
            </w:r>
          </w:p>
        </w:tc>
        <w:tc>
          <w:tcPr>
            <w:tcW w:w="1548" w:type="dxa"/>
          </w:tcPr>
          <w:p w14:paraId="61E2035E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Bjanko zadužnica OV -4365/2023</w:t>
            </w:r>
          </w:p>
          <w:p w14:paraId="36A80BA2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OV-5380/2023</w:t>
            </w:r>
          </w:p>
        </w:tc>
        <w:tc>
          <w:tcPr>
            <w:tcW w:w="2782" w:type="dxa"/>
          </w:tcPr>
          <w:p w14:paraId="67D32190" w14:textId="77777777" w:rsidR="00A36391" w:rsidRPr="00D106E3" w:rsidRDefault="00A36391" w:rsidP="00B03041">
            <w:pPr>
              <w:rPr>
                <w:b/>
                <w:bCs/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Bankovna garancija za ozbiljnost ponude koncesija za obavljanje javne usluge sakupljanja komunalnog otpada na području općine Tompojevci</w:t>
            </w:r>
          </w:p>
        </w:tc>
        <w:tc>
          <w:tcPr>
            <w:tcW w:w="1258" w:type="dxa"/>
          </w:tcPr>
          <w:p w14:paraId="29BB77BE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10.000,00</w:t>
            </w:r>
          </w:p>
          <w:p w14:paraId="17ED731E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10.000,00</w:t>
            </w:r>
          </w:p>
        </w:tc>
        <w:tc>
          <w:tcPr>
            <w:tcW w:w="1257" w:type="dxa"/>
          </w:tcPr>
          <w:p w14:paraId="0B65F721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61C66D6D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72" w:type="dxa"/>
          </w:tcPr>
          <w:p w14:paraId="1460D088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</w:tr>
      <w:tr w:rsidR="00D106E3" w:rsidRPr="00D106E3" w14:paraId="3F30298B" w14:textId="77777777" w:rsidTr="00D106E3">
        <w:tc>
          <w:tcPr>
            <w:tcW w:w="1907" w:type="dxa"/>
          </w:tcPr>
          <w:p w14:paraId="0B114902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KIKI DIZAJN J.D.O.O. OROLIK</w:t>
            </w:r>
          </w:p>
        </w:tc>
        <w:tc>
          <w:tcPr>
            <w:tcW w:w="1352" w:type="dxa"/>
          </w:tcPr>
          <w:p w14:paraId="312A7BB0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560" w:type="dxa"/>
          </w:tcPr>
          <w:p w14:paraId="45D7DDFD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26.10.2023.</w:t>
            </w:r>
          </w:p>
        </w:tc>
        <w:tc>
          <w:tcPr>
            <w:tcW w:w="1548" w:type="dxa"/>
          </w:tcPr>
          <w:p w14:paraId="056BFE97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OV-11484/2023</w:t>
            </w:r>
          </w:p>
        </w:tc>
        <w:tc>
          <w:tcPr>
            <w:tcW w:w="2782" w:type="dxa"/>
          </w:tcPr>
          <w:p w14:paraId="1B12ABDE" w14:textId="77777777" w:rsidR="00A36391" w:rsidRPr="00D106E3" w:rsidRDefault="00A36391" w:rsidP="00B03041">
            <w:pPr>
              <w:rPr>
                <w:b/>
                <w:bCs/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Jamstvo za uredno ispunjenje ugovora – namještaj za Mađarsku kuću Čakovci prenamjena u jamstvo za otklanjanje nedostataka u jamstvenom roku</w:t>
            </w:r>
          </w:p>
        </w:tc>
        <w:tc>
          <w:tcPr>
            <w:tcW w:w="1258" w:type="dxa"/>
          </w:tcPr>
          <w:p w14:paraId="3658224A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2.000,00</w:t>
            </w:r>
          </w:p>
        </w:tc>
        <w:tc>
          <w:tcPr>
            <w:tcW w:w="1257" w:type="dxa"/>
          </w:tcPr>
          <w:p w14:paraId="6E284506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19ECF6B6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72" w:type="dxa"/>
          </w:tcPr>
          <w:p w14:paraId="32C15D97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</w:tr>
      <w:tr w:rsidR="00D106E3" w:rsidRPr="00D106E3" w14:paraId="795824B6" w14:textId="77777777" w:rsidTr="00D106E3">
        <w:tc>
          <w:tcPr>
            <w:tcW w:w="1907" w:type="dxa"/>
          </w:tcPr>
          <w:p w14:paraId="35B6A279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AKSION D.O.O. VINKOVCI</w:t>
            </w:r>
          </w:p>
        </w:tc>
        <w:tc>
          <w:tcPr>
            <w:tcW w:w="1352" w:type="dxa"/>
          </w:tcPr>
          <w:p w14:paraId="3A83C1CA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560" w:type="dxa"/>
          </w:tcPr>
          <w:p w14:paraId="6BAE474F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22.11.2023.</w:t>
            </w:r>
          </w:p>
        </w:tc>
        <w:tc>
          <w:tcPr>
            <w:tcW w:w="1548" w:type="dxa"/>
          </w:tcPr>
          <w:p w14:paraId="17F2953E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OV-6753/2023</w:t>
            </w:r>
          </w:p>
          <w:p w14:paraId="50542298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OV-6756/2023</w:t>
            </w:r>
          </w:p>
        </w:tc>
        <w:tc>
          <w:tcPr>
            <w:tcW w:w="2782" w:type="dxa"/>
          </w:tcPr>
          <w:p w14:paraId="46C00E77" w14:textId="77777777" w:rsidR="00A36391" w:rsidRPr="00D106E3" w:rsidRDefault="00A36391" w:rsidP="00B03041">
            <w:pPr>
              <w:rPr>
                <w:b/>
                <w:bCs/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 xml:space="preserve">Jamstvo za uredno ispunjenje ugovora –postavljanje dječjeg igrališta u </w:t>
            </w:r>
            <w:proofErr w:type="spellStart"/>
            <w:r w:rsidRPr="00D106E3">
              <w:rPr>
                <w:sz w:val="18"/>
                <w:szCs w:val="18"/>
              </w:rPr>
              <w:t>Mikluševcima</w:t>
            </w:r>
            <w:proofErr w:type="spellEnd"/>
          </w:p>
        </w:tc>
        <w:tc>
          <w:tcPr>
            <w:tcW w:w="1258" w:type="dxa"/>
          </w:tcPr>
          <w:p w14:paraId="50F7BEA0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2.000,00</w:t>
            </w:r>
          </w:p>
          <w:p w14:paraId="4B58E055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1.000,00</w:t>
            </w:r>
          </w:p>
        </w:tc>
        <w:tc>
          <w:tcPr>
            <w:tcW w:w="1257" w:type="dxa"/>
          </w:tcPr>
          <w:p w14:paraId="2BA2FF69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272D3384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72" w:type="dxa"/>
          </w:tcPr>
          <w:p w14:paraId="0C1E16AA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</w:tr>
      <w:tr w:rsidR="00D106E3" w:rsidRPr="00D106E3" w14:paraId="1D80E894" w14:textId="77777777" w:rsidTr="00D106E3">
        <w:tc>
          <w:tcPr>
            <w:tcW w:w="1907" w:type="dxa"/>
          </w:tcPr>
          <w:p w14:paraId="458559B8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AKSION D.O.O. VINKOVCI</w:t>
            </w:r>
          </w:p>
        </w:tc>
        <w:tc>
          <w:tcPr>
            <w:tcW w:w="1352" w:type="dxa"/>
          </w:tcPr>
          <w:p w14:paraId="27CFCE92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OPĆINA TOMPOJEVCI</w:t>
            </w:r>
          </w:p>
        </w:tc>
        <w:tc>
          <w:tcPr>
            <w:tcW w:w="1560" w:type="dxa"/>
          </w:tcPr>
          <w:p w14:paraId="6A349200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22.11.2023.</w:t>
            </w:r>
          </w:p>
        </w:tc>
        <w:tc>
          <w:tcPr>
            <w:tcW w:w="1548" w:type="dxa"/>
          </w:tcPr>
          <w:p w14:paraId="7DD1F777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OV-6754/2023</w:t>
            </w:r>
          </w:p>
          <w:p w14:paraId="7B0F9EE4" w14:textId="77777777" w:rsidR="00A36391" w:rsidRPr="00D106E3" w:rsidRDefault="00A36391" w:rsidP="00B03041">
            <w:pPr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OV-6755/2023</w:t>
            </w:r>
          </w:p>
        </w:tc>
        <w:tc>
          <w:tcPr>
            <w:tcW w:w="2782" w:type="dxa"/>
          </w:tcPr>
          <w:p w14:paraId="214F8B0A" w14:textId="77777777" w:rsidR="00A36391" w:rsidRPr="00D106E3" w:rsidRDefault="00A36391" w:rsidP="00B03041">
            <w:pPr>
              <w:rPr>
                <w:b/>
                <w:bCs/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 xml:space="preserve">Jamstvo za uredno ispunjenje ugovora –postavljanje dječjeg igrališta u </w:t>
            </w:r>
            <w:proofErr w:type="spellStart"/>
            <w:r w:rsidRPr="00D106E3">
              <w:rPr>
                <w:sz w:val="18"/>
                <w:szCs w:val="18"/>
              </w:rPr>
              <w:t>Mikluševcima</w:t>
            </w:r>
            <w:proofErr w:type="spellEnd"/>
          </w:p>
        </w:tc>
        <w:tc>
          <w:tcPr>
            <w:tcW w:w="1258" w:type="dxa"/>
          </w:tcPr>
          <w:p w14:paraId="0395BC01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2.000,00</w:t>
            </w:r>
          </w:p>
          <w:p w14:paraId="225A1CC6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1.000,00</w:t>
            </w:r>
          </w:p>
        </w:tc>
        <w:tc>
          <w:tcPr>
            <w:tcW w:w="1257" w:type="dxa"/>
          </w:tcPr>
          <w:p w14:paraId="760EAA6C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2BACF0EA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72" w:type="dxa"/>
          </w:tcPr>
          <w:p w14:paraId="24A30844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</w:tr>
      <w:tr w:rsidR="00D106E3" w:rsidRPr="00D106E3" w14:paraId="5E9B7908" w14:textId="77777777" w:rsidTr="00D106E3">
        <w:tc>
          <w:tcPr>
            <w:tcW w:w="1907" w:type="dxa"/>
          </w:tcPr>
          <w:p w14:paraId="7567415E" w14:textId="77777777" w:rsidR="00A36391" w:rsidRPr="00D106E3" w:rsidRDefault="00A36391" w:rsidP="00B03041">
            <w:pPr>
              <w:rPr>
                <w:sz w:val="18"/>
                <w:szCs w:val="18"/>
              </w:rPr>
            </w:pPr>
          </w:p>
        </w:tc>
        <w:tc>
          <w:tcPr>
            <w:tcW w:w="1352" w:type="dxa"/>
          </w:tcPr>
          <w:p w14:paraId="1543978E" w14:textId="77777777" w:rsidR="00A36391" w:rsidRPr="00D106E3" w:rsidRDefault="00A36391" w:rsidP="00B0304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5D19E558" w14:textId="77777777" w:rsidR="00A36391" w:rsidRPr="00D106E3" w:rsidRDefault="00A36391" w:rsidP="00B03041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</w:tcPr>
          <w:p w14:paraId="45805B1A" w14:textId="77777777" w:rsidR="00A36391" w:rsidRPr="00D106E3" w:rsidRDefault="00A36391" w:rsidP="00B03041">
            <w:pPr>
              <w:rPr>
                <w:sz w:val="18"/>
                <w:szCs w:val="18"/>
              </w:rPr>
            </w:pPr>
          </w:p>
        </w:tc>
        <w:tc>
          <w:tcPr>
            <w:tcW w:w="2782" w:type="dxa"/>
          </w:tcPr>
          <w:p w14:paraId="6833D121" w14:textId="77777777" w:rsidR="00A36391" w:rsidRPr="00D106E3" w:rsidRDefault="00A36391" w:rsidP="00B03041">
            <w:pPr>
              <w:rPr>
                <w:b/>
                <w:bCs/>
                <w:sz w:val="18"/>
                <w:szCs w:val="18"/>
              </w:rPr>
            </w:pPr>
            <w:r w:rsidRPr="00D106E3">
              <w:rPr>
                <w:b/>
                <w:bCs/>
                <w:sz w:val="18"/>
                <w:szCs w:val="18"/>
              </w:rPr>
              <w:t xml:space="preserve">UKUPNO </w:t>
            </w:r>
          </w:p>
        </w:tc>
        <w:tc>
          <w:tcPr>
            <w:tcW w:w="1258" w:type="dxa"/>
          </w:tcPr>
          <w:p w14:paraId="26EAD347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231.966,49</w:t>
            </w:r>
          </w:p>
        </w:tc>
        <w:tc>
          <w:tcPr>
            <w:tcW w:w="1257" w:type="dxa"/>
          </w:tcPr>
          <w:p w14:paraId="19B8210A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47D832BB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110.000,00</w:t>
            </w:r>
          </w:p>
        </w:tc>
        <w:tc>
          <w:tcPr>
            <w:tcW w:w="1172" w:type="dxa"/>
          </w:tcPr>
          <w:p w14:paraId="4C1F0F51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121.966,49</w:t>
            </w:r>
          </w:p>
        </w:tc>
      </w:tr>
      <w:tr w:rsidR="00D106E3" w:rsidRPr="00D106E3" w14:paraId="65CD269C" w14:textId="77777777" w:rsidTr="00D106E3">
        <w:tc>
          <w:tcPr>
            <w:tcW w:w="1907" w:type="dxa"/>
          </w:tcPr>
          <w:p w14:paraId="0D7F033F" w14:textId="77777777" w:rsidR="00A36391" w:rsidRPr="00D106E3" w:rsidRDefault="00A36391" w:rsidP="00B03041">
            <w:pPr>
              <w:rPr>
                <w:sz w:val="18"/>
                <w:szCs w:val="18"/>
              </w:rPr>
            </w:pPr>
          </w:p>
        </w:tc>
        <w:tc>
          <w:tcPr>
            <w:tcW w:w="1352" w:type="dxa"/>
          </w:tcPr>
          <w:p w14:paraId="5CAC4B78" w14:textId="77777777" w:rsidR="00A36391" w:rsidRPr="00D106E3" w:rsidRDefault="00A36391" w:rsidP="00B0304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58D834A7" w14:textId="77777777" w:rsidR="00A36391" w:rsidRPr="00D106E3" w:rsidRDefault="00A36391" w:rsidP="00B03041">
            <w:pPr>
              <w:rPr>
                <w:sz w:val="18"/>
                <w:szCs w:val="18"/>
              </w:rPr>
            </w:pPr>
          </w:p>
        </w:tc>
        <w:tc>
          <w:tcPr>
            <w:tcW w:w="1548" w:type="dxa"/>
          </w:tcPr>
          <w:p w14:paraId="7968C062" w14:textId="77777777" w:rsidR="00A36391" w:rsidRPr="00D106E3" w:rsidRDefault="00A36391" w:rsidP="00B03041">
            <w:pPr>
              <w:rPr>
                <w:sz w:val="18"/>
                <w:szCs w:val="18"/>
              </w:rPr>
            </w:pPr>
          </w:p>
        </w:tc>
        <w:tc>
          <w:tcPr>
            <w:tcW w:w="2782" w:type="dxa"/>
          </w:tcPr>
          <w:p w14:paraId="42A96803" w14:textId="77777777" w:rsidR="00A36391" w:rsidRPr="00D106E3" w:rsidRDefault="00A36391" w:rsidP="00B030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58" w:type="dxa"/>
          </w:tcPr>
          <w:p w14:paraId="78081108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580.450,81</w:t>
            </w:r>
          </w:p>
        </w:tc>
        <w:tc>
          <w:tcPr>
            <w:tcW w:w="1257" w:type="dxa"/>
          </w:tcPr>
          <w:p w14:paraId="688246DB" w14:textId="77777777" w:rsidR="00A36391" w:rsidRPr="00D106E3" w:rsidRDefault="00A36391" w:rsidP="00B030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</w:tcPr>
          <w:p w14:paraId="68E52F93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237.281,17</w:t>
            </w:r>
          </w:p>
        </w:tc>
        <w:tc>
          <w:tcPr>
            <w:tcW w:w="1172" w:type="dxa"/>
          </w:tcPr>
          <w:p w14:paraId="3B5F0972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  <w:r w:rsidRPr="00D106E3">
              <w:rPr>
                <w:sz w:val="18"/>
                <w:szCs w:val="18"/>
              </w:rPr>
              <w:t>343.169,64</w:t>
            </w:r>
          </w:p>
          <w:p w14:paraId="47FA3B99" w14:textId="77777777" w:rsidR="00A36391" w:rsidRPr="00D106E3" w:rsidRDefault="00A36391" w:rsidP="00B03041">
            <w:pPr>
              <w:jc w:val="right"/>
              <w:rPr>
                <w:sz w:val="18"/>
                <w:szCs w:val="18"/>
              </w:rPr>
            </w:pPr>
          </w:p>
        </w:tc>
      </w:tr>
    </w:tbl>
    <w:p w14:paraId="0A4F1A33" w14:textId="77777777" w:rsidR="00A36391" w:rsidRPr="00D106E3" w:rsidRDefault="00A36391" w:rsidP="00A36391">
      <w:pPr>
        <w:rPr>
          <w:sz w:val="20"/>
          <w:szCs w:val="20"/>
        </w:rPr>
      </w:pPr>
      <w:r w:rsidRPr="00D106E3">
        <w:rPr>
          <w:sz w:val="20"/>
          <w:szCs w:val="20"/>
        </w:rPr>
        <w:t xml:space="preserve">Datum: </w:t>
      </w:r>
      <w:r w:rsidRPr="00D106E3">
        <w:rPr>
          <w:sz w:val="20"/>
          <w:szCs w:val="20"/>
          <w:u w:val="single"/>
        </w:rPr>
        <w:t>12.02.2024 godine</w:t>
      </w:r>
      <w:r w:rsidRPr="00D106E3">
        <w:rPr>
          <w:sz w:val="20"/>
          <w:szCs w:val="20"/>
        </w:rPr>
        <w:tab/>
      </w:r>
    </w:p>
    <w:p w14:paraId="17ACBCBE" w14:textId="77777777" w:rsidR="00A36391" w:rsidRPr="00D106E3" w:rsidRDefault="00A36391" w:rsidP="00A36391">
      <w:pPr>
        <w:rPr>
          <w:sz w:val="20"/>
          <w:szCs w:val="20"/>
        </w:rPr>
      </w:pPr>
      <w:r w:rsidRPr="00D106E3">
        <w:rPr>
          <w:sz w:val="20"/>
          <w:szCs w:val="20"/>
        </w:rPr>
        <w:t xml:space="preserve">Osoba za kontaktiranje: </w:t>
      </w:r>
      <w:r w:rsidRPr="00D106E3">
        <w:rPr>
          <w:sz w:val="20"/>
          <w:szCs w:val="20"/>
          <w:u w:val="single"/>
        </w:rPr>
        <w:t>Marija Filipović</w:t>
      </w:r>
      <w:r w:rsidRPr="00D106E3">
        <w:rPr>
          <w:sz w:val="20"/>
          <w:szCs w:val="20"/>
        </w:rPr>
        <w:tab/>
      </w:r>
      <w:r w:rsidRPr="00D106E3">
        <w:rPr>
          <w:sz w:val="20"/>
          <w:szCs w:val="20"/>
        </w:rPr>
        <w:tab/>
      </w:r>
    </w:p>
    <w:p w14:paraId="58D190ED" w14:textId="77777777" w:rsidR="00A36391" w:rsidRPr="00D106E3" w:rsidRDefault="00A36391" w:rsidP="00A36391">
      <w:pPr>
        <w:rPr>
          <w:sz w:val="20"/>
          <w:szCs w:val="20"/>
        </w:rPr>
      </w:pPr>
      <w:r w:rsidRPr="00D106E3">
        <w:rPr>
          <w:sz w:val="20"/>
          <w:szCs w:val="20"/>
        </w:rPr>
        <w:t>Telefon za kontakt</w:t>
      </w:r>
      <w:r w:rsidRPr="00D106E3">
        <w:rPr>
          <w:sz w:val="20"/>
          <w:szCs w:val="20"/>
          <w:u w:val="single"/>
        </w:rPr>
        <w:t>: 032/514-184</w:t>
      </w:r>
      <w:r w:rsidRPr="00D106E3">
        <w:rPr>
          <w:sz w:val="20"/>
          <w:szCs w:val="20"/>
          <w:u w:val="single"/>
        </w:rPr>
        <w:tab/>
      </w:r>
      <w:r w:rsidRPr="00D106E3">
        <w:rPr>
          <w:sz w:val="20"/>
          <w:szCs w:val="20"/>
        </w:rPr>
        <w:tab/>
      </w:r>
      <w:r w:rsidRPr="00D106E3">
        <w:rPr>
          <w:sz w:val="20"/>
          <w:szCs w:val="20"/>
        </w:rPr>
        <w:tab/>
      </w:r>
      <w:r w:rsidRPr="00D106E3">
        <w:rPr>
          <w:sz w:val="20"/>
          <w:szCs w:val="20"/>
        </w:rPr>
        <w:tab/>
      </w:r>
      <w:r w:rsidRPr="00D106E3">
        <w:rPr>
          <w:sz w:val="20"/>
          <w:szCs w:val="20"/>
        </w:rPr>
        <w:tab/>
      </w:r>
      <w:r w:rsidRPr="00D106E3">
        <w:rPr>
          <w:sz w:val="20"/>
          <w:szCs w:val="20"/>
        </w:rPr>
        <w:tab/>
      </w:r>
      <w:r w:rsidRPr="00D106E3">
        <w:rPr>
          <w:sz w:val="20"/>
          <w:szCs w:val="20"/>
        </w:rPr>
        <w:tab/>
      </w:r>
      <w:r w:rsidRPr="00D106E3">
        <w:rPr>
          <w:sz w:val="20"/>
          <w:szCs w:val="20"/>
        </w:rPr>
        <w:tab/>
      </w:r>
      <w:r w:rsidRPr="00D106E3">
        <w:rPr>
          <w:sz w:val="20"/>
          <w:szCs w:val="20"/>
        </w:rPr>
        <w:tab/>
      </w:r>
      <w:r w:rsidRPr="00D106E3">
        <w:rPr>
          <w:sz w:val="20"/>
          <w:szCs w:val="20"/>
        </w:rPr>
        <w:tab/>
      </w:r>
      <w:r w:rsidRPr="00D106E3">
        <w:rPr>
          <w:sz w:val="20"/>
          <w:szCs w:val="20"/>
        </w:rPr>
        <w:tab/>
        <w:t xml:space="preserve"> OPĆINSKI NAČELNIK</w:t>
      </w:r>
      <w:r w:rsidRPr="00D106E3">
        <w:rPr>
          <w:sz w:val="20"/>
          <w:szCs w:val="20"/>
        </w:rPr>
        <w:tab/>
      </w:r>
    </w:p>
    <w:p w14:paraId="7AB1AE02" w14:textId="77777777" w:rsidR="00A36391" w:rsidRPr="00D106E3" w:rsidRDefault="00A36391" w:rsidP="00A36391">
      <w:pPr>
        <w:rPr>
          <w:sz w:val="20"/>
          <w:szCs w:val="20"/>
        </w:rPr>
      </w:pPr>
      <w:r w:rsidRPr="00D106E3">
        <w:rPr>
          <w:sz w:val="20"/>
          <w:szCs w:val="20"/>
        </w:rPr>
        <w:t xml:space="preserve">Odgovorna osoba: </w:t>
      </w:r>
      <w:r w:rsidRPr="00D106E3">
        <w:rPr>
          <w:sz w:val="20"/>
          <w:szCs w:val="20"/>
          <w:u w:val="single"/>
        </w:rPr>
        <w:t xml:space="preserve">Milan </w:t>
      </w:r>
      <w:proofErr w:type="spellStart"/>
      <w:r w:rsidRPr="00D106E3">
        <w:rPr>
          <w:sz w:val="20"/>
          <w:szCs w:val="20"/>
          <w:u w:val="single"/>
        </w:rPr>
        <w:t>Grubač</w:t>
      </w:r>
      <w:proofErr w:type="spellEnd"/>
      <w:r w:rsidRPr="00D106E3">
        <w:rPr>
          <w:sz w:val="20"/>
          <w:szCs w:val="20"/>
        </w:rPr>
        <w:tab/>
      </w:r>
      <w:r w:rsidRPr="00D106E3">
        <w:rPr>
          <w:sz w:val="20"/>
          <w:szCs w:val="20"/>
        </w:rPr>
        <w:tab/>
      </w:r>
      <w:r w:rsidRPr="00D106E3">
        <w:rPr>
          <w:sz w:val="20"/>
          <w:szCs w:val="20"/>
        </w:rPr>
        <w:tab/>
      </w:r>
      <w:r w:rsidRPr="00D106E3">
        <w:rPr>
          <w:sz w:val="20"/>
          <w:szCs w:val="20"/>
        </w:rPr>
        <w:tab/>
      </w:r>
      <w:r w:rsidRPr="00D106E3">
        <w:rPr>
          <w:sz w:val="20"/>
          <w:szCs w:val="20"/>
        </w:rPr>
        <w:tab/>
      </w:r>
      <w:r w:rsidRPr="00D106E3">
        <w:rPr>
          <w:sz w:val="20"/>
          <w:szCs w:val="20"/>
        </w:rPr>
        <w:tab/>
      </w:r>
      <w:r w:rsidRPr="00D106E3">
        <w:rPr>
          <w:sz w:val="20"/>
          <w:szCs w:val="20"/>
        </w:rPr>
        <w:tab/>
      </w:r>
      <w:r w:rsidRPr="00D106E3">
        <w:rPr>
          <w:sz w:val="20"/>
          <w:szCs w:val="20"/>
        </w:rPr>
        <w:tab/>
      </w:r>
      <w:r w:rsidRPr="00D106E3">
        <w:rPr>
          <w:sz w:val="20"/>
          <w:szCs w:val="20"/>
        </w:rPr>
        <w:tab/>
      </w:r>
      <w:r w:rsidRPr="00D106E3">
        <w:rPr>
          <w:sz w:val="20"/>
          <w:szCs w:val="20"/>
        </w:rPr>
        <w:tab/>
        <w:t xml:space="preserve">           Milan </w:t>
      </w:r>
      <w:proofErr w:type="spellStart"/>
      <w:r w:rsidRPr="00D106E3">
        <w:rPr>
          <w:sz w:val="20"/>
          <w:szCs w:val="20"/>
        </w:rPr>
        <w:t>Grubač</w:t>
      </w:r>
      <w:proofErr w:type="spellEnd"/>
      <w:r w:rsidRPr="00D106E3">
        <w:rPr>
          <w:sz w:val="20"/>
          <w:szCs w:val="20"/>
        </w:rPr>
        <w:tab/>
      </w:r>
      <w:r w:rsidRPr="00D106E3">
        <w:rPr>
          <w:sz w:val="20"/>
          <w:szCs w:val="20"/>
        </w:rPr>
        <w:tab/>
      </w:r>
      <w:r w:rsidRPr="00D106E3">
        <w:rPr>
          <w:sz w:val="20"/>
          <w:szCs w:val="20"/>
        </w:rPr>
        <w:tab/>
      </w:r>
      <w:r w:rsidRPr="00D106E3">
        <w:rPr>
          <w:sz w:val="20"/>
          <w:szCs w:val="20"/>
        </w:rPr>
        <w:tab/>
      </w:r>
      <w:r w:rsidRPr="00D106E3">
        <w:rPr>
          <w:sz w:val="20"/>
          <w:szCs w:val="20"/>
        </w:rPr>
        <w:tab/>
      </w:r>
      <w:r w:rsidRPr="00D106E3">
        <w:rPr>
          <w:sz w:val="20"/>
          <w:szCs w:val="20"/>
        </w:rPr>
        <w:tab/>
      </w:r>
      <w:r w:rsidRPr="00D106E3">
        <w:rPr>
          <w:sz w:val="20"/>
          <w:szCs w:val="20"/>
        </w:rPr>
        <w:tab/>
      </w:r>
      <w:r w:rsidRPr="00D106E3">
        <w:rPr>
          <w:sz w:val="20"/>
          <w:szCs w:val="20"/>
        </w:rPr>
        <w:tab/>
      </w:r>
      <w:r w:rsidRPr="00D106E3">
        <w:rPr>
          <w:sz w:val="20"/>
          <w:szCs w:val="20"/>
        </w:rPr>
        <w:tab/>
      </w:r>
      <w:r w:rsidRPr="00D106E3">
        <w:rPr>
          <w:sz w:val="20"/>
          <w:szCs w:val="20"/>
        </w:rPr>
        <w:tab/>
      </w:r>
      <w:r w:rsidRPr="00D106E3">
        <w:rPr>
          <w:sz w:val="20"/>
          <w:szCs w:val="20"/>
        </w:rPr>
        <w:tab/>
      </w:r>
      <w:r w:rsidRPr="00D106E3">
        <w:rPr>
          <w:sz w:val="20"/>
          <w:szCs w:val="20"/>
        </w:rPr>
        <w:tab/>
      </w:r>
      <w:r w:rsidRPr="00D106E3">
        <w:rPr>
          <w:sz w:val="20"/>
          <w:szCs w:val="20"/>
        </w:rPr>
        <w:tab/>
      </w:r>
      <w:r w:rsidRPr="00D106E3">
        <w:rPr>
          <w:sz w:val="20"/>
          <w:szCs w:val="20"/>
        </w:rPr>
        <w:tab/>
      </w:r>
      <w:r w:rsidRPr="00D106E3">
        <w:rPr>
          <w:sz w:val="20"/>
          <w:szCs w:val="20"/>
        </w:rPr>
        <w:tab/>
      </w:r>
      <w:r w:rsidRPr="00D106E3">
        <w:rPr>
          <w:sz w:val="20"/>
          <w:szCs w:val="20"/>
        </w:rPr>
        <w:tab/>
      </w:r>
      <w:r w:rsidRPr="00D106E3">
        <w:rPr>
          <w:sz w:val="20"/>
          <w:szCs w:val="20"/>
        </w:rPr>
        <w:tab/>
      </w:r>
      <w:r w:rsidRPr="00D106E3">
        <w:rPr>
          <w:sz w:val="20"/>
          <w:szCs w:val="20"/>
        </w:rPr>
        <w:tab/>
      </w:r>
      <w:r w:rsidRPr="00D106E3">
        <w:rPr>
          <w:sz w:val="20"/>
          <w:szCs w:val="20"/>
        </w:rPr>
        <w:tab/>
      </w:r>
      <w:r w:rsidRPr="00D106E3">
        <w:rPr>
          <w:sz w:val="20"/>
          <w:szCs w:val="20"/>
        </w:rPr>
        <w:tab/>
      </w:r>
      <w:r w:rsidRPr="00D106E3">
        <w:rPr>
          <w:sz w:val="20"/>
          <w:szCs w:val="20"/>
        </w:rPr>
        <w:tab/>
      </w:r>
      <w:r w:rsidRPr="00D106E3">
        <w:rPr>
          <w:sz w:val="20"/>
          <w:szCs w:val="20"/>
        </w:rPr>
        <w:tab/>
      </w:r>
      <w:r w:rsidRPr="00D106E3">
        <w:rPr>
          <w:sz w:val="20"/>
          <w:szCs w:val="20"/>
        </w:rPr>
        <w:tab/>
      </w:r>
      <w:r w:rsidRPr="00D106E3">
        <w:rPr>
          <w:sz w:val="20"/>
          <w:szCs w:val="20"/>
        </w:rPr>
        <w:tab/>
      </w:r>
      <w:r w:rsidRPr="00D106E3">
        <w:rPr>
          <w:sz w:val="20"/>
          <w:szCs w:val="20"/>
        </w:rPr>
        <w:tab/>
      </w:r>
      <w:r w:rsidRPr="00D106E3">
        <w:rPr>
          <w:sz w:val="20"/>
          <w:szCs w:val="20"/>
        </w:rPr>
        <w:tab/>
      </w:r>
      <w:r w:rsidRPr="00D106E3">
        <w:rPr>
          <w:sz w:val="20"/>
          <w:szCs w:val="20"/>
        </w:rPr>
        <w:tab/>
      </w:r>
    </w:p>
    <w:p w14:paraId="3AD76D3D" w14:textId="77777777" w:rsidR="00294ABB" w:rsidRDefault="00294ABB" w:rsidP="007F7261">
      <w:pPr>
        <w:pStyle w:val="Tijeloteksta3"/>
        <w:jc w:val="both"/>
        <w:rPr>
          <w:sz w:val="22"/>
          <w:szCs w:val="22"/>
        </w:rPr>
      </w:pPr>
    </w:p>
    <w:p w14:paraId="75869439" w14:textId="77777777" w:rsidR="00294ABB" w:rsidRDefault="00294ABB" w:rsidP="007F7261">
      <w:pPr>
        <w:pStyle w:val="Tijeloteksta3"/>
        <w:jc w:val="both"/>
        <w:rPr>
          <w:sz w:val="22"/>
          <w:szCs w:val="22"/>
        </w:rPr>
      </w:pPr>
    </w:p>
    <w:p w14:paraId="46F15175" w14:textId="77777777" w:rsidR="00294ABB" w:rsidRDefault="00294ABB" w:rsidP="007F7261">
      <w:pPr>
        <w:pStyle w:val="Tijeloteksta3"/>
        <w:jc w:val="both"/>
        <w:rPr>
          <w:sz w:val="22"/>
          <w:szCs w:val="22"/>
        </w:rPr>
      </w:pPr>
    </w:p>
    <w:p w14:paraId="32CECDFF" w14:textId="77777777" w:rsidR="00294ABB" w:rsidRPr="00C23DEF" w:rsidRDefault="00294ABB" w:rsidP="007F7261">
      <w:pPr>
        <w:pStyle w:val="Tijeloteksta3"/>
        <w:jc w:val="both"/>
        <w:rPr>
          <w:sz w:val="22"/>
          <w:szCs w:val="22"/>
        </w:rPr>
      </w:pPr>
    </w:p>
    <w:p w14:paraId="42C176F8" w14:textId="77777777" w:rsidR="00D92102" w:rsidRPr="00C23DEF" w:rsidRDefault="00D92102" w:rsidP="00D92102">
      <w:pPr>
        <w:pStyle w:val="Tijeloteksta3"/>
        <w:jc w:val="both"/>
        <w:rPr>
          <w:sz w:val="22"/>
          <w:szCs w:val="22"/>
        </w:rPr>
      </w:pPr>
    </w:p>
    <w:p w14:paraId="12FDDEF0" w14:textId="77777777" w:rsidR="00D92102" w:rsidRPr="00C23DEF" w:rsidRDefault="00D92102" w:rsidP="00D92102">
      <w:pPr>
        <w:pStyle w:val="Tijeloteksta3"/>
        <w:jc w:val="both"/>
        <w:rPr>
          <w:sz w:val="22"/>
          <w:szCs w:val="22"/>
        </w:rPr>
      </w:pPr>
    </w:p>
    <w:p w14:paraId="305E64AC" w14:textId="77777777" w:rsidR="00D92102" w:rsidRPr="00C23DEF" w:rsidRDefault="00D92102" w:rsidP="00D92102">
      <w:pPr>
        <w:pStyle w:val="Tijeloteksta3"/>
        <w:jc w:val="both"/>
        <w:rPr>
          <w:sz w:val="22"/>
          <w:szCs w:val="22"/>
        </w:rPr>
      </w:pPr>
    </w:p>
    <w:p w14:paraId="3048D8E7" w14:textId="77777777" w:rsidR="00D92102" w:rsidRPr="00C23DEF" w:rsidRDefault="00D92102" w:rsidP="00D92102"/>
    <w:p w14:paraId="75B5D528" w14:textId="77777777" w:rsidR="00D92102" w:rsidRPr="0049462A" w:rsidRDefault="00D92102" w:rsidP="00D92102"/>
    <w:p w14:paraId="5BBF450F" w14:textId="77777777" w:rsidR="00D92102" w:rsidRPr="0049462A" w:rsidRDefault="00D92102" w:rsidP="00D92102"/>
    <w:p w14:paraId="53C92F15" w14:textId="77777777" w:rsidR="00D92102" w:rsidRPr="0049462A" w:rsidRDefault="00D92102" w:rsidP="00D92102"/>
    <w:p w14:paraId="68202247" w14:textId="77777777" w:rsidR="00D92102" w:rsidRPr="001970D6" w:rsidRDefault="00D92102" w:rsidP="00D92102">
      <w:pPr>
        <w:rPr>
          <w:color w:val="FF0000"/>
        </w:rPr>
      </w:pPr>
    </w:p>
    <w:p w14:paraId="33CFDBFB" w14:textId="77777777" w:rsidR="00E315E3" w:rsidRPr="00A9059D" w:rsidRDefault="00E315E3"/>
    <w:sectPr w:rsidR="00E315E3" w:rsidRPr="00A9059D" w:rsidSect="007E31E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A3501"/>
    <w:multiLevelType w:val="hybridMultilevel"/>
    <w:tmpl w:val="55841670"/>
    <w:lvl w:ilvl="0" w:tplc="A9E0918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D4E0821"/>
    <w:multiLevelType w:val="hybridMultilevel"/>
    <w:tmpl w:val="2DF0B42E"/>
    <w:lvl w:ilvl="0" w:tplc="D270CAD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7FFC4A05"/>
    <w:multiLevelType w:val="hybridMultilevel"/>
    <w:tmpl w:val="C23C1B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500194">
    <w:abstractNumId w:val="0"/>
  </w:num>
  <w:num w:numId="2" w16cid:durableId="1458064731">
    <w:abstractNumId w:val="1"/>
  </w:num>
  <w:num w:numId="3" w16cid:durableId="1778404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748"/>
    <w:rsid w:val="00000B70"/>
    <w:rsid w:val="000322CE"/>
    <w:rsid w:val="000378CC"/>
    <w:rsid w:val="00090878"/>
    <w:rsid w:val="000D0204"/>
    <w:rsid w:val="000D6BA6"/>
    <w:rsid w:val="000E0436"/>
    <w:rsid w:val="000F2685"/>
    <w:rsid w:val="00123665"/>
    <w:rsid w:val="0018773E"/>
    <w:rsid w:val="00190AF7"/>
    <w:rsid w:val="0019488B"/>
    <w:rsid w:val="00197077"/>
    <w:rsid w:val="0019766C"/>
    <w:rsid w:val="001B5590"/>
    <w:rsid w:val="001B62A2"/>
    <w:rsid w:val="001B7837"/>
    <w:rsid w:val="001C2C9C"/>
    <w:rsid w:val="001D379A"/>
    <w:rsid w:val="001E4169"/>
    <w:rsid w:val="001F1424"/>
    <w:rsid w:val="001F36B8"/>
    <w:rsid w:val="00256A49"/>
    <w:rsid w:val="002807A4"/>
    <w:rsid w:val="002823F6"/>
    <w:rsid w:val="00282548"/>
    <w:rsid w:val="0028368F"/>
    <w:rsid w:val="00292CD0"/>
    <w:rsid w:val="00293890"/>
    <w:rsid w:val="00294ABB"/>
    <w:rsid w:val="002A4607"/>
    <w:rsid w:val="002D1671"/>
    <w:rsid w:val="002F623C"/>
    <w:rsid w:val="002F6F54"/>
    <w:rsid w:val="00325390"/>
    <w:rsid w:val="00330326"/>
    <w:rsid w:val="00337000"/>
    <w:rsid w:val="00346D9E"/>
    <w:rsid w:val="003602E6"/>
    <w:rsid w:val="003651D2"/>
    <w:rsid w:val="00392CFE"/>
    <w:rsid w:val="003A2DB5"/>
    <w:rsid w:val="003B7308"/>
    <w:rsid w:val="003E07DD"/>
    <w:rsid w:val="003E0C9B"/>
    <w:rsid w:val="003E510B"/>
    <w:rsid w:val="00400D01"/>
    <w:rsid w:val="00407720"/>
    <w:rsid w:val="00410D38"/>
    <w:rsid w:val="00415FDA"/>
    <w:rsid w:val="004166FE"/>
    <w:rsid w:val="00471B0A"/>
    <w:rsid w:val="004A22EF"/>
    <w:rsid w:val="004D2ACE"/>
    <w:rsid w:val="004D5447"/>
    <w:rsid w:val="004F13A9"/>
    <w:rsid w:val="005439F8"/>
    <w:rsid w:val="00554A6E"/>
    <w:rsid w:val="005633F0"/>
    <w:rsid w:val="00581D43"/>
    <w:rsid w:val="00586207"/>
    <w:rsid w:val="005A45A8"/>
    <w:rsid w:val="005B326C"/>
    <w:rsid w:val="005E22FE"/>
    <w:rsid w:val="005E4088"/>
    <w:rsid w:val="005F07E9"/>
    <w:rsid w:val="005F0DEF"/>
    <w:rsid w:val="005F229B"/>
    <w:rsid w:val="00637EE7"/>
    <w:rsid w:val="006603A0"/>
    <w:rsid w:val="00662FF1"/>
    <w:rsid w:val="006741E8"/>
    <w:rsid w:val="006A6C0D"/>
    <w:rsid w:val="006D769F"/>
    <w:rsid w:val="00706230"/>
    <w:rsid w:val="007145A8"/>
    <w:rsid w:val="00762257"/>
    <w:rsid w:val="007746CD"/>
    <w:rsid w:val="00791FBF"/>
    <w:rsid w:val="007A3D47"/>
    <w:rsid w:val="007A5193"/>
    <w:rsid w:val="007D16DA"/>
    <w:rsid w:val="007E2A1D"/>
    <w:rsid w:val="007E31E8"/>
    <w:rsid w:val="007E63AB"/>
    <w:rsid w:val="007F7261"/>
    <w:rsid w:val="00802D0D"/>
    <w:rsid w:val="00827D99"/>
    <w:rsid w:val="00840748"/>
    <w:rsid w:val="008A357E"/>
    <w:rsid w:val="008B294F"/>
    <w:rsid w:val="008B2B6F"/>
    <w:rsid w:val="008B4DA9"/>
    <w:rsid w:val="008B7181"/>
    <w:rsid w:val="008C537C"/>
    <w:rsid w:val="008C560D"/>
    <w:rsid w:val="008D3027"/>
    <w:rsid w:val="008D5D05"/>
    <w:rsid w:val="008D5DED"/>
    <w:rsid w:val="008E2FC2"/>
    <w:rsid w:val="008F514F"/>
    <w:rsid w:val="009043BA"/>
    <w:rsid w:val="0091132B"/>
    <w:rsid w:val="00943A50"/>
    <w:rsid w:val="009551D0"/>
    <w:rsid w:val="00955A89"/>
    <w:rsid w:val="009705A4"/>
    <w:rsid w:val="009810B9"/>
    <w:rsid w:val="009A730C"/>
    <w:rsid w:val="009B7833"/>
    <w:rsid w:val="009F4761"/>
    <w:rsid w:val="00A33F5E"/>
    <w:rsid w:val="00A36391"/>
    <w:rsid w:val="00A9059D"/>
    <w:rsid w:val="00AA329F"/>
    <w:rsid w:val="00AA3FF7"/>
    <w:rsid w:val="00AB184E"/>
    <w:rsid w:val="00AB5A56"/>
    <w:rsid w:val="00AC1B82"/>
    <w:rsid w:val="00AC3701"/>
    <w:rsid w:val="00AD6191"/>
    <w:rsid w:val="00AE0C05"/>
    <w:rsid w:val="00B16C24"/>
    <w:rsid w:val="00B21244"/>
    <w:rsid w:val="00B714D7"/>
    <w:rsid w:val="00B808C3"/>
    <w:rsid w:val="00B90893"/>
    <w:rsid w:val="00B93817"/>
    <w:rsid w:val="00BB0147"/>
    <w:rsid w:val="00BB3A28"/>
    <w:rsid w:val="00BC18C5"/>
    <w:rsid w:val="00BE30B4"/>
    <w:rsid w:val="00BF0F54"/>
    <w:rsid w:val="00BF134C"/>
    <w:rsid w:val="00BF1D04"/>
    <w:rsid w:val="00C121EF"/>
    <w:rsid w:val="00C12FE4"/>
    <w:rsid w:val="00C16AE7"/>
    <w:rsid w:val="00C2005F"/>
    <w:rsid w:val="00C23DEF"/>
    <w:rsid w:val="00C32E10"/>
    <w:rsid w:val="00C355A0"/>
    <w:rsid w:val="00C529C2"/>
    <w:rsid w:val="00C64919"/>
    <w:rsid w:val="00C80F08"/>
    <w:rsid w:val="00C823C9"/>
    <w:rsid w:val="00CB71F0"/>
    <w:rsid w:val="00CC6852"/>
    <w:rsid w:val="00CE03AC"/>
    <w:rsid w:val="00CE2C7E"/>
    <w:rsid w:val="00D106E3"/>
    <w:rsid w:val="00D2033A"/>
    <w:rsid w:val="00D21AE4"/>
    <w:rsid w:val="00D22876"/>
    <w:rsid w:val="00D238E1"/>
    <w:rsid w:val="00D464AA"/>
    <w:rsid w:val="00D50AF5"/>
    <w:rsid w:val="00D67D37"/>
    <w:rsid w:val="00D67D49"/>
    <w:rsid w:val="00D82F40"/>
    <w:rsid w:val="00D92102"/>
    <w:rsid w:val="00DB44B2"/>
    <w:rsid w:val="00DB4E34"/>
    <w:rsid w:val="00DC5693"/>
    <w:rsid w:val="00DD0FA1"/>
    <w:rsid w:val="00DD7B6B"/>
    <w:rsid w:val="00DF7F09"/>
    <w:rsid w:val="00E157E5"/>
    <w:rsid w:val="00E172F2"/>
    <w:rsid w:val="00E315E3"/>
    <w:rsid w:val="00E34528"/>
    <w:rsid w:val="00E347BB"/>
    <w:rsid w:val="00E668AF"/>
    <w:rsid w:val="00E81F7C"/>
    <w:rsid w:val="00E841E3"/>
    <w:rsid w:val="00E9611E"/>
    <w:rsid w:val="00EA2A61"/>
    <w:rsid w:val="00EB25FB"/>
    <w:rsid w:val="00EB501D"/>
    <w:rsid w:val="00EC07A9"/>
    <w:rsid w:val="00EC37C8"/>
    <w:rsid w:val="00EF3950"/>
    <w:rsid w:val="00F15571"/>
    <w:rsid w:val="00F2459D"/>
    <w:rsid w:val="00F45C6C"/>
    <w:rsid w:val="00F6109D"/>
    <w:rsid w:val="00F67FE2"/>
    <w:rsid w:val="00F85968"/>
    <w:rsid w:val="00F86166"/>
    <w:rsid w:val="00FA7478"/>
    <w:rsid w:val="00FC4BF0"/>
    <w:rsid w:val="00FD376D"/>
    <w:rsid w:val="00FD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32D86"/>
  <w15:docId w15:val="{0E7722FB-5260-4E37-BD32-B51A9356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9210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8">
    <w:name w:val="heading 8"/>
    <w:basedOn w:val="Normal"/>
    <w:next w:val="Normal"/>
    <w:link w:val="Naslov8Char"/>
    <w:qFormat/>
    <w:rsid w:val="00EC37C8"/>
    <w:pPr>
      <w:keepNext/>
      <w:jc w:val="center"/>
      <w:outlineLvl w:val="7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8Char">
    <w:name w:val="Naslov 8 Char"/>
    <w:basedOn w:val="Zadanifontodlomka"/>
    <w:link w:val="Naslov8"/>
    <w:rsid w:val="00EC37C8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Tijeloteksta3">
    <w:name w:val="Body Text 3"/>
    <w:basedOn w:val="Normal"/>
    <w:link w:val="Tijeloteksta3Char"/>
    <w:rsid w:val="00EC37C8"/>
    <w:rPr>
      <w:sz w:val="28"/>
    </w:rPr>
  </w:style>
  <w:style w:type="character" w:customStyle="1" w:styleId="Tijeloteksta3Char">
    <w:name w:val="Tijelo teksta 3 Char"/>
    <w:basedOn w:val="Zadanifontodlomka"/>
    <w:link w:val="Tijeloteksta3"/>
    <w:rsid w:val="00EC37C8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9210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D92102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D9210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D92102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D9210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921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uiPriority w:val="59"/>
    <w:rsid w:val="00A36391"/>
    <w:pPr>
      <w:spacing w:after="0" w:line="240" w:lineRule="auto"/>
    </w:pPr>
    <w:rPr>
      <w:rFonts w:eastAsiaTheme="minorEastAsia" w:cs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8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6E6F7-8D5F-4531-82D8-6D307E1A4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19</Pages>
  <Words>6395</Words>
  <Characters>36453</Characters>
  <Application>Microsoft Office Word</Application>
  <DocSecurity>0</DocSecurity>
  <Lines>303</Lines>
  <Paragraphs>85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76</cp:revision>
  <cp:lastPrinted>2023-07-10T06:37:00Z</cp:lastPrinted>
  <dcterms:created xsi:type="dcterms:W3CDTF">2021-04-12T12:21:00Z</dcterms:created>
  <dcterms:modified xsi:type="dcterms:W3CDTF">2024-02-14T07:55:00Z</dcterms:modified>
</cp:coreProperties>
</file>