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38A5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Calibri" w:cstheme="minorHAnsi"/>
          <w:noProof/>
          <w:color w:val="FF0000"/>
          <w:lang w:eastAsia="hr-HR"/>
        </w:rPr>
        <w:drawing>
          <wp:anchor distT="0" distB="0" distL="114300" distR="114300" simplePos="0" relativeHeight="251660288" behindDoc="0" locked="0" layoutInCell="1" allowOverlap="1" wp14:anchorId="79F8157E" wp14:editId="3D5D6DC6">
            <wp:simplePos x="0" y="0"/>
            <wp:positionH relativeFrom="column">
              <wp:posOffset>490855</wp:posOffset>
            </wp:positionH>
            <wp:positionV relativeFrom="paragraph">
              <wp:posOffset>185420</wp:posOffset>
            </wp:positionV>
            <wp:extent cx="580390" cy="752475"/>
            <wp:effectExtent l="0" t="0" r="0" b="9525"/>
            <wp:wrapTopAndBottom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622D3CE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lang w:eastAsia="ar-SA"/>
        </w:rPr>
        <w:t>R E P U B L I  K A    H R V A T S K A</w:t>
      </w:r>
    </w:p>
    <w:p w14:paraId="412452B6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lang w:eastAsia="ar-SA"/>
        </w:rPr>
        <w:t>VUKOVARSKO-SRIJEMSKA ŽUPANIJA</w:t>
      </w:r>
    </w:p>
    <w:p w14:paraId="2985F7E5" w14:textId="77777777" w:rsidR="00780C1A" w:rsidRPr="00780C1A" w:rsidRDefault="00780C1A" w:rsidP="00780C1A">
      <w:pPr>
        <w:spacing w:after="0" w:line="240" w:lineRule="auto"/>
        <w:rPr>
          <w:rFonts w:eastAsia="Times New Roman" w:cstheme="minorHAnsi"/>
          <w:lang w:eastAsia="ar-SA"/>
        </w:rPr>
      </w:pPr>
      <w:r w:rsidRPr="00780C1A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0717" wp14:editId="40A1E61B">
                <wp:simplePos x="0" y="0"/>
                <wp:positionH relativeFrom="column">
                  <wp:posOffset>662305</wp:posOffset>
                </wp:positionH>
                <wp:positionV relativeFrom="paragraph">
                  <wp:posOffset>32386</wp:posOffset>
                </wp:positionV>
                <wp:extent cx="1677035" cy="431800"/>
                <wp:effectExtent l="0" t="0" r="0" b="635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6800A" w14:textId="77777777" w:rsidR="00780C1A" w:rsidRPr="007758C5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  <w:r w:rsidRPr="007758C5"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  <w:lang w:eastAsia="ar-SA" w:bidi="ar-SA"/>
                              </w:rPr>
                              <w:t xml:space="preserve">OPĆINA </w:t>
                            </w:r>
                            <w:r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  <w:lang w:eastAsia="ar-SA" w:bidi="ar-SA"/>
                              </w:rPr>
                              <w:t>TOMPOJEVCI</w:t>
                            </w:r>
                          </w:p>
                          <w:p w14:paraId="46DAF618" w14:textId="77777777" w:rsidR="00780C1A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 xml:space="preserve">A.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>G.Matoša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  <w:t xml:space="preserve"> 9, 32238 Tompojevci</w:t>
                            </w:r>
                          </w:p>
                          <w:p w14:paraId="591FD74D" w14:textId="77777777" w:rsidR="00780C1A" w:rsidRPr="007758C5" w:rsidRDefault="00780C1A" w:rsidP="00780C1A">
                            <w:pPr>
                              <w:pStyle w:val="Standard"/>
                              <w:ind w:right="-1"/>
                              <w:rPr>
                                <w:rFonts w:ascii="Cambria" w:hAnsi="Cambria"/>
                                <w:sz w:val="14"/>
                                <w:szCs w:val="14"/>
                                <w:lang w:eastAsia="ar-SA" w:bidi="ar-SA"/>
                              </w:rPr>
                            </w:pPr>
                          </w:p>
                          <w:p w14:paraId="359383FC" w14:textId="77777777" w:rsidR="00780C1A" w:rsidRPr="007758C5" w:rsidRDefault="00780C1A" w:rsidP="00780C1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90717"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52.15pt;margin-top:2.55pt;width:132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" stroked="f">
                <v:textbox>
                  <w:txbxContent>
                    <w:p w14:paraId="7536800A" w14:textId="77777777" w:rsidR="00780C1A" w:rsidRPr="007758C5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  <w:r w:rsidRPr="007758C5">
                        <w:rPr>
                          <w:rFonts w:ascii="Cambria" w:hAnsi="Cambria"/>
                          <w:b/>
                          <w:sz w:val="14"/>
                          <w:szCs w:val="14"/>
                          <w:lang w:eastAsia="ar-SA" w:bidi="ar-SA"/>
                        </w:rPr>
                        <w:t xml:space="preserve">OPĆINA </w:t>
                      </w:r>
                      <w:r>
                        <w:rPr>
                          <w:rFonts w:ascii="Cambria" w:hAnsi="Cambria"/>
                          <w:b/>
                          <w:sz w:val="14"/>
                          <w:szCs w:val="14"/>
                          <w:lang w:eastAsia="ar-SA" w:bidi="ar-SA"/>
                        </w:rPr>
                        <w:t>TOMPOJEVCI</w:t>
                      </w:r>
                    </w:p>
                    <w:p w14:paraId="46DAF618" w14:textId="77777777" w:rsidR="00780C1A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 xml:space="preserve">A. </w:t>
                      </w:r>
                      <w:proofErr w:type="spellStart"/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>G.Matoša</w:t>
                      </w:r>
                      <w:proofErr w:type="spellEnd"/>
                      <w:r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  <w:t xml:space="preserve"> 9, 32238 Tompojevci</w:t>
                      </w:r>
                    </w:p>
                    <w:p w14:paraId="591FD74D" w14:textId="77777777" w:rsidR="00780C1A" w:rsidRPr="007758C5" w:rsidRDefault="00780C1A" w:rsidP="00780C1A">
                      <w:pPr>
                        <w:pStyle w:val="Standard"/>
                        <w:ind w:right="-1"/>
                        <w:rPr>
                          <w:rFonts w:ascii="Cambria" w:hAnsi="Cambria"/>
                          <w:sz w:val="14"/>
                          <w:szCs w:val="14"/>
                          <w:lang w:eastAsia="ar-SA" w:bidi="ar-SA"/>
                        </w:rPr>
                      </w:pPr>
                    </w:p>
                    <w:p w14:paraId="359383FC" w14:textId="77777777" w:rsidR="00780C1A" w:rsidRPr="007758C5" w:rsidRDefault="00780C1A" w:rsidP="00780C1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80C1A">
        <w:rPr>
          <w:rFonts w:eastAsia="Calibri" w:cstheme="minorHAnsi"/>
          <w:noProof/>
          <w:color w:val="FF0000"/>
          <w:lang w:eastAsia="hr-HR"/>
        </w:rPr>
        <w:drawing>
          <wp:inline distT="0" distB="0" distL="0" distR="0" wp14:anchorId="1E05711A" wp14:editId="51D0BD5F">
            <wp:extent cx="480641" cy="514350"/>
            <wp:effectExtent l="0" t="0" r="0" b="0"/>
            <wp:docPr id="6" name="Slika 6" descr="Slika na kojoj se prikazuje svijećnja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svijećnjak&#10;&#10;Opis je automatski generiran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76" t="14975" r="5138" b="14944"/>
                    <a:stretch/>
                  </pic:blipFill>
                  <pic:spPr bwMode="auto">
                    <a:xfrm>
                      <a:off x="0" y="0"/>
                      <a:ext cx="482808" cy="516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83D5A0" w14:textId="77777777" w:rsidR="00780C1A" w:rsidRPr="00780C1A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b/>
          <w:kern w:val="1"/>
          <w:lang w:val="en-US" w:eastAsia="hi-IN" w:bidi="hi-IN"/>
        </w:rPr>
      </w:pPr>
      <w:r w:rsidRPr="00780C1A">
        <w:rPr>
          <w:rFonts w:eastAsia="SimSun" w:cstheme="minorHAnsi"/>
          <w:b/>
          <w:kern w:val="1"/>
          <w:lang w:val="en-US" w:eastAsia="hi-IN" w:bidi="hi-IN"/>
        </w:rPr>
        <w:t>OPĆINSKI NAČELNIK</w:t>
      </w:r>
    </w:p>
    <w:p w14:paraId="43A70EE7" w14:textId="403BA8E8" w:rsidR="00780C1A" w:rsidRPr="00660E53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660E53">
        <w:rPr>
          <w:rFonts w:eastAsia="SimSun" w:cstheme="minorHAnsi"/>
          <w:kern w:val="1"/>
          <w:lang w:val="en-US" w:eastAsia="hi-IN" w:bidi="hi-IN"/>
        </w:rPr>
        <w:t>KLASA: 112-01/2</w:t>
      </w:r>
      <w:r w:rsidR="00A011EA" w:rsidRPr="00660E53">
        <w:rPr>
          <w:rFonts w:eastAsia="SimSun" w:cstheme="minorHAnsi"/>
          <w:kern w:val="1"/>
          <w:lang w:val="en-US" w:eastAsia="hi-IN" w:bidi="hi-IN"/>
        </w:rPr>
        <w:t>3</w:t>
      </w:r>
      <w:r w:rsidRPr="00660E53">
        <w:rPr>
          <w:rFonts w:eastAsia="SimSun" w:cstheme="minorHAnsi"/>
          <w:kern w:val="1"/>
          <w:lang w:val="en-US" w:eastAsia="hi-IN" w:bidi="hi-IN"/>
        </w:rPr>
        <w:t>-01/</w:t>
      </w:r>
      <w:r w:rsidR="00A011EA" w:rsidRPr="00660E53">
        <w:rPr>
          <w:rFonts w:eastAsia="SimSun" w:cstheme="minorHAnsi"/>
          <w:kern w:val="1"/>
          <w:lang w:val="en-US" w:eastAsia="hi-IN" w:bidi="hi-IN"/>
        </w:rPr>
        <w:t>01</w:t>
      </w:r>
    </w:p>
    <w:p w14:paraId="7AF37B19" w14:textId="7EDCBB99" w:rsidR="00780C1A" w:rsidRPr="00297FD0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297FD0">
        <w:rPr>
          <w:rFonts w:eastAsia="SimSun" w:cstheme="minorHAnsi"/>
          <w:kern w:val="1"/>
          <w:lang w:val="de-DE" w:eastAsia="hi-IN" w:bidi="hi-IN"/>
        </w:rPr>
        <w:t>URBROJ</w:t>
      </w:r>
      <w:r w:rsidRPr="00297FD0">
        <w:rPr>
          <w:rFonts w:eastAsia="SimSun" w:cstheme="minorHAnsi"/>
          <w:kern w:val="1"/>
          <w:lang w:val="en-US" w:eastAsia="hi-IN" w:bidi="hi-IN"/>
        </w:rPr>
        <w:t>: 2196-26-03-2</w:t>
      </w:r>
      <w:r w:rsidR="00A011EA" w:rsidRPr="00297FD0">
        <w:rPr>
          <w:rFonts w:eastAsia="SimSun" w:cstheme="minorHAnsi"/>
          <w:kern w:val="1"/>
          <w:lang w:val="en-US" w:eastAsia="hi-IN" w:bidi="hi-IN"/>
        </w:rPr>
        <w:t>3</w:t>
      </w:r>
      <w:r w:rsidRPr="00297FD0">
        <w:rPr>
          <w:rFonts w:eastAsia="SimSun" w:cstheme="minorHAnsi"/>
          <w:kern w:val="1"/>
          <w:lang w:val="en-US" w:eastAsia="hi-IN" w:bidi="hi-IN"/>
        </w:rPr>
        <w:t>-</w:t>
      </w:r>
      <w:r w:rsidR="00A011EA" w:rsidRPr="00297FD0">
        <w:rPr>
          <w:rFonts w:eastAsia="SimSun" w:cstheme="minorHAnsi"/>
          <w:kern w:val="1"/>
          <w:lang w:val="en-US" w:eastAsia="hi-IN" w:bidi="hi-IN"/>
        </w:rPr>
        <w:t>2</w:t>
      </w:r>
      <w:r w:rsidR="00DF42FA">
        <w:rPr>
          <w:rFonts w:eastAsia="SimSun" w:cstheme="minorHAnsi"/>
          <w:kern w:val="1"/>
          <w:lang w:val="en-US" w:eastAsia="hi-IN" w:bidi="hi-IN"/>
        </w:rPr>
        <w:t>8</w:t>
      </w:r>
    </w:p>
    <w:p w14:paraId="69C65D59" w14:textId="46774FB4" w:rsidR="00780C1A" w:rsidRPr="00660E53" w:rsidRDefault="00780C1A" w:rsidP="00780C1A">
      <w:pPr>
        <w:widowControl w:val="0"/>
        <w:suppressAutoHyphens/>
        <w:spacing w:after="0" w:line="240" w:lineRule="auto"/>
        <w:rPr>
          <w:rFonts w:eastAsia="SimSun" w:cstheme="minorHAnsi"/>
          <w:kern w:val="1"/>
          <w:lang w:val="en-US" w:eastAsia="hi-IN" w:bidi="hi-IN"/>
        </w:rPr>
      </w:pPr>
      <w:r w:rsidRPr="00660E53">
        <w:rPr>
          <w:rFonts w:eastAsia="SimSun" w:cstheme="minorHAnsi"/>
          <w:kern w:val="1"/>
          <w:lang w:val="en-US" w:eastAsia="hi-IN" w:bidi="hi-IN"/>
        </w:rPr>
        <w:t xml:space="preserve">Tompojevci, </w:t>
      </w:r>
      <w:r w:rsidR="00A011EA" w:rsidRPr="00660E53">
        <w:rPr>
          <w:rFonts w:eastAsia="SimSun" w:cstheme="minorHAnsi"/>
          <w:kern w:val="1"/>
          <w:lang w:val="en-US" w:eastAsia="hi-IN" w:bidi="hi-IN"/>
        </w:rPr>
        <w:t>17.01.2023.</w:t>
      </w:r>
      <w:r w:rsidRPr="00660E53">
        <w:rPr>
          <w:rFonts w:eastAsia="SimSun" w:cstheme="minorHAnsi"/>
          <w:kern w:val="1"/>
          <w:lang w:val="en-US" w:eastAsia="hi-IN" w:bidi="hi-IN"/>
        </w:rPr>
        <w:t xml:space="preserve"> </w:t>
      </w:r>
      <w:proofErr w:type="spellStart"/>
      <w:r w:rsidRPr="00660E53">
        <w:rPr>
          <w:rFonts w:eastAsia="SimSun" w:cstheme="minorHAnsi"/>
          <w:kern w:val="1"/>
          <w:lang w:val="en-US" w:eastAsia="hi-IN" w:bidi="hi-IN"/>
        </w:rPr>
        <w:t>godine</w:t>
      </w:r>
      <w:proofErr w:type="spellEnd"/>
    </w:p>
    <w:p w14:paraId="7A43851B" w14:textId="0B565C44" w:rsidR="00D4149F" w:rsidRPr="00A011EA" w:rsidRDefault="00D4149F" w:rsidP="002F3543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13C5A1D" w14:textId="7E8E9321" w:rsidR="00D4149F" w:rsidRDefault="00D4149F" w:rsidP="008A4B82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A011EA">
        <w:rPr>
          <w:rFonts w:eastAsia="Times New Roman" w:cstheme="minorHAnsi"/>
          <w:lang w:eastAsia="hr-HR"/>
        </w:rPr>
        <w:t>Sukladno objavljenom Javnom pozivu</w:t>
      </w:r>
      <w:r w:rsidR="00A15C31" w:rsidRPr="00A011EA">
        <w:rPr>
          <w:rFonts w:eastAsia="Times New Roman" w:cstheme="minorHAnsi"/>
          <w:lang w:eastAsia="hr-HR"/>
        </w:rPr>
        <w:t xml:space="preserve">, dana </w:t>
      </w:r>
      <w:r w:rsidR="00A011EA" w:rsidRPr="00A011EA">
        <w:rPr>
          <w:rFonts w:eastAsia="Times New Roman" w:cstheme="minorHAnsi"/>
          <w:lang w:eastAsia="hr-HR"/>
        </w:rPr>
        <w:t>09. siječnja 2023</w:t>
      </w:r>
      <w:r w:rsidR="00A15C31" w:rsidRPr="00A011EA">
        <w:rPr>
          <w:rFonts w:eastAsia="Times New Roman" w:cstheme="minorHAnsi"/>
          <w:lang w:eastAsia="hr-HR"/>
        </w:rPr>
        <w:t>.g.,</w:t>
      </w:r>
      <w:r w:rsidRPr="00A011EA">
        <w:rPr>
          <w:rFonts w:eastAsia="Times New Roman" w:cstheme="minorHAnsi"/>
          <w:lang w:eastAsia="hr-HR"/>
        </w:rPr>
        <w:t xml:space="preserve"> </w:t>
      </w:r>
      <w:r w:rsidR="008A4B82" w:rsidRPr="00A011EA">
        <w:rPr>
          <w:rFonts w:eastAsia="Calibri" w:cstheme="minorHAnsi"/>
        </w:rPr>
        <w:t xml:space="preserve">za prijem u radni odnos na određeno vrijeme u Općini Tompojevci za potrebe provedbe aktivnosti u sklopu Projekta  „ZAŽELI –Općina Tompojevci, faza III“  </w:t>
      </w:r>
      <w:r w:rsidR="008A4B82" w:rsidRPr="00A011EA">
        <w:rPr>
          <w:rFonts w:eastAsia="Calibri" w:cstheme="minorHAnsi"/>
          <w:b/>
        </w:rPr>
        <w:t>-radnica za pomoć u kući starijim osobama</w:t>
      </w:r>
      <w:r w:rsidRPr="00A011EA">
        <w:rPr>
          <w:rFonts w:eastAsia="Times New Roman" w:cstheme="minorHAnsi"/>
          <w:lang w:eastAsia="hr-HR"/>
        </w:rPr>
        <w:t>, Povjerenstvo za provedbu natječaja, putem web- stranice</w:t>
      </w:r>
      <w:r w:rsidR="00A011EA">
        <w:rPr>
          <w:rFonts w:eastAsia="Times New Roman" w:cstheme="minorHAnsi"/>
          <w:lang w:eastAsia="hr-HR"/>
        </w:rPr>
        <w:t xml:space="preserve"> i </w:t>
      </w:r>
      <w:r w:rsidRPr="00A011EA">
        <w:rPr>
          <w:rFonts w:eastAsia="Times New Roman" w:cstheme="minorHAnsi"/>
          <w:lang w:eastAsia="hr-HR"/>
        </w:rPr>
        <w:t>oglasn</w:t>
      </w:r>
      <w:r w:rsidR="00081323">
        <w:rPr>
          <w:rFonts w:eastAsia="Times New Roman" w:cstheme="minorHAnsi"/>
          <w:lang w:eastAsia="hr-HR"/>
        </w:rPr>
        <w:t>e</w:t>
      </w:r>
      <w:r w:rsidRPr="00A011EA">
        <w:rPr>
          <w:rFonts w:eastAsia="Times New Roman" w:cstheme="minorHAnsi"/>
          <w:lang w:eastAsia="hr-HR"/>
        </w:rPr>
        <w:t xml:space="preserve"> ploče Općine </w:t>
      </w:r>
      <w:r w:rsidR="008A4B82" w:rsidRPr="00A011EA">
        <w:rPr>
          <w:rFonts w:eastAsia="Times New Roman" w:cstheme="minorHAnsi"/>
          <w:lang w:eastAsia="hr-HR"/>
        </w:rPr>
        <w:t>Tompojevci</w:t>
      </w:r>
      <w:r w:rsidRPr="00A011EA">
        <w:rPr>
          <w:rFonts w:eastAsia="Times New Roman" w:cstheme="minorHAnsi"/>
          <w:lang w:eastAsia="hr-HR"/>
        </w:rPr>
        <w:t>,  upućuje</w:t>
      </w:r>
    </w:p>
    <w:p w14:paraId="35B72813" w14:textId="77777777" w:rsidR="00660E53" w:rsidRPr="00A011EA" w:rsidRDefault="00660E53" w:rsidP="008A4B82">
      <w:pPr>
        <w:spacing w:after="0" w:line="240" w:lineRule="auto"/>
        <w:jc w:val="both"/>
        <w:rPr>
          <w:rFonts w:eastAsia="Calibri" w:cstheme="minorHAnsi"/>
        </w:rPr>
      </w:pPr>
    </w:p>
    <w:p w14:paraId="2779A230" w14:textId="77777777" w:rsidR="00D4149F" w:rsidRPr="008A4B82" w:rsidRDefault="00D4149F" w:rsidP="00660E53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hr-HR"/>
        </w:rPr>
      </w:pPr>
      <w:r w:rsidRPr="008A4B82">
        <w:rPr>
          <w:rFonts w:eastAsia="Times New Roman" w:cstheme="minorHAnsi"/>
          <w:b/>
          <w:bCs/>
          <w:lang w:eastAsia="hr-HR"/>
        </w:rPr>
        <w:t>P O Z I V</w:t>
      </w:r>
    </w:p>
    <w:p w14:paraId="026278AC" w14:textId="4EA446C4" w:rsidR="00EB2FBD" w:rsidRDefault="00D4149F" w:rsidP="00660E53">
      <w:pPr>
        <w:spacing w:after="0" w:line="240" w:lineRule="auto"/>
        <w:ind w:left="360"/>
        <w:jc w:val="center"/>
        <w:rPr>
          <w:rFonts w:eastAsia="Times New Roman" w:cstheme="minorHAnsi"/>
          <w:b/>
          <w:bCs/>
          <w:lang w:eastAsia="hr-HR"/>
        </w:rPr>
      </w:pPr>
      <w:r w:rsidRPr="008A4B82">
        <w:rPr>
          <w:rFonts w:eastAsia="Times New Roman" w:cstheme="minorHAnsi"/>
          <w:b/>
          <w:bCs/>
          <w:lang w:eastAsia="hr-HR"/>
        </w:rPr>
        <w:t xml:space="preserve">na razgovor </w:t>
      </w:r>
      <w:r w:rsidR="00660E53">
        <w:rPr>
          <w:rFonts w:eastAsia="Times New Roman" w:cstheme="minorHAnsi"/>
          <w:b/>
          <w:bCs/>
          <w:lang w:eastAsia="hr-HR"/>
        </w:rPr>
        <w:t>–</w:t>
      </w:r>
      <w:r w:rsidRPr="008A4B82">
        <w:rPr>
          <w:rFonts w:eastAsia="Times New Roman" w:cstheme="minorHAnsi"/>
          <w:b/>
          <w:bCs/>
          <w:lang w:eastAsia="hr-HR"/>
        </w:rPr>
        <w:t xml:space="preserve"> intervju</w:t>
      </w:r>
    </w:p>
    <w:p w14:paraId="263461AF" w14:textId="77777777" w:rsidR="00660E53" w:rsidRPr="008A4B82" w:rsidRDefault="00660E53" w:rsidP="00660E53">
      <w:pPr>
        <w:spacing w:after="0" w:line="240" w:lineRule="auto"/>
        <w:ind w:left="360"/>
        <w:jc w:val="center"/>
        <w:rPr>
          <w:rFonts w:eastAsia="Times New Roman" w:cstheme="minorHAnsi"/>
          <w:lang w:eastAsia="hr-HR"/>
        </w:rPr>
      </w:pPr>
    </w:p>
    <w:p w14:paraId="74E1E2DF" w14:textId="7CAFD589" w:rsidR="002F3543" w:rsidRPr="008A4B82" w:rsidRDefault="002F3543" w:rsidP="008A4B8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8A4B82">
        <w:rPr>
          <w:rFonts w:eastAsia="Times New Roman" w:cstheme="minorHAnsi"/>
          <w:lang w:eastAsia="hr-HR"/>
        </w:rPr>
        <w:t>         </w:t>
      </w:r>
      <w:r w:rsidR="00D4149F" w:rsidRPr="008A4B82">
        <w:rPr>
          <w:rFonts w:eastAsia="Times New Roman" w:cstheme="minorHAnsi"/>
          <w:bCs/>
          <w:lang w:eastAsia="hr-HR"/>
        </w:rPr>
        <w:t>kandidat</w:t>
      </w:r>
      <w:r w:rsidR="008F4E70" w:rsidRPr="008A4B82">
        <w:rPr>
          <w:rFonts w:eastAsia="Times New Roman" w:cstheme="minorHAnsi"/>
          <w:bCs/>
          <w:lang w:eastAsia="hr-HR"/>
        </w:rPr>
        <w:t xml:space="preserve">kinjama, pripadnicama ranjivih skupina, </w:t>
      </w:r>
      <w:r w:rsidR="00D4149F" w:rsidRPr="008A4B82">
        <w:rPr>
          <w:rFonts w:eastAsia="Times New Roman" w:cstheme="minorHAnsi"/>
          <w:bCs/>
          <w:lang w:eastAsia="hr-HR"/>
        </w:rPr>
        <w:t xml:space="preserve">prijavljenim na natječaj i </w:t>
      </w:r>
      <w:r w:rsidRPr="008A4B82">
        <w:rPr>
          <w:rFonts w:eastAsia="Times New Roman" w:cstheme="minorHAnsi"/>
          <w:lang w:eastAsia="hr-HR"/>
        </w:rPr>
        <w:t xml:space="preserve">koji ispunjavaju formalne uvjete te čija je prijava pravodobna i </w:t>
      </w:r>
      <w:r w:rsidR="00A011EA">
        <w:rPr>
          <w:rFonts w:eastAsia="Times New Roman" w:cstheme="minorHAnsi"/>
          <w:lang w:eastAsia="hr-HR"/>
        </w:rPr>
        <w:t>potpuna</w:t>
      </w:r>
      <w:r w:rsidRPr="008A4B82">
        <w:rPr>
          <w:rFonts w:eastAsia="Times New Roman" w:cstheme="minorHAnsi"/>
          <w:lang w:eastAsia="hr-HR"/>
        </w:rPr>
        <w:t>, i to:</w:t>
      </w:r>
    </w:p>
    <w:p w14:paraId="50EF5FD4" w14:textId="5CBCAAE5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K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P</w:t>
      </w:r>
      <w:r w:rsidR="00605522" w:rsidRPr="00081323">
        <w:rPr>
          <w:rFonts w:eastAsia="Times New Roman" w:cstheme="minorHAnsi"/>
          <w:b/>
          <w:bCs/>
          <w:lang w:eastAsia="hr-HR"/>
        </w:rPr>
        <w:t>., 19</w:t>
      </w:r>
      <w:r w:rsidRPr="00081323">
        <w:rPr>
          <w:rFonts w:eastAsia="Times New Roman" w:cstheme="minorHAnsi"/>
          <w:b/>
          <w:bCs/>
          <w:lang w:eastAsia="hr-HR"/>
        </w:rPr>
        <w:t>60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.godište, </w:t>
      </w:r>
      <w:r w:rsidRPr="00081323">
        <w:rPr>
          <w:rFonts w:eastAsia="Times New Roman" w:cstheme="minorHAnsi"/>
          <w:b/>
          <w:bCs/>
          <w:lang w:eastAsia="hr-HR"/>
        </w:rPr>
        <w:t>Mikluševci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055A219B" w14:textId="4CF506BC" w:rsidR="001C562D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LJ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H</w:t>
      </w:r>
      <w:r w:rsidR="00605522" w:rsidRPr="00081323">
        <w:rPr>
          <w:rFonts w:eastAsia="Times New Roman" w:cstheme="minorHAnsi"/>
          <w:b/>
          <w:bCs/>
          <w:lang w:eastAsia="hr-HR"/>
        </w:rPr>
        <w:t>., 19</w:t>
      </w:r>
      <w:r w:rsidRPr="00081323">
        <w:rPr>
          <w:rFonts w:eastAsia="Times New Roman" w:cstheme="minorHAnsi"/>
          <w:b/>
          <w:bCs/>
          <w:lang w:eastAsia="hr-HR"/>
        </w:rPr>
        <w:t>70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 xml:space="preserve">Mikluševci </w:t>
      </w:r>
    </w:p>
    <w:p w14:paraId="0DDEF73D" w14:textId="02178E59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S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="00EB2FBD" w:rsidRPr="00081323">
        <w:rPr>
          <w:rFonts w:eastAsia="Times New Roman" w:cstheme="minorHAnsi"/>
          <w:b/>
          <w:bCs/>
          <w:lang w:eastAsia="hr-HR"/>
        </w:rPr>
        <w:t>M.</w:t>
      </w:r>
      <w:r w:rsidR="00605522" w:rsidRPr="00081323">
        <w:rPr>
          <w:rFonts w:eastAsia="Times New Roman" w:cstheme="minorHAnsi"/>
          <w:b/>
          <w:bCs/>
          <w:lang w:eastAsia="hr-HR"/>
        </w:rPr>
        <w:t>, 19</w:t>
      </w:r>
      <w:r w:rsidR="00EB2FBD" w:rsidRPr="00081323">
        <w:rPr>
          <w:rFonts w:eastAsia="Times New Roman" w:cstheme="minorHAnsi"/>
          <w:b/>
          <w:bCs/>
          <w:lang w:eastAsia="hr-HR"/>
        </w:rPr>
        <w:t>6</w:t>
      </w:r>
      <w:r w:rsidRPr="00081323">
        <w:rPr>
          <w:rFonts w:eastAsia="Times New Roman" w:cstheme="minorHAnsi"/>
          <w:b/>
          <w:bCs/>
          <w:lang w:eastAsia="hr-HR"/>
        </w:rPr>
        <w:t>6</w:t>
      </w:r>
      <w:r w:rsidR="00605522" w:rsidRPr="00081323">
        <w:rPr>
          <w:rFonts w:eastAsia="Times New Roman" w:cstheme="minorHAnsi"/>
          <w:b/>
          <w:bCs/>
          <w:lang w:eastAsia="hr-HR"/>
        </w:rPr>
        <w:t>. godište,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Tompojevci</w:t>
      </w:r>
    </w:p>
    <w:p w14:paraId="6ACFF987" w14:textId="6F102838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R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605522" w:rsidRPr="00081323">
        <w:rPr>
          <w:rFonts w:eastAsia="Times New Roman" w:cstheme="minorHAnsi"/>
          <w:b/>
          <w:bCs/>
          <w:lang w:eastAsia="hr-HR"/>
        </w:rPr>
        <w:t>, 19</w:t>
      </w:r>
      <w:r w:rsidR="00EB2FBD" w:rsidRPr="00081323">
        <w:rPr>
          <w:rFonts w:eastAsia="Times New Roman" w:cstheme="minorHAnsi"/>
          <w:b/>
          <w:bCs/>
          <w:lang w:eastAsia="hr-HR"/>
        </w:rPr>
        <w:t>6</w:t>
      </w:r>
      <w:r w:rsidRPr="00081323">
        <w:rPr>
          <w:rFonts w:eastAsia="Times New Roman" w:cstheme="minorHAnsi"/>
          <w:b/>
          <w:bCs/>
          <w:lang w:eastAsia="hr-HR"/>
        </w:rPr>
        <w:t>9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Tompojevci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47A49E1D" w14:textId="64207F71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. </w:t>
      </w:r>
      <w:r w:rsidRPr="00081323">
        <w:rPr>
          <w:rFonts w:eastAsia="Times New Roman" w:cstheme="minorHAnsi"/>
          <w:b/>
          <w:bCs/>
          <w:lang w:eastAsia="hr-HR"/>
        </w:rPr>
        <w:t>L</w:t>
      </w:r>
      <w:r w:rsidR="00605522" w:rsidRPr="00081323">
        <w:rPr>
          <w:rFonts w:eastAsia="Times New Roman" w:cstheme="minorHAnsi"/>
          <w:b/>
          <w:bCs/>
          <w:lang w:eastAsia="hr-HR"/>
        </w:rPr>
        <w:t>., 19</w:t>
      </w:r>
      <w:r w:rsidRPr="00081323">
        <w:rPr>
          <w:rFonts w:eastAsia="Times New Roman" w:cstheme="minorHAnsi"/>
          <w:b/>
          <w:bCs/>
          <w:lang w:eastAsia="hr-HR"/>
        </w:rPr>
        <w:t>62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Čakovci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115291EF" w14:textId="7D640B6F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T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C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605522" w:rsidRPr="00081323">
        <w:rPr>
          <w:rFonts w:eastAsia="Times New Roman" w:cstheme="minorHAnsi"/>
          <w:b/>
          <w:bCs/>
          <w:lang w:eastAsia="hr-HR"/>
        </w:rPr>
        <w:t>, 19</w:t>
      </w:r>
      <w:r w:rsidR="00EB2FBD" w:rsidRPr="00081323">
        <w:rPr>
          <w:rFonts w:eastAsia="Times New Roman" w:cstheme="minorHAnsi"/>
          <w:b/>
          <w:bCs/>
          <w:lang w:eastAsia="hr-HR"/>
        </w:rPr>
        <w:t>70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Bokšić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27B537AC" w14:textId="2B177890" w:rsidR="00605522" w:rsidRPr="00081323" w:rsidRDefault="00EB2FB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 xml:space="preserve">B. </w:t>
      </w:r>
      <w:r w:rsidR="001C562D" w:rsidRPr="00081323">
        <w:rPr>
          <w:rFonts w:eastAsia="Times New Roman" w:cstheme="minorHAnsi"/>
          <w:b/>
          <w:bCs/>
          <w:lang w:eastAsia="hr-HR"/>
        </w:rPr>
        <w:t>M</w:t>
      </w:r>
      <w:r w:rsidRPr="00081323">
        <w:rPr>
          <w:rFonts w:eastAsia="Times New Roman" w:cstheme="minorHAnsi"/>
          <w:b/>
          <w:bCs/>
          <w:lang w:eastAsia="hr-HR"/>
        </w:rPr>
        <w:t>.,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19</w:t>
      </w:r>
      <w:r w:rsidRPr="00081323">
        <w:rPr>
          <w:rFonts w:eastAsia="Times New Roman" w:cstheme="minorHAnsi"/>
          <w:b/>
          <w:bCs/>
          <w:lang w:eastAsia="hr-HR"/>
        </w:rPr>
        <w:t>6</w:t>
      </w:r>
      <w:r w:rsidR="001C562D" w:rsidRPr="00081323">
        <w:rPr>
          <w:rFonts w:eastAsia="Times New Roman" w:cstheme="minorHAnsi"/>
          <w:b/>
          <w:bCs/>
          <w:lang w:eastAsia="hr-HR"/>
        </w:rPr>
        <w:t>3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="001C562D" w:rsidRPr="00081323">
        <w:rPr>
          <w:rFonts w:eastAsia="Times New Roman" w:cstheme="minorHAnsi"/>
          <w:b/>
          <w:bCs/>
          <w:lang w:eastAsia="hr-HR"/>
        </w:rPr>
        <w:t>Tompojevci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6E257DA6" w14:textId="18F84C1A" w:rsidR="00605522" w:rsidRPr="00081323" w:rsidRDefault="001C562D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Z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. </w:t>
      </w:r>
      <w:r w:rsidRPr="00081323">
        <w:rPr>
          <w:rFonts w:eastAsia="Times New Roman" w:cstheme="minorHAnsi"/>
          <w:b/>
          <w:bCs/>
          <w:lang w:eastAsia="hr-HR"/>
        </w:rPr>
        <w:t>C</w:t>
      </w:r>
      <w:r w:rsidR="00605522" w:rsidRPr="00081323">
        <w:rPr>
          <w:rFonts w:eastAsia="Times New Roman" w:cstheme="minorHAnsi"/>
          <w:b/>
          <w:bCs/>
          <w:lang w:eastAsia="hr-HR"/>
        </w:rPr>
        <w:t>., 19</w:t>
      </w:r>
      <w:r w:rsidR="00EB2FBD" w:rsidRPr="00081323">
        <w:rPr>
          <w:rFonts w:eastAsia="Times New Roman" w:cstheme="minorHAnsi"/>
          <w:b/>
          <w:bCs/>
          <w:lang w:eastAsia="hr-HR"/>
        </w:rPr>
        <w:t>6</w:t>
      </w:r>
      <w:r w:rsidRPr="00081323">
        <w:rPr>
          <w:rFonts w:eastAsia="Times New Roman" w:cstheme="minorHAnsi"/>
          <w:b/>
          <w:bCs/>
          <w:lang w:eastAsia="hr-HR"/>
        </w:rPr>
        <w:t>5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Tompojevci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2F52440A" w14:textId="0B1160F1" w:rsidR="00605522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Ž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 xml:space="preserve"> K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605522" w:rsidRPr="00081323">
        <w:rPr>
          <w:rFonts w:eastAsia="Times New Roman" w:cstheme="minorHAnsi"/>
          <w:b/>
          <w:bCs/>
          <w:lang w:eastAsia="hr-HR"/>
        </w:rPr>
        <w:t>, 19</w:t>
      </w:r>
      <w:r w:rsidR="00EB2FBD" w:rsidRPr="00081323">
        <w:rPr>
          <w:rFonts w:eastAsia="Times New Roman" w:cstheme="minorHAnsi"/>
          <w:b/>
          <w:bCs/>
          <w:lang w:eastAsia="hr-HR"/>
        </w:rPr>
        <w:t>7</w:t>
      </w:r>
      <w:r w:rsidRPr="00081323">
        <w:rPr>
          <w:rFonts w:eastAsia="Times New Roman" w:cstheme="minorHAnsi"/>
          <w:b/>
          <w:bCs/>
          <w:lang w:eastAsia="hr-HR"/>
        </w:rPr>
        <w:t>3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Čakovci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 </w:t>
      </w:r>
    </w:p>
    <w:p w14:paraId="0208FB7E" w14:textId="59E3E8F3" w:rsidR="00605522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D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="00EB2FBD" w:rsidRPr="00081323">
        <w:rPr>
          <w:rFonts w:eastAsia="Times New Roman" w:cstheme="minorHAnsi"/>
          <w:b/>
          <w:bCs/>
          <w:lang w:eastAsia="hr-HR"/>
        </w:rPr>
        <w:t>M.</w:t>
      </w:r>
      <w:r w:rsidR="00605522" w:rsidRPr="00081323">
        <w:rPr>
          <w:rFonts w:eastAsia="Times New Roman" w:cstheme="minorHAnsi"/>
          <w:b/>
          <w:bCs/>
          <w:lang w:eastAsia="hr-HR"/>
        </w:rPr>
        <w:t>, 19</w:t>
      </w:r>
      <w:r w:rsidR="00EB2FBD" w:rsidRPr="00081323">
        <w:rPr>
          <w:rFonts w:eastAsia="Times New Roman" w:cstheme="minorHAnsi"/>
          <w:b/>
          <w:bCs/>
          <w:lang w:eastAsia="hr-HR"/>
        </w:rPr>
        <w:t>66</w:t>
      </w:r>
      <w:r w:rsidR="00605522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proofErr w:type="spellStart"/>
      <w:r w:rsidRPr="00081323">
        <w:rPr>
          <w:rFonts w:eastAsia="Times New Roman" w:cstheme="minorHAnsi"/>
          <w:b/>
          <w:bCs/>
          <w:lang w:eastAsia="hr-HR"/>
        </w:rPr>
        <w:t>Berak</w:t>
      </w:r>
      <w:proofErr w:type="spellEnd"/>
    </w:p>
    <w:p w14:paraId="661B8841" w14:textId="198A6069" w:rsidR="00EB2FB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 xml:space="preserve"> R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.,1962, godište, </w:t>
      </w:r>
      <w:proofErr w:type="spellStart"/>
      <w:r w:rsidRPr="00081323">
        <w:rPr>
          <w:rFonts w:eastAsia="Times New Roman" w:cstheme="minorHAnsi"/>
          <w:b/>
          <w:bCs/>
          <w:lang w:eastAsia="hr-HR"/>
        </w:rPr>
        <w:t>Berak</w:t>
      </w:r>
      <w:proofErr w:type="spellEnd"/>
    </w:p>
    <w:p w14:paraId="527325A3" w14:textId="176C8ED1" w:rsidR="00EB2FB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R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 xml:space="preserve"> B</w:t>
      </w:r>
      <w:r w:rsidR="00EB2FBD" w:rsidRPr="00081323">
        <w:rPr>
          <w:rFonts w:eastAsia="Times New Roman" w:cstheme="minorHAnsi"/>
          <w:b/>
          <w:bCs/>
          <w:lang w:eastAsia="hr-HR"/>
        </w:rPr>
        <w:t>.,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="00EB2FBD" w:rsidRPr="00081323">
        <w:rPr>
          <w:rFonts w:eastAsia="Times New Roman" w:cstheme="minorHAnsi"/>
          <w:b/>
          <w:bCs/>
          <w:lang w:eastAsia="hr-HR"/>
        </w:rPr>
        <w:t>196</w:t>
      </w:r>
      <w:r w:rsidRPr="00081323">
        <w:rPr>
          <w:rFonts w:eastAsia="Times New Roman" w:cstheme="minorHAnsi"/>
          <w:b/>
          <w:bCs/>
          <w:lang w:eastAsia="hr-HR"/>
        </w:rPr>
        <w:t>1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.godište, </w:t>
      </w:r>
      <w:r w:rsidRPr="00081323">
        <w:rPr>
          <w:rFonts w:eastAsia="Times New Roman" w:cstheme="minorHAnsi"/>
          <w:b/>
          <w:bCs/>
          <w:lang w:eastAsia="hr-HR"/>
        </w:rPr>
        <w:t>Tompojevci</w:t>
      </w:r>
    </w:p>
    <w:p w14:paraId="118DADC8" w14:textId="3AAFA7EA" w:rsidR="00EB2FB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S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 xml:space="preserve"> H</w:t>
      </w:r>
      <w:r w:rsidR="00EB2FB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="00EB2FBD" w:rsidRPr="00081323">
        <w:rPr>
          <w:rFonts w:eastAsia="Times New Roman" w:cstheme="minorHAnsi"/>
          <w:b/>
          <w:bCs/>
          <w:lang w:eastAsia="hr-HR"/>
        </w:rPr>
        <w:t>196</w:t>
      </w:r>
      <w:r w:rsidRPr="00081323">
        <w:rPr>
          <w:rFonts w:eastAsia="Times New Roman" w:cstheme="minorHAnsi"/>
          <w:b/>
          <w:bCs/>
          <w:lang w:eastAsia="hr-HR"/>
        </w:rPr>
        <w:t>5</w:t>
      </w:r>
      <w:r w:rsidR="00EB2FBD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Pr="00081323">
        <w:rPr>
          <w:rFonts w:eastAsia="Times New Roman" w:cstheme="minorHAnsi"/>
          <w:b/>
          <w:bCs/>
          <w:lang w:eastAsia="hr-HR"/>
        </w:rPr>
        <w:t>Mikluševci</w:t>
      </w:r>
    </w:p>
    <w:p w14:paraId="10D8FC92" w14:textId="68148305" w:rsidR="00EB2FB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</w:t>
      </w:r>
      <w:r w:rsidR="00DA1D3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T</w:t>
      </w:r>
      <w:r w:rsidR="00DA1D3D" w:rsidRPr="00081323">
        <w:rPr>
          <w:rFonts w:eastAsia="Times New Roman" w:cstheme="minorHAnsi"/>
          <w:b/>
          <w:bCs/>
          <w:lang w:eastAsia="hr-HR"/>
        </w:rPr>
        <w:t>. 196</w:t>
      </w:r>
      <w:r w:rsidRPr="00081323">
        <w:rPr>
          <w:rFonts w:eastAsia="Times New Roman" w:cstheme="minorHAnsi"/>
          <w:b/>
          <w:bCs/>
          <w:lang w:eastAsia="hr-HR"/>
        </w:rPr>
        <w:t>6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. godište, </w:t>
      </w:r>
      <w:r w:rsidR="00081323">
        <w:rPr>
          <w:rFonts w:eastAsia="Times New Roman" w:cstheme="minorHAnsi"/>
          <w:b/>
          <w:bCs/>
          <w:lang w:eastAsia="hr-HR"/>
        </w:rPr>
        <w:t>Bokšić</w:t>
      </w:r>
    </w:p>
    <w:p w14:paraId="2842CFAE" w14:textId="61101D8B" w:rsidR="00DA1D3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. </w:t>
      </w:r>
      <w:r w:rsidRPr="00081323">
        <w:rPr>
          <w:rFonts w:eastAsia="Times New Roman" w:cstheme="minorHAnsi"/>
          <w:b/>
          <w:bCs/>
          <w:lang w:eastAsia="hr-HR"/>
        </w:rPr>
        <w:t>B</w:t>
      </w:r>
      <w:r w:rsidR="00DA1D3D" w:rsidRPr="00081323">
        <w:rPr>
          <w:rFonts w:eastAsia="Times New Roman" w:cstheme="minorHAnsi"/>
          <w:b/>
          <w:bCs/>
          <w:lang w:eastAsia="hr-HR"/>
        </w:rPr>
        <w:t>. 19</w:t>
      </w:r>
      <w:r w:rsidRPr="00081323">
        <w:rPr>
          <w:rFonts w:eastAsia="Times New Roman" w:cstheme="minorHAnsi"/>
          <w:b/>
          <w:bCs/>
          <w:lang w:eastAsia="hr-HR"/>
        </w:rPr>
        <w:t>89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.godište, </w:t>
      </w:r>
      <w:proofErr w:type="spellStart"/>
      <w:r w:rsidRPr="00081323">
        <w:rPr>
          <w:rFonts w:eastAsia="Times New Roman" w:cstheme="minorHAnsi"/>
          <w:b/>
          <w:bCs/>
          <w:lang w:eastAsia="hr-HR"/>
        </w:rPr>
        <w:t>Berak</w:t>
      </w:r>
      <w:proofErr w:type="spellEnd"/>
    </w:p>
    <w:p w14:paraId="5353B69A" w14:textId="496DE9F2" w:rsidR="00DA1D3D" w:rsidRPr="00081323" w:rsidRDefault="00306552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LJ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. </w:t>
      </w:r>
      <w:r w:rsidRPr="00081323">
        <w:rPr>
          <w:rFonts w:eastAsia="Times New Roman" w:cstheme="minorHAnsi"/>
          <w:b/>
          <w:bCs/>
          <w:lang w:eastAsia="hr-HR"/>
        </w:rPr>
        <w:t>H</w:t>
      </w:r>
      <w:r w:rsidR="00DA1D3D" w:rsidRPr="00081323">
        <w:rPr>
          <w:rFonts w:eastAsia="Times New Roman" w:cstheme="minorHAnsi"/>
          <w:b/>
          <w:bCs/>
          <w:lang w:eastAsia="hr-HR"/>
        </w:rPr>
        <w:t>. 19</w:t>
      </w:r>
      <w:r w:rsidRPr="00081323">
        <w:rPr>
          <w:rFonts w:eastAsia="Times New Roman" w:cstheme="minorHAnsi"/>
          <w:b/>
          <w:bCs/>
          <w:lang w:eastAsia="hr-HR"/>
        </w:rPr>
        <w:t>74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.godište, </w:t>
      </w:r>
      <w:r w:rsidRPr="00081323">
        <w:rPr>
          <w:rFonts w:eastAsia="Times New Roman" w:cstheme="minorHAnsi"/>
          <w:b/>
          <w:bCs/>
          <w:lang w:eastAsia="hr-HR"/>
        </w:rPr>
        <w:t>Mikluševci</w:t>
      </w:r>
    </w:p>
    <w:p w14:paraId="18B4CAEC" w14:textId="75F34076" w:rsidR="00384A9E" w:rsidRPr="00081323" w:rsidRDefault="00384A9E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S.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P. 1969. godište, Mikluševci</w:t>
      </w:r>
    </w:p>
    <w:p w14:paraId="20661E4A" w14:textId="0FFCF36B" w:rsidR="00DA1D3D" w:rsidRPr="00081323" w:rsidRDefault="00384A9E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V</w:t>
      </w:r>
      <w:r w:rsidR="00DA1D3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>B</w:t>
      </w:r>
      <w:r w:rsidR="00DA1D3D" w:rsidRPr="00081323">
        <w:rPr>
          <w:rFonts w:eastAsia="Times New Roman" w:cstheme="minorHAnsi"/>
          <w:b/>
          <w:bCs/>
          <w:lang w:eastAsia="hr-HR"/>
        </w:rPr>
        <w:t>.</w:t>
      </w:r>
      <w:r w:rsidRPr="00081323">
        <w:rPr>
          <w:rFonts w:eastAsia="Times New Roman" w:cstheme="minorHAnsi"/>
          <w:b/>
          <w:bCs/>
          <w:lang w:eastAsia="hr-HR"/>
        </w:rPr>
        <w:t>B.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 19</w:t>
      </w:r>
      <w:r w:rsidRPr="00081323">
        <w:rPr>
          <w:rFonts w:eastAsia="Times New Roman" w:cstheme="minorHAnsi"/>
          <w:b/>
          <w:bCs/>
          <w:lang w:eastAsia="hr-HR"/>
        </w:rPr>
        <w:t>80</w:t>
      </w:r>
      <w:r w:rsidR="00DA1D3D" w:rsidRPr="00081323">
        <w:rPr>
          <w:rFonts w:eastAsia="Times New Roman" w:cstheme="minorHAnsi"/>
          <w:b/>
          <w:bCs/>
          <w:lang w:eastAsia="hr-HR"/>
        </w:rPr>
        <w:t>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="00DA1D3D" w:rsidRPr="00081323">
        <w:rPr>
          <w:rFonts w:eastAsia="Times New Roman" w:cstheme="minorHAnsi"/>
          <w:b/>
          <w:bCs/>
          <w:lang w:eastAsia="hr-HR"/>
        </w:rPr>
        <w:t xml:space="preserve">godište, </w:t>
      </w:r>
      <w:r w:rsidRPr="00081323">
        <w:rPr>
          <w:rFonts w:eastAsia="Times New Roman" w:cstheme="minorHAnsi"/>
          <w:b/>
          <w:bCs/>
          <w:lang w:eastAsia="hr-HR"/>
        </w:rPr>
        <w:t>Tompojevci</w:t>
      </w:r>
    </w:p>
    <w:p w14:paraId="19DAC506" w14:textId="76130FC8" w:rsidR="00384A9E" w:rsidRPr="00081323" w:rsidRDefault="00384A9E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lastRenderedPageBreak/>
        <w:t>B.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Ž. 1975. godište, Mikluševci</w:t>
      </w:r>
    </w:p>
    <w:p w14:paraId="6E6C47F0" w14:textId="54516989" w:rsidR="008A4B82" w:rsidRPr="00081323" w:rsidRDefault="00384A9E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M.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K. 1980. godište, Bokšić</w:t>
      </w:r>
    </w:p>
    <w:p w14:paraId="46C56228" w14:textId="524A8C9A" w:rsidR="00384A9E" w:rsidRPr="00081323" w:rsidRDefault="00384A9E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B.</w:t>
      </w:r>
      <w:r w:rsidR="00081323"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 xml:space="preserve">Š. 1978. godište, </w:t>
      </w:r>
      <w:proofErr w:type="spellStart"/>
      <w:r w:rsidRPr="00081323">
        <w:rPr>
          <w:rFonts w:eastAsia="Times New Roman" w:cstheme="minorHAnsi"/>
          <w:b/>
          <w:bCs/>
          <w:lang w:eastAsia="hr-HR"/>
        </w:rPr>
        <w:t>Berak</w:t>
      </w:r>
      <w:proofErr w:type="spellEnd"/>
    </w:p>
    <w:p w14:paraId="5E935C3A" w14:textId="66B72475" w:rsidR="00081323" w:rsidRDefault="00081323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 w:rsidRPr="00081323">
        <w:rPr>
          <w:rFonts w:eastAsia="Times New Roman" w:cstheme="minorHAnsi"/>
          <w:b/>
          <w:bCs/>
          <w:lang w:eastAsia="hr-HR"/>
        </w:rPr>
        <w:t>A.</w:t>
      </w:r>
      <w:r>
        <w:rPr>
          <w:rFonts w:eastAsia="Times New Roman" w:cstheme="minorHAnsi"/>
          <w:b/>
          <w:bCs/>
          <w:lang w:eastAsia="hr-HR"/>
        </w:rPr>
        <w:t xml:space="preserve"> </w:t>
      </w:r>
      <w:r w:rsidRPr="00081323">
        <w:rPr>
          <w:rFonts w:eastAsia="Times New Roman" w:cstheme="minorHAnsi"/>
          <w:b/>
          <w:bCs/>
          <w:lang w:eastAsia="hr-HR"/>
        </w:rPr>
        <w:t>G. 1994. godište, Čakovci</w:t>
      </w:r>
    </w:p>
    <w:p w14:paraId="1AFE8DCC" w14:textId="68808F42" w:rsidR="00DF42FA" w:rsidRPr="00081323" w:rsidRDefault="00DF42FA" w:rsidP="00605522">
      <w:pPr>
        <w:pStyle w:val="Odlomakpopisa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hr-HR"/>
        </w:rPr>
      </w:pPr>
      <w:r>
        <w:rPr>
          <w:rFonts w:eastAsia="Times New Roman" w:cstheme="minorHAnsi"/>
          <w:b/>
          <w:bCs/>
          <w:lang w:eastAsia="hr-HR"/>
        </w:rPr>
        <w:t>A.Č. 1973. godište, Mikluševci</w:t>
      </w:r>
    </w:p>
    <w:p w14:paraId="7E98377D" w14:textId="2F086041" w:rsidR="002F3543" w:rsidRPr="00660E53" w:rsidRDefault="00A15C31" w:rsidP="00660E5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hr-HR"/>
        </w:rPr>
      </w:pPr>
      <w:r w:rsidRPr="00660E53">
        <w:rPr>
          <w:rFonts w:eastAsia="Times New Roman" w:cstheme="minorHAnsi"/>
          <w:lang w:eastAsia="hr-HR"/>
        </w:rPr>
        <w:t>Kandidat</w:t>
      </w:r>
      <w:r w:rsidR="008A4B82" w:rsidRPr="00660E53">
        <w:rPr>
          <w:rFonts w:eastAsia="Times New Roman" w:cstheme="minorHAnsi"/>
          <w:lang w:eastAsia="hr-HR"/>
        </w:rPr>
        <w:t>kinje</w:t>
      </w:r>
      <w:r w:rsidRPr="00660E53">
        <w:rPr>
          <w:rFonts w:eastAsia="Times New Roman" w:cstheme="minorHAnsi"/>
          <w:lang w:eastAsia="hr-HR"/>
        </w:rPr>
        <w:t xml:space="preserve"> se pozivaju da </w:t>
      </w:r>
      <w:r w:rsidR="00660E53" w:rsidRPr="00660E53">
        <w:rPr>
          <w:rFonts w:eastAsia="Times New Roman" w:cstheme="minorHAnsi"/>
          <w:b/>
          <w:bCs/>
          <w:lang w:eastAsia="hr-HR"/>
        </w:rPr>
        <w:t>18. siječnja 2023</w:t>
      </w:r>
      <w:r w:rsidRPr="00660E53">
        <w:rPr>
          <w:rFonts w:eastAsia="Times New Roman" w:cstheme="minorHAnsi"/>
          <w:b/>
          <w:bCs/>
          <w:lang w:eastAsia="hr-HR"/>
        </w:rPr>
        <w:t>. godine u 9 sati</w:t>
      </w:r>
      <w:r w:rsidRPr="00660E53">
        <w:rPr>
          <w:rFonts w:eastAsia="Times New Roman" w:cstheme="minorHAnsi"/>
          <w:lang w:eastAsia="hr-HR"/>
        </w:rPr>
        <w:t xml:space="preserve">, pristupe razgovoru/intervju u prostorijama Općine </w:t>
      </w:r>
      <w:r w:rsidR="008A4B82" w:rsidRPr="00660E53">
        <w:rPr>
          <w:rFonts w:eastAsia="Times New Roman" w:cstheme="minorHAnsi"/>
          <w:lang w:eastAsia="hr-HR"/>
        </w:rPr>
        <w:t>Tompojevci</w:t>
      </w:r>
      <w:r w:rsidRPr="00660E53">
        <w:rPr>
          <w:rFonts w:eastAsia="Times New Roman" w:cstheme="minorHAnsi"/>
          <w:lang w:eastAsia="hr-HR"/>
        </w:rPr>
        <w:t xml:space="preserve">, </w:t>
      </w:r>
      <w:proofErr w:type="spellStart"/>
      <w:r w:rsidR="008A4B82" w:rsidRPr="00660E53">
        <w:rPr>
          <w:rFonts w:eastAsia="Times New Roman" w:cstheme="minorHAnsi"/>
          <w:lang w:eastAsia="hr-HR"/>
        </w:rPr>
        <w:t>A.G.Matoša</w:t>
      </w:r>
      <w:proofErr w:type="spellEnd"/>
      <w:r w:rsidR="008A4B82" w:rsidRPr="00660E53">
        <w:rPr>
          <w:rFonts w:eastAsia="Times New Roman" w:cstheme="minorHAnsi"/>
          <w:lang w:eastAsia="hr-HR"/>
        </w:rPr>
        <w:t xml:space="preserve"> 9</w:t>
      </w:r>
      <w:r w:rsidR="007603FA" w:rsidRPr="00660E53">
        <w:rPr>
          <w:rFonts w:eastAsia="Times New Roman" w:cstheme="minorHAnsi"/>
          <w:lang w:eastAsia="hr-HR"/>
        </w:rPr>
        <w:t>.</w:t>
      </w:r>
    </w:p>
    <w:p w14:paraId="498C87B5" w14:textId="056B886F" w:rsidR="00962120" w:rsidRPr="00081323" w:rsidRDefault="00962120" w:rsidP="002F3543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hr-HR"/>
        </w:rPr>
      </w:pPr>
      <w:r w:rsidRPr="00081323">
        <w:rPr>
          <w:rFonts w:eastAsia="Times New Roman" w:cstheme="minorHAnsi"/>
          <w:lang w:eastAsia="hr-HR"/>
        </w:rPr>
        <w:t>Kandidat</w:t>
      </w:r>
      <w:r w:rsidR="0054142E" w:rsidRPr="00081323">
        <w:rPr>
          <w:rFonts w:eastAsia="Times New Roman" w:cstheme="minorHAnsi"/>
          <w:lang w:eastAsia="hr-HR"/>
        </w:rPr>
        <w:t>kinje</w:t>
      </w:r>
      <w:r w:rsidRPr="00081323">
        <w:rPr>
          <w:rFonts w:eastAsia="Times New Roman" w:cstheme="minorHAnsi"/>
          <w:lang w:eastAsia="hr-HR"/>
        </w:rPr>
        <w:t xml:space="preserve"> će o razgovoru biti </w:t>
      </w:r>
      <w:r w:rsidR="00081323" w:rsidRPr="00081323">
        <w:rPr>
          <w:rFonts w:eastAsia="Times New Roman" w:cstheme="minorHAnsi"/>
          <w:lang w:eastAsia="hr-HR"/>
        </w:rPr>
        <w:t xml:space="preserve">osobno </w:t>
      </w:r>
      <w:r w:rsidRPr="00081323">
        <w:rPr>
          <w:rFonts w:eastAsia="Times New Roman" w:cstheme="minorHAnsi"/>
          <w:lang w:eastAsia="hr-HR"/>
        </w:rPr>
        <w:t>obavješten</w:t>
      </w:r>
      <w:r w:rsidR="0054142E" w:rsidRPr="00081323">
        <w:rPr>
          <w:rFonts w:eastAsia="Times New Roman" w:cstheme="minorHAnsi"/>
          <w:lang w:eastAsia="hr-HR"/>
        </w:rPr>
        <w:t xml:space="preserve">e </w:t>
      </w:r>
      <w:r w:rsidR="00A011EA" w:rsidRPr="00081323">
        <w:rPr>
          <w:rFonts w:eastAsia="Times New Roman" w:cstheme="minorHAnsi"/>
          <w:lang w:eastAsia="hr-HR"/>
        </w:rPr>
        <w:t>pisanim pozivom</w:t>
      </w:r>
      <w:r w:rsidR="00081323" w:rsidRPr="00081323">
        <w:rPr>
          <w:rFonts w:eastAsia="Times New Roman" w:cstheme="minorHAnsi"/>
          <w:lang w:eastAsia="hr-HR"/>
        </w:rPr>
        <w:t>.</w:t>
      </w:r>
      <w:r w:rsidR="00A011EA" w:rsidRPr="00081323">
        <w:rPr>
          <w:rFonts w:eastAsia="Times New Roman" w:cstheme="minorHAnsi"/>
          <w:lang w:eastAsia="hr-HR"/>
        </w:rPr>
        <w:t xml:space="preserve"> </w:t>
      </w:r>
    </w:p>
    <w:p w14:paraId="5C194F65" w14:textId="09E586AB" w:rsidR="002F3543" w:rsidRDefault="002F3543" w:rsidP="00141184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hr-HR"/>
        </w:rPr>
      </w:pPr>
      <w:r w:rsidRPr="008A4B82">
        <w:rPr>
          <w:rFonts w:eastAsia="Times New Roman" w:cstheme="minorHAnsi"/>
          <w:lang w:eastAsia="hr-HR"/>
        </w:rPr>
        <w:t>Sv</w:t>
      </w:r>
      <w:r w:rsidR="0054142E">
        <w:rPr>
          <w:rFonts w:eastAsia="Times New Roman" w:cstheme="minorHAnsi"/>
          <w:lang w:eastAsia="hr-HR"/>
        </w:rPr>
        <w:t>e</w:t>
      </w:r>
      <w:r w:rsidRPr="008A4B82">
        <w:rPr>
          <w:rFonts w:eastAsia="Times New Roman" w:cstheme="minorHAnsi"/>
          <w:lang w:eastAsia="hr-HR"/>
        </w:rPr>
        <w:t xml:space="preserve"> kandidat</w:t>
      </w:r>
      <w:r w:rsidR="0054142E">
        <w:rPr>
          <w:rFonts w:eastAsia="Times New Roman" w:cstheme="minorHAnsi"/>
          <w:lang w:eastAsia="hr-HR"/>
        </w:rPr>
        <w:t>kinje</w:t>
      </w:r>
      <w:r w:rsidRPr="008A4B82">
        <w:rPr>
          <w:rFonts w:eastAsia="Times New Roman" w:cstheme="minorHAnsi"/>
          <w:lang w:eastAsia="hr-HR"/>
        </w:rPr>
        <w:t xml:space="preserve"> koji pristupe </w:t>
      </w:r>
      <w:r w:rsidR="00A15C31" w:rsidRPr="008A4B82">
        <w:rPr>
          <w:rFonts w:eastAsia="Times New Roman" w:cstheme="minorHAnsi"/>
          <w:lang w:eastAsia="hr-HR"/>
        </w:rPr>
        <w:t xml:space="preserve">razgovoru </w:t>
      </w:r>
      <w:r w:rsidRPr="008A4B82">
        <w:rPr>
          <w:rFonts w:eastAsia="Times New Roman" w:cstheme="minorHAnsi"/>
          <w:lang w:eastAsia="hr-HR"/>
        </w:rPr>
        <w:t>dužn</w:t>
      </w:r>
      <w:r w:rsidR="0054142E">
        <w:rPr>
          <w:rFonts w:eastAsia="Times New Roman" w:cstheme="minorHAnsi"/>
          <w:lang w:eastAsia="hr-HR"/>
        </w:rPr>
        <w:t>e</w:t>
      </w:r>
      <w:r w:rsidRPr="008A4B82">
        <w:rPr>
          <w:rFonts w:eastAsia="Times New Roman" w:cstheme="minorHAnsi"/>
          <w:lang w:eastAsia="hr-HR"/>
        </w:rPr>
        <w:t xml:space="preserve"> su sa sobom donijeti identifikacijsku ispravu, a ukoliko se ne bude mogao utvrditi njihov identitet neće moći pristupiti </w:t>
      </w:r>
      <w:r w:rsidR="00A15C31" w:rsidRPr="008A4B82">
        <w:rPr>
          <w:rFonts w:eastAsia="Times New Roman" w:cstheme="minorHAnsi"/>
          <w:lang w:eastAsia="hr-HR"/>
        </w:rPr>
        <w:t>razgovoru</w:t>
      </w:r>
      <w:r w:rsidRPr="008A4B82">
        <w:rPr>
          <w:rFonts w:eastAsia="Times New Roman" w:cstheme="minorHAnsi"/>
          <w:lang w:eastAsia="hr-HR"/>
        </w:rPr>
        <w:t>.</w:t>
      </w:r>
    </w:p>
    <w:p w14:paraId="456C0A23" w14:textId="52098754" w:rsidR="00660E53" w:rsidRPr="00660E53" w:rsidRDefault="00660E53" w:rsidP="00660E53">
      <w:pPr>
        <w:tabs>
          <w:tab w:val="center" w:pos="1710"/>
          <w:tab w:val="center" w:pos="7920"/>
        </w:tabs>
        <w:spacing w:beforeAutospacing="1" w:after="0" w:afterAutospacing="1" w:line="240" w:lineRule="atLeast"/>
        <w:jc w:val="both"/>
        <w:rPr>
          <w:rFonts w:ascii="Calibri" w:eastAsia="Times New Roman" w:hAnsi="Calibri" w:cs="Calibri"/>
          <w:i/>
          <w:iCs/>
          <w:sz w:val="21"/>
          <w:szCs w:val="21"/>
          <w:lang w:eastAsia="hr-HR"/>
        </w:rPr>
      </w:pPr>
      <w:r w:rsidRPr="00660E53"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ab/>
      </w:r>
      <w:r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 xml:space="preserve">       </w:t>
      </w:r>
      <w:r w:rsidRPr="00660E53">
        <w:rPr>
          <w:rFonts w:ascii="Calibri" w:eastAsia="Times New Roman" w:hAnsi="Calibri" w:cs="Calibri"/>
          <w:i/>
          <w:iCs/>
          <w:sz w:val="21"/>
          <w:szCs w:val="21"/>
          <w:lang w:eastAsia="hr-HR"/>
        </w:rPr>
        <w:t>Kandidatkinje koje ne pristupe razgovoru (intervjuu), smatrat će se da su povukle prijavu na Javni poziv.</w:t>
      </w:r>
    </w:p>
    <w:p w14:paraId="0A686C7A" w14:textId="77777777" w:rsidR="00141184" w:rsidRPr="008A4B82" w:rsidRDefault="00141184" w:rsidP="002F3543">
      <w:pPr>
        <w:spacing w:before="100" w:beforeAutospacing="1" w:after="100" w:afterAutospacing="1" w:line="240" w:lineRule="auto"/>
        <w:ind w:left="360"/>
        <w:rPr>
          <w:rFonts w:cstheme="minorHAnsi"/>
        </w:rPr>
      </w:pPr>
    </w:p>
    <w:p w14:paraId="631631BA" w14:textId="77777777" w:rsidR="002F3543" w:rsidRPr="008A4B82" w:rsidRDefault="00141184" w:rsidP="00141184">
      <w:pPr>
        <w:ind w:left="4248" w:firstLine="708"/>
        <w:rPr>
          <w:rFonts w:cstheme="minorHAnsi"/>
          <w:b/>
        </w:rPr>
      </w:pPr>
      <w:r w:rsidRPr="008A4B82">
        <w:rPr>
          <w:rFonts w:cstheme="minorHAnsi"/>
          <w:b/>
        </w:rPr>
        <w:t>POVJERENSTVO ZA PROVEDBU NATJEČAJA</w:t>
      </w:r>
    </w:p>
    <w:p w14:paraId="657E8941" w14:textId="77777777" w:rsidR="005253AC" w:rsidRPr="008A4B82" w:rsidRDefault="005253AC">
      <w:pPr>
        <w:rPr>
          <w:rFonts w:cstheme="minorHAnsi"/>
        </w:rPr>
      </w:pPr>
    </w:p>
    <w:sectPr w:rsidR="005253AC" w:rsidRPr="008A4B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02A17" w14:textId="77777777" w:rsidR="000110EA" w:rsidRDefault="000110EA" w:rsidP="00E06A8C">
      <w:pPr>
        <w:spacing w:after="0" w:line="240" w:lineRule="auto"/>
      </w:pPr>
      <w:r>
        <w:separator/>
      </w:r>
    </w:p>
  </w:endnote>
  <w:endnote w:type="continuationSeparator" w:id="0">
    <w:p w14:paraId="30ABACEF" w14:textId="77777777" w:rsidR="000110EA" w:rsidRDefault="000110EA" w:rsidP="00E0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199C" w14:textId="583B60B0" w:rsidR="00E06A8C" w:rsidRDefault="00E06A8C" w:rsidP="00E06A8C">
    <w:pPr>
      <w:pStyle w:val="Podnoje"/>
      <w:jc w:val="center"/>
    </w:pPr>
    <w:r>
      <w:rPr>
        <w:noProof/>
      </w:rPr>
      <w:drawing>
        <wp:inline distT="0" distB="0" distL="0" distR="0" wp14:anchorId="78F91FEB" wp14:editId="084A6E5D">
          <wp:extent cx="4402455" cy="1535430"/>
          <wp:effectExtent l="0" t="0" r="0" b="7620"/>
          <wp:docPr id="45" name="Slik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Slika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2455" cy="153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2B70" w14:textId="77777777" w:rsidR="000110EA" w:rsidRDefault="000110EA" w:rsidP="00E06A8C">
      <w:pPr>
        <w:spacing w:after="0" w:line="240" w:lineRule="auto"/>
      </w:pPr>
      <w:r>
        <w:separator/>
      </w:r>
    </w:p>
  </w:footnote>
  <w:footnote w:type="continuationSeparator" w:id="0">
    <w:p w14:paraId="250CB1E1" w14:textId="77777777" w:rsidR="000110EA" w:rsidRDefault="000110EA" w:rsidP="00E06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8BA4621"/>
    <w:multiLevelType w:val="hybridMultilevel"/>
    <w:tmpl w:val="4AFE71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D57CE"/>
    <w:multiLevelType w:val="multilevel"/>
    <w:tmpl w:val="AAC24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2B7789"/>
    <w:multiLevelType w:val="hybridMultilevel"/>
    <w:tmpl w:val="426445E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8214752">
    <w:abstractNumId w:val="2"/>
  </w:num>
  <w:num w:numId="2" w16cid:durableId="1244491043">
    <w:abstractNumId w:val="0"/>
  </w:num>
  <w:num w:numId="3" w16cid:durableId="1261447954">
    <w:abstractNumId w:val="1"/>
  </w:num>
  <w:num w:numId="4" w16cid:durableId="1345128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3"/>
    <w:rsid w:val="00007A96"/>
    <w:rsid w:val="000110EA"/>
    <w:rsid w:val="00081323"/>
    <w:rsid w:val="00141184"/>
    <w:rsid w:val="0015545C"/>
    <w:rsid w:val="001C353D"/>
    <w:rsid w:val="001C562D"/>
    <w:rsid w:val="00297FD0"/>
    <w:rsid w:val="002C45EA"/>
    <w:rsid w:val="002F3543"/>
    <w:rsid w:val="00305C3A"/>
    <w:rsid w:val="00306552"/>
    <w:rsid w:val="00384A9E"/>
    <w:rsid w:val="005253AC"/>
    <w:rsid w:val="0054142E"/>
    <w:rsid w:val="005D26B7"/>
    <w:rsid w:val="00605522"/>
    <w:rsid w:val="006177BA"/>
    <w:rsid w:val="00660E53"/>
    <w:rsid w:val="006B2416"/>
    <w:rsid w:val="006C5833"/>
    <w:rsid w:val="007603FA"/>
    <w:rsid w:val="007755C9"/>
    <w:rsid w:val="00780C1A"/>
    <w:rsid w:val="007970FF"/>
    <w:rsid w:val="007F497B"/>
    <w:rsid w:val="008A4B82"/>
    <w:rsid w:val="008F4E70"/>
    <w:rsid w:val="00962120"/>
    <w:rsid w:val="009B7236"/>
    <w:rsid w:val="00A011EA"/>
    <w:rsid w:val="00A15C31"/>
    <w:rsid w:val="00C244BB"/>
    <w:rsid w:val="00D4149F"/>
    <w:rsid w:val="00D622CB"/>
    <w:rsid w:val="00DA1D3D"/>
    <w:rsid w:val="00DF42FA"/>
    <w:rsid w:val="00E06A8C"/>
    <w:rsid w:val="00E721D4"/>
    <w:rsid w:val="00EB2FBD"/>
    <w:rsid w:val="00F040EF"/>
    <w:rsid w:val="00F95063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E5F"/>
  <w15:docId w15:val="{85B498AD-E5A1-468B-BA7C-020A3FF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54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unhideWhenUsed/>
    <w:rsid w:val="002F354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F3543"/>
  </w:style>
  <w:style w:type="paragraph" w:styleId="Odlomakpopisa">
    <w:name w:val="List Paragraph"/>
    <w:basedOn w:val="Normal"/>
    <w:uiPriority w:val="34"/>
    <w:qFormat/>
    <w:rsid w:val="0060552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0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06A8C"/>
  </w:style>
  <w:style w:type="paragraph" w:styleId="Podnoje">
    <w:name w:val="footer"/>
    <w:basedOn w:val="Normal"/>
    <w:link w:val="PodnojeChar"/>
    <w:uiPriority w:val="99"/>
    <w:unhideWhenUsed/>
    <w:rsid w:val="00E0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06A8C"/>
  </w:style>
  <w:style w:type="paragraph" w:customStyle="1" w:styleId="Standard">
    <w:name w:val="Standard"/>
    <w:rsid w:val="00780C1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Nijemci_6</dc:creator>
  <cp:lastModifiedBy>Općina Tompojevci</cp:lastModifiedBy>
  <cp:revision>6</cp:revision>
  <cp:lastPrinted>2023-01-19T08:30:00Z</cp:lastPrinted>
  <dcterms:created xsi:type="dcterms:W3CDTF">2022-11-30T11:43:00Z</dcterms:created>
  <dcterms:modified xsi:type="dcterms:W3CDTF">2023-01-19T08:30:00Z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e8902fd7d81ea09e569e75ba17ffcf179fbbe3e3ac0fb1694885ced7388ab659</vt:lpwstr>
  </property>
</Properties>
</file>