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92D0" w14:textId="77777777" w:rsidR="00174245" w:rsidRDefault="00174245" w:rsidP="00E4466B">
      <w:pPr>
        <w:rPr>
          <w:rFonts w:asciiTheme="minorHAnsi" w:hAnsiTheme="minorHAnsi" w:cstheme="minorHAnsi"/>
          <w:lang w:val="hr"/>
        </w:rPr>
      </w:pPr>
    </w:p>
    <w:p w14:paraId="07B1A3AE" w14:textId="77777777" w:rsidR="00174245" w:rsidRDefault="00174245" w:rsidP="00C866C1">
      <w:pPr>
        <w:ind w:firstLine="708"/>
        <w:jc w:val="center"/>
        <w:rPr>
          <w:rFonts w:asciiTheme="minorHAnsi" w:hAnsiTheme="minorHAnsi" w:cstheme="minorHAnsi"/>
          <w:lang w:val="hr"/>
        </w:rPr>
      </w:pPr>
    </w:p>
    <w:p w14:paraId="06B06345" w14:textId="77777777" w:rsidR="00174245" w:rsidRDefault="00174245" w:rsidP="00C866C1">
      <w:pPr>
        <w:ind w:firstLine="708"/>
        <w:jc w:val="center"/>
        <w:rPr>
          <w:rFonts w:asciiTheme="minorHAnsi" w:hAnsiTheme="minorHAnsi" w:cstheme="minorHAnsi"/>
          <w:lang w:val="hr"/>
        </w:rPr>
      </w:pPr>
    </w:p>
    <w:p w14:paraId="1DC32BEE" w14:textId="77777777" w:rsidR="00B656A1" w:rsidRPr="00B13F17" w:rsidRDefault="00B656A1" w:rsidP="00B656A1">
      <w:pPr>
        <w:jc w:val="both"/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  <w:noProof/>
        </w:rPr>
        <w:drawing>
          <wp:inline distT="0" distB="0" distL="0" distR="0" wp14:anchorId="352CD858" wp14:editId="1474784B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0E65" w14:textId="77777777" w:rsidR="00B656A1" w:rsidRPr="00B13F17" w:rsidRDefault="00B656A1" w:rsidP="00B656A1">
      <w:pPr>
        <w:jc w:val="both"/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</w:rPr>
        <w:t>REPUBLIKA HRVATSKA</w:t>
      </w:r>
    </w:p>
    <w:p w14:paraId="362A16BA" w14:textId="77777777" w:rsidR="00B656A1" w:rsidRPr="00B13F17" w:rsidRDefault="00B656A1" w:rsidP="00B656A1">
      <w:pPr>
        <w:jc w:val="both"/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</w:rPr>
        <w:t>VUKOVARSKO-SRIJEMSKA ŽUPANIJA</w:t>
      </w:r>
    </w:p>
    <w:p w14:paraId="07B6B5D7" w14:textId="77777777" w:rsidR="00B656A1" w:rsidRPr="00B13F17" w:rsidRDefault="00B656A1" w:rsidP="00B656A1">
      <w:pPr>
        <w:jc w:val="both"/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</w:rPr>
        <w:t>OPĆINA TOMPOJEVCI</w:t>
      </w:r>
    </w:p>
    <w:p w14:paraId="076AAB89" w14:textId="77777777" w:rsidR="00B656A1" w:rsidRPr="00B13F17" w:rsidRDefault="00B656A1" w:rsidP="00B656A1">
      <w:pPr>
        <w:jc w:val="both"/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</w:rPr>
        <w:t>OPĆINSKO VIJEĆE</w:t>
      </w:r>
    </w:p>
    <w:p w14:paraId="2243639D" w14:textId="0E057DC1" w:rsidR="00B656A1" w:rsidRPr="00D065B1" w:rsidRDefault="00B656A1" w:rsidP="00B656A1">
      <w:pPr>
        <w:jc w:val="both"/>
        <w:rPr>
          <w:rFonts w:asciiTheme="minorHAnsi" w:hAnsiTheme="minorHAnsi" w:cstheme="minorHAnsi"/>
          <w:lang w:val="de-DE"/>
        </w:rPr>
      </w:pPr>
      <w:r w:rsidRPr="00D065B1">
        <w:rPr>
          <w:rFonts w:asciiTheme="minorHAnsi" w:hAnsiTheme="minorHAnsi" w:cstheme="minorHAnsi"/>
        </w:rPr>
        <w:t xml:space="preserve">KLASA: </w:t>
      </w:r>
      <w:r w:rsidR="00A14D4F">
        <w:rPr>
          <w:rFonts w:asciiTheme="minorHAnsi" w:hAnsiTheme="minorHAnsi" w:cstheme="minorHAnsi"/>
        </w:rPr>
        <w:t>024-01/22-01/</w:t>
      </w:r>
      <w:r w:rsidR="007C043A">
        <w:rPr>
          <w:rFonts w:asciiTheme="minorHAnsi" w:hAnsiTheme="minorHAnsi" w:cstheme="minorHAnsi"/>
        </w:rPr>
        <w:t>01</w:t>
      </w:r>
    </w:p>
    <w:p w14:paraId="0E514465" w14:textId="07F144EE" w:rsidR="00B656A1" w:rsidRPr="00D065B1" w:rsidRDefault="00B656A1" w:rsidP="00B656A1">
      <w:pPr>
        <w:jc w:val="both"/>
        <w:rPr>
          <w:rFonts w:asciiTheme="minorHAnsi" w:hAnsiTheme="minorHAnsi" w:cstheme="minorHAnsi"/>
        </w:rPr>
      </w:pPr>
      <w:r w:rsidRPr="00D065B1">
        <w:rPr>
          <w:rFonts w:asciiTheme="minorHAnsi" w:hAnsiTheme="minorHAnsi" w:cstheme="minorHAnsi"/>
        </w:rPr>
        <w:t>URBROJ</w:t>
      </w:r>
      <w:r w:rsidR="00D065B1" w:rsidRPr="00D065B1">
        <w:rPr>
          <w:rFonts w:asciiTheme="minorHAnsi" w:hAnsiTheme="minorHAnsi" w:cstheme="minorHAnsi"/>
        </w:rPr>
        <w:t>:</w:t>
      </w:r>
      <w:r w:rsidR="00A14D4F">
        <w:rPr>
          <w:rFonts w:asciiTheme="minorHAnsi" w:hAnsiTheme="minorHAnsi" w:cstheme="minorHAnsi"/>
        </w:rPr>
        <w:t xml:space="preserve"> 2196-26-02-22-1</w:t>
      </w:r>
      <w:r w:rsidRPr="00D065B1">
        <w:rPr>
          <w:rFonts w:asciiTheme="minorHAnsi" w:hAnsiTheme="minorHAnsi" w:cstheme="minorHAnsi"/>
        </w:rPr>
        <w:tab/>
      </w:r>
      <w:r w:rsidRPr="00D065B1">
        <w:rPr>
          <w:rFonts w:asciiTheme="minorHAnsi" w:hAnsiTheme="minorHAnsi" w:cstheme="minorHAnsi"/>
        </w:rPr>
        <w:tab/>
      </w:r>
      <w:r w:rsidRPr="00D065B1">
        <w:rPr>
          <w:rFonts w:asciiTheme="minorHAnsi" w:hAnsiTheme="minorHAnsi" w:cstheme="minorHAnsi"/>
        </w:rPr>
        <w:tab/>
      </w:r>
      <w:r w:rsidRPr="00D065B1">
        <w:rPr>
          <w:rFonts w:asciiTheme="minorHAnsi" w:hAnsiTheme="minorHAnsi" w:cstheme="minorHAnsi"/>
        </w:rPr>
        <w:tab/>
      </w:r>
    </w:p>
    <w:p w14:paraId="6EEBE88E" w14:textId="77777777" w:rsidR="00F64B01" w:rsidRDefault="00B656A1" w:rsidP="00F64B01">
      <w:pPr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</w:rPr>
        <w:t xml:space="preserve">Tompojevci, </w:t>
      </w:r>
      <w:r w:rsidR="007C043A">
        <w:rPr>
          <w:rFonts w:asciiTheme="minorHAnsi" w:hAnsiTheme="minorHAnsi" w:cstheme="minorHAnsi"/>
        </w:rPr>
        <w:t>26.</w:t>
      </w:r>
      <w:r>
        <w:rPr>
          <w:rFonts w:asciiTheme="minorHAnsi" w:hAnsiTheme="minorHAnsi" w:cstheme="minorHAnsi"/>
        </w:rPr>
        <w:t xml:space="preserve"> siječanj </w:t>
      </w:r>
      <w:r w:rsidRPr="00B13F17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2</w:t>
      </w:r>
      <w:r w:rsidRPr="00B13F17">
        <w:rPr>
          <w:rFonts w:asciiTheme="minorHAnsi" w:hAnsiTheme="minorHAnsi" w:cstheme="minorHAnsi"/>
        </w:rPr>
        <w:t>. god.</w:t>
      </w:r>
    </w:p>
    <w:p w14:paraId="61D041FF" w14:textId="77777777" w:rsidR="00F64B01" w:rsidRDefault="00F64B01" w:rsidP="00F64B01">
      <w:pPr>
        <w:rPr>
          <w:rFonts w:asciiTheme="minorHAnsi" w:hAnsiTheme="minorHAnsi" w:cstheme="minorHAnsi"/>
        </w:rPr>
      </w:pPr>
    </w:p>
    <w:p w14:paraId="3BBD70A2" w14:textId="6B456F6B" w:rsidR="00B656A1" w:rsidRPr="00F64B01" w:rsidRDefault="00B656A1" w:rsidP="00F64B01">
      <w:pPr>
        <w:jc w:val="both"/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  <w:lang w:val="hr"/>
        </w:rPr>
        <w:t>Temeljem članka 80. i 81. Zakona o lokalnim izborima (“Narodne novine RH” br. 144/12, 121/16, 98/19</w:t>
      </w:r>
      <w:r>
        <w:rPr>
          <w:rFonts w:asciiTheme="minorHAnsi" w:hAnsiTheme="minorHAnsi" w:cstheme="minorHAnsi"/>
          <w:lang w:val="hr"/>
        </w:rPr>
        <w:t xml:space="preserve">, </w:t>
      </w:r>
      <w:r w:rsidRPr="00B13F17">
        <w:rPr>
          <w:rFonts w:asciiTheme="minorHAnsi" w:hAnsiTheme="minorHAnsi" w:cstheme="minorHAnsi"/>
          <w:lang w:val="hr"/>
        </w:rPr>
        <w:t>42/20</w:t>
      </w:r>
      <w:r>
        <w:rPr>
          <w:rFonts w:asciiTheme="minorHAnsi" w:hAnsiTheme="minorHAnsi" w:cstheme="minorHAnsi"/>
          <w:lang w:val="hr"/>
        </w:rPr>
        <w:t>, 144/20 i 37/21</w:t>
      </w:r>
      <w:r w:rsidRPr="00B13F17">
        <w:rPr>
          <w:rFonts w:asciiTheme="minorHAnsi" w:hAnsiTheme="minorHAnsi" w:cstheme="minorHAnsi"/>
          <w:lang w:val="hr"/>
        </w:rPr>
        <w:t xml:space="preserve">), članka </w:t>
      </w:r>
      <w:r>
        <w:rPr>
          <w:rFonts w:asciiTheme="minorHAnsi" w:hAnsiTheme="minorHAnsi" w:cstheme="minorHAnsi"/>
          <w:lang w:val="hr"/>
        </w:rPr>
        <w:t xml:space="preserve">29. i </w:t>
      </w:r>
      <w:r w:rsidRPr="00B13F17">
        <w:rPr>
          <w:rFonts w:asciiTheme="minorHAnsi" w:hAnsiTheme="minorHAnsi" w:cstheme="minorHAnsi"/>
          <w:lang w:val="hr"/>
        </w:rPr>
        <w:t>3</w:t>
      </w:r>
      <w:r>
        <w:rPr>
          <w:rFonts w:asciiTheme="minorHAnsi" w:hAnsiTheme="minorHAnsi" w:cstheme="minorHAnsi"/>
          <w:lang w:val="hr"/>
        </w:rPr>
        <w:t>7</w:t>
      </w:r>
      <w:r w:rsidRPr="00B13F17">
        <w:rPr>
          <w:rFonts w:asciiTheme="minorHAnsi" w:hAnsiTheme="minorHAnsi" w:cstheme="minorHAnsi"/>
          <w:lang w:val="hr"/>
        </w:rPr>
        <w:t xml:space="preserve">. Statuta Općine Tompojevci </w:t>
      </w:r>
      <w:r w:rsidRPr="00B13F17">
        <w:rPr>
          <w:rFonts w:asciiTheme="minorHAnsi" w:eastAsia="Times New Roman" w:hAnsiTheme="minorHAnsi" w:cstheme="minorHAnsi"/>
        </w:rPr>
        <w:t xml:space="preserve">(„Službeni vjesnik“  Vukovarsko-srijemske županije br. </w:t>
      </w:r>
      <w:r>
        <w:rPr>
          <w:rFonts w:asciiTheme="minorHAnsi" w:eastAsia="Times New Roman" w:hAnsiTheme="minorHAnsi" w:cstheme="minorHAnsi"/>
        </w:rPr>
        <w:t>04/21</w:t>
      </w:r>
      <w:r w:rsidRPr="00B13F17">
        <w:rPr>
          <w:rFonts w:asciiTheme="minorHAnsi" w:eastAsia="Times New Roman" w:hAnsiTheme="minorHAnsi" w:cstheme="minorHAnsi"/>
        </w:rPr>
        <w:t xml:space="preserve">) </w:t>
      </w:r>
      <w:r w:rsidRPr="00B13F17">
        <w:rPr>
          <w:rFonts w:asciiTheme="minorHAnsi" w:hAnsiTheme="minorHAnsi" w:cstheme="minorHAnsi"/>
          <w:lang w:val="hr"/>
        </w:rPr>
        <w:t xml:space="preserve">i članka </w:t>
      </w:r>
      <w:r>
        <w:rPr>
          <w:rFonts w:asciiTheme="minorHAnsi" w:hAnsiTheme="minorHAnsi" w:cstheme="minorHAnsi"/>
          <w:lang w:val="hr"/>
        </w:rPr>
        <w:t>4</w:t>
      </w:r>
      <w:r w:rsidRPr="00B13F17">
        <w:rPr>
          <w:rFonts w:asciiTheme="minorHAnsi" w:hAnsiTheme="minorHAnsi" w:cstheme="minorHAnsi"/>
          <w:lang w:val="hr"/>
        </w:rPr>
        <w:t xml:space="preserve">. Poslovnika Općinskog vijeća Općine Tompojevci  </w:t>
      </w:r>
      <w:r w:rsidRPr="00B13F17">
        <w:rPr>
          <w:rFonts w:asciiTheme="minorHAnsi" w:eastAsia="Times New Roman" w:hAnsiTheme="minorHAnsi" w:cstheme="minorHAnsi"/>
        </w:rPr>
        <w:t xml:space="preserve">(„Službeni vjesnik“ Vukovarsko-srijemske županije br. </w:t>
      </w:r>
      <w:r>
        <w:rPr>
          <w:rFonts w:asciiTheme="minorHAnsi" w:eastAsia="Times New Roman" w:hAnsiTheme="minorHAnsi" w:cstheme="minorHAnsi"/>
        </w:rPr>
        <w:t>04/21</w:t>
      </w:r>
      <w:r w:rsidRPr="00B13F17">
        <w:rPr>
          <w:rFonts w:asciiTheme="minorHAnsi" w:eastAsia="Times New Roman" w:hAnsiTheme="minorHAnsi" w:cstheme="minorHAnsi"/>
        </w:rPr>
        <w:t xml:space="preserve">),  Općinsko vijeće Općine Tompojevci na </w:t>
      </w:r>
      <w:r>
        <w:rPr>
          <w:rFonts w:asciiTheme="minorHAnsi" w:eastAsia="Times New Roman" w:hAnsiTheme="minorHAnsi" w:cstheme="minorHAnsi"/>
        </w:rPr>
        <w:t>6</w:t>
      </w:r>
      <w:r w:rsidRPr="00B13F17">
        <w:rPr>
          <w:rFonts w:asciiTheme="minorHAnsi" w:eastAsia="Times New Roman" w:hAnsiTheme="minorHAnsi" w:cstheme="minorHAnsi"/>
        </w:rPr>
        <w:t xml:space="preserve">.  sjednici održanoj </w:t>
      </w:r>
      <w:r w:rsidR="007C043A">
        <w:rPr>
          <w:rFonts w:asciiTheme="minorHAnsi" w:eastAsia="Times New Roman" w:hAnsiTheme="minorHAnsi" w:cstheme="minorHAnsi"/>
        </w:rPr>
        <w:t>26.</w:t>
      </w:r>
      <w:r>
        <w:rPr>
          <w:rFonts w:asciiTheme="minorHAnsi" w:eastAsia="Times New Roman" w:hAnsiTheme="minorHAnsi" w:cstheme="minorHAnsi"/>
        </w:rPr>
        <w:t xml:space="preserve"> siječ</w:t>
      </w:r>
      <w:r w:rsidR="007C043A">
        <w:rPr>
          <w:rFonts w:asciiTheme="minorHAnsi" w:eastAsia="Times New Roman" w:hAnsiTheme="minorHAnsi" w:cstheme="minorHAnsi"/>
        </w:rPr>
        <w:t>nja</w:t>
      </w:r>
      <w:r w:rsidRPr="00B13F17">
        <w:rPr>
          <w:rFonts w:asciiTheme="minorHAnsi" w:eastAsia="Times New Roman" w:hAnsiTheme="minorHAnsi" w:cstheme="minorHAnsi"/>
        </w:rPr>
        <w:t xml:space="preserve"> 202</w:t>
      </w:r>
      <w:r>
        <w:rPr>
          <w:rFonts w:asciiTheme="minorHAnsi" w:eastAsia="Times New Roman" w:hAnsiTheme="minorHAnsi" w:cstheme="minorHAnsi"/>
        </w:rPr>
        <w:t>2</w:t>
      </w:r>
      <w:r w:rsidRPr="00B13F17">
        <w:rPr>
          <w:rFonts w:asciiTheme="minorHAnsi" w:eastAsia="Times New Roman" w:hAnsiTheme="minorHAnsi" w:cstheme="minorHAnsi"/>
        </w:rPr>
        <w:t>. godine, donijelo je:</w:t>
      </w:r>
    </w:p>
    <w:p w14:paraId="6D96DBB4" w14:textId="77777777" w:rsidR="00B656A1" w:rsidRPr="00B13F17" w:rsidRDefault="00B656A1" w:rsidP="00B656A1">
      <w:pPr>
        <w:pStyle w:val="Tijeloteksta"/>
        <w:rPr>
          <w:rFonts w:asciiTheme="minorHAnsi" w:hAnsiTheme="minorHAnsi" w:cstheme="minorHAnsi"/>
        </w:rPr>
      </w:pPr>
    </w:p>
    <w:p w14:paraId="4F7774F6" w14:textId="77777777" w:rsidR="00B656A1" w:rsidRPr="00B13F17" w:rsidRDefault="00B656A1" w:rsidP="00B656A1">
      <w:pPr>
        <w:pStyle w:val="Tijeloteksta"/>
        <w:rPr>
          <w:rFonts w:asciiTheme="minorHAnsi" w:hAnsiTheme="minorHAnsi" w:cstheme="minorHAnsi"/>
        </w:rPr>
      </w:pPr>
    </w:p>
    <w:p w14:paraId="34CEE2DA" w14:textId="77777777" w:rsidR="00B656A1" w:rsidRPr="00B13F17" w:rsidRDefault="00B656A1" w:rsidP="00B656A1">
      <w:pPr>
        <w:pStyle w:val="Tijeloteksta"/>
        <w:rPr>
          <w:rFonts w:asciiTheme="minorHAnsi" w:hAnsiTheme="minorHAnsi" w:cstheme="minorHAnsi"/>
        </w:rPr>
      </w:pPr>
    </w:p>
    <w:p w14:paraId="7FE184BB" w14:textId="77777777" w:rsidR="00B656A1" w:rsidRPr="00B13F17" w:rsidRDefault="00B656A1" w:rsidP="00B656A1">
      <w:pPr>
        <w:jc w:val="center"/>
        <w:rPr>
          <w:rFonts w:asciiTheme="minorHAnsi" w:hAnsiTheme="minorHAnsi" w:cstheme="minorHAnsi"/>
          <w:b/>
          <w:bCs/>
        </w:rPr>
      </w:pPr>
      <w:r w:rsidRPr="00B13F17">
        <w:rPr>
          <w:rFonts w:asciiTheme="minorHAnsi" w:hAnsiTheme="minorHAnsi" w:cstheme="minorHAnsi"/>
          <w:b/>
          <w:bCs/>
          <w:lang w:val="hr"/>
        </w:rPr>
        <w:t>ODLUKU</w:t>
      </w:r>
    </w:p>
    <w:p w14:paraId="09ADFB57" w14:textId="77777777" w:rsidR="00B656A1" w:rsidRPr="00B13F17" w:rsidRDefault="00B656A1" w:rsidP="00B656A1">
      <w:pPr>
        <w:jc w:val="center"/>
        <w:rPr>
          <w:rFonts w:asciiTheme="minorHAnsi" w:hAnsiTheme="minorHAnsi" w:cstheme="minorHAnsi"/>
          <w:b/>
          <w:bCs/>
          <w:lang w:val="hr"/>
        </w:rPr>
      </w:pPr>
      <w:r w:rsidRPr="00B13F17">
        <w:rPr>
          <w:rFonts w:asciiTheme="minorHAnsi" w:hAnsiTheme="minorHAnsi" w:cstheme="minorHAnsi"/>
          <w:b/>
          <w:bCs/>
          <w:lang w:val="hr"/>
        </w:rPr>
        <w:t>o prestanku mandata vijećni</w:t>
      </w:r>
      <w:r>
        <w:rPr>
          <w:rFonts w:asciiTheme="minorHAnsi" w:hAnsiTheme="minorHAnsi" w:cstheme="minorHAnsi"/>
          <w:b/>
          <w:bCs/>
          <w:lang w:val="hr"/>
        </w:rPr>
        <w:t>ce</w:t>
      </w:r>
      <w:r w:rsidRPr="00B13F17">
        <w:rPr>
          <w:rFonts w:asciiTheme="minorHAnsi" w:hAnsiTheme="minorHAnsi" w:cstheme="minorHAnsi"/>
          <w:b/>
          <w:bCs/>
          <w:lang w:val="hr"/>
        </w:rPr>
        <w:t xml:space="preserve"> Općinskog vijeća i početku obnašanja </w:t>
      </w:r>
    </w:p>
    <w:p w14:paraId="728FE064" w14:textId="77777777" w:rsidR="00B656A1" w:rsidRPr="00B13F17" w:rsidRDefault="00B656A1" w:rsidP="00B656A1">
      <w:pPr>
        <w:jc w:val="center"/>
        <w:rPr>
          <w:rFonts w:asciiTheme="minorHAnsi" w:hAnsiTheme="minorHAnsi" w:cstheme="minorHAnsi"/>
          <w:b/>
          <w:bCs/>
        </w:rPr>
      </w:pPr>
      <w:r w:rsidRPr="00B13F17">
        <w:rPr>
          <w:rFonts w:asciiTheme="minorHAnsi" w:hAnsiTheme="minorHAnsi" w:cstheme="minorHAnsi"/>
          <w:b/>
          <w:bCs/>
          <w:lang w:val="hr"/>
        </w:rPr>
        <w:t>vijećničke dužnosti zamjenika vijećni</w:t>
      </w:r>
      <w:r>
        <w:rPr>
          <w:rFonts w:asciiTheme="minorHAnsi" w:hAnsiTheme="minorHAnsi" w:cstheme="minorHAnsi"/>
          <w:b/>
          <w:bCs/>
          <w:lang w:val="hr"/>
        </w:rPr>
        <w:t>ce</w:t>
      </w:r>
      <w:r w:rsidRPr="00B13F17">
        <w:rPr>
          <w:rFonts w:asciiTheme="minorHAnsi" w:hAnsiTheme="minorHAnsi" w:cstheme="minorHAnsi"/>
          <w:b/>
          <w:bCs/>
          <w:lang w:val="hr"/>
        </w:rPr>
        <w:t xml:space="preserve"> u Općinskom vijeću Općine Tompojevci</w:t>
      </w:r>
    </w:p>
    <w:p w14:paraId="14A0477B" w14:textId="77777777" w:rsidR="00B656A1" w:rsidRPr="00B13F17" w:rsidRDefault="00B656A1" w:rsidP="00B656A1">
      <w:pPr>
        <w:jc w:val="center"/>
        <w:rPr>
          <w:rFonts w:asciiTheme="minorHAnsi" w:hAnsiTheme="minorHAnsi" w:cstheme="minorHAnsi"/>
        </w:rPr>
      </w:pPr>
    </w:p>
    <w:p w14:paraId="63E2E391" w14:textId="77777777" w:rsidR="00B656A1" w:rsidRDefault="00B656A1" w:rsidP="00B656A1">
      <w:pPr>
        <w:jc w:val="center"/>
        <w:rPr>
          <w:rFonts w:asciiTheme="minorHAnsi" w:hAnsiTheme="minorHAnsi" w:cstheme="minorHAnsi"/>
        </w:rPr>
      </w:pPr>
    </w:p>
    <w:p w14:paraId="12412020" w14:textId="77777777" w:rsidR="00B656A1" w:rsidRPr="00B13F17" w:rsidRDefault="00B656A1" w:rsidP="00B656A1">
      <w:pPr>
        <w:jc w:val="center"/>
        <w:rPr>
          <w:rFonts w:asciiTheme="minorHAnsi" w:hAnsiTheme="minorHAnsi" w:cstheme="minorHAnsi"/>
        </w:rPr>
      </w:pPr>
    </w:p>
    <w:p w14:paraId="4160434D" w14:textId="77777777" w:rsidR="00F64B01" w:rsidRDefault="00B656A1" w:rsidP="00F64B01">
      <w:pPr>
        <w:jc w:val="center"/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  <w:lang w:val="hr"/>
        </w:rPr>
        <w:t>Članak 1.</w:t>
      </w:r>
    </w:p>
    <w:p w14:paraId="5186CB72" w14:textId="1FDECCB7" w:rsidR="00B656A1" w:rsidRPr="00F64B01" w:rsidRDefault="00B656A1" w:rsidP="00F64B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r"/>
        </w:rPr>
        <w:t>AMALIJI LOVRIĆ</w:t>
      </w:r>
      <w:r w:rsidRPr="00B13F17">
        <w:rPr>
          <w:rFonts w:asciiTheme="minorHAnsi" w:hAnsiTheme="minorHAnsi" w:cstheme="minorHAnsi"/>
          <w:lang w:val="hr"/>
        </w:rPr>
        <w:t>,</w:t>
      </w:r>
      <w:r w:rsidRPr="00390045">
        <w:rPr>
          <w:rFonts w:asciiTheme="minorHAnsi" w:hAnsiTheme="minorHAnsi" w:cstheme="minorHAnsi"/>
          <w:lang w:val="hr"/>
        </w:rPr>
        <w:t xml:space="preserve"> </w:t>
      </w:r>
      <w:r w:rsidRPr="00B13F17">
        <w:rPr>
          <w:rFonts w:asciiTheme="minorHAnsi" w:hAnsiTheme="minorHAnsi" w:cstheme="minorHAnsi"/>
          <w:lang w:val="hr"/>
        </w:rPr>
        <w:t>vijećni</w:t>
      </w:r>
      <w:r>
        <w:rPr>
          <w:rFonts w:asciiTheme="minorHAnsi" w:hAnsiTheme="minorHAnsi" w:cstheme="minorHAnsi"/>
          <w:lang w:val="hr"/>
        </w:rPr>
        <w:t>ci</w:t>
      </w:r>
      <w:r w:rsidRPr="00B13F17">
        <w:rPr>
          <w:rFonts w:asciiTheme="minorHAnsi" w:hAnsiTheme="minorHAnsi" w:cstheme="minorHAnsi"/>
          <w:lang w:val="hr"/>
        </w:rPr>
        <w:t xml:space="preserve"> Općinskog vijeća</w:t>
      </w:r>
      <w:r>
        <w:rPr>
          <w:rFonts w:asciiTheme="minorHAnsi" w:hAnsiTheme="minorHAnsi" w:cstheme="minorHAnsi"/>
          <w:lang w:val="hr"/>
        </w:rPr>
        <w:t xml:space="preserve"> Općine Tompojevci</w:t>
      </w:r>
      <w:r w:rsidRPr="00B13F17">
        <w:rPr>
          <w:rFonts w:asciiTheme="minorHAnsi" w:hAnsiTheme="minorHAnsi" w:cstheme="minorHAnsi"/>
          <w:lang w:val="hr"/>
        </w:rPr>
        <w:t xml:space="preserve"> izabran</w:t>
      </w:r>
      <w:r>
        <w:rPr>
          <w:rFonts w:asciiTheme="minorHAnsi" w:hAnsiTheme="minorHAnsi" w:cstheme="minorHAnsi"/>
          <w:lang w:val="hr"/>
        </w:rPr>
        <w:t>e</w:t>
      </w:r>
      <w:r w:rsidRPr="00B13F17">
        <w:rPr>
          <w:rFonts w:asciiTheme="minorHAnsi" w:hAnsiTheme="minorHAnsi" w:cstheme="minorHAnsi"/>
          <w:lang w:val="hr"/>
        </w:rPr>
        <w:t xml:space="preserve"> s kandidacijske liste grupe birača, prestaje mandat u Općinskom vijeću </w:t>
      </w:r>
      <w:r>
        <w:rPr>
          <w:rFonts w:asciiTheme="minorHAnsi" w:hAnsiTheme="minorHAnsi" w:cstheme="minorHAnsi"/>
          <w:lang w:val="hr"/>
        </w:rPr>
        <w:t>dana</w:t>
      </w:r>
      <w:r w:rsidRPr="00B13F17">
        <w:rPr>
          <w:rFonts w:asciiTheme="minorHAnsi" w:hAnsiTheme="minorHAnsi" w:cstheme="minorHAnsi"/>
          <w:lang w:val="hr"/>
        </w:rPr>
        <w:t xml:space="preserve"> </w:t>
      </w:r>
      <w:r>
        <w:rPr>
          <w:rFonts w:asciiTheme="minorHAnsi" w:hAnsiTheme="minorHAnsi" w:cstheme="minorHAnsi"/>
          <w:lang w:val="hr"/>
        </w:rPr>
        <w:t>24</w:t>
      </w:r>
      <w:r w:rsidRPr="00B13F17">
        <w:rPr>
          <w:rFonts w:asciiTheme="minorHAnsi" w:hAnsiTheme="minorHAnsi" w:cstheme="minorHAnsi"/>
          <w:lang w:val="hr"/>
        </w:rPr>
        <w:t xml:space="preserve">. </w:t>
      </w:r>
      <w:r>
        <w:rPr>
          <w:rFonts w:asciiTheme="minorHAnsi" w:hAnsiTheme="minorHAnsi" w:cstheme="minorHAnsi"/>
          <w:lang w:val="hr"/>
        </w:rPr>
        <w:t>prosinca</w:t>
      </w:r>
      <w:r w:rsidRPr="00B13F17">
        <w:rPr>
          <w:rFonts w:asciiTheme="minorHAnsi" w:hAnsiTheme="minorHAnsi" w:cstheme="minorHAnsi"/>
          <w:lang w:val="hr"/>
        </w:rPr>
        <w:t xml:space="preserve"> 202</w:t>
      </w:r>
      <w:r>
        <w:rPr>
          <w:rFonts w:asciiTheme="minorHAnsi" w:hAnsiTheme="minorHAnsi" w:cstheme="minorHAnsi"/>
          <w:lang w:val="hr"/>
        </w:rPr>
        <w:t>1</w:t>
      </w:r>
      <w:r w:rsidRPr="00B13F17">
        <w:rPr>
          <w:rFonts w:asciiTheme="minorHAnsi" w:hAnsiTheme="minorHAnsi" w:cstheme="minorHAnsi"/>
          <w:lang w:val="hr"/>
        </w:rPr>
        <w:t xml:space="preserve">. godine, zbog </w:t>
      </w:r>
      <w:r>
        <w:rPr>
          <w:rFonts w:asciiTheme="minorHAnsi" w:hAnsiTheme="minorHAnsi" w:cstheme="minorHAnsi"/>
          <w:lang w:val="hr"/>
        </w:rPr>
        <w:t>odjave prebivališta s područja Općine Tompojevci, i s tim danom počinje obnašati vijećničku dužnost zamjenik vijećnice DEJAN LJIKAR</w:t>
      </w:r>
      <w:r w:rsidRPr="00B13F17">
        <w:rPr>
          <w:rFonts w:asciiTheme="minorHAnsi" w:hAnsiTheme="minorHAnsi" w:cstheme="minorHAnsi"/>
          <w:lang w:val="hr"/>
        </w:rPr>
        <w:t>, kandidat s kandidacijske liste grupe birača.</w:t>
      </w:r>
    </w:p>
    <w:p w14:paraId="3B37BCF1" w14:textId="77777777" w:rsidR="00B656A1" w:rsidRDefault="00B656A1" w:rsidP="00B656A1">
      <w:pPr>
        <w:rPr>
          <w:rFonts w:asciiTheme="minorHAnsi" w:hAnsiTheme="minorHAnsi" w:cstheme="minorHAnsi"/>
          <w:lang w:val="hr"/>
        </w:rPr>
      </w:pPr>
    </w:p>
    <w:p w14:paraId="64582BEF" w14:textId="77777777" w:rsidR="00B656A1" w:rsidRPr="00B13F17" w:rsidRDefault="00B656A1" w:rsidP="00B656A1">
      <w:pPr>
        <w:rPr>
          <w:rFonts w:asciiTheme="minorHAnsi" w:hAnsiTheme="minorHAnsi" w:cstheme="minorHAnsi"/>
          <w:lang w:val="hr"/>
        </w:rPr>
      </w:pPr>
    </w:p>
    <w:p w14:paraId="760B8341" w14:textId="77777777" w:rsidR="00F64B01" w:rsidRDefault="00B656A1" w:rsidP="00F64B01">
      <w:pPr>
        <w:jc w:val="center"/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  <w:lang w:val="hr"/>
        </w:rPr>
        <w:t>Članak 2.</w:t>
      </w:r>
    </w:p>
    <w:p w14:paraId="3066D29D" w14:textId="72670A85" w:rsidR="00B656A1" w:rsidRPr="00B13F17" w:rsidRDefault="00B656A1" w:rsidP="00F64B01">
      <w:pPr>
        <w:jc w:val="both"/>
        <w:rPr>
          <w:rFonts w:asciiTheme="minorHAnsi" w:hAnsiTheme="minorHAnsi" w:cstheme="minorHAnsi"/>
        </w:rPr>
      </w:pPr>
      <w:r w:rsidRPr="00B13F17">
        <w:rPr>
          <w:rFonts w:asciiTheme="minorHAnsi" w:hAnsiTheme="minorHAnsi" w:cstheme="minorHAnsi"/>
          <w:lang w:val="hr"/>
        </w:rPr>
        <w:t>Ova Odluka objaviti će se u “Službenom vjesniku” Vukovarsko-srijemske županije.</w:t>
      </w:r>
    </w:p>
    <w:p w14:paraId="73AA9D16" w14:textId="77777777" w:rsidR="00B656A1" w:rsidRPr="00B13F17" w:rsidRDefault="00B656A1" w:rsidP="00F64B01">
      <w:pPr>
        <w:rPr>
          <w:rFonts w:asciiTheme="minorHAnsi" w:hAnsiTheme="minorHAnsi" w:cstheme="minorHAnsi"/>
        </w:rPr>
      </w:pPr>
    </w:p>
    <w:p w14:paraId="73593CD7" w14:textId="77777777" w:rsidR="00B656A1" w:rsidRPr="00B13F17" w:rsidRDefault="00B656A1" w:rsidP="00B656A1">
      <w:pPr>
        <w:jc w:val="both"/>
        <w:rPr>
          <w:rFonts w:asciiTheme="minorHAnsi" w:hAnsiTheme="minorHAnsi" w:cstheme="minorHAnsi"/>
        </w:rPr>
      </w:pPr>
    </w:p>
    <w:p w14:paraId="417FFB04" w14:textId="77777777" w:rsidR="00B656A1" w:rsidRDefault="00B656A1" w:rsidP="00B656A1">
      <w:pPr>
        <w:jc w:val="right"/>
        <w:rPr>
          <w:rFonts w:asciiTheme="minorHAnsi" w:hAnsiTheme="minorHAnsi" w:cstheme="minorHAnsi"/>
          <w:lang w:val="hr"/>
        </w:rPr>
      </w:pPr>
    </w:p>
    <w:p w14:paraId="65CDAC7B" w14:textId="77777777" w:rsidR="00B656A1" w:rsidRPr="00B13F17" w:rsidRDefault="00B656A1" w:rsidP="00B656A1">
      <w:pPr>
        <w:jc w:val="right"/>
        <w:rPr>
          <w:rFonts w:asciiTheme="minorHAnsi" w:hAnsiTheme="minorHAnsi" w:cstheme="minorHAnsi"/>
          <w:lang w:val="hr"/>
        </w:rPr>
      </w:pPr>
      <w:r w:rsidRPr="00B13F17">
        <w:rPr>
          <w:rFonts w:asciiTheme="minorHAnsi" w:hAnsiTheme="minorHAnsi" w:cstheme="minorHAnsi"/>
          <w:lang w:val="hr"/>
        </w:rPr>
        <w:t xml:space="preserve">                                                                                                             </w:t>
      </w:r>
    </w:p>
    <w:p w14:paraId="1E5ED755" w14:textId="77777777" w:rsidR="00B656A1" w:rsidRPr="00B13F17" w:rsidRDefault="00B656A1" w:rsidP="00B656A1">
      <w:pPr>
        <w:ind w:left="5760"/>
        <w:jc w:val="both"/>
        <w:rPr>
          <w:rFonts w:asciiTheme="minorHAnsi" w:hAnsiTheme="minorHAnsi" w:cstheme="minorHAnsi"/>
          <w:lang w:val="hr"/>
        </w:rPr>
      </w:pPr>
      <w:r w:rsidRPr="00B13F17">
        <w:rPr>
          <w:rFonts w:asciiTheme="minorHAnsi" w:hAnsiTheme="minorHAnsi" w:cstheme="minorHAnsi"/>
          <w:lang w:val="hr"/>
        </w:rPr>
        <w:t xml:space="preserve">          </w:t>
      </w:r>
    </w:p>
    <w:p w14:paraId="377799E4" w14:textId="77777777" w:rsidR="00B656A1" w:rsidRPr="00B13F17" w:rsidRDefault="00B656A1" w:rsidP="00B656A1">
      <w:pPr>
        <w:ind w:left="5760"/>
        <w:jc w:val="both"/>
        <w:rPr>
          <w:rFonts w:asciiTheme="minorHAnsi" w:hAnsiTheme="minorHAnsi" w:cstheme="minorHAnsi"/>
          <w:lang w:val="hr"/>
        </w:rPr>
      </w:pPr>
    </w:p>
    <w:p w14:paraId="02579AA5" w14:textId="77777777" w:rsidR="00B656A1" w:rsidRPr="008275DA" w:rsidRDefault="00B656A1" w:rsidP="00B656A1">
      <w:pPr>
        <w:ind w:left="4956" w:firstLine="708"/>
        <w:rPr>
          <w:rFonts w:asciiTheme="minorHAnsi" w:hAnsiTheme="minorHAnsi" w:cstheme="minorHAnsi"/>
        </w:rPr>
      </w:pPr>
      <w:r w:rsidRPr="008275DA">
        <w:rPr>
          <w:rFonts w:asciiTheme="minorHAnsi" w:hAnsiTheme="minorHAnsi" w:cstheme="minorHAnsi"/>
        </w:rPr>
        <w:t>POTPREDSJEDNIK OPĆINSKOG VIJEĆA</w:t>
      </w:r>
    </w:p>
    <w:p w14:paraId="75D4651C" w14:textId="77777777" w:rsidR="00B656A1" w:rsidRPr="008275DA" w:rsidRDefault="00B656A1" w:rsidP="00B656A1">
      <w:pPr>
        <w:rPr>
          <w:rFonts w:asciiTheme="minorHAnsi" w:hAnsiTheme="minorHAnsi" w:cstheme="minorHAnsi"/>
        </w:rPr>
      </w:pPr>
      <w:r w:rsidRPr="008275DA">
        <w:rPr>
          <w:rFonts w:asciiTheme="minorHAnsi" w:hAnsiTheme="minorHAnsi" w:cstheme="minorHAnsi"/>
        </w:rPr>
        <w:tab/>
      </w:r>
      <w:r w:rsidRPr="008275DA">
        <w:rPr>
          <w:rFonts w:asciiTheme="minorHAnsi" w:hAnsiTheme="minorHAnsi" w:cstheme="minorHAnsi"/>
        </w:rPr>
        <w:tab/>
      </w:r>
      <w:r w:rsidRPr="008275DA">
        <w:rPr>
          <w:rFonts w:asciiTheme="minorHAnsi" w:hAnsiTheme="minorHAnsi" w:cstheme="minorHAnsi"/>
        </w:rPr>
        <w:tab/>
      </w:r>
      <w:r w:rsidRPr="008275DA">
        <w:rPr>
          <w:rFonts w:asciiTheme="minorHAnsi" w:hAnsiTheme="minorHAnsi" w:cstheme="minorHAnsi"/>
        </w:rPr>
        <w:tab/>
      </w:r>
      <w:r w:rsidRPr="008275DA">
        <w:rPr>
          <w:rFonts w:asciiTheme="minorHAnsi" w:hAnsiTheme="minorHAnsi" w:cstheme="minorHAnsi"/>
        </w:rPr>
        <w:tab/>
      </w:r>
      <w:r w:rsidRPr="008275DA">
        <w:rPr>
          <w:rFonts w:asciiTheme="minorHAnsi" w:hAnsiTheme="minorHAnsi" w:cstheme="minorHAnsi"/>
        </w:rPr>
        <w:tab/>
      </w:r>
      <w:r w:rsidRPr="008275DA">
        <w:rPr>
          <w:rFonts w:asciiTheme="minorHAnsi" w:hAnsiTheme="minorHAnsi" w:cstheme="minorHAnsi"/>
        </w:rPr>
        <w:tab/>
      </w:r>
      <w:r w:rsidRPr="008275DA">
        <w:rPr>
          <w:rFonts w:asciiTheme="minorHAnsi" w:hAnsiTheme="minorHAnsi" w:cstheme="minorHAnsi"/>
        </w:rPr>
        <w:tab/>
      </w:r>
      <w:r w:rsidRPr="008275D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Ivan Štefanac</w:t>
      </w:r>
    </w:p>
    <w:p w14:paraId="7037D3B7" w14:textId="77777777" w:rsidR="00B656A1" w:rsidRPr="00B13F17" w:rsidRDefault="00B656A1" w:rsidP="00B656A1">
      <w:pPr>
        <w:rPr>
          <w:rFonts w:asciiTheme="minorHAnsi" w:hAnsiTheme="minorHAnsi" w:cstheme="minorHAnsi"/>
        </w:rPr>
      </w:pPr>
    </w:p>
    <w:p w14:paraId="28C1FDA8" w14:textId="77777777" w:rsidR="00B656A1" w:rsidRPr="00B13F17" w:rsidRDefault="00B656A1" w:rsidP="00B656A1">
      <w:pPr>
        <w:rPr>
          <w:rFonts w:asciiTheme="minorHAnsi" w:hAnsiTheme="minorHAnsi" w:cstheme="minorHAnsi"/>
        </w:rPr>
      </w:pPr>
    </w:p>
    <w:p w14:paraId="0DED1B3A" w14:textId="6E91B4FF" w:rsidR="003051F9" w:rsidRDefault="00F64B01" w:rsidP="00B656A1">
      <w:pPr>
        <w:ind w:firstLine="708"/>
        <w:jc w:val="center"/>
        <w:rPr>
          <w:rFonts w:asciiTheme="minorHAnsi" w:hAnsiTheme="minorHAnsi" w:cstheme="minorHAnsi"/>
        </w:rPr>
      </w:pPr>
    </w:p>
    <w:p w14:paraId="66D99465" w14:textId="441EC6F9" w:rsidR="00E4466B" w:rsidRDefault="00E4466B" w:rsidP="00B656A1">
      <w:pPr>
        <w:ind w:firstLine="708"/>
        <w:jc w:val="center"/>
        <w:rPr>
          <w:rFonts w:asciiTheme="minorHAnsi" w:hAnsiTheme="minorHAnsi" w:cstheme="minorHAnsi"/>
        </w:rPr>
      </w:pPr>
    </w:p>
    <w:p w14:paraId="5CEC2FC5" w14:textId="6BF16F55" w:rsidR="00E4466B" w:rsidRDefault="00E4466B" w:rsidP="006F18B0">
      <w:pPr>
        <w:rPr>
          <w:rFonts w:asciiTheme="minorHAnsi" w:hAnsiTheme="minorHAnsi" w:cstheme="minorHAnsi"/>
        </w:rPr>
      </w:pPr>
    </w:p>
    <w:sectPr w:rsidR="00E4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3298"/>
    <w:multiLevelType w:val="hybridMultilevel"/>
    <w:tmpl w:val="4116473C"/>
    <w:lvl w:ilvl="0" w:tplc="5896F008">
      <w:numFmt w:val="bullet"/>
      <w:lvlText w:val="-"/>
      <w:lvlJc w:val="left"/>
      <w:pPr>
        <w:ind w:left="4277" w:hanging="178"/>
      </w:pPr>
      <w:rPr>
        <w:rFonts w:ascii="Arial" w:eastAsia="Arial" w:hAnsi="Arial" w:cs="Arial" w:hint="default"/>
        <w:b/>
        <w:bCs/>
        <w:w w:val="99"/>
        <w:sz w:val="20"/>
        <w:szCs w:val="20"/>
        <w:lang w:val="hr-HR" w:eastAsia="hr-HR" w:bidi="hr-HR"/>
      </w:rPr>
    </w:lvl>
    <w:lvl w:ilvl="1" w:tplc="1BC6D140">
      <w:numFmt w:val="bullet"/>
      <w:lvlText w:val="-"/>
      <w:lvlJc w:val="left"/>
      <w:pPr>
        <w:ind w:left="4616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0B2ABCFA">
      <w:numFmt w:val="bullet"/>
      <w:lvlText w:val="•"/>
      <w:lvlJc w:val="left"/>
      <w:pPr>
        <w:ind w:left="5140" w:hanging="360"/>
      </w:pPr>
      <w:rPr>
        <w:rFonts w:hint="default"/>
        <w:lang w:val="hr-HR" w:eastAsia="hr-HR" w:bidi="hr-HR"/>
      </w:rPr>
    </w:lvl>
    <w:lvl w:ilvl="3" w:tplc="5358A678">
      <w:numFmt w:val="bullet"/>
      <w:lvlText w:val="•"/>
      <w:lvlJc w:val="left"/>
      <w:pPr>
        <w:ind w:left="5661" w:hanging="360"/>
      </w:pPr>
      <w:rPr>
        <w:rFonts w:hint="default"/>
        <w:lang w:val="hr-HR" w:eastAsia="hr-HR" w:bidi="hr-HR"/>
      </w:rPr>
    </w:lvl>
    <w:lvl w:ilvl="4" w:tplc="B8F8B3FA">
      <w:numFmt w:val="bullet"/>
      <w:lvlText w:val="•"/>
      <w:lvlJc w:val="left"/>
      <w:pPr>
        <w:ind w:left="6181" w:hanging="360"/>
      </w:pPr>
      <w:rPr>
        <w:rFonts w:hint="default"/>
        <w:lang w:val="hr-HR" w:eastAsia="hr-HR" w:bidi="hr-HR"/>
      </w:rPr>
    </w:lvl>
    <w:lvl w:ilvl="5" w:tplc="34EEDAE0">
      <w:numFmt w:val="bullet"/>
      <w:lvlText w:val="•"/>
      <w:lvlJc w:val="left"/>
      <w:pPr>
        <w:ind w:left="6702" w:hanging="360"/>
      </w:pPr>
      <w:rPr>
        <w:rFonts w:hint="default"/>
        <w:lang w:val="hr-HR" w:eastAsia="hr-HR" w:bidi="hr-HR"/>
      </w:rPr>
    </w:lvl>
    <w:lvl w:ilvl="6" w:tplc="76262EAC">
      <w:numFmt w:val="bullet"/>
      <w:lvlText w:val="•"/>
      <w:lvlJc w:val="left"/>
      <w:pPr>
        <w:ind w:left="7223" w:hanging="360"/>
      </w:pPr>
      <w:rPr>
        <w:rFonts w:hint="default"/>
        <w:lang w:val="hr-HR" w:eastAsia="hr-HR" w:bidi="hr-HR"/>
      </w:rPr>
    </w:lvl>
    <w:lvl w:ilvl="7" w:tplc="D4FA368E">
      <w:numFmt w:val="bullet"/>
      <w:lvlText w:val="•"/>
      <w:lvlJc w:val="left"/>
      <w:pPr>
        <w:ind w:left="7743" w:hanging="360"/>
      </w:pPr>
      <w:rPr>
        <w:rFonts w:hint="default"/>
        <w:lang w:val="hr-HR" w:eastAsia="hr-HR" w:bidi="hr-HR"/>
      </w:rPr>
    </w:lvl>
    <w:lvl w:ilvl="8" w:tplc="60C034CA">
      <w:numFmt w:val="bullet"/>
      <w:lvlText w:val="•"/>
      <w:lvlJc w:val="left"/>
      <w:pPr>
        <w:ind w:left="8264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F1"/>
    <w:rsid w:val="000557E7"/>
    <w:rsid w:val="00066A27"/>
    <w:rsid w:val="000A67D1"/>
    <w:rsid w:val="00152579"/>
    <w:rsid w:val="00160819"/>
    <w:rsid w:val="00174245"/>
    <w:rsid w:val="00197A78"/>
    <w:rsid w:val="001B7C93"/>
    <w:rsid w:val="00231E0D"/>
    <w:rsid w:val="00241736"/>
    <w:rsid w:val="00363059"/>
    <w:rsid w:val="00390045"/>
    <w:rsid w:val="006A1625"/>
    <w:rsid w:val="006F18B0"/>
    <w:rsid w:val="00774D3B"/>
    <w:rsid w:val="007B33DA"/>
    <w:rsid w:val="007C043A"/>
    <w:rsid w:val="007C377F"/>
    <w:rsid w:val="008B779C"/>
    <w:rsid w:val="008D511A"/>
    <w:rsid w:val="00900823"/>
    <w:rsid w:val="00914235"/>
    <w:rsid w:val="00916B0B"/>
    <w:rsid w:val="00952D13"/>
    <w:rsid w:val="009A1EC2"/>
    <w:rsid w:val="009E36D7"/>
    <w:rsid w:val="00A06EF9"/>
    <w:rsid w:val="00A14D4F"/>
    <w:rsid w:val="00A251E1"/>
    <w:rsid w:val="00A543D9"/>
    <w:rsid w:val="00A77B76"/>
    <w:rsid w:val="00B13F17"/>
    <w:rsid w:val="00B33AC8"/>
    <w:rsid w:val="00B656A1"/>
    <w:rsid w:val="00B8467D"/>
    <w:rsid w:val="00C513A9"/>
    <w:rsid w:val="00C612B1"/>
    <w:rsid w:val="00C866C1"/>
    <w:rsid w:val="00CB01CA"/>
    <w:rsid w:val="00CE69F1"/>
    <w:rsid w:val="00D065B1"/>
    <w:rsid w:val="00D23C04"/>
    <w:rsid w:val="00D63341"/>
    <w:rsid w:val="00D77500"/>
    <w:rsid w:val="00D77866"/>
    <w:rsid w:val="00E4466B"/>
    <w:rsid w:val="00EF35E4"/>
    <w:rsid w:val="00F64B01"/>
    <w:rsid w:val="00F95EF2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325E"/>
  <w15:chartTrackingRefBased/>
  <w15:docId w15:val="{17828A05-2403-494D-B454-0BC645D5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Naslov2">
    <w:name w:val="heading 2"/>
    <w:basedOn w:val="Normal"/>
    <w:link w:val="Naslov2Char"/>
    <w:uiPriority w:val="9"/>
    <w:unhideWhenUsed/>
    <w:qFormat/>
    <w:rsid w:val="00CE69F1"/>
    <w:pPr>
      <w:spacing w:line="253" w:lineRule="exact"/>
      <w:ind w:left="1010" w:right="1010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CE69F1"/>
    <w:rPr>
      <w:rFonts w:ascii="Arial" w:eastAsia="Arial" w:hAnsi="Arial" w:cs="Arial"/>
      <w:b/>
      <w:bCs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CE69F1"/>
    <w:rPr>
      <w:b/>
      <w:bCs/>
      <w:i/>
    </w:rPr>
  </w:style>
  <w:style w:type="character" w:customStyle="1" w:styleId="TijelotekstaChar">
    <w:name w:val="Tijelo teksta Char"/>
    <w:basedOn w:val="Zadanifontodlomka"/>
    <w:link w:val="Tijeloteksta"/>
    <w:uiPriority w:val="1"/>
    <w:rsid w:val="00CE69F1"/>
    <w:rPr>
      <w:rFonts w:ascii="Arial" w:eastAsia="Arial" w:hAnsi="Arial" w:cs="Arial"/>
      <w:b/>
      <w:bCs/>
      <w:i/>
      <w:lang w:eastAsia="hr-HR" w:bidi="hr-HR"/>
    </w:rPr>
  </w:style>
  <w:style w:type="paragraph" w:styleId="Odlomakpopisa">
    <w:name w:val="List Paragraph"/>
    <w:basedOn w:val="Normal"/>
    <w:uiPriority w:val="1"/>
    <w:qFormat/>
    <w:rsid w:val="00CE69F1"/>
    <w:pPr>
      <w:ind w:left="461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31</cp:revision>
  <cp:lastPrinted>2022-01-20T10:41:00Z</cp:lastPrinted>
  <dcterms:created xsi:type="dcterms:W3CDTF">2020-11-20T08:19:00Z</dcterms:created>
  <dcterms:modified xsi:type="dcterms:W3CDTF">2022-02-01T07:05:00Z</dcterms:modified>
</cp:coreProperties>
</file>