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92D431" w14:textId="77777777" w:rsidR="00C451AA" w:rsidRPr="00D008BA" w:rsidRDefault="00C451AA" w:rsidP="00C451AA">
      <w:pPr>
        <w:jc w:val="both"/>
      </w:pPr>
      <w:r w:rsidRPr="00D008BA">
        <w:rPr>
          <w:noProof/>
          <w:lang w:eastAsia="hr-HR"/>
        </w:rPr>
        <w:drawing>
          <wp:inline distT="0" distB="0" distL="0" distR="0" wp14:anchorId="1E2E6548" wp14:editId="74F04C4D">
            <wp:extent cx="523875" cy="685800"/>
            <wp:effectExtent l="0" t="0" r="9525" b="0"/>
            <wp:docPr id="8" name="Slika 8" descr="Slika na kojoj se prikazuje tekst, isječak crtež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2" descr="Slika na kojoj se prikazuje tekst, isječak crtež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30ED4" w14:textId="77777777" w:rsidR="00C451AA" w:rsidRPr="00D008BA" w:rsidRDefault="00C451AA" w:rsidP="00C451AA">
      <w:pPr>
        <w:jc w:val="both"/>
      </w:pPr>
      <w:r w:rsidRPr="00D008BA">
        <w:t>REPUBLIKA HRVATSKA</w:t>
      </w:r>
    </w:p>
    <w:p w14:paraId="34BCA93E" w14:textId="77777777" w:rsidR="00C451AA" w:rsidRPr="00D008BA" w:rsidRDefault="00C451AA" w:rsidP="00C451AA">
      <w:pPr>
        <w:jc w:val="both"/>
        <w:rPr>
          <w:u w:val="single"/>
        </w:rPr>
      </w:pPr>
      <w:r w:rsidRPr="00D008BA">
        <w:t>VUKOVARSKO-SRIJEMSKA ŽUPANIJA</w:t>
      </w:r>
      <w:r w:rsidRPr="00D008BA">
        <w:tab/>
      </w:r>
      <w:r w:rsidRPr="00D008BA">
        <w:tab/>
      </w:r>
      <w:r w:rsidRPr="00D008BA">
        <w:tab/>
      </w:r>
      <w:r w:rsidRPr="00D008BA">
        <w:tab/>
      </w:r>
    </w:p>
    <w:p w14:paraId="44B57B47" w14:textId="77777777" w:rsidR="00C451AA" w:rsidRPr="00D008BA" w:rsidRDefault="00C451AA" w:rsidP="00C451AA">
      <w:pPr>
        <w:jc w:val="both"/>
        <w:rPr>
          <w:b/>
        </w:rPr>
      </w:pPr>
      <w:r w:rsidRPr="00D008BA">
        <w:rPr>
          <w:b/>
        </w:rPr>
        <w:t>OPĆINA TOMPOJEVCI</w:t>
      </w:r>
    </w:p>
    <w:p w14:paraId="01471EC6" w14:textId="77777777" w:rsidR="00C451AA" w:rsidRPr="00D008BA" w:rsidRDefault="00C451AA" w:rsidP="00C451AA">
      <w:pPr>
        <w:jc w:val="both"/>
        <w:rPr>
          <w:b/>
        </w:rPr>
      </w:pPr>
      <w:r w:rsidRPr="00D008BA">
        <w:rPr>
          <w:b/>
        </w:rPr>
        <w:t>OPĆINSKO VIJEĆE</w:t>
      </w:r>
    </w:p>
    <w:p w14:paraId="0DE9FC47" w14:textId="305C701C" w:rsidR="00D008BA" w:rsidRPr="00D008BA" w:rsidRDefault="00C451AA" w:rsidP="00C451AA">
      <w:pPr>
        <w:pStyle w:val="Tijeloteksta"/>
        <w:spacing w:line="235" w:lineRule="auto"/>
        <w:ind w:right="6262"/>
        <w:jc w:val="both"/>
        <w:rPr>
          <w:spacing w:val="-52"/>
        </w:rPr>
      </w:pPr>
      <w:r w:rsidRPr="00D008BA">
        <w:t>KLASA:35</w:t>
      </w:r>
      <w:r w:rsidR="00C9386E">
        <w:t>0</w:t>
      </w:r>
      <w:r w:rsidRPr="00D008BA">
        <w:t>-0</w:t>
      </w:r>
      <w:r w:rsidR="00C9386E">
        <w:t>7</w:t>
      </w:r>
      <w:r w:rsidRPr="00D008BA">
        <w:t>/2</w:t>
      </w:r>
      <w:r w:rsidR="00C9386E">
        <w:t>0</w:t>
      </w:r>
      <w:r w:rsidRPr="00D008BA">
        <w:t>-01/</w:t>
      </w:r>
      <w:r w:rsidRPr="00D008BA">
        <w:rPr>
          <w:spacing w:val="-52"/>
        </w:rPr>
        <w:t xml:space="preserve"> </w:t>
      </w:r>
      <w:r w:rsidR="00C9386E">
        <w:rPr>
          <w:spacing w:val="-52"/>
        </w:rPr>
        <w:t>2</w:t>
      </w:r>
    </w:p>
    <w:p w14:paraId="20744C73" w14:textId="3F646F99" w:rsidR="00C451AA" w:rsidRPr="00D008BA" w:rsidRDefault="00C451AA" w:rsidP="00C451AA">
      <w:pPr>
        <w:pStyle w:val="Tijeloteksta"/>
        <w:spacing w:line="235" w:lineRule="auto"/>
        <w:ind w:right="6262"/>
        <w:jc w:val="both"/>
      </w:pPr>
      <w:r w:rsidRPr="00D008BA">
        <w:t>URBROJ:</w:t>
      </w:r>
      <w:r w:rsidRPr="00D008BA">
        <w:rPr>
          <w:spacing w:val="-13"/>
        </w:rPr>
        <w:t xml:space="preserve"> </w:t>
      </w:r>
      <w:r w:rsidRPr="00D008BA">
        <w:t>2196/07-02-21-</w:t>
      </w:r>
      <w:r w:rsidR="00C9386E">
        <w:t>44</w:t>
      </w:r>
    </w:p>
    <w:p w14:paraId="28A5AC4D" w14:textId="77777777" w:rsidR="00C451AA" w:rsidRPr="00D008BA" w:rsidRDefault="00C451AA" w:rsidP="00C451AA">
      <w:pPr>
        <w:jc w:val="both"/>
      </w:pPr>
      <w:r w:rsidRPr="00D008BA">
        <w:t>Tompojevci, 22. prosinac 2021.godine</w:t>
      </w:r>
    </w:p>
    <w:p w14:paraId="76CFC0C0" w14:textId="77777777" w:rsidR="00C451AA" w:rsidRPr="00D008BA" w:rsidRDefault="00C451AA" w:rsidP="00C451AA">
      <w:pPr>
        <w:jc w:val="both"/>
      </w:pPr>
    </w:p>
    <w:p w14:paraId="1B2285D8" w14:textId="77777777" w:rsidR="00C451AA" w:rsidRPr="00D008BA" w:rsidRDefault="00C451AA" w:rsidP="00C451AA">
      <w:pPr>
        <w:jc w:val="both"/>
      </w:pPr>
    </w:p>
    <w:p w14:paraId="1675638C" w14:textId="77777777" w:rsidR="00C451AA" w:rsidRPr="00D008BA" w:rsidRDefault="00C451AA" w:rsidP="00C451AA">
      <w:pPr>
        <w:jc w:val="both"/>
      </w:pPr>
    </w:p>
    <w:p w14:paraId="3078AE8D" w14:textId="69B3C1DC" w:rsidR="00C451AA" w:rsidRPr="00D008BA" w:rsidRDefault="00C451AA" w:rsidP="00C451AA">
      <w:pPr>
        <w:jc w:val="both"/>
      </w:pPr>
      <w:r w:rsidRPr="00D008BA">
        <w:t>Na temelju članka 39. Zakona o prostornom uređenju („NN“ br. 153/13, 65/17, 114/18, 39/19 i 98/19) i</w:t>
      </w:r>
      <w:r w:rsidRPr="00D008BA">
        <w:rPr>
          <w:spacing w:val="11"/>
        </w:rPr>
        <w:t xml:space="preserve"> </w:t>
      </w:r>
      <w:r w:rsidRPr="00D008BA">
        <w:t>članka 29. Statuta Općine Tompojevci („Službeni vjesnik“ Vukovarsko-srijemske županije br. 04/21), Općinsko vijeće Općine Tompojevci, nakon razmatranja Izvješća o stanju u prostoru Općine Tompojevci za razdoblje 2017. – 2020. godine, na 5. sjednici održanoj dana 22. prosinca 2021. godine, donijelo je</w:t>
      </w:r>
    </w:p>
    <w:p w14:paraId="20CD3602" w14:textId="77777777" w:rsidR="00C451AA" w:rsidRPr="00D008BA" w:rsidRDefault="00C451AA" w:rsidP="00C451AA">
      <w:pPr>
        <w:jc w:val="both"/>
      </w:pPr>
    </w:p>
    <w:p w14:paraId="7B9DBBF2" w14:textId="77777777" w:rsidR="00C451AA" w:rsidRPr="00D008BA" w:rsidRDefault="00C451AA" w:rsidP="00C451AA">
      <w:pPr>
        <w:jc w:val="both"/>
      </w:pPr>
    </w:p>
    <w:p w14:paraId="6D402F38" w14:textId="77777777" w:rsidR="00C451AA" w:rsidRPr="00D008BA" w:rsidRDefault="00C451AA" w:rsidP="00C451AA">
      <w:pPr>
        <w:jc w:val="both"/>
        <w:rPr>
          <w:b/>
          <w:bCs/>
        </w:rPr>
      </w:pPr>
    </w:p>
    <w:p w14:paraId="52605E5F" w14:textId="6E6EA22D" w:rsidR="00C451AA" w:rsidRPr="00D008BA" w:rsidRDefault="00C451AA" w:rsidP="00C451AA">
      <w:pPr>
        <w:jc w:val="center"/>
        <w:rPr>
          <w:b/>
          <w:bCs/>
        </w:rPr>
      </w:pPr>
      <w:r w:rsidRPr="00D008BA">
        <w:rPr>
          <w:b/>
          <w:bCs/>
        </w:rPr>
        <w:t>Z A K L J U Č A</w:t>
      </w:r>
      <w:r w:rsidR="00E230E4">
        <w:rPr>
          <w:b/>
          <w:bCs/>
        </w:rPr>
        <w:t xml:space="preserve"> </w:t>
      </w:r>
      <w:r w:rsidRPr="00D008BA">
        <w:rPr>
          <w:b/>
          <w:bCs/>
        </w:rPr>
        <w:t>K</w:t>
      </w:r>
    </w:p>
    <w:p w14:paraId="5611330F" w14:textId="77777777" w:rsidR="00C451AA" w:rsidRPr="00D008BA" w:rsidRDefault="00C451AA" w:rsidP="00C451AA">
      <w:pPr>
        <w:jc w:val="both"/>
        <w:rPr>
          <w:b/>
          <w:bCs/>
        </w:rPr>
      </w:pPr>
    </w:p>
    <w:p w14:paraId="6CE0AA67" w14:textId="77777777" w:rsidR="00C451AA" w:rsidRPr="00D008BA" w:rsidRDefault="00C451AA" w:rsidP="00C451AA">
      <w:pPr>
        <w:jc w:val="both"/>
      </w:pPr>
    </w:p>
    <w:p w14:paraId="01F6171A" w14:textId="77777777" w:rsidR="00C451AA" w:rsidRPr="00D008BA" w:rsidRDefault="00C451AA" w:rsidP="00C451AA">
      <w:pPr>
        <w:jc w:val="both"/>
      </w:pPr>
    </w:p>
    <w:p w14:paraId="58E0E04A" w14:textId="77777777" w:rsidR="00C451AA" w:rsidRPr="00D008BA" w:rsidRDefault="00C451AA" w:rsidP="00C451AA">
      <w:pPr>
        <w:jc w:val="center"/>
        <w:rPr>
          <w:b/>
          <w:bCs/>
        </w:rPr>
      </w:pPr>
      <w:r w:rsidRPr="00D008BA">
        <w:rPr>
          <w:b/>
          <w:bCs/>
        </w:rPr>
        <w:t>I.</w:t>
      </w:r>
    </w:p>
    <w:p w14:paraId="4609584B" w14:textId="77777777" w:rsidR="00C451AA" w:rsidRPr="00D008BA" w:rsidRDefault="00C451AA" w:rsidP="00C451AA">
      <w:pPr>
        <w:jc w:val="both"/>
      </w:pPr>
      <w:r w:rsidRPr="00D008BA">
        <w:t>Prihvaća se Izvješće o stanju u prostoru Općine Tompojevci za razdoblje 2017. - 2020 godine izrađeno po Zavodu za prostorno planiranje d.d. Osijek, Vijenac Paje Kolarića 5a, od prosinca 2021. godine.</w:t>
      </w:r>
    </w:p>
    <w:p w14:paraId="6F8D04D1" w14:textId="77777777" w:rsidR="00C451AA" w:rsidRPr="00D008BA" w:rsidRDefault="00C451AA" w:rsidP="00C451AA">
      <w:pPr>
        <w:jc w:val="both"/>
      </w:pPr>
    </w:p>
    <w:p w14:paraId="0FFEC263" w14:textId="77777777" w:rsidR="00C451AA" w:rsidRPr="00D008BA" w:rsidRDefault="00C451AA" w:rsidP="00C451AA">
      <w:pPr>
        <w:jc w:val="center"/>
        <w:rPr>
          <w:b/>
          <w:bCs/>
        </w:rPr>
      </w:pPr>
      <w:r w:rsidRPr="00D008BA">
        <w:rPr>
          <w:b/>
          <w:bCs/>
        </w:rPr>
        <w:t>II.</w:t>
      </w:r>
    </w:p>
    <w:p w14:paraId="3B73F834" w14:textId="77777777" w:rsidR="00C451AA" w:rsidRPr="00D008BA" w:rsidRDefault="00C451AA" w:rsidP="00B33DB7">
      <w:pPr>
        <w:jc w:val="both"/>
      </w:pPr>
      <w:r w:rsidRPr="00D008BA">
        <w:t xml:space="preserve">Izvješće o stanju u prostoru Općine Tompojevci za razdoblje 2017.-2020. godine sastavni je dio </w:t>
      </w:r>
      <w:r w:rsidRPr="00D008BA">
        <w:rPr>
          <w:spacing w:val="-52"/>
        </w:rPr>
        <w:t xml:space="preserve"> </w:t>
      </w:r>
      <w:r w:rsidRPr="00D008BA">
        <w:t>ovog</w:t>
      </w:r>
      <w:r w:rsidRPr="00D008BA">
        <w:rPr>
          <w:spacing w:val="-4"/>
        </w:rPr>
        <w:t xml:space="preserve"> </w:t>
      </w:r>
      <w:r w:rsidRPr="00D008BA">
        <w:t>Zaključka.</w:t>
      </w:r>
    </w:p>
    <w:p w14:paraId="6B05AB1F" w14:textId="77777777" w:rsidR="00C451AA" w:rsidRPr="00D008BA" w:rsidRDefault="00C451AA" w:rsidP="00C451AA">
      <w:pPr>
        <w:pStyle w:val="Tijeloteksta"/>
        <w:spacing w:before="3"/>
      </w:pPr>
    </w:p>
    <w:p w14:paraId="5382A1FF" w14:textId="77777777" w:rsidR="00C451AA" w:rsidRPr="00D008BA" w:rsidRDefault="00C451AA" w:rsidP="00C451AA">
      <w:pPr>
        <w:pStyle w:val="Tijeloteksta"/>
        <w:spacing w:before="8"/>
      </w:pPr>
    </w:p>
    <w:p w14:paraId="558D9677" w14:textId="77777777" w:rsidR="00C451AA" w:rsidRPr="00D008BA" w:rsidRDefault="00C451AA" w:rsidP="00C451AA">
      <w:pPr>
        <w:jc w:val="center"/>
        <w:rPr>
          <w:b/>
          <w:bCs/>
        </w:rPr>
      </w:pPr>
      <w:r w:rsidRPr="00D008BA">
        <w:rPr>
          <w:b/>
          <w:bCs/>
        </w:rPr>
        <w:t>III.</w:t>
      </w:r>
    </w:p>
    <w:p w14:paraId="33D24379" w14:textId="77777777" w:rsidR="00C451AA" w:rsidRPr="00D008BA" w:rsidRDefault="00C451AA" w:rsidP="00C451AA">
      <w:pPr>
        <w:jc w:val="both"/>
      </w:pPr>
      <w:r w:rsidRPr="00D008BA">
        <w:t>Ovaj</w:t>
      </w:r>
      <w:r w:rsidRPr="00D008BA">
        <w:rPr>
          <w:spacing w:val="11"/>
        </w:rPr>
        <w:t xml:space="preserve"> </w:t>
      </w:r>
      <w:r w:rsidRPr="00D008BA">
        <w:t>Zaključak</w:t>
      </w:r>
      <w:r w:rsidRPr="00D008BA">
        <w:rPr>
          <w:spacing w:val="10"/>
        </w:rPr>
        <w:t xml:space="preserve"> </w:t>
      </w:r>
      <w:r w:rsidRPr="00D008BA">
        <w:t>objavit će se</w:t>
      </w:r>
      <w:r w:rsidRPr="00D008BA">
        <w:rPr>
          <w:spacing w:val="-5"/>
        </w:rPr>
        <w:t xml:space="preserve"> </w:t>
      </w:r>
      <w:r w:rsidRPr="00D008BA">
        <w:t>u</w:t>
      </w:r>
      <w:r w:rsidRPr="00D008BA">
        <w:rPr>
          <w:spacing w:val="1"/>
        </w:rPr>
        <w:t xml:space="preserve"> </w:t>
      </w:r>
      <w:r w:rsidRPr="00D008BA">
        <w:t>„Službenom</w:t>
      </w:r>
      <w:r w:rsidRPr="00D008BA">
        <w:rPr>
          <w:spacing w:val="-1"/>
        </w:rPr>
        <w:t xml:space="preserve"> </w:t>
      </w:r>
      <w:r w:rsidRPr="00D008BA">
        <w:t>vjesniku“ Vukovarsko-srijemske županije.</w:t>
      </w:r>
    </w:p>
    <w:p w14:paraId="2473568B" w14:textId="77777777" w:rsidR="00C451AA" w:rsidRPr="00D008BA" w:rsidRDefault="00C451AA" w:rsidP="00C451AA">
      <w:pPr>
        <w:jc w:val="both"/>
      </w:pPr>
    </w:p>
    <w:p w14:paraId="77CBE750" w14:textId="77777777" w:rsidR="00C451AA" w:rsidRPr="00D008BA" w:rsidRDefault="00C451AA" w:rsidP="00C451AA">
      <w:pPr>
        <w:jc w:val="both"/>
      </w:pPr>
    </w:p>
    <w:p w14:paraId="6475D994" w14:textId="77777777" w:rsidR="00C451AA" w:rsidRPr="00D008BA" w:rsidRDefault="00C451AA" w:rsidP="00C451AA">
      <w:pPr>
        <w:jc w:val="both"/>
      </w:pPr>
    </w:p>
    <w:p w14:paraId="1828E3CD" w14:textId="77777777" w:rsidR="00C451AA" w:rsidRPr="00D008BA" w:rsidRDefault="00C451AA" w:rsidP="00C451AA">
      <w:pPr>
        <w:jc w:val="both"/>
      </w:pPr>
    </w:p>
    <w:p w14:paraId="73B7EB90" w14:textId="77777777" w:rsidR="00C451AA" w:rsidRPr="00D008BA" w:rsidRDefault="00C451AA" w:rsidP="00C451AA">
      <w:pPr>
        <w:pStyle w:val="Tijeloteksta"/>
        <w:rPr>
          <w:b/>
        </w:rPr>
      </w:pPr>
    </w:p>
    <w:p w14:paraId="71D4E713" w14:textId="77777777" w:rsidR="00C451AA" w:rsidRPr="00D008BA" w:rsidRDefault="00C451AA" w:rsidP="00C451AA">
      <w:pPr>
        <w:pStyle w:val="Tijeloteksta"/>
        <w:spacing w:before="6"/>
        <w:rPr>
          <w:b/>
        </w:rPr>
      </w:pPr>
    </w:p>
    <w:p w14:paraId="0FB1B62C" w14:textId="77777777" w:rsidR="00C451AA" w:rsidRPr="00D008BA" w:rsidRDefault="00C451AA" w:rsidP="00C451AA">
      <w:pPr>
        <w:pStyle w:val="Tijeloteksta"/>
        <w:ind w:right="113"/>
        <w:jc w:val="both"/>
      </w:pPr>
      <w:r w:rsidRPr="00D008BA">
        <w:tab/>
      </w:r>
      <w:r w:rsidRPr="00D008BA">
        <w:tab/>
      </w:r>
      <w:r w:rsidRPr="00D008BA">
        <w:tab/>
      </w:r>
      <w:r w:rsidRPr="00D008BA">
        <w:tab/>
      </w:r>
      <w:r w:rsidRPr="00D008BA">
        <w:tab/>
      </w:r>
      <w:r w:rsidRPr="00D008BA">
        <w:tab/>
      </w:r>
      <w:r w:rsidRPr="00D008BA">
        <w:tab/>
      </w:r>
      <w:r w:rsidRPr="00D008BA">
        <w:tab/>
        <w:t>Predsjednik</w:t>
      </w:r>
      <w:r w:rsidRPr="00D008BA">
        <w:rPr>
          <w:spacing w:val="-8"/>
        </w:rPr>
        <w:t xml:space="preserve"> </w:t>
      </w:r>
      <w:r w:rsidRPr="00D008BA">
        <w:t>Općinskog</w:t>
      </w:r>
      <w:r w:rsidRPr="00D008BA">
        <w:rPr>
          <w:spacing w:val="-5"/>
        </w:rPr>
        <w:t xml:space="preserve"> </w:t>
      </w:r>
      <w:r w:rsidRPr="00D008BA">
        <w:t>vijeća</w:t>
      </w:r>
    </w:p>
    <w:p w14:paraId="2FA6699C" w14:textId="77777777" w:rsidR="00C451AA" w:rsidRPr="00D008BA" w:rsidRDefault="00C451AA" w:rsidP="00C451AA">
      <w:pPr>
        <w:pStyle w:val="Tijeloteksta"/>
        <w:ind w:right="113"/>
        <w:jc w:val="both"/>
      </w:pPr>
      <w:r w:rsidRPr="00D008BA">
        <w:tab/>
      </w:r>
      <w:r w:rsidRPr="00D008BA">
        <w:tab/>
      </w:r>
      <w:r w:rsidRPr="00D008BA">
        <w:tab/>
      </w:r>
      <w:r w:rsidRPr="00D008BA">
        <w:tab/>
      </w:r>
      <w:r w:rsidRPr="00D008BA">
        <w:tab/>
      </w:r>
      <w:r w:rsidRPr="00D008BA">
        <w:tab/>
      </w:r>
      <w:r w:rsidRPr="00D008BA">
        <w:tab/>
      </w:r>
      <w:r w:rsidRPr="00D008BA">
        <w:tab/>
      </w:r>
      <w:r w:rsidRPr="00D008BA">
        <w:tab/>
        <w:t>Ivan Štefanac</w:t>
      </w:r>
    </w:p>
    <w:p w14:paraId="5FFF11C1" w14:textId="77777777" w:rsidR="00090056" w:rsidRDefault="00090056">
      <w:pPr>
        <w:sectPr w:rsidR="00090056">
          <w:pgSz w:w="11910" w:h="16840"/>
          <w:pgMar w:top="1580" w:right="920" w:bottom="280" w:left="1200" w:header="720" w:footer="720" w:gutter="0"/>
          <w:cols w:space="720"/>
        </w:sectPr>
      </w:pPr>
    </w:p>
    <w:p w14:paraId="57590442" w14:textId="77777777" w:rsidR="00090056" w:rsidRDefault="00090056">
      <w:pPr>
        <w:pStyle w:val="Tijeloteksta"/>
        <w:spacing w:before="2"/>
        <w:rPr>
          <w:sz w:val="32"/>
        </w:rPr>
      </w:pPr>
    </w:p>
    <w:p w14:paraId="0D054E71" w14:textId="77777777" w:rsidR="00090056" w:rsidRDefault="00FA052B">
      <w:pPr>
        <w:pStyle w:val="Naslov1"/>
        <w:numPr>
          <w:ilvl w:val="0"/>
          <w:numId w:val="16"/>
        </w:numPr>
        <w:tabs>
          <w:tab w:val="left" w:pos="417"/>
        </w:tabs>
        <w:jc w:val="left"/>
      </w:pPr>
      <w:bookmarkStart w:id="0" w:name="_TOC_250013"/>
      <w:bookmarkEnd w:id="0"/>
      <w:r>
        <w:t>POLAZIŠTA</w:t>
      </w:r>
    </w:p>
    <w:p w14:paraId="1F9EFF33" w14:textId="77777777" w:rsidR="00090056" w:rsidRDefault="00090056">
      <w:pPr>
        <w:pStyle w:val="Tijeloteksta"/>
        <w:spacing w:before="5"/>
        <w:rPr>
          <w:rFonts w:ascii="Arial"/>
          <w:b/>
          <w:sz w:val="24"/>
        </w:rPr>
      </w:pPr>
    </w:p>
    <w:p w14:paraId="31B0F935" w14:textId="77777777" w:rsidR="00090056" w:rsidRDefault="00FA052B">
      <w:pPr>
        <w:pStyle w:val="Naslov3"/>
        <w:numPr>
          <w:ilvl w:val="1"/>
          <w:numId w:val="16"/>
        </w:numPr>
        <w:tabs>
          <w:tab w:val="left" w:pos="462"/>
        </w:tabs>
        <w:ind w:left="461" w:hanging="246"/>
      </w:pPr>
      <w:bookmarkStart w:id="1" w:name="_TOC_250012"/>
      <w:r>
        <w:t>Osnova</w:t>
      </w:r>
      <w:r>
        <w:rPr>
          <w:spacing w:val="-2"/>
        </w:rPr>
        <w:t xml:space="preserve"> </w:t>
      </w:r>
      <w:r>
        <w:t>i ciljevi</w:t>
      </w:r>
      <w:r>
        <w:rPr>
          <w:spacing w:val="-3"/>
        </w:rPr>
        <w:t xml:space="preserve"> </w:t>
      </w:r>
      <w:r>
        <w:t>izrade</w:t>
      </w:r>
      <w:r>
        <w:rPr>
          <w:spacing w:val="-2"/>
        </w:rPr>
        <w:t xml:space="preserve"> </w:t>
      </w:r>
      <w:bookmarkEnd w:id="1"/>
      <w:r>
        <w:t>izvješća</w:t>
      </w:r>
    </w:p>
    <w:p w14:paraId="6D552A23" w14:textId="77777777" w:rsidR="00090056" w:rsidRDefault="00090056">
      <w:pPr>
        <w:pStyle w:val="Tijeloteksta"/>
        <w:spacing w:before="9"/>
        <w:rPr>
          <w:rFonts w:ascii="Arial"/>
          <w:b/>
          <w:sz w:val="24"/>
        </w:rPr>
      </w:pPr>
    </w:p>
    <w:p w14:paraId="773E7048" w14:textId="77777777" w:rsidR="00090056" w:rsidRDefault="00FA052B">
      <w:pPr>
        <w:pStyle w:val="Tijeloteksta"/>
        <w:spacing w:line="242" w:lineRule="auto"/>
        <w:ind w:left="216" w:right="495"/>
        <w:jc w:val="both"/>
      </w:pPr>
      <w:r>
        <w:t>Zakonom je propisana obveza izrade Izvješća o stanju prostoru (u daljnjem tekstu: Izvješće)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jedinice</w:t>
      </w:r>
      <w:r>
        <w:rPr>
          <w:spacing w:val="2"/>
        </w:rPr>
        <w:t xml:space="preserve"> </w:t>
      </w:r>
      <w:r>
        <w:t>lokalne</w:t>
      </w:r>
      <w:r>
        <w:rPr>
          <w:spacing w:val="-1"/>
        </w:rPr>
        <w:t xml:space="preserve"> </w:t>
      </w:r>
      <w:r>
        <w:t>samouprave</w:t>
      </w:r>
      <w:r>
        <w:rPr>
          <w:spacing w:val="2"/>
        </w:rPr>
        <w:t xml:space="preserve"> </w:t>
      </w:r>
      <w:r>
        <w:t>kao</w:t>
      </w:r>
      <w:r>
        <w:rPr>
          <w:spacing w:val="-1"/>
        </w:rPr>
        <w:t xml:space="preserve"> </w:t>
      </w:r>
      <w:r>
        <w:t>četverogodišnji</w:t>
      </w:r>
      <w:r>
        <w:rPr>
          <w:spacing w:val="-1"/>
        </w:rPr>
        <w:t xml:space="preserve"> </w:t>
      </w:r>
      <w:r>
        <w:t>dokument</w:t>
      </w:r>
      <w:r>
        <w:rPr>
          <w:spacing w:val="1"/>
        </w:rPr>
        <w:t xml:space="preserve"> </w:t>
      </w:r>
      <w:r>
        <w:t>praćenja stanja</w:t>
      </w:r>
      <w:r>
        <w:rPr>
          <w:spacing w:val="2"/>
        </w:rPr>
        <w:t xml:space="preserve"> </w:t>
      </w:r>
      <w:r>
        <w:t>u</w:t>
      </w:r>
      <w:r>
        <w:rPr>
          <w:spacing w:val="-3"/>
        </w:rPr>
        <w:t xml:space="preserve"> </w:t>
      </w:r>
      <w:r>
        <w:t>prostoru.</w:t>
      </w:r>
    </w:p>
    <w:p w14:paraId="316665D4" w14:textId="77777777" w:rsidR="00090056" w:rsidRDefault="00090056">
      <w:pPr>
        <w:pStyle w:val="Tijeloteksta"/>
        <w:spacing w:before="7"/>
      </w:pPr>
    </w:p>
    <w:p w14:paraId="405D509B" w14:textId="77777777" w:rsidR="00090056" w:rsidRDefault="00FA052B">
      <w:pPr>
        <w:pStyle w:val="Tijeloteksta"/>
        <w:spacing w:line="242" w:lineRule="auto"/>
        <w:ind w:left="216" w:right="494"/>
        <w:jc w:val="both"/>
      </w:pPr>
      <w:r>
        <w:t>Izvješće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jedini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osnovni</w:t>
      </w:r>
      <w:r>
        <w:rPr>
          <w:spacing w:val="1"/>
        </w:rPr>
        <w:t xml:space="preserve"> </w:t>
      </w:r>
      <w:r>
        <w:t>dokument</w:t>
      </w:r>
      <w:r>
        <w:rPr>
          <w:spacing w:val="1"/>
        </w:rPr>
        <w:t xml:space="preserve"> </w:t>
      </w:r>
      <w:r>
        <w:t>koji</w:t>
      </w:r>
      <w:r>
        <w:rPr>
          <w:spacing w:val="1"/>
        </w:rPr>
        <w:t xml:space="preserve"> </w:t>
      </w:r>
      <w:r>
        <w:t>prati</w:t>
      </w:r>
      <w:r>
        <w:rPr>
          <w:spacing w:val="1"/>
        </w:rPr>
        <w:t xml:space="preserve"> </w:t>
      </w:r>
      <w:r>
        <w:t>stanje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prostoru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prostoru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Tompojevci.</w:t>
      </w:r>
      <w:r>
        <w:rPr>
          <w:spacing w:val="-3"/>
        </w:rPr>
        <w:t xml:space="preserve"> </w:t>
      </w:r>
      <w:r>
        <w:t>Izvješće se</w:t>
      </w:r>
      <w:r>
        <w:rPr>
          <w:spacing w:val="-4"/>
        </w:rPr>
        <w:t xml:space="preserve"> </w:t>
      </w:r>
      <w:r>
        <w:t>objavljuje</w:t>
      </w:r>
      <w:r>
        <w:rPr>
          <w:spacing w:val="-3"/>
        </w:rPr>
        <w:t xml:space="preserve"> </w:t>
      </w:r>
      <w:r>
        <w:t>u</w:t>
      </w:r>
      <w:r>
        <w:rPr>
          <w:spacing w:val="-2"/>
        </w:rPr>
        <w:t xml:space="preserve"> </w:t>
      </w:r>
      <w:r>
        <w:t>„Službenom</w:t>
      </w:r>
      <w:r>
        <w:rPr>
          <w:spacing w:val="-2"/>
        </w:rPr>
        <w:t xml:space="preserve"> </w:t>
      </w:r>
      <w:r>
        <w:t>vjesniku“</w:t>
      </w:r>
      <w:r>
        <w:rPr>
          <w:spacing w:val="-1"/>
        </w:rPr>
        <w:t xml:space="preserve"> </w:t>
      </w:r>
      <w:r>
        <w:t>Vukovarsko-srijemske</w:t>
      </w:r>
      <w:r>
        <w:rPr>
          <w:spacing w:val="-5"/>
        </w:rPr>
        <w:t xml:space="preserve"> </w:t>
      </w:r>
      <w:r>
        <w:t>županije.</w:t>
      </w:r>
    </w:p>
    <w:p w14:paraId="56EA14F0" w14:textId="77777777" w:rsidR="00090056" w:rsidRDefault="00090056">
      <w:pPr>
        <w:pStyle w:val="Tijeloteksta"/>
        <w:spacing w:before="6"/>
      </w:pPr>
    </w:p>
    <w:p w14:paraId="6D3211BA" w14:textId="77777777" w:rsidR="00090056" w:rsidRDefault="00FA052B">
      <w:pPr>
        <w:pStyle w:val="Tijeloteksta"/>
        <w:spacing w:line="244" w:lineRule="auto"/>
        <w:ind w:left="216" w:right="493"/>
        <w:jc w:val="both"/>
      </w:pPr>
      <w:r>
        <w:t>Osnovna svrha izrade Izvješća je ocjena postojećeg stanja, analiza prostornog razvoja i</w:t>
      </w:r>
      <w:r>
        <w:rPr>
          <w:spacing w:val="1"/>
        </w:rPr>
        <w:t xml:space="preserve"> </w:t>
      </w:r>
      <w:r>
        <w:t>planiranje razvoja za naredno razdoblje. Cilj izrade Izvješća je planirati i predvidjeti mogući</w:t>
      </w:r>
      <w:r>
        <w:rPr>
          <w:spacing w:val="1"/>
        </w:rPr>
        <w:t xml:space="preserve"> </w:t>
      </w:r>
      <w:r>
        <w:t>razvoj</w:t>
      </w:r>
      <w:r>
        <w:rPr>
          <w:spacing w:val="3"/>
        </w:rPr>
        <w:t xml:space="preserve"> </w:t>
      </w:r>
      <w:r>
        <w:t>koji</w:t>
      </w:r>
      <w:r>
        <w:rPr>
          <w:spacing w:val="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temelji</w:t>
      </w:r>
      <w:r>
        <w:rPr>
          <w:spacing w:val="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postojećim</w:t>
      </w:r>
      <w:r>
        <w:rPr>
          <w:spacing w:val="4"/>
        </w:rPr>
        <w:t xml:space="preserve"> </w:t>
      </w:r>
      <w:r>
        <w:t>uvjetima.</w:t>
      </w:r>
    </w:p>
    <w:p w14:paraId="34DF04E8" w14:textId="77777777" w:rsidR="00090056" w:rsidRDefault="00090056">
      <w:pPr>
        <w:pStyle w:val="Tijeloteksta"/>
        <w:spacing w:before="2"/>
      </w:pPr>
    </w:p>
    <w:p w14:paraId="6ACC0754" w14:textId="77CD6075" w:rsidR="00090056" w:rsidRDefault="00FA052B">
      <w:pPr>
        <w:pStyle w:val="Tijeloteksta"/>
        <w:spacing w:line="242" w:lineRule="auto"/>
        <w:ind w:left="216" w:right="494"/>
        <w:jc w:val="both"/>
      </w:pPr>
      <w:r>
        <w:t>Općina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posljednje</w:t>
      </w:r>
      <w:r>
        <w:rPr>
          <w:spacing w:val="1"/>
        </w:rPr>
        <w:t xml:space="preserve"> </w:t>
      </w:r>
      <w:r>
        <w:t>Izvješće</w:t>
      </w:r>
      <w:r>
        <w:rPr>
          <w:spacing w:val="1"/>
        </w:rPr>
        <w:t xml:space="preserve"> </w:t>
      </w:r>
      <w:r>
        <w:t>usvojila</w:t>
      </w:r>
      <w:r>
        <w:rPr>
          <w:spacing w:val="1"/>
        </w:rPr>
        <w:t xml:space="preserve"> </w:t>
      </w:r>
      <w:r>
        <w:t>2013.</w:t>
      </w:r>
      <w:r>
        <w:rPr>
          <w:spacing w:val="1"/>
        </w:rPr>
        <w:t xml:space="preserve"> </w:t>
      </w:r>
      <w:r>
        <w:t>godine</w:t>
      </w:r>
      <w:r>
        <w:rPr>
          <w:spacing w:val="1"/>
        </w:rPr>
        <w:t xml:space="preserve"> </w:t>
      </w:r>
      <w:r>
        <w:t>(„Službeni</w:t>
      </w:r>
      <w:r>
        <w:rPr>
          <w:spacing w:val="1"/>
        </w:rPr>
        <w:t xml:space="preserve"> </w:t>
      </w:r>
      <w:r>
        <w:t>vjesnik“</w:t>
      </w:r>
      <w:r>
        <w:rPr>
          <w:spacing w:val="1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24/13).</w:t>
      </w:r>
    </w:p>
    <w:p w14:paraId="3042138F" w14:textId="77777777" w:rsidR="00090056" w:rsidRDefault="00090056">
      <w:pPr>
        <w:pStyle w:val="Tijeloteksta"/>
        <w:spacing w:before="6"/>
      </w:pPr>
    </w:p>
    <w:p w14:paraId="71F51A1B" w14:textId="77777777" w:rsidR="00090056" w:rsidRDefault="00FA052B">
      <w:pPr>
        <w:pStyle w:val="Tijeloteksta"/>
        <w:spacing w:before="1"/>
        <w:ind w:left="216"/>
        <w:jc w:val="both"/>
      </w:pPr>
      <w:r>
        <w:t>Sukladno</w:t>
      </w:r>
      <w:r>
        <w:rPr>
          <w:spacing w:val="-3"/>
        </w:rPr>
        <w:t xml:space="preserve"> </w:t>
      </w:r>
      <w:r>
        <w:t>zakonskoj</w:t>
      </w:r>
      <w:r>
        <w:rPr>
          <w:spacing w:val="1"/>
        </w:rPr>
        <w:t xml:space="preserve"> </w:t>
      </w:r>
      <w:r>
        <w:t>obvezi</w:t>
      </w:r>
      <w:r>
        <w:rPr>
          <w:spacing w:val="-2"/>
        </w:rPr>
        <w:t xml:space="preserve"> </w:t>
      </w:r>
      <w:r>
        <w:t>Općina</w:t>
      </w:r>
      <w:r>
        <w:rPr>
          <w:spacing w:val="-2"/>
        </w:rPr>
        <w:t xml:space="preserve"> </w:t>
      </w:r>
      <w:r>
        <w:t>Tompojevci</w:t>
      </w:r>
      <w:r>
        <w:rPr>
          <w:spacing w:val="-2"/>
        </w:rPr>
        <w:t xml:space="preserve"> </w:t>
      </w:r>
      <w:r>
        <w:t>pristupila</w:t>
      </w:r>
      <w:r>
        <w:rPr>
          <w:spacing w:val="-3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izradi</w:t>
      </w:r>
      <w:r>
        <w:rPr>
          <w:spacing w:val="-2"/>
        </w:rPr>
        <w:t xml:space="preserve"> </w:t>
      </w:r>
      <w:r>
        <w:t>Izvješća.</w:t>
      </w:r>
    </w:p>
    <w:p w14:paraId="62F770BF" w14:textId="77777777" w:rsidR="00090056" w:rsidRDefault="00090056">
      <w:pPr>
        <w:pStyle w:val="Tijeloteksta"/>
        <w:spacing w:before="8"/>
      </w:pPr>
    </w:p>
    <w:p w14:paraId="49AD41CD" w14:textId="77777777" w:rsidR="00090056" w:rsidRDefault="00FA052B">
      <w:pPr>
        <w:pStyle w:val="Tijeloteksta"/>
        <w:spacing w:line="244" w:lineRule="auto"/>
        <w:ind w:left="216" w:right="493"/>
        <w:jc w:val="both"/>
      </w:pPr>
      <w:r>
        <w:t>Pri</w:t>
      </w:r>
      <w:r>
        <w:rPr>
          <w:spacing w:val="28"/>
        </w:rPr>
        <w:t xml:space="preserve"> </w:t>
      </w:r>
      <w:r>
        <w:t>izradi</w:t>
      </w:r>
      <w:r>
        <w:rPr>
          <w:spacing w:val="28"/>
        </w:rPr>
        <w:t xml:space="preserve"> </w:t>
      </w:r>
      <w:r>
        <w:t>Izvješća</w:t>
      </w:r>
      <w:r>
        <w:rPr>
          <w:spacing w:val="28"/>
        </w:rPr>
        <w:t xml:space="preserve"> </w:t>
      </w:r>
      <w:r>
        <w:t>korišteni</w:t>
      </w:r>
      <w:r>
        <w:rPr>
          <w:spacing w:val="28"/>
        </w:rPr>
        <w:t xml:space="preserve"> </w:t>
      </w:r>
      <w:r>
        <w:t>su</w:t>
      </w:r>
      <w:r>
        <w:rPr>
          <w:spacing w:val="30"/>
        </w:rPr>
        <w:t xml:space="preserve"> </w:t>
      </w:r>
      <w:r>
        <w:t>podatci</w:t>
      </w:r>
      <w:r>
        <w:rPr>
          <w:spacing w:val="28"/>
        </w:rPr>
        <w:t xml:space="preserve"> </w:t>
      </w:r>
      <w:r>
        <w:t>Ministarstava</w:t>
      </w:r>
      <w:r>
        <w:rPr>
          <w:spacing w:val="29"/>
        </w:rPr>
        <w:t xml:space="preserve"> </w:t>
      </w:r>
      <w:r>
        <w:t>i</w:t>
      </w:r>
      <w:r>
        <w:rPr>
          <w:spacing w:val="28"/>
        </w:rPr>
        <w:t xml:space="preserve"> </w:t>
      </w:r>
      <w:r>
        <w:t>nadležnih</w:t>
      </w:r>
      <w:r>
        <w:rPr>
          <w:spacing w:val="28"/>
        </w:rPr>
        <w:t xml:space="preserve"> </w:t>
      </w:r>
      <w:r>
        <w:t>javnopravnih</w:t>
      </w:r>
      <w:r>
        <w:rPr>
          <w:spacing w:val="29"/>
        </w:rPr>
        <w:t xml:space="preserve"> </w:t>
      </w:r>
      <w:r>
        <w:t>tijela</w:t>
      </w:r>
      <w:r>
        <w:rPr>
          <w:spacing w:val="28"/>
        </w:rPr>
        <w:t xml:space="preserve"> </w:t>
      </w:r>
      <w:r>
        <w:t>i</w:t>
      </w:r>
      <w:r>
        <w:rPr>
          <w:spacing w:val="28"/>
        </w:rPr>
        <w:t xml:space="preserve"> </w:t>
      </w:r>
      <w:r>
        <w:t>osoba</w:t>
      </w:r>
      <w:r>
        <w:rPr>
          <w:spacing w:val="-56"/>
        </w:rPr>
        <w:t xml:space="preserve"> </w:t>
      </w:r>
      <w:r>
        <w:t>koji su propisani Pravilnikom o sadržaju i obveznim prostornim pokazateljima Izvješća te</w:t>
      </w:r>
      <w:r>
        <w:rPr>
          <w:spacing w:val="1"/>
        </w:rPr>
        <w:t xml:space="preserve"> </w:t>
      </w:r>
      <w:r>
        <w:t>podatci</w:t>
      </w:r>
      <w:r>
        <w:rPr>
          <w:spacing w:val="1"/>
        </w:rPr>
        <w:t xml:space="preserve"> </w:t>
      </w:r>
      <w:r>
        <w:t>iz Prostornog</w:t>
      </w:r>
      <w:r>
        <w:rPr>
          <w:spacing w:val="4"/>
        </w:rPr>
        <w:t xml:space="preserve"> </w:t>
      </w:r>
      <w:r>
        <w:t>plana</w:t>
      </w:r>
      <w:r>
        <w:rPr>
          <w:spacing w:val="5"/>
        </w:rPr>
        <w:t xml:space="preserve"> </w:t>
      </w:r>
      <w:r>
        <w:t>uređenja Općine</w:t>
      </w:r>
      <w:r>
        <w:rPr>
          <w:spacing w:val="1"/>
        </w:rPr>
        <w:t xml:space="preserve"> </w:t>
      </w:r>
      <w:r>
        <w:t>Tompojevci</w:t>
      </w:r>
      <w:r>
        <w:rPr>
          <w:spacing w:val="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dr.</w:t>
      </w:r>
    </w:p>
    <w:p w14:paraId="16C23D53" w14:textId="77777777" w:rsidR="00090056" w:rsidRDefault="00090056">
      <w:pPr>
        <w:pStyle w:val="Tijeloteksta"/>
        <w:spacing w:before="8"/>
        <w:rPr>
          <w:sz w:val="23"/>
        </w:rPr>
      </w:pPr>
    </w:p>
    <w:p w14:paraId="34B7698D" w14:textId="77777777" w:rsidR="00090056" w:rsidRDefault="00FA052B">
      <w:pPr>
        <w:pStyle w:val="Naslov3"/>
        <w:numPr>
          <w:ilvl w:val="1"/>
          <w:numId w:val="16"/>
        </w:numPr>
        <w:tabs>
          <w:tab w:val="left" w:pos="463"/>
        </w:tabs>
        <w:spacing w:before="1"/>
        <w:ind w:left="462" w:hanging="247"/>
      </w:pPr>
      <w:r>
        <w:t>Zakonodavni-institucionalni</w:t>
      </w:r>
      <w:r>
        <w:rPr>
          <w:spacing w:val="-4"/>
        </w:rPr>
        <w:t xml:space="preserve"> </w:t>
      </w:r>
      <w:r>
        <w:t>okvir</w:t>
      </w:r>
    </w:p>
    <w:p w14:paraId="7B591C3D" w14:textId="77777777" w:rsidR="00090056" w:rsidRDefault="00090056">
      <w:pPr>
        <w:pStyle w:val="Tijeloteksta"/>
        <w:rPr>
          <w:rFonts w:ascii="Arial"/>
          <w:b/>
          <w:sz w:val="25"/>
        </w:rPr>
      </w:pPr>
    </w:p>
    <w:p w14:paraId="249D3E15" w14:textId="77777777" w:rsidR="00090056" w:rsidRDefault="00FA052B">
      <w:pPr>
        <w:pStyle w:val="Tijeloteksta"/>
        <w:spacing w:line="244" w:lineRule="auto"/>
        <w:ind w:left="216" w:right="493"/>
        <w:jc w:val="both"/>
      </w:pPr>
      <w:r>
        <w:t>Izvješće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izrađuje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temelju</w:t>
      </w:r>
      <w:r>
        <w:rPr>
          <w:spacing w:val="1"/>
        </w:rPr>
        <w:t xml:space="preserve"> </w:t>
      </w:r>
      <w:r>
        <w:t>Zakona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prostornom</w:t>
      </w:r>
      <w:r>
        <w:rPr>
          <w:spacing w:val="1"/>
        </w:rPr>
        <w:t xml:space="preserve"> </w:t>
      </w:r>
      <w:r>
        <w:t>uređenju</w:t>
      </w:r>
      <w:r>
        <w:rPr>
          <w:spacing w:val="1"/>
        </w:rPr>
        <w:t xml:space="preserve"> </w:t>
      </w:r>
      <w:r>
        <w:t>(''Narodne</w:t>
      </w:r>
      <w:r>
        <w:rPr>
          <w:spacing w:val="1"/>
        </w:rPr>
        <w:t xml:space="preserve"> </w:t>
      </w:r>
      <w:r>
        <w:t>novine''</w:t>
      </w:r>
      <w:r>
        <w:rPr>
          <w:spacing w:val="58"/>
        </w:rPr>
        <w:t xml:space="preserve"> </w:t>
      </w:r>
      <w:r>
        <w:t>broj</w:t>
      </w:r>
      <w:r>
        <w:rPr>
          <w:spacing w:val="1"/>
        </w:rPr>
        <w:t xml:space="preserve"> </w:t>
      </w:r>
      <w:r>
        <w:t>153/13, 65/17, 114/18, 39/19 i 98/19 u daljnjem tekstu: Zakon) i prema Pravilniku o sadržaju i</w:t>
      </w:r>
      <w:r>
        <w:rPr>
          <w:spacing w:val="1"/>
        </w:rPr>
        <w:t xml:space="preserve"> </w:t>
      </w:r>
      <w:r>
        <w:t>obveznim prostornim</w:t>
      </w:r>
      <w:r>
        <w:rPr>
          <w:spacing w:val="1"/>
        </w:rPr>
        <w:t xml:space="preserve"> </w:t>
      </w:r>
      <w:r>
        <w:t>pokazateljima Izvješća o stanju u prostoru (''Narodne novine'',</w:t>
      </w:r>
      <w:r>
        <w:rPr>
          <w:spacing w:val="58"/>
        </w:rPr>
        <w:t xml:space="preserve"> </w:t>
      </w:r>
      <w:r>
        <w:t>broj</w:t>
      </w:r>
      <w:r>
        <w:rPr>
          <w:spacing w:val="1"/>
        </w:rPr>
        <w:t xml:space="preserve"> </w:t>
      </w:r>
      <w:r>
        <w:t>48/14 i 19/15, u daljnjem tekstu: Pravilnik) kao četverogodišnji dokument praćenja stanja u</w:t>
      </w:r>
      <w:r>
        <w:rPr>
          <w:spacing w:val="1"/>
        </w:rPr>
        <w:t xml:space="preserve"> </w:t>
      </w:r>
      <w:r>
        <w:t>prostoru.</w:t>
      </w:r>
    </w:p>
    <w:p w14:paraId="3F637116" w14:textId="77777777" w:rsidR="00090056" w:rsidRDefault="00090056">
      <w:pPr>
        <w:pStyle w:val="Tijeloteksta"/>
        <w:spacing w:before="9"/>
        <w:rPr>
          <w:sz w:val="21"/>
        </w:rPr>
      </w:pPr>
    </w:p>
    <w:p w14:paraId="64F64171" w14:textId="77777777" w:rsidR="00090056" w:rsidRDefault="00FA052B">
      <w:pPr>
        <w:pStyle w:val="Tijeloteksta"/>
        <w:spacing w:line="244" w:lineRule="auto"/>
        <w:ind w:left="216" w:right="493"/>
        <w:jc w:val="both"/>
      </w:pPr>
      <w:r>
        <w:t>Prema članku 4. Pravilnika, Izvješće sadrži: polazišta, analizu i ocjenu stanja i trendova</w:t>
      </w:r>
      <w:r>
        <w:rPr>
          <w:spacing w:val="1"/>
        </w:rPr>
        <w:t xml:space="preserve"> </w:t>
      </w:r>
      <w:r>
        <w:t>prostornog razvoja, analizu provedbe prostornih planova i drugih dokumenata koji utječu na</w:t>
      </w:r>
      <w:r>
        <w:rPr>
          <w:spacing w:val="1"/>
        </w:rPr>
        <w:t xml:space="preserve"> </w:t>
      </w:r>
      <w:r>
        <w:t>prostor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prijedloge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unapređenja</w:t>
      </w:r>
      <w:r>
        <w:rPr>
          <w:spacing w:val="1"/>
        </w:rPr>
        <w:t xml:space="preserve"> </w:t>
      </w:r>
      <w:r>
        <w:t>razvoja</w:t>
      </w:r>
      <w:r>
        <w:rPr>
          <w:spacing w:val="1"/>
        </w:rPr>
        <w:t xml:space="preserve"> </w:t>
      </w:r>
      <w:r>
        <w:t>s</w:t>
      </w:r>
      <w:r>
        <w:rPr>
          <w:spacing w:val="1"/>
        </w:rPr>
        <w:t xml:space="preserve"> </w:t>
      </w:r>
      <w:r>
        <w:t>osnovnim</w:t>
      </w:r>
      <w:r>
        <w:rPr>
          <w:spacing w:val="1"/>
        </w:rPr>
        <w:t xml:space="preserve"> </w:t>
      </w:r>
      <w:r>
        <w:t>preporukama</w:t>
      </w:r>
      <w:r>
        <w:rPr>
          <w:spacing w:val="1"/>
        </w:rPr>
        <w:t xml:space="preserve"> </w:t>
      </w:r>
      <w:r>
        <w:t>mjera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iduće</w:t>
      </w:r>
      <w:r>
        <w:rPr>
          <w:spacing w:val="1"/>
        </w:rPr>
        <w:t xml:space="preserve"> </w:t>
      </w:r>
      <w:r>
        <w:t>razdoblje.</w:t>
      </w:r>
    </w:p>
    <w:p w14:paraId="56396DD5" w14:textId="77777777" w:rsidR="00090056" w:rsidRDefault="00090056">
      <w:pPr>
        <w:pStyle w:val="Tijeloteksta"/>
      </w:pPr>
    </w:p>
    <w:p w14:paraId="74375FCA" w14:textId="77777777" w:rsidR="00090056" w:rsidRDefault="00FA052B">
      <w:pPr>
        <w:pStyle w:val="Tijeloteksta"/>
        <w:spacing w:line="244" w:lineRule="auto"/>
        <w:ind w:left="216" w:right="493"/>
        <w:jc w:val="both"/>
      </w:pPr>
      <w:r>
        <w:t>Polazišta obuhvaćaju pregled ciljeva izrade Izvješća unutar zakonodavnog, institucionalnog i</w:t>
      </w:r>
      <w:r>
        <w:rPr>
          <w:spacing w:val="1"/>
        </w:rPr>
        <w:t xml:space="preserve"> </w:t>
      </w:r>
      <w:r>
        <w:t>međunarodnog</w:t>
      </w:r>
      <w:r>
        <w:rPr>
          <w:spacing w:val="1"/>
        </w:rPr>
        <w:t xml:space="preserve"> </w:t>
      </w:r>
      <w:r>
        <w:t>okvira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razdoblje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koje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Izvješće</w:t>
      </w:r>
      <w:r>
        <w:rPr>
          <w:spacing w:val="1"/>
        </w:rPr>
        <w:t xml:space="preserve"> </w:t>
      </w:r>
      <w:r>
        <w:t>izrađuje,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osnovna</w:t>
      </w:r>
      <w:r>
        <w:rPr>
          <w:spacing w:val="1"/>
        </w:rPr>
        <w:t xml:space="preserve"> </w:t>
      </w:r>
      <w:r>
        <w:t>prostorna</w:t>
      </w:r>
      <w:r>
        <w:rPr>
          <w:spacing w:val="1"/>
        </w:rPr>
        <w:t xml:space="preserve"> </w:t>
      </w:r>
      <w:r>
        <w:t>obilježja Republike</w:t>
      </w:r>
      <w:r>
        <w:rPr>
          <w:spacing w:val="-1"/>
        </w:rPr>
        <w:t xml:space="preserve"> </w:t>
      </w:r>
      <w:r>
        <w:t>Hrvatske, županija,</w:t>
      </w:r>
      <w:r>
        <w:rPr>
          <w:spacing w:val="-3"/>
        </w:rPr>
        <w:t xml:space="preserve"> </w:t>
      </w:r>
      <w:r>
        <w:t>Grada Zagreba,</w:t>
      </w:r>
      <w:r>
        <w:rPr>
          <w:spacing w:val="-1"/>
        </w:rPr>
        <w:t xml:space="preserve"> </w:t>
      </w:r>
      <w:r>
        <w:t>velikih</w:t>
      </w:r>
      <w:r>
        <w:rPr>
          <w:spacing w:val="2"/>
        </w:rPr>
        <w:t xml:space="preserve"> </w:t>
      </w:r>
      <w:r>
        <w:t>gradova, gradova i općina.</w:t>
      </w:r>
    </w:p>
    <w:p w14:paraId="0B62B94E" w14:textId="77777777" w:rsidR="00090056" w:rsidRDefault="00090056">
      <w:pPr>
        <w:pStyle w:val="Tijeloteksta"/>
        <w:spacing w:before="2"/>
      </w:pPr>
    </w:p>
    <w:p w14:paraId="656B8E9F" w14:textId="77777777" w:rsidR="00090056" w:rsidRDefault="00FA052B">
      <w:pPr>
        <w:pStyle w:val="Tijeloteksta"/>
        <w:spacing w:line="244" w:lineRule="auto"/>
        <w:ind w:left="216" w:right="492"/>
        <w:jc w:val="both"/>
      </w:pPr>
      <w:r>
        <w:t>Analiza i ocjena stanja obuhvaća prikaz ostvarenja ciljeva prostornog uređenja i usmjerenja</w:t>
      </w:r>
      <w:r>
        <w:rPr>
          <w:spacing w:val="1"/>
        </w:rPr>
        <w:t xml:space="preserve"> </w:t>
      </w:r>
      <w:r>
        <w:t>razvoja u prostoru koji su određeni Zakonom o prostornom uređenju i Strategijom prostornog</w:t>
      </w:r>
      <w:r>
        <w:rPr>
          <w:spacing w:val="1"/>
        </w:rPr>
        <w:t xml:space="preserve"> </w:t>
      </w:r>
      <w:r>
        <w:t>razvoja Republike Hrvatske kroz prostorne planove i druge dokumente koji utječu na prostor,</w:t>
      </w:r>
      <w:r>
        <w:rPr>
          <w:spacing w:val="1"/>
        </w:rPr>
        <w:t xml:space="preserve"> </w:t>
      </w:r>
      <w:r>
        <w:t>te</w:t>
      </w:r>
      <w:r>
        <w:rPr>
          <w:spacing w:val="3"/>
        </w:rPr>
        <w:t xml:space="preserve"> </w:t>
      </w:r>
      <w:r>
        <w:t>ukazuje</w:t>
      </w:r>
      <w:r>
        <w:rPr>
          <w:spacing w:val="1"/>
        </w:rPr>
        <w:t xml:space="preserve"> </w:t>
      </w:r>
      <w:r>
        <w:t>na trendove</w:t>
      </w:r>
      <w:r>
        <w:rPr>
          <w:spacing w:val="2"/>
        </w:rPr>
        <w:t xml:space="preserve"> </w:t>
      </w:r>
      <w:r>
        <w:t>prostornog</w:t>
      </w:r>
      <w:r>
        <w:rPr>
          <w:spacing w:val="3"/>
        </w:rPr>
        <w:t xml:space="preserve"> </w:t>
      </w:r>
      <w:r>
        <w:t>razvoja</w:t>
      </w:r>
      <w:r>
        <w:rPr>
          <w:spacing w:val="1"/>
        </w:rPr>
        <w:t xml:space="preserve"> </w:t>
      </w:r>
      <w:r>
        <w:t>i usklađenost,</w:t>
      </w:r>
      <w:r>
        <w:rPr>
          <w:spacing w:val="1"/>
        </w:rPr>
        <w:t xml:space="preserve"> </w:t>
      </w:r>
      <w:r>
        <w:t>odnosno nesklad u provedbi.</w:t>
      </w:r>
    </w:p>
    <w:p w14:paraId="6A4B46D2" w14:textId="77777777" w:rsidR="00090056" w:rsidRDefault="00090056">
      <w:pPr>
        <w:pStyle w:val="Tijeloteksta"/>
      </w:pPr>
    </w:p>
    <w:p w14:paraId="64E8D70E" w14:textId="77777777" w:rsidR="00090056" w:rsidRDefault="00FA052B">
      <w:pPr>
        <w:pStyle w:val="Tijeloteksta"/>
        <w:spacing w:line="244" w:lineRule="auto"/>
        <w:ind w:left="216" w:right="492"/>
        <w:jc w:val="both"/>
      </w:pPr>
      <w:r>
        <w:t>Analiza provedbe prostornih planova i drugih dokumenata koji utječu na prostor obuhvaća</w:t>
      </w:r>
      <w:r>
        <w:rPr>
          <w:spacing w:val="1"/>
        </w:rPr>
        <w:t xml:space="preserve"> </w:t>
      </w:r>
      <w:r>
        <w:t>prikaz pokrivenosti područja prostornim planovima, daje podatke o prostornim planovima i</w:t>
      </w:r>
      <w:r>
        <w:rPr>
          <w:spacing w:val="1"/>
        </w:rPr>
        <w:t xml:space="preserve"> </w:t>
      </w:r>
      <w:r>
        <w:t>drugim strateškim, programskim i razvojnim dokumentima koji utječu na prostor, ukazuje na</w:t>
      </w:r>
      <w:r>
        <w:rPr>
          <w:spacing w:val="1"/>
        </w:rPr>
        <w:t xml:space="preserve"> </w:t>
      </w:r>
      <w:r>
        <w:t>osnove njihove provedbe, potrebu i učestalost njihove promjene, te daje osvrt na provođenje</w:t>
      </w:r>
      <w:r>
        <w:rPr>
          <w:spacing w:val="1"/>
        </w:rPr>
        <w:t xml:space="preserve"> </w:t>
      </w:r>
      <w:r>
        <w:t>zaključaka, smjernica, prijedloga za unaprjeđenje, preporuka, aktivnosti odnosno mjera iz</w:t>
      </w:r>
      <w:r>
        <w:rPr>
          <w:spacing w:val="1"/>
        </w:rPr>
        <w:t xml:space="preserve"> </w:t>
      </w:r>
      <w:r>
        <w:t>prethodnog Izvješća.</w:t>
      </w:r>
    </w:p>
    <w:p w14:paraId="538F1C16" w14:textId="77777777" w:rsidR="00090056" w:rsidRDefault="00090056">
      <w:pPr>
        <w:spacing w:line="244" w:lineRule="auto"/>
        <w:jc w:val="both"/>
        <w:sectPr w:rsidR="00090056">
          <w:headerReference w:type="default" r:id="rId8"/>
          <w:pgSz w:w="11910" w:h="16840"/>
          <w:pgMar w:top="1320" w:right="920" w:bottom="280" w:left="1200" w:header="710" w:footer="0" w:gutter="0"/>
          <w:pgNumType w:start="1"/>
          <w:cols w:space="720"/>
        </w:sectPr>
      </w:pPr>
    </w:p>
    <w:p w14:paraId="34355654" w14:textId="77777777" w:rsidR="00090056" w:rsidRDefault="00FA052B">
      <w:pPr>
        <w:pStyle w:val="Tijeloteksta"/>
        <w:spacing w:before="89" w:line="244" w:lineRule="auto"/>
        <w:ind w:left="216" w:right="492"/>
        <w:jc w:val="both"/>
      </w:pPr>
      <w:r>
        <w:lastRenderedPageBreak/>
        <w:t>Prijedlozi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unaprjeđenje</w:t>
      </w:r>
      <w:r>
        <w:rPr>
          <w:spacing w:val="1"/>
        </w:rPr>
        <w:t xml:space="preserve"> </w:t>
      </w:r>
      <w:r>
        <w:t>prostornog</w:t>
      </w:r>
      <w:r>
        <w:rPr>
          <w:spacing w:val="1"/>
        </w:rPr>
        <w:t xml:space="preserve"> </w:t>
      </w:r>
      <w:r>
        <w:t>razvoja</w:t>
      </w:r>
      <w:r>
        <w:rPr>
          <w:spacing w:val="1"/>
        </w:rPr>
        <w:t xml:space="preserve"> </w:t>
      </w:r>
      <w:r>
        <w:t>s</w:t>
      </w:r>
      <w:r>
        <w:rPr>
          <w:spacing w:val="1"/>
        </w:rPr>
        <w:t xml:space="preserve"> </w:t>
      </w:r>
      <w:r>
        <w:t>osnovnim</w:t>
      </w:r>
      <w:r>
        <w:rPr>
          <w:spacing w:val="1"/>
        </w:rPr>
        <w:t xml:space="preserve"> </w:t>
      </w:r>
      <w:r>
        <w:t>preporukama</w:t>
      </w:r>
      <w:r>
        <w:rPr>
          <w:spacing w:val="1"/>
        </w:rPr>
        <w:t xml:space="preserve"> </w:t>
      </w:r>
      <w:r>
        <w:t>mjera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iduće</w:t>
      </w:r>
      <w:r>
        <w:rPr>
          <w:spacing w:val="1"/>
        </w:rPr>
        <w:t xml:space="preserve"> </w:t>
      </w:r>
      <w:r>
        <w:t>razdoblje</w:t>
      </w:r>
      <w:r>
        <w:rPr>
          <w:spacing w:val="1"/>
        </w:rPr>
        <w:t xml:space="preserve"> </w:t>
      </w:r>
      <w:r>
        <w:t>razrađuju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cilju</w:t>
      </w:r>
      <w:r>
        <w:rPr>
          <w:spacing w:val="1"/>
        </w:rPr>
        <w:t xml:space="preserve"> </w:t>
      </w:r>
      <w:r>
        <w:t>odlučivanja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daljnjem</w:t>
      </w:r>
      <w:r>
        <w:rPr>
          <w:spacing w:val="1"/>
        </w:rPr>
        <w:t xml:space="preserve"> </w:t>
      </w:r>
      <w:r>
        <w:t>statusu</w:t>
      </w:r>
      <w:r>
        <w:rPr>
          <w:spacing w:val="1"/>
        </w:rPr>
        <w:t xml:space="preserve"> </w:t>
      </w:r>
      <w:r>
        <w:t>strateških,</w:t>
      </w:r>
      <w:r>
        <w:rPr>
          <w:spacing w:val="1"/>
        </w:rPr>
        <w:t xml:space="preserve"> </w:t>
      </w:r>
      <w:r>
        <w:t>programskih</w:t>
      </w:r>
      <w:r>
        <w:rPr>
          <w:spacing w:val="58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planskih smjernica iz važećih prostornih planova i drugih dokumenata koji utječu na prostor,</w:t>
      </w:r>
      <w:r>
        <w:rPr>
          <w:spacing w:val="1"/>
        </w:rPr>
        <w:t xml:space="preserve"> </w:t>
      </w:r>
      <w:r>
        <w:t>odnosno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njihovom</w:t>
      </w:r>
      <w:r>
        <w:rPr>
          <w:spacing w:val="1"/>
        </w:rPr>
        <w:t xml:space="preserve"> </w:t>
      </w:r>
      <w:r>
        <w:t>zadržavanju,</w:t>
      </w:r>
      <w:r>
        <w:rPr>
          <w:spacing w:val="1"/>
        </w:rPr>
        <w:t xml:space="preserve"> </w:t>
      </w:r>
      <w:r>
        <w:t>ukidanju</w:t>
      </w:r>
      <w:r>
        <w:rPr>
          <w:spacing w:val="1"/>
        </w:rPr>
        <w:t xml:space="preserve"> </w:t>
      </w:r>
      <w:r>
        <w:t>ili</w:t>
      </w:r>
      <w:r>
        <w:rPr>
          <w:spacing w:val="1"/>
        </w:rPr>
        <w:t xml:space="preserve"> </w:t>
      </w:r>
      <w:r>
        <w:t>promjeni.</w:t>
      </w:r>
      <w:r>
        <w:rPr>
          <w:spacing w:val="1"/>
        </w:rPr>
        <w:t xml:space="preserve"> </w:t>
      </w:r>
      <w:r>
        <w:t>Preporuke</w:t>
      </w:r>
      <w:r>
        <w:rPr>
          <w:spacing w:val="1"/>
        </w:rPr>
        <w:t xml:space="preserve"> </w:t>
      </w:r>
      <w:r>
        <w:t>obuhvaćaju</w:t>
      </w:r>
      <w:r>
        <w:rPr>
          <w:spacing w:val="1"/>
        </w:rPr>
        <w:t xml:space="preserve"> </w:t>
      </w:r>
      <w:r>
        <w:t>mjere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prioritetne aktivnosti</w:t>
      </w:r>
      <w:r>
        <w:rPr>
          <w:spacing w:val="2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idućem</w:t>
      </w:r>
      <w:r>
        <w:rPr>
          <w:spacing w:val="2"/>
        </w:rPr>
        <w:t xml:space="preserve"> </w:t>
      </w:r>
      <w:r>
        <w:t>razdoblju.</w:t>
      </w:r>
    </w:p>
    <w:p w14:paraId="7D3DA24A" w14:textId="77777777" w:rsidR="00090056" w:rsidRDefault="00090056">
      <w:pPr>
        <w:pStyle w:val="Tijeloteksta"/>
      </w:pPr>
    </w:p>
    <w:p w14:paraId="4087DF8D" w14:textId="77777777" w:rsidR="00090056" w:rsidRDefault="00FA052B">
      <w:pPr>
        <w:pStyle w:val="Tijeloteksta"/>
        <w:spacing w:line="242" w:lineRule="auto"/>
        <w:ind w:left="216" w:right="492"/>
        <w:jc w:val="both"/>
      </w:pPr>
      <w:r>
        <w:t>Za</w:t>
      </w:r>
      <w:r>
        <w:rPr>
          <w:spacing w:val="1"/>
        </w:rPr>
        <w:t xml:space="preserve"> </w:t>
      </w:r>
      <w:r>
        <w:t>izradu</w:t>
      </w:r>
      <w:r>
        <w:rPr>
          <w:spacing w:val="1"/>
        </w:rPr>
        <w:t xml:space="preserve"> </w:t>
      </w:r>
      <w:r>
        <w:t>Izvješća</w:t>
      </w:r>
      <w:r>
        <w:rPr>
          <w:spacing w:val="1"/>
        </w:rPr>
        <w:t xml:space="preserve"> </w:t>
      </w:r>
      <w:r>
        <w:t>koriste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podaci</w:t>
      </w:r>
      <w:r>
        <w:rPr>
          <w:spacing w:val="1"/>
        </w:rPr>
        <w:t xml:space="preserve"> </w:t>
      </w:r>
      <w:r>
        <w:t>iz</w:t>
      </w:r>
      <w:r>
        <w:rPr>
          <w:spacing w:val="1"/>
        </w:rPr>
        <w:t xml:space="preserve"> </w:t>
      </w:r>
      <w:r>
        <w:t>informacijskog</w:t>
      </w:r>
      <w:r>
        <w:rPr>
          <w:spacing w:val="1"/>
        </w:rPr>
        <w:t xml:space="preserve"> </w:t>
      </w:r>
      <w:r>
        <w:t>sustava</w:t>
      </w:r>
      <w:r>
        <w:rPr>
          <w:spacing w:val="1"/>
        </w:rPr>
        <w:t xml:space="preserve"> </w:t>
      </w:r>
      <w:r>
        <w:t>prostornog</w:t>
      </w:r>
      <w:r>
        <w:rPr>
          <w:spacing w:val="1"/>
        </w:rPr>
        <w:t xml:space="preserve"> </w:t>
      </w:r>
      <w:r>
        <w:t>uređenja</w:t>
      </w:r>
      <w:r>
        <w:rPr>
          <w:spacing w:val="1"/>
        </w:rPr>
        <w:t xml:space="preserve"> </w:t>
      </w:r>
      <w:r>
        <w:t>(u</w:t>
      </w:r>
      <w:r>
        <w:rPr>
          <w:spacing w:val="1"/>
        </w:rPr>
        <w:t xml:space="preserve"> </w:t>
      </w:r>
      <w:r>
        <w:t>daljnjem tekstu: ISPU), prostornih planova, službeno objavljeni i dostupni podaci nadležnih</w:t>
      </w:r>
      <w:r>
        <w:rPr>
          <w:spacing w:val="1"/>
        </w:rPr>
        <w:t xml:space="preserve"> </w:t>
      </w:r>
      <w:r>
        <w:t>tijela i ustanova, te drugih pravnih osoba s javnim ovlastima određenih posebnim propisima,</w:t>
      </w:r>
      <w:r>
        <w:rPr>
          <w:spacing w:val="1"/>
        </w:rPr>
        <w:t xml:space="preserve"> </w:t>
      </w:r>
      <w:r>
        <w:t>podaci</w:t>
      </w:r>
      <w:r>
        <w:rPr>
          <w:spacing w:val="1"/>
        </w:rPr>
        <w:t xml:space="preserve"> </w:t>
      </w:r>
      <w:r>
        <w:t>iz</w:t>
      </w:r>
      <w:r>
        <w:rPr>
          <w:spacing w:val="1"/>
        </w:rPr>
        <w:t xml:space="preserve"> </w:t>
      </w:r>
      <w:r>
        <w:t>usvojenih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objavljenih</w:t>
      </w:r>
      <w:r>
        <w:rPr>
          <w:spacing w:val="1"/>
        </w:rPr>
        <w:t xml:space="preserve"> </w:t>
      </w:r>
      <w:r>
        <w:t>pojedinih</w:t>
      </w:r>
      <w:r>
        <w:rPr>
          <w:spacing w:val="1"/>
        </w:rPr>
        <w:t xml:space="preserve"> </w:t>
      </w:r>
      <w:r>
        <w:t>sektorskih</w:t>
      </w:r>
      <w:r>
        <w:rPr>
          <w:spacing w:val="1"/>
        </w:rPr>
        <w:t xml:space="preserve"> </w:t>
      </w:r>
      <w:r>
        <w:t>strateških,</w:t>
      </w:r>
      <w:r>
        <w:rPr>
          <w:spacing w:val="1"/>
        </w:rPr>
        <w:t xml:space="preserve"> </w:t>
      </w:r>
      <w:r>
        <w:t>razvojnih,</w:t>
      </w:r>
      <w:r>
        <w:rPr>
          <w:spacing w:val="1"/>
        </w:rPr>
        <w:t xml:space="preserve"> </w:t>
      </w:r>
      <w:r>
        <w:t>planskih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provedbenih dokumenata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drugi</w:t>
      </w:r>
      <w:r>
        <w:rPr>
          <w:spacing w:val="1"/>
        </w:rPr>
        <w:t xml:space="preserve"> </w:t>
      </w:r>
      <w:r>
        <w:t>koji su</w:t>
      </w:r>
      <w:r>
        <w:rPr>
          <w:spacing w:val="1"/>
        </w:rPr>
        <w:t xml:space="preserve"> </w:t>
      </w:r>
      <w:r>
        <w:t>od utjecaja na</w:t>
      </w:r>
      <w:r>
        <w:rPr>
          <w:spacing w:val="1"/>
        </w:rPr>
        <w:t xml:space="preserve"> </w:t>
      </w:r>
      <w:r>
        <w:t>održiv razvoj</w:t>
      </w:r>
      <w:r>
        <w:rPr>
          <w:spacing w:val="3"/>
        </w:rPr>
        <w:t xml:space="preserve"> </w:t>
      </w:r>
      <w:r>
        <w:t>u</w:t>
      </w:r>
      <w:r>
        <w:rPr>
          <w:spacing w:val="4"/>
        </w:rPr>
        <w:t xml:space="preserve"> </w:t>
      </w:r>
      <w:r>
        <w:t>prostoru.</w:t>
      </w:r>
    </w:p>
    <w:p w14:paraId="37980901" w14:textId="77777777" w:rsidR="00090056" w:rsidRDefault="00090056">
      <w:pPr>
        <w:pStyle w:val="Tijeloteksta"/>
        <w:spacing w:before="11"/>
      </w:pPr>
    </w:p>
    <w:p w14:paraId="5E9E2A9A" w14:textId="77777777" w:rsidR="00090056" w:rsidRDefault="00FA052B">
      <w:pPr>
        <w:pStyle w:val="Tijeloteksta"/>
        <w:spacing w:line="244" w:lineRule="auto"/>
        <w:ind w:left="216" w:right="493"/>
        <w:jc w:val="both"/>
      </w:pPr>
      <w:r>
        <w:t>Izvješće se izrađuje u tekstualnom obliku, a pojedina tematska područja mogu se prema</w:t>
      </w:r>
      <w:r>
        <w:rPr>
          <w:spacing w:val="1"/>
        </w:rPr>
        <w:t xml:space="preserve"> </w:t>
      </w:r>
      <w:r>
        <w:t>potrebi</w:t>
      </w:r>
      <w:r>
        <w:rPr>
          <w:spacing w:val="1"/>
        </w:rPr>
        <w:t xml:space="preserve"> </w:t>
      </w:r>
      <w:r>
        <w:t>dodatno</w:t>
      </w:r>
      <w:r>
        <w:rPr>
          <w:spacing w:val="1"/>
        </w:rPr>
        <w:t xml:space="preserve"> </w:t>
      </w:r>
      <w:r>
        <w:t>obrazložiti,</w:t>
      </w:r>
      <w:r>
        <w:rPr>
          <w:spacing w:val="1"/>
        </w:rPr>
        <w:t xml:space="preserve"> </w:t>
      </w:r>
      <w:r>
        <w:t>argumentirati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prikazati</w:t>
      </w:r>
      <w:r>
        <w:rPr>
          <w:spacing w:val="1"/>
        </w:rPr>
        <w:t xml:space="preserve"> </w:t>
      </w:r>
      <w:r>
        <w:t>tabličnim</w:t>
      </w:r>
      <w:r>
        <w:rPr>
          <w:spacing w:val="1"/>
        </w:rPr>
        <w:t xml:space="preserve"> </w:t>
      </w:r>
      <w:r>
        <w:t>iskazom</w:t>
      </w:r>
      <w:r>
        <w:rPr>
          <w:spacing w:val="1"/>
        </w:rPr>
        <w:t xml:space="preserve"> </w:t>
      </w:r>
      <w:r>
        <w:t>pokazatelja,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grafičkim</w:t>
      </w:r>
      <w:r>
        <w:rPr>
          <w:spacing w:val="1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drugim</w:t>
      </w:r>
      <w:r>
        <w:rPr>
          <w:spacing w:val="4"/>
        </w:rPr>
        <w:t xml:space="preserve"> </w:t>
      </w:r>
      <w:r>
        <w:t>prikazima.</w:t>
      </w:r>
    </w:p>
    <w:p w14:paraId="74D53B78" w14:textId="77777777" w:rsidR="00090056" w:rsidRDefault="00090056">
      <w:pPr>
        <w:pStyle w:val="Tijeloteksta"/>
        <w:spacing w:before="11"/>
        <w:rPr>
          <w:sz w:val="23"/>
        </w:rPr>
      </w:pPr>
    </w:p>
    <w:p w14:paraId="33576F85" w14:textId="77777777" w:rsidR="00090056" w:rsidRDefault="00FA052B">
      <w:pPr>
        <w:pStyle w:val="Naslov3"/>
        <w:numPr>
          <w:ilvl w:val="1"/>
          <w:numId w:val="16"/>
        </w:numPr>
        <w:tabs>
          <w:tab w:val="left" w:pos="462"/>
        </w:tabs>
        <w:ind w:left="461" w:hanging="246"/>
      </w:pPr>
      <w:bookmarkStart w:id="2" w:name="_TOC_250011"/>
      <w:r>
        <w:t>Osnovna prostorna</w:t>
      </w:r>
      <w:r>
        <w:rPr>
          <w:spacing w:val="-3"/>
        </w:rPr>
        <w:t xml:space="preserve"> </w:t>
      </w:r>
      <w:r>
        <w:t>obilježja jedinice</w:t>
      </w:r>
      <w:r>
        <w:rPr>
          <w:spacing w:val="-4"/>
        </w:rPr>
        <w:t xml:space="preserve"> </w:t>
      </w:r>
      <w:bookmarkEnd w:id="2"/>
      <w:r>
        <w:t>lokalne samouprave</w:t>
      </w:r>
    </w:p>
    <w:p w14:paraId="3C5DFDC9" w14:textId="77777777" w:rsidR="00090056" w:rsidRDefault="00090056">
      <w:pPr>
        <w:pStyle w:val="Tijeloteksta"/>
        <w:spacing w:before="9"/>
        <w:rPr>
          <w:rFonts w:ascii="Arial"/>
          <w:b/>
          <w:sz w:val="24"/>
        </w:rPr>
      </w:pPr>
    </w:p>
    <w:p w14:paraId="7CDDD1E5" w14:textId="77777777" w:rsidR="00090056" w:rsidRDefault="00FA052B">
      <w:pPr>
        <w:pStyle w:val="Tijeloteksta"/>
        <w:spacing w:before="1" w:line="244" w:lineRule="auto"/>
        <w:ind w:left="216" w:right="493"/>
        <w:jc w:val="both"/>
      </w:pPr>
      <w:r>
        <w:t>Područje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pripada</w:t>
      </w:r>
      <w:r>
        <w:rPr>
          <w:spacing w:val="1"/>
        </w:rPr>
        <w:t xml:space="preserve"> </w:t>
      </w:r>
      <w:r>
        <w:t>istočnom</w:t>
      </w:r>
      <w:r>
        <w:rPr>
          <w:spacing w:val="1"/>
        </w:rPr>
        <w:t xml:space="preserve"> </w:t>
      </w:r>
      <w:r>
        <w:t>dijelu</w:t>
      </w:r>
      <w:r>
        <w:rPr>
          <w:spacing w:val="1"/>
        </w:rPr>
        <w:t xml:space="preserve"> </w:t>
      </w:r>
      <w:r>
        <w:t>Republike</w:t>
      </w:r>
      <w:r>
        <w:rPr>
          <w:spacing w:val="1"/>
        </w:rPr>
        <w:t xml:space="preserve"> </w:t>
      </w:r>
      <w:r>
        <w:t>Hrvatske,</w:t>
      </w:r>
      <w:r>
        <w:rPr>
          <w:spacing w:val="1"/>
        </w:rPr>
        <w:t xml:space="preserve"> </w:t>
      </w:r>
      <w:r>
        <w:t>odnosno</w:t>
      </w:r>
      <w:r>
        <w:rPr>
          <w:spacing w:val="1"/>
        </w:rPr>
        <w:t xml:space="preserve"> </w:t>
      </w:r>
      <w:r>
        <w:t>jugoistočnom dijelu geografske cjeline Istočne Hrvatske, kao najistočnijoj geografskoj cjelini</w:t>
      </w:r>
      <w:r>
        <w:rPr>
          <w:spacing w:val="1"/>
        </w:rPr>
        <w:t xml:space="preserve"> </w:t>
      </w:r>
      <w:r>
        <w:t>Republike</w:t>
      </w:r>
      <w:r>
        <w:rPr>
          <w:spacing w:val="1"/>
        </w:rPr>
        <w:t xml:space="preserve"> </w:t>
      </w:r>
      <w:r>
        <w:t>Hrvatske.</w:t>
      </w:r>
    </w:p>
    <w:p w14:paraId="64CA4223" w14:textId="77777777" w:rsidR="00090056" w:rsidRDefault="00090056">
      <w:pPr>
        <w:pStyle w:val="Tijeloteksta"/>
        <w:spacing w:before="5"/>
        <w:rPr>
          <w:sz w:val="24"/>
        </w:rPr>
      </w:pPr>
    </w:p>
    <w:p w14:paraId="3E5833F9" w14:textId="77777777" w:rsidR="00090056" w:rsidRDefault="00FA052B">
      <w:pPr>
        <w:pStyle w:val="Tijeloteksta"/>
        <w:spacing w:line="244" w:lineRule="auto"/>
        <w:ind w:left="216" w:right="492"/>
        <w:jc w:val="both"/>
      </w:pPr>
      <w:r>
        <w:t>Općina zauzima površinu od 72,68 km</w:t>
      </w:r>
      <w:r>
        <w:rPr>
          <w:vertAlign w:val="superscript"/>
        </w:rPr>
        <w:t>2</w:t>
      </w:r>
      <w:r>
        <w:t xml:space="preserve"> (očitano sa Službene evidencije prostornih jedinica</w:t>
      </w:r>
      <w:r>
        <w:rPr>
          <w:spacing w:val="1"/>
        </w:rPr>
        <w:t xml:space="preserve"> </w:t>
      </w:r>
      <w:r>
        <w:t>preglednog</w:t>
      </w:r>
      <w:r>
        <w:rPr>
          <w:spacing w:val="-1"/>
        </w:rPr>
        <w:t xml:space="preserve"> </w:t>
      </w:r>
      <w:r>
        <w:t>kartografskog</w:t>
      </w:r>
      <w:r>
        <w:rPr>
          <w:spacing w:val="3"/>
        </w:rPr>
        <w:t xml:space="preserve"> </w:t>
      </w:r>
      <w:r>
        <w:t>prikaza</w:t>
      </w:r>
      <w:r>
        <w:rPr>
          <w:spacing w:val="1"/>
        </w:rPr>
        <w:t xml:space="preserve"> </w:t>
      </w:r>
      <w:r>
        <w:t>dobivenog</w:t>
      </w:r>
      <w:r>
        <w:rPr>
          <w:spacing w:val="4"/>
        </w:rPr>
        <w:t xml:space="preserve"> </w:t>
      </w:r>
      <w:r>
        <w:t>od</w:t>
      </w:r>
      <w:r>
        <w:rPr>
          <w:spacing w:val="-2"/>
        </w:rPr>
        <w:t xml:space="preserve"> </w:t>
      </w:r>
      <w:r>
        <w:t>Državnog</w:t>
      </w:r>
      <w:r>
        <w:rPr>
          <w:spacing w:val="4"/>
        </w:rPr>
        <w:t xml:space="preserve"> </w:t>
      </w:r>
      <w:r>
        <w:t>ureda</w:t>
      </w:r>
      <w:r>
        <w:rPr>
          <w:spacing w:val="4"/>
        </w:rPr>
        <w:t xml:space="preserve"> </w:t>
      </w:r>
      <w:r>
        <w:t>za</w:t>
      </w:r>
      <w:r>
        <w:rPr>
          <w:spacing w:val="4"/>
        </w:rPr>
        <w:t xml:space="preserve"> </w:t>
      </w:r>
      <w:r>
        <w:t>statistiku).</w:t>
      </w:r>
    </w:p>
    <w:p w14:paraId="58CEA994" w14:textId="77777777" w:rsidR="00090056" w:rsidRDefault="00090056">
      <w:pPr>
        <w:pStyle w:val="Tijeloteksta"/>
        <w:spacing w:before="8"/>
        <w:rPr>
          <w:sz w:val="24"/>
        </w:rPr>
      </w:pPr>
    </w:p>
    <w:p w14:paraId="0B4C6F9B" w14:textId="77777777" w:rsidR="00090056" w:rsidRDefault="00FA052B">
      <w:pPr>
        <w:pStyle w:val="Tijeloteksta"/>
        <w:spacing w:line="242" w:lineRule="auto"/>
        <w:ind w:left="216" w:right="494"/>
        <w:jc w:val="both"/>
      </w:pPr>
      <w:r>
        <w:t xml:space="preserve">U Općini Tompojevci statistički se nalazi šest naselja: </w:t>
      </w:r>
      <w:proofErr w:type="spellStart"/>
      <w:r>
        <w:t>Berak</w:t>
      </w:r>
      <w:proofErr w:type="spellEnd"/>
      <w:r>
        <w:t>, Bokšić, Čakovci, Grabovo,</w:t>
      </w:r>
      <w:r>
        <w:rPr>
          <w:spacing w:val="1"/>
        </w:rPr>
        <w:t xml:space="preserve"> </w:t>
      </w:r>
      <w:proofErr w:type="spellStart"/>
      <w:r>
        <w:t>Mikluševci</w:t>
      </w:r>
      <w:proofErr w:type="spellEnd"/>
      <w:r>
        <w:t xml:space="preserve"> i Tompojevci. Naselje Grabovo je u stvarnosti ekonomija koja je prije rata bila</w:t>
      </w:r>
      <w:r>
        <w:rPr>
          <w:spacing w:val="1"/>
        </w:rPr>
        <w:t xml:space="preserve"> </w:t>
      </w:r>
      <w:r>
        <w:t>naselje sa 192 stanovnika, ali se stanovništvo nije vratilo jer ekonomija nije obnovljena. Do</w:t>
      </w:r>
      <w:r>
        <w:rPr>
          <w:spacing w:val="1"/>
        </w:rPr>
        <w:t xml:space="preserve"> </w:t>
      </w:r>
      <w:r>
        <w:t>1981. na području Općine nalazilo se naselje Novi Čakovci, 1981. je imalo 27 stanovnika no</w:t>
      </w:r>
      <w:r>
        <w:rPr>
          <w:spacing w:val="1"/>
        </w:rPr>
        <w:t xml:space="preserve"> </w:t>
      </w:r>
      <w:r>
        <w:t>kasnije</w:t>
      </w:r>
      <w:r>
        <w:rPr>
          <w:spacing w:val="-2"/>
        </w:rPr>
        <w:t xml:space="preserve"> </w:t>
      </w:r>
      <w:r>
        <w:t>je raseljeno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već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popisu</w:t>
      </w:r>
      <w:r>
        <w:rPr>
          <w:spacing w:val="3"/>
        </w:rPr>
        <w:t xml:space="preserve"> </w:t>
      </w:r>
      <w:r>
        <w:t>stanovništva</w:t>
      </w:r>
      <w:r>
        <w:rPr>
          <w:spacing w:val="1"/>
        </w:rPr>
        <w:t xml:space="preserve"> </w:t>
      </w:r>
      <w:r>
        <w:t>1991.</w:t>
      </w:r>
      <w:r>
        <w:rPr>
          <w:spacing w:val="2"/>
        </w:rPr>
        <w:t xml:space="preserve"> </w:t>
      </w:r>
      <w:r>
        <w:t>godine</w:t>
      </w:r>
      <w:r>
        <w:rPr>
          <w:spacing w:val="2"/>
        </w:rPr>
        <w:t xml:space="preserve"> </w:t>
      </w:r>
      <w:r>
        <w:t>se ne</w:t>
      </w:r>
      <w:r>
        <w:rPr>
          <w:spacing w:val="1"/>
        </w:rPr>
        <w:t xml:space="preserve"> </w:t>
      </w:r>
      <w:r>
        <w:t>spominje.</w:t>
      </w:r>
    </w:p>
    <w:p w14:paraId="0E6242D0" w14:textId="77777777" w:rsidR="00090056" w:rsidRDefault="00090056">
      <w:pPr>
        <w:pStyle w:val="Tijeloteksta"/>
        <w:spacing w:before="2"/>
        <w:rPr>
          <w:sz w:val="25"/>
        </w:rPr>
      </w:pPr>
    </w:p>
    <w:p w14:paraId="6AA9CD33" w14:textId="77777777" w:rsidR="00090056" w:rsidRDefault="00FA052B">
      <w:pPr>
        <w:pStyle w:val="Tijeloteksta"/>
        <w:spacing w:before="1"/>
        <w:ind w:left="216"/>
        <w:jc w:val="both"/>
      </w:pPr>
      <w:r>
        <w:t>Sjedište</w:t>
      </w:r>
      <w:r>
        <w:rPr>
          <w:spacing w:val="-1"/>
        </w:rPr>
        <w:t xml:space="preserve"> </w:t>
      </w:r>
      <w:r>
        <w:t>Općine</w:t>
      </w:r>
      <w:r>
        <w:rPr>
          <w:spacing w:val="-1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u</w:t>
      </w:r>
      <w:r>
        <w:rPr>
          <w:spacing w:val="3"/>
        </w:rPr>
        <w:t xml:space="preserve"> </w:t>
      </w:r>
      <w:r>
        <w:t>naselju</w:t>
      </w:r>
      <w:r>
        <w:rPr>
          <w:spacing w:val="-3"/>
        </w:rPr>
        <w:t xml:space="preserve"> </w:t>
      </w:r>
      <w:r>
        <w:t>Tompojevci.</w:t>
      </w:r>
    </w:p>
    <w:p w14:paraId="0F31FABE" w14:textId="77777777" w:rsidR="00090056" w:rsidRDefault="00090056">
      <w:pPr>
        <w:pStyle w:val="Tijeloteksta"/>
        <w:spacing w:before="6"/>
        <w:rPr>
          <w:sz w:val="24"/>
        </w:rPr>
      </w:pPr>
    </w:p>
    <w:p w14:paraId="0B6CFD01" w14:textId="77777777" w:rsidR="00090056" w:rsidRDefault="00FA052B">
      <w:pPr>
        <w:pStyle w:val="Naslov3"/>
        <w:numPr>
          <w:ilvl w:val="2"/>
          <w:numId w:val="16"/>
        </w:numPr>
        <w:tabs>
          <w:tab w:val="left" w:pos="647"/>
        </w:tabs>
        <w:ind w:hanging="431"/>
      </w:pPr>
      <w:r>
        <w:t>Demografska</w:t>
      </w:r>
      <w:r>
        <w:rPr>
          <w:spacing w:val="-2"/>
        </w:rPr>
        <w:t xml:space="preserve"> </w:t>
      </w:r>
      <w:r>
        <w:t>struktura</w:t>
      </w:r>
    </w:p>
    <w:p w14:paraId="6F32C8C1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0A4C9990" w14:textId="77777777" w:rsidR="00090056" w:rsidRDefault="00FA052B">
      <w:pPr>
        <w:pStyle w:val="Odlomakpopisa"/>
        <w:numPr>
          <w:ilvl w:val="0"/>
          <w:numId w:val="15"/>
        </w:numPr>
        <w:tabs>
          <w:tab w:val="left" w:pos="488"/>
        </w:tabs>
        <w:jc w:val="both"/>
      </w:pPr>
      <w:r>
        <w:rPr>
          <w:u w:val="single"/>
        </w:rPr>
        <w:t>Razmještaj</w:t>
      </w:r>
      <w:r>
        <w:rPr>
          <w:spacing w:val="-2"/>
          <w:u w:val="single"/>
        </w:rPr>
        <w:t xml:space="preserve"> </w:t>
      </w:r>
      <w:r>
        <w:rPr>
          <w:u w:val="single"/>
        </w:rPr>
        <w:t>i</w:t>
      </w:r>
      <w:r>
        <w:rPr>
          <w:spacing w:val="-4"/>
          <w:u w:val="single"/>
        </w:rPr>
        <w:t xml:space="preserve"> </w:t>
      </w:r>
      <w:r>
        <w:rPr>
          <w:u w:val="single"/>
        </w:rPr>
        <w:t>struktura</w:t>
      </w:r>
      <w:r>
        <w:rPr>
          <w:spacing w:val="-7"/>
          <w:u w:val="single"/>
        </w:rPr>
        <w:t xml:space="preserve"> </w:t>
      </w:r>
      <w:r>
        <w:rPr>
          <w:u w:val="single"/>
        </w:rPr>
        <w:t>stanovništva</w:t>
      </w:r>
    </w:p>
    <w:p w14:paraId="37ABF01F" w14:textId="77777777" w:rsidR="00090056" w:rsidRDefault="00090056">
      <w:pPr>
        <w:pStyle w:val="Tijeloteksta"/>
        <w:spacing w:before="2"/>
        <w:rPr>
          <w:sz w:val="14"/>
        </w:rPr>
      </w:pPr>
    </w:p>
    <w:p w14:paraId="5A27A1B0" w14:textId="77777777" w:rsidR="00090056" w:rsidRDefault="00FA052B">
      <w:pPr>
        <w:pStyle w:val="Tijeloteksta"/>
        <w:spacing w:before="97" w:line="244" w:lineRule="auto"/>
        <w:ind w:left="216" w:right="493"/>
        <w:jc w:val="both"/>
      </w:pPr>
      <w:r>
        <w:t>Na području Općine Tompojevci je prema podatcima posljednjeg popisa stanovništva 2011.</w:t>
      </w:r>
      <w:r>
        <w:rPr>
          <w:spacing w:val="1"/>
        </w:rPr>
        <w:t xml:space="preserve"> </w:t>
      </w:r>
      <w:r>
        <w:t>godine živjelo 1.565 stanovnika, što u odnosu na prostor Vukovarsko-srijemske županije,</w:t>
      </w:r>
      <w:r>
        <w:rPr>
          <w:spacing w:val="1"/>
        </w:rPr>
        <w:t xml:space="preserve"> </w:t>
      </w:r>
      <w:r>
        <w:t>činio udio</w:t>
      </w:r>
      <w:r>
        <w:rPr>
          <w:spacing w:val="1"/>
        </w:rPr>
        <w:t xml:space="preserve"> </w:t>
      </w:r>
      <w:r>
        <w:t>od</w:t>
      </w:r>
      <w:r>
        <w:rPr>
          <w:spacing w:val="2"/>
        </w:rPr>
        <w:t xml:space="preserve"> </w:t>
      </w:r>
      <w:r>
        <w:t>0,72%</w:t>
      </w:r>
      <w:r>
        <w:rPr>
          <w:spacing w:val="3"/>
        </w:rPr>
        <w:t xml:space="preserve"> </w:t>
      </w:r>
      <w:r>
        <w:t>stanovništva</w:t>
      </w:r>
      <w:r>
        <w:rPr>
          <w:spacing w:val="1"/>
        </w:rPr>
        <w:t xml:space="preserve"> </w:t>
      </w:r>
      <w:r>
        <w:t>Županije.</w:t>
      </w:r>
    </w:p>
    <w:p w14:paraId="3D72C144" w14:textId="77777777" w:rsidR="00090056" w:rsidRDefault="00090056">
      <w:pPr>
        <w:pStyle w:val="Tijeloteksta"/>
        <w:spacing w:before="2"/>
      </w:pPr>
    </w:p>
    <w:p w14:paraId="766D2FDB" w14:textId="77777777" w:rsidR="00090056" w:rsidRDefault="00FA052B">
      <w:pPr>
        <w:pStyle w:val="Tijeloteksta"/>
        <w:ind w:left="1359" w:right="1282"/>
        <w:jc w:val="center"/>
      </w:pPr>
      <w:r>
        <w:t>Tablica</w:t>
      </w:r>
      <w:r>
        <w:rPr>
          <w:spacing w:val="2"/>
        </w:rPr>
        <w:t xml:space="preserve"> </w:t>
      </w:r>
      <w:r>
        <w:t>1.</w:t>
      </w:r>
      <w:r>
        <w:rPr>
          <w:spacing w:val="1"/>
        </w:rPr>
        <w:t xml:space="preserve"> </w:t>
      </w:r>
      <w:r>
        <w:t>KRETANJE UKUPNOG</w:t>
      </w:r>
      <w:r>
        <w:rPr>
          <w:spacing w:val="2"/>
        </w:rPr>
        <w:t xml:space="preserve"> </w:t>
      </w:r>
      <w:r>
        <w:t>BROJA STANOVNIKA</w:t>
      </w:r>
      <w:r>
        <w:rPr>
          <w:spacing w:val="2"/>
        </w:rPr>
        <w:t xml:space="preserve"> </w:t>
      </w:r>
      <w:r>
        <w:t>PO</w:t>
      </w:r>
      <w:r>
        <w:rPr>
          <w:spacing w:val="2"/>
        </w:rPr>
        <w:t xml:space="preserve"> </w:t>
      </w:r>
      <w:r>
        <w:t>POPISIMA</w:t>
      </w:r>
    </w:p>
    <w:p w14:paraId="55D1E2D0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65"/>
        <w:gridCol w:w="1191"/>
        <w:gridCol w:w="1193"/>
        <w:gridCol w:w="1306"/>
        <w:gridCol w:w="1217"/>
        <w:gridCol w:w="1318"/>
      </w:tblGrid>
      <w:tr w:rsidR="00090056" w14:paraId="3C90F795" w14:textId="77777777">
        <w:trPr>
          <w:trHeight w:val="227"/>
        </w:trPr>
        <w:tc>
          <w:tcPr>
            <w:tcW w:w="3065" w:type="dxa"/>
            <w:vMerge w:val="restart"/>
            <w:shd w:val="clear" w:color="auto" w:fill="E6E6E6"/>
          </w:tcPr>
          <w:p w14:paraId="6FF721F2" w14:textId="77777777" w:rsidR="00090056" w:rsidRDefault="00FA052B">
            <w:pPr>
              <w:pStyle w:val="TableParagraph"/>
              <w:spacing w:before="115"/>
              <w:ind w:left="1116" w:right="1108"/>
              <w:jc w:val="center"/>
              <w:rPr>
                <w:sz w:val="20"/>
              </w:rPr>
            </w:pPr>
            <w:r>
              <w:rPr>
                <w:sz w:val="20"/>
              </w:rPr>
              <w:t>Područje</w:t>
            </w:r>
          </w:p>
        </w:tc>
        <w:tc>
          <w:tcPr>
            <w:tcW w:w="3690" w:type="dxa"/>
            <w:gridSpan w:val="3"/>
            <w:shd w:val="clear" w:color="auto" w:fill="E6E6E6"/>
          </w:tcPr>
          <w:p w14:paraId="76DE3FB1" w14:textId="77777777" w:rsidR="00090056" w:rsidRDefault="00FA052B">
            <w:pPr>
              <w:pStyle w:val="TableParagraph"/>
              <w:spacing w:line="207" w:lineRule="exact"/>
              <w:ind w:left="124"/>
              <w:rPr>
                <w:sz w:val="20"/>
              </w:rPr>
            </w:pPr>
            <w:r>
              <w:rPr>
                <w:sz w:val="20"/>
              </w:rPr>
              <w:t>Broj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stanovnika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popisnim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godinama</w:t>
            </w:r>
          </w:p>
        </w:tc>
        <w:tc>
          <w:tcPr>
            <w:tcW w:w="2535" w:type="dxa"/>
            <w:gridSpan w:val="2"/>
            <w:shd w:val="clear" w:color="auto" w:fill="E6E6E6"/>
          </w:tcPr>
          <w:p w14:paraId="473E5007" w14:textId="77777777" w:rsidR="00090056" w:rsidRDefault="00FA052B">
            <w:pPr>
              <w:pStyle w:val="TableParagraph"/>
              <w:spacing w:line="207" w:lineRule="exact"/>
              <w:ind w:left="928" w:right="922"/>
              <w:jc w:val="center"/>
              <w:rPr>
                <w:sz w:val="20"/>
              </w:rPr>
            </w:pPr>
            <w:r>
              <w:rPr>
                <w:sz w:val="20"/>
              </w:rPr>
              <w:t>Indeksi</w:t>
            </w:r>
          </w:p>
        </w:tc>
      </w:tr>
      <w:tr w:rsidR="00090056" w14:paraId="21DD2FF5" w14:textId="77777777">
        <w:trPr>
          <w:trHeight w:val="230"/>
        </w:trPr>
        <w:tc>
          <w:tcPr>
            <w:tcW w:w="3065" w:type="dxa"/>
            <w:vMerge/>
            <w:tcBorders>
              <w:top w:val="nil"/>
            </w:tcBorders>
            <w:shd w:val="clear" w:color="auto" w:fill="E6E6E6"/>
          </w:tcPr>
          <w:p w14:paraId="2076DD35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shd w:val="clear" w:color="auto" w:fill="E6E6E6"/>
          </w:tcPr>
          <w:p w14:paraId="0B10F813" w14:textId="77777777" w:rsidR="00090056" w:rsidRDefault="00FA052B">
            <w:pPr>
              <w:pStyle w:val="TableParagraph"/>
              <w:spacing w:line="210" w:lineRule="exact"/>
              <w:ind w:left="345"/>
              <w:rPr>
                <w:sz w:val="20"/>
              </w:rPr>
            </w:pPr>
            <w:r>
              <w:rPr>
                <w:sz w:val="20"/>
              </w:rPr>
              <w:t>1991.</w:t>
            </w:r>
          </w:p>
        </w:tc>
        <w:tc>
          <w:tcPr>
            <w:tcW w:w="1193" w:type="dxa"/>
            <w:shd w:val="clear" w:color="auto" w:fill="E6E6E6"/>
          </w:tcPr>
          <w:p w14:paraId="25099EC3" w14:textId="77777777" w:rsidR="00090056" w:rsidRDefault="00FA052B">
            <w:pPr>
              <w:pStyle w:val="TableParagraph"/>
              <w:spacing w:line="210" w:lineRule="exact"/>
              <w:ind w:left="344"/>
              <w:rPr>
                <w:sz w:val="20"/>
              </w:rPr>
            </w:pPr>
            <w:r>
              <w:rPr>
                <w:sz w:val="20"/>
              </w:rPr>
              <w:t>2001.</w:t>
            </w:r>
          </w:p>
        </w:tc>
        <w:tc>
          <w:tcPr>
            <w:tcW w:w="1306" w:type="dxa"/>
            <w:shd w:val="clear" w:color="auto" w:fill="E6E6E6"/>
          </w:tcPr>
          <w:p w14:paraId="7D1C589B" w14:textId="77777777" w:rsidR="00090056" w:rsidRDefault="00FA052B">
            <w:pPr>
              <w:pStyle w:val="TableParagraph"/>
              <w:spacing w:line="210" w:lineRule="exact"/>
              <w:ind w:left="402"/>
              <w:rPr>
                <w:sz w:val="20"/>
              </w:rPr>
            </w:pPr>
            <w:r>
              <w:rPr>
                <w:sz w:val="20"/>
              </w:rPr>
              <w:t>2011.</w:t>
            </w:r>
          </w:p>
        </w:tc>
        <w:tc>
          <w:tcPr>
            <w:tcW w:w="1217" w:type="dxa"/>
            <w:shd w:val="clear" w:color="auto" w:fill="E6E6E6"/>
          </w:tcPr>
          <w:p w14:paraId="4380343C" w14:textId="77777777" w:rsidR="00090056" w:rsidRDefault="00FA052B">
            <w:pPr>
              <w:pStyle w:val="TableParagraph"/>
              <w:spacing w:line="210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2001/1991.</w:t>
            </w:r>
          </w:p>
        </w:tc>
        <w:tc>
          <w:tcPr>
            <w:tcW w:w="1318" w:type="dxa"/>
            <w:shd w:val="clear" w:color="auto" w:fill="E6E6E6"/>
          </w:tcPr>
          <w:p w14:paraId="2860BA70" w14:textId="77777777" w:rsidR="00090056" w:rsidRDefault="00FA052B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2001/2011.</w:t>
            </w:r>
          </w:p>
        </w:tc>
      </w:tr>
      <w:tr w:rsidR="00090056" w14:paraId="640EF12B" w14:textId="77777777">
        <w:trPr>
          <w:trHeight w:val="230"/>
        </w:trPr>
        <w:tc>
          <w:tcPr>
            <w:tcW w:w="3065" w:type="dxa"/>
          </w:tcPr>
          <w:p w14:paraId="3D85989B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Vukovarsko-srijemska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županija</w:t>
            </w:r>
          </w:p>
        </w:tc>
        <w:tc>
          <w:tcPr>
            <w:tcW w:w="1191" w:type="dxa"/>
          </w:tcPr>
          <w:p w14:paraId="493C3A8A" w14:textId="77777777" w:rsidR="00090056" w:rsidRDefault="00FA052B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231.241</w:t>
            </w:r>
          </w:p>
        </w:tc>
        <w:tc>
          <w:tcPr>
            <w:tcW w:w="1193" w:type="dxa"/>
          </w:tcPr>
          <w:p w14:paraId="269E9DDF" w14:textId="77777777" w:rsidR="00090056" w:rsidRDefault="00FA052B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204.768</w:t>
            </w:r>
          </w:p>
        </w:tc>
        <w:tc>
          <w:tcPr>
            <w:tcW w:w="1306" w:type="dxa"/>
          </w:tcPr>
          <w:p w14:paraId="2E1B3068" w14:textId="77777777" w:rsidR="00090056" w:rsidRDefault="00FA052B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179.521</w:t>
            </w:r>
          </w:p>
        </w:tc>
        <w:tc>
          <w:tcPr>
            <w:tcW w:w="1217" w:type="dxa"/>
          </w:tcPr>
          <w:p w14:paraId="641CC8B1" w14:textId="77777777" w:rsidR="00090056" w:rsidRDefault="00FA052B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88,6</w:t>
            </w:r>
          </w:p>
        </w:tc>
        <w:tc>
          <w:tcPr>
            <w:tcW w:w="1318" w:type="dxa"/>
          </w:tcPr>
          <w:p w14:paraId="3F4C1002" w14:textId="77777777" w:rsidR="00090056" w:rsidRDefault="00FA052B">
            <w:pPr>
              <w:pStyle w:val="TableParagraph"/>
              <w:spacing w:line="210" w:lineRule="exact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87,7</w:t>
            </w:r>
          </w:p>
        </w:tc>
      </w:tr>
      <w:tr w:rsidR="00090056" w14:paraId="125883D7" w14:textId="77777777">
        <w:trPr>
          <w:trHeight w:val="230"/>
        </w:trPr>
        <w:tc>
          <w:tcPr>
            <w:tcW w:w="3065" w:type="dxa"/>
          </w:tcPr>
          <w:p w14:paraId="2C46F3A9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Općina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Tompojevci</w:t>
            </w:r>
          </w:p>
        </w:tc>
        <w:tc>
          <w:tcPr>
            <w:tcW w:w="1191" w:type="dxa"/>
          </w:tcPr>
          <w:p w14:paraId="38FE6998" w14:textId="77777777" w:rsidR="00090056" w:rsidRDefault="00FA052B">
            <w:pPr>
              <w:pStyle w:val="TableParagraph"/>
              <w:spacing w:line="210" w:lineRule="exact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3.284</w:t>
            </w:r>
          </w:p>
        </w:tc>
        <w:tc>
          <w:tcPr>
            <w:tcW w:w="1193" w:type="dxa"/>
          </w:tcPr>
          <w:p w14:paraId="1325C5D6" w14:textId="77777777" w:rsidR="00090056" w:rsidRDefault="00FA052B">
            <w:pPr>
              <w:pStyle w:val="TableParagraph"/>
              <w:spacing w:line="210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1.999</w:t>
            </w:r>
          </w:p>
        </w:tc>
        <w:tc>
          <w:tcPr>
            <w:tcW w:w="1306" w:type="dxa"/>
          </w:tcPr>
          <w:p w14:paraId="2B235F83" w14:textId="77777777" w:rsidR="00090056" w:rsidRDefault="00FA052B">
            <w:pPr>
              <w:pStyle w:val="TableParagraph"/>
              <w:spacing w:line="210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1.565</w:t>
            </w:r>
          </w:p>
        </w:tc>
        <w:tc>
          <w:tcPr>
            <w:tcW w:w="1217" w:type="dxa"/>
          </w:tcPr>
          <w:p w14:paraId="0713E3FC" w14:textId="77777777" w:rsidR="00090056" w:rsidRDefault="00FA052B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60,9</w:t>
            </w:r>
          </w:p>
        </w:tc>
        <w:tc>
          <w:tcPr>
            <w:tcW w:w="1318" w:type="dxa"/>
          </w:tcPr>
          <w:p w14:paraId="211DE149" w14:textId="77777777" w:rsidR="00090056" w:rsidRDefault="00FA052B">
            <w:pPr>
              <w:pStyle w:val="TableParagraph"/>
              <w:spacing w:line="210" w:lineRule="exact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78,3</w:t>
            </w:r>
          </w:p>
        </w:tc>
      </w:tr>
      <w:tr w:rsidR="00090056" w14:paraId="4F17ECB7" w14:textId="77777777">
        <w:trPr>
          <w:trHeight w:val="232"/>
        </w:trPr>
        <w:tc>
          <w:tcPr>
            <w:tcW w:w="3065" w:type="dxa"/>
          </w:tcPr>
          <w:p w14:paraId="68C68C2B" w14:textId="77777777" w:rsidR="00090056" w:rsidRDefault="00FA052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sz w:val="20"/>
              </w:rPr>
              <w:t>Udio Općine,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%</w:t>
            </w:r>
          </w:p>
        </w:tc>
        <w:tc>
          <w:tcPr>
            <w:tcW w:w="1191" w:type="dxa"/>
          </w:tcPr>
          <w:p w14:paraId="23FC4F40" w14:textId="77777777" w:rsidR="00090056" w:rsidRDefault="00FA052B">
            <w:pPr>
              <w:pStyle w:val="TableParagraph"/>
              <w:spacing w:before="2" w:line="210" w:lineRule="exact"/>
              <w:ind w:right="97"/>
              <w:jc w:val="right"/>
              <w:rPr>
                <w:sz w:val="19"/>
              </w:rPr>
            </w:pPr>
            <w:r>
              <w:rPr>
                <w:sz w:val="19"/>
              </w:rPr>
              <w:t>1,42</w:t>
            </w:r>
          </w:p>
        </w:tc>
        <w:tc>
          <w:tcPr>
            <w:tcW w:w="1193" w:type="dxa"/>
          </w:tcPr>
          <w:p w14:paraId="217906DF" w14:textId="77777777" w:rsidR="00090056" w:rsidRDefault="00FA052B">
            <w:pPr>
              <w:pStyle w:val="TableParagraph"/>
              <w:spacing w:before="2" w:line="210" w:lineRule="exact"/>
              <w:ind w:right="97"/>
              <w:jc w:val="right"/>
              <w:rPr>
                <w:sz w:val="19"/>
              </w:rPr>
            </w:pPr>
            <w:r>
              <w:rPr>
                <w:sz w:val="19"/>
              </w:rPr>
              <w:t>0,98</w:t>
            </w:r>
          </w:p>
        </w:tc>
        <w:tc>
          <w:tcPr>
            <w:tcW w:w="1306" w:type="dxa"/>
          </w:tcPr>
          <w:p w14:paraId="3B094A77" w14:textId="77777777" w:rsidR="00090056" w:rsidRDefault="00FA052B">
            <w:pPr>
              <w:pStyle w:val="TableParagraph"/>
              <w:spacing w:line="212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0,87</w:t>
            </w:r>
          </w:p>
        </w:tc>
        <w:tc>
          <w:tcPr>
            <w:tcW w:w="1217" w:type="dxa"/>
          </w:tcPr>
          <w:p w14:paraId="6E7A8C92" w14:textId="77777777" w:rsidR="00090056" w:rsidRDefault="00FA052B">
            <w:pPr>
              <w:pStyle w:val="TableParagraph"/>
              <w:spacing w:line="212" w:lineRule="exact"/>
              <w:ind w:left="802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18" w:type="dxa"/>
          </w:tcPr>
          <w:p w14:paraId="6E6FB8F8" w14:textId="77777777" w:rsidR="00090056" w:rsidRDefault="00FA052B">
            <w:pPr>
              <w:pStyle w:val="TableParagraph"/>
              <w:spacing w:line="212" w:lineRule="exact"/>
              <w:ind w:right="339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63E1149A" w14:textId="77777777" w:rsidR="00090056" w:rsidRDefault="00FA052B">
      <w:pPr>
        <w:ind w:left="216"/>
        <w:jc w:val="both"/>
        <w:rPr>
          <w:sz w:val="20"/>
        </w:rPr>
      </w:pPr>
      <w:r>
        <w:rPr>
          <w:sz w:val="20"/>
        </w:rPr>
        <w:t>Izvor podataka:</w:t>
      </w:r>
      <w:r>
        <w:rPr>
          <w:spacing w:val="-1"/>
          <w:sz w:val="20"/>
        </w:rPr>
        <w:t xml:space="preserve"> </w:t>
      </w:r>
      <w:r>
        <w:rPr>
          <w:sz w:val="20"/>
        </w:rPr>
        <w:t>Popis</w:t>
      </w:r>
      <w:r>
        <w:rPr>
          <w:spacing w:val="2"/>
          <w:sz w:val="20"/>
        </w:rPr>
        <w:t xml:space="preserve"> </w:t>
      </w:r>
      <w:r>
        <w:rPr>
          <w:sz w:val="20"/>
        </w:rPr>
        <w:t>stanovništva</w:t>
      </w:r>
      <w:r>
        <w:rPr>
          <w:spacing w:val="-2"/>
          <w:sz w:val="20"/>
        </w:rPr>
        <w:t xml:space="preserve"> </w:t>
      </w:r>
      <w:r>
        <w:rPr>
          <w:sz w:val="20"/>
        </w:rPr>
        <w:t>1991.,</w:t>
      </w:r>
      <w:r>
        <w:rPr>
          <w:spacing w:val="-2"/>
          <w:sz w:val="20"/>
        </w:rPr>
        <w:t xml:space="preserve"> </w:t>
      </w:r>
      <w:r>
        <w:rPr>
          <w:sz w:val="20"/>
        </w:rPr>
        <w:t>2001.</w:t>
      </w:r>
      <w:r>
        <w:rPr>
          <w:spacing w:val="1"/>
          <w:sz w:val="20"/>
        </w:rPr>
        <w:t xml:space="preserve"> </w:t>
      </w:r>
      <w:r>
        <w:rPr>
          <w:sz w:val="20"/>
        </w:rPr>
        <w:t>i</w:t>
      </w:r>
      <w:r>
        <w:rPr>
          <w:spacing w:val="-2"/>
          <w:sz w:val="20"/>
        </w:rPr>
        <w:t xml:space="preserve"> </w:t>
      </w:r>
      <w:r>
        <w:rPr>
          <w:sz w:val="20"/>
        </w:rPr>
        <w:t>2011. god.</w:t>
      </w:r>
    </w:p>
    <w:p w14:paraId="4CE035E8" w14:textId="77777777" w:rsidR="00090056" w:rsidRDefault="00090056">
      <w:pPr>
        <w:jc w:val="both"/>
        <w:rPr>
          <w:sz w:val="20"/>
        </w:rPr>
        <w:sectPr w:rsidR="00090056">
          <w:pgSz w:w="11910" w:h="16840"/>
          <w:pgMar w:top="1320" w:right="920" w:bottom="280" w:left="1200" w:header="710" w:footer="0" w:gutter="0"/>
          <w:cols w:space="720"/>
        </w:sectPr>
      </w:pPr>
    </w:p>
    <w:p w14:paraId="5080D694" w14:textId="77777777" w:rsidR="00090056" w:rsidRDefault="00FA052B">
      <w:pPr>
        <w:pStyle w:val="Tijeloteksta"/>
        <w:spacing w:before="89"/>
        <w:ind w:left="1251" w:right="1530"/>
        <w:jc w:val="center"/>
      </w:pPr>
      <w:r>
        <w:lastRenderedPageBreak/>
        <w:t>Tablica</w:t>
      </w:r>
      <w:r>
        <w:rPr>
          <w:spacing w:val="3"/>
        </w:rPr>
        <w:t xml:space="preserve"> </w:t>
      </w:r>
      <w:r>
        <w:t>2.</w:t>
      </w:r>
      <w:r>
        <w:rPr>
          <w:spacing w:val="3"/>
        </w:rPr>
        <w:t xml:space="preserve"> </w:t>
      </w:r>
      <w:r>
        <w:t>BROJ</w:t>
      </w:r>
      <w:r>
        <w:rPr>
          <w:spacing w:val="-1"/>
        </w:rPr>
        <w:t xml:space="preserve"> </w:t>
      </w:r>
      <w:r>
        <w:t>STANOVNIKA</w:t>
      </w:r>
      <w:r>
        <w:rPr>
          <w:spacing w:val="-1"/>
        </w:rPr>
        <w:t xml:space="preserve"> </w:t>
      </w:r>
      <w:r>
        <w:t>PO</w:t>
      </w:r>
      <w:r>
        <w:rPr>
          <w:spacing w:val="4"/>
        </w:rPr>
        <w:t xml:space="preserve"> </w:t>
      </w:r>
      <w:r>
        <w:t>NASELJIMA</w:t>
      </w:r>
    </w:p>
    <w:p w14:paraId="79B4C8AC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7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2268"/>
        <w:gridCol w:w="1332"/>
        <w:gridCol w:w="1440"/>
        <w:gridCol w:w="1260"/>
        <w:gridCol w:w="828"/>
      </w:tblGrid>
      <w:tr w:rsidR="00090056" w14:paraId="3F53E769" w14:textId="77777777">
        <w:trPr>
          <w:trHeight w:val="230"/>
        </w:trPr>
        <w:tc>
          <w:tcPr>
            <w:tcW w:w="828" w:type="dxa"/>
            <w:vMerge w:val="restart"/>
            <w:shd w:val="clear" w:color="auto" w:fill="E6E6E6"/>
          </w:tcPr>
          <w:p w14:paraId="278377AE" w14:textId="77777777" w:rsidR="00090056" w:rsidRDefault="00FA052B">
            <w:pPr>
              <w:pStyle w:val="TableParagraph"/>
              <w:spacing w:line="230" w:lineRule="exact"/>
              <w:ind w:left="247" w:hanging="94"/>
              <w:rPr>
                <w:sz w:val="20"/>
              </w:rPr>
            </w:pPr>
            <w:r>
              <w:rPr>
                <w:w w:val="95"/>
                <w:sz w:val="20"/>
              </w:rPr>
              <w:t>Redni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broj</w:t>
            </w:r>
          </w:p>
        </w:tc>
        <w:tc>
          <w:tcPr>
            <w:tcW w:w="2268" w:type="dxa"/>
            <w:vMerge w:val="restart"/>
            <w:shd w:val="clear" w:color="auto" w:fill="E6E6E6"/>
          </w:tcPr>
          <w:p w14:paraId="79931829" w14:textId="77777777" w:rsidR="00090056" w:rsidRDefault="00FA052B">
            <w:pPr>
              <w:pStyle w:val="TableParagraph"/>
              <w:spacing w:before="115"/>
              <w:ind w:left="688"/>
              <w:rPr>
                <w:sz w:val="20"/>
              </w:rPr>
            </w:pPr>
            <w:r>
              <w:rPr>
                <w:sz w:val="20"/>
              </w:rPr>
              <w:t>NASELJE</w:t>
            </w:r>
          </w:p>
        </w:tc>
        <w:tc>
          <w:tcPr>
            <w:tcW w:w="4860" w:type="dxa"/>
            <w:gridSpan w:val="4"/>
            <w:shd w:val="clear" w:color="auto" w:fill="E6E6E6"/>
          </w:tcPr>
          <w:p w14:paraId="1B12E7D0" w14:textId="77777777" w:rsidR="00090056" w:rsidRDefault="00FA052B">
            <w:pPr>
              <w:pStyle w:val="TableParagraph"/>
              <w:spacing w:line="210" w:lineRule="exact"/>
              <w:ind w:left="914"/>
              <w:rPr>
                <w:sz w:val="20"/>
              </w:rPr>
            </w:pPr>
            <w:r>
              <w:rPr>
                <w:sz w:val="20"/>
              </w:rPr>
              <w:t>BROJ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STNAOVNIKA PO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POPISU</w:t>
            </w:r>
          </w:p>
        </w:tc>
      </w:tr>
      <w:tr w:rsidR="00090056" w14:paraId="7629A014" w14:textId="77777777">
        <w:trPr>
          <w:trHeight w:val="230"/>
        </w:trPr>
        <w:tc>
          <w:tcPr>
            <w:tcW w:w="828" w:type="dxa"/>
            <w:vMerge/>
            <w:tcBorders>
              <w:top w:val="nil"/>
            </w:tcBorders>
            <w:shd w:val="clear" w:color="auto" w:fill="E6E6E6"/>
          </w:tcPr>
          <w:p w14:paraId="10E1809D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</w:tcBorders>
            <w:shd w:val="clear" w:color="auto" w:fill="E6E6E6"/>
          </w:tcPr>
          <w:p w14:paraId="360FB5DE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1332" w:type="dxa"/>
            <w:shd w:val="clear" w:color="auto" w:fill="E6E6E6"/>
          </w:tcPr>
          <w:p w14:paraId="13C0CD48" w14:textId="77777777" w:rsidR="00090056" w:rsidRDefault="00FA052B">
            <w:pPr>
              <w:pStyle w:val="TableParagraph"/>
              <w:spacing w:line="210" w:lineRule="exact"/>
              <w:ind w:left="394" w:right="386"/>
              <w:jc w:val="center"/>
              <w:rPr>
                <w:sz w:val="20"/>
              </w:rPr>
            </w:pPr>
            <w:r>
              <w:rPr>
                <w:sz w:val="20"/>
              </w:rPr>
              <w:t>1981.</w:t>
            </w:r>
          </w:p>
        </w:tc>
        <w:tc>
          <w:tcPr>
            <w:tcW w:w="1440" w:type="dxa"/>
            <w:shd w:val="clear" w:color="auto" w:fill="E6E6E6"/>
          </w:tcPr>
          <w:p w14:paraId="66900F82" w14:textId="77777777" w:rsidR="00090056" w:rsidRDefault="00FA052B">
            <w:pPr>
              <w:pStyle w:val="TableParagraph"/>
              <w:spacing w:line="210" w:lineRule="exact"/>
              <w:ind w:left="449" w:right="439"/>
              <w:jc w:val="center"/>
              <w:rPr>
                <w:sz w:val="20"/>
              </w:rPr>
            </w:pPr>
            <w:r>
              <w:rPr>
                <w:sz w:val="20"/>
              </w:rPr>
              <w:t>1991.</w:t>
            </w:r>
          </w:p>
        </w:tc>
        <w:tc>
          <w:tcPr>
            <w:tcW w:w="1260" w:type="dxa"/>
            <w:shd w:val="clear" w:color="auto" w:fill="E6E6E6"/>
          </w:tcPr>
          <w:p w14:paraId="3FAFCB96" w14:textId="77777777" w:rsidR="00090056" w:rsidRDefault="00FA052B">
            <w:pPr>
              <w:pStyle w:val="TableParagraph"/>
              <w:spacing w:line="210" w:lineRule="exact"/>
              <w:ind w:left="358" w:right="350"/>
              <w:jc w:val="center"/>
              <w:rPr>
                <w:sz w:val="20"/>
              </w:rPr>
            </w:pPr>
            <w:r>
              <w:rPr>
                <w:sz w:val="20"/>
              </w:rPr>
              <w:t>2001.</w:t>
            </w:r>
          </w:p>
        </w:tc>
        <w:tc>
          <w:tcPr>
            <w:tcW w:w="828" w:type="dxa"/>
            <w:shd w:val="clear" w:color="auto" w:fill="E6E6E6"/>
          </w:tcPr>
          <w:p w14:paraId="56221FC5" w14:textId="77777777" w:rsidR="00090056" w:rsidRDefault="00FA052B">
            <w:pPr>
              <w:pStyle w:val="TableParagraph"/>
              <w:spacing w:line="210" w:lineRule="exact"/>
              <w:ind w:left="142" w:right="134"/>
              <w:jc w:val="center"/>
              <w:rPr>
                <w:sz w:val="20"/>
              </w:rPr>
            </w:pPr>
            <w:r>
              <w:rPr>
                <w:sz w:val="20"/>
              </w:rPr>
              <w:t>2011.</w:t>
            </w:r>
          </w:p>
        </w:tc>
      </w:tr>
      <w:tr w:rsidR="00090056" w14:paraId="73B0B670" w14:textId="77777777">
        <w:trPr>
          <w:trHeight w:val="230"/>
        </w:trPr>
        <w:tc>
          <w:tcPr>
            <w:tcW w:w="828" w:type="dxa"/>
          </w:tcPr>
          <w:p w14:paraId="35EF2577" w14:textId="77777777" w:rsidR="00090056" w:rsidRDefault="00FA052B">
            <w:pPr>
              <w:pStyle w:val="TableParagraph"/>
              <w:spacing w:line="210" w:lineRule="exact"/>
              <w:ind w:left="142" w:right="134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2268" w:type="dxa"/>
          </w:tcPr>
          <w:p w14:paraId="327D05FF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</w:p>
        </w:tc>
        <w:tc>
          <w:tcPr>
            <w:tcW w:w="1332" w:type="dxa"/>
          </w:tcPr>
          <w:p w14:paraId="015BD138" w14:textId="77777777" w:rsidR="00090056" w:rsidRDefault="00FA052B">
            <w:pPr>
              <w:pStyle w:val="TableParagraph"/>
              <w:spacing w:line="210" w:lineRule="exact"/>
              <w:ind w:left="392" w:right="386"/>
              <w:jc w:val="center"/>
              <w:rPr>
                <w:sz w:val="20"/>
              </w:rPr>
            </w:pPr>
            <w:r>
              <w:rPr>
                <w:sz w:val="20"/>
              </w:rPr>
              <w:t>888</w:t>
            </w:r>
          </w:p>
        </w:tc>
        <w:tc>
          <w:tcPr>
            <w:tcW w:w="1440" w:type="dxa"/>
          </w:tcPr>
          <w:p w14:paraId="3A76130E" w14:textId="77777777" w:rsidR="00090056" w:rsidRDefault="00FA052B">
            <w:pPr>
              <w:pStyle w:val="TableParagraph"/>
              <w:spacing w:line="210" w:lineRule="exact"/>
              <w:ind w:left="447" w:right="439"/>
              <w:jc w:val="center"/>
              <w:rPr>
                <w:sz w:val="20"/>
              </w:rPr>
            </w:pPr>
            <w:r>
              <w:rPr>
                <w:sz w:val="20"/>
              </w:rPr>
              <w:t>926</w:t>
            </w:r>
          </w:p>
        </w:tc>
        <w:tc>
          <w:tcPr>
            <w:tcW w:w="1260" w:type="dxa"/>
          </w:tcPr>
          <w:p w14:paraId="5EC5E563" w14:textId="77777777" w:rsidR="00090056" w:rsidRDefault="00FA052B">
            <w:pPr>
              <w:pStyle w:val="TableParagraph"/>
              <w:spacing w:line="210" w:lineRule="exact"/>
              <w:ind w:left="356" w:right="350"/>
              <w:jc w:val="center"/>
              <w:rPr>
                <w:sz w:val="20"/>
              </w:rPr>
            </w:pPr>
            <w:r>
              <w:rPr>
                <w:sz w:val="20"/>
              </w:rPr>
              <w:t>476</w:t>
            </w:r>
          </w:p>
        </w:tc>
        <w:tc>
          <w:tcPr>
            <w:tcW w:w="828" w:type="dxa"/>
          </w:tcPr>
          <w:p w14:paraId="68FE0272" w14:textId="77777777" w:rsidR="00090056" w:rsidRDefault="00FA052B">
            <w:pPr>
              <w:pStyle w:val="TableParagraph"/>
              <w:spacing w:line="210" w:lineRule="exact"/>
              <w:ind w:left="141" w:right="134"/>
              <w:jc w:val="center"/>
              <w:rPr>
                <w:sz w:val="20"/>
              </w:rPr>
            </w:pPr>
            <w:r>
              <w:rPr>
                <w:sz w:val="20"/>
              </w:rPr>
              <w:t>386</w:t>
            </w:r>
          </w:p>
        </w:tc>
      </w:tr>
      <w:tr w:rsidR="00090056" w14:paraId="059E7130" w14:textId="77777777">
        <w:trPr>
          <w:trHeight w:val="230"/>
        </w:trPr>
        <w:tc>
          <w:tcPr>
            <w:tcW w:w="828" w:type="dxa"/>
          </w:tcPr>
          <w:p w14:paraId="5D53DD86" w14:textId="77777777" w:rsidR="00090056" w:rsidRDefault="00FA052B">
            <w:pPr>
              <w:pStyle w:val="TableParagraph"/>
              <w:spacing w:line="210" w:lineRule="exact"/>
              <w:ind w:left="142" w:right="134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2268" w:type="dxa"/>
          </w:tcPr>
          <w:p w14:paraId="75663AD0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Bokšić</w:t>
            </w:r>
          </w:p>
        </w:tc>
        <w:tc>
          <w:tcPr>
            <w:tcW w:w="1332" w:type="dxa"/>
          </w:tcPr>
          <w:p w14:paraId="6DEB354C" w14:textId="77777777" w:rsidR="00090056" w:rsidRDefault="00FA052B">
            <w:pPr>
              <w:pStyle w:val="TableParagraph"/>
              <w:spacing w:line="210" w:lineRule="exact"/>
              <w:ind w:left="392" w:right="386"/>
              <w:jc w:val="center"/>
              <w:rPr>
                <w:sz w:val="20"/>
              </w:rPr>
            </w:pPr>
            <w:r>
              <w:rPr>
                <w:sz w:val="20"/>
              </w:rPr>
              <w:t>218</w:t>
            </w:r>
          </w:p>
        </w:tc>
        <w:tc>
          <w:tcPr>
            <w:tcW w:w="1440" w:type="dxa"/>
          </w:tcPr>
          <w:p w14:paraId="736888A3" w14:textId="77777777" w:rsidR="00090056" w:rsidRDefault="00FA052B">
            <w:pPr>
              <w:pStyle w:val="TableParagraph"/>
              <w:spacing w:line="210" w:lineRule="exact"/>
              <w:ind w:left="447" w:right="439"/>
              <w:jc w:val="center"/>
              <w:rPr>
                <w:sz w:val="20"/>
              </w:rPr>
            </w:pPr>
            <w:r>
              <w:rPr>
                <w:sz w:val="20"/>
              </w:rPr>
              <w:t>234</w:t>
            </w:r>
          </w:p>
        </w:tc>
        <w:tc>
          <w:tcPr>
            <w:tcW w:w="1260" w:type="dxa"/>
          </w:tcPr>
          <w:p w14:paraId="0C4EC1F0" w14:textId="77777777" w:rsidR="00090056" w:rsidRDefault="00FA052B">
            <w:pPr>
              <w:pStyle w:val="TableParagraph"/>
              <w:spacing w:line="210" w:lineRule="exact"/>
              <w:ind w:left="356" w:right="350"/>
              <w:jc w:val="center"/>
              <w:rPr>
                <w:sz w:val="20"/>
              </w:rPr>
            </w:pPr>
            <w:r>
              <w:rPr>
                <w:sz w:val="20"/>
              </w:rPr>
              <w:t>159</w:t>
            </w:r>
          </w:p>
        </w:tc>
        <w:tc>
          <w:tcPr>
            <w:tcW w:w="828" w:type="dxa"/>
          </w:tcPr>
          <w:p w14:paraId="4472DD3E" w14:textId="77777777" w:rsidR="00090056" w:rsidRDefault="00FA052B">
            <w:pPr>
              <w:pStyle w:val="TableParagraph"/>
              <w:spacing w:line="210" w:lineRule="exact"/>
              <w:ind w:left="141" w:right="134"/>
              <w:jc w:val="center"/>
              <w:rPr>
                <w:sz w:val="20"/>
              </w:rPr>
            </w:pPr>
            <w:r>
              <w:rPr>
                <w:sz w:val="20"/>
              </w:rPr>
              <w:t>126</w:t>
            </w:r>
          </w:p>
        </w:tc>
      </w:tr>
      <w:tr w:rsidR="00090056" w14:paraId="3B4E4C1D" w14:textId="77777777">
        <w:trPr>
          <w:trHeight w:val="230"/>
        </w:trPr>
        <w:tc>
          <w:tcPr>
            <w:tcW w:w="828" w:type="dxa"/>
          </w:tcPr>
          <w:p w14:paraId="2A68F3DD" w14:textId="77777777" w:rsidR="00090056" w:rsidRDefault="00FA052B">
            <w:pPr>
              <w:pStyle w:val="TableParagraph"/>
              <w:spacing w:line="210" w:lineRule="exact"/>
              <w:ind w:left="142" w:right="134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2268" w:type="dxa"/>
          </w:tcPr>
          <w:p w14:paraId="17602C52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Čakovci</w:t>
            </w:r>
          </w:p>
        </w:tc>
        <w:tc>
          <w:tcPr>
            <w:tcW w:w="1332" w:type="dxa"/>
          </w:tcPr>
          <w:p w14:paraId="5F9100C2" w14:textId="77777777" w:rsidR="00090056" w:rsidRDefault="00FA052B">
            <w:pPr>
              <w:pStyle w:val="TableParagraph"/>
              <w:spacing w:line="210" w:lineRule="exact"/>
              <w:ind w:left="394" w:right="386"/>
              <w:jc w:val="center"/>
              <w:rPr>
                <w:sz w:val="20"/>
              </w:rPr>
            </w:pPr>
            <w:r>
              <w:rPr>
                <w:sz w:val="20"/>
              </w:rPr>
              <w:t>810</w:t>
            </w:r>
          </w:p>
        </w:tc>
        <w:tc>
          <w:tcPr>
            <w:tcW w:w="1440" w:type="dxa"/>
          </w:tcPr>
          <w:p w14:paraId="58D6EA71" w14:textId="77777777" w:rsidR="00090056" w:rsidRDefault="00FA052B">
            <w:pPr>
              <w:pStyle w:val="TableParagraph"/>
              <w:spacing w:line="210" w:lineRule="exact"/>
              <w:ind w:left="448" w:right="439"/>
              <w:jc w:val="center"/>
              <w:rPr>
                <w:sz w:val="20"/>
              </w:rPr>
            </w:pPr>
            <w:r>
              <w:rPr>
                <w:sz w:val="20"/>
              </w:rPr>
              <w:t>749</w:t>
            </w:r>
          </w:p>
        </w:tc>
        <w:tc>
          <w:tcPr>
            <w:tcW w:w="1260" w:type="dxa"/>
          </w:tcPr>
          <w:p w14:paraId="47ECD455" w14:textId="77777777" w:rsidR="00090056" w:rsidRDefault="00FA052B">
            <w:pPr>
              <w:pStyle w:val="TableParagraph"/>
              <w:spacing w:line="210" w:lineRule="exact"/>
              <w:ind w:left="356" w:right="350"/>
              <w:jc w:val="center"/>
              <w:rPr>
                <w:sz w:val="20"/>
              </w:rPr>
            </w:pPr>
            <w:r>
              <w:rPr>
                <w:sz w:val="20"/>
              </w:rPr>
              <w:t>469</w:t>
            </w:r>
          </w:p>
        </w:tc>
        <w:tc>
          <w:tcPr>
            <w:tcW w:w="828" w:type="dxa"/>
          </w:tcPr>
          <w:p w14:paraId="639A8E34" w14:textId="77777777" w:rsidR="00090056" w:rsidRDefault="00FA052B">
            <w:pPr>
              <w:pStyle w:val="TableParagraph"/>
              <w:spacing w:line="210" w:lineRule="exact"/>
              <w:ind w:left="140" w:right="134"/>
              <w:jc w:val="center"/>
              <w:rPr>
                <w:sz w:val="20"/>
              </w:rPr>
            </w:pPr>
            <w:r>
              <w:rPr>
                <w:sz w:val="20"/>
              </w:rPr>
              <w:t>367</w:t>
            </w:r>
          </w:p>
        </w:tc>
      </w:tr>
      <w:tr w:rsidR="00090056" w14:paraId="322F69E8" w14:textId="77777777">
        <w:trPr>
          <w:trHeight w:val="230"/>
        </w:trPr>
        <w:tc>
          <w:tcPr>
            <w:tcW w:w="828" w:type="dxa"/>
          </w:tcPr>
          <w:p w14:paraId="45CACB9A" w14:textId="77777777" w:rsidR="00090056" w:rsidRDefault="00FA052B">
            <w:pPr>
              <w:pStyle w:val="TableParagraph"/>
              <w:spacing w:line="210" w:lineRule="exact"/>
              <w:ind w:left="142" w:right="134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2268" w:type="dxa"/>
          </w:tcPr>
          <w:p w14:paraId="0FF1AF56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Grabovo</w:t>
            </w:r>
          </w:p>
        </w:tc>
        <w:tc>
          <w:tcPr>
            <w:tcW w:w="1332" w:type="dxa"/>
          </w:tcPr>
          <w:p w14:paraId="45E0284B" w14:textId="77777777" w:rsidR="00090056" w:rsidRDefault="00FA052B">
            <w:pPr>
              <w:pStyle w:val="TableParagraph"/>
              <w:spacing w:line="210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440" w:type="dxa"/>
          </w:tcPr>
          <w:p w14:paraId="4376ABF9" w14:textId="77777777" w:rsidR="00090056" w:rsidRDefault="00FA052B">
            <w:pPr>
              <w:pStyle w:val="TableParagraph"/>
              <w:spacing w:line="210" w:lineRule="exact"/>
              <w:ind w:left="449" w:right="439"/>
              <w:jc w:val="center"/>
              <w:rPr>
                <w:sz w:val="20"/>
              </w:rPr>
            </w:pPr>
            <w:r>
              <w:rPr>
                <w:sz w:val="20"/>
              </w:rPr>
              <w:t>192</w:t>
            </w:r>
          </w:p>
        </w:tc>
        <w:tc>
          <w:tcPr>
            <w:tcW w:w="1260" w:type="dxa"/>
          </w:tcPr>
          <w:p w14:paraId="3AB04A6C" w14:textId="77777777" w:rsidR="00090056" w:rsidRDefault="00FA052B"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828" w:type="dxa"/>
          </w:tcPr>
          <w:p w14:paraId="1823D858" w14:textId="77777777" w:rsidR="00090056" w:rsidRDefault="00FA052B"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90056" w14:paraId="26DF19CA" w14:textId="77777777">
        <w:trPr>
          <w:trHeight w:val="230"/>
        </w:trPr>
        <w:tc>
          <w:tcPr>
            <w:tcW w:w="828" w:type="dxa"/>
          </w:tcPr>
          <w:p w14:paraId="5FFEBD20" w14:textId="77777777" w:rsidR="00090056" w:rsidRDefault="00FA052B">
            <w:pPr>
              <w:pStyle w:val="TableParagraph"/>
              <w:spacing w:line="210" w:lineRule="exact"/>
              <w:ind w:left="142" w:right="134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2268" w:type="dxa"/>
          </w:tcPr>
          <w:p w14:paraId="4AAA5848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proofErr w:type="spellStart"/>
            <w:r>
              <w:rPr>
                <w:sz w:val="20"/>
              </w:rPr>
              <w:t>Mikluševci</w:t>
            </w:r>
            <w:proofErr w:type="spellEnd"/>
          </w:p>
        </w:tc>
        <w:tc>
          <w:tcPr>
            <w:tcW w:w="1332" w:type="dxa"/>
          </w:tcPr>
          <w:p w14:paraId="04098BF7" w14:textId="77777777" w:rsidR="00090056" w:rsidRDefault="00FA052B">
            <w:pPr>
              <w:pStyle w:val="TableParagraph"/>
              <w:spacing w:line="210" w:lineRule="exact"/>
              <w:ind w:left="392" w:right="386"/>
              <w:jc w:val="center"/>
              <w:rPr>
                <w:sz w:val="20"/>
              </w:rPr>
            </w:pPr>
            <w:r>
              <w:rPr>
                <w:sz w:val="20"/>
              </w:rPr>
              <w:t>758</w:t>
            </w:r>
          </w:p>
        </w:tc>
        <w:tc>
          <w:tcPr>
            <w:tcW w:w="1440" w:type="dxa"/>
          </w:tcPr>
          <w:p w14:paraId="7D4B32FB" w14:textId="77777777" w:rsidR="00090056" w:rsidRDefault="00FA052B">
            <w:pPr>
              <w:pStyle w:val="TableParagraph"/>
              <w:spacing w:line="210" w:lineRule="exact"/>
              <w:ind w:left="449" w:right="439"/>
              <w:jc w:val="center"/>
              <w:rPr>
                <w:sz w:val="20"/>
              </w:rPr>
            </w:pPr>
            <w:r>
              <w:rPr>
                <w:sz w:val="20"/>
              </w:rPr>
              <w:t>673</w:t>
            </w:r>
          </w:p>
        </w:tc>
        <w:tc>
          <w:tcPr>
            <w:tcW w:w="1260" w:type="dxa"/>
          </w:tcPr>
          <w:p w14:paraId="48EFC67D" w14:textId="77777777" w:rsidR="00090056" w:rsidRDefault="00FA052B">
            <w:pPr>
              <w:pStyle w:val="TableParagraph"/>
              <w:spacing w:line="210" w:lineRule="exact"/>
              <w:ind w:left="357" w:right="350"/>
              <w:jc w:val="center"/>
              <w:rPr>
                <w:sz w:val="20"/>
              </w:rPr>
            </w:pPr>
            <w:r>
              <w:rPr>
                <w:sz w:val="20"/>
              </w:rPr>
              <w:t>486</w:t>
            </w:r>
          </w:p>
        </w:tc>
        <w:tc>
          <w:tcPr>
            <w:tcW w:w="828" w:type="dxa"/>
          </w:tcPr>
          <w:p w14:paraId="319E7444" w14:textId="77777777" w:rsidR="00090056" w:rsidRDefault="00FA052B">
            <w:pPr>
              <w:pStyle w:val="TableParagraph"/>
              <w:spacing w:line="210" w:lineRule="exact"/>
              <w:ind w:left="141" w:right="134"/>
              <w:jc w:val="center"/>
              <w:rPr>
                <w:sz w:val="20"/>
              </w:rPr>
            </w:pPr>
            <w:r>
              <w:rPr>
                <w:sz w:val="20"/>
              </w:rPr>
              <w:t>378</w:t>
            </w:r>
          </w:p>
        </w:tc>
      </w:tr>
      <w:tr w:rsidR="00090056" w14:paraId="3A25C81C" w14:textId="77777777">
        <w:trPr>
          <w:trHeight w:val="229"/>
        </w:trPr>
        <w:tc>
          <w:tcPr>
            <w:tcW w:w="828" w:type="dxa"/>
          </w:tcPr>
          <w:p w14:paraId="57ED1FFD" w14:textId="77777777" w:rsidR="00090056" w:rsidRDefault="00FA052B">
            <w:pPr>
              <w:pStyle w:val="TableParagraph"/>
              <w:spacing w:line="210" w:lineRule="exact"/>
              <w:ind w:left="142" w:right="134"/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2268" w:type="dxa"/>
          </w:tcPr>
          <w:p w14:paraId="3EF1234C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Tompojevci</w:t>
            </w:r>
          </w:p>
        </w:tc>
        <w:tc>
          <w:tcPr>
            <w:tcW w:w="1332" w:type="dxa"/>
          </w:tcPr>
          <w:p w14:paraId="43E3F426" w14:textId="77777777" w:rsidR="00090056" w:rsidRDefault="00FA052B">
            <w:pPr>
              <w:pStyle w:val="TableParagraph"/>
              <w:spacing w:line="210" w:lineRule="exact"/>
              <w:ind w:left="392" w:right="386"/>
              <w:jc w:val="center"/>
              <w:rPr>
                <w:sz w:val="20"/>
              </w:rPr>
            </w:pPr>
            <w:r>
              <w:rPr>
                <w:sz w:val="20"/>
              </w:rPr>
              <w:t>537</w:t>
            </w:r>
          </w:p>
        </w:tc>
        <w:tc>
          <w:tcPr>
            <w:tcW w:w="1440" w:type="dxa"/>
          </w:tcPr>
          <w:p w14:paraId="1B1A31F8" w14:textId="77777777" w:rsidR="00090056" w:rsidRDefault="00FA052B">
            <w:pPr>
              <w:pStyle w:val="TableParagraph"/>
              <w:spacing w:line="210" w:lineRule="exact"/>
              <w:ind w:left="448" w:right="439"/>
              <w:jc w:val="center"/>
              <w:rPr>
                <w:sz w:val="20"/>
              </w:rPr>
            </w:pPr>
            <w:r>
              <w:rPr>
                <w:sz w:val="20"/>
              </w:rPr>
              <w:t>510</w:t>
            </w:r>
          </w:p>
        </w:tc>
        <w:tc>
          <w:tcPr>
            <w:tcW w:w="1260" w:type="dxa"/>
          </w:tcPr>
          <w:p w14:paraId="56FBBA9A" w14:textId="77777777" w:rsidR="00090056" w:rsidRDefault="00FA052B">
            <w:pPr>
              <w:pStyle w:val="TableParagraph"/>
              <w:spacing w:line="210" w:lineRule="exact"/>
              <w:ind w:left="356" w:right="350"/>
              <w:jc w:val="center"/>
              <w:rPr>
                <w:sz w:val="20"/>
              </w:rPr>
            </w:pPr>
            <w:r>
              <w:rPr>
                <w:sz w:val="20"/>
              </w:rPr>
              <w:t>409</w:t>
            </w:r>
          </w:p>
        </w:tc>
        <w:tc>
          <w:tcPr>
            <w:tcW w:w="828" w:type="dxa"/>
          </w:tcPr>
          <w:p w14:paraId="1232990A" w14:textId="77777777" w:rsidR="00090056" w:rsidRDefault="00FA052B">
            <w:pPr>
              <w:pStyle w:val="TableParagraph"/>
              <w:spacing w:line="210" w:lineRule="exact"/>
              <w:ind w:left="140" w:right="134"/>
              <w:jc w:val="center"/>
              <w:rPr>
                <w:sz w:val="20"/>
              </w:rPr>
            </w:pPr>
            <w:r>
              <w:rPr>
                <w:sz w:val="20"/>
              </w:rPr>
              <w:t>308</w:t>
            </w:r>
          </w:p>
        </w:tc>
      </w:tr>
      <w:tr w:rsidR="00090056" w14:paraId="52A65321" w14:textId="77777777">
        <w:trPr>
          <w:trHeight w:val="230"/>
        </w:trPr>
        <w:tc>
          <w:tcPr>
            <w:tcW w:w="3096" w:type="dxa"/>
            <w:gridSpan w:val="2"/>
          </w:tcPr>
          <w:p w14:paraId="567AABD8" w14:textId="77777777" w:rsidR="00090056" w:rsidRDefault="00FA052B">
            <w:pPr>
              <w:pStyle w:val="TableParagraph"/>
              <w:spacing w:line="210" w:lineRule="exact"/>
              <w:ind w:left="1257"/>
              <w:rPr>
                <w:sz w:val="20"/>
              </w:rPr>
            </w:pPr>
            <w:r>
              <w:rPr>
                <w:sz w:val="20"/>
              </w:rPr>
              <w:t>UKUPNO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OPĆINA:</w:t>
            </w:r>
          </w:p>
        </w:tc>
        <w:tc>
          <w:tcPr>
            <w:tcW w:w="1332" w:type="dxa"/>
          </w:tcPr>
          <w:p w14:paraId="3B1F56DC" w14:textId="77777777" w:rsidR="00090056" w:rsidRDefault="00FA052B">
            <w:pPr>
              <w:pStyle w:val="TableParagraph"/>
              <w:spacing w:line="210" w:lineRule="exact"/>
              <w:ind w:left="394" w:right="386"/>
              <w:jc w:val="center"/>
              <w:rPr>
                <w:sz w:val="20"/>
              </w:rPr>
            </w:pPr>
            <w:r>
              <w:rPr>
                <w:sz w:val="20"/>
              </w:rPr>
              <w:t>3.220</w:t>
            </w:r>
          </w:p>
        </w:tc>
        <w:tc>
          <w:tcPr>
            <w:tcW w:w="1440" w:type="dxa"/>
          </w:tcPr>
          <w:p w14:paraId="3C540426" w14:textId="77777777" w:rsidR="00090056" w:rsidRDefault="00FA052B">
            <w:pPr>
              <w:pStyle w:val="TableParagraph"/>
              <w:spacing w:line="210" w:lineRule="exact"/>
              <w:ind w:left="449" w:right="439"/>
              <w:jc w:val="center"/>
              <w:rPr>
                <w:sz w:val="20"/>
              </w:rPr>
            </w:pPr>
            <w:r>
              <w:rPr>
                <w:sz w:val="20"/>
              </w:rPr>
              <w:t>3.284</w:t>
            </w:r>
          </w:p>
        </w:tc>
        <w:tc>
          <w:tcPr>
            <w:tcW w:w="1260" w:type="dxa"/>
          </w:tcPr>
          <w:p w14:paraId="7E2FF18E" w14:textId="77777777" w:rsidR="00090056" w:rsidRDefault="00FA052B">
            <w:pPr>
              <w:pStyle w:val="TableParagraph"/>
              <w:spacing w:line="210" w:lineRule="exact"/>
              <w:ind w:left="358" w:right="350"/>
              <w:jc w:val="center"/>
              <w:rPr>
                <w:sz w:val="20"/>
              </w:rPr>
            </w:pPr>
            <w:r>
              <w:rPr>
                <w:sz w:val="20"/>
              </w:rPr>
              <w:t>1.999</w:t>
            </w:r>
          </w:p>
        </w:tc>
        <w:tc>
          <w:tcPr>
            <w:tcW w:w="828" w:type="dxa"/>
          </w:tcPr>
          <w:p w14:paraId="1052C6EE" w14:textId="77777777" w:rsidR="00090056" w:rsidRDefault="00FA052B">
            <w:pPr>
              <w:pStyle w:val="TableParagraph"/>
              <w:spacing w:line="210" w:lineRule="exact"/>
              <w:ind w:left="142" w:right="134"/>
              <w:jc w:val="center"/>
              <w:rPr>
                <w:sz w:val="20"/>
              </w:rPr>
            </w:pPr>
            <w:r>
              <w:rPr>
                <w:sz w:val="20"/>
              </w:rPr>
              <w:t>1.565</w:t>
            </w:r>
          </w:p>
        </w:tc>
      </w:tr>
    </w:tbl>
    <w:p w14:paraId="51CFFB71" w14:textId="77777777" w:rsidR="00090056" w:rsidRDefault="00FA052B">
      <w:pPr>
        <w:ind w:left="216"/>
        <w:rPr>
          <w:sz w:val="20"/>
        </w:rPr>
      </w:pPr>
      <w:r>
        <w:rPr>
          <w:sz w:val="20"/>
        </w:rPr>
        <w:t>Izvor</w:t>
      </w:r>
      <w:r>
        <w:rPr>
          <w:spacing w:val="-2"/>
          <w:sz w:val="20"/>
        </w:rPr>
        <w:t xml:space="preserve"> </w:t>
      </w:r>
      <w:r>
        <w:rPr>
          <w:sz w:val="20"/>
        </w:rPr>
        <w:t>podataka:</w:t>
      </w:r>
      <w:r>
        <w:rPr>
          <w:spacing w:val="-3"/>
          <w:sz w:val="20"/>
        </w:rPr>
        <w:t xml:space="preserve"> </w:t>
      </w:r>
      <w:r>
        <w:rPr>
          <w:sz w:val="20"/>
        </w:rPr>
        <w:t>DSZ-Popisi</w:t>
      </w:r>
      <w:r>
        <w:rPr>
          <w:spacing w:val="-2"/>
          <w:sz w:val="20"/>
        </w:rPr>
        <w:t xml:space="preserve"> </w:t>
      </w:r>
      <w:r>
        <w:rPr>
          <w:sz w:val="20"/>
        </w:rPr>
        <w:t>stanovništva 1981.,</w:t>
      </w:r>
      <w:r>
        <w:rPr>
          <w:spacing w:val="-1"/>
          <w:sz w:val="20"/>
        </w:rPr>
        <w:t xml:space="preserve"> </w:t>
      </w:r>
      <w:r>
        <w:rPr>
          <w:sz w:val="20"/>
        </w:rPr>
        <w:t>1991.,</w:t>
      </w:r>
      <w:r>
        <w:rPr>
          <w:spacing w:val="-1"/>
          <w:sz w:val="20"/>
        </w:rPr>
        <w:t xml:space="preserve"> </w:t>
      </w:r>
      <w:r>
        <w:rPr>
          <w:sz w:val="20"/>
        </w:rPr>
        <w:t>2001.,</w:t>
      </w:r>
      <w:r>
        <w:rPr>
          <w:spacing w:val="-3"/>
          <w:sz w:val="20"/>
        </w:rPr>
        <w:t xml:space="preserve"> </w:t>
      </w:r>
      <w:r>
        <w:rPr>
          <w:sz w:val="20"/>
        </w:rPr>
        <w:t>2011.</w:t>
      </w:r>
    </w:p>
    <w:p w14:paraId="32EE11D1" w14:textId="77777777" w:rsidR="00090056" w:rsidRDefault="00090056">
      <w:pPr>
        <w:pStyle w:val="Tijeloteksta"/>
        <w:spacing w:before="10"/>
      </w:pPr>
    </w:p>
    <w:p w14:paraId="722E4AC0" w14:textId="77777777" w:rsidR="00090056" w:rsidRDefault="00FA052B">
      <w:pPr>
        <w:pStyle w:val="Tijeloteksta"/>
        <w:ind w:left="1251" w:right="1530"/>
        <w:jc w:val="center"/>
      </w:pPr>
      <w:r>
        <w:t>Tablica</w:t>
      </w:r>
      <w:r>
        <w:rPr>
          <w:spacing w:val="2"/>
        </w:rPr>
        <w:t xml:space="preserve"> </w:t>
      </w:r>
      <w:r>
        <w:t>3. INDEKS KRETANJA</w:t>
      </w:r>
      <w:r>
        <w:rPr>
          <w:spacing w:val="-1"/>
        </w:rPr>
        <w:t xml:space="preserve"> </w:t>
      </w:r>
      <w:r>
        <w:t>BROJA STANOVNIKA PO</w:t>
      </w:r>
      <w:r>
        <w:rPr>
          <w:spacing w:val="3"/>
        </w:rPr>
        <w:t xml:space="preserve"> </w:t>
      </w:r>
      <w:r>
        <w:t>NASELJIMA</w:t>
      </w:r>
    </w:p>
    <w:p w14:paraId="74F6A10E" w14:textId="77777777" w:rsidR="00090056" w:rsidRDefault="00090056">
      <w:pPr>
        <w:pStyle w:val="Tijeloteksta"/>
        <w:spacing w:before="5"/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2"/>
        <w:gridCol w:w="3026"/>
        <w:gridCol w:w="1824"/>
        <w:gridCol w:w="1822"/>
        <w:gridCol w:w="1824"/>
      </w:tblGrid>
      <w:tr w:rsidR="00090056" w14:paraId="438BED0C" w14:textId="77777777">
        <w:trPr>
          <w:trHeight w:val="254"/>
        </w:trPr>
        <w:tc>
          <w:tcPr>
            <w:tcW w:w="792" w:type="dxa"/>
            <w:vMerge w:val="restart"/>
            <w:shd w:val="clear" w:color="auto" w:fill="E6E6E6"/>
          </w:tcPr>
          <w:p w14:paraId="348D9949" w14:textId="77777777" w:rsidR="00090056" w:rsidRDefault="00FA052B">
            <w:pPr>
              <w:pStyle w:val="TableParagraph"/>
              <w:spacing w:line="254" w:lineRule="exact"/>
              <w:ind w:left="211" w:right="78" w:hanging="104"/>
            </w:pPr>
            <w:r>
              <w:t>Redni</w:t>
            </w:r>
            <w:r>
              <w:rPr>
                <w:w w:val="97"/>
              </w:rPr>
              <w:t xml:space="preserve"> </w:t>
            </w:r>
            <w:r>
              <w:t>broj</w:t>
            </w:r>
          </w:p>
        </w:tc>
        <w:tc>
          <w:tcPr>
            <w:tcW w:w="3026" w:type="dxa"/>
            <w:vMerge w:val="restart"/>
            <w:shd w:val="clear" w:color="auto" w:fill="E6E6E6"/>
          </w:tcPr>
          <w:p w14:paraId="373E6175" w14:textId="77777777" w:rsidR="00090056" w:rsidRDefault="00FA052B">
            <w:pPr>
              <w:pStyle w:val="TableParagraph"/>
              <w:spacing w:before="128"/>
              <w:ind w:left="1003" w:right="993"/>
              <w:jc w:val="center"/>
            </w:pPr>
            <w:r>
              <w:t>NASELJE</w:t>
            </w:r>
          </w:p>
        </w:tc>
        <w:tc>
          <w:tcPr>
            <w:tcW w:w="5470" w:type="dxa"/>
            <w:gridSpan w:val="3"/>
            <w:shd w:val="clear" w:color="auto" w:fill="E6E6E6"/>
          </w:tcPr>
          <w:p w14:paraId="6F2D9A78" w14:textId="77777777" w:rsidR="00090056" w:rsidRDefault="00FA052B">
            <w:pPr>
              <w:pStyle w:val="TableParagraph"/>
              <w:spacing w:before="1" w:line="233" w:lineRule="exact"/>
              <w:ind w:left="806"/>
            </w:pPr>
            <w:r>
              <w:t>INDEKSI</w:t>
            </w:r>
            <w:r>
              <w:rPr>
                <w:spacing w:val="3"/>
              </w:rPr>
              <w:t xml:space="preserve"> </w:t>
            </w:r>
            <w:r>
              <w:t>KRETANJA</w:t>
            </w:r>
            <w:r>
              <w:rPr>
                <w:spacing w:val="1"/>
              </w:rPr>
              <w:t xml:space="preserve"> </w:t>
            </w:r>
            <w:r>
              <w:t>STANOVNIŠTVA</w:t>
            </w:r>
          </w:p>
        </w:tc>
      </w:tr>
      <w:tr w:rsidR="00090056" w14:paraId="0A45C288" w14:textId="77777777">
        <w:trPr>
          <w:trHeight w:val="254"/>
        </w:trPr>
        <w:tc>
          <w:tcPr>
            <w:tcW w:w="792" w:type="dxa"/>
            <w:vMerge/>
            <w:tcBorders>
              <w:top w:val="nil"/>
            </w:tcBorders>
            <w:shd w:val="clear" w:color="auto" w:fill="E6E6E6"/>
          </w:tcPr>
          <w:p w14:paraId="6A11BE26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3026" w:type="dxa"/>
            <w:vMerge/>
            <w:tcBorders>
              <w:top w:val="nil"/>
            </w:tcBorders>
            <w:shd w:val="clear" w:color="auto" w:fill="E6E6E6"/>
          </w:tcPr>
          <w:p w14:paraId="45B89B02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shd w:val="clear" w:color="auto" w:fill="E6E6E6"/>
          </w:tcPr>
          <w:p w14:paraId="561F8872" w14:textId="77777777" w:rsidR="00090056" w:rsidRDefault="00FA052B">
            <w:pPr>
              <w:pStyle w:val="TableParagraph"/>
              <w:spacing w:before="1" w:line="233" w:lineRule="exact"/>
              <w:ind w:left="308" w:right="301"/>
              <w:jc w:val="center"/>
            </w:pPr>
            <w:r>
              <w:t>1991./1981.</w:t>
            </w:r>
          </w:p>
        </w:tc>
        <w:tc>
          <w:tcPr>
            <w:tcW w:w="1822" w:type="dxa"/>
            <w:shd w:val="clear" w:color="auto" w:fill="E6E6E6"/>
          </w:tcPr>
          <w:p w14:paraId="12C26CC3" w14:textId="77777777" w:rsidR="00090056" w:rsidRDefault="00FA052B">
            <w:pPr>
              <w:pStyle w:val="TableParagraph"/>
              <w:spacing w:before="1" w:line="233" w:lineRule="exact"/>
              <w:ind w:left="309" w:right="300"/>
              <w:jc w:val="center"/>
            </w:pPr>
            <w:r>
              <w:t>2001./1991.</w:t>
            </w:r>
          </w:p>
        </w:tc>
        <w:tc>
          <w:tcPr>
            <w:tcW w:w="1824" w:type="dxa"/>
            <w:shd w:val="clear" w:color="auto" w:fill="E6E6E6"/>
          </w:tcPr>
          <w:p w14:paraId="47D3252B" w14:textId="77777777" w:rsidR="00090056" w:rsidRDefault="00FA052B">
            <w:pPr>
              <w:pStyle w:val="TableParagraph"/>
              <w:spacing w:before="1" w:line="233" w:lineRule="exact"/>
              <w:ind w:left="308" w:right="302"/>
              <w:jc w:val="center"/>
            </w:pPr>
            <w:r>
              <w:t>2011./2001.</w:t>
            </w:r>
          </w:p>
        </w:tc>
      </w:tr>
      <w:tr w:rsidR="00090056" w14:paraId="38A11C48" w14:textId="77777777">
        <w:trPr>
          <w:trHeight w:val="251"/>
        </w:trPr>
        <w:tc>
          <w:tcPr>
            <w:tcW w:w="792" w:type="dxa"/>
          </w:tcPr>
          <w:p w14:paraId="3144A211" w14:textId="77777777" w:rsidR="00090056" w:rsidRDefault="00FA052B">
            <w:pPr>
              <w:pStyle w:val="TableParagraph"/>
              <w:spacing w:before="1" w:line="231" w:lineRule="exact"/>
              <w:ind w:left="281" w:right="276"/>
              <w:jc w:val="center"/>
            </w:pPr>
            <w:r>
              <w:t>1.</w:t>
            </w:r>
          </w:p>
        </w:tc>
        <w:tc>
          <w:tcPr>
            <w:tcW w:w="3026" w:type="dxa"/>
          </w:tcPr>
          <w:p w14:paraId="310A24AB" w14:textId="77777777" w:rsidR="00090056" w:rsidRDefault="00FA052B">
            <w:pPr>
              <w:pStyle w:val="TableParagraph"/>
              <w:spacing w:before="1" w:line="231" w:lineRule="exact"/>
              <w:ind w:left="108"/>
            </w:pPr>
            <w:proofErr w:type="spellStart"/>
            <w:r>
              <w:t>Berak</w:t>
            </w:r>
            <w:proofErr w:type="spellEnd"/>
          </w:p>
        </w:tc>
        <w:tc>
          <w:tcPr>
            <w:tcW w:w="1824" w:type="dxa"/>
          </w:tcPr>
          <w:p w14:paraId="6D2D7A54" w14:textId="77777777" w:rsidR="00090056" w:rsidRDefault="00FA052B">
            <w:pPr>
              <w:pStyle w:val="TableParagraph"/>
              <w:spacing w:before="1" w:line="231" w:lineRule="exact"/>
              <w:ind w:left="308" w:right="298"/>
              <w:jc w:val="center"/>
            </w:pPr>
            <w:r>
              <w:t>104,3</w:t>
            </w:r>
          </w:p>
        </w:tc>
        <w:tc>
          <w:tcPr>
            <w:tcW w:w="1822" w:type="dxa"/>
          </w:tcPr>
          <w:p w14:paraId="04BAC9ED" w14:textId="77777777" w:rsidR="00090056" w:rsidRDefault="00FA052B">
            <w:pPr>
              <w:pStyle w:val="TableParagraph"/>
              <w:spacing w:before="1" w:line="231" w:lineRule="exact"/>
              <w:ind w:left="308" w:right="300"/>
              <w:jc w:val="center"/>
            </w:pPr>
            <w:r>
              <w:t>51,4</w:t>
            </w:r>
          </w:p>
        </w:tc>
        <w:tc>
          <w:tcPr>
            <w:tcW w:w="1824" w:type="dxa"/>
          </w:tcPr>
          <w:p w14:paraId="0CE141AC" w14:textId="77777777" w:rsidR="00090056" w:rsidRDefault="00FA052B">
            <w:pPr>
              <w:pStyle w:val="TableParagraph"/>
              <w:spacing w:before="1" w:line="231" w:lineRule="exact"/>
              <w:ind w:left="308" w:right="301"/>
              <w:jc w:val="center"/>
            </w:pPr>
            <w:r>
              <w:t>81,1</w:t>
            </w:r>
          </w:p>
        </w:tc>
      </w:tr>
      <w:tr w:rsidR="00090056" w14:paraId="2EC57150" w14:textId="77777777">
        <w:trPr>
          <w:trHeight w:val="254"/>
        </w:trPr>
        <w:tc>
          <w:tcPr>
            <w:tcW w:w="792" w:type="dxa"/>
          </w:tcPr>
          <w:p w14:paraId="17C6C3DC" w14:textId="77777777" w:rsidR="00090056" w:rsidRDefault="00FA052B">
            <w:pPr>
              <w:pStyle w:val="TableParagraph"/>
              <w:spacing w:before="1" w:line="233" w:lineRule="exact"/>
              <w:ind w:left="281" w:right="276"/>
              <w:jc w:val="center"/>
            </w:pPr>
            <w:r>
              <w:t>2.</w:t>
            </w:r>
          </w:p>
        </w:tc>
        <w:tc>
          <w:tcPr>
            <w:tcW w:w="3026" w:type="dxa"/>
          </w:tcPr>
          <w:p w14:paraId="3F549042" w14:textId="77777777" w:rsidR="00090056" w:rsidRDefault="00FA052B">
            <w:pPr>
              <w:pStyle w:val="TableParagraph"/>
              <w:spacing w:before="1" w:line="233" w:lineRule="exact"/>
              <w:ind w:left="108"/>
            </w:pPr>
            <w:r>
              <w:t>Bokšić</w:t>
            </w:r>
          </w:p>
        </w:tc>
        <w:tc>
          <w:tcPr>
            <w:tcW w:w="1824" w:type="dxa"/>
          </w:tcPr>
          <w:p w14:paraId="2A2F1CCE" w14:textId="77777777" w:rsidR="00090056" w:rsidRDefault="00FA052B">
            <w:pPr>
              <w:pStyle w:val="TableParagraph"/>
              <w:spacing w:before="1" w:line="233" w:lineRule="exact"/>
              <w:ind w:left="308" w:right="298"/>
              <w:jc w:val="center"/>
            </w:pPr>
            <w:r>
              <w:t>107,3</w:t>
            </w:r>
          </w:p>
        </w:tc>
        <w:tc>
          <w:tcPr>
            <w:tcW w:w="1822" w:type="dxa"/>
          </w:tcPr>
          <w:p w14:paraId="6C70C2BB" w14:textId="77777777" w:rsidR="00090056" w:rsidRDefault="00FA052B">
            <w:pPr>
              <w:pStyle w:val="TableParagraph"/>
              <w:spacing w:before="1" w:line="233" w:lineRule="exact"/>
              <w:ind w:left="308" w:right="300"/>
              <w:jc w:val="center"/>
            </w:pPr>
            <w:r>
              <w:t>67,9</w:t>
            </w:r>
          </w:p>
        </w:tc>
        <w:tc>
          <w:tcPr>
            <w:tcW w:w="1824" w:type="dxa"/>
          </w:tcPr>
          <w:p w14:paraId="3CEB6D1B" w14:textId="77777777" w:rsidR="00090056" w:rsidRDefault="00FA052B">
            <w:pPr>
              <w:pStyle w:val="TableParagraph"/>
              <w:spacing w:before="1" w:line="233" w:lineRule="exact"/>
              <w:ind w:left="308" w:right="301"/>
              <w:jc w:val="center"/>
            </w:pPr>
            <w:r>
              <w:t>79,2</w:t>
            </w:r>
          </w:p>
        </w:tc>
      </w:tr>
      <w:tr w:rsidR="00090056" w14:paraId="10607EBF" w14:textId="77777777">
        <w:trPr>
          <w:trHeight w:val="251"/>
        </w:trPr>
        <w:tc>
          <w:tcPr>
            <w:tcW w:w="792" w:type="dxa"/>
          </w:tcPr>
          <w:p w14:paraId="6798CEFF" w14:textId="77777777" w:rsidR="00090056" w:rsidRDefault="00FA052B">
            <w:pPr>
              <w:pStyle w:val="TableParagraph"/>
              <w:spacing w:before="1" w:line="231" w:lineRule="exact"/>
              <w:ind w:left="281" w:right="276"/>
              <w:jc w:val="center"/>
            </w:pPr>
            <w:r>
              <w:t>3.</w:t>
            </w:r>
          </w:p>
        </w:tc>
        <w:tc>
          <w:tcPr>
            <w:tcW w:w="3026" w:type="dxa"/>
          </w:tcPr>
          <w:p w14:paraId="6C49EAAB" w14:textId="77777777" w:rsidR="00090056" w:rsidRDefault="00FA052B">
            <w:pPr>
              <w:pStyle w:val="TableParagraph"/>
              <w:spacing w:before="1" w:line="231" w:lineRule="exact"/>
              <w:ind w:left="108"/>
            </w:pPr>
            <w:r>
              <w:t>Čakovci</w:t>
            </w:r>
          </w:p>
        </w:tc>
        <w:tc>
          <w:tcPr>
            <w:tcW w:w="1824" w:type="dxa"/>
          </w:tcPr>
          <w:p w14:paraId="6ABCA0BF" w14:textId="77777777" w:rsidR="00090056" w:rsidRDefault="00FA052B">
            <w:pPr>
              <w:pStyle w:val="TableParagraph"/>
              <w:spacing w:before="1" w:line="231" w:lineRule="exact"/>
              <w:ind w:left="308" w:right="302"/>
              <w:jc w:val="center"/>
            </w:pPr>
            <w:r>
              <w:t>92,5</w:t>
            </w:r>
          </w:p>
        </w:tc>
        <w:tc>
          <w:tcPr>
            <w:tcW w:w="1822" w:type="dxa"/>
          </w:tcPr>
          <w:p w14:paraId="616FBEB0" w14:textId="77777777" w:rsidR="00090056" w:rsidRDefault="00FA052B">
            <w:pPr>
              <w:pStyle w:val="TableParagraph"/>
              <w:spacing w:before="1" w:line="231" w:lineRule="exact"/>
              <w:ind w:left="309" w:right="299"/>
              <w:jc w:val="center"/>
            </w:pPr>
            <w:r>
              <w:t>62,6</w:t>
            </w:r>
          </w:p>
        </w:tc>
        <w:tc>
          <w:tcPr>
            <w:tcW w:w="1824" w:type="dxa"/>
          </w:tcPr>
          <w:p w14:paraId="16F35715" w14:textId="77777777" w:rsidR="00090056" w:rsidRDefault="00FA052B">
            <w:pPr>
              <w:pStyle w:val="TableParagraph"/>
              <w:spacing w:before="1" w:line="231" w:lineRule="exact"/>
              <w:ind w:left="308" w:right="301"/>
              <w:jc w:val="center"/>
            </w:pPr>
            <w:r>
              <w:t>78,3</w:t>
            </w:r>
          </w:p>
        </w:tc>
      </w:tr>
      <w:tr w:rsidR="00090056" w14:paraId="3F1DE4D1" w14:textId="77777777">
        <w:trPr>
          <w:trHeight w:val="254"/>
        </w:trPr>
        <w:tc>
          <w:tcPr>
            <w:tcW w:w="792" w:type="dxa"/>
          </w:tcPr>
          <w:p w14:paraId="60EB2F1D" w14:textId="77777777" w:rsidR="00090056" w:rsidRDefault="00FA052B">
            <w:pPr>
              <w:pStyle w:val="TableParagraph"/>
              <w:spacing w:before="1" w:line="233" w:lineRule="exact"/>
              <w:ind w:left="281" w:right="276"/>
              <w:jc w:val="center"/>
            </w:pPr>
            <w:r>
              <w:t>4.</w:t>
            </w:r>
          </w:p>
        </w:tc>
        <w:tc>
          <w:tcPr>
            <w:tcW w:w="3026" w:type="dxa"/>
          </w:tcPr>
          <w:p w14:paraId="397B618C" w14:textId="77777777" w:rsidR="00090056" w:rsidRDefault="00FA052B">
            <w:pPr>
              <w:pStyle w:val="TableParagraph"/>
              <w:spacing w:before="1" w:line="233" w:lineRule="exact"/>
              <w:ind w:left="108"/>
            </w:pPr>
            <w:r>
              <w:t>Grabovo</w:t>
            </w:r>
          </w:p>
        </w:tc>
        <w:tc>
          <w:tcPr>
            <w:tcW w:w="1824" w:type="dxa"/>
          </w:tcPr>
          <w:p w14:paraId="4D5A14EB" w14:textId="77777777" w:rsidR="00090056" w:rsidRDefault="00FA052B">
            <w:pPr>
              <w:pStyle w:val="TableParagraph"/>
              <w:spacing w:before="1" w:line="233" w:lineRule="exact"/>
              <w:ind w:left="308" w:right="301"/>
              <w:jc w:val="center"/>
            </w:pPr>
            <w:r>
              <w:t>2.133,3</w:t>
            </w:r>
          </w:p>
        </w:tc>
        <w:tc>
          <w:tcPr>
            <w:tcW w:w="1822" w:type="dxa"/>
          </w:tcPr>
          <w:p w14:paraId="13E16C24" w14:textId="77777777" w:rsidR="00090056" w:rsidRDefault="00FA052B">
            <w:pPr>
              <w:pStyle w:val="TableParagraph"/>
              <w:spacing w:before="1" w:line="233" w:lineRule="exact"/>
              <w:ind w:left="11"/>
              <w:jc w:val="center"/>
            </w:pPr>
            <w:r>
              <w:t>-</w:t>
            </w:r>
          </w:p>
        </w:tc>
        <w:tc>
          <w:tcPr>
            <w:tcW w:w="1824" w:type="dxa"/>
          </w:tcPr>
          <w:p w14:paraId="49FE62B7" w14:textId="77777777" w:rsidR="00090056" w:rsidRDefault="00FA052B">
            <w:pPr>
              <w:pStyle w:val="TableParagraph"/>
              <w:spacing w:before="1" w:line="233" w:lineRule="exact"/>
              <w:ind w:left="5"/>
              <w:jc w:val="center"/>
            </w:pPr>
            <w:r>
              <w:t>-</w:t>
            </w:r>
          </w:p>
        </w:tc>
      </w:tr>
      <w:tr w:rsidR="00090056" w14:paraId="5AC3E9B9" w14:textId="77777777">
        <w:trPr>
          <w:trHeight w:val="251"/>
        </w:trPr>
        <w:tc>
          <w:tcPr>
            <w:tcW w:w="792" w:type="dxa"/>
          </w:tcPr>
          <w:p w14:paraId="78DFF3B3" w14:textId="77777777" w:rsidR="00090056" w:rsidRDefault="00FA052B">
            <w:pPr>
              <w:pStyle w:val="TableParagraph"/>
              <w:spacing w:before="1" w:line="231" w:lineRule="exact"/>
              <w:ind w:left="281" w:right="276"/>
              <w:jc w:val="center"/>
            </w:pPr>
            <w:r>
              <w:t>5.</w:t>
            </w:r>
          </w:p>
        </w:tc>
        <w:tc>
          <w:tcPr>
            <w:tcW w:w="3026" w:type="dxa"/>
          </w:tcPr>
          <w:p w14:paraId="429508B2" w14:textId="77777777" w:rsidR="00090056" w:rsidRDefault="00FA052B">
            <w:pPr>
              <w:pStyle w:val="TableParagraph"/>
              <w:spacing w:before="1" w:line="231" w:lineRule="exact"/>
              <w:ind w:left="108"/>
            </w:pPr>
            <w:proofErr w:type="spellStart"/>
            <w:r>
              <w:t>Mikluševci</w:t>
            </w:r>
            <w:proofErr w:type="spellEnd"/>
          </w:p>
        </w:tc>
        <w:tc>
          <w:tcPr>
            <w:tcW w:w="1824" w:type="dxa"/>
          </w:tcPr>
          <w:p w14:paraId="6A7B7971" w14:textId="77777777" w:rsidR="00090056" w:rsidRDefault="00FA052B">
            <w:pPr>
              <w:pStyle w:val="TableParagraph"/>
              <w:spacing w:before="1" w:line="231" w:lineRule="exact"/>
              <w:ind w:left="308" w:right="299"/>
              <w:jc w:val="center"/>
            </w:pPr>
            <w:r>
              <w:t>88,8</w:t>
            </w:r>
          </w:p>
        </w:tc>
        <w:tc>
          <w:tcPr>
            <w:tcW w:w="1822" w:type="dxa"/>
          </w:tcPr>
          <w:p w14:paraId="1DEEC9A8" w14:textId="77777777" w:rsidR="00090056" w:rsidRDefault="00FA052B">
            <w:pPr>
              <w:pStyle w:val="TableParagraph"/>
              <w:spacing w:before="1" w:line="231" w:lineRule="exact"/>
              <w:ind w:left="309" w:right="297"/>
              <w:jc w:val="center"/>
            </w:pPr>
            <w:r>
              <w:t>72,2</w:t>
            </w:r>
          </w:p>
        </w:tc>
        <w:tc>
          <w:tcPr>
            <w:tcW w:w="1824" w:type="dxa"/>
          </w:tcPr>
          <w:p w14:paraId="6CBAF132" w14:textId="77777777" w:rsidR="00090056" w:rsidRDefault="00FA052B">
            <w:pPr>
              <w:pStyle w:val="TableParagraph"/>
              <w:spacing w:before="1" w:line="231" w:lineRule="exact"/>
              <w:ind w:left="308" w:right="299"/>
              <w:jc w:val="center"/>
            </w:pPr>
            <w:r>
              <w:t>77,8</w:t>
            </w:r>
          </w:p>
        </w:tc>
      </w:tr>
      <w:tr w:rsidR="00090056" w14:paraId="537204F6" w14:textId="77777777">
        <w:trPr>
          <w:trHeight w:val="254"/>
        </w:trPr>
        <w:tc>
          <w:tcPr>
            <w:tcW w:w="792" w:type="dxa"/>
          </w:tcPr>
          <w:p w14:paraId="28EA410A" w14:textId="77777777" w:rsidR="00090056" w:rsidRDefault="00FA052B">
            <w:pPr>
              <w:pStyle w:val="TableParagraph"/>
              <w:spacing w:before="1" w:line="233" w:lineRule="exact"/>
              <w:ind w:left="281" w:right="276"/>
              <w:jc w:val="center"/>
            </w:pPr>
            <w:r>
              <w:t>6.</w:t>
            </w:r>
          </w:p>
        </w:tc>
        <w:tc>
          <w:tcPr>
            <w:tcW w:w="3026" w:type="dxa"/>
          </w:tcPr>
          <w:p w14:paraId="3DCDE683" w14:textId="77777777" w:rsidR="00090056" w:rsidRDefault="00FA052B">
            <w:pPr>
              <w:pStyle w:val="TableParagraph"/>
              <w:spacing w:before="1" w:line="233" w:lineRule="exact"/>
              <w:ind w:left="108"/>
            </w:pPr>
            <w:r>
              <w:t>Tompojevci</w:t>
            </w:r>
          </w:p>
        </w:tc>
        <w:tc>
          <w:tcPr>
            <w:tcW w:w="1824" w:type="dxa"/>
          </w:tcPr>
          <w:p w14:paraId="1F110D2D" w14:textId="77777777" w:rsidR="00090056" w:rsidRDefault="00FA052B">
            <w:pPr>
              <w:pStyle w:val="TableParagraph"/>
              <w:spacing w:before="1" w:line="233" w:lineRule="exact"/>
              <w:ind w:left="308" w:right="301"/>
              <w:jc w:val="center"/>
            </w:pPr>
            <w:r>
              <w:t>95,0</w:t>
            </w:r>
          </w:p>
        </w:tc>
        <w:tc>
          <w:tcPr>
            <w:tcW w:w="1822" w:type="dxa"/>
          </w:tcPr>
          <w:p w14:paraId="6C334C2A" w14:textId="77777777" w:rsidR="00090056" w:rsidRDefault="00FA052B">
            <w:pPr>
              <w:pStyle w:val="TableParagraph"/>
              <w:spacing w:before="1" w:line="233" w:lineRule="exact"/>
              <w:ind w:left="308" w:right="300"/>
              <w:jc w:val="center"/>
            </w:pPr>
            <w:r>
              <w:t>80,2</w:t>
            </w:r>
          </w:p>
        </w:tc>
        <w:tc>
          <w:tcPr>
            <w:tcW w:w="1824" w:type="dxa"/>
          </w:tcPr>
          <w:p w14:paraId="06FDD8C7" w14:textId="77777777" w:rsidR="00090056" w:rsidRDefault="00FA052B">
            <w:pPr>
              <w:pStyle w:val="TableParagraph"/>
              <w:spacing w:before="1" w:line="233" w:lineRule="exact"/>
              <w:ind w:left="308" w:right="302"/>
              <w:jc w:val="center"/>
            </w:pPr>
            <w:r>
              <w:t>75,3</w:t>
            </w:r>
          </w:p>
        </w:tc>
      </w:tr>
      <w:tr w:rsidR="00090056" w14:paraId="7B7FA766" w14:textId="77777777">
        <w:trPr>
          <w:trHeight w:val="254"/>
        </w:trPr>
        <w:tc>
          <w:tcPr>
            <w:tcW w:w="3818" w:type="dxa"/>
            <w:gridSpan w:val="2"/>
          </w:tcPr>
          <w:p w14:paraId="583533D2" w14:textId="77777777" w:rsidR="00090056" w:rsidRDefault="00FA052B">
            <w:pPr>
              <w:pStyle w:val="TableParagraph"/>
              <w:spacing w:before="1" w:line="233" w:lineRule="exact"/>
              <w:ind w:left="1799"/>
            </w:pPr>
            <w:r>
              <w:t>UKUPNO</w:t>
            </w:r>
            <w:r>
              <w:rPr>
                <w:spacing w:val="3"/>
              </w:rPr>
              <w:t xml:space="preserve"> </w:t>
            </w:r>
            <w:r>
              <w:t>OPĆINA:</w:t>
            </w:r>
          </w:p>
        </w:tc>
        <w:tc>
          <w:tcPr>
            <w:tcW w:w="1824" w:type="dxa"/>
          </w:tcPr>
          <w:p w14:paraId="0C11F30F" w14:textId="77777777" w:rsidR="00090056" w:rsidRDefault="00FA052B">
            <w:pPr>
              <w:pStyle w:val="TableParagraph"/>
              <w:spacing w:before="1" w:line="233" w:lineRule="exact"/>
              <w:ind w:left="308" w:right="299"/>
              <w:jc w:val="center"/>
            </w:pPr>
            <w:r>
              <w:t>102,0</w:t>
            </w:r>
          </w:p>
        </w:tc>
        <w:tc>
          <w:tcPr>
            <w:tcW w:w="1822" w:type="dxa"/>
          </w:tcPr>
          <w:p w14:paraId="27A62BEA" w14:textId="77777777" w:rsidR="00090056" w:rsidRDefault="00FA052B">
            <w:pPr>
              <w:pStyle w:val="TableParagraph"/>
              <w:spacing w:before="1" w:line="233" w:lineRule="exact"/>
              <w:ind w:left="309" w:right="298"/>
              <w:jc w:val="center"/>
            </w:pPr>
            <w:r>
              <w:t>60,9</w:t>
            </w:r>
          </w:p>
        </w:tc>
        <w:tc>
          <w:tcPr>
            <w:tcW w:w="1824" w:type="dxa"/>
          </w:tcPr>
          <w:p w14:paraId="2CEF82F4" w14:textId="77777777" w:rsidR="00090056" w:rsidRDefault="00FA052B">
            <w:pPr>
              <w:pStyle w:val="TableParagraph"/>
              <w:spacing w:before="1" w:line="233" w:lineRule="exact"/>
              <w:ind w:left="308" w:right="299"/>
              <w:jc w:val="center"/>
            </w:pPr>
            <w:r>
              <w:t>78,3</w:t>
            </w:r>
          </w:p>
        </w:tc>
      </w:tr>
    </w:tbl>
    <w:p w14:paraId="6B45EF4F" w14:textId="77777777" w:rsidR="00090056" w:rsidRDefault="00FA052B">
      <w:pPr>
        <w:ind w:left="216"/>
        <w:rPr>
          <w:sz w:val="20"/>
        </w:rPr>
      </w:pPr>
      <w:r>
        <w:rPr>
          <w:sz w:val="20"/>
        </w:rPr>
        <w:t>Izvor</w:t>
      </w:r>
      <w:r>
        <w:rPr>
          <w:spacing w:val="-2"/>
          <w:sz w:val="20"/>
        </w:rPr>
        <w:t xml:space="preserve"> </w:t>
      </w:r>
      <w:r>
        <w:rPr>
          <w:sz w:val="20"/>
        </w:rPr>
        <w:t>podataka:</w:t>
      </w:r>
      <w:r>
        <w:rPr>
          <w:spacing w:val="-3"/>
          <w:sz w:val="20"/>
        </w:rPr>
        <w:t xml:space="preserve"> </w:t>
      </w:r>
      <w:r>
        <w:rPr>
          <w:sz w:val="20"/>
        </w:rPr>
        <w:t>DSZ-Popisi</w:t>
      </w:r>
      <w:r>
        <w:rPr>
          <w:spacing w:val="-2"/>
          <w:sz w:val="20"/>
        </w:rPr>
        <w:t xml:space="preserve"> </w:t>
      </w:r>
      <w:r>
        <w:rPr>
          <w:sz w:val="20"/>
        </w:rPr>
        <w:t>stanovništva 1981.,</w:t>
      </w:r>
      <w:r>
        <w:rPr>
          <w:spacing w:val="-1"/>
          <w:sz w:val="20"/>
        </w:rPr>
        <w:t xml:space="preserve"> </w:t>
      </w:r>
      <w:r>
        <w:rPr>
          <w:sz w:val="20"/>
        </w:rPr>
        <w:t>1991.,</w:t>
      </w:r>
      <w:r>
        <w:rPr>
          <w:spacing w:val="-1"/>
          <w:sz w:val="20"/>
        </w:rPr>
        <w:t xml:space="preserve"> </w:t>
      </w:r>
      <w:r>
        <w:rPr>
          <w:sz w:val="20"/>
        </w:rPr>
        <w:t>2001.,</w:t>
      </w:r>
      <w:r>
        <w:rPr>
          <w:spacing w:val="-3"/>
          <w:sz w:val="20"/>
        </w:rPr>
        <w:t xml:space="preserve"> </w:t>
      </w:r>
      <w:r>
        <w:rPr>
          <w:sz w:val="20"/>
        </w:rPr>
        <w:t>2011.</w:t>
      </w:r>
    </w:p>
    <w:p w14:paraId="74FAA242" w14:textId="77777777" w:rsidR="00090056" w:rsidRDefault="00090056">
      <w:pPr>
        <w:pStyle w:val="Tijeloteksta"/>
        <w:spacing w:before="8"/>
      </w:pPr>
    </w:p>
    <w:p w14:paraId="4E2FA1DB" w14:textId="77777777" w:rsidR="00090056" w:rsidRDefault="00FA052B">
      <w:pPr>
        <w:pStyle w:val="Tijeloteksta"/>
        <w:ind w:left="216"/>
      </w:pPr>
      <w:r>
        <w:t>Iz priloženih</w:t>
      </w:r>
      <w:r>
        <w:rPr>
          <w:spacing w:val="-1"/>
        </w:rPr>
        <w:t xml:space="preserve"> </w:t>
      </w:r>
      <w:r>
        <w:t>tablica</w:t>
      </w:r>
      <w:r>
        <w:rPr>
          <w:spacing w:val="-1"/>
        </w:rPr>
        <w:t xml:space="preserve"> </w:t>
      </w:r>
      <w:r>
        <w:t>vidljiv</w:t>
      </w:r>
      <w:r>
        <w:rPr>
          <w:spacing w:val="-2"/>
        </w:rPr>
        <w:t xml:space="preserve"> </w:t>
      </w:r>
      <w:r>
        <w:t>je</w:t>
      </w:r>
      <w:r>
        <w:rPr>
          <w:spacing w:val="2"/>
        </w:rPr>
        <w:t xml:space="preserve"> </w:t>
      </w:r>
      <w:r>
        <w:t>pad</w:t>
      </w:r>
      <w:r>
        <w:rPr>
          <w:spacing w:val="1"/>
        </w:rPr>
        <w:t xml:space="preserve"> </w:t>
      </w:r>
      <w:r>
        <w:t>broja</w:t>
      </w:r>
      <w:r>
        <w:rPr>
          <w:spacing w:val="-1"/>
        </w:rPr>
        <w:t xml:space="preserve"> </w:t>
      </w:r>
      <w:r>
        <w:t>stanovnika</w:t>
      </w:r>
      <w:r>
        <w:rPr>
          <w:spacing w:val="-3"/>
        </w:rPr>
        <w:t xml:space="preserve"> </w:t>
      </w:r>
      <w:r>
        <w:t>u</w:t>
      </w:r>
      <w:r>
        <w:rPr>
          <w:spacing w:val="-2"/>
        </w:rPr>
        <w:t xml:space="preserve"> </w:t>
      </w:r>
      <w:r>
        <w:t>Općini od 1991. godine.</w:t>
      </w:r>
    </w:p>
    <w:p w14:paraId="14612D59" w14:textId="77777777" w:rsidR="00090056" w:rsidRDefault="00090056">
      <w:pPr>
        <w:pStyle w:val="Tijeloteksta"/>
        <w:spacing w:before="8"/>
      </w:pPr>
    </w:p>
    <w:p w14:paraId="6F155A30" w14:textId="77777777" w:rsidR="00090056" w:rsidRDefault="00FA052B">
      <w:pPr>
        <w:pStyle w:val="Tijeloteksta"/>
        <w:spacing w:line="244" w:lineRule="auto"/>
        <w:ind w:left="216" w:right="493"/>
        <w:jc w:val="both"/>
      </w:pPr>
      <w:r>
        <w:t>Smanjenje ukupnog stanovništva od popisa 1991. godine vezano je uz negativne migracije u</w:t>
      </w:r>
      <w:r>
        <w:rPr>
          <w:spacing w:val="1"/>
        </w:rPr>
        <w:t xml:space="preserve"> </w:t>
      </w:r>
      <w:r>
        <w:t>vrijeme i nakon Domovinskog rata, kao i gospodarske neaktivnosti područja, kako Općine,</w:t>
      </w:r>
      <w:r>
        <w:rPr>
          <w:spacing w:val="1"/>
        </w:rPr>
        <w:t xml:space="preserve"> </w:t>
      </w:r>
      <w:r>
        <w:t>tako</w:t>
      </w:r>
      <w:r>
        <w:rPr>
          <w:spacing w:val="3"/>
        </w:rPr>
        <w:t xml:space="preserve"> </w:t>
      </w:r>
      <w:r>
        <w:t>i šireg</w:t>
      </w:r>
      <w:r>
        <w:rPr>
          <w:spacing w:val="5"/>
        </w:rPr>
        <w:t xml:space="preserve"> </w:t>
      </w:r>
      <w:r>
        <w:t>prostora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cjelini.</w:t>
      </w:r>
    </w:p>
    <w:p w14:paraId="2131DFBF" w14:textId="77777777" w:rsidR="00090056" w:rsidRDefault="00090056">
      <w:pPr>
        <w:pStyle w:val="Tijeloteksta"/>
      </w:pPr>
    </w:p>
    <w:p w14:paraId="1161630E" w14:textId="77777777" w:rsidR="00090056" w:rsidRDefault="00FA052B">
      <w:pPr>
        <w:pStyle w:val="Tijeloteksta"/>
        <w:spacing w:line="244" w:lineRule="auto"/>
        <w:ind w:left="216" w:right="495"/>
        <w:jc w:val="both"/>
      </w:pPr>
      <w:r>
        <w:t>Prema podatcima Državnog</w:t>
      </w:r>
      <w:r>
        <w:rPr>
          <w:spacing w:val="1"/>
        </w:rPr>
        <w:t xml:space="preserve"> </w:t>
      </w:r>
      <w:r>
        <w:t>zavoda</w:t>
      </w:r>
      <w:r>
        <w:rPr>
          <w:spacing w:val="1"/>
        </w:rPr>
        <w:t xml:space="preserve"> </w:t>
      </w:r>
      <w:r>
        <w:t>za statistiku procjena broja stanovnika za razdoblje</w:t>
      </w:r>
      <w:r>
        <w:rPr>
          <w:spacing w:val="1"/>
        </w:rPr>
        <w:t xml:space="preserve"> </w:t>
      </w:r>
      <w:r>
        <w:t>2017.-2020.</w:t>
      </w:r>
      <w:r>
        <w:rPr>
          <w:spacing w:val="2"/>
        </w:rPr>
        <w:t xml:space="preserve"> </w:t>
      </w:r>
      <w:r>
        <w:t>godine</w:t>
      </w:r>
      <w:r>
        <w:rPr>
          <w:spacing w:val="2"/>
        </w:rPr>
        <w:t xml:space="preserve"> </w:t>
      </w:r>
      <w:r>
        <w:t>dana</w:t>
      </w:r>
      <w:r>
        <w:rPr>
          <w:spacing w:val="1"/>
        </w:rPr>
        <w:t xml:space="preserve"> </w:t>
      </w:r>
      <w:r>
        <w:t>je</w:t>
      </w:r>
      <w:r>
        <w:rPr>
          <w:spacing w:val="-1"/>
        </w:rPr>
        <w:t xml:space="preserve"> </w:t>
      </w:r>
      <w:r>
        <w:t>u</w:t>
      </w:r>
      <w:r>
        <w:rPr>
          <w:spacing w:val="5"/>
        </w:rPr>
        <w:t xml:space="preserve"> </w:t>
      </w:r>
      <w:r>
        <w:t>slijedećoj</w:t>
      </w:r>
      <w:r>
        <w:rPr>
          <w:spacing w:val="1"/>
        </w:rPr>
        <w:t xml:space="preserve"> </w:t>
      </w:r>
      <w:r>
        <w:t>tablici:</w:t>
      </w:r>
    </w:p>
    <w:p w14:paraId="6021BA32" w14:textId="77777777" w:rsidR="00090056" w:rsidRDefault="00090056">
      <w:pPr>
        <w:pStyle w:val="Tijeloteksta"/>
        <w:spacing w:before="3"/>
      </w:pPr>
    </w:p>
    <w:p w14:paraId="08F0ED27" w14:textId="77777777" w:rsidR="00090056" w:rsidRDefault="00FA052B">
      <w:pPr>
        <w:pStyle w:val="Tijeloteksta"/>
        <w:spacing w:before="1" w:line="242" w:lineRule="auto"/>
        <w:ind w:left="3120" w:right="95" w:hanging="2273"/>
      </w:pPr>
      <w:r>
        <w:t>Tablica</w:t>
      </w:r>
      <w:r>
        <w:rPr>
          <w:spacing w:val="3"/>
        </w:rPr>
        <w:t xml:space="preserve"> </w:t>
      </w:r>
      <w:r>
        <w:t>4.</w:t>
      </w:r>
      <w:r>
        <w:rPr>
          <w:spacing w:val="2"/>
        </w:rPr>
        <w:t xml:space="preserve"> </w:t>
      </w:r>
      <w:r>
        <w:t>RAZMJEŠTAJ I</w:t>
      </w:r>
      <w:r>
        <w:rPr>
          <w:spacing w:val="1"/>
        </w:rPr>
        <w:t xml:space="preserve"> </w:t>
      </w:r>
      <w:r>
        <w:t>STRUKTURA STANOVNIŠTVA</w:t>
      </w:r>
      <w:r>
        <w:rPr>
          <w:spacing w:val="-1"/>
        </w:rPr>
        <w:t xml:space="preserve"> </w:t>
      </w:r>
      <w:r>
        <w:t>(zadnje</w:t>
      </w:r>
      <w:r>
        <w:rPr>
          <w:spacing w:val="-1"/>
        </w:rPr>
        <w:t xml:space="preserve"> </w:t>
      </w:r>
      <w:r>
        <w:t>četiri godine,</w:t>
      </w:r>
      <w:r>
        <w:rPr>
          <w:spacing w:val="3"/>
        </w:rPr>
        <w:t xml:space="preserve"> </w:t>
      </w:r>
      <w:r>
        <w:t>sa</w:t>
      </w:r>
      <w:r>
        <w:rPr>
          <w:spacing w:val="-56"/>
        </w:rPr>
        <w:t xml:space="preserve"> </w:t>
      </w:r>
      <w:r>
        <w:t>stanjem</w:t>
      </w:r>
      <w:r>
        <w:rPr>
          <w:spacing w:val="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kraju</w:t>
      </w:r>
      <w:r>
        <w:rPr>
          <w:spacing w:val="-1"/>
        </w:rPr>
        <w:t xml:space="preserve"> </w:t>
      </w:r>
      <w:r>
        <w:t>svake</w:t>
      </w:r>
      <w:r>
        <w:rPr>
          <w:spacing w:val="2"/>
        </w:rPr>
        <w:t xml:space="preserve"> </w:t>
      </w:r>
      <w:r>
        <w:t>referentne</w:t>
      </w:r>
      <w:r>
        <w:rPr>
          <w:spacing w:val="1"/>
        </w:rPr>
        <w:t xml:space="preserve"> </w:t>
      </w:r>
      <w:r>
        <w:t>godine)</w:t>
      </w:r>
    </w:p>
    <w:p w14:paraId="1DC6B49B" w14:textId="77777777" w:rsidR="00090056" w:rsidRDefault="00090056">
      <w:pPr>
        <w:pStyle w:val="Tijeloteksta"/>
        <w:spacing w:before="5"/>
      </w:pPr>
    </w:p>
    <w:tbl>
      <w:tblPr>
        <w:tblStyle w:val="TableNormal"/>
        <w:tblW w:w="0" w:type="auto"/>
        <w:tblInd w:w="9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3"/>
        <w:gridCol w:w="1377"/>
        <w:gridCol w:w="1379"/>
        <w:gridCol w:w="1434"/>
        <w:gridCol w:w="1499"/>
      </w:tblGrid>
      <w:tr w:rsidR="00090056" w14:paraId="6E94ADA9" w14:textId="77777777">
        <w:trPr>
          <w:trHeight w:val="251"/>
        </w:trPr>
        <w:tc>
          <w:tcPr>
            <w:tcW w:w="2263" w:type="dxa"/>
          </w:tcPr>
          <w:p w14:paraId="6B0B6411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77" w:type="dxa"/>
          </w:tcPr>
          <w:p w14:paraId="2F0ABE23" w14:textId="77777777" w:rsidR="00090056" w:rsidRDefault="00FA052B">
            <w:pPr>
              <w:pStyle w:val="TableParagraph"/>
              <w:spacing w:before="1" w:line="231" w:lineRule="exact"/>
              <w:ind w:left="88" w:right="76"/>
              <w:jc w:val="center"/>
            </w:pPr>
            <w:r>
              <w:t>31.12.2017.</w:t>
            </w:r>
          </w:p>
        </w:tc>
        <w:tc>
          <w:tcPr>
            <w:tcW w:w="1379" w:type="dxa"/>
          </w:tcPr>
          <w:p w14:paraId="4A2D1629" w14:textId="77777777" w:rsidR="00090056" w:rsidRDefault="00FA052B">
            <w:pPr>
              <w:pStyle w:val="TableParagraph"/>
              <w:spacing w:before="1" w:line="231" w:lineRule="exact"/>
              <w:ind w:left="88" w:right="77"/>
              <w:jc w:val="center"/>
            </w:pPr>
            <w:r>
              <w:t>31.12.2018.</w:t>
            </w:r>
          </w:p>
        </w:tc>
        <w:tc>
          <w:tcPr>
            <w:tcW w:w="1434" w:type="dxa"/>
          </w:tcPr>
          <w:p w14:paraId="3EB80DBE" w14:textId="77777777" w:rsidR="00090056" w:rsidRDefault="00FA052B">
            <w:pPr>
              <w:pStyle w:val="TableParagraph"/>
              <w:spacing w:before="1" w:line="231" w:lineRule="exact"/>
              <w:ind w:left="116" w:right="105"/>
              <w:jc w:val="center"/>
            </w:pPr>
            <w:r>
              <w:t>31.12.2019.</w:t>
            </w:r>
          </w:p>
        </w:tc>
        <w:tc>
          <w:tcPr>
            <w:tcW w:w="1499" w:type="dxa"/>
          </w:tcPr>
          <w:p w14:paraId="35F40C9D" w14:textId="77777777" w:rsidR="00090056" w:rsidRDefault="00FA052B">
            <w:pPr>
              <w:pStyle w:val="TableParagraph"/>
              <w:spacing w:before="1" w:line="231" w:lineRule="exact"/>
              <w:ind w:left="150" w:right="135"/>
              <w:jc w:val="center"/>
            </w:pPr>
            <w:r>
              <w:t>31.12.2020.</w:t>
            </w:r>
          </w:p>
        </w:tc>
      </w:tr>
      <w:tr w:rsidR="00090056" w14:paraId="5F5BF222" w14:textId="77777777">
        <w:trPr>
          <w:trHeight w:val="505"/>
        </w:trPr>
        <w:tc>
          <w:tcPr>
            <w:tcW w:w="2263" w:type="dxa"/>
          </w:tcPr>
          <w:p w14:paraId="58D7294C" w14:textId="77777777" w:rsidR="00090056" w:rsidRDefault="00FA052B">
            <w:pPr>
              <w:pStyle w:val="TableParagraph"/>
              <w:spacing w:line="254" w:lineRule="exact"/>
              <w:ind w:left="107" w:right="646"/>
            </w:pPr>
            <w:r>
              <w:t>broj stanovnika</w:t>
            </w:r>
            <w:r>
              <w:rPr>
                <w:spacing w:val="-56"/>
              </w:rPr>
              <w:t xml:space="preserve"> </w:t>
            </w:r>
            <w:r>
              <w:t>(procjena)</w:t>
            </w:r>
          </w:p>
        </w:tc>
        <w:tc>
          <w:tcPr>
            <w:tcW w:w="1377" w:type="dxa"/>
          </w:tcPr>
          <w:p w14:paraId="51584105" w14:textId="77777777" w:rsidR="00090056" w:rsidRDefault="00FA052B">
            <w:pPr>
              <w:pStyle w:val="TableParagraph"/>
              <w:spacing w:before="128"/>
              <w:ind w:left="86" w:right="76"/>
              <w:jc w:val="center"/>
            </w:pPr>
            <w:r>
              <w:t>1168</w:t>
            </w:r>
          </w:p>
        </w:tc>
        <w:tc>
          <w:tcPr>
            <w:tcW w:w="1379" w:type="dxa"/>
          </w:tcPr>
          <w:p w14:paraId="41C332AF" w14:textId="77777777" w:rsidR="00090056" w:rsidRDefault="00FA052B">
            <w:pPr>
              <w:pStyle w:val="TableParagraph"/>
              <w:spacing w:before="128"/>
              <w:ind w:left="86" w:right="77"/>
              <w:jc w:val="center"/>
            </w:pPr>
            <w:r>
              <w:t>1124</w:t>
            </w:r>
          </w:p>
        </w:tc>
        <w:tc>
          <w:tcPr>
            <w:tcW w:w="1434" w:type="dxa"/>
          </w:tcPr>
          <w:p w14:paraId="787C438E" w14:textId="77777777" w:rsidR="00090056" w:rsidRDefault="00FA052B">
            <w:pPr>
              <w:pStyle w:val="TableParagraph"/>
              <w:spacing w:before="128"/>
              <w:ind w:left="116" w:right="103"/>
              <w:jc w:val="center"/>
            </w:pPr>
            <w:r>
              <w:t>1080</w:t>
            </w:r>
          </w:p>
        </w:tc>
        <w:tc>
          <w:tcPr>
            <w:tcW w:w="1499" w:type="dxa"/>
          </w:tcPr>
          <w:p w14:paraId="52389293" w14:textId="77777777" w:rsidR="00090056" w:rsidRDefault="00FA052B">
            <w:pPr>
              <w:pStyle w:val="TableParagraph"/>
              <w:spacing w:before="128"/>
              <w:ind w:left="148" w:right="135"/>
              <w:jc w:val="center"/>
            </w:pPr>
            <w:r>
              <w:t>1035</w:t>
            </w:r>
          </w:p>
        </w:tc>
      </w:tr>
      <w:tr w:rsidR="00090056" w14:paraId="7B5686A7" w14:textId="77777777">
        <w:trPr>
          <w:trHeight w:val="758"/>
        </w:trPr>
        <w:tc>
          <w:tcPr>
            <w:tcW w:w="2263" w:type="dxa"/>
          </w:tcPr>
          <w:p w14:paraId="6564EF4C" w14:textId="77777777" w:rsidR="00090056" w:rsidRDefault="00FA052B">
            <w:pPr>
              <w:pStyle w:val="TableParagraph"/>
              <w:spacing w:line="248" w:lineRule="exact"/>
              <w:ind w:left="107"/>
            </w:pPr>
            <w:r>
              <w:t>indeks</w:t>
            </w:r>
            <w:r>
              <w:rPr>
                <w:spacing w:val="-3"/>
              </w:rPr>
              <w:t xml:space="preserve"> </w:t>
            </w:r>
            <w:r>
              <w:t>kretanja</w:t>
            </w:r>
            <w:r>
              <w:rPr>
                <w:spacing w:val="1"/>
              </w:rPr>
              <w:t xml:space="preserve"> </w:t>
            </w:r>
            <w:r>
              <w:t>broja</w:t>
            </w:r>
          </w:p>
          <w:p w14:paraId="6C3D147E" w14:textId="77777777" w:rsidR="00090056" w:rsidRDefault="00FA052B">
            <w:pPr>
              <w:pStyle w:val="TableParagraph"/>
              <w:spacing w:line="250" w:lineRule="atLeast"/>
              <w:ind w:left="107" w:right="933"/>
            </w:pPr>
            <w:r>
              <w:t>stanovnika</w:t>
            </w:r>
            <w:r>
              <w:rPr>
                <w:spacing w:val="1"/>
              </w:rPr>
              <w:t xml:space="preserve"> </w:t>
            </w:r>
            <w:r>
              <w:t>(2017.=100)</w:t>
            </w:r>
          </w:p>
        </w:tc>
        <w:tc>
          <w:tcPr>
            <w:tcW w:w="1377" w:type="dxa"/>
          </w:tcPr>
          <w:p w14:paraId="7E481676" w14:textId="77777777" w:rsidR="00090056" w:rsidRDefault="00090056">
            <w:pPr>
              <w:pStyle w:val="TableParagraph"/>
              <w:spacing w:before="1"/>
            </w:pPr>
          </w:p>
          <w:p w14:paraId="2E92B444" w14:textId="77777777" w:rsidR="00090056" w:rsidRDefault="00FA052B">
            <w:pPr>
              <w:pStyle w:val="TableParagraph"/>
              <w:spacing w:before="1"/>
              <w:ind w:left="88" w:right="76"/>
              <w:jc w:val="center"/>
            </w:pPr>
            <w:r>
              <w:t>100</w:t>
            </w:r>
          </w:p>
        </w:tc>
        <w:tc>
          <w:tcPr>
            <w:tcW w:w="1379" w:type="dxa"/>
          </w:tcPr>
          <w:p w14:paraId="4D1A50DF" w14:textId="77777777" w:rsidR="00090056" w:rsidRDefault="00090056">
            <w:pPr>
              <w:pStyle w:val="TableParagraph"/>
              <w:spacing w:before="1"/>
            </w:pPr>
          </w:p>
          <w:p w14:paraId="059D4F63" w14:textId="77777777" w:rsidR="00090056" w:rsidRDefault="00FA052B">
            <w:pPr>
              <w:pStyle w:val="TableParagraph"/>
              <w:spacing w:before="1"/>
              <w:ind w:left="88" w:right="74"/>
              <w:jc w:val="center"/>
            </w:pPr>
            <w:r>
              <w:t>96,2</w:t>
            </w:r>
          </w:p>
        </w:tc>
        <w:tc>
          <w:tcPr>
            <w:tcW w:w="1434" w:type="dxa"/>
          </w:tcPr>
          <w:p w14:paraId="7EFB2A4E" w14:textId="77777777" w:rsidR="00090056" w:rsidRDefault="00090056">
            <w:pPr>
              <w:pStyle w:val="TableParagraph"/>
              <w:spacing w:before="1"/>
            </w:pPr>
          </w:p>
          <w:p w14:paraId="0492EC06" w14:textId="77777777" w:rsidR="00090056" w:rsidRDefault="00FA052B">
            <w:pPr>
              <w:pStyle w:val="TableParagraph"/>
              <w:spacing w:before="1"/>
              <w:ind w:left="115" w:right="105"/>
              <w:jc w:val="center"/>
            </w:pPr>
            <w:r>
              <w:t>92,5</w:t>
            </w:r>
          </w:p>
        </w:tc>
        <w:tc>
          <w:tcPr>
            <w:tcW w:w="1499" w:type="dxa"/>
          </w:tcPr>
          <w:p w14:paraId="1375550F" w14:textId="77777777" w:rsidR="00090056" w:rsidRDefault="00090056">
            <w:pPr>
              <w:pStyle w:val="TableParagraph"/>
              <w:spacing w:before="1"/>
            </w:pPr>
          </w:p>
          <w:p w14:paraId="174CE0BE" w14:textId="77777777" w:rsidR="00090056" w:rsidRDefault="00FA052B">
            <w:pPr>
              <w:pStyle w:val="TableParagraph"/>
              <w:spacing w:before="1"/>
              <w:ind w:left="150" w:right="132"/>
              <w:jc w:val="center"/>
            </w:pPr>
            <w:r>
              <w:t>88,6</w:t>
            </w:r>
          </w:p>
        </w:tc>
      </w:tr>
      <w:tr w:rsidR="00090056" w14:paraId="079C34B4" w14:textId="77777777">
        <w:trPr>
          <w:trHeight w:val="254"/>
        </w:trPr>
        <w:tc>
          <w:tcPr>
            <w:tcW w:w="2263" w:type="dxa"/>
          </w:tcPr>
          <w:p w14:paraId="4178A642" w14:textId="77777777" w:rsidR="00090056" w:rsidRDefault="00FA052B">
            <w:pPr>
              <w:pStyle w:val="TableParagraph"/>
              <w:spacing w:before="1" w:line="233" w:lineRule="exact"/>
              <w:ind w:left="107"/>
            </w:pPr>
            <w:r>
              <w:t>prirodni</w:t>
            </w:r>
            <w:r>
              <w:rPr>
                <w:spacing w:val="-2"/>
              </w:rPr>
              <w:t xml:space="preserve"> </w:t>
            </w:r>
            <w:r>
              <w:t>prirast</w:t>
            </w:r>
          </w:p>
        </w:tc>
        <w:tc>
          <w:tcPr>
            <w:tcW w:w="1377" w:type="dxa"/>
          </w:tcPr>
          <w:p w14:paraId="4C8F19E7" w14:textId="77777777" w:rsidR="00090056" w:rsidRDefault="00FA052B">
            <w:pPr>
              <w:pStyle w:val="TableParagraph"/>
              <w:spacing w:before="1" w:line="233" w:lineRule="exact"/>
              <w:ind w:left="88" w:right="75"/>
              <w:jc w:val="center"/>
            </w:pPr>
            <w:r>
              <w:t>-12</w:t>
            </w:r>
          </w:p>
        </w:tc>
        <w:tc>
          <w:tcPr>
            <w:tcW w:w="1379" w:type="dxa"/>
          </w:tcPr>
          <w:p w14:paraId="28E18A49" w14:textId="77777777" w:rsidR="00090056" w:rsidRDefault="00FA052B">
            <w:pPr>
              <w:pStyle w:val="TableParagraph"/>
              <w:spacing w:before="1" w:line="233" w:lineRule="exact"/>
              <w:ind w:left="88" w:right="75"/>
              <w:jc w:val="center"/>
            </w:pPr>
            <w:r>
              <w:t>-16</w:t>
            </w:r>
          </w:p>
        </w:tc>
        <w:tc>
          <w:tcPr>
            <w:tcW w:w="1434" w:type="dxa"/>
          </w:tcPr>
          <w:p w14:paraId="6F82E46A" w14:textId="77777777" w:rsidR="00090056" w:rsidRDefault="00FA052B">
            <w:pPr>
              <w:pStyle w:val="TableParagraph"/>
              <w:spacing w:before="1" w:line="233" w:lineRule="exact"/>
              <w:ind w:left="116" w:right="101"/>
              <w:jc w:val="center"/>
            </w:pPr>
            <w:r>
              <w:t>--21</w:t>
            </w:r>
          </w:p>
        </w:tc>
        <w:tc>
          <w:tcPr>
            <w:tcW w:w="1499" w:type="dxa"/>
          </w:tcPr>
          <w:p w14:paraId="0B81A4CE" w14:textId="77777777" w:rsidR="00090056" w:rsidRDefault="00FA052B">
            <w:pPr>
              <w:pStyle w:val="TableParagraph"/>
              <w:spacing w:before="1" w:line="233" w:lineRule="exact"/>
              <w:ind w:left="150" w:right="133"/>
              <w:jc w:val="center"/>
            </w:pPr>
            <w:r>
              <w:t>-20</w:t>
            </w:r>
          </w:p>
        </w:tc>
      </w:tr>
    </w:tbl>
    <w:p w14:paraId="0E9E83E8" w14:textId="77777777" w:rsidR="00090056" w:rsidRDefault="00FA052B">
      <w:pPr>
        <w:ind w:left="1068"/>
        <w:rPr>
          <w:sz w:val="20"/>
        </w:rPr>
      </w:pPr>
      <w:r>
        <w:rPr>
          <w:rFonts w:ascii="Arial" w:hAnsi="Arial"/>
          <w:b/>
          <w:sz w:val="20"/>
        </w:rPr>
        <w:t>Izvor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podataka</w:t>
      </w:r>
      <w:r>
        <w:rPr>
          <w:sz w:val="20"/>
        </w:rPr>
        <w:t>: Državni zavod</w:t>
      </w:r>
      <w:r>
        <w:rPr>
          <w:spacing w:val="2"/>
          <w:sz w:val="20"/>
        </w:rPr>
        <w:t xml:space="preserve"> </w:t>
      </w:r>
      <w:r>
        <w:rPr>
          <w:sz w:val="20"/>
        </w:rPr>
        <w:t>za statistiku</w:t>
      </w:r>
    </w:p>
    <w:p w14:paraId="72371CB1" w14:textId="77777777" w:rsidR="00090056" w:rsidRDefault="00090056">
      <w:pPr>
        <w:pStyle w:val="Tijeloteksta"/>
        <w:spacing w:before="4"/>
      </w:pPr>
    </w:p>
    <w:p w14:paraId="4754A218" w14:textId="77777777" w:rsidR="00090056" w:rsidRDefault="00FA052B">
      <w:pPr>
        <w:pStyle w:val="Odlomakpopisa"/>
        <w:numPr>
          <w:ilvl w:val="0"/>
          <w:numId w:val="15"/>
        </w:numPr>
        <w:tabs>
          <w:tab w:val="left" w:pos="488"/>
        </w:tabs>
      </w:pPr>
      <w:r>
        <w:rPr>
          <w:u w:val="single"/>
        </w:rPr>
        <w:t>Razmještaj</w:t>
      </w:r>
      <w:r>
        <w:rPr>
          <w:spacing w:val="1"/>
          <w:u w:val="single"/>
        </w:rPr>
        <w:t xml:space="preserve"> </w:t>
      </w:r>
      <w:r>
        <w:rPr>
          <w:u w:val="single"/>
        </w:rPr>
        <w:t>i</w:t>
      </w:r>
      <w:r>
        <w:rPr>
          <w:spacing w:val="-1"/>
          <w:u w:val="single"/>
        </w:rPr>
        <w:t xml:space="preserve"> </w:t>
      </w:r>
      <w:r>
        <w:rPr>
          <w:u w:val="single"/>
        </w:rPr>
        <w:t>struktura</w:t>
      </w:r>
      <w:r>
        <w:rPr>
          <w:spacing w:val="-4"/>
          <w:u w:val="single"/>
        </w:rPr>
        <w:t xml:space="preserve"> </w:t>
      </w:r>
      <w:r>
        <w:rPr>
          <w:u w:val="single"/>
        </w:rPr>
        <w:t>kućanstva</w:t>
      </w:r>
    </w:p>
    <w:p w14:paraId="14DB4CDC" w14:textId="77777777" w:rsidR="00090056" w:rsidRDefault="00090056">
      <w:pPr>
        <w:pStyle w:val="Tijeloteksta"/>
        <w:spacing w:before="2"/>
        <w:rPr>
          <w:sz w:val="14"/>
        </w:rPr>
      </w:pPr>
    </w:p>
    <w:p w14:paraId="3C205B1B" w14:textId="77777777" w:rsidR="00090056" w:rsidRDefault="00FA052B">
      <w:pPr>
        <w:pStyle w:val="Tijeloteksta"/>
        <w:tabs>
          <w:tab w:val="left" w:pos="3760"/>
        </w:tabs>
        <w:spacing w:before="97" w:line="242" w:lineRule="auto"/>
        <w:ind w:left="3759" w:right="3990" w:hanging="3544"/>
      </w:pPr>
      <w:r>
        <w:t>Privatna</w:t>
      </w:r>
      <w:r>
        <w:rPr>
          <w:spacing w:val="1"/>
        </w:rPr>
        <w:t xml:space="preserve"> </w:t>
      </w:r>
      <w:r>
        <w:t>kućanstva:</w:t>
      </w:r>
      <w:r>
        <w:tab/>
      </w:r>
      <w:r>
        <w:tab/>
        <w:t>broj kućanstava: 593</w:t>
      </w:r>
      <w:r>
        <w:rPr>
          <w:spacing w:val="-55"/>
        </w:rPr>
        <w:t xml:space="preserve"> </w:t>
      </w:r>
      <w:r>
        <w:t>broj</w:t>
      </w:r>
      <w:r>
        <w:rPr>
          <w:spacing w:val="1"/>
        </w:rPr>
        <w:t xml:space="preserve"> </w:t>
      </w:r>
      <w:r>
        <w:t>osoba:</w:t>
      </w:r>
      <w:r>
        <w:rPr>
          <w:spacing w:val="3"/>
        </w:rPr>
        <w:t xml:space="preserve"> </w:t>
      </w:r>
      <w:r>
        <w:t>1.565</w:t>
      </w:r>
    </w:p>
    <w:p w14:paraId="4053E3B7" w14:textId="77777777" w:rsidR="00090056" w:rsidRDefault="00FA052B">
      <w:pPr>
        <w:pStyle w:val="Tijeloteksta"/>
        <w:tabs>
          <w:tab w:val="left" w:pos="3760"/>
        </w:tabs>
        <w:spacing w:before="1" w:line="244" w:lineRule="auto"/>
        <w:ind w:left="216" w:right="4235"/>
      </w:pPr>
      <w:r>
        <w:t>Prosječna</w:t>
      </w:r>
      <w:r>
        <w:rPr>
          <w:spacing w:val="-4"/>
        </w:rPr>
        <w:t xml:space="preserve"> </w:t>
      </w:r>
      <w:r>
        <w:t>veličina kućanstva:</w:t>
      </w:r>
      <w:r>
        <w:tab/>
        <w:t>2,64</w:t>
      </w:r>
      <w:r>
        <w:rPr>
          <w:spacing w:val="5"/>
        </w:rPr>
        <w:t xml:space="preserve"> </w:t>
      </w:r>
      <w:r>
        <w:t>osoba</w:t>
      </w:r>
      <w:r>
        <w:rPr>
          <w:spacing w:val="1"/>
        </w:rPr>
        <w:t xml:space="preserve"> </w:t>
      </w:r>
      <w:r>
        <w:t>Institucionalna</w:t>
      </w:r>
      <w:r>
        <w:rPr>
          <w:spacing w:val="-3"/>
        </w:rPr>
        <w:t xml:space="preserve"> </w:t>
      </w:r>
      <w:r>
        <w:t>kućanstva:</w:t>
      </w:r>
      <w:r>
        <w:tab/>
        <w:t>broj</w:t>
      </w:r>
      <w:r>
        <w:rPr>
          <w:spacing w:val="-5"/>
        </w:rPr>
        <w:t xml:space="preserve"> </w:t>
      </w:r>
      <w:r>
        <w:t>kućanstava:</w:t>
      </w:r>
      <w:r>
        <w:rPr>
          <w:spacing w:val="-3"/>
        </w:rPr>
        <w:t xml:space="preserve"> </w:t>
      </w:r>
      <w:r>
        <w:t>0</w:t>
      </w:r>
    </w:p>
    <w:p w14:paraId="6D53B334" w14:textId="77777777" w:rsidR="00090056" w:rsidRDefault="00FA052B">
      <w:pPr>
        <w:pStyle w:val="Tijeloteksta"/>
        <w:spacing w:line="247" w:lineRule="exact"/>
        <w:ind w:left="3759"/>
      </w:pPr>
      <w:r>
        <w:t>broj</w:t>
      </w:r>
      <w:r>
        <w:rPr>
          <w:spacing w:val="1"/>
        </w:rPr>
        <w:t xml:space="preserve"> </w:t>
      </w:r>
      <w:r>
        <w:t>osoba:</w:t>
      </w:r>
      <w:r>
        <w:rPr>
          <w:spacing w:val="3"/>
        </w:rPr>
        <w:t xml:space="preserve"> </w:t>
      </w:r>
      <w:r>
        <w:t>0</w:t>
      </w:r>
    </w:p>
    <w:p w14:paraId="3F0EB5EC" w14:textId="77777777" w:rsidR="00090056" w:rsidRDefault="00FA052B">
      <w:pPr>
        <w:spacing w:line="229" w:lineRule="exact"/>
        <w:ind w:left="216"/>
        <w:rPr>
          <w:sz w:val="20"/>
        </w:rPr>
      </w:pPr>
      <w:r>
        <w:rPr>
          <w:rFonts w:ascii="Arial" w:hAnsi="Arial"/>
          <w:b/>
          <w:sz w:val="20"/>
        </w:rPr>
        <w:t>Izvor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podataka</w:t>
      </w:r>
      <w:r>
        <w:rPr>
          <w:sz w:val="20"/>
        </w:rPr>
        <w:t>:</w:t>
      </w:r>
      <w:r>
        <w:rPr>
          <w:spacing w:val="-1"/>
          <w:sz w:val="20"/>
        </w:rPr>
        <w:t xml:space="preserve"> </w:t>
      </w:r>
      <w:r>
        <w:rPr>
          <w:sz w:val="20"/>
        </w:rPr>
        <w:t>Državni</w:t>
      </w:r>
      <w:r>
        <w:rPr>
          <w:spacing w:val="-1"/>
          <w:sz w:val="20"/>
        </w:rPr>
        <w:t xml:space="preserve"> </w:t>
      </w:r>
      <w:r>
        <w:rPr>
          <w:sz w:val="20"/>
        </w:rPr>
        <w:t>zavod</w:t>
      </w:r>
      <w:r>
        <w:rPr>
          <w:spacing w:val="1"/>
          <w:sz w:val="20"/>
        </w:rPr>
        <w:t xml:space="preserve"> </w:t>
      </w:r>
      <w:r>
        <w:rPr>
          <w:sz w:val="20"/>
        </w:rPr>
        <w:t>za</w:t>
      </w:r>
      <w:r>
        <w:rPr>
          <w:spacing w:val="-1"/>
          <w:sz w:val="20"/>
        </w:rPr>
        <w:t xml:space="preserve"> </w:t>
      </w:r>
      <w:r>
        <w:rPr>
          <w:sz w:val="20"/>
        </w:rPr>
        <w:t>statistiku,</w:t>
      </w:r>
      <w:r>
        <w:rPr>
          <w:spacing w:val="-1"/>
          <w:sz w:val="20"/>
        </w:rPr>
        <w:t xml:space="preserve"> </w:t>
      </w:r>
      <w:r>
        <w:rPr>
          <w:sz w:val="20"/>
        </w:rPr>
        <w:t>Popis stanovništva</w:t>
      </w:r>
      <w:r>
        <w:rPr>
          <w:spacing w:val="1"/>
          <w:sz w:val="20"/>
        </w:rPr>
        <w:t xml:space="preserve"> </w:t>
      </w:r>
      <w:r>
        <w:rPr>
          <w:sz w:val="20"/>
        </w:rPr>
        <w:t>2011.</w:t>
      </w:r>
      <w:r>
        <w:rPr>
          <w:spacing w:val="1"/>
          <w:sz w:val="20"/>
        </w:rPr>
        <w:t xml:space="preserve"> </w:t>
      </w:r>
      <w:r>
        <w:rPr>
          <w:sz w:val="20"/>
        </w:rPr>
        <w:t>god.</w:t>
      </w:r>
    </w:p>
    <w:p w14:paraId="3265E518" w14:textId="77777777" w:rsidR="00090056" w:rsidRDefault="00090056">
      <w:pPr>
        <w:spacing w:line="229" w:lineRule="exact"/>
        <w:rPr>
          <w:sz w:val="20"/>
        </w:rPr>
        <w:sectPr w:rsidR="00090056">
          <w:pgSz w:w="11910" w:h="16840"/>
          <w:pgMar w:top="1320" w:right="920" w:bottom="280" w:left="1200" w:header="710" w:footer="0" w:gutter="0"/>
          <w:cols w:space="720"/>
        </w:sectPr>
      </w:pPr>
    </w:p>
    <w:p w14:paraId="0A1292B4" w14:textId="77777777" w:rsidR="00090056" w:rsidRDefault="00FA052B">
      <w:pPr>
        <w:pStyle w:val="Naslov3"/>
        <w:numPr>
          <w:ilvl w:val="2"/>
          <w:numId w:val="16"/>
        </w:numPr>
        <w:tabs>
          <w:tab w:val="left" w:pos="647"/>
        </w:tabs>
        <w:spacing w:before="83"/>
        <w:ind w:hanging="431"/>
      </w:pPr>
      <w:r>
        <w:lastRenderedPageBreak/>
        <w:t>Socijalno-gospodarska</w:t>
      </w:r>
      <w:r>
        <w:rPr>
          <w:spacing w:val="-9"/>
        </w:rPr>
        <w:t xml:space="preserve"> </w:t>
      </w:r>
      <w:r>
        <w:t>struktura</w:t>
      </w:r>
    </w:p>
    <w:p w14:paraId="0592B3B9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680579C0" w14:textId="77777777" w:rsidR="00090056" w:rsidRDefault="00FA052B">
      <w:pPr>
        <w:pStyle w:val="Tijeloteksta"/>
        <w:spacing w:before="1" w:line="244" w:lineRule="auto"/>
        <w:ind w:left="216" w:right="492"/>
        <w:jc w:val="both"/>
      </w:pPr>
      <w:r>
        <w:t>U</w:t>
      </w:r>
      <w:r>
        <w:rPr>
          <w:spacing w:val="1"/>
        </w:rPr>
        <w:t xml:space="preserve"> </w:t>
      </w:r>
      <w:r>
        <w:t>skladu</w:t>
      </w:r>
      <w:r>
        <w:rPr>
          <w:spacing w:val="1"/>
        </w:rPr>
        <w:t xml:space="preserve"> </w:t>
      </w:r>
      <w:r>
        <w:t>sa</w:t>
      </w:r>
      <w:r>
        <w:rPr>
          <w:spacing w:val="1"/>
        </w:rPr>
        <w:t xml:space="preserve"> </w:t>
      </w:r>
      <w:r>
        <w:t>Zakonom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regionalnom</w:t>
      </w:r>
      <w:r>
        <w:rPr>
          <w:spacing w:val="1"/>
        </w:rPr>
        <w:t xml:space="preserve"> </w:t>
      </w:r>
      <w:r>
        <w:t>razvoju</w:t>
      </w:r>
      <w:r>
        <w:rPr>
          <w:spacing w:val="1"/>
        </w:rPr>
        <w:t xml:space="preserve"> </w:t>
      </w:r>
      <w:r>
        <w:t>Republike</w:t>
      </w:r>
      <w:r>
        <w:rPr>
          <w:spacing w:val="1"/>
        </w:rPr>
        <w:t xml:space="preserve"> </w:t>
      </w:r>
      <w:r>
        <w:t>Hrvatske</w:t>
      </w:r>
      <w:r>
        <w:rPr>
          <w:spacing w:val="1"/>
        </w:rPr>
        <w:t xml:space="preserve"> </w:t>
      </w:r>
      <w:r>
        <w:t>(Narodne</w:t>
      </w:r>
      <w:r>
        <w:rPr>
          <w:spacing w:val="1"/>
        </w:rPr>
        <w:t xml:space="preserve"> </w:t>
      </w:r>
      <w:r>
        <w:t>novine,</w:t>
      </w:r>
      <w:r>
        <w:rPr>
          <w:spacing w:val="58"/>
        </w:rPr>
        <w:t xml:space="preserve"> </w:t>
      </w:r>
      <w:r>
        <w:t>br.</w:t>
      </w:r>
      <w:r>
        <w:rPr>
          <w:spacing w:val="1"/>
        </w:rPr>
        <w:t xml:space="preserve"> </w:t>
      </w:r>
      <w:r>
        <w:t>147/14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123/17;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daljnjem</w:t>
      </w:r>
      <w:r>
        <w:rPr>
          <w:spacing w:val="1"/>
        </w:rPr>
        <w:t xml:space="preserve"> </w:t>
      </w:r>
      <w:r>
        <w:t>tekstu</w:t>
      </w:r>
      <w:r>
        <w:rPr>
          <w:spacing w:val="1"/>
        </w:rPr>
        <w:t xml:space="preserve"> </w:t>
      </w:r>
      <w:r>
        <w:t>Zakon),</w:t>
      </w:r>
      <w:r>
        <w:rPr>
          <w:spacing w:val="1"/>
        </w:rPr>
        <w:t xml:space="preserve"> </w:t>
      </w:r>
      <w:r>
        <w:t>Ministarstvo</w:t>
      </w:r>
      <w:r>
        <w:rPr>
          <w:spacing w:val="1"/>
        </w:rPr>
        <w:t xml:space="preserve"> </w:t>
      </w:r>
      <w:r>
        <w:t>regionalnoga</w:t>
      </w:r>
      <w:r>
        <w:rPr>
          <w:spacing w:val="1"/>
        </w:rPr>
        <w:t xml:space="preserve"> </w:t>
      </w:r>
      <w:r>
        <w:t>razvoja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fondova</w:t>
      </w:r>
      <w:r>
        <w:rPr>
          <w:spacing w:val="1"/>
        </w:rPr>
        <w:t xml:space="preserve"> </w:t>
      </w:r>
      <w:r>
        <w:t>Europske unije (u daljnjem tekstu: Ministarstvo) provodi postupak ocjenjivanja i razvrstavanja</w:t>
      </w:r>
      <w:r>
        <w:rPr>
          <w:spacing w:val="-56"/>
        </w:rPr>
        <w:t xml:space="preserve"> </w:t>
      </w:r>
      <w:r>
        <w:t>svih jedinica lokalne i područne (regionalne) samouprave (u daljnjem tekstu: JLP(R)S) u</w:t>
      </w:r>
      <w:r>
        <w:rPr>
          <w:spacing w:val="1"/>
        </w:rPr>
        <w:t xml:space="preserve"> </w:t>
      </w:r>
      <w:r>
        <w:t>Republici</w:t>
      </w:r>
      <w:r>
        <w:rPr>
          <w:spacing w:val="1"/>
        </w:rPr>
        <w:t xml:space="preserve"> </w:t>
      </w:r>
      <w:r>
        <w:t>Hrvatskoj</w:t>
      </w:r>
      <w:r>
        <w:rPr>
          <w:spacing w:val="2"/>
        </w:rPr>
        <w:t xml:space="preserve"> </w:t>
      </w:r>
      <w:r>
        <w:t>prema</w:t>
      </w:r>
      <w:r>
        <w:rPr>
          <w:spacing w:val="1"/>
        </w:rPr>
        <w:t xml:space="preserve"> </w:t>
      </w:r>
      <w:r>
        <w:t>indeksu</w:t>
      </w:r>
      <w:r>
        <w:rPr>
          <w:spacing w:val="1"/>
        </w:rPr>
        <w:t xml:space="preserve"> </w:t>
      </w:r>
      <w:r>
        <w:t>razvijenosti.</w:t>
      </w:r>
    </w:p>
    <w:p w14:paraId="351CA7C6" w14:textId="77777777" w:rsidR="00090056" w:rsidRDefault="00090056">
      <w:pPr>
        <w:pStyle w:val="Tijeloteksta"/>
      </w:pPr>
    </w:p>
    <w:p w14:paraId="275D156C" w14:textId="77777777" w:rsidR="00090056" w:rsidRDefault="00FA052B">
      <w:pPr>
        <w:pStyle w:val="Tijeloteksta"/>
        <w:spacing w:line="244" w:lineRule="auto"/>
        <w:ind w:left="216" w:right="491"/>
        <w:jc w:val="both"/>
      </w:pPr>
      <w:r>
        <w:t>Izmjenama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dopunama</w:t>
      </w:r>
      <w:r>
        <w:rPr>
          <w:spacing w:val="1"/>
        </w:rPr>
        <w:t xml:space="preserve"> </w:t>
      </w:r>
      <w:r>
        <w:t>Zakona</w:t>
      </w:r>
      <w:r>
        <w:rPr>
          <w:spacing w:val="1"/>
        </w:rPr>
        <w:t xml:space="preserve"> </w:t>
      </w:r>
      <w:r>
        <w:t>koje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stupile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snagu</w:t>
      </w:r>
      <w:r>
        <w:rPr>
          <w:spacing w:val="1"/>
        </w:rPr>
        <w:t xml:space="preserve"> </w:t>
      </w:r>
      <w:r>
        <w:t>13.</w:t>
      </w:r>
      <w:r>
        <w:rPr>
          <w:spacing w:val="1"/>
        </w:rPr>
        <w:t xml:space="preserve"> </w:t>
      </w:r>
      <w:r>
        <w:t>prosinca</w:t>
      </w:r>
      <w:r>
        <w:rPr>
          <w:spacing w:val="1"/>
        </w:rPr>
        <w:t xml:space="preserve"> </w:t>
      </w:r>
      <w:r>
        <w:t>2017.</w:t>
      </w:r>
      <w:r>
        <w:rPr>
          <w:spacing w:val="58"/>
        </w:rPr>
        <w:t xml:space="preserve"> </w:t>
      </w:r>
      <w:r>
        <w:t>(Narodne</w:t>
      </w:r>
      <w:r>
        <w:rPr>
          <w:spacing w:val="-56"/>
        </w:rPr>
        <w:t xml:space="preserve"> </w:t>
      </w:r>
      <w:r>
        <w:t>novine, br. 123/17) unaprjeđen je pravni okvir koji se odnosi na postupak</w:t>
      </w:r>
      <w:r>
        <w:rPr>
          <w:spacing w:val="1"/>
        </w:rPr>
        <w:t xml:space="preserve"> </w:t>
      </w:r>
      <w:r>
        <w:t>ocjenjivanja i</w:t>
      </w:r>
      <w:r>
        <w:rPr>
          <w:spacing w:val="1"/>
        </w:rPr>
        <w:t xml:space="preserve"> </w:t>
      </w:r>
      <w:r>
        <w:t>razvrstavanja</w:t>
      </w:r>
      <w:r>
        <w:rPr>
          <w:spacing w:val="1"/>
        </w:rPr>
        <w:t xml:space="preserve"> </w:t>
      </w:r>
      <w:r>
        <w:t>JLP(R)S-a</w:t>
      </w:r>
      <w:r>
        <w:rPr>
          <w:spacing w:val="1"/>
        </w:rPr>
        <w:t xml:space="preserve"> </w:t>
      </w:r>
      <w:r>
        <w:t>prema</w:t>
      </w:r>
      <w:r>
        <w:rPr>
          <w:spacing w:val="1"/>
        </w:rPr>
        <w:t xml:space="preserve"> </w:t>
      </w:r>
      <w:r>
        <w:t>stupnju</w:t>
      </w:r>
      <w:r>
        <w:rPr>
          <w:spacing w:val="1"/>
        </w:rPr>
        <w:t xml:space="preserve"> </w:t>
      </w:r>
      <w:r>
        <w:t>razvijenosti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način</w:t>
      </w:r>
      <w:r>
        <w:rPr>
          <w:spacing w:val="1"/>
        </w:rPr>
        <w:t xml:space="preserve"> </w:t>
      </w:r>
      <w:r>
        <w:t>utvrđivanja</w:t>
      </w:r>
      <w:r>
        <w:rPr>
          <w:spacing w:val="1"/>
        </w:rPr>
        <w:t xml:space="preserve"> </w:t>
      </w:r>
      <w:r>
        <w:t>potpomognutih</w:t>
      </w:r>
      <w:r>
        <w:rPr>
          <w:spacing w:val="1"/>
        </w:rPr>
        <w:t xml:space="preserve"> </w:t>
      </w:r>
      <w:r>
        <w:t>područja</w:t>
      </w:r>
      <w:r>
        <w:rPr>
          <w:spacing w:val="1"/>
        </w:rPr>
        <w:t xml:space="preserve"> </w:t>
      </w:r>
      <w:r>
        <w:t>utvrđen</w:t>
      </w:r>
      <w:r>
        <w:rPr>
          <w:spacing w:val="1"/>
        </w:rPr>
        <w:t xml:space="preserve"> </w:t>
      </w:r>
      <w:r>
        <w:t>Zakonom</w:t>
      </w:r>
      <w:r>
        <w:rPr>
          <w:spacing w:val="1"/>
        </w:rPr>
        <w:t xml:space="preserve"> </w:t>
      </w:r>
      <w:r>
        <w:t>iz 2009.,</w:t>
      </w:r>
      <w:r>
        <w:rPr>
          <w:spacing w:val="1"/>
        </w:rPr>
        <w:t xml:space="preserve"> </w:t>
      </w:r>
      <w:r>
        <w:t>potvrđen Zakonom</w:t>
      </w:r>
      <w:r>
        <w:rPr>
          <w:spacing w:val="1"/>
        </w:rPr>
        <w:t xml:space="preserve"> </w:t>
      </w:r>
      <w:r>
        <w:t>iz 2014.</w:t>
      </w:r>
      <w:r>
        <w:rPr>
          <w:spacing w:val="1"/>
        </w:rPr>
        <w:t xml:space="preserve"> </w:t>
      </w:r>
      <w:r>
        <w:t>Zadržan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dosadašnji</w:t>
      </w:r>
      <w:r>
        <w:rPr>
          <w:spacing w:val="1"/>
        </w:rPr>
        <w:t xml:space="preserve"> </w:t>
      </w:r>
      <w:r>
        <w:t>pristup</w:t>
      </w:r>
      <w:r>
        <w:rPr>
          <w:spacing w:val="1"/>
        </w:rPr>
        <w:t xml:space="preserve"> </w:t>
      </w:r>
      <w:r>
        <w:t>uređenja</w:t>
      </w:r>
      <w:r>
        <w:rPr>
          <w:spacing w:val="1"/>
        </w:rPr>
        <w:t xml:space="preserve"> </w:t>
      </w:r>
      <w:r>
        <w:t>pravnog</w:t>
      </w:r>
      <w:r>
        <w:rPr>
          <w:spacing w:val="1"/>
        </w:rPr>
        <w:t xml:space="preserve"> </w:t>
      </w:r>
      <w:r>
        <w:t>okvira</w:t>
      </w:r>
      <w:r>
        <w:rPr>
          <w:spacing w:val="1"/>
        </w:rPr>
        <w:t xml:space="preserve"> </w:t>
      </w:r>
      <w:r>
        <w:t>ocjenjivanja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razvrstavanja</w:t>
      </w:r>
      <w:r>
        <w:rPr>
          <w:spacing w:val="1"/>
        </w:rPr>
        <w:t xml:space="preserve"> </w:t>
      </w:r>
      <w:r>
        <w:t>JLP(R)S-a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utvrđivanja</w:t>
      </w:r>
      <w:r>
        <w:rPr>
          <w:spacing w:val="1"/>
        </w:rPr>
        <w:t xml:space="preserve"> </w:t>
      </w:r>
      <w:r>
        <w:t>potpomognutih</w:t>
      </w:r>
      <w:r>
        <w:rPr>
          <w:spacing w:val="1"/>
        </w:rPr>
        <w:t xml:space="preserve"> </w:t>
      </w:r>
      <w:r>
        <w:t>područja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način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Zakonom</w:t>
      </w:r>
      <w:r>
        <w:rPr>
          <w:spacing w:val="1"/>
        </w:rPr>
        <w:t xml:space="preserve"> </w:t>
      </w:r>
      <w:r>
        <w:t>utvrđuje</w:t>
      </w:r>
      <w:r>
        <w:rPr>
          <w:spacing w:val="1"/>
        </w:rPr>
        <w:t xml:space="preserve"> </w:t>
      </w:r>
      <w:r>
        <w:t>obveza</w:t>
      </w:r>
      <w:r>
        <w:rPr>
          <w:spacing w:val="1"/>
        </w:rPr>
        <w:t xml:space="preserve"> </w:t>
      </w:r>
      <w:r>
        <w:t>ocjenjivanja</w:t>
      </w:r>
      <w:r>
        <w:rPr>
          <w:spacing w:val="1"/>
        </w:rPr>
        <w:t xml:space="preserve"> </w:t>
      </w:r>
      <w:r>
        <w:t>svih</w:t>
      </w:r>
      <w:r>
        <w:rPr>
          <w:spacing w:val="1"/>
        </w:rPr>
        <w:t xml:space="preserve"> </w:t>
      </w:r>
      <w:r>
        <w:t>JLP(R)S-a</w:t>
      </w:r>
      <w:r>
        <w:rPr>
          <w:spacing w:val="1"/>
        </w:rPr>
        <w:t xml:space="preserve"> </w:t>
      </w:r>
      <w:r>
        <w:t>temeljem</w:t>
      </w:r>
      <w:r>
        <w:rPr>
          <w:spacing w:val="1"/>
        </w:rPr>
        <w:t xml:space="preserve"> </w:t>
      </w:r>
      <w:r>
        <w:t>indeksa</w:t>
      </w:r>
      <w:r>
        <w:rPr>
          <w:spacing w:val="1"/>
        </w:rPr>
        <w:t xml:space="preserve"> </w:t>
      </w:r>
      <w:r>
        <w:t>razvijenosti,</w:t>
      </w:r>
      <w:r>
        <w:rPr>
          <w:spacing w:val="1"/>
        </w:rPr>
        <w:t xml:space="preserve"> </w:t>
      </w:r>
      <w:r>
        <w:t>nadležnost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provedbu</w:t>
      </w:r>
      <w:r>
        <w:rPr>
          <w:spacing w:val="1"/>
        </w:rPr>
        <w:t xml:space="preserve"> </w:t>
      </w:r>
      <w:r>
        <w:t>ocjenjivanja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njenu</w:t>
      </w:r>
      <w:r>
        <w:rPr>
          <w:spacing w:val="1"/>
        </w:rPr>
        <w:t xml:space="preserve"> </w:t>
      </w:r>
      <w:r>
        <w:t>dinamiku, način razvrstavanja JLP(R)S-a u skupine i utvrđivanje potpomognutih područja.</w:t>
      </w:r>
      <w:r>
        <w:rPr>
          <w:spacing w:val="1"/>
        </w:rPr>
        <w:t xml:space="preserve"> </w:t>
      </w:r>
      <w:r>
        <w:t>Vladi</w:t>
      </w:r>
      <w:r>
        <w:rPr>
          <w:spacing w:val="1"/>
        </w:rPr>
        <w:t xml:space="preserve"> </w:t>
      </w:r>
      <w:r>
        <w:t>Republike</w:t>
      </w:r>
      <w:r>
        <w:rPr>
          <w:spacing w:val="1"/>
        </w:rPr>
        <w:t xml:space="preserve"> </w:t>
      </w:r>
      <w:r>
        <w:t>Hrvatske</w:t>
      </w:r>
      <w:r>
        <w:rPr>
          <w:spacing w:val="1"/>
        </w:rPr>
        <w:t xml:space="preserve"> </w:t>
      </w:r>
      <w:r>
        <w:t>ostavlja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nadležnosti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uredbom</w:t>
      </w:r>
      <w:r>
        <w:rPr>
          <w:spacing w:val="1"/>
        </w:rPr>
        <w:t xml:space="preserve"> </w:t>
      </w:r>
      <w:r>
        <w:t>uređuje</w:t>
      </w:r>
      <w:r>
        <w:rPr>
          <w:spacing w:val="1"/>
        </w:rPr>
        <w:t xml:space="preserve"> </w:t>
      </w:r>
      <w:r>
        <w:t>pokazatelje</w:t>
      </w:r>
      <w:r>
        <w:rPr>
          <w:spacing w:val="1"/>
        </w:rPr>
        <w:t xml:space="preserve"> </w:t>
      </w:r>
      <w:r>
        <w:t>za</w:t>
      </w:r>
      <w:r>
        <w:rPr>
          <w:spacing w:val="-56"/>
        </w:rPr>
        <w:t xml:space="preserve"> </w:t>
      </w:r>
      <w:r>
        <w:t>izračun indeksa razvijenosti, izračun vrijednosti indeksa razvijenosti i druga pitanja s tim u</w:t>
      </w:r>
      <w:r>
        <w:rPr>
          <w:spacing w:val="1"/>
        </w:rPr>
        <w:t xml:space="preserve"> </w:t>
      </w:r>
      <w:r>
        <w:t>vezi,</w:t>
      </w:r>
      <w:r>
        <w:rPr>
          <w:spacing w:val="44"/>
        </w:rPr>
        <w:t xml:space="preserve"> </w:t>
      </w:r>
      <w:r>
        <w:t>kao</w:t>
      </w:r>
      <w:r>
        <w:rPr>
          <w:spacing w:val="41"/>
        </w:rPr>
        <w:t xml:space="preserve"> </w:t>
      </w:r>
      <w:r>
        <w:t>i</w:t>
      </w:r>
      <w:r>
        <w:rPr>
          <w:spacing w:val="39"/>
        </w:rPr>
        <w:t xml:space="preserve"> </w:t>
      </w:r>
      <w:r>
        <w:t>donošenje</w:t>
      </w:r>
      <w:r>
        <w:rPr>
          <w:spacing w:val="38"/>
        </w:rPr>
        <w:t xml:space="preserve"> </w:t>
      </w:r>
      <w:r>
        <w:t>odluke</w:t>
      </w:r>
      <w:r>
        <w:rPr>
          <w:spacing w:val="40"/>
        </w:rPr>
        <w:t xml:space="preserve"> </w:t>
      </w:r>
      <w:r>
        <w:t>o</w:t>
      </w:r>
      <w:r>
        <w:rPr>
          <w:spacing w:val="38"/>
        </w:rPr>
        <w:t xml:space="preserve"> </w:t>
      </w:r>
      <w:r>
        <w:t>razvrstavanju</w:t>
      </w:r>
      <w:r>
        <w:rPr>
          <w:spacing w:val="40"/>
        </w:rPr>
        <w:t xml:space="preserve"> </w:t>
      </w:r>
      <w:r>
        <w:t>JLP(R)S-a</w:t>
      </w:r>
      <w:r>
        <w:rPr>
          <w:spacing w:val="38"/>
        </w:rPr>
        <w:t xml:space="preserve"> </w:t>
      </w:r>
      <w:r>
        <w:t>prema</w:t>
      </w:r>
      <w:r>
        <w:rPr>
          <w:spacing w:val="40"/>
        </w:rPr>
        <w:t xml:space="preserve"> </w:t>
      </w:r>
      <w:r>
        <w:t>stupnju</w:t>
      </w:r>
      <w:r>
        <w:rPr>
          <w:spacing w:val="40"/>
        </w:rPr>
        <w:t xml:space="preserve"> </w:t>
      </w:r>
      <w:r>
        <w:t>razvijenosti.</w:t>
      </w:r>
    </w:p>
    <w:p w14:paraId="390B9671" w14:textId="77777777" w:rsidR="00090056" w:rsidRDefault="00090056">
      <w:pPr>
        <w:pStyle w:val="Tijeloteksta"/>
        <w:spacing w:before="4"/>
        <w:rPr>
          <w:sz w:val="21"/>
        </w:rPr>
      </w:pPr>
    </w:p>
    <w:p w14:paraId="0C974E76" w14:textId="77777777" w:rsidR="00090056" w:rsidRDefault="00FA052B">
      <w:pPr>
        <w:pStyle w:val="Tijeloteksta"/>
        <w:spacing w:line="244" w:lineRule="auto"/>
        <w:ind w:left="216" w:right="493"/>
        <w:jc w:val="both"/>
      </w:pPr>
      <w:r>
        <w:t>Novi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izračuna</w:t>
      </w:r>
      <w:r>
        <w:rPr>
          <w:spacing w:val="1"/>
        </w:rPr>
        <w:t xml:space="preserve"> </w:t>
      </w:r>
      <w:r>
        <w:t>indeksa</w:t>
      </w:r>
      <w:r>
        <w:rPr>
          <w:spacing w:val="1"/>
        </w:rPr>
        <w:t xml:space="preserve"> </w:t>
      </w:r>
      <w:r>
        <w:t>razvijenosti</w:t>
      </w:r>
      <w:r>
        <w:rPr>
          <w:spacing w:val="1"/>
        </w:rPr>
        <w:t xml:space="preserve"> </w:t>
      </w:r>
      <w:r>
        <w:t>temelji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stručnoj</w:t>
      </w:r>
      <w:r>
        <w:rPr>
          <w:spacing w:val="1"/>
        </w:rPr>
        <w:t xml:space="preserve"> </w:t>
      </w:r>
      <w:r>
        <w:t>podlozi</w:t>
      </w:r>
      <w:r>
        <w:rPr>
          <w:spacing w:val="58"/>
        </w:rPr>
        <w:t xml:space="preserve"> </w:t>
      </w:r>
      <w:r>
        <w:t>„Evaluacija</w:t>
      </w:r>
      <w:r>
        <w:rPr>
          <w:spacing w:val="1"/>
        </w:rPr>
        <w:t xml:space="preserve"> </w:t>
      </w:r>
      <w:r>
        <w:t>postojećeg i prijedlog novog modela za izračun indeksa te izračun novog indeksa razvijenosti</w:t>
      </w:r>
      <w:r>
        <w:rPr>
          <w:spacing w:val="-56"/>
        </w:rPr>
        <w:t xml:space="preserve"> </w:t>
      </w:r>
      <w:r>
        <w:t>jedinica</w:t>
      </w:r>
      <w:r>
        <w:rPr>
          <w:spacing w:val="1"/>
        </w:rPr>
        <w:t xml:space="preserve"> </w:t>
      </w:r>
      <w:r>
        <w:t>lokalne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područne</w:t>
      </w:r>
      <w:r>
        <w:rPr>
          <w:spacing w:val="1"/>
        </w:rPr>
        <w:t xml:space="preserve"> </w:t>
      </w:r>
      <w:r>
        <w:t>samouprave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Republici</w:t>
      </w:r>
      <w:r>
        <w:rPr>
          <w:spacing w:val="1"/>
        </w:rPr>
        <w:t xml:space="preserve"> </w:t>
      </w:r>
      <w:r>
        <w:t>Hrvatskoj“</w:t>
      </w:r>
      <w:r>
        <w:rPr>
          <w:spacing w:val="1"/>
        </w:rPr>
        <w:t xml:space="preserve"> </w:t>
      </w:r>
      <w:r>
        <w:t>koju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za</w:t>
      </w:r>
      <w:r>
        <w:rPr>
          <w:spacing w:val="58"/>
        </w:rPr>
        <w:t xml:space="preserve"> </w:t>
      </w:r>
      <w:r>
        <w:t>potrebe</w:t>
      </w:r>
      <w:r>
        <w:rPr>
          <w:spacing w:val="1"/>
        </w:rPr>
        <w:t xml:space="preserve"> </w:t>
      </w:r>
      <w:r>
        <w:t>Ministarstva izradio Centar za lokalni ekonomski razvoj Ekonomskog fakulteta Sveučilišta u</w:t>
      </w:r>
      <w:r>
        <w:rPr>
          <w:spacing w:val="1"/>
        </w:rPr>
        <w:t xml:space="preserve"> </w:t>
      </w:r>
      <w:r>
        <w:t>Rijeci.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testiranje,</w:t>
      </w:r>
      <w:r>
        <w:rPr>
          <w:spacing w:val="1"/>
        </w:rPr>
        <w:t xml:space="preserve"> </w:t>
      </w:r>
      <w:r>
        <w:t>simulacije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izračune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osnovom</w:t>
      </w:r>
      <w:r>
        <w:rPr>
          <w:spacing w:val="1"/>
        </w:rPr>
        <w:t xml:space="preserve"> </w:t>
      </w:r>
      <w:r>
        <w:t>toga,</w:t>
      </w:r>
      <w:r>
        <w:rPr>
          <w:spacing w:val="1"/>
        </w:rPr>
        <w:t xml:space="preserve"> </w:t>
      </w:r>
      <w:r>
        <w:t>rangiranje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razvrstavanje</w:t>
      </w:r>
      <w:r>
        <w:rPr>
          <w:spacing w:val="1"/>
        </w:rPr>
        <w:t xml:space="preserve"> </w:t>
      </w:r>
      <w:r>
        <w:t>JLP(R)S-a koristila se informatička aplikacija ESTAT indeks razvijenosti uspostavljena 2016.</w:t>
      </w:r>
      <w:r>
        <w:rPr>
          <w:spacing w:val="1"/>
        </w:rPr>
        <w:t xml:space="preserve"> </w:t>
      </w:r>
      <w:r>
        <w:t>godine.</w:t>
      </w:r>
    </w:p>
    <w:p w14:paraId="23A9BD71" w14:textId="77777777" w:rsidR="00090056" w:rsidRDefault="00090056">
      <w:pPr>
        <w:pStyle w:val="Tijeloteksta"/>
        <w:spacing w:before="8"/>
        <w:rPr>
          <w:sz w:val="21"/>
        </w:rPr>
      </w:pPr>
    </w:p>
    <w:p w14:paraId="41D550D9" w14:textId="77777777" w:rsidR="00090056" w:rsidRDefault="00FA052B">
      <w:pPr>
        <w:pStyle w:val="Tijeloteksta"/>
        <w:spacing w:line="244" w:lineRule="auto"/>
        <w:ind w:left="216" w:right="493"/>
        <w:jc w:val="both"/>
      </w:pPr>
      <w:r>
        <w:t>Po donošenju izmjena i dopuna Zakona, a slijedom izrađenoga novoga modela izračuna</w:t>
      </w:r>
      <w:r>
        <w:rPr>
          <w:spacing w:val="1"/>
        </w:rPr>
        <w:t xml:space="preserve"> </w:t>
      </w:r>
      <w:r>
        <w:t>indeksa razvijenosti, donesena je nova Uredba o indeksu razvijenosti (Narodne novine, br.</w:t>
      </w:r>
      <w:r>
        <w:rPr>
          <w:spacing w:val="1"/>
        </w:rPr>
        <w:t xml:space="preserve"> </w:t>
      </w:r>
      <w:r>
        <w:t>131/17,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daljnjem</w:t>
      </w:r>
      <w:r>
        <w:rPr>
          <w:spacing w:val="1"/>
        </w:rPr>
        <w:t xml:space="preserve"> </w:t>
      </w:r>
      <w:r>
        <w:t>tekstu:</w:t>
      </w:r>
      <w:r>
        <w:rPr>
          <w:spacing w:val="1"/>
        </w:rPr>
        <w:t xml:space="preserve"> </w:t>
      </w:r>
      <w:r>
        <w:t>Uredba).</w:t>
      </w:r>
      <w:r>
        <w:rPr>
          <w:spacing w:val="1"/>
        </w:rPr>
        <w:t xml:space="preserve"> </w:t>
      </w:r>
      <w:r>
        <w:t>Uredba</w:t>
      </w:r>
      <w:r>
        <w:rPr>
          <w:spacing w:val="1"/>
        </w:rPr>
        <w:t xml:space="preserve"> </w:t>
      </w:r>
      <w:r>
        <w:t>utvrđuje</w:t>
      </w:r>
      <w:r>
        <w:rPr>
          <w:spacing w:val="1"/>
        </w:rPr>
        <w:t xml:space="preserve"> </w:t>
      </w:r>
      <w:r>
        <w:t>pokazatelje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izračun</w:t>
      </w:r>
      <w:r>
        <w:rPr>
          <w:spacing w:val="1"/>
        </w:rPr>
        <w:t xml:space="preserve"> </w:t>
      </w:r>
      <w:r>
        <w:t>indeksa</w:t>
      </w:r>
      <w:r>
        <w:rPr>
          <w:spacing w:val="1"/>
        </w:rPr>
        <w:t xml:space="preserve"> </w:t>
      </w:r>
      <w:r>
        <w:t>razvijenosti,</w:t>
      </w:r>
      <w:r>
        <w:rPr>
          <w:spacing w:val="37"/>
        </w:rPr>
        <w:t xml:space="preserve"> </w:t>
      </w:r>
      <w:r>
        <w:t>njihov</w:t>
      </w:r>
      <w:r>
        <w:rPr>
          <w:spacing w:val="35"/>
        </w:rPr>
        <w:t xml:space="preserve"> </w:t>
      </w:r>
      <w:r>
        <w:t>izračun</w:t>
      </w:r>
      <w:r>
        <w:rPr>
          <w:spacing w:val="36"/>
        </w:rPr>
        <w:t xml:space="preserve"> </w:t>
      </w:r>
      <w:r>
        <w:t>i</w:t>
      </w:r>
      <w:r>
        <w:rPr>
          <w:spacing w:val="35"/>
        </w:rPr>
        <w:t xml:space="preserve"> </w:t>
      </w:r>
      <w:r>
        <w:t>izvore</w:t>
      </w:r>
      <w:r>
        <w:rPr>
          <w:spacing w:val="37"/>
        </w:rPr>
        <w:t xml:space="preserve"> </w:t>
      </w:r>
      <w:r>
        <w:t>podataka</w:t>
      </w:r>
      <w:r>
        <w:rPr>
          <w:spacing w:val="33"/>
        </w:rPr>
        <w:t xml:space="preserve"> </w:t>
      </w:r>
      <w:r>
        <w:t>te</w:t>
      </w:r>
      <w:r>
        <w:rPr>
          <w:spacing w:val="37"/>
        </w:rPr>
        <w:t xml:space="preserve"> </w:t>
      </w:r>
      <w:r>
        <w:t>način</w:t>
      </w:r>
      <w:r>
        <w:rPr>
          <w:spacing w:val="36"/>
        </w:rPr>
        <w:t xml:space="preserve"> </w:t>
      </w:r>
      <w:r>
        <w:t>izračuna</w:t>
      </w:r>
      <w:r>
        <w:rPr>
          <w:spacing w:val="36"/>
        </w:rPr>
        <w:t xml:space="preserve"> </w:t>
      </w:r>
      <w:r>
        <w:t>indeksa</w:t>
      </w:r>
      <w:r>
        <w:rPr>
          <w:spacing w:val="35"/>
        </w:rPr>
        <w:t xml:space="preserve"> </w:t>
      </w:r>
      <w:r>
        <w:t>razvijenosti.</w:t>
      </w:r>
    </w:p>
    <w:p w14:paraId="2F8B6289" w14:textId="77777777" w:rsidR="00090056" w:rsidRDefault="00090056">
      <w:pPr>
        <w:pStyle w:val="Tijeloteksta"/>
      </w:pPr>
    </w:p>
    <w:p w14:paraId="114FE31C" w14:textId="77777777" w:rsidR="00090056" w:rsidRDefault="00FA052B">
      <w:pPr>
        <w:pStyle w:val="Tijeloteksta"/>
        <w:ind w:left="216"/>
        <w:jc w:val="both"/>
      </w:pPr>
      <w:r>
        <w:t>U</w:t>
      </w:r>
      <w:r>
        <w:rPr>
          <w:spacing w:val="-1"/>
        </w:rPr>
        <w:t xml:space="preserve"> </w:t>
      </w:r>
      <w:r>
        <w:t>skladu</w:t>
      </w:r>
      <w:r>
        <w:rPr>
          <w:spacing w:val="-1"/>
        </w:rPr>
        <w:t xml:space="preserve"> </w:t>
      </w:r>
      <w:r>
        <w:t>s</w:t>
      </w:r>
      <w:r>
        <w:rPr>
          <w:spacing w:val="-1"/>
        </w:rPr>
        <w:t xml:space="preserve"> </w:t>
      </w:r>
      <w:r>
        <w:t>Uredbom, za</w:t>
      </w:r>
      <w:r>
        <w:rPr>
          <w:spacing w:val="2"/>
        </w:rPr>
        <w:t xml:space="preserve"> </w:t>
      </w:r>
      <w:r>
        <w:t>izračun</w:t>
      </w:r>
      <w:r>
        <w:rPr>
          <w:spacing w:val="-1"/>
        </w:rPr>
        <w:t xml:space="preserve"> </w:t>
      </w:r>
      <w:r>
        <w:t>indeksa</w:t>
      </w:r>
      <w:r>
        <w:rPr>
          <w:spacing w:val="-1"/>
        </w:rPr>
        <w:t xml:space="preserve"> </w:t>
      </w:r>
      <w:r>
        <w:t>razvijenosti</w:t>
      </w:r>
      <w:r>
        <w:rPr>
          <w:spacing w:val="-3"/>
        </w:rPr>
        <w:t xml:space="preserve"> </w:t>
      </w:r>
      <w:r>
        <w:t>koriste</w:t>
      </w:r>
      <w:r>
        <w:rPr>
          <w:spacing w:val="-4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slijedeći</w:t>
      </w:r>
      <w:r>
        <w:rPr>
          <w:spacing w:val="-3"/>
        </w:rPr>
        <w:t xml:space="preserve"> </w:t>
      </w:r>
      <w:r>
        <w:t>pokazatelji:</w:t>
      </w:r>
    </w:p>
    <w:p w14:paraId="40C86BA2" w14:textId="77777777" w:rsidR="00090056" w:rsidRDefault="00090056">
      <w:pPr>
        <w:pStyle w:val="Tijeloteksta"/>
        <w:spacing w:before="8"/>
      </w:pPr>
    </w:p>
    <w:p w14:paraId="63D6041C" w14:textId="77777777" w:rsidR="00090056" w:rsidRDefault="00FA052B">
      <w:pPr>
        <w:pStyle w:val="Odlomakpopisa"/>
        <w:numPr>
          <w:ilvl w:val="0"/>
          <w:numId w:val="14"/>
        </w:numPr>
        <w:tabs>
          <w:tab w:val="left" w:pos="645"/>
          <w:tab w:val="left" w:pos="646"/>
        </w:tabs>
      </w:pPr>
      <w:r>
        <w:t>prosječni</w:t>
      </w:r>
      <w:r>
        <w:rPr>
          <w:spacing w:val="-1"/>
        </w:rPr>
        <w:t xml:space="preserve"> </w:t>
      </w:r>
      <w:r>
        <w:t>dohodak po</w:t>
      </w:r>
      <w:r>
        <w:rPr>
          <w:spacing w:val="-1"/>
        </w:rPr>
        <w:t xml:space="preserve"> </w:t>
      </w:r>
      <w:r>
        <w:t>stanovniku</w:t>
      </w:r>
    </w:p>
    <w:p w14:paraId="24689358" w14:textId="77777777" w:rsidR="00090056" w:rsidRDefault="00FA052B">
      <w:pPr>
        <w:pStyle w:val="Odlomakpopisa"/>
        <w:numPr>
          <w:ilvl w:val="0"/>
          <w:numId w:val="14"/>
        </w:numPr>
        <w:tabs>
          <w:tab w:val="left" w:pos="645"/>
          <w:tab w:val="left" w:pos="646"/>
        </w:tabs>
        <w:spacing w:before="3"/>
      </w:pPr>
      <w:r>
        <w:t>prosječni</w:t>
      </w:r>
      <w:r>
        <w:rPr>
          <w:spacing w:val="-2"/>
        </w:rPr>
        <w:t xml:space="preserve"> </w:t>
      </w:r>
      <w:r>
        <w:t>izvorni</w:t>
      </w:r>
      <w:r>
        <w:rPr>
          <w:spacing w:val="-1"/>
        </w:rPr>
        <w:t xml:space="preserve"> </w:t>
      </w:r>
      <w:r>
        <w:t>prihodi</w:t>
      </w:r>
      <w:r>
        <w:rPr>
          <w:spacing w:val="-1"/>
        </w:rPr>
        <w:t xml:space="preserve"> </w:t>
      </w:r>
      <w:r>
        <w:t>po</w:t>
      </w:r>
      <w:r>
        <w:rPr>
          <w:spacing w:val="1"/>
        </w:rPr>
        <w:t xml:space="preserve"> </w:t>
      </w:r>
      <w:r>
        <w:t>stanovniku</w:t>
      </w:r>
    </w:p>
    <w:p w14:paraId="5AE96365" w14:textId="77777777" w:rsidR="00090056" w:rsidRDefault="00FA052B">
      <w:pPr>
        <w:pStyle w:val="Odlomakpopisa"/>
        <w:numPr>
          <w:ilvl w:val="0"/>
          <w:numId w:val="14"/>
        </w:numPr>
        <w:tabs>
          <w:tab w:val="left" w:pos="645"/>
          <w:tab w:val="left" w:pos="646"/>
        </w:tabs>
        <w:spacing w:before="6"/>
      </w:pPr>
      <w:r>
        <w:t>prosječna</w:t>
      </w:r>
      <w:r>
        <w:rPr>
          <w:spacing w:val="-1"/>
        </w:rPr>
        <w:t xml:space="preserve"> </w:t>
      </w:r>
      <w:r>
        <w:t>stopa</w:t>
      </w:r>
      <w:r>
        <w:rPr>
          <w:spacing w:val="-2"/>
        </w:rPr>
        <w:t xml:space="preserve"> </w:t>
      </w:r>
      <w:r>
        <w:t>nezaposlenosti</w:t>
      </w:r>
    </w:p>
    <w:p w14:paraId="4696FE05" w14:textId="77777777" w:rsidR="00090056" w:rsidRDefault="00FA052B">
      <w:pPr>
        <w:pStyle w:val="Odlomakpopisa"/>
        <w:numPr>
          <w:ilvl w:val="0"/>
          <w:numId w:val="14"/>
        </w:numPr>
        <w:tabs>
          <w:tab w:val="left" w:pos="645"/>
          <w:tab w:val="left" w:pos="646"/>
        </w:tabs>
        <w:spacing w:before="3"/>
      </w:pPr>
      <w:r>
        <w:t>opće</w:t>
      </w:r>
      <w:r>
        <w:rPr>
          <w:spacing w:val="-2"/>
        </w:rPr>
        <w:t xml:space="preserve"> </w:t>
      </w:r>
      <w:r>
        <w:t>kretanje</w:t>
      </w:r>
      <w:r>
        <w:rPr>
          <w:spacing w:val="-4"/>
        </w:rPr>
        <w:t xml:space="preserve"> </w:t>
      </w:r>
      <w:r>
        <w:t>stanovništva</w:t>
      </w:r>
    </w:p>
    <w:p w14:paraId="299BE7F9" w14:textId="77777777" w:rsidR="00090056" w:rsidRDefault="00FA052B">
      <w:pPr>
        <w:pStyle w:val="Odlomakpopisa"/>
        <w:numPr>
          <w:ilvl w:val="0"/>
          <w:numId w:val="14"/>
        </w:numPr>
        <w:tabs>
          <w:tab w:val="left" w:pos="645"/>
          <w:tab w:val="left" w:pos="646"/>
        </w:tabs>
        <w:spacing w:before="3"/>
      </w:pPr>
      <w:r>
        <w:t>stupanj</w:t>
      </w:r>
      <w:r>
        <w:rPr>
          <w:spacing w:val="-3"/>
        </w:rPr>
        <w:t xml:space="preserve"> </w:t>
      </w:r>
      <w:r>
        <w:t>obrazovanosti</w:t>
      </w:r>
      <w:r>
        <w:rPr>
          <w:spacing w:val="-3"/>
        </w:rPr>
        <w:t xml:space="preserve"> </w:t>
      </w:r>
      <w:r>
        <w:t>stanovništva</w:t>
      </w:r>
      <w:r>
        <w:rPr>
          <w:spacing w:val="-3"/>
        </w:rPr>
        <w:t xml:space="preserve"> </w:t>
      </w:r>
      <w:r>
        <w:t>(tercijarno</w:t>
      </w:r>
      <w:r>
        <w:rPr>
          <w:spacing w:val="-1"/>
        </w:rPr>
        <w:t xml:space="preserve"> </w:t>
      </w:r>
      <w:r>
        <w:t>obrazovanje)</w:t>
      </w:r>
    </w:p>
    <w:p w14:paraId="5D1F1359" w14:textId="77777777" w:rsidR="00090056" w:rsidRDefault="00FA052B">
      <w:pPr>
        <w:pStyle w:val="Odlomakpopisa"/>
        <w:numPr>
          <w:ilvl w:val="0"/>
          <w:numId w:val="14"/>
        </w:numPr>
        <w:tabs>
          <w:tab w:val="left" w:pos="645"/>
          <w:tab w:val="left" w:pos="646"/>
        </w:tabs>
        <w:spacing w:before="5"/>
      </w:pPr>
      <w:r>
        <w:t>indeks starenja.</w:t>
      </w:r>
    </w:p>
    <w:p w14:paraId="0C3619A6" w14:textId="77777777" w:rsidR="00090056" w:rsidRDefault="00090056">
      <w:pPr>
        <w:pStyle w:val="Tijeloteksta"/>
        <w:spacing w:before="8"/>
      </w:pPr>
    </w:p>
    <w:p w14:paraId="1282A064" w14:textId="77777777" w:rsidR="00090056" w:rsidRDefault="00FA052B">
      <w:pPr>
        <w:pStyle w:val="Tijeloteksta"/>
        <w:spacing w:line="242" w:lineRule="auto"/>
        <w:ind w:left="216" w:right="491"/>
        <w:jc w:val="both"/>
      </w:pPr>
      <w:r>
        <w:t>Indeks</w:t>
      </w:r>
      <w:r>
        <w:rPr>
          <w:spacing w:val="1"/>
        </w:rPr>
        <w:t xml:space="preserve"> </w:t>
      </w:r>
      <w:r>
        <w:t>razvijenosti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kompozitni</w:t>
      </w:r>
      <w:r>
        <w:rPr>
          <w:spacing w:val="1"/>
        </w:rPr>
        <w:t xml:space="preserve"> </w:t>
      </w:r>
      <w:r>
        <w:t>pokazatelj</w:t>
      </w:r>
      <w:r>
        <w:rPr>
          <w:spacing w:val="1"/>
        </w:rPr>
        <w:t xml:space="preserve"> </w:t>
      </w:r>
      <w:r>
        <w:t>koji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računa</w:t>
      </w:r>
      <w:r>
        <w:rPr>
          <w:spacing w:val="1"/>
        </w:rPr>
        <w:t xml:space="preserve"> </w:t>
      </w:r>
      <w:r>
        <w:t>kao</w:t>
      </w:r>
      <w:r>
        <w:rPr>
          <w:spacing w:val="1"/>
        </w:rPr>
        <w:t xml:space="preserve"> </w:t>
      </w:r>
      <w:r>
        <w:t>prilagođeni</w:t>
      </w:r>
      <w:r>
        <w:rPr>
          <w:spacing w:val="1"/>
        </w:rPr>
        <w:t xml:space="preserve"> </w:t>
      </w:r>
      <w:r>
        <w:t>prosjek</w:t>
      </w:r>
      <w:r>
        <w:rPr>
          <w:spacing w:val="1"/>
        </w:rPr>
        <w:t xml:space="preserve"> </w:t>
      </w:r>
      <w:r>
        <w:t>standardiziranih</w:t>
      </w:r>
      <w:r>
        <w:rPr>
          <w:spacing w:val="1"/>
        </w:rPr>
        <w:t xml:space="preserve"> </w:t>
      </w:r>
      <w:r>
        <w:t>vrijednosti</w:t>
      </w:r>
      <w:r>
        <w:rPr>
          <w:spacing w:val="1"/>
        </w:rPr>
        <w:t xml:space="preserve"> </w:t>
      </w:r>
      <w:r>
        <w:t>društveno-gospodarskih</w:t>
      </w:r>
      <w:r>
        <w:rPr>
          <w:spacing w:val="1"/>
        </w:rPr>
        <w:t xml:space="preserve"> </w:t>
      </w:r>
      <w:r>
        <w:t>pokazatelja</w:t>
      </w:r>
      <w:r>
        <w:rPr>
          <w:spacing w:val="1"/>
        </w:rPr>
        <w:t xml:space="preserve"> </w:t>
      </w:r>
      <w:r>
        <w:t>radi</w:t>
      </w:r>
      <w:r>
        <w:rPr>
          <w:spacing w:val="1"/>
        </w:rPr>
        <w:t xml:space="preserve"> </w:t>
      </w:r>
      <w:r>
        <w:t>mjerenja</w:t>
      </w:r>
      <w:r>
        <w:rPr>
          <w:spacing w:val="1"/>
        </w:rPr>
        <w:t xml:space="preserve"> </w:t>
      </w:r>
      <w:r>
        <w:t>stupnja</w:t>
      </w:r>
      <w:r>
        <w:rPr>
          <w:spacing w:val="1"/>
        </w:rPr>
        <w:t xml:space="preserve"> </w:t>
      </w:r>
      <w:r>
        <w:t>razvijenosti</w:t>
      </w:r>
      <w:r>
        <w:rPr>
          <w:spacing w:val="-1"/>
        </w:rPr>
        <w:t xml:space="preserve"> </w:t>
      </w:r>
      <w:r>
        <w:t>JLP(R)S-a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određenom</w:t>
      </w:r>
      <w:r>
        <w:rPr>
          <w:spacing w:val="2"/>
        </w:rPr>
        <w:t xml:space="preserve"> </w:t>
      </w:r>
      <w:r>
        <w:t>razdoblju.</w:t>
      </w:r>
    </w:p>
    <w:p w14:paraId="384FE0D0" w14:textId="77777777" w:rsidR="00090056" w:rsidRDefault="00090056">
      <w:pPr>
        <w:pStyle w:val="Tijeloteksta"/>
        <w:spacing w:before="7"/>
      </w:pPr>
    </w:p>
    <w:p w14:paraId="6B706626" w14:textId="77777777" w:rsidR="00090056" w:rsidRDefault="00FA052B">
      <w:pPr>
        <w:pStyle w:val="Tijeloteksta"/>
        <w:spacing w:line="244" w:lineRule="auto"/>
        <w:ind w:left="216" w:right="490"/>
        <w:jc w:val="both"/>
      </w:pPr>
      <w:r>
        <w:t>Indeks</w:t>
      </w:r>
      <w:r>
        <w:rPr>
          <w:spacing w:val="1"/>
        </w:rPr>
        <w:t xml:space="preserve"> </w:t>
      </w:r>
      <w:r>
        <w:t>razvijenosti</w:t>
      </w:r>
      <w:r>
        <w:rPr>
          <w:spacing w:val="1"/>
        </w:rPr>
        <w:t xml:space="preserve"> </w:t>
      </w:r>
      <w:r>
        <w:t>omogućava</w:t>
      </w:r>
      <w:r>
        <w:rPr>
          <w:spacing w:val="1"/>
        </w:rPr>
        <w:t xml:space="preserve"> </w:t>
      </w:r>
      <w:r>
        <w:t>mjerenje</w:t>
      </w:r>
      <w:r>
        <w:rPr>
          <w:spacing w:val="1"/>
        </w:rPr>
        <w:t xml:space="preserve"> </w:t>
      </w:r>
      <w:r>
        <w:t>stupnja</w:t>
      </w:r>
      <w:r>
        <w:rPr>
          <w:spacing w:val="1"/>
        </w:rPr>
        <w:t xml:space="preserve"> </w:t>
      </w:r>
      <w:r>
        <w:t>razvijenosti</w:t>
      </w:r>
      <w:r>
        <w:rPr>
          <w:spacing w:val="1"/>
        </w:rPr>
        <w:t xml:space="preserve"> </w:t>
      </w:r>
      <w:r>
        <w:t>JLP(R)S-a</w:t>
      </w:r>
      <w:r>
        <w:rPr>
          <w:spacing w:val="1"/>
        </w:rPr>
        <w:t xml:space="preserve"> </w:t>
      </w:r>
      <w:r>
        <w:t>u</w:t>
      </w:r>
      <w:r>
        <w:rPr>
          <w:spacing w:val="59"/>
        </w:rPr>
        <w:t xml:space="preserve"> </w:t>
      </w:r>
      <w:r>
        <w:t>Republici</w:t>
      </w:r>
      <w:r>
        <w:rPr>
          <w:spacing w:val="1"/>
        </w:rPr>
        <w:t xml:space="preserve"> </w:t>
      </w:r>
      <w:r>
        <w:t>Hrvatskoj.</w:t>
      </w:r>
      <w:r>
        <w:rPr>
          <w:spacing w:val="1"/>
        </w:rPr>
        <w:t xml:space="preserve"> </w:t>
      </w:r>
      <w:r>
        <w:t>Razvrstavanje</w:t>
      </w:r>
      <w:r>
        <w:rPr>
          <w:spacing w:val="1"/>
        </w:rPr>
        <w:t xml:space="preserve"> </w:t>
      </w:r>
      <w:r>
        <w:t>odnosno</w:t>
      </w:r>
      <w:r>
        <w:rPr>
          <w:spacing w:val="1"/>
        </w:rPr>
        <w:t xml:space="preserve"> </w:t>
      </w:r>
      <w:r>
        <w:t>kategoriziranje</w:t>
      </w:r>
      <w:r>
        <w:rPr>
          <w:spacing w:val="1"/>
        </w:rPr>
        <w:t xml:space="preserve"> </w:t>
      </w:r>
      <w:r>
        <w:t>svih</w:t>
      </w:r>
      <w:r>
        <w:rPr>
          <w:spacing w:val="1"/>
        </w:rPr>
        <w:t xml:space="preserve"> </w:t>
      </w:r>
      <w:r>
        <w:t>teritorijalnih</w:t>
      </w:r>
      <w:r>
        <w:rPr>
          <w:spacing w:val="1"/>
        </w:rPr>
        <w:t xml:space="preserve"> </w:t>
      </w:r>
      <w:r>
        <w:t>jedinica</w:t>
      </w:r>
      <w:r>
        <w:rPr>
          <w:spacing w:val="59"/>
        </w:rPr>
        <w:t xml:space="preserve"> </w:t>
      </w:r>
      <w:r>
        <w:t>prema</w:t>
      </w:r>
      <w:r>
        <w:rPr>
          <w:spacing w:val="1"/>
        </w:rPr>
        <w:t xml:space="preserve"> </w:t>
      </w:r>
      <w:r>
        <w:t>razvijenosti</w:t>
      </w:r>
      <w:r>
        <w:rPr>
          <w:spacing w:val="1"/>
        </w:rPr>
        <w:t xml:space="preserve"> </w:t>
      </w:r>
      <w:r>
        <w:t>temelji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suvremenom</w:t>
      </w:r>
      <w:r>
        <w:rPr>
          <w:spacing w:val="1"/>
        </w:rPr>
        <w:t xml:space="preserve"> </w:t>
      </w:r>
      <w:r>
        <w:t>shvaćanju</w:t>
      </w:r>
      <w:r>
        <w:rPr>
          <w:spacing w:val="1"/>
        </w:rPr>
        <w:t xml:space="preserve"> </w:t>
      </w:r>
      <w:r>
        <w:t>regionalne</w:t>
      </w:r>
      <w:r>
        <w:rPr>
          <w:spacing w:val="1"/>
        </w:rPr>
        <w:t xml:space="preserve"> </w:t>
      </w:r>
      <w:r>
        <w:t>politike</w:t>
      </w:r>
      <w:r>
        <w:rPr>
          <w:spacing w:val="1"/>
        </w:rPr>
        <w:t xml:space="preserve"> </w:t>
      </w:r>
      <w:r>
        <w:t>koja,</w:t>
      </w:r>
      <w:r>
        <w:rPr>
          <w:spacing w:val="1"/>
        </w:rPr>
        <w:t xml:space="preserve"> </w:t>
      </w:r>
      <w:r>
        <w:t>premda</w:t>
      </w:r>
      <w:r>
        <w:rPr>
          <w:spacing w:val="1"/>
        </w:rPr>
        <w:t xml:space="preserve"> </w:t>
      </w:r>
      <w:r>
        <w:t>koncentrirana na najmanje razvijena područja, potiče razvoj cjelokupnog državnog teritorija.</w:t>
      </w:r>
      <w:r>
        <w:rPr>
          <w:spacing w:val="1"/>
        </w:rPr>
        <w:t xml:space="preserve"> </w:t>
      </w:r>
      <w:r>
        <w:t>Kategorizacija</w:t>
      </w:r>
      <w:r>
        <w:rPr>
          <w:spacing w:val="1"/>
        </w:rPr>
        <w:t xml:space="preserve"> </w:t>
      </w:r>
      <w:r>
        <w:t>svih</w:t>
      </w:r>
      <w:r>
        <w:rPr>
          <w:spacing w:val="1"/>
        </w:rPr>
        <w:t xml:space="preserve"> </w:t>
      </w:r>
      <w:r>
        <w:t>teritorijalnih</w:t>
      </w:r>
      <w:r>
        <w:rPr>
          <w:spacing w:val="1"/>
        </w:rPr>
        <w:t xml:space="preserve"> </w:t>
      </w:r>
      <w:r>
        <w:t>jedinica</w:t>
      </w:r>
      <w:r>
        <w:rPr>
          <w:spacing w:val="1"/>
        </w:rPr>
        <w:t xml:space="preserve"> </w:t>
      </w:r>
      <w:r>
        <w:t>omogućuje</w:t>
      </w:r>
      <w:r>
        <w:rPr>
          <w:spacing w:val="1"/>
        </w:rPr>
        <w:t xml:space="preserve"> </w:t>
      </w:r>
      <w:r>
        <w:t>kvalitetnije</w:t>
      </w:r>
      <w:r>
        <w:rPr>
          <w:spacing w:val="1"/>
        </w:rPr>
        <w:t xml:space="preserve"> </w:t>
      </w:r>
      <w:r>
        <w:t>uređenje</w:t>
      </w:r>
      <w:r>
        <w:rPr>
          <w:spacing w:val="1"/>
        </w:rPr>
        <w:t xml:space="preserve"> </w:t>
      </w:r>
      <w:r>
        <w:t>ključnog</w:t>
      </w:r>
      <w:r>
        <w:rPr>
          <w:spacing w:val="1"/>
        </w:rPr>
        <w:t xml:space="preserve"> </w:t>
      </w:r>
      <w:r>
        <w:t>pitanja</w:t>
      </w:r>
      <w:r>
        <w:rPr>
          <w:spacing w:val="1"/>
        </w:rPr>
        <w:t xml:space="preserve"> </w:t>
      </w:r>
      <w:r>
        <w:t>razine</w:t>
      </w:r>
      <w:r>
        <w:rPr>
          <w:spacing w:val="1"/>
        </w:rPr>
        <w:t xml:space="preserve"> </w:t>
      </w:r>
      <w:r>
        <w:t>regionalnih</w:t>
      </w:r>
      <w:r>
        <w:rPr>
          <w:spacing w:val="1"/>
        </w:rPr>
        <w:t xml:space="preserve"> </w:t>
      </w:r>
      <w:r>
        <w:t>razvojnih</w:t>
      </w:r>
      <w:r>
        <w:rPr>
          <w:spacing w:val="1"/>
        </w:rPr>
        <w:t xml:space="preserve"> </w:t>
      </w:r>
      <w:r>
        <w:t>poticaja.</w:t>
      </w:r>
      <w:r>
        <w:rPr>
          <w:spacing w:val="1"/>
        </w:rPr>
        <w:t xml:space="preserve"> </w:t>
      </w:r>
      <w:r>
        <w:t>Izravnim</w:t>
      </w:r>
      <w:r>
        <w:rPr>
          <w:spacing w:val="1"/>
        </w:rPr>
        <w:t xml:space="preserve"> </w:t>
      </w:r>
      <w:r>
        <w:t>povezivanjem</w:t>
      </w:r>
      <w:r>
        <w:rPr>
          <w:spacing w:val="1"/>
        </w:rPr>
        <w:t xml:space="preserve"> </w:t>
      </w:r>
      <w:r>
        <w:t>razine</w:t>
      </w:r>
      <w:r>
        <w:rPr>
          <w:spacing w:val="1"/>
        </w:rPr>
        <w:t xml:space="preserve"> </w:t>
      </w:r>
      <w:r>
        <w:t>regionalnih</w:t>
      </w:r>
      <w:r>
        <w:rPr>
          <w:spacing w:val="1"/>
        </w:rPr>
        <w:t xml:space="preserve"> </w:t>
      </w:r>
      <w:r>
        <w:t>razvojnih</w:t>
      </w:r>
      <w:r>
        <w:rPr>
          <w:spacing w:val="-56"/>
        </w:rPr>
        <w:t xml:space="preserve"> </w:t>
      </w:r>
      <w:r>
        <w:t>poticaja s razinom razvijenosti, dobiva se kvalitetni okvir poticanja razvoja svih lokalnih i</w:t>
      </w:r>
      <w:r>
        <w:rPr>
          <w:spacing w:val="1"/>
        </w:rPr>
        <w:t xml:space="preserve"> </w:t>
      </w:r>
      <w:r>
        <w:t>županijskih</w:t>
      </w:r>
      <w:r>
        <w:rPr>
          <w:spacing w:val="-2"/>
        </w:rPr>
        <w:t xml:space="preserve"> </w:t>
      </w:r>
      <w:r>
        <w:t>jedinica</w:t>
      </w:r>
      <w:r>
        <w:rPr>
          <w:spacing w:val="1"/>
        </w:rPr>
        <w:t xml:space="preserve"> </w:t>
      </w:r>
      <w:r>
        <w:t>u</w:t>
      </w:r>
      <w:r>
        <w:rPr>
          <w:spacing w:val="-2"/>
        </w:rPr>
        <w:t xml:space="preserve"> </w:t>
      </w:r>
      <w:r>
        <w:t>skladu</w:t>
      </w:r>
      <w:r>
        <w:rPr>
          <w:spacing w:val="-1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stupnjem</w:t>
      </w:r>
      <w:r>
        <w:rPr>
          <w:spacing w:val="-1"/>
        </w:rPr>
        <w:t xml:space="preserve"> </w:t>
      </w:r>
      <w:r>
        <w:t>razvijenosti</w:t>
      </w:r>
      <w:r>
        <w:rPr>
          <w:spacing w:val="-1"/>
        </w:rPr>
        <w:t xml:space="preserve"> </w:t>
      </w:r>
      <w:r>
        <w:t>pojedine</w:t>
      </w:r>
      <w:r>
        <w:rPr>
          <w:spacing w:val="-2"/>
        </w:rPr>
        <w:t xml:space="preserve"> </w:t>
      </w:r>
      <w:r>
        <w:t>jedinice.</w:t>
      </w:r>
      <w:r>
        <w:rPr>
          <w:spacing w:val="-1"/>
        </w:rPr>
        <w:t xml:space="preserve"> </w:t>
      </w:r>
      <w:r>
        <w:t>Također,</w:t>
      </w:r>
      <w:r>
        <w:rPr>
          <w:spacing w:val="2"/>
        </w:rPr>
        <w:t xml:space="preserve"> </w:t>
      </w:r>
      <w:r>
        <w:t>ovaj</w:t>
      </w:r>
      <w:r>
        <w:rPr>
          <w:spacing w:val="1"/>
        </w:rPr>
        <w:t xml:space="preserve"> </w:t>
      </w:r>
      <w:r>
        <w:t>pristup</w:t>
      </w:r>
    </w:p>
    <w:p w14:paraId="520BB0CC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20" w:bottom="280" w:left="1200" w:header="710" w:footer="0" w:gutter="0"/>
          <w:cols w:space="720"/>
        </w:sectPr>
      </w:pPr>
    </w:p>
    <w:p w14:paraId="258A58A7" w14:textId="77777777" w:rsidR="00090056" w:rsidRDefault="00FA052B">
      <w:pPr>
        <w:pStyle w:val="Tijeloteksta"/>
        <w:spacing w:before="89" w:line="244" w:lineRule="auto"/>
        <w:ind w:left="216" w:right="494"/>
        <w:jc w:val="both"/>
      </w:pPr>
      <w:r>
        <w:lastRenderedPageBreak/>
        <w:t>omogućuje uključivanje i isključivanje jedinica iz sustava potpomognutih područja sukladno</w:t>
      </w:r>
      <w:r>
        <w:rPr>
          <w:spacing w:val="1"/>
        </w:rPr>
        <w:t xml:space="preserve"> </w:t>
      </w:r>
      <w:r>
        <w:t>promjenama</w:t>
      </w:r>
      <w:r>
        <w:rPr>
          <w:spacing w:val="-2"/>
        </w:rPr>
        <w:t xml:space="preserve"> </w:t>
      </w:r>
      <w:r>
        <w:t>stupnja</w:t>
      </w:r>
      <w:r>
        <w:rPr>
          <w:spacing w:val="2"/>
        </w:rPr>
        <w:t xml:space="preserve"> </w:t>
      </w:r>
      <w:r>
        <w:t>razvijenosti.</w:t>
      </w:r>
    </w:p>
    <w:p w14:paraId="4777D0A4" w14:textId="77777777" w:rsidR="00090056" w:rsidRDefault="00090056">
      <w:pPr>
        <w:pStyle w:val="Tijeloteksta"/>
        <w:spacing w:before="4"/>
      </w:pPr>
    </w:p>
    <w:p w14:paraId="5A8BF27A" w14:textId="77777777" w:rsidR="00090056" w:rsidRDefault="00FA052B">
      <w:pPr>
        <w:pStyle w:val="Tijeloteksta"/>
        <w:spacing w:line="242" w:lineRule="auto"/>
        <w:ind w:left="216" w:right="493"/>
        <w:jc w:val="both"/>
      </w:pPr>
      <w:r>
        <w:t>Razvrstavanje</w:t>
      </w:r>
      <w:r>
        <w:rPr>
          <w:spacing w:val="1"/>
        </w:rPr>
        <w:t xml:space="preserve"> </w:t>
      </w:r>
      <w:r>
        <w:t>jedinica</w:t>
      </w:r>
      <w:r>
        <w:rPr>
          <w:spacing w:val="1"/>
        </w:rPr>
        <w:t xml:space="preserve"> </w:t>
      </w:r>
      <w:r>
        <w:t>područne</w:t>
      </w:r>
      <w:r>
        <w:rPr>
          <w:spacing w:val="1"/>
        </w:rPr>
        <w:t xml:space="preserve"> </w:t>
      </w:r>
      <w:r>
        <w:t>(regionalne),</w:t>
      </w:r>
      <w:r>
        <w:rPr>
          <w:spacing w:val="1"/>
        </w:rPr>
        <w:t xml:space="preserve"> </w:t>
      </w:r>
      <w:r>
        <w:t>odnosno</w:t>
      </w:r>
      <w:r>
        <w:rPr>
          <w:spacing w:val="1"/>
        </w:rPr>
        <w:t xml:space="preserve"> </w:t>
      </w:r>
      <w:r>
        <w:t>lokalne</w:t>
      </w:r>
      <w:r>
        <w:rPr>
          <w:spacing w:val="1"/>
        </w:rPr>
        <w:t xml:space="preserve"> </w:t>
      </w:r>
      <w:r>
        <w:t>samouprave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skupine</w:t>
      </w:r>
      <w:r>
        <w:rPr>
          <w:spacing w:val="1"/>
        </w:rPr>
        <w:t xml:space="preserve"> </w:t>
      </w:r>
      <w:r>
        <w:t>razvijenosti prema ostvarenoj vrijednosti indeksa razvijenosti vrši se u skladu s člankom 34.,</w:t>
      </w:r>
      <w:r>
        <w:rPr>
          <w:spacing w:val="1"/>
        </w:rPr>
        <w:t xml:space="preserve"> </w:t>
      </w:r>
      <w:r>
        <w:t>odnosno</w:t>
      </w:r>
      <w:r>
        <w:rPr>
          <w:spacing w:val="1"/>
        </w:rPr>
        <w:t xml:space="preserve"> </w:t>
      </w:r>
      <w:r>
        <w:t>35.</w:t>
      </w:r>
      <w:r>
        <w:rPr>
          <w:spacing w:val="3"/>
        </w:rPr>
        <w:t xml:space="preserve"> </w:t>
      </w:r>
      <w:r>
        <w:t>Zakona.</w:t>
      </w:r>
    </w:p>
    <w:p w14:paraId="45E2166D" w14:textId="77777777" w:rsidR="00090056" w:rsidRDefault="00090056">
      <w:pPr>
        <w:pStyle w:val="Tijeloteksta"/>
        <w:spacing w:before="7"/>
      </w:pPr>
    </w:p>
    <w:p w14:paraId="0D8320DA" w14:textId="77777777" w:rsidR="00090056" w:rsidRDefault="00FA052B">
      <w:pPr>
        <w:pStyle w:val="Tijeloteksta"/>
        <w:spacing w:line="244" w:lineRule="auto"/>
        <w:ind w:left="216" w:right="491"/>
        <w:jc w:val="both"/>
      </w:pPr>
      <w:r>
        <w:t>Prema novom modelu, JLP(R)S-i se razvrstavaju u skupine razvijenosti pomoću distribucije</w:t>
      </w:r>
      <w:r>
        <w:rPr>
          <w:spacing w:val="1"/>
        </w:rPr>
        <w:t xml:space="preserve"> </w:t>
      </w:r>
      <w:r>
        <w:t>ranga, pri čemu se uvijek polazi od prosječnog praga razvijenosti (indeks 100). Skupine</w:t>
      </w:r>
      <w:r>
        <w:rPr>
          <w:spacing w:val="1"/>
        </w:rPr>
        <w:t xml:space="preserve"> </w:t>
      </w:r>
      <w:r>
        <w:t>razvijenosti predstavljaju jednake dijelove (polovine, odnosno četvrtine) u razdiobi po veličini</w:t>
      </w:r>
      <w:r>
        <w:rPr>
          <w:spacing w:val="1"/>
        </w:rPr>
        <w:t xml:space="preserve"> </w:t>
      </w:r>
      <w:r>
        <w:t>uređenih nizova iznadprosječnih i ispodprosječnih vrijednosti indeksa razvijenosti za jedinice</w:t>
      </w:r>
      <w:r>
        <w:rPr>
          <w:spacing w:val="1"/>
        </w:rPr>
        <w:t xml:space="preserve"> </w:t>
      </w:r>
      <w:r>
        <w:t>područne (regionalne),</w:t>
      </w:r>
      <w:r>
        <w:rPr>
          <w:spacing w:val="2"/>
        </w:rPr>
        <w:t xml:space="preserve"> </w:t>
      </w:r>
      <w:r>
        <w:t>odnosno</w:t>
      </w:r>
      <w:r>
        <w:rPr>
          <w:spacing w:val="4"/>
        </w:rPr>
        <w:t xml:space="preserve"> </w:t>
      </w:r>
      <w:r>
        <w:t>lokalne</w:t>
      </w:r>
      <w:r>
        <w:rPr>
          <w:spacing w:val="1"/>
        </w:rPr>
        <w:t xml:space="preserve"> </w:t>
      </w:r>
      <w:r>
        <w:t>samouprave.</w:t>
      </w:r>
    </w:p>
    <w:p w14:paraId="7A900915" w14:textId="77777777" w:rsidR="00090056" w:rsidRDefault="00090056">
      <w:pPr>
        <w:pStyle w:val="Tijeloteksta"/>
        <w:spacing w:before="5"/>
        <w:rPr>
          <w:sz w:val="21"/>
        </w:rPr>
      </w:pPr>
    </w:p>
    <w:p w14:paraId="02B96C2F" w14:textId="77777777" w:rsidR="00090056" w:rsidRDefault="00FA052B">
      <w:pPr>
        <w:pStyle w:val="Naslov3"/>
        <w:spacing w:before="1"/>
        <w:ind w:left="216"/>
        <w:jc w:val="both"/>
      </w:pPr>
      <w:r>
        <w:t>Jedinice</w:t>
      </w:r>
      <w:r>
        <w:rPr>
          <w:spacing w:val="-3"/>
        </w:rPr>
        <w:t xml:space="preserve"> </w:t>
      </w:r>
      <w:r>
        <w:t>područne</w:t>
      </w:r>
      <w:r>
        <w:rPr>
          <w:spacing w:val="-4"/>
        </w:rPr>
        <w:t xml:space="preserve"> </w:t>
      </w:r>
      <w:r>
        <w:t>(regionalne) samouprave</w:t>
      </w:r>
      <w:r>
        <w:rPr>
          <w:spacing w:val="-1"/>
        </w:rPr>
        <w:t xml:space="preserve"> </w:t>
      </w:r>
      <w:r>
        <w:t>razvrstavaju</w:t>
      </w:r>
      <w:r>
        <w:rPr>
          <w:spacing w:val="-2"/>
        </w:rPr>
        <w:t xml:space="preserve"> </w:t>
      </w:r>
      <w:r>
        <w:t>se u</w:t>
      </w:r>
      <w:r>
        <w:rPr>
          <w:spacing w:val="-1"/>
        </w:rPr>
        <w:t xml:space="preserve"> </w:t>
      </w:r>
      <w:r>
        <w:t>četiri</w:t>
      </w:r>
      <w:r>
        <w:rPr>
          <w:spacing w:val="-6"/>
        </w:rPr>
        <w:t xml:space="preserve"> </w:t>
      </w:r>
      <w:r>
        <w:t>skupine:</w:t>
      </w:r>
    </w:p>
    <w:p w14:paraId="1E77FCCD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before="5" w:line="244" w:lineRule="auto"/>
        <w:ind w:left="935" w:right="933"/>
      </w:pPr>
      <w:r>
        <w:t>u I. skupinu jedinica područne (regionalne) samouprave koje se prema vrijednosti</w:t>
      </w:r>
      <w:r>
        <w:rPr>
          <w:spacing w:val="-56"/>
        </w:rPr>
        <w:t xml:space="preserve"> </w:t>
      </w:r>
      <w:r>
        <w:t>indeksa nalaze u drugoj polovini ispodprosječno rangiranih jedinica područne</w:t>
      </w:r>
      <w:r>
        <w:rPr>
          <w:spacing w:val="1"/>
        </w:rPr>
        <w:t xml:space="preserve"> </w:t>
      </w:r>
      <w:r>
        <w:t>(regionalne)</w:t>
      </w:r>
      <w:r>
        <w:rPr>
          <w:spacing w:val="3"/>
        </w:rPr>
        <w:t xml:space="preserve"> </w:t>
      </w:r>
      <w:r>
        <w:t>samouprave</w:t>
      </w:r>
    </w:p>
    <w:p w14:paraId="7C2A0104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line="244" w:lineRule="auto"/>
        <w:ind w:left="935" w:right="870"/>
      </w:pPr>
      <w:r>
        <w:t>u II. skupinu jedinica područne (regionalne) samouprave koje se prema vrijednosti</w:t>
      </w:r>
      <w:r>
        <w:rPr>
          <w:spacing w:val="-56"/>
        </w:rPr>
        <w:t xml:space="preserve"> </w:t>
      </w:r>
      <w:r>
        <w:t>indeksa</w:t>
      </w:r>
      <w:r>
        <w:rPr>
          <w:spacing w:val="-1"/>
        </w:rPr>
        <w:t xml:space="preserve"> </w:t>
      </w:r>
      <w:r>
        <w:t>nalaze u</w:t>
      </w:r>
      <w:r>
        <w:rPr>
          <w:spacing w:val="2"/>
        </w:rPr>
        <w:t xml:space="preserve"> </w:t>
      </w:r>
      <w:r>
        <w:t>prvoj</w:t>
      </w:r>
      <w:r>
        <w:rPr>
          <w:spacing w:val="2"/>
        </w:rPr>
        <w:t xml:space="preserve"> </w:t>
      </w:r>
      <w:r>
        <w:t>polovini ispodprosječno</w:t>
      </w:r>
      <w:r>
        <w:rPr>
          <w:spacing w:val="-1"/>
        </w:rPr>
        <w:t xml:space="preserve"> </w:t>
      </w:r>
      <w:r>
        <w:t>rangiranih</w:t>
      </w:r>
      <w:r>
        <w:rPr>
          <w:spacing w:val="-2"/>
        </w:rPr>
        <w:t xml:space="preserve"> </w:t>
      </w:r>
      <w:r>
        <w:t>jedinica</w:t>
      </w:r>
      <w:r>
        <w:rPr>
          <w:spacing w:val="1"/>
        </w:rPr>
        <w:t xml:space="preserve"> </w:t>
      </w:r>
      <w:r>
        <w:t>područne</w:t>
      </w:r>
      <w:r>
        <w:rPr>
          <w:spacing w:val="1"/>
        </w:rPr>
        <w:t xml:space="preserve"> </w:t>
      </w:r>
      <w:r>
        <w:t>(regionalne)</w:t>
      </w:r>
      <w:r>
        <w:rPr>
          <w:spacing w:val="3"/>
        </w:rPr>
        <w:t xml:space="preserve"> </w:t>
      </w:r>
      <w:r>
        <w:t>samouprave</w:t>
      </w:r>
    </w:p>
    <w:p w14:paraId="7275DE4D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line="242" w:lineRule="auto"/>
        <w:ind w:left="935" w:right="808"/>
      </w:pPr>
      <w:r>
        <w:t>u III. skupinu jedinica područne (regionalne) samouprave koje se prema vrijednosti</w:t>
      </w:r>
      <w:r>
        <w:rPr>
          <w:spacing w:val="-56"/>
        </w:rPr>
        <w:t xml:space="preserve"> </w:t>
      </w:r>
      <w:r>
        <w:t>indeksa nalaze u drugoj polovini iznadprosječno rangiranih jedinica područne</w:t>
      </w:r>
      <w:r>
        <w:rPr>
          <w:spacing w:val="1"/>
        </w:rPr>
        <w:t xml:space="preserve"> </w:t>
      </w:r>
      <w:r>
        <w:t>(regionalne)</w:t>
      </w:r>
      <w:r>
        <w:rPr>
          <w:spacing w:val="3"/>
        </w:rPr>
        <w:t xml:space="preserve"> </w:t>
      </w:r>
      <w:r>
        <w:t>samouprave</w:t>
      </w:r>
    </w:p>
    <w:p w14:paraId="2EDE26E3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line="244" w:lineRule="auto"/>
        <w:ind w:left="935" w:right="784"/>
      </w:pPr>
      <w:r>
        <w:t>u IV. skupinu jedinica područne (regionalne) samouprave koje se prema vrijednosti</w:t>
      </w:r>
      <w:r>
        <w:rPr>
          <w:spacing w:val="-56"/>
        </w:rPr>
        <w:t xml:space="preserve"> </w:t>
      </w:r>
      <w:r>
        <w:t>indeksa</w:t>
      </w:r>
      <w:r>
        <w:rPr>
          <w:spacing w:val="-1"/>
        </w:rPr>
        <w:t xml:space="preserve"> </w:t>
      </w:r>
      <w:r>
        <w:t>nalaze u</w:t>
      </w:r>
      <w:r>
        <w:rPr>
          <w:spacing w:val="3"/>
        </w:rPr>
        <w:t xml:space="preserve"> </w:t>
      </w:r>
      <w:r>
        <w:t>prvoj</w:t>
      </w:r>
      <w:r>
        <w:rPr>
          <w:spacing w:val="2"/>
        </w:rPr>
        <w:t xml:space="preserve"> </w:t>
      </w:r>
      <w:r>
        <w:t>polovini iznadprosječno rangiranih</w:t>
      </w:r>
      <w:r>
        <w:rPr>
          <w:spacing w:val="-3"/>
        </w:rPr>
        <w:t xml:space="preserve"> </w:t>
      </w:r>
      <w:r>
        <w:t>jedinica</w:t>
      </w:r>
      <w:r>
        <w:rPr>
          <w:spacing w:val="3"/>
        </w:rPr>
        <w:t xml:space="preserve"> </w:t>
      </w:r>
      <w:r>
        <w:t>područne</w:t>
      </w:r>
      <w:r>
        <w:rPr>
          <w:spacing w:val="1"/>
        </w:rPr>
        <w:t xml:space="preserve"> </w:t>
      </w:r>
      <w:r>
        <w:t>(regionalne)</w:t>
      </w:r>
      <w:r>
        <w:rPr>
          <w:spacing w:val="3"/>
        </w:rPr>
        <w:t xml:space="preserve"> </w:t>
      </w:r>
      <w:r>
        <w:t>samouprave.</w:t>
      </w:r>
    </w:p>
    <w:p w14:paraId="1B869022" w14:textId="77777777" w:rsidR="00090056" w:rsidRDefault="00090056">
      <w:pPr>
        <w:pStyle w:val="Tijeloteksta"/>
        <w:spacing w:before="3"/>
        <w:rPr>
          <w:sz w:val="21"/>
        </w:rPr>
      </w:pPr>
    </w:p>
    <w:p w14:paraId="14542EA3" w14:textId="77777777" w:rsidR="00090056" w:rsidRDefault="00FA052B">
      <w:pPr>
        <w:pStyle w:val="Naslov3"/>
        <w:spacing w:before="1"/>
        <w:ind w:left="216"/>
        <w:jc w:val="both"/>
      </w:pPr>
      <w:r>
        <w:t>Jedinice</w:t>
      </w:r>
      <w:r>
        <w:rPr>
          <w:spacing w:val="-3"/>
        </w:rPr>
        <w:t xml:space="preserve"> </w:t>
      </w:r>
      <w:r>
        <w:t>lokalne</w:t>
      </w:r>
      <w:r>
        <w:rPr>
          <w:spacing w:val="-1"/>
        </w:rPr>
        <w:t xml:space="preserve"> </w:t>
      </w:r>
      <w:r>
        <w:t>samouprave</w:t>
      </w:r>
      <w:r>
        <w:rPr>
          <w:spacing w:val="-2"/>
        </w:rPr>
        <w:t xml:space="preserve"> </w:t>
      </w:r>
      <w:r>
        <w:t>razvrstavaju se</w:t>
      </w:r>
      <w:r>
        <w:rPr>
          <w:spacing w:val="-1"/>
        </w:rPr>
        <w:t xml:space="preserve"> </w:t>
      </w:r>
      <w:r>
        <w:t>u</w:t>
      </w:r>
      <w:r>
        <w:rPr>
          <w:spacing w:val="-2"/>
        </w:rPr>
        <w:t xml:space="preserve"> </w:t>
      </w:r>
      <w:r>
        <w:t>osam</w:t>
      </w:r>
      <w:r>
        <w:rPr>
          <w:spacing w:val="-4"/>
        </w:rPr>
        <w:t xml:space="preserve"> </w:t>
      </w:r>
      <w:r>
        <w:t>skupina:</w:t>
      </w:r>
    </w:p>
    <w:p w14:paraId="7C8DE539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before="7" w:line="242" w:lineRule="auto"/>
        <w:ind w:left="935" w:right="679"/>
      </w:pPr>
      <w:r>
        <w:t>u I. skupinu jedinica lokalne samouprave koje se prema vrijednosti indeksa nalaze u</w:t>
      </w:r>
      <w:r>
        <w:rPr>
          <w:spacing w:val="-56"/>
        </w:rPr>
        <w:t xml:space="preserve"> </w:t>
      </w:r>
      <w:r>
        <w:t>zadnjoj</w:t>
      </w:r>
      <w:r>
        <w:rPr>
          <w:spacing w:val="3"/>
        </w:rPr>
        <w:t xml:space="preserve"> </w:t>
      </w:r>
      <w:r>
        <w:t>četvrtini</w:t>
      </w:r>
      <w:r>
        <w:rPr>
          <w:spacing w:val="1"/>
        </w:rPr>
        <w:t xml:space="preserve"> </w:t>
      </w:r>
      <w:r>
        <w:t>ispodprosječno</w:t>
      </w:r>
      <w:r>
        <w:rPr>
          <w:spacing w:val="1"/>
        </w:rPr>
        <w:t xml:space="preserve"> </w:t>
      </w:r>
      <w:r>
        <w:t>rangiranih</w:t>
      </w:r>
      <w:r>
        <w:rPr>
          <w:spacing w:val="-2"/>
        </w:rPr>
        <w:t xml:space="preserve"> </w:t>
      </w:r>
      <w:r>
        <w:t>jedinica lokalne</w:t>
      </w:r>
      <w:r>
        <w:rPr>
          <w:spacing w:val="-2"/>
        </w:rPr>
        <w:t xml:space="preserve"> </w:t>
      </w:r>
      <w:r>
        <w:t>samouprave</w:t>
      </w:r>
    </w:p>
    <w:p w14:paraId="6A9FBCE2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before="3" w:line="242" w:lineRule="auto"/>
        <w:ind w:left="935" w:right="617"/>
      </w:pPr>
      <w:r>
        <w:t>u II. skupinu jedinica lokalne samouprave koje se prema vrijednosti indeksa nalaze u</w:t>
      </w:r>
      <w:r>
        <w:rPr>
          <w:spacing w:val="-56"/>
        </w:rPr>
        <w:t xml:space="preserve"> </w:t>
      </w:r>
      <w:r>
        <w:t>trećoj</w:t>
      </w:r>
      <w:r>
        <w:rPr>
          <w:spacing w:val="1"/>
        </w:rPr>
        <w:t xml:space="preserve"> </w:t>
      </w:r>
      <w:r>
        <w:t>četvrtini</w:t>
      </w:r>
      <w:r>
        <w:rPr>
          <w:spacing w:val="1"/>
        </w:rPr>
        <w:t xml:space="preserve"> </w:t>
      </w:r>
      <w:r>
        <w:t>ispodprosječno</w:t>
      </w:r>
      <w:r>
        <w:rPr>
          <w:spacing w:val="1"/>
        </w:rPr>
        <w:t xml:space="preserve"> </w:t>
      </w:r>
      <w:r>
        <w:t>rangiranih</w:t>
      </w:r>
      <w:r>
        <w:rPr>
          <w:spacing w:val="-2"/>
        </w:rPr>
        <w:t xml:space="preserve"> </w:t>
      </w:r>
      <w:r>
        <w:t>jedinica</w:t>
      </w:r>
      <w:r>
        <w:rPr>
          <w:spacing w:val="3"/>
        </w:rPr>
        <w:t xml:space="preserve"> </w:t>
      </w:r>
      <w:r>
        <w:t>lokalne samouprave</w:t>
      </w:r>
    </w:p>
    <w:p w14:paraId="0D1E09A3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before="1" w:line="244" w:lineRule="auto"/>
        <w:ind w:left="935" w:right="555"/>
      </w:pPr>
      <w:r>
        <w:t>u III. skupinu jedinica lokalne samouprave koje se prema vrijednosti indeksa nalaze u</w:t>
      </w:r>
      <w:r>
        <w:rPr>
          <w:spacing w:val="-56"/>
        </w:rPr>
        <w:t xml:space="preserve"> </w:t>
      </w:r>
      <w:r>
        <w:t>drugoj</w:t>
      </w:r>
      <w:r>
        <w:rPr>
          <w:spacing w:val="1"/>
        </w:rPr>
        <w:t xml:space="preserve"> </w:t>
      </w:r>
      <w:r>
        <w:t>četvrtini</w:t>
      </w:r>
      <w:r>
        <w:rPr>
          <w:spacing w:val="1"/>
        </w:rPr>
        <w:t xml:space="preserve"> </w:t>
      </w:r>
      <w:r>
        <w:t>ispodprosječno rangiranih</w:t>
      </w:r>
      <w:r>
        <w:rPr>
          <w:spacing w:val="-2"/>
        </w:rPr>
        <w:t xml:space="preserve"> </w:t>
      </w:r>
      <w:r>
        <w:t>jedinica</w:t>
      </w:r>
      <w:r>
        <w:rPr>
          <w:spacing w:val="-2"/>
        </w:rPr>
        <w:t xml:space="preserve"> </w:t>
      </w:r>
      <w:r>
        <w:t>lokalne</w:t>
      </w:r>
      <w:r>
        <w:rPr>
          <w:spacing w:val="1"/>
        </w:rPr>
        <w:t xml:space="preserve"> </w:t>
      </w:r>
      <w:r>
        <w:t>samouprave</w:t>
      </w:r>
    </w:p>
    <w:p w14:paraId="54647C65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line="244" w:lineRule="auto"/>
        <w:ind w:left="935" w:right="531"/>
      </w:pPr>
      <w:r>
        <w:t>u IV. skupinu jedinica lokalne samouprave koje se prema vrijednosti indeksa nalaze u</w:t>
      </w:r>
      <w:r>
        <w:rPr>
          <w:spacing w:val="-56"/>
        </w:rPr>
        <w:t xml:space="preserve"> </w:t>
      </w:r>
      <w:r>
        <w:t>prvoj</w:t>
      </w:r>
      <w:r>
        <w:rPr>
          <w:spacing w:val="5"/>
        </w:rPr>
        <w:t xml:space="preserve"> </w:t>
      </w:r>
      <w:r>
        <w:t>četvrtini</w:t>
      </w:r>
      <w:r>
        <w:rPr>
          <w:spacing w:val="1"/>
        </w:rPr>
        <w:t xml:space="preserve"> </w:t>
      </w:r>
      <w:r>
        <w:t>ispodprosječno</w:t>
      </w:r>
      <w:r>
        <w:rPr>
          <w:spacing w:val="1"/>
        </w:rPr>
        <w:t xml:space="preserve"> </w:t>
      </w:r>
      <w:r>
        <w:t>rangiranih</w:t>
      </w:r>
      <w:r>
        <w:rPr>
          <w:spacing w:val="-2"/>
        </w:rPr>
        <w:t xml:space="preserve"> </w:t>
      </w:r>
      <w:r>
        <w:t>jedinica</w:t>
      </w:r>
      <w:r>
        <w:rPr>
          <w:spacing w:val="1"/>
        </w:rPr>
        <w:t xml:space="preserve"> </w:t>
      </w:r>
      <w:r>
        <w:t>lokalne samouprave</w:t>
      </w:r>
    </w:p>
    <w:p w14:paraId="2E0501CA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line="244" w:lineRule="auto"/>
        <w:ind w:left="935" w:right="591"/>
      </w:pPr>
      <w:r>
        <w:t>u V. skupinu jedinica lokalne samouprave koje se prema vrijednosti indeksa nalaze u</w:t>
      </w:r>
      <w:r>
        <w:rPr>
          <w:spacing w:val="-56"/>
        </w:rPr>
        <w:t xml:space="preserve"> </w:t>
      </w:r>
      <w:r>
        <w:t>zadnjoj</w:t>
      </w:r>
      <w:r>
        <w:rPr>
          <w:spacing w:val="3"/>
        </w:rPr>
        <w:t xml:space="preserve"> </w:t>
      </w:r>
      <w:r>
        <w:t>četvrtini</w:t>
      </w:r>
      <w:r>
        <w:rPr>
          <w:spacing w:val="1"/>
        </w:rPr>
        <w:t xml:space="preserve"> </w:t>
      </w:r>
      <w:r>
        <w:t>iznadprosječno</w:t>
      </w:r>
      <w:r>
        <w:rPr>
          <w:spacing w:val="1"/>
        </w:rPr>
        <w:t xml:space="preserve"> </w:t>
      </w:r>
      <w:r>
        <w:t>rangiranih</w:t>
      </w:r>
      <w:r>
        <w:rPr>
          <w:spacing w:val="-2"/>
        </w:rPr>
        <w:t xml:space="preserve"> </w:t>
      </w:r>
      <w:r>
        <w:t>jedinica lokalne</w:t>
      </w:r>
      <w:r>
        <w:rPr>
          <w:spacing w:val="-2"/>
        </w:rPr>
        <w:t xml:space="preserve"> </w:t>
      </w:r>
      <w:r>
        <w:t>samouprave</w:t>
      </w:r>
    </w:p>
    <w:p w14:paraId="112266B8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line="242" w:lineRule="auto"/>
        <w:ind w:left="935" w:right="531"/>
      </w:pPr>
      <w:r>
        <w:t>u VI. skupinu jedinica lokalne samouprave koje se prema vrijednosti indeksa nalaze u</w:t>
      </w:r>
      <w:r>
        <w:rPr>
          <w:spacing w:val="-56"/>
        </w:rPr>
        <w:t xml:space="preserve"> </w:t>
      </w:r>
      <w:r>
        <w:t>trećoj</w:t>
      </w:r>
      <w:r>
        <w:rPr>
          <w:spacing w:val="1"/>
        </w:rPr>
        <w:t xml:space="preserve"> </w:t>
      </w:r>
      <w:r>
        <w:t>četvrtini</w:t>
      </w:r>
      <w:r>
        <w:rPr>
          <w:spacing w:val="1"/>
        </w:rPr>
        <w:t xml:space="preserve"> </w:t>
      </w:r>
      <w:r>
        <w:t>iznadprosječno</w:t>
      </w:r>
      <w:r>
        <w:rPr>
          <w:spacing w:val="1"/>
        </w:rPr>
        <w:t xml:space="preserve"> </w:t>
      </w:r>
      <w:r>
        <w:t>rangiranih</w:t>
      </w:r>
      <w:r>
        <w:rPr>
          <w:spacing w:val="-2"/>
        </w:rPr>
        <w:t xml:space="preserve"> </w:t>
      </w:r>
      <w:r>
        <w:t>jedinica</w:t>
      </w:r>
      <w:r>
        <w:rPr>
          <w:spacing w:val="3"/>
        </w:rPr>
        <w:t xml:space="preserve"> </w:t>
      </w:r>
      <w:r>
        <w:t>lokalne samouprave</w:t>
      </w:r>
    </w:p>
    <w:p w14:paraId="6FCB6D7E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line="242" w:lineRule="auto"/>
        <w:ind w:left="935" w:right="654"/>
      </w:pPr>
      <w:r>
        <w:t>u VII. skupinu jedinica lokalne samouprave koje se prema vrijednosti indeksa nalaze</w:t>
      </w:r>
      <w:r>
        <w:rPr>
          <w:spacing w:val="-56"/>
        </w:rPr>
        <w:t xml:space="preserve"> </w:t>
      </w:r>
      <w:r>
        <w:t>u</w:t>
      </w:r>
      <w:r>
        <w:rPr>
          <w:spacing w:val="2"/>
        </w:rPr>
        <w:t xml:space="preserve"> </w:t>
      </w:r>
      <w:r>
        <w:t>drugoj</w:t>
      </w:r>
      <w:r>
        <w:rPr>
          <w:spacing w:val="3"/>
        </w:rPr>
        <w:t xml:space="preserve"> </w:t>
      </w:r>
      <w:r>
        <w:t>četvrtini</w:t>
      </w:r>
      <w:r>
        <w:rPr>
          <w:spacing w:val="1"/>
        </w:rPr>
        <w:t xml:space="preserve"> </w:t>
      </w:r>
      <w:r>
        <w:t>iznadprosječno</w:t>
      </w:r>
      <w:r>
        <w:rPr>
          <w:spacing w:val="-1"/>
        </w:rPr>
        <w:t xml:space="preserve"> </w:t>
      </w:r>
      <w:r>
        <w:t>rangiranih</w:t>
      </w:r>
      <w:r>
        <w:rPr>
          <w:spacing w:val="-2"/>
        </w:rPr>
        <w:t xml:space="preserve"> </w:t>
      </w:r>
      <w:r>
        <w:t>jedinica lokalne</w:t>
      </w:r>
      <w:r>
        <w:rPr>
          <w:spacing w:val="3"/>
        </w:rPr>
        <w:t xml:space="preserve"> </w:t>
      </w:r>
      <w:r>
        <w:t>samouprave</w:t>
      </w:r>
    </w:p>
    <w:p w14:paraId="6A347401" w14:textId="77777777" w:rsidR="00090056" w:rsidRDefault="00FA052B">
      <w:pPr>
        <w:pStyle w:val="Odlomakpopisa"/>
        <w:numPr>
          <w:ilvl w:val="0"/>
          <w:numId w:val="13"/>
        </w:numPr>
        <w:tabs>
          <w:tab w:val="left" w:pos="935"/>
          <w:tab w:val="left" w:pos="936"/>
        </w:tabs>
        <w:spacing w:before="2" w:line="242" w:lineRule="auto"/>
        <w:ind w:left="935" w:right="594"/>
      </w:pPr>
      <w:r>
        <w:t>u VIII. skupinu jedinica lokalne samouprave koje se prema vrijednosti indeksa nalaze</w:t>
      </w:r>
      <w:r>
        <w:rPr>
          <w:spacing w:val="-56"/>
        </w:rPr>
        <w:t xml:space="preserve"> </w:t>
      </w:r>
      <w:r>
        <w:t>u</w:t>
      </w:r>
      <w:r>
        <w:rPr>
          <w:spacing w:val="2"/>
        </w:rPr>
        <w:t xml:space="preserve"> </w:t>
      </w:r>
      <w:r>
        <w:t>prvoj</w:t>
      </w:r>
      <w:r>
        <w:rPr>
          <w:spacing w:val="1"/>
        </w:rPr>
        <w:t xml:space="preserve"> </w:t>
      </w:r>
      <w:r>
        <w:t>četvrtini</w:t>
      </w:r>
      <w:r>
        <w:rPr>
          <w:spacing w:val="1"/>
        </w:rPr>
        <w:t xml:space="preserve"> </w:t>
      </w:r>
      <w:r>
        <w:t>iznadprosječno</w:t>
      </w:r>
      <w:r>
        <w:rPr>
          <w:spacing w:val="1"/>
        </w:rPr>
        <w:t xml:space="preserve"> </w:t>
      </w:r>
      <w:r>
        <w:t>rangiranih</w:t>
      </w:r>
      <w:r>
        <w:rPr>
          <w:spacing w:val="-2"/>
        </w:rPr>
        <w:t xml:space="preserve"> </w:t>
      </w:r>
      <w:r>
        <w:t>jedinica</w:t>
      </w:r>
      <w:r>
        <w:rPr>
          <w:spacing w:val="3"/>
        </w:rPr>
        <w:t xml:space="preserve"> </w:t>
      </w:r>
      <w:r>
        <w:t>lokalne</w:t>
      </w:r>
      <w:r>
        <w:rPr>
          <w:spacing w:val="1"/>
        </w:rPr>
        <w:t xml:space="preserve"> </w:t>
      </w:r>
      <w:r>
        <w:t>samouprave.</w:t>
      </w:r>
    </w:p>
    <w:p w14:paraId="795346AB" w14:textId="77777777" w:rsidR="00090056" w:rsidRDefault="00090056">
      <w:pPr>
        <w:pStyle w:val="Tijeloteksta"/>
        <w:spacing w:before="1"/>
      </w:pPr>
    </w:p>
    <w:p w14:paraId="0ACAF513" w14:textId="77777777" w:rsidR="00090056" w:rsidRDefault="00FA052B">
      <w:pPr>
        <w:spacing w:line="242" w:lineRule="auto"/>
        <w:ind w:left="216" w:right="494"/>
        <w:jc w:val="both"/>
      </w:pPr>
      <w:r>
        <w:t>U skladu s člankom</w:t>
      </w:r>
      <w:r>
        <w:rPr>
          <w:spacing w:val="1"/>
        </w:rPr>
        <w:t xml:space="preserve"> </w:t>
      </w:r>
      <w:r>
        <w:t>36.</w:t>
      </w:r>
      <w:r>
        <w:rPr>
          <w:spacing w:val="58"/>
        </w:rPr>
        <w:t xml:space="preserve"> </w:t>
      </w:r>
      <w:r>
        <w:t xml:space="preserve">Zakona </w:t>
      </w:r>
      <w:r>
        <w:rPr>
          <w:rFonts w:ascii="Arial" w:hAnsi="Arial"/>
          <w:b/>
        </w:rPr>
        <w:t>status potpomognutih područja imaju sva područja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ispod prosjeka razvijenosti Republike Hrvatske </w:t>
      </w:r>
      <w:r>
        <w:t>odnosno I.-IV. skupina jedinica lokalne</w:t>
      </w:r>
      <w:r>
        <w:rPr>
          <w:spacing w:val="1"/>
        </w:rPr>
        <w:t xml:space="preserve"> </w:t>
      </w:r>
      <w:r>
        <w:t>samouprave</w:t>
      </w:r>
      <w:r>
        <w:rPr>
          <w:spacing w:val="12"/>
        </w:rPr>
        <w:t xml:space="preserve"> </w:t>
      </w:r>
      <w:r>
        <w:t>i</w:t>
      </w:r>
      <w:r>
        <w:rPr>
          <w:spacing w:val="12"/>
        </w:rPr>
        <w:t xml:space="preserve"> </w:t>
      </w:r>
      <w:r>
        <w:t>I.-II.</w:t>
      </w:r>
      <w:r>
        <w:rPr>
          <w:spacing w:val="13"/>
        </w:rPr>
        <w:t xml:space="preserve"> </w:t>
      </w:r>
      <w:r>
        <w:t>skupina</w:t>
      </w:r>
      <w:r>
        <w:rPr>
          <w:spacing w:val="12"/>
        </w:rPr>
        <w:t xml:space="preserve"> </w:t>
      </w:r>
      <w:r>
        <w:t>jedinica</w:t>
      </w:r>
      <w:r>
        <w:rPr>
          <w:spacing w:val="11"/>
        </w:rPr>
        <w:t xml:space="preserve"> </w:t>
      </w:r>
      <w:r>
        <w:t>područne</w:t>
      </w:r>
      <w:r>
        <w:rPr>
          <w:spacing w:val="10"/>
        </w:rPr>
        <w:t xml:space="preserve"> </w:t>
      </w:r>
      <w:r>
        <w:t>(regionalne)</w:t>
      </w:r>
      <w:r>
        <w:rPr>
          <w:spacing w:val="14"/>
        </w:rPr>
        <w:t xml:space="preserve"> </w:t>
      </w:r>
      <w:r>
        <w:t>samouprave.</w:t>
      </w:r>
    </w:p>
    <w:p w14:paraId="2728A38F" w14:textId="77777777" w:rsidR="00090056" w:rsidRDefault="00090056">
      <w:pPr>
        <w:pStyle w:val="Tijeloteksta"/>
        <w:spacing w:before="5"/>
      </w:pPr>
    </w:p>
    <w:p w14:paraId="5D176DA1" w14:textId="77777777" w:rsidR="00090056" w:rsidRDefault="00FA052B">
      <w:pPr>
        <w:pStyle w:val="Tijeloteksta"/>
        <w:spacing w:line="244" w:lineRule="auto"/>
        <w:ind w:left="216" w:right="492"/>
        <w:jc w:val="both"/>
      </w:pPr>
      <w:r>
        <w:t>Izmjenama i dopunama Zakona utvrđeno je da se postupak ocjenjivanja provodi svake tri</w:t>
      </w:r>
      <w:r>
        <w:rPr>
          <w:spacing w:val="1"/>
        </w:rPr>
        <w:t xml:space="preserve"> </w:t>
      </w:r>
      <w:r>
        <w:t>godine.</w:t>
      </w:r>
      <w:r>
        <w:rPr>
          <w:spacing w:val="1"/>
        </w:rPr>
        <w:t xml:space="preserve"> </w:t>
      </w:r>
      <w:r>
        <w:t>Slijedom</w:t>
      </w:r>
      <w:r>
        <w:rPr>
          <w:spacing w:val="1"/>
        </w:rPr>
        <w:t xml:space="preserve"> </w:t>
      </w:r>
      <w:r>
        <w:t>toga,</w:t>
      </w:r>
      <w:r>
        <w:rPr>
          <w:spacing w:val="1"/>
        </w:rPr>
        <w:t xml:space="preserve"> </w:t>
      </w:r>
      <w:r>
        <w:t>novi</w:t>
      </w:r>
      <w:r>
        <w:rPr>
          <w:spacing w:val="1"/>
        </w:rPr>
        <w:t xml:space="preserve"> </w:t>
      </w:r>
      <w:r>
        <w:t>postupak</w:t>
      </w:r>
      <w:r>
        <w:rPr>
          <w:spacing w:val="1"/>
        </w:rPr>
        <w:t xml:space="preserve"> </w:t>
      </w:r>
      <w:r>
        <w:t>ocjenjivanja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razvrstavanja</w:t>
      </w:r>
      <w:r>
        <w:rPr>
          <w:spacing w:val="1"/>
        </w:rPr>
        <w:t xml:space="preserve"> </w:t>
      </w:r>
      <w:r>
        <w:t>svih</w:t>
      </w:r>
      <w:r>
        <w:rPr>
          <w:spacing w:val="1"/>
        </w:rPr>
        <w:t xml:space="preserve"> </w:t>
      </w:r>
      <w:r>
        <w:t>jedinica</w:t>
      </w:r>
      <w:r>
        <w:rPr>
          <w:spacing w:val="1"/>
        </w:rPr>
        <w:t xml:space="preserve"> </w:t>
      </w:r>
      <w:r>
        <w:t>lokalne</w:t>
      </w:r>
      <w:r>
        <w:rPr>
          <w:spacing w:val="1"/>
        </w:rPr>
        <w:t xml:space="preserve"> </w:t>
      </w:r>
      <w:r>
        <w:t>i</w:t>
      </w:r>
      <w:r>
        <w:rPr>
          <w:spacing w:val="-56"/>
        </w:rPr>
        <w:t xml:space="preserve"> </w:t>
      </w:r>
      <w:r>
        <w:t>područne</w:t>
      </w:r>
      <w:r>
        <w:rPr>
          <w:spacing w:val="1"/>
        </w:rPr>
        <w:t xml:space="preserve"> </w:t>
      </w:r>
      <w:r>
        <w:t>(regionalne)</w:t>
      </w:r>
      <w:r>
        <w:rPr>
          <w:spacing w:val="1"/>
        </w:rPr>
        <w:t xml:space="preserve"> </w:t>
      </w:r>
      <w:r>
        <w:t>samouprave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Republici</w:t>
      </w:r>
      <w:r>
        <w:rPr>
          <w:spacing w:val="1"/>
        </w:rPr>
        <w:t xml:space="preserve"> </w:t>
      </w:r>
      <w:r>
        <w:t>Hrvatskoj</w:t>
      </w:r>
      <w:r>
        <w:rPr>
          <w:spacing w:val="1"/>
        </w:rPr>
        <w:t xml:space="preserve"> </w:t>
      </w:r>
      <w:r>
        <w:t>prema</w:t>
      </w:r>
      <w:r>
        <w:rPr>
          <w:spacing w:val="1"/>
        </w:rPr>
        <w:t xml:space="preserve"> </w:t>
      </w:r>
      <w:r>
        <w:t>indeksu</w:t>
      </w:r>
      <w:r>
        <w:rPr>
          <w:spacing w:val="1"/>
        </w:rPr>
        <w:t xml:space="preserve"> </w:t>
      </w:r>
      <w:r>
        <w:t>razvijenosti</w:t>
      </w:r>
      <w:r>
        <w:rPr>
          <w:spacing w:val="1"/>
        </w:rPr>
        <w:t xml:space="preserve"> </w:t>
      </w:r>
      <w:r>
        <w:t>proveden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krajem</w:t>
      </w:r>
      <w:r>
        <w:rPr>
          <w:spacing w:val="1"/>
        </w:rPr>
        <w:t xml:space="preserve"> </w:t>
      </w:r>
      <w:r>
        <w:t>2017.</w:t>
      </w:r>
      <w:r>
        <w:rPr>
          <w:spacing w:val="1"/>
        </w:rPr>
        <w:t xml:space="preserve"> </w:t>
      </w:r>
      <w:r>
        <w:t>godine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osnovu</w:t>
      </w:r>
      <w:r>
        <w:rPr>
          <w:spacing w:val="1"/>
        </w:rPr>
        <w:t xml:space="preserve"> </w:t>
      </w:r>
      <w:r>
        <w:t>kojeg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donesena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nova</w:t>
      </w:r>
      <w:r>
        <w:rPr>
          <w:spacing w:val="58"/>
        </w:rPr>
        <w:t xml:space="preserve"> </w:t>
      </w:r>
      <w:r>
        <w:t>Odluka</w:t>
      </w:r>
      <w:r>
        <w:rPr>
          <w:spacing w:val="58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razvrstavanju</w:t>
      </w:r>
      <w:r>
        <w:rPr>
          <w:spacing w:val="1"/>
        </w:rPr>
        <w:t xml:space="preserve"> </w:t>
      </w:r>
      <w:r>
        <w:t>jedinica</w:t>
      </w:r>
      <w:r>
        <w:rPr>
          <w:spacing w:val="1"/>
        </w:rPr>
        <w:t xml:space="preserve"> </w:t>
      </w:r>
      <w:r>
        <w:t>lokalne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područne</w:t>
      </w:r>
      <w:r>
        <w:rPr>
          <w:spacing w:val="1"/>
        </w:rPr>
        <w:t xml:space="preserve"> </w:t>
      </w:r>
      <w:r>
        <w:t>(regionalne)</w:t>
      </w:r>
      <w:r>
        <w:rPr>
          <w:spacing w:val="1"/>
        </w:rPr>
        <w:t xml:space="preserve"> </w:t>
      </w:r>
      <w:r>
        <w:t>samouprave</w:t>
      </w:r>
      <w:r>
        <w:rPr>
          <w:spacing w:val="59"/>
        </w:rPr>
        <w:t xml:space="preserve"> </w:t>
      </w:r>
      <w:r>
        <w:t>prema</w:t>
      </w:r>
      <w:r>
        <w:rPr>
          <w:spacing w:val="59"/>
        </w:rPr>
        <w:t xml:space="preserve"> </w:t>
      </w:r>
      <w:r>
        <w:t>stupnju</w:t>
      </w:r>
      <w:r>
        <w:rPr>
          <w:spacing w:val="1"/>
        </w:rPr>
        <w:t xml:space="preserve"> </w:t>
      </w:r>
      <w:r>
        <w:t>razvijenosti</w:t>
      </w:r>
      <w:r>
        <w:rPr>
          <w:spacing w:val="-2"/>
        </w:rPr>
        <w:t xml:space="preserve"> </w:t>
      </w:r>
      <w:r>
        <w:t>(Narodne</w:t>
      </w:r>
      <w:r>
        <w:rPr>
          <w:spacing w:val="3"/>
        </w:rPr>
        <w:t xml:space="preserve"> </w:t>
      </w:r>
      <w:r>
        <w:t>novine,</w:t>
      </w:r>
      <w:r>
        <w:rPr>
          <w:spacing w:val="4"/>
        </w:rPr>
        <w:t xml:space="preserve"> </w:t>
      </w:r>
      <w:r>
        <w:t>br.</w:t>
      </w:r>
      <w:r>
        <w:rPr>
          <w:spacing w:val="4"/>
        </w:rPr>
        <w:t xml:space="preserve"> </w:t>
      </w:r>
      <w:r>
        <w:t>132/17)</w:t>
      </w:r>
      <w:r>
        <w:rPr>
          <w:spacing w:val="1"/>
        </w:rPr>
        <w:t xml:space="preserve"> </w:t>
      </w:r>
      <w:r>
        <w:t>koja</w:t>
      </w:r>
      <w:r>
        <w:rPr>
          <w:spacing w:val="-2"/>
        </w:rPr>
        <w:t xml:space="preserve"> </w:t>
      </w:r>
      <w:r>
        <w:t>se primjenjuje od 1.</w:t>
      </w:r>
      <w:r>
        <w:rPr>
          <w:spacing w:val="2"/>
        </w:rPr>
        <w:t xml:space="preserve"> </w:t>
      </w:r>
      <w:r>
        <w:t>siječnja</w:t>
      </w:r>
      <w:r>
        <w:rPr>
          <w:spacing w:val="1"/>
        </w:rPr>
        <w:t xml:space="preserve"> </w:t>
      </w:r>
      <w:r>
        <w:t>2018.</w:t>
      </w:r>
    </w:p>
    <w:p w14:paraId="66D59AAB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20" w:bottom="280" w:left="1200" w:header="710" w:footer="0" w:gutter="0"/>
          <w:cols w:space="720"/>
        </w:sectPr>
      </w:pPr>
    </w:p>
    <w:p w14:paraId="2B9B8284" w14:textId="77777777" w:rsidR="00090056" w:rsidRDefault="00FA052B">
      <w:pPr>
        <w:spacing w:before="76"/>
        <w:ind w:right="558"/>
        <w:jc w:val="center"/>
        <w:rPr>
          <w:rFonts w:ascii="Times New Roman"/>
          <w:sz w:val="24"/>
        </w:rPr>
      </w:pPr>
      <w:r>
        <w:rPr>
          <w:rFonts w:ascii="Times New Roman"/>
          <w:sz w:val="24"/>
        </w:rPr>
        <w:lastRenderedPageBreak/>
        <w:t>6</w:t>
      </w:r>
    </w:p>
    <w:p w14:paraId="07EAC71E" w14:textId="77777777" w:rsidR="00090056" w:rsidRDefault="00090056">
      <w:pPr>
        <w:pStyle w:val="Tijeloteksta"/>
        <w:spacing w:before="10"/>
        <w:rPr>
          <w:rFonts w:ascii="Times New Roman"/>
          <w:sz w:val="29"/>
        </w:rPr>
      </w:pPr>
    </w:p>
    <w:p w14:paraId="54E5701C" w14:textId="77777777" w:rsidR="00090056" w:rsidRDefault="00FA052B">
      <w:pPr>
        <w:pStyle w:val="Tijeloteksta"/>
        <w:spacing w:before="97"/>
        <w:ind w:left="118"/>
      </w:pPr>
      <w:r>
        <w:t>Tablica</w:t>
      </w:r>
      <w:r>
        <w:rPr>
          <w:spacing w:val="2"/>
        </w:rPr>
        <w:t xml:space="preserve"> </w:t>
      </w:r>
      <w:r>
        <w:t>5.</w:t>
      </w:r>
    </w:p>
    <w:p w14:paraId="010AD471" w14:textId="77777777" w:rsidR="00090056" w:rsidRDefault="00090056">
      <w:pPr>
        <w:pStyle w:val="Tijeloteksta"/>
        <w:rPr>
          <w:sz w:val="20"/>
        </w:rPr>
      </w:pPr>
    </w:p>
    <w:p w14:paraId="1784A69B" w14:textId="77777777" w:rsidR="00090056" w:rsidRDefault="00FA052B">
      <w:pPr>
        <w:pStyle w:val="Tijeloteksta"/>
        <w:rPr>
          <w:sz w:val="12"/>
        </w:rPr>
      </w:pPr>
      <w:r>
        <w:rPr>
          <w:noProof/>
        </w:rPr>
        <w:drawing>
          <wp:anchor distT="0" distB="0" distL="0" distR="0" simplePos="0" relativeHeight="251657216" behindDoc="0" locked="0" layoutInCell="1" allowOverlap="1" wp14:anchorId="4004C8A4" wp14:editId="1292059C">
            <wp:simplePos x="0" y="0"/>
            <wp:positionH relativeFrom="page">
              <wp:posOffset>946672</wp:posOffset>
            </wp:positionH>
            <wp:positionV relativeFrom="paragraph">
              <wp:posOffset>111272</wp:posOffset>
            </wp:positionV>
            <wp:extent cx="9167795" cy="1783079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7795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F83A96" w14:textId="77777777" w:rsidR="00090056" w:rsidRDefault="00090056">
      <w:pPr>
        <w:pStyle w:val="Tijeloteksta"/>
        <w:spacing w:before="8"/>
        <w:rPr>
          <w:sz w:val="23"/>
        </w:rPr>
      </w:pPr>
    </w:p>
    <w:p w14:paraId="0BEC6D44" w14:textId="77777777" w:rsidR="00090056" w:rsidRDefault="00FA052B">
      <w:pPr>
        <w:spacing w:before="96"/>
        <w:ind w:left="118"/>
        <w:rPr>
          <w:sz w:val="20"/>
        </w:rPr>
      </w:pPr>
      <w:r>
        <w:rPr>
          <w:sz w:val="20"/>
        </w:rPr>
        <w:t>Izvor podataka:</w:t>
      </w:r>
      <w:r>
        <w:rPr>
          <w:spacing w:val="-1"/>
          <w:sz w:val="20"/>
        </w:rPr>
        <w:t xml:space="preserve"> </w:t>
      </w:r>
      <w:r>
        <w:rPr>
          <w:sz w:val="20"/>
        </w:rPr>
        <w:t>Ministarstvo</w:t>
      </w:r>
      <w:r>
        <w:rPr>
          <w:spacing w:val="-1"/>
          <w:sz w:val="20"/>
        </w:rPr>
        <w:t xml:space="preserve"> </w:t>
      </w:r>
      <w:r>
        <w:rPr>
          <w:sz w:val="20"/>
        </w:rPr>
        <w:t>regionalnog</w:t>
      </w:r>
      <w:r>
        <w:rPr>
          <w:spacing w:val="-2"/>
          <w:sz w:val="20"/>
        </w:rPr>
        <w:t xml:space="preserve"> </w:t>
      </w:r>
      <w:r>
        <w:rPr>
          <w:sz w:val="20"/>
        </w:rPr>
        <w:t>razvoja</w:t>
      </w:r>
      <w:r>
        <w:rPr>
          <w:spacing w:val="1"/>
          <w:sz w:val="20"/>
        </w:rPr>
        <w:t xml:space="preserve"> </w:t>
      </w:r>
      <w:r>
        <w:rPr>
          <w:sz w:val="20"/>
        </w:rPr>
        <w:t>i</w:t>
      </w:r>
      <w:r>
        <w:rPr>
          <w:spacing w:val="-3"/>
          <w:sz w:val="20"/>
        </w:rPr>
        <w:t xml:space="preserve"> </w:t>
      </w:r>
      <w:r>
        <w:rPr>
          <w:sz w:val="20"/>
        </w:rPr>
        <w:t>fondova</w:t>
      </w:r>
      <w:r>
        <w:rPr>
          <w:spacing w:val="-2"/>
          <w:sz w:val="20"/>
        </w:rPr>
        <w:t xml:space="preserve"> </w:t>
      </w:r>
      <w:r>
        <w:rPr>
          <w:sz w:val="20"/>
        </w:rPr>
        <w:t>EU</w:t>
      </w:r>
    </w:p>
    <w:p w14:paraId="0828808E" w14:textId="77777777" w:rsidR="00090056" w:rsidRDefault="00090056">
      <w:pPr>
        <w:rPr>
          <w:sz w:val="20"/>
        </w:rPr>
        <w:sectPr w:rsidR="00090056">
          <w:headerReference w:type="default" r:id="rId10"/>
          <w:pgSz w:w="16840" w:h="11910" w:orient="landscape"/>
          <w:pgMar w:top="620" w:right="740" w:bottom="280" w:left="1300" w:header="0" w:footer="0" w:gutter="0"/>
          <w:cols w:space="720"/>
        </w:sectPr>
      </w:pPr>
    </w:p>
    <w:p w14:paraId="14D87991" w14:textId="77777777" w:rsidR="00090056" w:rsidRDefault="00FA052B">
      <w:pPr>
        <w:pStyle w:val="Naslov3"/>
        <w:spacing w:before="86"/>
      </w:pPr>
      <w:r>
        <w:lastRenderedPageBreak/>
        <w:t>4.</w:t>
      </w:r>
      <w:r>
        <w:rPr>
          <w:spacing w:val="-1"/>
        </w:rPr>
        <w:t xml:space="preserve"> </w:t>
      </w:r>
      <w:r>
        <w:t>Jedinice</w:t>
      </w:r>
      <w:r>
        <w:rPr>
          <w:spacing w:val="-5"/>
        </w:rPr>
        <w:t xml:space="preserve"> </w:t>
      </w:r>
      <w:r>
        <w:t>lokalne</w:t>
      </w:r>
      <w:r>
        <w:rPr>
          <w:spacing w:val="-1"/>
        </w:rPr>
        <w:t xml:space="preserve"> </w:t>
      </w:r>
      <w:r>
        <w:t>samouprave</w:t>
      </w:r>
      <w:r>
        <w:rPr>
          <w:spacing w:val="-5"/>
        </w:rPr>
        <w:t xml:space="preserve"> </w:t>
      </w:r>
      <w:r>
        <w:t>u okviru</w:t>
      </w:r>
      <w:r>
        <w:rPr>
          <w:spacing w:val="-3"/>
        </w:rPr>
        <w:t xml:space="preserve"> </w:t>
      </w:r>
      <w:r>
        <w:t>prostornog</w:t>
      </w:r>
      <w:r>
        <w:rPr>
          <w:spacing w:val="-2"/>
        </w:rPr>
        <w:t xml:space="preserve"> </w:t>
      </w:r>
      <w:r>
        <w:t>uređenja</w:t>
      </w:r>
      <w:r>
        <w:rPr>
          <w:spacing w:val="-1"/>
        </w:rPr>
        <w:t xml:space="preserve"> </w:t>
      </w:r>
      <w:r>
        <w:t>županije</w:t>
      </w:r>
    </w:p>
    <w:p w14:paraId="4FBC6912" w14:textId="77777777" w:rsidR="00090056" w:rsidRDefault="00090056">
      <w:pPr>
        <w:pStyle w:val="Tijeloteksta"/>
        <w:spacing w:before="9"/>
        <w:rPr>
          <w:rFonts w:ascii="Arial"/>
          <w:b/>
          <w:sz w:val="24"/>
        </w:rPr>
      </w:pPr>
    </w:p>
    <w:p w14:paraId="0A17B6A0" w14:textId="77777777" w:rsidR="00090056" w:rsidRDefault="00FA052B">
      <w:pPr>
        <w:pStyle w:val="Tijeloteksta"/>
        <w:spacing w:line="244" w:lineRule="auto"/>
        <w:ind w:left="398" w:right="450"/>
        <w:jc w:val="both"/>
      </w:pPr>
      <w:r>
        <w:t>Prema teritorijalnom ustrojstvu lokalne</w:t>
      </w:r>
      <w:r>
        <w:rPr>
          <w:spacing w:val="1"/>
        </w:rPr>
        <w:t xml:space="preserve"> </w:t>
      </w:r>
      <w:r>
        <w:t>samouprave,</w:t>
      </w:r>
      <w:r>
        <w:rPr>
          <w:spacing w:val="1"/>
        </w:rPr>
        <w:t xml:space="preserve"> </w:t>
      </w:r>
      <w:r>
        <w:t>općina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pripada</w:t>
      </w:r>
      <w:r>
        <w:rPr>
          <w:spacing w:val="1"/>
        </w:rPr>
        <w:t xml:space="preserve"> </w:t>
      </w:r>
      <w:r>
        <w:t>prostoru</w:t>
      </w:r>
      <w:r>
        <w:rPr>
          <w:spacing w:val="1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županije,</w:t>
      </w:r>
      <w:r>
        <w:rPr>
          <w:spacing w:val="1"/>
        </w:rPr>
        <w:t xml:space="preserve"> </w:t>
      </w:r>
      <w:r>
        <w:t>koja</w:t>
      </w:r>
      <w:r>
        <w:rPr>
          <w:spacing w:val="1"/>
        </w:rPr>
        <w:t xml:space="preserve"> </w:t>
      </w:r>
      <w:r>
        <w:t>zauzima</w:t>
      </w:r>
      <w:r>
        <w:rPr>
          <w:spacing w:val="1"/>
        </w:rPr>
        <w:t xml:space="preserve"> </w:t>
      </w:r>
      <w:r>
        <w:t>jugoistočni</w:t>
      </w:r>
      <w:r>
        <w:rPr>
          <w:spacing w:val="1"/>
        </w:rPr>
        <w:t xml:space="preserve"> </w:t>
      </w:r>
      <w:r>
        <w:t>dio</w:t>
      </w:r>
      <w:r>
        <w:rPr>
          <w:spacing w:val="1"/>
        </w:rPr>
        <w:t xml:space="preserve"> </w:t>
      </w:r>
      <w:r>
        <w:t>geografske</w:t>
      </w:r>
      <w:r>
        <w:rPr>
          <w:spacing w:val="1"/>
        </w:rPr>
        <w:t xml:space="preserve"> </w:t>
      </w:r>
      <w:r>
        <w:t>cjeline</w:t>
      </w:r>
      <w:r>
        <w:rPr>
          <w:spacing w:val="1"/>
        </w:rPr>
        <w:t xml:space="preserve"> </w:t>
      </w:r>
      <w:r>
        <w:t>Istočne</w:t>
      </w:r>
      <w:r>
        <w:rPr>
          <w:spacing w:val="1"/>
        </w:rPr>
        <w:t xml:space="preserve"> </w:t>
      </w:r>
      <w:r>
        <w:t>Hrvatske,</w:t>
      </w:r>
      <w:r>
        <w:rPr>
          <w:spacing w:val="4"/>
        </w:rPr>
        <w:t xml:space="preserve"> </w:t>
      </w:r>
      <w:r>
        <w:t>odnosno</w:t>
      </w:r>
      <w:r>
        <w:rPr>
          <w:spacing w:val="2"/>
        </w:rPr>
        <w:t xml:space="preserve"> </w:t>
      </w:r>
      <w:r>
        <w:t>Republike</w:t>
      </w:r>
      <w:r>
        <w:rPr>
          <w:spacing w:val="2"/>
        </w:rPr>
        <w:t xml:space="preserve"> </w:t>
      </w:r>
      <w:r>
        <w:t>Hrvatske.</w:t>
      </w:r>
    </w:p>
    <w:p w14:paraId="4AC5DEDB" w14:textId="77777777" w:rsidR="00090056" w:rsidRDefault="00090056">
      <w:pPr>
        <w:pStyle w:val="Tijeloteksta"/>
        <w:spacing w:before="6"/>
        <w:rPr>
          <w:sz w:val="24"/>
        </w:rPr>
      </w:pPr>
    </w:p>
    <w:p w14:paraId="24036362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U okviru Vukovarsko-srijemske županije, općina Tompojevci se prostorno smjestila u njenom</w:t>
      </w:r>
      <w:r>
        <w:rPr>
          <w:spacing w:val="1"/>
        </w:rPr>
        <w:t xml:space="preserve"> </w:t>
      </w:r>
      <w:r>
        <w:t>sjeveroistočnom</w:t>
      </w:r>
      <w:r>
        <w:rPr>
          <w:spacing w:val="1"/>
        </w:rPr>
        <w:t xml:space="preserve"> </w:t>
      </w:r>
      <w:r>
        <w:t>dijelu,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okruženju</w:t>
      </w:r>
      <w:r>
        <w:rPr>
          <w:spacing w:val="1"/>
        </w:rPr>
        <w:t xml:space="preserve"> </w:t>
      </w:r>
      <w:r>
        <w:t>Grada</w:t>
      </w:r>
      <w:r>
        <w:rPr>
          <w:spacing w:val="1"/>
        </w:rPr>
        <w:t xml:space="preserve"> </w:t>
      </w:r>
      <w:r>
        <w:t>Vukovara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sjeveru,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proofErr w:type="spellStart"/>
      <w:r>
        <w:t>Bogdanovci</w:t>
      </w:r>
      <w:proofErr w:type="spellEnd"/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 xml:space="preserve">zapadu, općine Stari </w:t>
      </w:r>
      <w:proofErr w:type="spellStart"/>
      <w:r>
        <w:t>Jankovci</w:t>
      </w:r>
      <w:proofErr w:type="spellEnd"/>
      <w:r>
        <w:t xml:space="preserve"> na jugozapadu, općine Nijemci i Tovarnik na jugu, te općine</w:t>
      </w:r>
      <w:r>
        <w:rPr>
          <w:spacing w:val="1"/>
        </w:rPr>
        <w:t xml:space="preserve"> </w:t>
      </w:r>
      <w:proofErr w:type="spellStart"/>
      <w:r>
        <w:t>Lovas</w:t>
      </w:r>
      <w:proofErr w:type="spellEnd"/>
      <w:r>
        <w:rPr>
          <w:spacing w:val="1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istoku.</w:t>
      </w:r>
    </w:p>
    <w:p w14:paraId="310868B1" w14:textId="77777777" w:rsidR="00090056" w:rsidRDefault="00090056">
      <w:pPr>
        <w:pStyle w:val="Tijeloteksta"/>
        <w:spacing w:before="3"/>
        <w:rPr>
          <w:sz w:val="24"/>
        </w:rPr>
      </w:pPr>
    </w:p>
    <w:p w14:paraId="2AA509B8" w14:textId="77777777" w:rsidR="00090056" w:rsidRDefault="00FA052B">
      <w:pPr>
        <w:pStyle w:val="Tijeloteksta"/>
        <w:spacing w:before="1"/>
        <w:ind w:left="398"/>
        <w:jc w:val="both"/>
      </w:pPr>
      <w:r>
        <w:t>Općina</w:t>
      </w:r>
      <w:r>
        <w:rPr>
          <w:spacing w:val="-3"/>
        </w:rPr>
        <w:t xml:space="preserve"> </w:t>
      </w:r>
      <w:r>
        <w:t>Tompojevci</w:t>
      </w:r>
      <w:r>
        <w:rPr>
          <w:spacing w:val="-1"/>
        </w:rPr>
        <w:t xml:space="preserve"> </w:t>
      </w:r>
      <w:r>
        <w:t>svojom ukupnom</w:t>
      </w:r>
      <w:r>
        <w:rPr>
          <w:spacing w:val="-2"/>
        </w:rPr>
        <w:t xml:space="preserve"> </w:t>
      </w:r>
      <w:r>
        <w:t>površinom</w:t>
      </w:r>
      <w:r>
        <w:rPr>
          <w:spacing w:val="-1"/>
        </w:rPr>
        <w:t xml:space="preserve"> </w:t>
      </w:r>
      <w:r>
        <w:t>zauzima</w:t>
      </w:r>
      <w:r>
        <w:rPr>
          <w:spacing w:val="-3"/>
        </w:rPr>
        <w:t xml:space="preserve"> </w:t>
      </w:r>
      <w:r>
        <w:t>3%</w:t>
      </w:r>
      <w:r>
        <w:rPr>
          <w:spacing w:val="2"/>
        </w:rPr>
        <w:t xml:space="preserve"> </w:t>
      </w:r>
      <w:r>
        <w:t>prostora</w:t>
      </w:r>
      <w:r>
        <w:rPr>
          <w:spacing w:val="-3"/>
        </w:rPr>
        <w:t xml:space="preserve"> </w:t>
      </w:r>
      <w:r>
        <w:t>županije.</w:t>
      </w:r>
    </w:p>
    <w:p w14:paraId="1872B342" w14:textId="77777777" w:rsidR="00090056" w:rsidRDefault="00090056">
      <w:pPr>
        <w:jc w:val="both"/>
        <w:sectPr w:rsidR="00090056">
          <w:headerReference w:type="default" r:id="rId11"/>
          <w:pgSz w:w="11910" w:h="16840"/>
          <w:pgMar w:top="1320" w:right="960" w:bottom="280" w:left="1020" w:header="713" w:footer="0" w:gutter="0"/>
          <w:pgNumType w:start="7"/>
          <w:cols w:space="720"/>
        </w:sectPr>
      </w:pPr>
    </w:p>
    <w:p w14:paraId="0353B589" w14:textId="77777777" w:rsidR="00090056" w:rsidRDefault="00090056">
      <w:pPr>
        <w:pStyle w:val="Tijeloteksta"/>
        <w:spacing w:before="9"/>
        <w:rPr>
          <w:sz w:val="23"/>
        </w:rPr>
      </w:pPr>
    </w:p>
    <w:p w14:paraId="3D67F1FB" w14:textId="77777777" w:rsidR="00090056" w:rsidRDefault="00FA052B">
      <w:pPr>
        <w:pStyle w:val="Naslov1"/>
        <w:numPr>
          <w:ilvl w:val="0"/>
          <w:numId w:val="16"/>
        </w:numPr>
        <w:tabs>
          <w:tab w:val="left" w:pos="738"/>
        </w:tabs>
        <w:spacing w:before="93"/>
        <w:ind w:left="756" w:right="1083" w:hanging="358"/>
        <w:jc w:val="left"/>
      </w:pPr>
      <w:r>
        <w:t>ANALIZA</w:t>
      </w:r>
      <w:r>
        <w:rPr>
          <w:spacing w:val="-6"/>
        </w:rPr>
        <w:t xml:space="preserve"> </w:t>
      </w:r>
      <w:r>
        <w:t>I OCJENA</w:t>
      </w:r>
      <w:r>
        <w:rPr>
          <w:spacing w:val="-4"/>
        </w:rPr>
        <w:t xml:space="preserve"> </w:t>
      </w:r>
      <w:r>
        <w:t>STANJA,</w:t>
      </w:r>
      <w:r>
        <w:rPr>
          <w:spacing w:val="2"/>
        </w:rPr>
        <w:t xml:space="preserve"> </w:t>
      </w:r>
      <w:r>
        <w:t>PROVEDBE</w:t>
      </w:r>
      <w:r>
        <w:rPr>
          <w:spacing w:val="-1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TRENDOVA</w:t>
      </w:r>
      <w:r>
        <w:rPr>
          <w:spacing w:val="-8"/>
        </w:rPr>
        <w:t xml:space="preserve"> </w:t>
      </w:r>
      <w:r>
        <w:t>PROSTORNOG</w:t>
      </w:r>
      <w:r>
        <w:rPr>
          <w:spacing w:val="-63"/>
        </w:rPr>
        <w:t xml:space="preserve"> </w:t>
      </w:r>
      <w:r>
        <w:t>RAZVOJA</w:t>
      </w:r>
    </w:p>
    <w:p w14:paraId="57BB0047" w14:textId="77777777" w:rsidR="00090056" w:rsidRDefault="00090056">
      <w:pPr>
        <w:pStyle w:val="Tijeloteksta"/>
        <w:spacing w:before="2"/>
        <w:rPr>
          <w:rFonts w:ascii="Arial"/>
          <w:b/>
          <w:sz w:val="24"/>
        </w:rPr>
      </w:pPr>
    </w:p>
    <w:p w14:paraId="3C068952" w14:textId="77777777" w:rsidR="00090056" w:rsidRDefault="00FA052B">
      <w:pPr>
        <w:pStyle w:val="Naslov3"/>
        <w:numPr>
          <w:ilvl w:val="0"/>
          <w:numId w:val="12"/>
        </w:numPr>
        <w:tabs>
          <w:tab w:val="left" w:pos="646"/>
        </w:tabs>
        <w:ind w:hanging="248"/>
      </w:pPr>
      <w:bookmarkStart w:id="3" w:name="_TOC_250010"/>
      <w:r>
        <w:t>Prostorna</w:t>
      </w:r>
      <w:r>
        <w:rPr>
          <w:spacing w:val="-3"/>
        </w:rPr>
        <w:t xml:space="preserve"> </w:t>
      </w:r>
      <w:r>
        <w:t>struktura</w:t>
      </w:r>
      <w:r>
        <w:rPr>
          <w:spacing w:val="-6"/>
        </w:rPr>
        <w:t xml:space="preserve"> </w:t>
      </w:r>
      <w:r>
        <w:t>korištenja</w:t>
      </w:r>
      <w:r>
        <w:rPr>
          <w:spacing w:val="-4"/>
        </w:rPr>
        <w:t xml:space="preserve"> </w:t>
      </w:r>
      <w:r>
        <w:t>i namjene površina jedinice</w:t>
      </w:r>
      <w:r>
        <w:rPr>
          <w:spacing w:val="-3"/>
        </w:rPr>
        <w:t xml:space="preserve"> </w:t>
      </w:r>
      <w:r>
        <w:t>lokalne</w:t>
      </w:r>
      <w:r>
        <w:rPr>
          <w:spacing w:val="-3"/>
        </w:rPr>
        <w:t xml:space="preserve"> </w:t>
      </w:r>
      <w:bookmarkEnd w:id="3"/>
      <w:r>
        <w:t>samouprave</w:t>
      </w:r>
    </w:p>
    <w:p w14:paraId="61CEED59" w14:textId="77777777" w:rsidR="00090056" w:rsidRDefault="00090056">
      <w:pPr>
        <w:pStyle w:val="Tijeloteksta"/>
        <w:rPr>
          <w:rFonts w:ascii="Arial"/>
          <w:b/>
          <w:sz w:val="25"/>
        </w:rPr>
      </w:pPr>
    </w:p>
    <w:p w14:paraId="5A745203" w14:textId="77777777" w:rsidR="00090056" w:rsidRDefault="00FA052B">
      <w:pPr>
        <w:pStyle w:val="Tijeloteksta"/>
        <w:spacing w:line="242" w:lineRule="auto"/>
        <w:ind w:left="398" w:right="456"/>
        <w:jc w:val="both"/>
      </w:pPr>
      <w:r>
        <w:t>Prostor Općine Tompojevci prostire se većim dijelom na poljodjelskom prostoru Vukovarskog</w:t>
      </w:r>
      <w:r>
        <w:rPr>
          <w:spacing w:val="-56"/>
        </w:rPr>
        <w:t xml:space="preserve"> </w:t>
      </w:r>
      <w:r>
        <w:t>ravnjaka i</w:t>
      </w:r>
      <w:r>
        <w:rPr>
          <w:spacing w:val="1"/>
        </w:rPr>
        <w:t xml:space="preserve"> </w:t>
      </w:r>
      <w:r>
        <w:t>manjim</w:t>
      </w:r>
      <w:r>
        <w:rPr>
          <w:spacing w:val="3"/>
        </w:rPr>
        <w:t xml:space="preserve"> </w:t>
      </w:r>
      <w:r>
        <w:t>dijelom</w:t>
      </w:r>
      <w:r>
        <w:rPr>
          <w:spacing w:val="4"/>
        </w:rPr>
        <w:t xml:space="preserve"> </w:t>
      </w:r>
      <w:r>
        <w:t>obuhvaća</w:t>
      </w:r>
      <w:r>
        <w:rPr>
          <w:spacing w:val="1"/>
        </w:rPr>
        <w:t xml:space="preserve"> </w:t>
      </w:r>
      <w:r>
        <w:t>prostor</w:t>
      </w:r>
      <w:r>
        <w:rPr>
          <w:spacing w:val="2"/>
        </w:rPr>
        <w:t xml:space="preserve"> </w:t>
      </w:r>
      <w:r>
        <w:t>šuma Jelaš</w:t>
      </w:r>
      <w:r>
        <w:rPr>
          <w:spacing w:val="2"/>
        </w:rPr>
        <w:t xml:space="preserve"> </w:t>
      </w:r>
      <w:r>
        <w:t>i</w:t>
      </w:r>
      <w:r>
        <w:rPr>
          <w:spacing w:val="2"/>
        </w:rPr>
        <w:t xml:space="preserve"> </w:t>
      </w:r>
      <w:proofErr w:type="spellStart"/>
      <w:r>
        <w:t>Žirište</w:t>
      </w:r>
      <w:proofErr w:type="spellEnd"/>
      <w:r>
        <w:t>.</w:t>
      </w:r>
    </w:p>
    <w:p w14:paraId="3B7B1F65" w14:textId="77777777" w:rsidR="00090056" w:rsidRDefault="00090056">
      <w:pPr>
        <w:pStyle w:val="Tijeloteksta"/>
        <w:spacing w:before="10"/>
        <w:rPr>
          <w:sz w:val="24"/>
        </w:rPr>
      </w:pPr>
    </w:p>
    <w:p w14:paraId="7D704B84" w14:textId="77777777" w:rsidR="00090056" w:rsidRDefault="00FA052B">
      <w:pPr>
        <w:pStyle w:val="Tijeloteksta"/>
        <w:spacing w:before="1" w:line="244" w:lineRule="auto"/>
        <w:ind w:left="398" w:right="455"/>
        <w:jc w:val="both"/>
      </w:pPr>
      <w:r>
        <w:t>Naselja u Općini smjestila su se na predjelu Vukovarskog ravnjaka koji zbog svoje valovite</w:t>
      </w:r>
      <w:r>
        <w:rPr>
          <w:spacing w:val="1"/>
        </w:rPr>
        <w:t xml:space="preserve"> </w:t>
      </w:r>
      <w:proofErr w:type="spellStart"/>
      <w:r>
        <w:t>orografska</w:t>
      </w:r>
      <w:proofErr w:type="spellEnd"/>
      <w:r>
        <w:rPr>
          <w:spacing w:val="12"/>
        </w:rPr>
        <w:t xml:space="preserve"> </w:t>
      </w:r>
      <w:r>
        <w:t>strukture</w:t>
      </w:r>
      <w:r>
        <w:rPr>
          <w:spacing w:val="10"/>
        </w:rPr>
        <w:t xml:space="preserve"> </w:t>
      </w:r>
      <w:r>
        <w:t>terena</w:t>
      </w:r>
      <w:r>
        <w:rPr>
          <w:spacing w:val="13"/>
        </w:rPr>
        <w:t xml:space="preserve"> </w:t>
      </w:r>
      <w:r>
        <w:t>posebno</w:t>
      </w:r>
      <w:r>
        <w:rPr>
          <w:spacing w:val="14"/>
        </w:rPr>
        <w:t xml:space="preserve"> </w:t>
      </w:r>
      <w:r>
        <w:t>čini</w:t>
      </w:r>
      <w:r>
        <w:rPr>
          <w:spacing w:val="13"/>
        </w:rPr>
        <w:t xml:space="preserve"> </w:t>
      </w:r>
      <w:r>
        <w:t>vrijedne</w:t>
      </w:r>
      <w:r>
        <w:rPr>
          <w:spacing w:val="13"/>
        </w:rPr>
        <w:t xml:space="preserve"> </w:t>
      </w:r>
      <w:r>
        <w:t>vizure</w:t>
      </w:r>
      <w:r>
        <w:rPr>
          <w:spacing w:val="12"/>
        </w:rPr>
        <w:t xml:space="preserve"> </w:t>
      </w:r>
      <w:r>
        <w:t>na</w:t>
      </w:r>
      <w:r>
        <w:rPr>
          <w:spacing w:val="13"/>
        </w:rPr>
        <w:t xml:space="preserve"> </w:t>
      </w:r>
      <w:r>
        <w:t>ulazima</w:t>
      </w:r>
      <w:r>
        <w:rPr>
          <w:spacing w:val="12"/>
        </w:rPr>
        <w:t xml:space="preserve"> </w:t>
      </w:r>
      <w:r>
        <w:t>u</w:t>
      </w:r>
      <w:r>
        <w:rPr>
          <w:spacing w:val="12"/>
        </w:rPr>
        <w:t xml:space="preserve"> </w:t>
      </w:r>
      <w:r>
        <w:t>naselja</w:t>
      </w:r>
      <w:r>
        <w:rPr>
          <w:spacing w:val="13"/>
        </w:rPr>
        <w:t xml:space="preserve"> </w:t>
      </w:r>
      <w:r>
        <w:t>naročito</w:t>
      </w:r>
      <w:r>
        <w:rPr>
          <w:spacing w:val="13"/>
        </w:rPr>
        <w:t xml:space="preserve"> </w:t>
      </w:r>
      <w:r>
        <w:t>ulaze</w:t>
      </w:r>
      <w:r>
        <w:rPr>
          <w:spacing w:val="-56"/>
        </w:rPr>
        <w:t xml:space="preserve"> </w:t>
      </w:r>
      <w:r>
        <w:t>u</w:t>
      </w:r>
      <w:r>
        <w:rPr>
          <w:spacing w:val="3"/>
        </w:rPr>
        <w:t xml:space="preserve"> </w:t>
      </w:r>
      <w:proofErr w:type="spellStart"/>
      <w:r>
        <w:t>Berak</w:t>
      </w:r>
      <w:proofErr w:type="spellEnd"/>
      <w:r>
        <w:rPr>
          <w:spacing w:val="5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Čakovce.</w:t>
      </w:r>
    </w:p>
    <w:p w14:paraId="580E0163" w14:textId="77777777" w:rsidR="00090056" w:rsidRDefault="00090056">
      <w:pPr>
        <w:pStyle w:val="Tijeloteksta"/>
        <w:spacing w:before="5"/>
        <w:rPr>
          <w:sz w:val="24"/>
        </w:rPr>
      </w:pPr>
    </w:p>
    <w:p w14:paraId="2C580550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U svim naseljima u Općini prevladava niska stambena izgradnja s izgrađenim gospodarskim</w:t>
      </w:r>
      <w:r>
        <w:rPr>
          <w:spacing w:val="1"/>
        </w:rPr>
        <w:t xml:space="preserve"> </w:t>
      </w:r>
      <w:r>
        <w:t>građevinama u dubini parcele. Parcele su uglavnom uske i dugačke, većim dijelom u funkciji</w:t>
      </w:r>
      <w:r>
        <w:rPr>
          <w:spacing w:val="1"/>
        </w:rPr>
        <w:t xml:space="preserve"> </w:t>
      </w:r>
      <w:r>
        <w:t>poljoprivredne</w:t>
      </w:r>
      <w:r>
        <w:rPr>
          <w:spacing w:val="3"/>
        </w:rPr>
        <w:t xml:space="preserve"> </w:t>
      </w:r>
      <w:r>
        <w:t>proizvodnje.</w:t>
      </w:r>
    </w:p>
    <w:p w14:paraId="47D09971" w14:textId="77777777" w:rsidR="00090056" w:rsidRDefault="00090056">
      <w:pPr>
        <w:pStyle w:val="Tijeloteksta"/>
        <w:spacing w:before="6"/>
        <w:rPr>
          <w:sz w:val="24"/>
        </w:rPr>
      </w:pPr>
    </w:p>
    <w:p w14:paraId="289B538D" w14:textId="77777777" w:rsidR="00090056" w:rsidRDefault="00FA052B">
      <w:pPr>
        <w:pStyle w:val="Tijeloteksta"/>
        <w:spacing w:line="242" w:lineRule="auto"/>
        <w:ind w:left="398" w:right="454"/>
        <w:jc w:val="both"/>
      </w:pPr>
      <w:r>
        <w:t>Prema podatcima iz Prostornog plana uređenja Općine Tompojevci struktura površina na</w:t>
      </w:r>
      <w:r>
        <w:rPr>
          <w:spacing w:val="1"/>
        </w:rPr>
        <w:t xml:space="preserve"> </w:t>
      </w:r>
      <w:r>
        <w:t>području</w:t>
      </w:r>
      <w:r>
        <w:rPr>
          <w:spacing w:val="-2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Tompojevci</w:t>
      </w:r>
      <w:r>
        <w:rPr>
          <w:spacing w:val="2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sljedeća:</w:t>
      </w:r>
    </w:p>
    <w:p w14:paraId="69E11758" w14:textId="77777777" w:rsidR="00090056" w:rsidRDefault="00090056">
      <w:pPr>
        <w:pStyle w:val="Tijeloteksta"/>
        <w:spacing w:before="6"/>
      </w:pPr>
    </w:p>
    <w:p w14:paraId="7B4983FA" w14:textId="77777777" w:rsidR="00090056" w:rsidRDefault="00FA052B">
      <w:pPr>
        <w:pStyle w:val="Tijeloteksta"/>
        <w:ind w:left="670" w:right="730"/>
        <w:jc w:val="center"/>
      </w:pPr>
      <w:r>
        <w:t>Tablica</w:t>
      </w:r>
      <w:r>
        <w:rPr>
          <w:spacing w:val="3"/>
        </w:rPr>
        <w:t xml:space="preserve"> </w:t>
      </w:r>
      <w:r>
        <w:t>6. ISKAZ PROSTORNIH POKAZATELJA</w:t>
      </w:r>
      <w:r>
        <w:rPr>
          <w:spacing w:val="2"/>
        </w:rPr>
        <w:t xml:space="preserve"> </w:t>
      </w:r>
      <w:r>
        <w:t>ZA NAMJENU POVRŠINA</w:t>
      </w:r>
    </w:p>
    <w:p w14:paraId="4E58F512" w14:textId="77777777" w:rsidR="00090056" w:rsidRDefault="00090056">
      <w:pPr>
        <w:pStyle w:val="Tijeloteksta"/>
        <w:spacing w:before="6"/>
        <w:rPr>
          <w:sz w:val="20"/>
        </w:r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43"/>
        <w:gridCol w:w="4046"/>
        <w:gridCol w:w="900"/>
        <w:gridCol w:w="1800"/>
        <w:gridCol w:w="1080"/>
        <w:gridCol w:w="871"/>
      </w:tblGrid>
      <w:tr w:rsidR="00090056" w14:paraId="6EF68F33" w14:textId="77777777">
        <w:trPr>
          <w:trHeight w:val="693"/>
        </w:trPr>
        <w:tc>
          <w:tcPr>
            <w:tcW w:w="943" w:type="dxa"/>
          </w:tcPr>
          <w:p w14:paraId="45BE9911" w14:textId="77777777" w:rsidR="00090056" w:rsidRDefault="00FA052B">
            <w:pPr>
              <w:pStyle w:val="TableParagraph"/>
              <w:spacing w:before="85"/>
              <w:ind w:left="249" w:right="219" w:firstLine="2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RED.</w:t>
            </w:r>
            <w:r>
              <w:rPr>
                <w:rFonts w:asci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BROJ</w:t>
            </w:r>
          </w:p>
        </w:tc>
        <w:tc>
          <w:tcPr>
            <w:tcW w:w="4046" w:type="dxa"/>
          </w:tcPr>
          <w:p w14:paraId="3C02FFBC" w14:textId="77777777" w:rsidR="00090056" w:rsidRDefault="00090056">
            <w:pPr>
              <w:pStyle w:val="TableParagraph"/>
              <w:spacing w:before="6"/>
              <w:rPr>
                <w:sz w:val="15"/>
              </w:rPr>
            </w:pPr>
          </w:p>
          <w:p w14:paraId="5A19B1FA" w14:textId="77777777" w:rsidR="00090056" w:rsidRDefault="00FA052B">
            <w:pPr>
              <w:pStyle w:val="TableParagraph"/>
              <w:ind w:left="1161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OPĆINA</w:t>
            </w:r>
            <w:r>
              <w:rPr>
                <w:rFonts w:ascii="Arial" w:hAns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TOMPOJEVCI</w:t>
            </w:r>
          </w:p>
        </w:tc>
        <w:tc>
          <w:tcPr>
            <w:tcW w:w="900" w:type="dxa"/>
          </w:tcPr>
          <w:p w14:paraId="26CDA621" w14:textId="77777777" w:rsidR="00090056" w:rsidRDefault="00090056">
            <w:pPr>
              <w:pStyle w:val="TableParagraph"/>
              <w:spacing w:before="6"/>
              <w:rPr>
                <w:sz w:val="15"/>
              </w:rPr>
            </w:pPr>
          </w:p>
          <w:p w14:paraId="3A6AFF74" w14:textId="77777777" w:rsidR="00090056" w:rsidRDefault="00FA052B">
            <w:pPr>
              <w:pStyle w:val="TableParagraph"/>
              <w:ind w:left="89" w:right="7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OZNAKA</w:t>
            </w:r>
          </w:p>
        </w:tc>
        <w:tc>
          <w:tcPr>
            <w:tcW w:w="1800" w:type="dxa"/>
          </w:tcPr>
          <w:p w14:paraId="35D6D936" w14:textId="77777777" w:rsidR="00090056" w:rsidRDefault="00FA052B">
            <w:pPr>
              <w:pStyle w:val="TableParagraph"/>
              <w:spacing w:before="154"/>
              <w:ind w:left="532" w:right="52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UKUPNO</w:t>
            </w:r>
          </w:p>
          <w:p w14:paraId="0E57BED1" w14:textId="77777777" w:rsidR="00090056" w:rsidRDefault="00FA052B">
            <w:pPr>
              <w:pStyle w:val="TableParagraph"/>
              <w:spacing w:before="1"/>
              <w:ind w:left="532" w:right="521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ha</w:t>
            </w:r>
          </w:p>
        </w:tc>
        <w:tc>
          <w:tcPr>
            <w:tcW w:w="1080" w:type="dxa"/>
          </w:tcPr>
          <w:p w14:paraId="5740155E" w14:textId="77777777" w:rsidR="00090056" w:rsidRDefault="00FA052B">
            <w:pPr>
              <w:pStyle w:val="TableParagraph"/>
              <w:ind w:left="122" w:right="104" w:hanging="6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% OD</w:t>
            </w:r>
            <w:r>
              <w:rPr>
                <w:rFonts w:ascii="Arial" w:hAns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POVRŠINA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OPĆINE</w:t>
            </w:r>
          </w:p>
        </w:tc>
        <w:tc>
          <w:tcPr>
            <w:tcW w:w="871" w:type="dxa"/>
          </w:tcPr>
          <w:p w14:paraId="50808EE4" w14:textId="77777777" w:rsidR="00090056" w:rsidRDefault="00FA052B">
            <w:pPr>
              <w:pStyle w:val="TableParagraph"/>
              <w:spacing w:before="85"/>
              <w:ind w:left="122" w:right="96" w:firstLine="3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stan/ha</w:t>
            </w:r>
            <w:r>
              <w:rPr>
                <w:rFonts w:asci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ha/stan*</w:t>
            </w:r>
          </w:p>
        </w:tc>
      </w:tr>
      <w:tr w:rsidR="00090056" w14:paraId="1AE913BD" w14:textId="77777777">
        <w:trPr>
          <w:trHeight w:val="508"/>
        </w:trPr>
        <w:tc>
          <w:tcPr>
            <w:tcW w:w="943" w:type="dxa"/>
          </w:tcPr>
          <w:p w14:paraId="03E09795" w14:textId="77777777" w:rsidR="00090056" w:rsidRDefault="00FA052B">
            <w:pPr>
              <w:pStyle w:val="TableParagraph"/>
              <w:spacing w:before="90"/>
              <w:ind w:left="335"/>
              <w:rPr>
                <w:sz w:val="16"/>
              </w:rPr>
            </w:pPr>
            <w:r>
              <w:rPr>
                <w:sz w:val="16"/>
              </w:rPr>
              <w:t>1.0.</w:t>
            </w:r>
          </w:p>
        </w:tc>
        <w:tc>
          <w:tcPr>
            <w:tcW w:w="4046" w:type="dxa"/>
          </w:tcPr>
          <w:p w14:paraId="5A23F2F0" w14:textId="77777777" w:rsidR="00090056" w:rsidRDefault="00FA052B">
            <w:pPr>
              <w:pStyle w:val="TableParagraph"/>
              <w:spacing w:line="237" w:lineRule="auto"/>
              <w:ind w:left="1188" w:right="456" w:hanging="704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ISKAZ PROSTORNIH POKAZATELJA ZA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NAMJENU POVRŠINA</w:t>
            </w:r>
          </w:p>
        </w:tc>
        <w:tc>
          <w:tcPr>
            <w:tcW w:w="4651" w:type="dxa"/>
            <w:gridSpan w:val="4"/>
          </w:tcPr>
          <w:p w14:paraId="302BC9CA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090056" w14:paraId="47324992" w14:textId="77777777">
        <w:trPr>
          <w:trHeight w:val="252"/>
        </w:trPr>
        <w:tc>
          <w:tcPr>
            <w:tcW w:w="943" w:type="dxa"/>
            <w:tcBorders>
              <w:bottom w:val="nil"/>
            </w:tcBorders>
          </w:tcPr>
          <w:p w14:paraId="7AA70CD4" w14:textId="77777777" w:rsidR="00090056" w:rsidRDefault="00FA052B">
            <w:pPr>
              <w:pStyle w:val="TableParagraph"/>
              <w:spacing w:line="180" w:lineRule="exact"/>
              <w:ind w:left="335"/>
              <w:rPr>
                <w:sz w:val="16"/>
              </w:rPr>
            </w:pPr>
            <w:r>
              <w:rPr>
                <w:sz w:val="16"/>
              </w:rPr>
              <w:t>1.1.</w:t>
            </w:r>
          </w:p>
        </w:tc>
        <w:tc>
          <w:tcPr>
            <w:tcW w:w="4046" w:type="dxa"/>
            <w:tcBorders>
              <w:bottom w:val="nil"/>
            </w:tcBorders>
          </w:tcPr>
          <w:p w14:paraId="75A412AE" w14:textId="77777777" w:rsidR="00090056" w:rsidRDefault="00FA052B">
            <w:pPr>
              <w:pStyle w:val="TableParagraph"/>
              <w:spacing w:line="178" w:lineRule="exact"/>
              <w:ind w:left="108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GRAĐEVINSKA</w:t>
            </w:r>
            <w:r>
              <w:rPr>
                <w:rFonts w:ascii="Arial" w:hAns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PODRUČJA</w:t>
            </w:r>
          </w:p>
        </w:tc>
        <w:tc>
          <w:tcPr>
            <w:tcW w:w="900" w:type="dxa"/>
            <w:tcBorders>
              <w:bottom w:val="nil"/>
            </w:tcBorders>
          </w:tcPr>
          <w:p w14:paraId="326D8C2E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  <w:tcBorders>
              <w:bottom w:val="nil"/>
            </w:tcBorders>
          </w:tcPr>
          <w:p w14:paraId="2FA79B00" w14:textId="77777777" w:rsidR="00090056" w:rsidRDefault="00FA052B">
            <w:pPr>
              <w:pStyle w:val="TableParagraph"/>
              <w:spacing w:line="178" w:lineRule="exact"/>
              <w:ind w:right="9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396,35</w:t>
            </w:r>
          </w:p>
        </w:tc>
        <w:tc>
          <w:tcPr>
            <w:tcW w:w="1080" w:type="dxa"/>
            <w:tcBorders>
              <w:bottom w:val="nil"/>
            </w:tcBorders>
          </w:tcPr>
          <w:p w14:paraId="4BF2241E" w14:textId="77777777" w:rsidR="00090056" w:rsidRDefault="00FA052B">
            <w:pPr>
              <w:pStyle w:val="TableParagraph"/>
              <w:spacing w:line="178" w:lineRule="exact"/>
              <w:ind w:left="38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5,47</w:t>
            </w:r>
          </w:p>
        </w:tc>
        <w:tc>
          <w:tcPr>
            <w:tcW w:w="871" w:type="dxa"/>
            <w:tcBorders>
              <w:bottom w:val="nil"/>
            </w:tcBorders>
          </w:tcPr>
          <w:p w14:paraId="236079ED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7,7</w:t>
            </w:r>
          </w:p>
        </w:tc>
      </w:tr>
      <w:tr w:rsidR="00090056" w14:paraId="7A019BB4" w14:textId="77777777">
        <w:trPr>
          <w:trHeight w:val="324"/>
        </w:trPr>
        <w:tc>
          <w:tcPr>
            <w:tcW w:w="943" w:type="dxa"/>
            <w:tcBorders>
              <w:top w:val="nil"/>
              <w:bottom w:val="nil"/>
            </w:tcBorders>
          </w:tcPr>
          <w:p w14:paraId="6F3D4306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  <w:bottom w:val="nil"/>
            </w:tcBorders>
          </w:tcPr>
          <w:p w14:paraId="1C4126FB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>Građevinska područja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naselja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stalnog stanovanja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14:paraId="0A8130F2" w14:textId="77777777" w:rsidR="00090056" w:rsidRDefault="00FA052B">
            <w:pPr>
              <w:pStyle w:val="TableParagraph"/>
              <w:spacing w:before="70"/>
              <w:ind w:left="85" w:right="75"/>
              <w:jc w:val="center"/>
              <w:rPr>
                <w:sz w:val="16"/>
              </w:rPr>
            </w:pPr>
            <w:r>
              <w:rPr>
                <w:sz w:val="16"/>
              </w:rPr>
              <w:t>GP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14:paraId="193F6B83" w14:textId="77777777" w:rsidR="00090056" w:rsidRDefault="00FA052B">
            <w:pPr>
              <w:pStyle w:val="TableParagraph"/>
              <w:spacing w:before="70"/>
              <w:ind w:left="302"/>
              <w:rPr>
                <w:sz w:val="16"/>
              </w:rPr>
            </w:pPr>
            <w:r>
              <w:rPr>
                <w:sz w:val="16"/>
              </w:rPr>
              <w:t>314,02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14:paraId="310C51E3" w14:textId="77777777" w:rsidR="00090056" w:rsidRDefault="00FA052B">
            <w:pPr>
              <w:pStyle w:val="TableParagraph"/>
              <w:spacing w:before="70"/>
              <w:ind w:left="384"/>
              <w:rPr>
                <w:sz w:val="16"/>
              </w:rPr>
            </w:pPr>
            <w:r>
              <w:rPr>
                <w:sz w:val="16"/>
              </w:rPr>
              <w:t>4,34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40AE4E60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9,80</w:t>
            </w:r>
          </w:p>
        </w:tc>
      </w:tr>
      <w:tr w:rsidR="00090056" w14:paraId="3143ADE5" w14:textId="77777777">
        <w:trPr>
          <w:trHeight w:val="324"/>
        </w:trPr>
        <w:tc>
          <w:tcPr>
            <w:tcW w:w="943" w:type="dxa"/>
            <w:tcBorders>
              <w:top w:val="nil"/>
              <w:bottom w:val="nil"/>
            </w:tcBorders>
          </w:tcPr>
          <w:p w14:paraId="2ABF38A3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  <w:bottom w:val="nil"/>
            </w:tcBorders>
          </w:tcPr>
          <w:p w14:paraId="04EC7C97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 xml:space="preserve">-  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Izgrađeni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dio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GP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14:paraId="7F74693E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  <w:tcBorders>
              <w:top w:val="nil"/>
              <w:bottom w:val="nil"/>
            </w:tcBorders>
          </w:tcPr>
          <w:p w14:paraId="2FF67F2A" w14:textId="77777777" w:rsidR="00090056" w:rsidRDefault="00FA052B">
            <w:pPr>
              <w:pStyle w:val="TableParagraph"/>
              <w:spacing w:before="70"/>
              <w:ind w:left="302"/>
              <w:rPr>
                <w:sz w:val="16"/>
              </w:rPr>
            </w:pPr>
            <w:r>
              <w:rPr>
                <w:sz w:val="16"/>
              </w:rPr>
              <w:t>237,14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14:paraId="1E7929AE" w14:textId="77777777" w:rsidR="00090056" w:rsidRDefault="00FA052B">
            <w:pPr>
              <w:pStyle w:val="TableParagraph"/>
              <w:spacing w:before="70"/>
              <w:ind w:left="384"/>
              <w:rPr>
                <w:sz w:val="16"/>
              </w:rPr>
            </w:pPr>
            <w:r>
              <w:rPr>
                <w:sz w:val="16"/>
              </w:rPr>
              <w:t>3,27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2940AD43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13,00</w:t>
            </w:r>
          </w:p>
        </w:tc>
      </w:tr>
      <w:tr w:rsidR="00090056" w14:paraId="706217DD" w14:textId="77777777">
        <w:trPr>
          <w:trHeight w:val="324"/>
        </w:trPr>
        <w:tc>
          <w:tcPr>
            <w:tcW w:w="943" w:type="dxa"/>
            <w:tcBorders>
              <w:top w:val="nil"/>
              <w:bottom w:val="nil"/>
            </w:tcBorders>
          </w:tcPr>
          <w:p w14:paraId="0C72F9C5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  <w:bottom w:val="nil"/>
            </w:tcBorders>
          </w:tcPr>
          <w:p w14:paraId="31E4AA4C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 xml:space="preserve">-  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Neizgrađeni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dio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GP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14:paraId="2C65F423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  <w:tcBorders>
              <w:top w:val="nil"/>
              <w:bottom w:val="nil"/>
            </w:tcBorders>
          </w:tcPr>
          <w:p w14:paraId="5E53A3FA" w14:textId="77777777" w:rsidR="00090056" w:rsidRDefault="00FA052B">
            <w:pPr>
              <w:pStyle w:val="TableParagraph"/>
              <w:spacing w:before="70"/>
              <w:ind w:left="391"/>
              <w:rPr>
                <w:sz w:val="16"/>
              </w:rPr>
            </w:pPr>
            <w:r>
              <w:rPr>
                <w:sz w:val="16"/>
              </w:rPr>
              <w:t>76,88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14:paraId="49C68FAD" w14:textId="77777777" w:rsidR="00090056" w:rsidRDefault="00FA052B">
            <w:pPr>
              <w:pStyle w:val="TableParagraph"/>
              <w:spacing w:before="70"/>
              <w:ind w:left="384"/>
              <w:rPr>
                <w:sz w:val="16"/>
              </w:rPr>
            </w:pPr>
            <w:r>
              <w:rPr>
                <w:sz w:val="16"/>
              </w:rPr>
              <w:t>1,07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6182C23A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39,82</w:t>
            </w:r>
          </w:p>
        </w:tc>
      </w:tr>
      <w:tr w:rsidR="00090056" w14:paraId="14837B58" w14:textId="77777777">
        <w:trPr>
          <w:trHeight w:val="324"/>
        </w:trPr>
        <w:tc>
          <w:tcPr>
            <w:tcW w:w="943" w:type="dxa"/>
            <w:tcBorders>
              <w:top w:val="nil"/>
              <w:bottom w:val="nil"/>
            </w:tcBorders>
          </w:tcPr>
          <w:p w14:paraId="7E3A6F98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  <w:bottom w:val="nil"/>
            </w:tcBorders>
          </w:tcPr>
          <w:p w14:paraId="22D8133B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>Građevinska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područja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gosp.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namjene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14:paraId="56667F65" w14:textId="77777777" w:rsidR="00090056" w:rsidRDefault="00FA052B">
            <w:pPr>
              <w:pStyle w:val="TableParagraph"/>
              <w:spacing w:before="70"/>
              <w:ind w:left="83" w:right="75"/>
              <w:jc w:val="center"/>
              <w:rPr>
                <w:sz w:val="16"/>
              </w:rPr>
            </w:pPr>
            <w:r>
              <w:rPr>
                <w:sz w:val="16"/>
              </w:rPr>
              <w:t>I2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14:paraId="3532320A" w14:textId="77777777" w:rsidR="00090056" w:rsidRDefault="00FA052B">
            <w:pPr>
              <w:pStyle w:val="TableParagraph"/>
              <w:spacing w:before="70"/>
              <w:ind w:left="391"/>
              <w:rPr>
                <w:sz w:val="16"/>
              </w:rPr>
            </w:pPr>
            <w:r>
              <w:rPr>
                <w:sz w:val="16"/>
              </w:rPr>
              <w:t>81,33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14:paraId="61B67622" w14:textId="77777777" w:rsidR="00090056" w:rsidRDefault="00FA052B">
            <w:pPr>
              <w:pStyle w:val="TableParagraph"/>
              <w:spacing w:before="70"/>
              <w:ind w:left="384"/>
              <w:rPr>
                <w:sz w:val="16"/>
              </w:rPr>
            </w:pPr>
            <w:r>
              <w:rPr>
                <w:sz w:val="16"/>
              </w:rPr>
              <w:t>1,12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2FDEE1A6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37,99</w:t>
            </w:r>
          </w:p>
        </w:tc>
      </w:tr>
      <w:tr w:rsidR="00090056" w14:paraId="056B3224" w14:textId="77777777">
        <w:trPr>
          <w:trHeight w:val="397"/>
        </w:trPr>
        <w:tc>
          <w:tcPr>
            <w:tcW w:w="943" w:type="dxa"/>
            <w:tcBorders>
              <w:top w:val="nil"/>
            </w:tcBorders>
          </w:tcPr>
          <w:p w14:paraId="131F90E0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</w:tcBorders>
          </w:tcPr>
          <w:p w14:paraId="3D0593CD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>Građevinsko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područje turističko-rekreacijske zone</w:t>
            </w:r>
          </w:p>
        </w:tc>
        <w:tc>
          <w:tcPr>
            <w:tcW w:w="900" w:type="dxa"/>
            <w:tcBorders>
              <w:top w:val="nil"/>
            </w:tcBorders>
          </w:tcPr>
          <w:p w14:paraId="1A0402AE" w14:textId="77777777" w:rsidR="00090056" w:rsidRDefault="00FA052B">
            <w:pPr>
              <w:pStyle w:val="TableParagraph"/>
              <w:spacing w:before="70"/>
              <w:ind w:left="83" w:right="75"/>
              <w:jc w:val="center"/>
              <w:rPr>
                <w:sz w:val="16"/>
              </w:rPr>
            </w:pPr>
            <w:r>
              <w:rPr>
                <w:sz w:val="16"/>
              </w:rPr>
              <w:t>T2</w:t>
            </w:r>
          </w:p>
        </w:tc>
        <w:tc>
          <w:tcPr>
            <w:tcW w:w="1800" w:type="dxa"/>
            <w:tcBorders>
              <w:top w:val="nil"/>
            </w:tcBorders>
          </w:tcPr>
          <w:p w14:paraId="26E79392" w14:textId="77777777" w:rsidR="00090056" w:rsidRDefault="00FA052B">
            <w:pPr>
              <w:pStyle w:val="TableParagraph"/>
              <w:spacing w:before="70"/>
              <w:ind w:left="480"/>
              <w:rPr>
                <w:sz w:val="16"/>
              </w:rPr>
            </w:pPr>
            <w:r>
              <w:rPr>
                <w:sz w:val="16"/>
              </w:rPr>
              <w:t>1,00</w:t>
            </w:r>
          </w:p>
        </w:tc>
        <w:tc>
          <w:tcPr>
            <w:tcW w:w="1080" w:type="dxa"/>
            <w:tcBorders>
              <w:top w:val="nil"/>
            </w:tcBorders>
          </w:tcPr>
          <w:p w14:paraId="1D151106" w14:textId="77777777" w:rsidR="00090056" w:rsidRDefault="00FA052B">
            <w:pPr>
              <w:pStyle w:val="TableParagraph"/>
              <w:spacing w:before="70"/>
              <w:ind w:left="384"/>
              <w:rPr>
                <w:sz w:val="16"/>
              </w:rPr>
            </w:pPr>
            <w:r>
              <w:rPr>
                <w:sz w:val="16"/>
              </w:rPr>
              <w:t>0,01</w:t>
            </w:r>
          </w:p>
        </w:tc>
        <w:tc>
          <w:tcPr>
            <w:tcW w:w="871" w:type="dxa"/>
            <w:tcBorders>
              <w:top w:val="nil"/>
            </w:tcBorders>
          </w:tcPr>
          <w:p w14:paraId="4C3AC382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3.092,00</w:t>
            </w:r>
          </w:p>
        </w:tc>
      </w:tr>
      <w:tr w:rsidR="00090056" w14:paraId="6D0B6F4F" w14:textId="77777777">
        <w:trPr>
          <w:trHeight w:val="252"/>
        </w:trPr>
        <w:tc>
          <w:tcPr>
            <w:tcW w:w="943" w:type="dxa"/>
            <w:tcBorders>
              <w:bottom w:val="nil"/>
            </w:tcBorders>
          </w:tcPr>
          <w:p w14:paraId="7C6F2F5E" w14:textId="77777777" w:rsidR="00090056" w:rsidRDefault="00FA052B">
            <w:pPr>
              <w:pStyle w:val="TableParagraph"/>
              <w:spacing w:line="180" w:lineRule="exact"/>
              <w:ind w:left="335"/>
              <w:rPr>
                <w:sz w:val="16"/>
              </w:rPr>
            </w:pPr>
            <w:r>
              <w:rPr>
                <w:sz w:val="16"/>
              </w:rPr>
              <w:t>1.2.</w:t>
            </w:r>
          </w:p>
        </w:tc>
        <w:tc>
          <w:tcPr>
            <w:tcW w:w="4046" w:type="dxa"/>
            <w:tcBorders>
              <w:bottom w:val="nil"/>
            </w:tcBorders>
          </w:tcPr>
          <w:p w14:paraId="5079345D" w14:textId="77777777" w:rsidR="00090056" w:rsidRDefault="00FA052B">
            <w:pPr>
              <w:pStyle w:val="TableParagraph"/>
              <w:spacing w:line="178" w:lineRule="exact"/>
              <w:ind w:left="108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OBRADIVE</w:t>
            </w:r>
            <w:r>
              <w:rPr>
                <w:rFonts w:ascii="Arial" w:hAns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POLJOPRIVREDNE</w:t>
            </w:r>
            <w:r>
              <w:rPr>
                <w:rFonts w:ascii="Arial" w:hAns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POVRŠINE</w:t>
            </w:r>
          </w:p>
        </w:tc>
        <w:tc>
          <w:tcPr>
            <w:tcW w:w="900" w:type="dxa"/>
            <w:tcBorders>
              <w:bottom w:val="nil"/>
            </w:tcBorders>
          </w:tcPr>
          <w:p w14:paraId="54DAC081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  <w:tcBorders>
              <w:bottom w:val="nil"/>
            </w:tcBorders>
          </w:tcPr>
          <w:p w14:paraId="67180434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4.979,55</w:t>
            </w:r>
          </w:p>
        </w:tc>
        <w:tc>
          <w:tcPr>
            <w:tcW w:w="1080" w:type="dxa"/>
            <w:tcBorders>
              <w:bottom w:val="nil"/>
            </w:tcBorders>
          </w:tcPr>
          <w:p w14:paraId="1F663BF3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69,36</w:t>
            </w:r>
          </w:p>
        </w:tc>
        <w:tc>
          <w:tcPr>
            <w:tcW w:w="871" w:type="dxa"/>
            <w:tcBorders>
              <w:bottom w:val="nil"/>
            </w:tcBorders>
          </w:tcPr>
          <w:p w14:paraId="301692D3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1,63</w:t>
            </w:r>
          </w:p>
        </w:tc>
      </w:tr>
      <w:tr w:rsidR="00090056" w14:paraId="4DDEFDA5" w14:textId="77777777">
        <w:trPr>
          <w:trHeight w:val="323"/>
        </w:trPr>
        <w:tc>
          <w:tcPr>
            <w:tcW w:w="943" w:type="dxa"/>
            <w:tcBorders>
              <w:top w:val="nil"/>
              <w:bottom w:val="nil"/>
            </w:tcBorders>
          </w:tcPr>
          <w:p w14:paraId="6ABA0E8D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  <w:bottom w:val="nil"/>
            </w:tcBorders>
          </w:tcPr>
          <w:p w14:paraId="7ECD23F1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 xml:space="preserve">-  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Osobito vrijedno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obradivo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tlo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14:paraId="1EE8C3E6" w14:textId="77777777" w:rsidR="00090056" w:rsidRDefault="00FA052B">
            <w:pPr>
              <w:pStyle w:val="TableParagraph"/>
              <w:spacing w:before="70"/>
              <w:ind w:left="83" w:right="75"/>
              <w:jc w:val="center"/>
              <w:rPr>
                <w:sz w:val="16"/>
              </w:rPr>
            </w:pPr>
            <w:r>
              <w:rPr>
                <w:sz w:val="16"/>
              </w:rPr>
              <w:t>P1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14:paraId="62AFFF08" w14:textId="77777777" w:rsidR="00090056" w:rsidRDefault="00FA052B">
            <w:pPr>
              <w:pStyle w:val="TableParagraph"/>
              <w:spacing w:before="70"/>
              <w:ind w:left="168"/>
              <w:rPr>
                <w:sz w:val="16"/>
              </w:rPr>
            </w:pPr>
            <w:r>
              <w:rPr>
                <w:sz w:val="16"/>
              </w:rPr>
              <w:t>2.772,92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14:paraId="14D7C3C1" w14:textId="77777777" w:rsidR="00090056" w:rsidRDefault="00FA052B">
            <w:pPr>
              <w:pStyle w:val="TableParagraph"/>
              <w:spacing w:before="70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38,22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347D8188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0,92</w:t>
            </w:r>
          </w:p>
        </w:tc>
      </w:tr>
      <w:tr w:rsidR="00090056" w14:paraId="42BD7E9C" w14:textId="77777777">
        <w:trPr>
          <w:trHeight w:val="397"/>
        </w:trPr>
        <w:tc>
          <w:tcPr>
            <w:tcW w:w="943" w:type="dxa"/>
            <w:tcBorders>
              <w:top w:val="nil"/>
            </w:tcBorders>
          </w:tcPr>
          <w:p w14:paraId="7EB58877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</w:tcBorders>
          </w:tcPr>
          <w:p w14:paraId="15414228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 xml:space="preserve">-  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Vrijedno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obradivo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tlo</w:t>
            </w:r>
          </w:p>
        </w:tc>
        <w:tc>
          <w:tcPr>
            <w:tcW w:w="900" w:type="dxa"/>
            <w:tcBorders>
              <w:top w:val="nil"/>
            </w:tcBorders>
          </w:tcPr>
          <w:p w14:paraId="0393B501" w14:textId="77777777" w:rsidR="00090056" w:rsidRDefault="00FA052B">
            <w:pPr>
              <w:pStyle w:val="TableParagraph"/>
              <w:spacing w:before="70"/>
              <w:ind w:left="83" w:right="75"/>
              <w:jc w:val="center"/>
              <w:rPr>
                <w:sz w:val="16"/>
              </w:rPr>
            </w:pPr>
            <w:r>
              <w:rPr>
                <w:sz w:val="16"/>
              </w:rPr>
              <w:t>P2</w:t>
            </w:r>
          </w:p>
        </w:tc>
        <w:tc>
          <w:tcPr>
            <w:tcW w:w="1800" w:type="dxa"/>
            <w:tcBorders>
              <w:top w:val="nil"/>
            </w:tcBorders>
          </w:tcPr>
          <w:p w14:paraId="54938AE1" w14:textId="77777777" w:rsidR="00090056" w:rsidRDefault="00FA052B">
            <w:pPr>
              <w:pStyle w:val="TableParagraph"/>
              <w:spacing w:before="70"/>
              <w:ind w:left="168"/>
              <w:rPr>
                <w:sz w:val="16"/>
              </w:rPr>
            </w:pPr>
            <w:r>
              <w:rPr>
                <w:sz w:val="16"/>
              </w:rPr>
              <w:t>2.206,63</w:t>
            </w:r>
          </w:p>
        </w:tc>
        <w:tc>
          <w:tcPr>
            <w:tcW w:w="1080" w:type="dxa"/>
            <w:tcBorders>
              <w:top w:val="nil"/>
            </w:tcBorders>
          </w:tcPr>
          <w:p w14:paraId="3B43B753" w14:textId="77777777" w:rsidR="00090056" w:rsidRDefault="00FA052B">
            <w:pPr>
              <w:pStyle w:val="TableParagraph"/>
              <w:spacing w:before="70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31,14</w:t>
            </w:r>
          </w:p>
        </w:tc>
        <w:tc>
          <w:tcPr>
            <w:tcW w:w="871" w:type="dxa"/>
            <w:tcBorders>
              <w:top w:val="nil"/>
            </w:tcBorders>
          </w:tcPr>
          <w:p w14:paraId="2FDCBFF9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0,72</w:t>
            </w:r>
          </w:p>
        </w:tc>
      </w:tr>
      <w:tr w:rsidR="00090056" w14:paraId="32B7AB15" w14:textId="77777777">
        <w:trPr>
          <w:trHeight w:val="252"/>
        </w:trPr>
        <w:tc>
          <w:tcPr>
            <w:tcW w:w="943" w:type="dxa"/>
            <w:tcBorders>
              <w:bottom w:val="nil"/>
            </w:tcBorders>
          </w:tcPr>
          <w:p w14:paraId="7AAF07A0" w14:textId="77777777" w:rsidR="00090056" w:rsidRDefault="00FA052B">
            <w:pPr>
              <w:pStyle w:val="TableParagraph"/>
              <w:spacing w:line="180" w:lineRule="exact"/>
              <w:ind w:left="335"/>
              <w:rPr>
                <w:sz w:val="16"/>
              </w:rPr>
            </w:pPr>
            <w:r>
              <w:rPr>
                <w:sz w:val="16"/>
              </w:rPr>
              <w:t>1.3.</w:t>
            </w:r>
          </w:p>
        </w:tc>
        <w:tc>
          <w:tcPr>
            <w:tcW w:w="4046" w:type="dxa"/>
            <w:tcBorders>
              <w:bottom w:val="nil"/>
            </w:tcBorders>
          </w:tcPr>
          <w:p w14:paraId="27C486FA" w14:textId="77777777" w:rsidR="00090056" w:rsidRDefault="00FA052B">
            <w:pPr>
              <w:pStyle w:val="TableParagraph"/>
              <w:spacing w:line="178" w:lineRule="exact"/>
              <w:ind w:left="108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ŠUME</w:t>
            </w:r>
            <w:r>
              <w:rPr>
                <w:rFonts w:ascii="Arial" w:hAns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ISKLJUČIVO</w:t>
            </w:r>
            <w:r>
              <w:rPr>
                <w:rFonts w:ascii="Arial" w:hAns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OSNOVNE</w:t>
            </w:r>
            <w:r>
              <w:rPr>
                <w:rFonts w:ascii="Arial" w:hAns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NAMJENE</w:t>
            </w:r>
          </w:p>
        </w:tc>
        <w:tc>
          <w:tcPr>
            <w:tcW w:w="900" w:type="dxa"/>
            <w:tcBorders>
              <w:bottom w:val="nil"/>
            </w:tcBorders>
          </w:tcPr>
          <w:p w14:paraId="397AF66B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  <w:tcBorders>
              <w:bottom w:val="nil"/>
            </w:tcBorders>
          </w:tcPr>
          <w:p w14:paraId="3D4C394B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1.208,04</w:t>
            </w:r>
          </w:p>
        </w:tc>
        <w:tc>
          <w:tcPr>
            <w:tcW w:w="1080" w:type="dxa"/>
            <w:tcBorders>
              <w:bottom w:val="nil"/>
            </w:tcBorders>
          </w:tcPr>
          <w:p w14:paraId="303EC498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16,62</w:t>
            </w:r>
          </w:p>
        </w:tc>
        <w:tc>
          <w:tcPr>
            <w:tcW w:w="871" w:type="dxa"/>
            <w:tcBorders>
              <w:bottom w:val="nil"/>
            </w:tcBorders>
          </w:tcPr>
          <w:p w14:paraId="7308C698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0,40</w:t>
            </w:r>
          </w:p>
        </w:tc>
      </w:tr>
      <w:tr w:rsidR="00090056" w14:paraId="3A9FEC08" w14:textId="77777777">
        <w:trPr>
          <w:trHeight w:val="324"/>
        </w:trPr>
        <w:tc>
          <w:tcPr>
            <w:tcW w:w="943" w:type="dxa"/>
            <w:tcBorders>
              <w:top w:val="nil"/>
              <w:bottom w:val="nil"/>
            </w:tcBorders>
          </w:tcPr>
          <w:p w14:paraId="4B2B13D4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  <w:bottom w:val="nil"/>
            </w:tcBorders>
          </w:tcPr>
          <w:p w14:paraId="4EA485A1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 xml:space="preserve">-  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Gospodarske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(izvan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G.P.)</w:t>
            </w:r>
          </w:p>
        </w:tc>
        <w:tc>
          <w:tcPr>
            <w:tcW w:w="900" w:type="dxa"/>
            <w:tcBorders>
              <w:top w:val="nil"/>
              <w:bottom w:val="nil"/>
            </w:tcBorders>
          </w:tcPr>
          <w:p w14:paraId="18A7549F" w14:textId="77777777" w:rsidR="00090056" w:rsidRDefault="00FA052B">
            <w:pPr>
              <w:pStyle w:val="TableParagraph"/>
              <w:spacing w:before="70"/>
              <w:ind w:left="83" w:right="75"/>
              <w:jc w:val="center"/>
              <w:rPr>
                <w:sz w:val="16"/>
              </w:rPr>
            </w:pPr>
            <w:r>
              <w:rPr>
                <w:sz w:val="16"/>
              </w:rPr>
              <w:t>Š1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14:paraId="66661726" w14:textId="77777777" w:rsidR="00090056" w:rsidRDefault="00FA052B">
            <w:pPr>
              <w:pStyle w:val="TableParagraph"/>
              <w:spacing w:before="70"/>
              <w:ind w:left="168"/>
              <w:rPr>
                <w:sz w:val="16"/>
              </w:rPr>
            </w:pPr>
            <w:r>
              <w:rPr>
                <w:sz w:val="16"/>
              </w:rPr>
              <w:t>1.204,45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14:paraId="75930044" w14:textId="77777777" w:rsidR="00090056" w:rsidRDefault="00FA052B">
            <w:pPr>
              <w:pStyle w:val="TableParagraph"/>
              <w:spacing w:before="70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16,57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237E2D63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0,40</w:t>
            </w:r>
          </w:p>
        </w:tc>
      </w:tr>
      <w:tr w:rsidR="00090056" w14:paraId="478B7FB9" w14:textId="77777777">
        <w:trPr>
          <w:trHeight w:val="395"/>
        </w:trPr>
        <w:tc>
          <w:tcPr>
            <w:tcW w:w="943" w:type="dxa"/>
            <w:tcBorders>
              <w:top w:val="nil"/>
            </w:tcBorders>
          </w:tcPr>
          <w:p w14:paraId="242ECA2C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</w:tcBorders>
          </w:tcPr>
          <w:p w14:paraId="320EB69A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 xml:space="preserve">-  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Posebne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namjene</w:t>
            </w:r>
          </w:p>
        </w:tc>
        <w:tc>
          <w:tcPr>
            <w:tcW w:w="900" w:type="dxa"/>
            <w:tcBorders>
              <w:top w:val="nil"/>
            </w:tcBorders>
          </w:tcPr>
          <w:p w14:paraId="798009C2" w14:textId="77777777" w:rsidR="00090056" w:rsidRDefault="00FA052B">
            <w:pPr>
              <w:pStyle w:val="TableParagraph"/>
              <w:spacing w:before="70"/>
              <w:ind w:left="83" w:right="75"/>
              <w:jc w:val="center"/>
              <w:rPr>
                <w:sz w:val="16"/>
              </w:rPr>
            </w:pPr>
            <w:r>
              <w:rPr>
                <w:sz w:val="16"/>
              </w:rPr>
              <w:t>Š3</w:t>
            </w:r>
          </w:p>
        </w:tc>
        <w:tc>
          <w:tcPr>
            <w:tcW w:w="1800" w:type="dxa"/>
            <w:tcBorders>
              <w:top w:val="nil"/>
            </w:tcBorders>
          </w:tcPr>
          <w:p w14:paraId="4003532F" w14:textId="77777777" w:rsidR="00090056" w:rsidRDefault="00FA052B">
            <w:pPr>
              <w:pStyle w:val="TableParagraph"/>
              <w:spacing w:before="70"/>
              <w:ind w:left="480"/>
              <w:rPr>
                <w:sz w:val="16"/>
              </w:rPr>
            </w:pPr>
            <w:r>
              <w:rPr>
                <w:sz w:val="16"/>
              </w:rPr>
              <w:t>3,59</w:t>
            </w:r>
          </w:p>
        </w:tc>
        <w:tc>
          <w:tcPr>
            <w:tcW w:w="1080" w:type="dxa"/>
            <w:tcBorders>
              <w:top w:val="nil"/>
            </w:tcBorders>
          </w:tcPr>
          <w:p w14:paraId="5A9B07B7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0,05</w:t>
            </w:r>
          </w:p>
        </w:tc>
        <w:tc>
          <w:tcPr>
            <w:tcW w:w="871" w:type="dxa"/>
            <w:tcBorders>
              <w:top w:val="nil"/>
            </w:tcBorders>
          </w:tcPr>
          <w:p w14:paraId="0883E8ED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0,00</w:t>
            </w:r>
          </w:p>
        </w:tc>
      </w:tr>
      <w:tr w:rsidR="00090056" w14:paraId="2F5F5B50" w14:textId="77777777">
        <w:trPr>
          <w:trHeight w:val="508"/>
        </w:trPr>
        <w:tc>
          <w:tcPr>
            <w:tcW w:w="943" w:type="dxa"/>
          </w:tcPr>
          <w:p w14:paraId="4DAFBBD1" w14:textId="77777777" w:rsidR="00090056" w:rsidRDefault="00FA052B">
            <w:pPr>
              <w:pStyle w:val="TableParagraph"/>
              <w:spacing w:line="180" w:lineRule="exact"/>
              <w:ind w:left="335"/>
              <w:rPr>
                <w:sz w:val="16"/>
              </w:rPr>
            </w:pPr>
            <w:r>
              <w:rPr>
                <w:sz w:val="16"/>
              </w:rPr>
              <w:t>1.4.</w:t>
            </w:r>
          </w:p>
        </w:tc>
        <w:tc>
          <w:tcPr>
            <w:tcW w:w="4046" w:type="dxa"/>
          </w:tcPr>
          <w:p w14:paraId="69C51212" w14:textId="77777777" w:rsidR="00090056" w:rsidRDefault="00FA052B">
            <w:pPr>
              <w:pStyle w:val="TableParagraph"/>
              <w:spacing w:line="237" w:lineRule="auto"/>
              <w:ind w:left="108" w:right="565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OSTALO ŠUMSKO ZEMLJIŠTE ISKLJUČIVO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OSNOVNE</w:t>
            </w:r>
            <w:r>
              <w:rPr>
                <w:rFonts w:ascii="Arial" w:hAns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NAMJENE</w:t>
            </w:r>
          </w:p>
        </w:tc>
        <w:tc>
          <w:tcPr>
            <w:tcW w:w="900" w:type="dxa"/>
          </w:tcPr>
          <w:p w14:paraId="485331E0" w14:textId="77777777" w:rsidR="00090056" w:rsidRDefault="00FA052B">
            <w:pPr>
              <w:pStyle w:val="TableParagraph"/>
              <w:spacing w:before="90"/>
              <w:ind w:left="82" w:right="75"/>
              <w:jc w:val="center"/>
              <w:rPr>
                <w:sz w:val="16"/>
              </w:rPr>
            </w:pPr>
            <w:r>
              <w:rPr>
                <w:sz w:val="16"/>
              </w:rPr>
              <w:t>ŠZ</w:t>
            </w:r>
          </w:p>
        </w:tc>
        <w:tc>
          <w:tcPr>
            <w:tcW w:w="1800" w:type="dxa"/>
          </w:tcPr>
          <w:p w14:paraId="3AAD4973" w14:textId="77777777" w:rsidR="00090056" w:rsidRDefault="00FA052B">
            <w:pPr>
              <w:pStyle w:val="TableParagraph"/>
              <w:spacing w:before="85"/>
              <w:ind w:right="9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74,11</w:t>
            </w:r>
          </w:p>
        </w:tc>
        <w:tc>
          <w:tcPr>
            <w:tcW w:w="1080" w:type="dxa"/>
          </w:tcPr>
          <w:p w14:paraId="24E789E9" w14:textId="77777777" w:rsidR="00090056" w:rsidRDefault="00FA052B">
            <w:pPr>
              <w:pStyle w:val="TableParagraph"/>
              <w:spacing w:before="85"/>
              <w:ind w:right="9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1,02</w:t>
            </w:r>
          </w:p>
        </w:tc>
        <w:tc>
          <w:tcPr>
            <w:tcW w:w="871" w:type="dxa"/>
          </w:tcPr>
          <w:p w14:paraId="61A26DE9" w14:textId="77777777" w:rsidR="00090056" w:rsidRDefault="00FA052B">
            <w:pPr>
              <w:pStyle w:val="TableParagraph"/>
              <w:spacing w:before="85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0,03</w:t>
            </w:r>
          </w:p>
        </w:tc>
      </w:tr>
      <w:tr w:rsidR="00090056" w14:paraId="43D865AE" w14:textId="77777777">
        <w:trPr>
          <w:trHeight w:val="323"/>
        </w:trPr>
        <w:tc>
          <w:tcPr>
            <w:tcW w:w="943" w:type="dxa"/>
          </w:tcPr>
          <w:p w14:paraId="783ED377" w14:textId="77777777" w:rsidR="00090056" w:rsidRDefault="00FA052B">
            <w:pPr>
              <w:pStyle w:val="TableParagraph"/>
              <w:spacing w:line="180" w:lineRule="exact"/>
              <w:ind w:left="359"/>
              <w:rPr>
                <w:sz w:val="16"/>
              </w:rPr>
            </w:pPr>
            <w:r>
              <w:rPr>
                <w:sz w:val="16"/>
              </w:rPr>
              <w:t>1.5</w:t>
            </w:r>
          </w:p>
        </w:tc>
        <w:tc>
          <w:tcPr>
            <w:tcW w:w="4046" w:type="dxa"/>
          </w:tcPr>
          <w:p w14:paraId="1D438068" w14:textId="77777777" w:rsidR="00090056" w:rsidRDefault="00FA052B">
            <w:pPr>
              <w:pStyle w:val="TableParagraph"/>
              <w:spacing w:line="178" w:lineRule="exact"/>
              <w:ind w:left="10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NEPLODNO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TLO</w:t>
            </w:r>
          </w:p>
        </w:tc>
        <w:tc>
          <w:tcPr>
            <w:tcW w:w="900" w:type="dxa"/>
          </w:tcPr>
          <w:p w14:paraId="41A1D924" w14:textId="77777777" w:rsidR="00090056" w:rsidRDefault="00FA052B">
            <w:pPr>
              <w:pStyle w:val="TableParagraph"/>
              <w:spacing w:line="180" w:lineRule="exact"/>
              <w:ind w:left="9"/>
              <w:jc w:val="center"/>
              <w:rPr>
                <w:sz w:val="16"/>
              </w:rPr>
            </w:pPr>
            <w:r>
              <w:rPr>
                <w:sz w:val="16"/>
              </w:rPr>
              <w:t>N</w:t>
            </w:r>
          </w:p>
        </w:tc>
        <w:tc>
          <w:tcPr>
            <w:tcW w:w="1800" w:type="dxa"/>
          </w:tcPr>
          <w:p w14:paraId="79141F3A" w14:textId="77777777" w:rsidR="00090056" w:rsidRDefault="00FA052B">
            <w:pPr>
              <w:pStyle w:val="TableParagraph"/>
              <w:tabs>
                <w:tab w:val="left" w:pos="900"/>
              </w:tabs>
              <w:spacing w:line="180" w:lineRule="exact"/>
              <w:ind w:right="95"/>
              <w:jc w:val="right"/>
              <w:rPr>
                <w:rFonts w:ascii="Arial"/>
                <w:b/>
                <w:sz w:val="16"/>
              </w:rPr>
            </w:pPr>
            <w:r>
              <w:rPr>
                <w:sz w:val="16"/>
              </w:rPr>
              <w:t>151,11</w:t>
            </w:r>
            <w:r>
              <w:rPr>
                <w:sz w:val="16"/>
              </w:rPr>
              <w:tab/>
            </w:r>
            <w:r>
              <w:rPr>
                <w:rFonts w:ascii="Arial"/>
                <w:b/>
                <w:sz w:val="16"/>
              </w:rPr>
              <w:t>151,11</w:t>
            </w:r>
          </w:p>
        </w:tc>
        <w:tc>
          <w:tcPr>
            <w:tcW w:w="1080" w:type="dxa"/>
          </w:tcPr>
          <w:p w14:paraId="13FEFC85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2,08</w:t>
            </w:r>
          </w:p>
        </w:tc>
        <w:tc>
          <w:tcPr>
            <w:tcW w:w="871" w:type="dxa"/>
          </w:tcPr>
          <w:p w14:paraId="382A24F4" w14:textId="77777777" w:rsidR="00090056" w:rsidRDefault="00FA052B">
            <w:pPr>
              <w:pStyle w:val="TableParagraph"/>
              <w:spacing w:line="178" w:lineRule="exact"/>
              <w:ind w:right="9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0,05</w:t>
            </w:r>
          </w:p>
        </w:tc>
      </w:tr>
      <w:tr w:rsidR="00090056" w14:paraId="1CF5ECF3" w14:textId="77777777">
        <w:trPr>
          <w:trHeight w:val="252"/>
        </w:trPr>
        <w:tc>
          <w:tcPr>
            <w:tcW w:w="943" w:type="dxa"/>
            <w:tcBorders>
              <w:bottom w:val="nil"/>
            </w:tcBorders>
          </w:tcPr>
          <w:p w14:paraId="5FC19129" w14:textId="77777777" w:rsidR="00090056" w:rsidRDefault="00FA052B">
            <w:pPr>
              <w:pStyle w:val="TableParagraph"/>
              <w:spacing w:line="180" w:lineRule="exact"/>
              <w:ind w:left="335"/>
              <w:rPr>
                <w:sz w:val="16"/>
              </w:rPr>
            </w:pPr>
            <w:r>
              <w:rPr>
                <w:sz w:val="16"/>
              </w:rPr>
              <w:t>1.6.</w:t>
            </w:r>
          </w:p>
        </w:tc>
        <w:tc>
          <w:tcPr>
            <w:tcW w:w="4046" w:type="dxa"/>
            <w:tcBorders>
              <w:bottom w:val="nil"/>
            </w:tcBorders>
          </w:tcPr>
          <w:p w14:paraId="1FEAC0A4" w14:textId="77777777" w:rsidR="00090056" w:rsidRDefault="00FA052B">
            <w:pPr>
              <w:pStyle w:val="TableParagraph"/>
              <w:spacing w:line="178" w:lineRule="exact"/>
              <w:ind w:left="108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VODNE</w:t>
            </w:r>
            <w:r>
              <w:rPr>
                <w:rFonts w:ascii="Arial" w:hAns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POVRŠINE</w:t>
            </w:r>
          </w:p>
        </w:tc>
        <w:tc>
          <w:tcPr>
            <w:tcW w:w="900" w:type="dxa"/>
            <w:tcBorders>
              <w:bottom w:val="nil"/>
            </w:tcBorders>
          </w:tcPr>
          <w:p w14:paraId="0BED18E4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  <w:tcBorders>
              <w:bottom w:val="nil"/>
            </w:tcBorders>
          </w:tcPr>
          <w:p w14:paraId="21E096FB" w14:textId="77777777" w:rsidR="00090056" w:rsidRDefault="00FA052B">
            <w:pPr>
              <w:pStyle w:val="TableParagraph"/>
              <w:spacing w:line="178" w:lineRule="exact"/>
              <w:ind w:right="9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352,07</w:t>
            </w:r>
          </w:p>
        </w:tc>
        <w:tc>
          <w:tcPr>
            <w:tcW w:w="1080" w:type="dxa"/>
            <w:tcBorders>
              <w:bottom w:val="nil"/>
            </w:tcBorders>
          </w:tcPr>
          <w:p w14:paraId="400CDED8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4,84</w:t>
            </w:r>
          </w:p>
        </w:tc>
        <w:tc>
          <w:tcPr>
            <w:tcW w:w="871" w:type="dxa"/>
            <w:tcBorders>
              <w:bottom w:val="nil"/>
            </w:tcBorders>
          </w:tcPr>
          <w:p w14:paraId="48CDDF22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0,08</w:t>
            </w:r>
          </w:p>
        </w:tc>
      </w:tr>
      <w:tr w:rsidR="00090056" w14:paraId="518B1BE2" w14:textId="77777777">
        <w:trPr>
          <w:trHeight w:val="395"/>
        </w:trPr>
        <w:tc>
          <w:tcPr>
            <w:tcW w:w="943" w:type="dxa"/>
            <w:tcBorders>
              <w:top w:val="nil"/>
            </w:tcBorders>
          </w:tcPr>
          <w:p w14:paraId="218FF8B3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</w:tcBorders>
          </w:tcPr>
          <w:p w14:paraId="2B44BD60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 xml:space="preserve">-  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Akumulacije</w:t>
            </w:r>
          </w:p>
        </w:tc>
        <w:tc>
          <w:tcPr>
            <w:tcW w:w="900" w:type="dxa"/>
            <w:tcBorders>
              <w:top w:val="nil"/>
            </w:tcBorders>
          </w:tcPr>
          <w:p w14:paraId="0721D742" w14:textId="77777777" w:rsidR="00090056" w:rsidRDefault="00FA052B">
            <w:pPr>
              <w:pStyle w:val="TableParagraph"/>
              <w:spacing w:before="70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A</w:t>
            </w:r>
          </w:p>
        </w:tc>
        <w:tc>
          <w:tcPr>
            <w:tcW w:w="1800" w:type="dxa"/>
            <w:tcBorders>
              <w:top w:val="nil"/>
            </w:tcBorders>
          </w:tcPr>
          <w:p w14:paraId="384BA81D" w14:textId="77777777" w:rsidR="00090056" w:rsidRDefault="00FA052B">
            <w:pPr>
              <w:pStyle w:val="TableParagraph"/>
              <w:spacing w:before="70"/>
              <w:ind w:left="302"/>
              <w:rPr>
                <w:sz w:val="16"/>
              </w:rPr>
            </w:pPr>
            <w:r>
              <w:rPr>
                <w:sz w:val="16"/>
              </w:rPr>
              <w:t>354,07</w:t>
            </w:r>
          </w:p>
        </w:tc>
        <w:tc>
          <w:tcPr>
            <w:tcW w:w="1080" w:type="dxa"/>
            <w:tcBorders>
              <w:top w:val="nil"/>
            </w:tcBorders>
          </w:tcPr>
          <w:p w14:paraId="497D2FA9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4,84</w:t>
            </w:r>
          </w:p>
        </w:tc>
        <w:tc>
          <w:tcPr>
            <w:tcW w:w="871" w:type="dxa"/>
            <w:tcBorders>
              <w:top w:val="nil"/>
            </w:tcBorders>
          </w:tcPr>
          <w:p w14:paraId="629A390A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0,08</w:t>
            </w:r>
          </w:p>
        </w:tc>
      </w:tr>
      <w:tr w:rsidR="00090056" w14:paraId="69D27159" w14:textId="77777777">
        <w:trPr>
          <w:trHeight w:val="252"/>
        </w:trPr>
        <w:tc>
          <w:tcPr>
            <w:tcW w:w="943" w:type="dxa"/>
            <w:tcBorders>
              <w:bottom w:val="nil"/>
            </w:tcBorders>
          </w:tcPr>
          <w:p w14:paraId="60B9927A" w14:textId="77777777" w:rsidR="00090056" w:rsidRDefault="00FA052B">
            <w:pPr>
              <w:pStyle w:val="TableParagraph"/>
              <w:spacing w:line="180" w:lineRule="exact"/>
              <w:ind w:left="335"/>
              <w:rPr>
                <w:sz w:val="16"/>
              </w:rPr>
            </w:pPr>
            <w:r>
              <w:rPr>
                <w:sz w:val="16"/>
              </w:rPr>
              <w:t>1.7.</w:t>
            </w:r>
          </w:p>
        </w:tc>
        <w:tc>
          <w:tcPr>
            <w:tcW w:w="4046" w:type="dxa"/>
            <w:tcBorders>
              <w:bottom w:val="nil"/>
            </w:tcBorders>
          </w:tcPr>
          <w:p w14:paraId="4A35494E" w14:textId="77777777" w:rsidR="00090056" w:rsidRDefault="00FA052B">
            <w:pPr>
              <w:pStyle w:val="TableParagraph"/>
              <w:spacing w:line="178" w:lineRule="exact"/>
              <w:ind w:left="108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OSTALE POVRŠINE</w:t>
            </w:r>
          </w:p>
        </w:tc>
        <w:tc>
          <w:tcPr>
            <w:tcW w:w="900" w:type="dxa"/>
            <w:tcBorders>
              <w:bottom w:val="nil"/>
            </w:tcBorders>
          </w:tcPr>
          <w:p w14:paraId="794A2041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  <w:tcBorders>
              <w:bottom w:val="nil"/>
            </w:tcBorders>
          </w:tcPr>
          <w:p w14:paraId="2BC46589" w14:textId="77777777" w:rsidR="00090056" w:rsidRDefault="00FA052B">
            <w:pPr>
              <w:pStyle w:val="TableParagraph"/>
              <w:spacing w:line="178" w:lineRule="exact"/>
              <w:ind w:right="9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107,00</w:t>
            </w:r>
          </w:p>
        </w:tc>
        <w:tc>
          <w:tcPr>
            <w:tcW w:w="1080" w:type="dxa"/>
            <w:tcBorders>
              <w:bottom w:val="nil"/>
            </w:tcBorders>
          </w:tcPr>
          <w:p w14:paraId="2877FF6E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1,47</w:t>
            </w:r>
          </w:p>
        </w:tc>
        <w:tc>
          <w:tcPr>
            <w:tcW w:w="871" w:type="dxa"/>
            <w:tcBorders>
              <w:bottom w:val="nil"/>
            </w:tcBorders>
          </w:tcPr>
          <w:p w14:paraId="1E8EDD74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0,03</w:t>
            </w:r>
          </w:p>
        </w:tc>
      </w:tr>
      <w:tr w:rsidR="00090056" w14:paraId="5DB39137" w14:textId="77777777">
        <w:trPr>
          <w:trHeight w:val="395"/>
        </w:trPr>
        <w:tc>
          <w:tcPr>
            <w:tcW w:w="943" w:type="dxa"/>
            <w:tcBorders>
              <w:top w:val="nil"/>
            </w:tcBorders>
          </w:tcPr>
          <w:p w14:paraId="495344BD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46" w:type="dxa"/>
            <w:tcBorders>
              <w:top w:val="nil"/>
            </w:tcBorders>
          </w:tcPr>
          <w:p w14:paraId="1A80E599" w14:textId="77777777" w:rsidR="00090056" w:rsidRDefault="00FA052B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>Promet</w:t>
            </w:r>
          </w:p>
        </w:tc>
        <w:tc>
          <w:tcPr>
            <w:tcW w:w="900" w:type="dxa"/>
            <w:tcBorders>
              <w:top w:val="nil"/>
            </w:tcBorders>
          </w:tcPr>
          <w:p w14:paraId="5DF4D760" w14:textId="77777777" w:rsidR="00090056" w:rsidRDefault="00FA052B">
            <w:pPr>
              <w:pStyle w:val="TableParagraph"/>
              <w:spacing w:before="70"/>
              <w:ind w:left="9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w="1800" w:type="dxa"/>
            <w:tcBorders>
              <w:top w:val="nil"/>
            </w:tcBorders>
          </w:tcPr>
          <w:p w14:paraId="14F771F1" w14:textId="77777777" w:rsidR="00090056" w:rsidRDefault="00FA052B">
            <w:pPr>
              <w:pStyle w:val="TableParagraph"/>
              <w:spacing w:before="70"/>
              <w:ind w:left="302"/>
              <w:rPr>
                <w:sz w:val="16"/>
              </w:rPr>
            </w:pPr>
            <w:r>
              <w:rPr>
                <w:sz w:val="16"/>
              </w:rPr>
              <w:t>107,00</w:t>
            </w:r>
          </w:p>
        </w:tc>
        <w:tc>
          <w:tcPr>
            <w:tcW w:w="1080" w:type="dxa"/>
            <w:tcBorders>
              <w:top w:val="nil"/>
            </w:tcBorders>
          </w:tcPr>
          <w:p w14:paraId="73DAEBE3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1,47</w:t>
            </w:r>
          </w:p>
        </w:tc>
        <w:tc>
          <w:tcPr>
            <w:tcW w:w="871" w:type="dxa"/>
            <w:tcBorders>
              <w:top w:val="nil"/>
            </w:tcBorders>
          </w:tcPr>
          <w:p w14:paraId="30984C4A" w14:textId="77777777" w:rsidR="00090056" w:rsidRDefault="00FA052B">
            <w:pPr>
              <w:pStyle w:val="TableParagraph"/>
              <w:spacing w:before="70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0,03</w:t>
            </w:r>
          </w:p>
        </w:tc>
      </w:tr>
      <w:tr w:rsidR="00090056" w14:paraId="15AC1F95" w14:textId="77777777">
        <w:trPr>
          <w:trHeight w:val="323"/>
        </w:trPr>
        <w:tc>
          <w:tcPr>
            <w:tcW w:w="4989" w:type="dxa"/>
            <w:gridSpan w:val="2"/>
          </w:tcPr>
          <w:p w14:paraId="4CD6DF1E" w14:textId="77777777" w:rsidR="00090056" w:rsidRDefault="00FA052B">
            <w:pPr>
              <w:pStyle w:val="TableParagraph"/>
              <w:spacing w:line="178" w:lineRule="exact"/>
              <w:ind w:right="97"/>
              <w:jc w:val="right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OPĆINA</w:t>
            </w:r>
            <w:r>
              <w:rPr>
                <w:rFonts w:ascii="Arial" w:hAns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UKUPNO:</w:t>
            </w:r>
          </w:p>
        </w:tc>
        <w:tc>
          <w:tcPr>
            <w:tcW w:w="900" w:type="dxa"/>
          </w:tcPr>
          <w:p w14:paraId="6A3A7091" w14:textId="77777777" w:rsidR="00090056" w:rsidRDefault="0009005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0" w:type="dxa"/>
          </w:tcPr>
          <w:p w14:paraId="5EFD4F61" w14:textId="77777777" w:rsidR="00090056" w:rsidRDefault="00FA052B">
            <w:pPr>
              <w:pStyle w:val="TableParagraph"/>
              <w:spacing w:line="178" w:lineRule="exact"/>
              <w:ind w:right="12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7.268,23</w:t>
            </w:r>
          </w:p>
        </w:tc>
        <w:tc>
          <w:tcPr>
            <w:tcW w:w="1080" w:type="dxa"/>
          </w:tcPr>
          <w:p w14:paraId="36DB1AE0" w14:textId="77777777" w:rsidR="00090056" w:rsidRDefault="00FA052B">
            <w:pPr>
              <w:pStyle w:val="TableParagraph"/>
              <w:spacing w:line="178" w:lineRule="exact"/>
              <w:ind w:right="94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100,00</w:t>
            </w:r>
          </w:p>
        </w:tc>
        <w:tc>
          <w:tcPr>
            <w:tcW w:w="871" w:type="dxa"/>
          </w:tcPr>
          <w:p w14:paraId="0EA2C6AA" w14:textId="77777777" w:rsidR="00090056" w:rsidRDefault="00FA052B">
            <w:pPr>
              <w:pStyle w:val="TableParagraph"/>
              <w:spacing w:line="178" w:lineRule="exact"/>
              <w:ind w:right="9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0,43</w:t>
            </w:r>
          </w:p>
        </w:tc>
      </w:tr>
    </w:tbl>
    <w:p w14:paraId="074456F9" w14:textId="77777777" w:rsidR="00090056" w:rsidRDefault="00FA052B">
      <w:pPr>
        <w:ind w:left="398"/>
        <w:jc w:val="both"/>
        <w:rPr>
          <w:sz w:val="20"/>
        </w:rPr>
      </w:pPr>
      <w:r>
        <w:rPr>
          <w:sz w:val="20"/>
        </w:rPr>
        <w:t>Izvor</w:t>
      </w:r>
      <w:r>
        <w:rPr>
          <w:spacing w:val="-2"/>
          <w:sz w:val="20"/>
        </w:rPr>
        <w:t xml:space="preserve"> </w:t>
      </w:r>
      <w:r>
        <w:rPr>
          <w:sz w:val="20"/>
        </w:rPr>
        <w:t>podataka:</w:t>
      </w:r>
      <w:r>
        <w:rPr>
          <w:spacing w:val="-2"/>
          <w:sz w:val="20"/>
        </w:rPr>
        <w:t xml:space="preserve"> </w:t>
      </w:r>
      <w:r>
        <w:rPr>
          <w:sz w:val="20"/>
        </w:rPr>
        <w:t>PPUO</w:t>
      </w:r>
      <w:r>
        <w:rPr>
          <w:spacing w:val="-2"/>
          <w:sz w:val="20"/>
        </w:rPr>
        <w:t xml:space="preserve"> </w:t>
      </w:r>
      <w:r>
        <w:rPr>
          <w:sz w:val="20"/>
        </w:rPr>
        <w:t>Tompojevci</w:t>
      </w:r>
    </w:p>
    <w:p w14:paraId="63C938A4" w14:textId="77777777" w:rsidR="00090056" w:rsidRDefault="00090056">
      <w:pPr>
        <w:jc w:val="both"/>
        <w:rPr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398ECF88" w14:textId="77777777" w:rsidR="00090056" w:rsidRDefault="00FA052B">
      <w:pPr>
        <w:pStyle w:val="Naslov3"/>
        <w:numPr>
          <w:ilvl w:val="0"/>
          <w:numId w:val="12"/>
        </w:numPr>
        <w:tabs>
          <w:tab w:val="left" w:pos="646"/>
        </w:tabs>
        <w:spacing w:before="83"/>
        <w:ind w:hanging="248"/>
      </w:pPr>
      <w:bookmarkStart w:id="4" w:name="_TOC_250009"/>
      <w:r>
        <w:lastRenderedPageBreak/>
        <w:t>Sustav</w:t>
      </w:r>
      <w:r>
        <w:rPr>
          <w:spacing w:val="-4"/>
        </w:rPr>
        <w:t xml:space="preserve"> </w:t>
      </w:r>
      <w:bookmarkEnd w:id="4"/>
      <w:r>
        <w:t>naselja</w:t>
      </w:r>
    </w:p>
    <w:p w14:paraId="36BC7A16" w14:textId="77777777" w:rsidR="00090056" w:rsidRDefault="00090056">
      <w:pPr>
        <w:pStyle w:val="Tijeloteksta"/>
        <w:spacing w:before="1"/>
        <w:rPr>
          <w:rFonts w:ascii="Arial"/>
          <w:b/>
          <w:sz w:val="25"/>
        </w:rPr>
      </w:pPr>
    </w:p>
    <w:p w14:paraId="77A4641F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Postojeću</w:t>
      </w:r>
      <w:r>
        <w:rPr>
          <w:spacing w:val="1"/>
        </w:rPr>
        <w:t xml:space="preserve"> </w:t>
      </w:r>
      <w:r>
        <w:t>mrežu</w:t>
      </w:r>
      <w:r>
        <w:rPr>
          <w:spacing w:val="1"/>
        </w:rPr>
        <w:t xml:space="preserve"> </w:t>
      </w:r>
      <w:r>
        <w:t>naselja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području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statistički</w:t>
      </w:r>
      <w:r>
        <w:rPr>
          <w:spacing w:val="1"/>
        </w:rPr>
        <w:t xml:space="preserve"> </w:t>
      </w:r>
      <w:r>
        <w:t>čini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naselja:</w:t>
      </w:r>
      <w:r>
        <w:rPr>
          <w:spacing w:val="58"/>
        </w:rPr>
        <w:t xml:space="preserve"> </w:t>
      </w:r>
      <w:proofErr w:type="spellStart"/>
      <w:r>
        <w:t>Berak</w:t>
      </w:r>
      <w:proofErr w:type="spellEnd"/>
      <w:r>
        <w:t>,</w:t>
      </w:r>
      <w:r>
        <w:rPr>
          <w:spacing w:val="58"/>
        </w:rPr>
        <w:t xml:space="preserve"> </w:t>
      </w:r>
      <w:r>
        <w:t>Bokšić,</w:t>
      </w:r>
      <w:r>
        <w:rPr>
          <w:spacing w:val="1"/>
        </w:rPr>
        <w:t xml:space="preserve"> </w:t>
      </w:r>
      <w:r>
        <w:t xml:space="preserve">Čakovci, Grabovo, </w:t>
      </w:r>
      <w:proofErr w:type="spellStart"/>
      <w:r>
        <w:t>Mikluševci</w:t>
      </w:r>
      <w:proofErr w:type="spellEnd"/>
      <w:r>
        <w:t xml:space="preserve"> i Tompojevci, od kojih su Prostornim planom Vukovarsko-</w:t>
      </w:r>
      <w:r>
        <w:rPr>
          <w:spacing w:val="1"/>
        </w:rPr>
        <w:t xml:space="preserve"> </w:t>
      </w:r>
      <w:r>
        <w:t xml:space="preserve">srijemske županije kao manja lokalna (poticajna razvojna) središta utvrđeni </w:t>
      </w:r>
      <w:proofErr w:type="spellStart"/>
      <w:r>
        <w:t>Berak</w:t>
      </w:r>
      <w:proofErr w:type="spellEnd"/>
      <w:r>
        <w:t>, Čakovci,</w:t>
      </w:r>
      <w:r>
        <w:rPr>
          <w:spacing w:val="1"/>
        </w:rPr>
        <w:t xml:space="preserve"> </w:t>
      </w:r>
      <w:proofErr w:type="spellStart"/>
      <w:r>
        <w:t>Mikluševci</w:t>
      </w:r>
      <w:proofErr w:type="spellEnd"/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Tompojevci,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Bokšić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nalazi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kategoriji</w:t>
      </w:r>
      <w:r>
        <w:rPr>
          <w:spacing w:val="1"/>
        </w:rPr>
        <w:t xml:space="preserve"> </w:t>
      </w:r>
      <w:r>
        <w:t>ostalih</w:t>
      </w:r>
      <w:r>
        <w:rPr>
          <w:spacing w:val="1"/>
        </w:rPr>
        <w:t xml:space="preserve"> </w:t>
      </w:r>
      <w:r>
        <w:t>naselja,</w:t>
      </w:r>
      <w:r>
        <w:rPr>
          <w:spacing w:val="1"/>
        </w:rPr>
        <w:t xml:space="preserve"> </w:t>
      </w:r>
      <w:r>
        <w:t>Grabovo</w:t>
      </w:r>
      <w:r>
        <w:rPr>
          <w:spacing w:val="1"/>
        </w:rPr>
        <w:t xml:space="preserve"> </w:t>
      </w:r>
      <w:r>
        <w:t>nema</w:t>
      </w:r>
      <w:r>
        <w:rPr>
          <w:spacing w:val="-56"/>
        </w:rPr>
        <w:t xml:space="preserve"> </w:t>
      </w:r>
      <w:r>
        <w:t>stanovnika</w:t>
      </w:r>
      <w:r>
        <w:rPr>
          <w:spacing w:val="3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nije</w:t>
      </w:r>
      <w:r>
        <w:rPr>
          <w:spacing w:val="1"/>
        </w:rPr>
        <w:t xml:space="preserve"> </w:t>
      </w:r>
      <w:r>
        <w:t>kategorizirano.</w:t>
      </w:r>
    </w:p>
    <w:p w14:paraId="78A1FA0F" w14:textId="77777777" w:rsidR="00090056" w:rsidRDefault="00090056">
      <w:pPr>
        <w:pStyle w:val="Tijeloteksta"/>
        <w:spacing w:before="4"/>
        <w:rPr>
          <w:sz w:val="24"/>
        </w:rPr>
      </w:pPr>
    </w:p>
    <w:p w14:paraId="79031AF1" w14:textId="77777777" w:rsidR="00090056" w:rsidRDefault="00FA052B">
      <w:pPr>
        <w:pStyle w:val="Tijeloteksta"/>
        <w:spacing w:line="242" w:lineRule="auto"/>
        <w:ind w:left="398" w:right="453"/>
        <w:jc w:val="both"/>
      </w:pPr>
      <w:r>
        <w:t>Osnovno obilježje razmještaju naselja na području Općine daje središnji prostorni položaj</w:t>
      </w:r>
      <w:r>
        <w:rPr>
          <w:spacing w:val="1"/>
        </w:rPr>
        <w:t xml:space="preserve"> </w:t>
      </w:r>
      <w:proofErr w:type="spellStart"/>
      <w:r>
        <w:t>Tompojevaca</w:t>
      </w:r>
      <w:proofErr w:type="spellEnd"/>
      <w:r>
        <w:t xml:space="preserve">, </w:t>
      </w:r>
      <w:proofErr w:type="spellStart"/>
      <w:r>
        <w:t>Mikluševaca</w:t>
      </w:r>
      <w:proofErr w:type="spellEnd"/>
      <w:r>
        <w:t xml:space="preserve"> i Čakovaca, te njihova grupiranost i međusobna kružna prometna</w:t>
      </w:r>
      <w:r>
        <w:rPr>
          <w:spacing w:val="-56"/>
        </w:rPr>
        <w:t xml:space="preserve"> </w:t>
      </w:r>
      <w:r>
        <w:t>povezanost.</w:t>
      </w:r>
    </w:p>
    <w:p w14:paraId="072D7562" w14:textId="77777777" w:rsidR="00090056" w:rsidRDefault="00090056">
      <w:pPr>
        <w:pStyle w:val="Tijeloteksta"/>
        <w:spacing w:before="2"/>
        <w:rPr>
          <w:sz w:val="25"/>
        </w:rPr>
      </w:pPr>
    </w:p>
    <w:p w14:paraId="75FCDE61" w14:textId="77777777" w:rsidR="00090056" w:rsidRDefault="00FA052B">
      <w:pPr>
        <w:pStyle w:val="Tijeloteksta"/>
        <w:spacing w:line="242" w:lineRule="auto"/>
        <w:ind w:left="398" w:right="452"/>
        <w:jc w:val="both"/>
      </w:pPr>
      <w:r>
        <w:t xml:space="preserve">U odnosu na navedena tri naselja, </w:t>
      </w:r>
      <w:proofErr w:type="spellStart"/>
      <w:r>
        <w:t>Berak</w:t>
      </w:r>
      <w:proofErr w:type="spellEnd"/>
      <w:r>
        <w:t xml:space="preserve"> i Bokšić se nalaze na izdvojenim lokacijama i</w:t>
      </w:r>
      <w:r>
        <w:rPr>
          <w:spacing w:val="1"/>
        </w:rPr>
        <w:t xml:space="preserve"> </w:t>
      </w:r>
      <w:r>
        <w:t>cestovno</w:t>
      </w:r>
      <w:r>
        <w:rPr>
          <w:spacing w:val="4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vezana</w:t>
      </w:r>
      <w:r>
        <w:rPr>
          <w:spacing w:val="2"/>
        </w:rPr>
        <w:t xml:space="preserve"> </w:t>
      </w:r>
      <w:r>
        <w:t>s</w:t>
      </w:r>
      <w:r>
        <w:rPr>
          <w:spacing w:val="4"/>
        </w:rPr>
        <w:t xml:space="preserve"> </w:t>
      </w:r>
      <w:r>
        <w:t>Čakovcima,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preko</w:t>
      </w:r>
      <w:r>
        <w:rPr>
          <w:spacing w:val="1"/>
        </w:rPr>
        <w:t xml:space="preserve"> </w:t>
      </w:r>
      <w:r>
        <w:t>njih</w:t>
      </w:r>
      <w:r>
        <w:rPr>
          <w:spacing w:val="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s</w:t>
      </w:r>
      <w:r>
        <w:rPr>
          <w:spacing w:val="1"/>
        </w:rPr>
        <w:t xml:space="preserve"> </w:t>
      </w:r>
      <w:r>
        <w:t>ostala</w:t>
      </w:r>
      <w:r>
        <w:rPr>
          <w:spacing w:val="-1"/>
        </w:rPr>
        <w:t xml:space="preserve"> </w:t>
      </w:r>
      <w:r>
        <w:t>dva</w:t>
      </w:r>
      <w:r>
        <w:rPr>
          <w:spacing w:val="2"/>
        </w:rPr>
        <w:t xml:space="preserve"> </w:t>
      </w:r>
      <w:r>
        <w:t>naselja.</w:t>
      </w:r>
    </w:p>
    <w:p w14:paraId="00EC2EC5" w14:textId="77777777" w:rsidR="00090056" w:rsidRDefault="00090056">
      <w:pPr>
        <w:pStyle w:val="Tijeloteksta"/>
        <w:spacing w:before="1"/>
        <w:rPr>
          <w:sz w:val="24"/>
        </w:rPr>
      </w:pPr>
    </w:p>
    <w:p w14:paraId="7FCAF508" w14:textId="77777777" w:rsidR="00090056" w:rsidRDefault="00FA052B">
      <w:pPr>
        <w:pStyle w:val="Naslov3"/>
        <w:numPr>
          <w:ilvl w:val="0"/>
          <w:numId w:val="12"/>
        </w:numPr>
        <w:tabs>
          <w:tab w:val="left" w:pos="644"/>
        </w:tabs>
        <w:spacing w:before="1"/>
        <w:ind w:left="643" w:hanging="246"/>
      </w:pPr>
      <w:bookmarkStart w:id="5" w:name="_TOC_250008"/>
      <w:r>
        <w:t>Gospodarske</w:t>
      </w:r>
      <w:r>
        <w:rPr>
          <w:spacing w:val="-2"/>
        </w:rPr>
        <w:t xml:space="preserve"> </w:t>
      </w:r>
      <w:bookmarkEnd w:id="5"/>
      <w:r>
        <w:t>djelatnosti</w:t>
      </w:r>
    </w:p>
    <w:p w14:paraId="28274053" w14:textId="77777777" w:rsidR="00090056" w:rsidRDefault="00090056">
      <w:pPr>
        <w:pStyle w:val="Tijeloteksta"/>
        <w:rPr>
          <w:rFonts w:ascii="Arial"/>
          <w:b/>
          <w:sz w:val="25"/>
        </w:rPr>
      </w:pPr>
    </w:p>
    <w:p w14:paraId="04DB7E4E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Općina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područje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kojoj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poljoprivredno</w:t>
      </w:r>
      <w:r>
        <w:rPr>
          <w:spacing w:val="1"/>
        </w:rPr>
        <w:t xml:space="preserve"> </w:t>
      </w:r>
      <w:r>
        <w:t>zemljište</w:t>
      </w:r>
      <w:r>
        <w:rPr>
          <w:spacing w:val="1"/>
        </w:rPr>
        <w:t xml:space="preserve"> </w:t>
      </w:r>
      <w:r>
        <w:t>najznačajniji</w:t>
      </w:r>
      <w:r>
        <w:rPr>
          <w:spacing w:val="58"/>
        </w:rPr>
        <w:t xml:space="preserve"> </w:t>
      </w:r>
      <w:r>
        <w:t>prirodni</w:t>
      </w:r>
      <w:r>
        <w:rPr>
          <w:spacing w:val="1"/>
        </w:rPr>
        <w:t xml:space="preserve"> </w:t>
      </w:r>
      <w:r>
        <w:t>resurs. Stoga su gospodarske djelatnosti vezane za primarnu poljoprivrednu proizvodnju</w:t>
      </w:r>
      <w:r>
        <w:rPr>
          <w:spacing w:val="1"/>
        </w:rPr>
        <w:t xml:space="preserve"> </w:t>
      </w:r>
      <w:r>
        <w:t>najzastupljenije.</w:t>
      </w:r>
    </w:p>
    <w:p w14:paraId="73893B1E" w14:textId="77777777" w:rsidR="00090056" w:rsidRDefault="00090056">
      <w:pPr>
        <w:pStyle w:val="Tijeloteksta"/>
        <w:spacing w:before="2"/>
      </w:pPr>
    </w:p>
    <w:p w14:paraId="72ADE45B" w14:textId="77777777" w:rsidR="00090056" w:rsidRDefault="00FA052B">
      <w:pPr>
        <w:pStyle w:val="Tijeloteksta"/>
        <w:spacing w:line="242" w:lineRule="auto"/>
        <w:ind w:left="398" w:right="450"/>
        <w:jc w:val="both"/>
      </w:pPr>
      <w:r>
        <w:t>Osim djelatnosti vezanih za poljoprivredu, na području Općine su zastupljene gospodarske</w:t>
      </w:r>
      <w:r>
        <w:rPr>
          <w:spacing w:val="1"/>
        </w:rPr>
        <w:t xml:space="preserve"> </w:t>
      </w:r>
      <w:r>
        <w:t>djelatnosti,</w:t>
      </w:r>
      <w:r>
        <w:rPr>
          <w:spacing w:val="1"/>
        </w:rPr>
        <w:t xml:space="preserve"> </w:t>
      </w:r>
      <w:r>
        <w:t>trgovine,</w:t>
      </w:r>
      <w:r>
        <w:rPr>
          <w:spacing w:val="2"/>
        </w:rPr>
        <w:t xml:space="preserve"> </w:t>
      </w:r>
      <w:r>
        <w:t>te</w:t>
      </w:r>
      <w:r>
        <w:rPr>
          <w:spacing w:val="5"/>
        </w:rPr>
        <w:t xml:space="preserve"> </w:t>
      </w:r>
      <w:r>
        <w:t>pojedini</w:t>
      </w:r>
      <w:r>
        <w:rPr>
          <w:spacing w:val="2"/>
        </w:rPr>
        <w:t xml:space="preserve"> </w:t>
      </w:r>
      <w:r>
        <w:t>obrti.</w:t>
      </w:r>
    </w:p>
    <w:p w14:paraId="141E7E02" w14:textId="77777777" w:rsidR="00090056" w:rsidRDefault="00090056">
      <w:pPr>
        <w:pStyle w:val="Tijeloteksta"/>
        <w:spacing w:before="6"/>
      </w:pPr>
    </w:p>
    <w:p w14:paraId="70D4CB72" w14:textId="77777777" w:rsidR="00090056" w:rsidRDefault="00FA052B">
      <w:pPr>
        <w:pStyle w:val="Tijeloteksta"/>
        <w:ind w:left="1624" w:right="1683"/>
        <w:jc w:val="center"/>
      </w:pPr>
      <w:r>
        <w:t>Tablica</w:t>
      </w:r>
      <w:r>
        <w:rPr>
          <w:spacing w:val="2"/>
        </w:rPr>
        <w:t xml:space="preserve"> </w:t>
      </w:r>
      <w:r>
        <w:t>7. GOSPODARSKI</w:t>
      </w:r>
      <w:r>
        <w:rPr>
          <w:spacing w:val="2"/>
        </w:rPr>
        <w:t xml:space="preserve"> </w:t>
      </w:r>
      <w:r>
        <w:t>SUBJEKTI</w:t>
      </w:r>
      <w:r>
        <w:rPr>
          <w:spacing w:val="3"/>
        </w:rPr>
        <w:t xml:space="preserve"> </w:t>
      </w:r>
      <w:r>
        <w:t>U</w:t>
      </w:r>
      <w:r>
        <w:rPr>
          <w:spacing w:val="-3"/>
        </w:rPr>
        <w:t xml:space="preserve"> </w:t>
      </w:r>
      <w:r>
        <w:t>NASELJU</w:t>
      </w:r>
    </w:p>
    <w:p w14:paraId="2E8DC183" w14:textId="77777777" w:rsidR="00090056" w:rsidRDefault="00090056">
      <w:pPr>
        <w:pStyle w:val="Tijeloteksta"/>
        <w:spacing w:before="8"/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4"/>
        <w:gridCol w:w="2486"/>
        <w:gridCol w:w="1161"/>
        <w:gridCol w:w="2219"/>
        <w:gridCol w:w="1173"/>
      </w:tblGrid>
      <w:tr w:rsidR="00090056" w14:paraId="271E2E2E" w14:textId="77777777">
        <w:trPr>
          <w:trHeight w:val="460"/>
        </w:trPr>
        <w:tc>
          <w:tcPr>
            <w:tcW w:w="2244" w:type="dxa"/>
          </w:tcPr>
          <w:p w14:paraId="0F45840D" w14:textId="77777777" w:rsidR="00090056" w:rsidRDefault="00FA052B">
            <w:pPr>
              <w:pStyle w:val="TableParagraph"/>
              <w:spacing w:before="115"/>
              <w:ind w:left="570"/>
              <w:rPr>
                <w:sz w:val="20"/>
              </w:rPr>
            </w:pPr>
            <w:r>
              <w:rPr>
                <w:sz w:val="20"/>
              </w:rPr>
              <w:t>Naziv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tvrtke</w:t>
            </w:r>
          </w:p>
        </w:tc>
        <w:tc>
          <w:tcPr>
            <w:tcW w:w="2486" w:type="dxa"/>
          </w:tcPr>
          <w:p w14:paraId="78E7A8CE" w14:textId="77777777" w:rsidR="00090056" w:rsidRDefault="00FA052B">
            <w:pPr>
              <w:pStyle w:val="TableParagraph"/>
              <w:spacing w:before="115"/>
              <w:ind w:left="537"/>
              <w:rPr>
                <w:sz w:val="20"/>
              </w:rPr>
            </w:pPr>
            <w:r>
              <w:rPr>
                <w:sz w:val="20"/>
              </w:rPr>
              <w:t>Lokacija-adresa</w:t>
            </w:r>
          </w:p>
        </w:tc>
        <w:tc>
          <w:tcPr>
            <w:tcW w:w="1161" w:type="dxa"/>
          </w:tcPr>
          <w:p w14:paraId="6A43EEFA" w14:textId="77777777" w:rsidR="00090056" w:rsidRDefault="00FA052B">
            <w:pPr>
              <w:pStyle w:val="TableParagraph"/>
              <w:spacing w:line="230" w:lineRule="exact"/>
              <w:ind w:left="396" w:right="205" w:hanging="166"/>
              <w:rPr>
                <w:sz w:val="20"/>
              </w:rPr>
            </w:pPr>
            <w:r>
              <w:rPr>
                <w:spacing w:val="-1"/>
                <w:sz w:val="20"/>
              </w:rPr>
              <w:t>Veličina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(m²)</w:t>
            </w:r>
          </w:p>
        </w:tc>
        <w:tc>
          <w:tcPr>
            <w:tcW w:w="2219" w:type="dxa"/>
          </w:tcPr>
          <w:p w14:paraId="4B33EEAC" w14:textId="77777777" w:rsidR="00090056" w:rsidRDefault="00FA052B">
            <w:pPr>
              <w:pStyle w:val="TableParagraph"/>
              <w:spacing w:line="230" w:lineRule="exact"/>
              <w:ind w:left="761" w:right="642" w:hanging="96"/>
              <w:rPr>
                <w:sz w:val="20"/>
              </w:rPr>
            </w:pPr>
            <w:r>
              <w:rPr>
                <w:spacing w:val="-1"/>
                <w:sz w:val="20"/>
              </w:rPr>
              <w:t>Djelatnost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po NKD</w:t>
            </w:r>
          </w:p>
        </w:tc>
        <w:tc>
          <w:tcPr>
            <w:tcW w:w="1173" w:type="dxa"/>
          </w:tcPr>
          <w:p w14:paraId="22580E02" w14:textId="77777777" w:rsidR="00090056" w:rsidRDefault="00FA052B">
            <w:pPr>
              <w:pStyle w:val="TableParagraph"/>
              <w:spacing w:line="230" w:lineRule="exact"/>
              <w:ind w:left="112" w:firstLine="297"/>
              <w:rPr>
                <w:sz w:val="20"/>
              </w:rPr>
            </w:pPr>
            <w:r>
              <w:rPr>
                <w:sz w:val="20"/>
              </w:rPr>
              <w:t>Broj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zaposlenih</w:t>
            </w:r>
          </w:p>
        </w:tc>
      </w:tr>
      <w:tr w:rsidR="00090056" w14:paraId="42C4849F" w14:textId="77777777">
        <w:trPr>
          <w:trHeight w:val="230"/>
        </w:trPr>
        <w:tc>
          <w:tcPr>
            <w:tcW w:w="2244" w:type="dxa"/>
          </w:tcPr>
          <w:p w14:paraId="4BDE712E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Vladimir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Rušnov</w:t>
            </w:r>
            <w:proofErr w:type="spellEnd"/>
          </w:p>
        </w:tc>
        <w:tc>
          <w:tcPr>
            <w:tcW w:w="2486" w:type="dxa"/>
          </w:tcPr>
          <w:p w14:paraId="2FA8BCB7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Sotinačka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44</w:t>
            </w:r>
          </w:p>
        </w:tc>
        <w:tc>
          <w:tcPr>
            <w:tcW w:w="1161" w:type="dxa"/>
          </w:tcPr>
          <w:p w14:paraId="775C8B7F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5800</w:t>
            </w:r>
          </w:p>
        </w:tc>
        <w:tc>
          <w:tcPr>
            <w:tcW w:w="2219" w:type="dxa"/>
          </w:tcPr>
          <w:p w14:paraId="3460913B" w14:textId="77777777" w:rsidR="00090056" w:rsidRDefault="00FA052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01.11</w:t>
            </w:r>
          </w:p>
        </w:tc>
        <w:tc>
          <w:tcPr>
            <w:tcW w:w="1173" w:type="dxa"/>
          </w:tcPr>
          <w:p w14:paraId="77B05547" w14:textId="77777777" w:rsidR="00090056" w:rsidRDefault="00FA052B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90056" w14:paraId="4E74E704" w14:textId="77777777">
        <w:trPr>
          <w:trHeight w:val="458"/>
        </w:trPr>
        <w:tc>
          <w:tcPr>
            <w:tcW w:w="2244" w:type="dxa"/>
          </w:tcPr>
          <w:p w14:paraId="08209D1C" w14:textId="77777777" w:rsidR="00090056" w:rsidRDefault="00FA052B">
            <w:pPr>
              <w:pStyle w:val="TableParagraph"/>
              <w:spacing w:line="228" w:lineRule="exact"/>
              <w:ind w:left="107" w:right="577"/>
              <w:rPr>
                <w:sz w:val="20"/>
              </w:rPr>
            </w:pPr>
            <w:r>
              <w:rPr>
                <w:sz w:val="20"/>
              </w:rPr>
              <w:t>SABADŠ, obrt za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trgovinu</w:t>
            </w:r>
          </w:p>
        </w:tc>
        <w:tc>
          <w:tcPr>
            <w:tcW w:w="2486" w:type="dxa"/>
          </w:tcPr>
          <w:p w14:paraId="6637EA60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Mikluševci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Rusinska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1161" w:type="dxa"/>
          </w:tcPr>
          <w:p w14:paraId="0A274F5A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9" w:type="dxa"/>
          </w:tcPr>
          <w:p w14:paraId="211BE772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46.21.,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81.29,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01.11.,</w:t>
            </w:r>
          </w:p>
          <w:p w14:paraId="468AB949" w14:textId="77777777" w:rsidR="00090056" w:rsidRDefault="00FA052B">
            <w:pPr>
              <w:pStyle w:val="TableParagraph"/>
              <w:spacing w:before="2"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01.13.</w:t>
            </w:r>
          </w:p>
        </w:tc>
        <w:tc>
          <w:tcPr>
            <w:tcW w:w="1173" w:type="dxa"/>
          </w:tcPr>
          <w:p w14:paraId="52F2FA30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90056" w14:paraId="56BF3876" w14:textId="77777777">
        <w:trPr>
          <w:trHeight w:val="230"/>
        </w:trPr>
        <w:tc>
          <w:tcPr>
            <w:tcW w:w="2244" w:type="dxa"/>
          </w:tcPr>
          <w:p w14:paraId="75CF6DA6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Mitrović Danijela</w:t>
            </w:r>
          </w:p>
        </w:tc>
        <w:tc>
          <w:tcPr>
            <w:tcW w:w="2486" w:type="dxa"/>
          </w:tcPr>
          <w:p w14:paraId="31AE7A68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Sotinačka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1161" w:type="dxa"/>
          </w:tcPr>
          <w:p w14:paraId="0D9AC06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9" w:type="dxa"/>
          </w:tcPr>
          <w:p w14:paraId="04D4C482" w14:textId="77777777" w:rsidR="00090056" w:rsidRDefault="00FA052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Mješovita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proizvodnja</w:t>
            </w:r>
          </w:p>
        </w:tc>
        <w:tc>
          <w:tcPr>
            <w:tcW w:w="1173" w:type="dxa"/>
          </w:tcPr>
          <w:p w14:paraId="71835776" w14:textId="77777777" w:rsidR="00090056" w:rsidRDefault="00FA052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90056" w14:paraId="07348DFE" w14:textId="77777777">
        <w:trPr>
          <w:trHeight w:val="230"/>
        </w:trPr>
        <w:tc>
          <w:tcPr>
            <w:tcW w:w="2244" w:type="dxa"/>
          </w:tcPr>
          <w:p w14:paraId="00E5E49B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Agro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Cuki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d.o.o.</w:t>
            </w:r>
          </w:p>
        </w:tc>
        <w:tc>
          <w:tcPr>
            <w:tcW w:w="2486" w:type="dxa"/>
          </w:tcPr>
          <w:p w14:paraId="0E7FCAB4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Čakovačka</w:t>
            </w:r>
            <w:proofErr w:type="spellEnd"/>
            <w:r>
              <w:rPr>
                <w:sz w:val="20"/>
              </w:rPr>
              <w:t xml:space="preserve"> 36</w:t>
            </w:r>
          </w:p>
        </w:tc>
        <w:tc>
          <w:tcPr>
            <w:tcW w:w="1161" w:type="dxa"/>
          </w:tcPr>
          <w:p w14:paraId="57901E4D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2500</w:t>
            </w:r>
          </w:p>
        </w:tc>
        <w:tc>
          <w:tcPr>
            <w:tcW w:w="2219" w:type="dxa"/>
          </w:tcPr>
          <w:p w14:paraId="4EE75D2E" w14:textId="77777777" w:rsidR="00090056" w:rsidRDefault="00FA052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Mješovita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proizvodnja</w:t>
            </w:r>
          </w:p>
        </w:tc>
        <w:tc>
          <w:tcPr>
            <w:tcW w:w="1173" w:type="dxa"/>
          </w:tcPr>
          <w:p w14:paraId="1CEE90C5" w14:textId="77777777" w:rsidR="00090056" w:rsidRDefault="00FA052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415DE484" w14:textId="77777777">
        <w:trPr>
          <w:trHeight w:val="460"/>
        </w:trPr>
        <w:tc>
          <w:tcPr>
            <w:tcW w:w="2244" w:type="dxa"/>
          </w:tcPr>
          <w:p w14:paraId="0637F423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 xml:space="preserve">PG </w:t>
            </w:r>
            <w:proofErr w:type="spellStart"/>
            <w:r>
              <w:rPr>
                <w:sz w:val="20"/>
              </w:rPr>
              <w:t>Loran</w:t>
            </w:r>
            <w:proofErr w:type="spellEnd"/>
            <w:r>
              <w:rPr>
                <w:sz w:val="20"/>
              </w:rPr>
              <w:t xml:space="preserve"> Tkalec</w:t>
            </w:r>
          </w:p>
        </w:tc>
        <w:tc>
          <w:tcPr>
            <w:tcW w:w="2486" w:type="dxa"/>
          </w:tcPr>
          <w:p w14:paraId="2B9D924C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Bokšić,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Radićeva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</w:p>
        </w:tc>
        <w:tc>
          <w:tcPr>
            <w:tcW w:w="1161" w:type="dxa"/>
          </w:tcPr>
          <w:p w14:paraId="57022E32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9" w:type="dxa"/>
          </w:tcPr>
          <w:p w14:paraId="09B32409" w14:textId="77777777" w:rsidR="00090056" w:rsidRDefault="00FA052B">
            <w:pPr>
              <w:pStyle w:val="TableParagraph"/>
              <w:tabs>
                <w:tab w:val="left" w:pos="1221"/>
              </w:tabs>
              <w:spacing w:line="230" w:lineRule="exact"/>
              <w:ind w:left="108" w:right="94"/>
              <w:rPr>
                <w:sz w:val="20"/>
              </w:rPr>
            </w:pPr>
            <w:r>
              <w:rPr>
                <w:sz w:val="20"/>
              </w:rPr>
              <w:t>Voćarstvo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(breskve),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ratarstvo</w:t>
            </w:r>
          </w:p>
        </w:tc>
        <w:tc>
          <w:tcPr>
            <w:tcW w:w="1173" w:type="dxa"/>
          </w:tcPr>
          <w:p w14:paraId="387A2804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90056" w14:paraId="59EF340D" w14:textId="77777777">
        <w:trPr>
          <w:trHeight w:val="921"/>
        </w:trPr>
        <w:tc>
          <w:tcPr>
            <w:tcW w:w="2244" w:type="dxa"/>
          </w:tcPr>
          <w:p w14:paraId="4A14653C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Boris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Bučko</w:t>
            </w:r>
            <w:proofErr w:type="spellEnd"/>
          </w:p>
        </w:tc>
        <w:tc>
          <w:tcPr>
            <w:tcW w:w="2486" w:type="dxa"/>
          </w:tcPr>
          <w:p w14:paraId="0B7C7B01" w14:textId="77777777" w:rsidR="00090056" w:rsidRDefault="00FA052B">
            <w:pPr>
              <w:pStyle w:val="TableParagraph"/>
              <w:tabs>
                <w:tab w:val="left" w:pos="1333"/>
              </w:tabs>
              <w:spacing w:line="244" w:lineRule="auto"/>
              <w:ind w:left="107" w:right="93"/>
              <w:rPr>
                <w:sz w:val="20"/>
              </w:rPr>
            </w:pPr>
            <w:proofErr w:type="spellStart"/>
            <w:r>
              <w:rPr>
                <w:sz w:val="20"/>
              </w:rPr>
              <w:t>Mikluševci</w:t>
            </w:r>
            <w:proofErr w:type="spellEnd"/>
            <w:r>
              <w:rPr>
                <w:sz w:val="20"/>
              </w:rPr>
              <w:t>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Vukovarska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37</w:t>
            </w:r>
          </w:p>
        </w:tc>
        <w:tc>
          <w:tcPr>
            <w:tcW w:w="1161" w:type="dxa"/>
          </w:tcPr>
          <w:p w14:paraId="41877E6D" w14:textId="77777777" w:rsidR="00090056" w:rsidRDefault="00FA052B">
            <w:pPr>
              <w:pStyle w:val="TableParagraph"/>
              <w:tabs>
                <w:tab w:val="left" w:pos="985"/>
              </w:tabs>
              <w:ind w:left="108"/>
              <w:rPr>
                <w:sz w:val="20"/>
              </w:rPr>
            </w:pPr>
            <w:r>
              <w:rPr>
                <w:sz w:val="20"/>
              </w:rPr>
              <w:t>800</w:t>
            </w:r>
            <w:r>
              <w:rPr>
                <w:sz w:val="20"/>
              </w:rPr>
              <w:tab/>
              <w:t>-</w:t>
            </w:r>
          </w:p>
          <w:p w14:paraId="0609E3C2" w14:textId="77777777" w:rsidR="00090056" w:rsidRDefault="00FA052B">
            <w:pPr>
              <w:pStyle w:val="TableParagraph"/>
              <w:spacing w:before="4" w:line="244" w:lineRule="auto"/>
              <w:ind w:left="108"/>
              <w:rPr>
                <w:sz w:val="20"/>
              </w:rPr>
            </w:pPr>
            <w:r>
              <w:rPr>
                <w:w w:val="110"/>
                <w:sz w:val="20"/>
              </w:rPr>
              <w:t>plastenik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spacing w:val="-4"/>
                <w:w w:val="110"/>
                <w:sz w:val="20"/>
              </w:rPr>
              <w:t>7500</w:t>
            </w:r>
            <w:r>
              <w:rPr>
                <w:spacing w:val="7"/>
                <w:w w:val="110"/>
                <w:sz w:val="20"/>
              </w:rPr>
              <w:t xml:space="preserve"> </w:t>
            </w:r>
            <w:r>
              <w:rPr>
                <w:spacing w:val="-3"/>
                <w:w w:val="150"/>
                <w:sz w:val="20"/>
              </w:rPr>
              <w:t>–</w:t>
            </w:r>
            <w:r>
              <w:rPr>
                <w:spacing w:val="-16"/>
                <w:w w:val="150"/>
                <w:sz w:val="20"/>
              </w:rPr>
              <w:t xml:space="preserve"> </w:t>
            </w:r>
            <w:r>
              <w:rPr>
                <w:spacing w:val="-3"/>
                <w:w w:val="110"/>
                <w:sz w:val="20"/>
              </w:rPr>
              <w:t>na</w:t>
            </w:r>
          </w:p>
          <w:p w14:paraId="447339E1" w14:textId="77777777" w:rsidR="00090056" w:rsidRDefault="00FA052B">
            <w:pPr>
              <w:pStyle w:val="TableParagraph"/>
              <w:spacing w:line="209" w:lineRule="exact"/>
              <w:ind w:left="108"/>
              <w:rPr>
                <w:sz w:val="20"/>
              </w:rPr>
            </w:pPr>
            <w:r>
              <w:rPr>
                <w:sz w:val="20"/>
              </w:rPr>
              <w:t>otvorenom</w:t>
            </w:r>
          </w:p>
        </w:tc>
        <w:tc>
          <w:tcPr>
            <w:tcW w:w="2219" w:type="dxa"/>
          </w:tcPr>
          <w:p w14:paraId="1380539E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povrtlarstvo</w:t>
            </w:r>
          </w:p>
        </w:tc>
        <w:tc>
          <w:tcPr>
            <w:tcW w:w="1173" w:type="dxa"/>
          </w:tcPr>
          <w:p w14:paraId="3D1496EF" w14:textId="77777777" w:rsidR="00090056" w:rsidRDefault="00FA052B">
            <w:pPr>
              <w:pStyle w:val="TableParagraph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2869A5AA" w14:textId="77777777">
        <w:trPr>
          <w:trHeight w:val="458"/>
        </w:trPr>
        <w:tc>
          <w:tcPr>
            <w:tcW w:w="2244" w:type="dxa"/>
          </w:tcPr>
          <w:p w14:paraId="48ACBFC6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Nikola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Čurčinac</w:t>
            </w:r>
            <w:proofErr w:type="spellEnd"/>
          </w:p>
        </w:tc>
        <w:tc>
          <w:tcPr>
            <w:tcW w:w="2486" w:type="dxa"/>
          </w:tcPr>
          <w:p w14:paraId="2645DBBC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Tompojevci,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Školska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3A</w:t>
            </w:r>
          </w:p>
        </w:tc>
        <w:tc>
          <w:tcPr>
            <w:tcW w:w="1161" w:type="dxa"/>
          </w:tcPr>
          <w:p w14:paraId="610B75BD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13</w:t>
            </w:r>
          </w:p>
          <w:p w14:paraId="0FB0C794" w14:textId="77777777" w:rsidR="00090056" w:rsidRDefault="00FA052B">
            <w:pPr>
              <w:pStyle w:val="TableParagraph"/>
              <w:spacing w:before="2"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košnica</w:t>
            </w:r>
          </w:p>
        </w:tc>
        <w:tc>
          <w:tcPr>
            <w:tcW w:w="2219" w:type="dxa"/>
          </w:tcPr>
          <w:p w14:paraId="0BE52C2C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pčelarstvo</w:t>
            </w:r>
          </w:p>
        </w:tc>
        <w:tc>
          <w:tcPr>
            <w:tcW w:w="1173" w:type="dxa"/>
          </w:tcPr>
          <w:p w14:paraId="71DC3852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90056" w14:paraId="5F2BB128" w14:textId="77777777">
        <w:trPr>
          <w:trHeight w:val="921"/>
        </w:trPr>
        <w:tc>
          <w:tcPr>
            <w:tcW w:w="2244" w:type="dxa"/>
          </w:tcPr>
          <w:p w14:paraId="7805389B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Vladimir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Mitrović</w:t>
            </w:r>
          </w:p>
        </w:tc>
        <w:tc>
          <w:tcPr>
            <w:tcW w:w="2486" w:type="dxa"/>
          </w:tcPr>
          <w:p w14:paraId="7B5987F1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Orolička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</w:p>
        </w:tc>
        <w:tc>
          <w:tcPr>
            <w:tcW w:w="1161" w:type="dxa"/>
          </w:tcPr>
          <w:p w14:paraId="34C12FA6" w14:textId="77777777" w:rsidR="00090056" w:rsidRDefault="00FA052B">
            <w:pPr>
              <w:pStyle w:val="TableParagraph"/>
              <w:tabs>
                <w:tab w:val="left" w:pos="939"/>
              </w:tabs>
              <w:ind w:left="107"/>
              <w:rPr>
                <w:sz w:val="20"/>
              </w:rPr>
            </w:pPr>
            <w:r>
              <w:rPr>
                <w:w w:val="115"/>
                <w:sz w:val="20"/>
              </w:rPr>
              <w:t>1625</w:t>
            </w:r>
            <w:r>
              <w:rPr>
                <w:w w:val="115"/>
                <w:sz w:val="20"/>
              </w:rPr>
              <w:tab/>
            </w:r>
            <w:r>
              <w:rPr>
                <w:w w:val="160"/>
                <w:sz w:val="20"/>
              </w:rPr>
              <w:t>–</w:t>
            </w:r>
          </w:p>
          <w:p w14:paraId="724DB9F6" w14:textId="77777777" w:rsidR="00090056" w:rsidRDefault="00FA052B">
            <w:pPr>
              <w:pStyle w:val="TableParagraph"/>
              <w:spacing w:line="230" w:lineRule="atLeast"/>
              <w:ind w:left="108" w:right="393"/>
              <w:rPr>
                <w:sz w:val="20"/>
              </w:rPr>
            </w:pPr>
            <w:r>
              <w:rPr>
                <w:sz w:val="20"/>
              </w:rPr>
              <w:t>farma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izvan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naselja</w:t>
            </w:r>
          </w:p>
        </w:tc>
        <w:tc>
          <w:tcPr>
            <w:tcW w:w="2219" w:type="dxa"/>
          </w:tcPr>
          <w:p w14:paraId="2AE3F739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1051</w:t>
            </w:r>
          </w:p>
        </w:tc>
        <w:tc>
          <w:tcPr>
            <w:tcW w:w="1173" w:type="dxa"/>
          </w:tcPr>
          <w:p w14:paraId="06900C12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090056" w14:paraId="3A01306E" w14:textId="77777777">
        <w:trPr>
          <w:trHeight w:val="918"/>
        </w:trPr>
        <w:tc>
          <w:tcPr>
            <w:tcW w:w="2244" w:type="dxa"/>
          </w:tcPr>
          <w:p w14:paraId="2A38223A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Energo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Berak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j.d.o.o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2486" w:type="dxa"/>
          </w:tcPr>
          <w:p w14:paraId="4685C49D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Sotinačka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42</w:t>
            </w:r>
          </w:p>
        </w:tc>
        <w:tc>
          <w:tcPr>
            <w:tcW w:w="1161" w:type="dxa"/>
          </w:tcPr>
          <w:p w14:paraId="14D4A80F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1020</w:t>
            </w:r>
          </w:p>
          <w:p w14:paraId="3D4005F1" w14:textId="77777777" w:rsidR="00090056" w:rsidRDefault="00FA052B">
            <w:pPr>
              <w:pStyle w:val="TableParagraph"/>
              <w:spacing w:before="4"/>
              <w:ind w:left="108"/>
              <w:rPr>
                <w:sz w:val="20"/>
              </w:rPr>
            </w:pPr>
            <w:r>
              <w:rPr>
                <w:sz w:val="20"/>
              </w:rPr>
              <w:t>farma</w:t>
            </w:r>
          </w:p>
          <w:p w14:paraId="5C30B4C2" w14:textId="77777777" w:rsidR="00090056" w:rsidRDefault="00FA052B">
            <w:pPr>
              <w:pStyle w:val="TableParagraph"/>
              <w:spacing w:line="230" w:lineRule="atLeast"/>
              <w:ind w:left="108" w:right="393"/>
              <w:rPr>
                <w:sz w:val="20"/>
              </w:rPr>
            </w:pPr>
            <w:r>
              <w:rPr>
                <w:sz w:val="20"/>
              </w:rPr>
              <w:t>izvan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naselja</w:t>
            </w:r>
          </w:p>
        </w:tc>
        <w:tc>
          <w:tcPr>
            <w:tcW w:w="2219" w:type="dxa"/>
          </w:tcPr>
          <w:p w14:paraId="539357E2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0111</w:t>
            </w:r>
          </w:p>
        </w:tc>
        <w:tc>
          <w:tcPr>
            <w:tcW w:w="1173" w:type="dxa"/>
          </w:tcPr>
          <w:p w14:paraId="569F5809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214448F3" w14:textId="77777777">
        <w:trPr>
          <w:trHeight w:val="460"/>
        </w:trPr>
        <w:tc>
          <w:tcPr>
            <w:tcW w:w="2244" w:type="dxa"/>
          </w:tcPr>
          <w:p w14:paraId="5AABB9A9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Željko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Ljikar</w:t>
            </w:r>
            <w:proofErr w:type="spellEnd"/>
          </w:p>
        </w:tc>
        <w:tc>
          <w:tcPr>
            <w:tcW w:w="2486" w:type="dxa"/>
          </w:tcPr>
          <w:p w14:paraId="08FE7019" w14:textId="77777777" w:rsidR="00090056" w:rsidRDefault="00FA052B">
            <w:pPr>
              <w:pStyle w:val="TableParagraph"/>
              <w:tabs>
                <w:tab w:val="left" w:pos="1333"/>
              </w:tabs>
              <w:spacing w:line="230" w:lineRule="exact"/>
              <w:ind w:left="107" w:right="93" w:hanging="1"/>
              <w:rPr>
                <w:sz w:val="20"/>
              </w:rPr>
            </w:pPr>
            <w:proofErr w:type="spellStart"/>
            <w:r>
              <w:rPr>
                <w:sz w:val="20"/>
              </w:rPr>
              <w:t>Mikluševci</w:t>
            </w:r>
            <w:proofErr w:type="spellEnd"/>
            <w:r>
              <w:rPr>
                <w:sz w:val="20"/>
              </w:rPr>
              <w:t>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Vukovarska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57</w:t>
            </w:r>
          </w:p>
        </w:tc>
        <w:tc>
          <w:tcPr>
            <w:tcW w:w="1161" w:type="dxa"/>
          </w:tcPr>
          <w:p w14:paraId="241F318C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1700</w:t>
            </w:r>
          </w:p>
        </w:tc>
        <w:tc>
          <w:tcPr>
            <w:tcW w:w="2219" w:type="dxa"/>
          </w:tcPr>
          <w:p w14:paraId="5BBC7FC1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povrtlarstvo</w:t>
            </w:r>
          </w:p>
        </w:tc>
        <w:tc>
          <w:tcPr>
            <w:tcW w:w="1173" w:type="dxa"/>
          </w:tcPr>
          <w:p w14:paraId="697DFC48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90056" w14:paraId="0FF3DB96" w14:textId="77777777">
        <w:trPr>
          <w:trHeight w:val="230"/>
        </w:trPr>
        <w:tc>
          <w:tcPr>
            <w:tcW w:w="2244" w:type="dxa"/>
          </w:tcPr>
          <w:p w14:paraId="53AF503E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Matija Kovačić</w:t>
            </w:r>
          </w:p>
        </w:tc>
        <w:tc>
          <w:tcPr>
            <w:tcW w:w="2486" w:type="dxa"/>
          </w:tcPr>
          <w:p w14:paraId="07A63CAF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Bokšić,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Radićeva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</w:p>
        </w:tc>
        <w:tc>
          <w:tcPr>
            <w:tcW w:w="1161" w:type="dxa"/>
          </w:tcPr>
          <w:p w14:paraId="0F72B71B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1200</w:t>
            </w:r>
          </w:p>
        </w:tc>
        <w:tc>
          <w:tcPr>
            <w:tcW w:w="2219" w:type="dxa"/>
          </w:tcPr>
          <w:p w14:paraId="3EE73CC2" w14:textId="77777777" w:rsidR="00090056" w:rsidRDefault="00FA052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01.24</w:t>
            </w:r>
          </w:p>
        </w:tc>
        <w:tc>
          <w:tcPr>
            <w:tcW w:w="1173" w:type="dxa"/>
          </w:tcPr>
          <w:p w14:paraId="4812AFEC" w14:textId="77777777" w:rsidR="00090056" w:rsidRDefault="00FA052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47D98979" w14:textId="77777777">
        <w:trPr>
          <w:trHeight w:val="460"/>
        </w:trPr>
        <w:tc>
          <w:tcPr>
            <w:tcW w:w="2244" w:type="dxa"/>
          </w:tcPr>
          <w:p w14:paraId="193BBDB8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PG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Damir Tkalec</w:t>
            </w:r>
          </w:p>
        </w:tc>
        <w:tc>
          <w:tcPr>
            <w:tcW w:w="2486" w:type="dxa"/>
          </w:tcPr>
          <w:p w14:paraId="23EA0679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Bokšić,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Radićeva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3A</w:t>
            </w:r>
          </w:p>
        </w:tc>
        <w:tc>
          <w:tcPr>
            <w:tcW w:w="1161" w:type="dxa"/>
          </w:tcPr>
          <w:p w14:paraId="6407267F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6400</w:t>
            </w:r>
          </w:p>
          <w:p w14:paraId="015CCE7A" w14:textId="77777777" w:rsidR="00090056" w:rsidRDefault="00FA052B">
            <w:pPr>
              <w:pStyle w:val="TableParagraph"/>
              <w:spacing w:before="4"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8000</w:t>
            </w:r>
          </w:p>
        </w:tc>
        <w:tc>
          <w:tcPr>
            <w:tcW w:w="2219" w:type="dxa"/>
          </w:tcPr>
          <w:p w14:paraId="6069C6DB" w14:textId="77777777" w:rsidR="00090056" w:rsidRDefault="00FA052B">
            <w:pPr>
              <w:pStyle w:val="TableParagraph"/>
              <w:spacing w:line="230" w:lineRule="exact"/>
              <w:ind w:left="108" w:right="1191"/>
              <w:rPr>
                <w:sz w:val="20"/>
              </w:rPr>
            </w:pPr>
            <w:r>
              <w:rPr>
                <w:sz w:val="20"/>
              </w:rPr>
              <w:t>Voćarstvo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ratarstvo</w:t>
            </w:r>
          </w:p>
        </w:tc>
        <w:tc>
          <w:tcPr>
            <w:tcW w:w="1173" w:type="dxa"/>
          </w:tcPr>
          <w:p w14:paraId="54FEA3AA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55644FD9" w14:textId="77777777">
        <w:trPr>
          <w:trHeight w:val="460"/>
        </w:trPr>
        <w:tc>
          <w:tcPr>
            <w:tcW w:w="2244" w:type="dxa"/>
          </w:tcPr>
          <w:p w14:paraId="7F7BC331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Pollinis</w:t>
            </w:r>
            <w:proofErr w:type="spellEnd"/>
          </w:p>
        </w:tc>
        <w:tc>
          <w:tcPr>
            <w:tcW w:w="2486" w:type="dxa"/>
          </w:tcPr>
          <w:p w14:paraId="49FC1FA4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Bokšić,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Radićeva 52</w:t>
            </w:r>
          </w:p>
        </w:tc>
        <w:tc>
          <w:tcPr>
            <w:tcW w:w="1161" w:type="dxa"/>
          </w:tcPr>
          <w:p w14:paraId="6856C5B2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46</w:t>
            </w:r>
          </w:p>
          <w:p w14:paraId="63EB25D0" w14:textId="77777777" w:rsidR="00090056" w:rsidRDefault="00FA052B">
            <w:pPr>
              <w:pStyle w:val="TableParagraph"/>
              <w:spacing w:before="4"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košnica</w:t>
            </w:r>
          </w:p>
        </w:tc>
        <w:tc>
          <w:tcPr>
            <w:tcW w:w="2219" w:type="dxa"/>
          </w:tcPr>
          <w:p w14:paraId="4F1688D5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pčelarstvo</w:t>
            </w:r>
          </w:p>
        </w:tc>
        <w:tc>
          <w:tcPr>
            <w:tcW w:w="1173" w:type="dxa"/>
          </w:tcPr>
          <w:p w14:paraId="2E8C3F47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0458157F" w14:textId="77777777" w:rsidR="00090056" w:rsidRDefault="00090056">
      <w:pPr>
        <w:rPr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423D5E90" w14:textId="77777777" w:rsidR="00090056" w:rsidRDefault="00090056">
      <w:pPr>
        <w:pStyle w:val="Tijeloteksta"/>
        <w:rPr>
          <w:sz w:val="20"/>
        </w:rPr>
      </w:pPr>
    </w:p>
    <w:p w14:paraId="47618158" w14:textId="77777777" w:rsidR="00090056" w:rsidRDefault="00090056">
      <w:pPr>
        <w:pStyle w:val="Tijeloteksta"/>
        <w:spacing w:before="4"/>
        <w:rPr>
          <w:sz w:val="12"/>
        </w:rPr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4"/>
        <w:gridCol w:w="2486"/>
        <w:gridCol w:w="1161"/>
        <w:gridCol w:w="2219"/>
        <w:gridCol w:w="1173"/>
      </w:tblGrid>
      <w:tr w:rsidR="00090056" w14:paraId="004F0029" w14:textId="77777777">
        <w:trPr>
          <w:trHeight w:val="460"/>
        </w:trPr>
        <w:tc>
          <w:tcPr>
            <w:tcW w:w="2244" w:type="dxa"/>
          </w:tcPr>
          <w:p w14:paraId="02ABEE4E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Franjo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Kovačić</w:t>
            </w:r>
          </w:p>
        </w:tc>
        <w:tc>
          <w:tcPr>
            <w:tcW w:w="2486" w:type="dxa"/>
          </w:tcPr>
          <w:p w14:paraId="18E1D7F1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Bokšić,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Radićeva 28</w:t>
            </w:r>
          </w:p>
        </w:tc>
        <w:tc>
          <w:tcPr>
            <w:tcW w:w="1161" w:type="dxa"/>
          </w:tcPr>
          <w:p w14:paraId="2B25F579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1820</w:t>
            </w:r>
          </w:p>
          <w:p w14:paraId="6A46E0EC" w14:textId="77777777" w:rsidR="00090056" w:rsidRDefault="00FA052B">
            <w:pPr>
              <w:pStyle w:val="TableParagraph"/>
              <w:spacing w:before="4"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stabala</w:t>
            </w:r>
          </w:p>
        </w:tc>
        <w:tc>
          <w:tcPr>
            <w:tcW w:w="2219" w:type="dxa"/>
          </w:tcPr>
          <w:p w14:paraId="3C2F9FE4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Voćarstvo 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breskve</w:t>
            </w:r>
          </w:p>
        </w:tc>
        <w:tc>
          <w:tcPr>
            <w:tcW w:w="1173" w:type="dxa"/>
          </w:tcPr>
          <w:p w14:paraId="0A15C5B9" w14:textId="77777777" w:rsidR="00090056" w:rsidRDefault="00FA052B">
            <w:pPr>
              <w:pStyle w:val="TableParagraph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90056" w14:paraId="787BEA6F" w14:textId="77777777">
        <w:trPr>
          <w:trHeight w:val="457"/>
        </w:trPr>
        <w:tc>
          <w:tcPr>
            <w:tcW w:w="2244" w:type="dxa"/>
          </w:tcPr>
          <w:p w14:paraId="71C5CFFA" w14:textId="77777777" w:rsidR="00090056" w:rsidRDefault="00FA052B">
            <w:pPr>
              <w:pStyle w:val="TableParagraph"/>
              <w:spacing w:line="228" w:lineRule="exact"/>
              <w:ind w:left="107" w:right="806"/>
              <w:rPr>
                <w:sz w:val="20"/>
              </w:rPr>
            </w:pPr>
            <w:r>
              <w:rPr>
                <w:sz w:val="20"/>
              </w:rPr>
              <w:t>OPG Tomislav</w:t>
            </w:r>
            <w:r>
              <w:rPr>
                <w:spacing w:val="-5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Panenić</w:t>
            </w:r>
            <w:proofErr w:type="spellEnd"/>
          </w:p>
        </w:tc>
        <w:tc>
          <w:tcPr>
            <w:tcW w:w="2486" w:type="dxa"/>
          </w:tcPr>
          <w:p w14:paraId="4CC894AB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Čakovačka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48</w:t>
            </w:r>
          </w:p>
        </w:tc>
        <w:tc>
          <w:tcPr>
            <w:tcW w:w="1161" w:type="dxa"/>
          </w:tcPr>
          <w:p w14:paraId="45FC4D18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60.800</w:t>
            </w:r>
          </w:p>
        </w:tc>
        <w:tc>
          <w:tcPr>
            <w:tcW w:w="2219" w:type="dxa"/>
          </w:tcPr>
          <w:p w14:paraId="7B267DE9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173" w:type="dxa"/>
          </w:tcPr>
          <w:p w14:paraId="0EB95EF1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090056" w14:paraId="5AEA6CB8" w14:textId="77777777">
        <w:trPr>
          <w:trHeight w:val="460"/>
        </w:trPr>
        <w:tc>
          <w:tcPr>
            <w:tcW w:w="2244" w:type="dxa"/>
          </w:tcPr>
          <w:p w14:paraId="44DDAEF1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Mijo Horvatović</w:t>
            </w:r>
          </w:p>
        </w:tc>
        <w:tc>
          <w:tcPr>
            <w:tcW w:w="2486" w:type="dxa"/>
          </w:tcPr>
          <w:p w14:paraId="078D2EE4" w14:textId="77777777" w:rsidR="00090056" w:rsidRDefault="00FA052B">
            <w:pPr>
              <w:pStyle w:val="TableParagraph"/>
              <w:spacing w:line="230" w:lineRule="exact"/>
              <w:ind w:left="107" w:right="771"/>
              <w:rPr>
                <w:sz w:val="20"/>
              </w:rPr>
            </w:pPr>
            <w:r>
              <w:rPr>
                <w:sz w:val="20"/>
              </w:rPr>
              <w:t>Čakovci, Šandora</w:t>
            </w:r>
            <w:r>
              <w:rPr>
                <w:spacing w:val="-5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Petefija</w:t>
            </w:r>
            <w:proofErr w:type="spellEnd"/>
            <w:r>
              <w:rPr>
                <w:sz w:val="20"/>
              </w:rPr>
              <w:t xml:space="preserve"> 38</w:t>
            </w:r>
          </w:p>
        </w:tc>
        <w:tc>
          <w:tcPr>
            <w:tcW w:w="1161" w:type="dxa"/>
          </w:tcPr>
          <w:p w14:paraId="4E4CA46A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34530</w:t>
            </w:r>
          </w:p>
        </w:tc>
        <w:tc>
          <w:tcPr>
            <w:tcW w:w="2219" w:type="dxa"/>
          </w:tcPr>
          <w:p w14:paraId="6D4C4A33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105"/>
                <w:sz w:val="20"/>
              </w:rPr>
              <w:t>Ratarstvo</w:t>
            </w:r>
            <w:r>
              <w:rPr>
                <w:spacing w:val="-8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–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buče</w:t>
            </w:r>
          </w:p>
        </w:tc>
        <w:tc>
          <w:tcPr>
            <w:tcW w:w="1173" w:type="dxa"/>
          </w:tcPr>
          <w:p w14:paraId="22C7829C" w14:textId="77777777" w:rsidR="00090056" w:rsidRDefault="00FA052B">
            <w:pPr>
              <w:pStyle w:val="TableParagraph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90056" w14:paraId="7C5B41A3" w14:textId="77777777">
        <w:trPr>
          <w:trHeight w:val="460"/>
        </w:trPr>
        <w:tc>
          <w:tcPr>
            <w:tcW w:w="2244" w:type="dxa"/>
          </w:tcPr>
          <w:p w14:paraId="6E59A4B6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OPG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Ivan Farkaš</w:t>
            </w:r>
          </w:p>
        </w:tc>
        <w:tc>
          <w:tcPr>
            <w:tcW w:w="2486" w:type="dxa"/>
          </w:tcPr>
          <w:p w14:paraId="0010BA1B" w14:textId="77777777" w:rsidR="00090056" w:rsidRDefault="00FA052B">
            <w:pPr>
              <w:pStyle w:val="TableParagraph"/>
              <w:spacing w:line="230" w:lineRule="exact"/>
              <w:ind w:left="107" w:right="772" w:hanging="1"/>
              <w:rPr>
                <w:sz w:val="20"/>
              </w:rPr>
            </w:pPr>
            <w:r>
              <w:rPr>
                <w:sz w:val="20"/>
              </w:rPr>
              <w:t>Čakovci, Šandora</w:t>
            </w:r>
            <w:r>
              <w:rPr>
                <w:spacing w:val="-5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Petefija</w:t>
            </w:r>
            <w:proofErr w:type="spellEnd"/>
            <w:r>
              <w:rPr>
                <w:sz w:val="20"/>
              </w:rPr>
              <w:t xml:space="preserve"> 42</w:t>
            </w:r>
          </w:p>
        </w:tc>
        <w:tc>
          <w:tcPr>
            <w:tcW w:w="1161" w:type="dxa"/>
          </w:tcPr>
          <w:p w14:paraId="1CC04526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5755</w:t>
            </w:r>
          </w:p>
        </w:tc>
        <w:tc>
          <w:tcPr>
            <w:tcW w:w="2219" w:type="dxa"/>
          </w:tcPr>
          <w:p w14:paraId="17298425" w14:textId="77777777" w:rsidR="00090056" w:rsidRDefault="00FA052B">
            <w:pPr>
              <w:pStyle w:val="TableParagraph"/>
              <w:spacing w:line="230" w:lineRule="exact"/>
              <w:ind w:left="108" w:right="81"/>
              <w:rPr>
                <w:sz w:val="20"/>
              </w:rPr>
            </w:pPr>
            <w:r>
              <w:rPr>
                <w:sz w:val="20"/>
              </w:rPr>
              <w:t>Ratarstvo, povrtlarstvo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(paprika)</w:t>
            </w:r>
          </w:p>
        </w:tc>
        <w:tc>
          <w:tcPr>
            <w:tcW w:w="1173" w:type="dxa"/>
          </w:tcPr>
          <w:p w14:paraId="2EBF4F8B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50DD9F8C" w14:textId="77777777">
        <w:trPr>
          <w:trHeight w:val="921"/>
        </w:trPr>
        <w:tc>
          <w:tcPr>
            <w:tcW w:w="2244" w:type="dxa"/>
          </w:tcPr>
          <w:p w14:paraId="53F2089E" w14:textId="77777777" w:rsidR="00090056" w:rsidRDefault="00FA052B">
            <w:pPr>
              <w:pStyle w:val="TableParagraph"/>
              <w:spacing w:line="244" w:lineRule="auto"/>
              <w:ind w:left="107" w:right="177"/>
              <w:rPr>
                <w:sz w:val="20"/>
              </w:rPr>
            </w:pPr>
            <w:r>
              <w:rPr>
                <w:sz w:val="20"/>
              </w:rPr>
              <w:t>Obiteljski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dom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za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starije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nemoćne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Villa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Magdalena</w:t>
            </w:r>
          </w:p>
        </w:tc>
        <w:tc>
          <w:tcPr>
            <w:tcW w:w="2486" w:type="dxa"/>
          </w:tcPr>
          <w:p w14:paraId="07417FBA" w14:textId="77777777" w:rsidR="00090056" w:rsidRDefault="00FA052B">
            <w:pPr>
              <w:pStyle w:val="TableParagraph"/>
              <w:spacing w:line="244" w:lineRule="auto"/>
              <w:ind w:left="107" w:right="76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Tompojevci, </w:t>
            </w:r>
            <w:r>
              <w:rPr>
                <w:sz w:val="20"/>
              </w:rPr>
              <w:t>Bana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Jelačića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34</w:t>
            </w:r>
          </w:p>
        </w:tc>
        <w:tc>
          <w:tcPr>
            <w:tcW w:w="1161" w:type="dxa"/>
          </w:tcPr>
          <w:p w14:paraId="76CDAC61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380</w:t>
            </w:r>
          </w:p>
        </w:tc>
        <w:tc>
          <w:tcPr>
            <w:tcW w:w="2219" w:type="dxa"/>
          </w:tcPr>
          <w:p w14:paraId="4B5AECB7" w14:textId="77777777" w:rsidR="00090056" w:rsidRDefault="00FA052B">
            <w:pPr>
              <w:pStyle w:val="TableParagraph"/>
              <w:spacing w:line="230" w:lineRule="exact"/>
              <w:ind w:left="108" w:right="95"/>
              <w:jc w:val="both"/>
              <w:rPr>
                <w:sz w:val="20"/>
              </w:rPr>
            </w:pPr>
            <w:r>
              <w:rPr>
                <w:sz w:val="20"/>
              </w:rPr>
              <w:t>Socijalna djelatnost za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smještaj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boravak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starijih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bolesnih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osoba</w:t>
            </w:r>
          </w:p>
        </w:tc>
        <w:tc>
          <w:tcPr>
            <w:tcW w:w="1173" w:type="dxa"/>
          </w:tcPr>
          <w:p w14:paraId="7A37FC79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090056" w14:paraId="1578FC35" w14:textId="77777777">
        <w:trPr>
          <w:trHeight w:val="457"/>
        </w:trPr>
        <w:tc>
          <w:tcPr>
            <w:tcW w:w="2244" w:type="dxa"/>
          </w:tcPr>
          <w:p w14:paraId="613EA5C9" w14:textId="77777777" w:rsidR="00090056" w:rsidRDefault="00FA052B">
            <w:pPr>
              <w:pStyle w:val="TableParagraph"/>
              <w:spacing w:line="228" w:lineRule="exact"/>
              <w:ind w:left="107" w:right="710"/>
              <w:rPr>
                <w:sz w:val="20"/>
              </w:rPr>
            </w:pPr>
            <w:r>
              <w:rPr>
                <w:sz w:val="20"/>
              </w:rPr>
              <w:t>Velepromet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d.d.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Vukovar</w:t>
            </w:r>
          </w:p>
        </w:tc>
        <w:tc>
          <w:tcPr>
            <w:tcW w:w="2486" w:type="dxa"/>
          </w:tcPr>
          <w:p w14:paraId="3B6AE763" w14:textId="77777777" w:rsidR="00090056" w:rsidRDefault="00FA052B">
            <w:pPr>
              <w:pStyle w:val="TableParagraph"/>
              <w:spacing w:line="228" w:lineRule="exact"/>
              <w:ind w:left="107" w:right="762"/>
              <w:rPr>
                <w:sz w:val="20"/>
              </w:rPr>
            </w:pPr>
            <w:r>
              <w:rPr>
                <w:sz w:val="20"/>
              </w:rPr>
              <w:t>Tompojevci, A. G.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Matoša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161" w:type="dxa"/>
          </w:tcPr>
          <w:p w14:paraId="0F3B92DD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2219" w:type="dxa"/>
          </w:tcPr>
          <w:p w14:paraId="7B7DF037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Trgovina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 malo</w:t>
            </w:r>
          </w:p>
        </w:tc>
        <w:tc>
          <w:tcPr>
            <w:tcW w:w="1173" w:type="dxa"/>
          </w:tcPr>
          <w:p w14:paraId="29755635" w14:textId="77777777" w:rsidR="00090056" w:rsidRDefault="00FA052B">
            <w:pPr>
              <w:pStyle w:val="TableParagraph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438F5106" w14:textId="77777777">
        <w:trPr>
          <w:trHeight w:val="460"/>
        </w:trPr>
        <w:tc>
          <w:tcPr>
            <w:tcW w:w="2244" w:type="dxa"/>
          </w:tcPr>
          <w:p w14:paraId="5D7045A2" w14:textId="77777777" w:rsidR="00090056" w:rsidRDefault="00FA052B">
            <w:pPr>
              <w:pStyle w:val="TableParagraph"/>
              <w:spacing w:line="230" w:lineRule="exact"/>
              <w:ind w:left="107" w:right="710"/>
              <w:rPr>
                <w:sz w:val="20"/>
              </w:rPr>
            </w:pPr>
            <w:r>
              <w:rPr>
                <w:sz w:val="20"/>
              </w:rPr>
              <w:t>Velepromet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d.d.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Vukovar</w:t>
            </w:r>
          </w:p>
        </w:tc>
        <w:tc>
          <w:tcPr>
            <w:tcW w:w="2486" w:type="dxa"/>
          </w:tcPr>
          <w:p w14:paraId="372C4386" w14:textId="77777777" w:rsidR="00090056" w:rsidRDefault="00FA052B">
            <w:pPr>
              <w:pStyle w:val="TableParagraph"/>
              <w:spacing w:line="230" w:lineRule="exact"/>
              <w:ind w:left="107" w:right="80"/>
              <w:rPr>
                <w:sz w:val="20"/>
              </w:rPr>
            </w:pPr>
            <w:r>
              <w:rPr>
                <w:sz w:val="20"/>
              </w:rPr>
              <w:t>Čakovci, Kralja Zvonimira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1161" w:type="dxa"/>
          </w:tcPr>
          <w:p w14:paraId="38274632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198</w:t>
            </w:r>
          </w:p>
        </w:tc>
        <w:tc>
          <w:tcPr>
            <w:tcW w:w="2219" w:type="dxa"/>
          </w:tcPr>
          <w:p w14:paraId="55BCAFD3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Trgovina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malo</w:t>
            </w:r>
          </w:p>
        </w:tc>
        <w:tc>
          <w:tcPr>
            <w:tcW w:w="1173" w:type="dxa"/>
          </w:tcPr>
          <w:p w14:paraId="42B20C51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6E157ED6" w14:textId="77777777">
        <w:trPr>
          <w:trHeight w:val="460"/>
        </w:trPr>
        <w:tc>
          <w:tcPr>
            <w:tcW w:w="2244" w:type="dxa"/>
          </w:tcPr>
          <w:p w14:paraId="6C242599" w14:textId="77777777" w:rsidR="00090056" w:rsidRDefault="00FA052B">
            <w:pPr>
              <w:pStyle w:val="TableParagraph"/>
              <w:spacing w:line="230" w:lineRule="exact"/>
              <w:ind w:left="107" w:right="710"/>
              <w:rPr>
                <w:sz w:val="20"/>
              </w:rPr>
            </w:pPr>
            <w:r>
              <w:rPr>
                <w:sz w:val="20"/>
              </w:rPr>
              <w:t>Velepromet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d.d.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Vukovar</w:t>
            </w:r>
          </w:p>
        </w:tc>
        <w:tc>
          <w:tcPr>
            <w:tcW w:w="2486" w:type="dxa"/>
          </w:tcPr>
          <w:p w14:paraId="41C3574B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Čakovačka</w:t>
            </w:r>
            <w:proofErr w:type="spellEnd"/>
            <w:r>
              <w:rPr>
                <w:sz w:val="20"/>
              </w:rPr>
              <w:t xml:space="preserve"> 1</w:t>
            </w:r>
          </w:p>
        </w:tc>
        <w:tc>
          <w:tcPr>
            <w:tcW w:w="1161" w:type="dxa"/>
          </w:tcPr>
          <w:p w14:paraId="7DF8A3B2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2219" w:type="dxa"/>
          </w:tcPr>
          <w:p w14:paraId="46ACE07F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Trgovina 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malo</w:t>
            </w:r>
          </w:p>
        </w:tc>
        <w:tc>
          <w:tcPr>
            <w:tcW w:w="1173" w:type="dxa"/>
          </w:tcPr>
          <w:p w14:paraId="712D334A" w14:textId="77777777" w:rsidR="00090056" w:rsidRDefault="00FA052B">
            <w:pPr>
              <w:pStyle w:val="TableParagraph"/>
              <w:ind w:left="11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1CFC88F3" w14:textId="77777777">
        <w:trPr>
          <w:trHeight w:val="460"/>
        </w:trPr>
        <w:tc>
          <w:tcPr>
            <w:tcW w:w="2244" w:type="dxa"/>
          </w:tcPr>
          <w:p w14:paraId="49AFD9BE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diskont Via</w:t>
            </w:r>
          </w:p>
        </w:tc>
        <w:tc>
          <w:tcPr>
            <w:tcW w:w="2486" w:type="dxa"/>
          </w:tcPr>
          <w:p w14:paraId="7A412D8E" w14:textId="77777777" w:rsidR="00090056" w:rsidRDefault="00FA052B">
            <w:pPr>
              <w:pStyle w:val="TableParagraph"/>
              <w:spacing w:line="230" w:lineRule="exact"/>
              <w:ind w:left="107" w:right="769" w:hanging="1"/>
              <w:rPr>
                <w:sz w:val="20"/>
              </w:rPr>
            </w:pPr>
            <w:proofErr w:type="spellStart"/>
            <w:r>
              <w:rPr>
                <w:sz w:val="20"/>
              </w:rPr>
              <w:t>Mikluševci</w:t>
            </w:r>
            <w:proofErr w:type="spellEnd"/>
            <w:r>
              <w:rPr>
                <w:sz w:val="20"/>
              </w:rPr>
              <w:t>, Zlatka</w:t>
            </w:r>
            <w:r>
              <w:rPr>
                <w:spacing w:val="-5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Batakovića</w:t>
            </w:r>
            <w:proofErr w:type="spellEnd"/>
            <w:r>
              <w:rPr>
                <w:sz w:val="20"/>
              </w:rPr>
              <w:t xml:space="preserve"> 12</w:t>
            </w:r>
          </w:p>
        </w:tc>
        <w:tc>
          <w:tcPr>
            <w:tcW w:w="1161" w:type="dxa"/>
          </w:tcPr>
          <w:p w14:paraId="317D9121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2219" w:type="dxa"/>
          </w:tcPr>
          <w:p w14:paraId="3935723C" w14:textId="77777777" w:rsidR="00090056" w:rsidRDefault="00FA052B">
            <w:pPr>
              <w:pStyle w:val="TableParagraph"/>
              <w:spacing w:line="230" w:lineRule="exact"/>
              <w:ind w:left="108" w:hanging="1"/>
              <w:rPr>
                <w:sz w:val="20"/>
              </w:rPr>
            </w:pPr>
            <w:r>
              <w:rPr>
                <w:sz w:val="20"/>
              </w:rPr>
              <w:t>Trgovina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veliko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malo</w:t>
            </w:r>
          </w:p>
        </w:tc>
        <w:tc>
          <w:tcPr>
            <w:tcW w:w="1173" w:type="dxa"/>
          </w:tcPr>
          <w:p w14:paraId="526C3A11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90056" w14:paraId="30F07753" w14:textId="77777777">
        <w:trPr>
          <w:trHeight w:val="460"/>
        </w:trPr>
        <w:tc>
          <w:tcPr>
            <w:tcW w:w="2244" w:type="dxa"/>
          </w:tcPr>
          <w:p w14:paraId="1F1EA5E6" w14:textId="77777777" w:rsidR="00090056" w:rsidRDefault="00FA052B">
            <w:pPr>
              <w:pStyle w:val="TableParagraph"/>
              <w:spacing w:line="230" w:lineRule="exact"/>
              <w:ind w:left="107" w:right="785"/>
              <w:rPr>
                <w:sz w:val="20"/>
              </w:rPr>
            </w:pPr>
            <w:r>
              <w:rPr>
                <w:sz w:val="20"/>
              </w:rPr>
              <w:t>Osnovna škola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Čakovci</w:t>
            </w:r>
          </w:p>
        </w:tc>
        <w:tc>
          <w:tcPr>
            <w:tcW w:w="2486" w:type="dxa"/>
          </w:tcPr>
          <w:p w14:paraId="75CF374D" w14:textId="77777777" w:rsidR="00090056" w:rsidRDefault="00FA052B">
            <w:pPr>
              <w:pStyle w:val="TableParagraph"/>
              <w:spacing w:line="230" w:lineRule="exact"/>
              <w:ind w:left="107" w:right="771"/>
              <w:rPr>
                <w:sz w:val="20"/>
              </w:rPr>
            </w:pPr>
            <w:r>
              <w:rPr>
                <w:sz w:val="20"/>
              </w:rPr>
              <w:t>Čakovci, Šandora</w:t>
            </w:r>
            <w:r>
              <w:rPr>
                <w:spacing w:val="-5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Petefija</w:t>
            </w:r>
            <w:proofErr w:type="spellEnd"/>
            <w:r>
              <w:rPr>
                <w:sz w:val="20"/>
              </w:rPr>
              <w:t xml:space="preserve"> 8</w:t>
            </w:r>
          </w:p>
        </w:tc>
        <w:tc>
          <w:tcPr>
            <w:tcW w:w="1161" w:type="dxa"/>
          </w:tcPr>
          <w:p w14:paraId="29898181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1989</w:t>
            </w:r>
          </w:p>
        </w:tc>
        <w:tc>
          <w:tcPr>
            <w:tcW w:w="2219" w:type="dxa"/>
          </w:tcPr>
          <w:p w14:paraId="1B3A0782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80102</w:t>
            </w:r>
          </w:p>
        </w:tc>
        <w:tc>
          <w:tcPr>
            <w:tcW w:w="1173" w:type="dxa"/>
          </w:tcPr>
          <w:p w14:paraId="1C3ED14F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</w:tr>
      <w:tr w:rsidR="00090056" w14:paraId="6D3A8FBA" w14:textId="77777777">
        <w:trPr>
          <w:trHeight w:val="230"/>
        </w:trPr>
        <w:tc>
          <w:tcPr>
            <w:tcW w:w="2244" w:type="dxa"/>
          </w:tcPr>
          <w:p w14:paraId="141E8AC4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Područna škola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Berak</w:t>
            </w:r>
            <w:proofErr w:type="spellEnd"/>
          </w:p>
        </w:tc>
        <w:tc>
          <w:tcPr>
            <w:tcW w:w="2486" w:type="dxa"/>
          </w:tcPr>
          <w:p w14:paraId="72BE2BFC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Orolička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19</w:t>
            </w:r>
          </w:p>
        </w:tc>
        <w:tc>
          <w:tcPr>
            <w:tcW w:w="1161" w:type="dxa"/>
          </w:tcPr>
          <w:p w14:paraId="04AA57E3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295</w:t>
            </w:r>
          </w:p>
        </w:tc>
        <w:tc>
          <w:tcPr>
            <w:tcW w:w="2219" w:type="dxa"/>
          </w:tcPr>
          <w:p w14:paraId="15FA6454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80102</w:t>
            </w:r>
          </w:p>
        </w:tc>
        <w:tc>
          <w:tcPr>
            <w:tcW w:w="1173" w:type="dxa"/>
          </w:tcPr>
          <w:p w14:paraId="41E79B38" w14:textId="77777777" w:rsidR="00090056" w:rsidRDefault="00FA052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90056" w14:paraId="12B9D74B" w14:textId="77777777">
        <w:trPr>
          <w:trHeight w:val="230"/>
        </w:trPr>
        <w:tc>
          <w:tcPr>
            <w:tcW w:w="2244" w:type="dxa"/>
          </w:tcPr>
          <w:p w14:paraId="7AA8D159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Područna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škola Bokšić</w:t>
            </w:r>
          </w:p>
        </w:tc>
        <w:tc>
          <w:tcPr>
            <w:tcW w:w="2486" w:type="dxa"/>
          </w:tcPr>
          <w:p w14:paraId="39742A0F" w14:textId="77777777" w:rsidR="00090056" w:rsidRDefault="00FA052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Bokšić,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Radićeva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19</w:t>
            </w:r>
          </w:p>
        </w:tc>
        <w:tc>
          <w:tcPr>
            <w:tcW w:w="1161" w:type="dxa"/>
          </w:tcPr>
          <w:p w14:paraId="387E5C7D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w="2219" w:type="dxa"/>
          </w:tcPr>
          <w:p w14:paraId="62AEF57C" w14:textId="77777777" w:rsidR="00090056" w:rsidRDefault="00FA052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80102</w:t>
            </w:r>
          </w:p>
        </w:tc>
        <w:tc>
          <w:tcPr>
            <w:tcW w:w="1173" w:type="dxa"/>
          </w:tcPr>
          <w:p w14:paraId="6D0C7A39" w14:textId="77777777" w:rsidR="00090056" w:rsidRDefault="00FA052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090056" w14:paraId="6C0DFF8F" w14:textId="77777777">
        <w:trPr>
          <w:trHeight w:val="457"/>
        </w:trPr>
        <w:tc>
          <w:tcPr>
            <w:tcW w:w="2244" w:type="dxa"/>
          </w:tcPr>
          <w:p w14:paraId="7E851203" w14:textId="77777777" w:rsidR="00090056" w:rsidRDefault="00FA052B">
            <w:pPr>
              <w:pStyle w:val="TableParagraph"/>
              <w:spacing w:line="228" w:lineRule="exact"/>
              <w:ind w:left="107" w:right="729"/>
              <w:rPr>
                <w:sz w:val="20"/>
              </w:rPr>
            </w:pPr>
            <w:r>
              <w:rPr>
                <w:sz w:val="20"/>
              </w:rPr>
              <w:t>Područna škola</w:t>
            </w:r>
            <w:r>
              <w:rPr>
                <w:spacing w:val="-5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Mikluševci</w:t>
            </w:r>
            <w:proofErr w:type="spellEnd"/>
          </w:p>
        </w:tc>
        <w:tc>
          <w:tcPr>
            <w:tcW w:w="2486" w:type="dxa"/>
          </w:tcPr>
          <w:p w14:paraId="5210FF04" w14:textId="77777777" w:rsidR="00090056" w:rsidRDefault="00FA052B">
            <w:pPr>
              <w:pStyle w:val="TableParagraph"/>
              <w:spacing w:line="228" w:lineRule="exact"/>
              <w:ind w:left="107" w:right="781"/>
              <w:rPr>
                <w:sz w:val="20"/>
              </w:rPr>
            </w:pPr>
            <w:proofErr w:type="spellStart"/>
            <w:r>
              <w:rPr>
                <w:sz w:val="20"/>
              </w:rPr>
              <w:t>Mikluševci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Zlatka</w:t>
            </w:r>
            <w:r>
              <w:rPr>
                <w:spacing w:val="-5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Batakovića</w:t>
            </w:r>
            <w:proofErr w:type="spellEnd"/>
            <w:r>
              <w:rPr>
                <w:sz w:val="20"/>
              </w:rPr>
              <w:t xml:space="preserve"> 2</w:t>
            </w:r>
          </w:p>
        </w:tc>
        <w:tc>
          <w:tcPr>
            <w:tcW w:w="1161" w:type="dxa"/>
          </w:tcPr>
          <w:p w14:paraId="71141517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289</w:t>
            </w:r>
          </w:p>
        </w:tc>
        <w:tc>
          <w:tcPr>
            <w:tcW w:w="2219" w:type="dxa"/>
          </w:tcPr>
          <w:p w14:paraId="2A7A0EFD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80102</w:t>
            </w:r>
          </w:p>
        </w:tc>
        <w:tc>
          <w:tcPr>
            <w:tcW w:w="1173" w:type="dxa"/>
          </w:tcPr>
          <w:p w14:paraId="279DCEA9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090056" w14:paraId="0338E301" w14:textId="77777777">
        <w:trPr>
          <w:trHeight w:val="460"/>
        </w:trPr>
        <w:tc>
          <w:tcPr>
            <w:tcW w:w="2244" w:type="dxa"/>
          </w:tcPr>
          <w:p w14:paraId="70120CCE" w14:textId="77777777" w:rsidR="00090056" w:rsidRDefault="00FA052B">
            <w:pPr>
              <w:pStyle w:val="TableParagraph"/>
              <w:spacing w:line="230" w:lineRule="exact"/>
              <w:ind w:left="107" w:right="729"/>
              <w:rPr>
                <w:sz w:val="20"/>
              </w:rPr>
            </w:pPr>
            <w:r>
              <w:rPr>
                <w:sz w:val="20"/>
              </w:rPr>
              <w:t>Područna škola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Tompojevci</w:t>
            </w:r>
          </w:p>
        </w:tc>
        <w:tc>
          <w:tcPr>
            <w:tcW w:w="2486" w:type="dxa"/>
          </w:tcPr>
          <w:p w14:paraId="7F821E69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Tompojevci,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Školska 2</w:t>
            </w:r>
          </w:p>
        </w:tc>
        <w:tc>
          <w:tcPr>
            <w:tcW w:w="1161" w:type="dxa"/>
          </w:tcPr>
          <w:p w14:paraId="3DD5B1C8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197</w:t>
            </w:r>
          </w:p>
        </w:tc>
        <w:tc>
          <w:tcPr>
            <w:tcW w:w="2219" w:type="dxa"/>
          </w:tcPr>
          <w:p w14:paraId="4A122770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80102</w:t>
            </w:r>
          </w:p>
        </w:tc>
        <w:tc>
          <w:tcPr>
            <w:tcW w:w="1173" w:type="dxa"/>
          </w:tcPr>
          <w:p w14:paraId="357FCF1A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090056" w14:paraId="2D26101E" w14:textId="77777777">
        <w:trPr>
          <w:trHeight w:val="690"/>
        </w:trPr>
        <w:tc>
          <w:tcPr>
            <w:tcW w:w="2244" w:type="dxa"/>
          </w:tcPr>
          <w:p w14:paraId="38694693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VUPIK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plus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d.o.o.</w:t>
            </w:r>
          </w:p>
        </w:tc>
        <w:tc>
          <w:tcPr>
            <w:tcW w:w="2486" w:type="dxa"/>
          </w:tcPr>
          <w:p w14:paraId="39C54B7F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Čakovci,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Željeznička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36</w:t>
            </w:r>
          </w:p>
        </w:tc>
        <w:tc>
          <w:tcPr>
            <w:tcW w:w="1161" w:type="dxa"/>
          </w:tcPr>
          <w:p w14:paraId="60EE2CAA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735,00</w:t>
            </w:r>
          </w:p>
        </w:tc>
        <w:tc>
          <w:tcPr>
            <w:tcW w:w="2219" w:type="dxa"/>
          </w:tcPr>
          <w:p w14:paraId="2C345452" w14:textId="77777777" w:rsidR="00090056" w:rsidRDefault="00FA052B">
            <w:pPr>
              <w:pStyle w:val="TableParagraph"/>
              <w:spacing w:line="230" w:lineRule="exact"/>
              <w:ind w:left="108" w:right="246" w:hanging="1"/>
              <w:rPr>
                <w:sz w:val="20"/>
              </w:rPr>
            </w:pPr>
            <w:r>
              <w:rPr>
                <w:sz w:val="20"/>
              </w:rPr>
              <w:t>Poslovni prostori koji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služe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za poslovne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djelatnosti</w:t>
            </w:r>
          </w:p>
        </w:tc>
        <w:tc>
          <w:tcPr>
            <w:tcW w:w="1173" w:type="dxa"/>
          </w:tcPr>
          <w:p w14:paraId="6E938A1B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14:paraId="28450E5D" w14:textId="77777777" w:rsidR="00090056" w:rsidRDefault="00FA052B">
      <w:pPr>
        <w:ind w:left="398"/>
        <w:rPr>
          <w:sz w:val="20"/>
        </w:rPr>
      </w:pPr>
      <w:r>
        <w:rPr>
          <w:sz w:val="20"/>
        </w:rPr>
        <w:t>Izvor</w:t>
      </w:r>
      <w:r>
        <w:rPr>
          <w:spacing w:val="-1"/>
          <w:sz w:val="20"/>
        </w:rPr>
        <w:t xml:space="preserve"> </w:t>
      </w:r>
      <w:r>
        <w:rPr>
          <w:sz w:val="20"/>
        </w:rPr>
        <w:t>podataka:</w:t>
      </w:r>
      <w:r>
        <w:rPr>
          <w:spacing w:val="-1"/>
          <w:sz w:val="20"/>
        </w:rPr>
        <w:t xml:space="preserve"> </w:t>
      </w:r>
      <w:r>
        <w:rPr>
          <w:sz w:val="20"/>
        </w:rPr>
        <w:t>Općina</w:t>
      </w:r>
      <w:r>
        <w:rPr>
          <w:spacing w:val="-2"/>
          <w:sz w:val="20"/>
        </w:rPr>
        <w:t xml:space="preserve"> </w:t>
      </w:r>
      <w:r>
        <w:rPr>
          <w:sz w:val="20"/>
        </w:rPr>
        <w:t>Tompojevci</w:t>
      </w:r>
    </w:p>
    <w:p w14:paraId="7C44D9DA" w14:textId="77777777" w:rsidR="00090056" w:rsidRDefault="00090056">
      <w:pPr>
        <w:pStyle w:val="Tijeloteksta"/>
        <w:spacing w:before="8"/>
      </w:pPr>
    </w:p>
    <w:p w14:paraId="786678C0" w14:textId="77777777" w:rsidR="00090056" w:rsidRDefault="00FA052B">
      <w:pPr>
        <w:pStyle w:val="Tijeloteksta"/>
        <w:ind w:left="674" w:right="730"/>
        <w:jc w:val="center"/>
      </w:pPr>
      <w:r>
        <w:t>Tablica</w:t>
      </w:r>
      <w:r>
        <w:rPr>
          <w:spacing w:val="3"/>
        </w:rPr>
        <w:t xml:space="preserve"> </w:t>
      </w:r>
      <w:r>
        <w:t>8. GOSPODARSKI</w:t>
      </w:r>
      <w:r>
        <w:rPr>
          <w:spacing w:val="3"/>
        </w:rPr>
        <w:t xml:space="preserve"> </w:t>
      </w:r>
      <w:r>
        <w:t>SUBJEKTI IZVAN</w:t>
      </w:r>
      <w:r>
        <w:rPr>
          <w:spacing w:val="-1"/>
        </w:rPr>
        <w:t xml:space="preserve"> </w:t>
      </w:r>
      <w:r>
        <w:t>GRAĐEVINSKIH</w:t>
      </w:r>
      <w:r>
        <w:rPr>
          <w:spacing w:val="1"/>
        </w:rPr>
        <w:t xml:space="preserve"> </w:t>
      </w:r>
      <w:r>
        <w:t>PODRUČJA</w:t>
      </w:r>
      <w:r>
        <w:rPr>
          <w:spacing w:val="-1"/>
        </w:rPr>
        <w:t xml:space="preserve"> </w:t>
      </w:r>
      <w:r>
        <w:t>NASELJA</w:t>
      </w:r>
    </w:p>
    <w:p w14:paraId="0E3367FF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518"/>
        <w:gridCol w:w="1080"/>
        <w:gridCol w:w="2246"/>
        <w:gridCol w:w="1173"/>
      </w:tblGrid>
      <w:tr w:rsidR="00090056" w14:paraId="2E7AB6B8" w14:textId="77777777">
        <w:trPr>
          <w:trHeight w:val="414"/>
        </w:trPr>
        <w:tc>
          <w:tcPr>
            <w:tcW w:w="2268" w:type="dxa"/>
          </w:tcPr>
          <w:p w14:paraId="65295A0E" w14:textId="77777777" w:rsidR="00090056" w:rsidRDefault="00FA052B">
            <w:pPr>
              <w:pStyle w:val="TableParagraph"/>
              <w:spacing w:before="105"/>
              <w:ind w:left="638"/>
              <w:rPr>
                <w:sz w:val="18"/>
              </w:rPr>
            </w:pPr>
            <w:r>
              <w:rPr>
                <w:sz w:val="18"/>
              </w:rPr>
              <w:t>Naziv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tvrtke</w:t>
            </w:r>
          </w:p>
        </w:tc>
        <w:tc>
          <w:tcPr>
            <w:tcW w:w="2518" w:type="dxa"/>
          </w:tcPr>
          <w:p w14:paraId="7E70C2AB" w14:textId="77777777" w:rsidR="00090056" w:rsidRDefault="00FA052B">
            <w:pPr>
              <w:pStyle w:val="TableParagraph"/>
              <w:spacing w:line="206" w:lineRule="exact"/>
              <w:ind w:left="928" w:right="915"/>
              <w:jc w:val="center"/>
              <w:rPr>
                <w:sz w:val="18"/>
              </w:rPr>
            </w:pPr>
            <w:r>
              <w:rPr>
                <w:sz w:val="18"/>
              </w:rPr>
              <w:t>Lokacija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k.č.br.</w:t>
            </w:r>
          </w:p>
        </w:tc>
        <w:tc>
          <w:tcPr>
            <w:tcW w:w="1080" w:type="dxa"/>
          </w:tcPr>
          <w:p w14:paraId="46E9166D" w14:textId="77777777" w:rsidR="00090056" w:rsidRDefault="00FA052B">
            <w:pPr>
              <w:pStyle w:val="TableParagraph"/>
              <w:spacing w:line="206" w:lineRule="exact"/>
              <w:ind w:left="373" w:right="195" w:hanging="152"/>
              <w:rPr>
                <w:sz w:val="18"/>
              </w:rPr>
            </w:pPr>
            <w:r>
              <w:rPr>
                <w:sz w:val="18"/>
              </w:rPr>
              <w:t>Veličina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(m²)</w:t>
            </w:r>
          </w:p>
        </w:tc>
        <w:tc>
          <w:tcPr>
            <w:tcW w:w="2246" w:type="dxa"/>
          </w:tcPr>
          <w:p w14:paraId="770E3A9F" w14:textId="77777777" w:rsidR="00090056" w:rsidRDefault="00FA052B">
            <w:pPr>
              <w:pStyle w:val="TableParagraph"/>
              <w:spacing w:before="105"/>
              <w:ind w:left="721"/>
              <w:rPr>
                <w:sz w:val="18"/>
              </w:rPr>
            </w:pPr>
            <w:r>
              <w:rPr>
                <w:sz w:val="18"/>
              </w:rPr>
              <w:t>Djelatnost</w:t>
            </w:r>
          </w:p>
        </w:tc>
        <w:tc>
          <w:tcPr>
            <w:tcW w:w="1173" w:type="dxa"/>
          </w:tcPr>
          <w:p w14:paraId="77EBDC98" w14:textId="77777777" w:rsidR="00090056" w:rsidRDefault="00FA052B">
            <w:pPr>
              <w:pStyle w:val="TableParagraph"/>
              <w:spacing w:line="206" w:lineRule="exact"/>
              <w:ind w:left="153" w:right="127" w:firstLine="271"/>
              <w:rPr>
                <w:sz w:val="18"/>
              </w:rPr>
            </w:pPr>
            <w:r>
              <w:rPr>
                <w:sz w:val="18"/>
              </w:rPr>
              <w:t>Broj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zaposlenih</w:t>
            </w:r>
          </w:p>
        </w:tc>
      </w:tr>
      <w:tr w:rsidR="00090056" w14:paraId="1EA9977F" w14:textId="77777777">
        <w:trPr>
          <w:trHeight w:val="205"/>
        </w:trPr>
        <w:tc>
          <w:tcPr>
            <w:tcW w:w="2268" w:type="dxa"/>
          </w:tcPr>
          <w:p w14:paraId="34C0824B" w14:textId="77777777" w:rsidR="00090056" w:rsidRDefault="00FA052B">
            <w:pPr>
              <w:pStyle w:val="TableParagraph"/>
              <w:spacing w:before="2" w:line="184" w:lineRule="exact"/>
              <w:ind w:left="107"/>
              <w:rPr>
                <w:sz w:val="18"/>
              </w:rPr>
            </w:pPr>
            <w:proofErr w:type="spellStart"/>
            <w:r>
              <w:rPr>
                <w:sz w:val="18"/>
              </w:rPr>
              <w:t>Agro</w:t>
            </w:r>
            <w:proofErr w:type="spellEnd"/>
            <w:r>
              <w:rPr>
                <w:spacing w:val="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Berak</w:t>
            </w:r>
            <w:proofErr w:type="spell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d.o.o.</w:t>
            </w:r>
          </w:p>
        </w:tc>
        <w:tc>
          <w:tcPr>
            <w:tcW w:w="2518" w:type="dxa"/>
          </w:tcPr>
          <w:p w14:paraId="58533BBB" w14:textId="77777777" w:rsidR="00090056" w:rsidRDefault="00FA052B">
            <w:pPr>
              <w:pStyle w:val="TableParagraph"/>
              <w:spacing w:before="2" w:line="184" w:lineRule="exact"/>
              <w:ind w:left="107"/>
              <w:rPr>
                <w:sz w:val="18"/>
              </w:rPr>
            </w:pPr>
            <w:proofErr w:type="spellStart"/>
            <w:r>
              <w:rPr>
                <w:sz w:val="18"/>
              </w:rPr>
              <w:t>Berak</w:t>
            </w:r>
            <w:proofErr w:type="spellEnd"/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Rudina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Staro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selo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1080" w:type="dxa"/>
          </w:tcPr>
          <w:p w14:paraId="0C274F86" w14:textId="77777777" w:rsidR="00090056" w:rsidRDefault="0009005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46" w:type="dxa"/>
          </w:tcPr>
          <w:p w14:paraId="5B22924F" w14:textId="77777777" w:rsidR="00090056" w:rsidRDefault="00FA052B">
            <w:pPr>
              <w:pStyle w:val="TableParagraph"/>
              <w:spacing w:before="2" w:line="184" w:lineRule="exact"/>
              <w:ind w:left="107"/>
              <w:rPr>
                <w:sz w:val="18"/>
              </w:rPr>
            </w:pPr>
            <w:r>
              <w:rPr>
                <w:sz w:val="18"/>
              </w:rPr>
              <w:t>Mješovita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proizvodnja</w:t>
            </w:r>
          </w:p>
        </w:tc>
        <w:tc>
          <w:tcPr>
            <w:tcW w:w="1173" w:type="dxa"/>
          </w:tcPr>
          <w:p w14:paraId="5853B73E" w14:textId="77777777" w:rsidR="00090056" w:rsidRDefault="00FA052B">
            <w:pPr>
              <w:pStyle w:val="TableParagraph"/>
              <w:spacing w:before="2" w:line="184" w:lineRule="exact"/>
              <w:ind w:left="10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</w:tr>
      <w:tr w:rsidR="00090056" w14:paraId="67AD581C" w14:textId="77777777">
        <w:trPr>
          <w:trHeight w:val="208"/>
        </w:trPr>
        <w:tc>
          <w:tcPr>
            <w:tcW w:w="2268" w:type="dxa"/>
          </w:tcPr>
          <w:p w14:paraId="6B25B209" w14:textId="77777777" w:rsidR="00090056" w:rsidRDefault="00FA052B">
            <w:pPr>
              <w:pStyle w:val="TableParagraph"/>
              <w:spacing w:before="2" w:line="187" w:lineRule="exact"/>
              <w:ind w:left="107"/>
              <w:rPr>
                <w:sz w:val="18"/>
              </w:rPr>
            </w:pPr>
            <w:proofErr w:type="spellStart"/>
            <w:r>
              <w:rPr>
                <w:sz w:val="18"/>
              </w:rPr>
              <w:t>Loki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d.o.o.</w:t>
            </w:r>
          </w:p>
        </w:tc>
        <w:tc>
          <w:tcPr>
            <w:tcW w:w="2518" w:type="dxa"/>
          </w:tcPr>
          <w:p w14:paraId="202BE760" w14:textId="77777777" w:rsidR="00090056" w:rsidRDefault="00FA052B">
            <w:pPr>
              <w:pStyle w:val="TableParagraph"/>
              <w:spacing w:before="2" w:line="187" w:lineRule="exact"/>
              <w:ind w:left="107"/>
              <w:rPr>
                <w:sz w:val="18"/>
              </w:rPr>
            </w:pPr>
            <w:proofErr w:type="spellStart"/>
            <w:r>
              <w:rPr>
                <w:sz w:val="18"/>
              </w:rPr>
              <w:t>Berak</w:t>
            </w:r>
            <w:proofErr w:type="spellEnd"/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Rudina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Staro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selo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1080" w:type="dxa"/>
          </w:tcPr>
          <w:p w14:paraId="4F581B20" w14:textId="77777777" w:rsidR="00090056" w:rsidRDefault="0009005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46" w:type="dxa"/>
          </w:tcPr>
          <w:p w14:paraId="02157EE2" w14:textId="77777777" w:rsidR="00090056" w:rsidRDefault="00FA052B">
            <w:pPr>
              <w:pStyle w:val="TableParagraph"/>
              <w:spacing w:before="2" w:line="187" w:lineRule="exact"/>
              <w:ind w:left="107"/>
              <w:rPr>
                <w:sz w:val="18"/>
              </w:rPr>
            </w:pPr>
            <w:r>
              <w:rPr>
                <w:sz w:val="18"/>
              </w:rPr>
              <w:t>Stočarstvo,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ratarstvo</w:t>
            </w:r>
          </w:p>
        </w:tc>
        <w:tc>
          <w:tcPr>
            <w:tcW w:w="1173" w:type="dxa"/>
          </w:tcPr>
          <w:p w14:paraId="0DB158EE" w14:textId="77777777" w:rsidR="00090056" w:rsidRDefault="00FA052B">
            <w:pPr>
              <w:pStyle w:val="TableParagraph"/>
              <w:spacing w:before="2" w:line="187" w:lineRule="exact"/>
              <w:ind w:left="10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</w:tr>
    </w:tbl>
    <w:p w14:paraId="001A1D1E" w14:textId="77777777" w:rsidR="00090056" w:rsidRDefault="00FA052B">
      <w:pPr>
        <w:ind w:left="398"/>
        <w:rPr>
          <w:sz w:val="20"/>
        </w:rPr>
      </w:pPr>
      <w:r>
        <w:rPr>
          <w:sz w:val="20"/>
        </w:rPr>
        <w:t>Izvor</w:t>
      </w:r>
      <w:r>
        <w:rPr>
          <w:spacing w:val="-1"/>
          <w:sz w:val="20"/>
        </w:rPr>
        <w:t xml:space="preserve"> </w:t>
      </w:r>
      <w:r>
        <w:rPr>
          <w:sz w:val="20"/>
        </w:rPr>
        <w:t>podataka:</w:t>
      </w:r>
      <w:r>
        <w:rPr>
          <w:spacing w:val="-1"/>
          <w:sz w:val="20"/>
        </w:rPr>
        <w:t xml:space="preserve"> </w:t>
      </w:r>
      <w:r>
        <w:rPr>
          <w:sz w:val="20"/>
        </w:rPr>
        <w:t>Općina</w:t>
      </w:r>
      <w:r>
        <w:rPr>
          <w:spacing w:val="-2"/>
          <w:sz w:val="20"/>
        </w:rPr>
        <w:t xml:space="preserve"> </w:t>
      </w:r>
      <w:r>
        <w:rPr>
          <w:sz w:val="20"/>
        </w:rPr>
        <w:t>Tompojevci</w:t>
      </w:r>
    </w:p>
    <w:p w14:paraId="04DBAD71" w14:textId="77777777" w:rsidR="00090056" w:rsidRDefault="00090056">
      <w:pPr>
        <w:pStyle w:val="Tijeloteksta"/>
        <w:spacing w:before="8"/>
      </w:pPr>
    </w:p>
    <w:p w14:paraId="7A997B9A" w14:textId="77777777" w:rsidR="00090056" w:rsidRDefault="00FA052B">
      <w:pPr>
        <w:pStyle w:val="Tijeloteksta"/>
        <w:spacing w:after="2"/>
        <w:ind w:left="669" w:right="730"/>
        <w:jc w:val="center"/>
      </w:pPr>
      <w:r>
        <w:t>Tablica</w:t>
      </w:r>
      <w:r>
        <w:rPr>
          <w:spacing w:val="2"/>
        </w:rPr>
        <w:t xml:space="preserve"> </w:t>
      </w:r>
      <w:r>
        <w:t>9.</w:t>
      </w:r>
      <w:r>
        <w:rPr>
          <w:spacing w:val="-1"/>
        </w:rPr>
        <w:t xml:space="preserve"> </w:t>
      </w:r>
      <w:r>
        <w:t>GOSPODARSKI</w:t>
      </w:r>
      <w:r>
        <w:rPr>
          <w:spacing w:val="3"/>
        </w:rPr>
        <w:t xml:space="preserve"> </w:t>
      </w:r>
      <w:r>
        <w:t>SUBJEKTI</w:t>
      </w:r>
      <w:r>
        <w:rPr>
          <w:spacing w:val="2"/>
        </w:rPr>
        <w:t xml:space="preserve"> </w:t>
      </w:r>
      <w:r>
        <w:t>U</w:t>
      </w:r>
      <w:r>
        <w:rPr>
          <w:spacing w:val="-2"/>
        </w:rPr>
        <w:t xml:space="preserve"> </w:t>
      </w:r>
      <w:r>
        <w:t>GOSPODARSKOJ</w:t>
      </w:r>
      <w:r>
        <w:rPr>
          <w:spacing w:val="2"/>
        </w:rPr>
        <w:t xml:space="preserve"> </w:t>
      </w:r>
      <w:r>
        <w:t>ZONI</w:t>
      </w: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23"/>
        <w:gridCol w:w="2645"/>
        <w:gridCol w:w="2878"/>
        <w:gridCol w:w="1440"/>
      </w:tblGrid>
      <w:tr w:rsidR="00090056" w14:paraId="600559E9" w14:textId="77777777">
        <w:trPr>
          <w:trHeight w:val="621"/>
        </w:trPr>
        <w:tc>
          <w:tcPr>
            <w:tcW w:w="2323" w:type="dxa"/>
          </w:tcPr>
          <w:p w14:paraId="6D27A9F5" w14:textId="77777777" w:rsidR="00090056" w:rsidRDefault="00090056">
            <w:pPr>
              <w:pStyle w:val="TableParagraph"/>
              <w:spacing w:before="4"/>
              <w:rPr>
                <w:sz w:val="18"/>
              </w:rPr>
            </w:pPr>
          </w:p>
          <w:p w14:paraId="25AFFBFD" w14:textId="77777777" w:rsidR="00090056" w:rsidRDefault="00FA052B">
            <w:pPr>
              <w:pStyle w:val="TableParagraph"/>
              <w:ind w:left="429" w:right="421"/>
              <w:jc w:val="center"/>
              <w:rPr>
                <w:sz w:val="18"/>
              </w:rPr>
            </w:pPr>
            <w:r>
              <w:rPr>
                <w:sz w:val="18"/>
              </w:rPr>
              <w:t>Naziv</w:t>
            </w:r>
          </w:p>
        </w:tc>
        <w:tc>
          <w:tcPr>
            <w:tcW w:w="2645" w:type="dxa"/>
          </w:tcPr>
          <w:p w14:paraId="6B62E69C" w14:textId="77777777" w:rsidR="00090056" w:rsidRDefault="00FA052B">
            <w:pPr>
              <w:pStyle w:val="TableParagraph"/>
              <w:spacing w:before="2"/>
              <w:ind w:left="976" w:right="971"/>
              <w:jc w:val="center"/>
              <w:rPr>
                <w:sz w:val="18"/>
              </w:rPr>
            </w:pPr>
            <w:r>
              <w:rPr>
                <w:sz w:val="18"/>
              </w:rPr>
              <w:t>Veličina</w:t>
            </w:r>
          </w:p>
          <w:p w14:paraId="4C35D65F" w14:textId="77777777" w:rsidR="00090056" w:rsidRDefault="00FA052B">
            <w:pPr>
              <w:pStyle w:val="TableParagraph"/>
              <w:spacing w:line="200" w:lineRule="atLeast"/>
              <w:ind w:left="979" w:right="971"/>
              <w:jc w:val="center"/>
              <w:rPr>
                <w:sz w:val="18"/>
              </w:rPr>
            </w:pPr>
            <w:r>
              <w:rPr>
                <w:sz w:val="18"/>
              </w:rPr>
              <w:t>površina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(ha/m²)</w:t>
            </w:r>
          </w:p>
        </w:tc>
        <w:tc>
          <w:tcPr>
            <w:tcW w:w="2878" w:type="dxa"/>
          </w:tcPr>
          <w:p w14:paraId="486DE356" w14:textId="77777777" w:rsidR="00090056" w:rsidRDefault="00090056">
            <w:pPr>
              <w:pStyle w:val="TableParagraph"/>
              <w:spacing w:before="4"/>
              <w:rPr>
                <w:sz w:val="18"/>
              </w:rPr>
            </w:pPr>
          </w:p>
          <w:p w14:paraId="3AB73881" w14:textId="77777777" w:rsidR="00090056" w:rsidRDefault="00FA052B">
            <w:pPr>
              <w:pStyle w:val="TableParagraph"/>
              <w:ind w:left="796"/>
              <w:rPr>
                <w:sz w:val="18"/>
              </w:rPr>
            </w:pPr>
            <w:r>
              <w:rPr>
                <w:sz w:val="18"/>
              </w:rPr>
              <w:t>Vrsta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djelatnosti</w:t>
            </w:r>
          </w:p>
        </w:tc>
        <w:tc>
          <w:tcPr>
            <w:tcW w:w="1440" w:type="dxa"/>
          </w:tcPr>
          <w:p w14:paraId="21FF73AC" w14:textId="77777777" w:rsidR="00090056" w:rsidRDefault="00FA052B">
            <w:pPr>
              <w:pStyle w:val="TableParagraph"/>
              <w:spacing w:before="105" w:line="244" w:lineRule="auto"/>
              <w:ind w:left="287" w:right="260" w:firstLine="271"/>
              <w:rPr>
                <w:sz w:val="18"/>
              </w:rPr>
            </w:pPr>
            <w:r>
              <w:rPr>
                <w:sz w:val="18"/>
              </w:rPr>
              <w:t>Broj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zaposlenih</w:t>
            </w:r>
          </w:p>
        </w:tc>
      </w:tr>
      <w:tr w:rsidR="00090056" w14:paraId="6826C897" w14:textId="77777777">
        <w:trPr>
          <w:trHeight w:val="414"/>
        </w:trPr>
        <w:tc>
          <w:tcPr>
            <w:tcW w:w="2323" w:type="dxa"/>
          </w:tcPr>
          <w:p w14:paraId="485723F9" w14:textId="77777777" w:rsidR="00090056" w:rsidRDefault="00FA052B">
            <w:pPr>
              <w:pStyle w:val="TableParagraph"/>
              <w:spacing w:before="105"/>
              <w:ind w:left="429" w:right="422"/>
              <w:jc w:val="center"/>
              <w:rPr>
                <w:sz w:val="18"/>
              </w:rPr>
            </w:pPr>
            <w:r>
              <w:rPr>
                <w:sz w:val="18"/>
              </w:rPr>
              <w:t>VUPIK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plus d.o.o.</w:t>
            </w:r>
          </w:p>
        </w:tc>
        <w:tc>
          <w:tcPr>
            <w:tcW w:w="2645" w:type="dxa"/>
          </w:tcPr>
          <w:p w14:paraId="520BE99D" w14:textId="77777777" w:rsidR="00090056" w:rsidRDefault="00FA052B">
            <w:pPr>
              <w:pStyle w:val="TableParagraph"/>
              <w:spacing w:before="105"/>
              <w:ind w:left="979" w:right="969"/>
              <w:jc w:val="center"/>
              <w:rPr>
                <w:sz w:val="18"/>
              </w:rPr>
            </w:pPr>
            <w:r>
              <w:rPr>
                <w:sz w:val="18"/>
              </w:rPr>
              <w:t>351,85</w:t>
            </w:r>
          </w:p>
        </w:tc>
        <w:tc>
          <w:tcPr>
            <w:tcW w:w="2878" w:type="dxa"/>
          </w:tcPr>
          <w:p w14:paraId="2E0E03ED" w14:textId="77777777" w:rsidR="00090056" w:rsidRDefault="00FA052B">
            <w:pPr>
              <w:pStyle w:val="TableParagraph"/>
              <w:spacing w:line="208" w:lineRule="exact"/>
              <w:ind w:left="647" w:right="234" w:hanging="392"/>
              <w:rPr>
                <w:sz w:val="18"/>
              </w:rPr>
            </w:pPr>
            <w:r>
              <w:rPr>
                <w:sz w:val="18"/>
              </w:rPr>
              <w:t>Poslovni prostori koji služe za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poslovne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djelatnosti</w:t>
            </w:r>
          </w:p>
        </w:tc>
        <w:tc>
          <w:tcPr>
            <w:tcW w:w="1440" w:type="dxa"/>
          </w:tcPr>
          <w:p w14:paraId="6AB97768" w14:textId="77777777" w:rsidR="00090056" w:rsidRDefault="00FA052B">
            <w:pPr>
              <w:pStyle w:val="TableParagraph"/>
              <w:spacing w:before="105"/>
              <w:ind w:left="6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</w:tbl>
    <w:p w14:paraId="32EA33B4" w14:textId="77777777" w:rsidR="00090056" w:rsidRDefault="00FA052B">
      <w:pPr>
        <w:ind w:left="398"/>
        <w:rPr>
          <w:sz w:val="20"/>
        </w:rPr>
      </w:pPr>
      <w:r>
        <w:rPr>
          <w:sz w:val="20"/>
        </w:rPr>
        <w:t>Izvor</w:t>
      </w:r>
      <w:r>
        <w:rPr>
          <w:spacing w:val="-1"/>
          <w:sz w:val="20"/>
        </w:rPr>
        <w:t xml:space="preserve"> </w:t>
      </w:r>
      <w:r>
        <w:rPr>
          <w:sz w:val="20"/>
        </w:rPr>
        <w:t>podataka:</w:t>
      </w:r>
      <w:r>
        <w:rPr>
          <w:spacing w:val="-1"/>
          <w:sz w:val="20"/>
        </w:rPr>
        <w:t xml:space="preserve"> </w:t>
      </w:r>
      <w:r>
        <w:rPr>
          <w:sz w:val="20"/>
        </w:rPr>
        <w:t>Općina</w:t>
      </w:r>
      <w:r>
        <w:rPr>
          <w:spacing w:val="-2"/>
          <w:sz w:val="20"/>
        </w:rPr>
        <w:t xml:space="preserve"> </w:t>
      </w:r>
      <w:r>
        <w:rPr>
          <w:sz w:val="20"/>
        </w:rPr>
        <w:t>Tompojevci</w:t>
      </w:r>
    </w:p>
    <w:p w14:paraId="5DCE5AFA" w14:textId="77777777" w:rsidR="00090056" w:rsidRDefault="00090056">
      <w:pPr>
        <w:pStyle w:val="Tijeloteksta"/>
        <w:spacing w:before="8"/>
      </w:pPr>
    </w:p>
    <w:p w14:paraId="508519D0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Uz razvoj primarne poljoprivredne proizvodnje, na području Općine postoje resursi za razvoj</w:t>
      </w:r>
      <w:r>
        <w:rPr>
          <w:spacing w:val="1"/>
        </w:rPr>
        <w:t xml:space="preserve"> </w:t>
      </w:r>
      <w:r>
        <w:t>određenih</w:t>
      </w:r>
      <w:r>
        <w:rPr>
          <w:spacing w:val="1"/>
        </w:rPr>
        <w:t xml:space="preserve"> </w:t>
      </w:r>
      <w:r>
        <w:t>oblika</w:t>
      </w:r>
      <w:r>
        <w:rPr>
          <w:spacing w:val="1"/>
        </w:rPr>
        <w:t xml:space="preserve"> </w:t>
      </w:r>
      <w:r>
        <w:t>kontinentalnog</w:t>
      </w:r>
      <w:r>
        <w:rPr>
          <w:spacing w:val="1"/>
        </w:rPr>
        <w:t xml:space="preserve"> </w:t>
      </w:r>
      <w:r>
        <w:t>turizma</w:t>
      </w:r>
      <w:r>
        <w:rPr>
          <w:spacing w:val="1"/>
        </w:rPr>
        <w:t xml:space="preserve"> </w:t>
      </w:r>
      <w:r>
        <w:t>(lovni,</w:t>
      </w:r>
      <w:r>
        <w:rPr>
          <w:spacing w:val="1"/>
        </w:rPr>
        <w:t xml:space="preserve"> </w:t>
      </w:r>
      <w:r>
        <w:t>ruralni,</w:t>
      </w:r>
      <w:r>
        <w:rPr>
          <w:spacing w:val="1"/>
        </w:rPr>
        <w:t xml:space="preserve"> </w:t>
      </w:r>
      <w:r>
        <w:t>tradicijski),</w:t>
      </w:r>
      <w:r>
        <w:rPr>
          <w:spacing w:val="1"/>
        </w:rPr>
        <w:t xml:space="preserve"> </w:t>
      </w:r>
      <w:r>
        <w:t>kroz</w:t>
      </w:r>
      <w:r>
        <w:rPr>
          <w:spacing w:val="1"/>
        </w:rPr>
        <w:t xml:space="preserve"> </w:t>
      </w:r>
      <w:r>
        <w:t>razvoj</w:t>
      </w:r>
      <w:r>
        <w:rPr>
          <w:spacing w:val="1"/>
        </w:rPr>
        <w:t xml:space="preserve"> </w:t>
      </w:r>
      <w:r>
        <w:t>ekološke</w:t>
      </w:r>
      <w:r>
        <w:rPr>
          <w:spacing w:val="1"/>
        </w:rPr>
        <w:t xml:space="preserve"> </w:t>
      </w:r>
      <w:r>
        <w:t>poljoprivrede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uključivanja</w:t>
      </w:r>
      <w:r>
        <w:rPr>
          <w:spacing w:val="-3"/>
        </w:rPr>
        <w:t xml:space="preserve"> </w:t>
      </w:r>
      <w:r>
        <w:t>obiteljskih</w:t>
      </w:r>
      <w:r>
        <w:rPr>
          <w:spacing w:val="-4"/>
        </w:rPr>
        <w:t xml:space="preserve"> </w:t>
      </w:r>
      <w:r>
        <w:t>(poljoprivrednih)</w:t>
      </w:r>
      <w:r>
        <w:rPr>
          <w:spacing w:val="-1"/>
        </w:rPr>
        <w:t xml:space="preserve"> </w:t>
      </w:r>
      <w:r>
        <w:t>gospodarstava i</w:t>
      </w:r>
      <w:r>
        <w:rPr>
          <w:spacing w:val="-1"/>
        </w:rPr>
        <w:t xml:space="preserve"> </w:t>
      </w:r>
      <w:r>
        <w:t>u</w:t>
      </w:r>
      <w:r>
        <w:rPr>
          <w:spacing w:val="-5"/>
        </w:rPr>
        <w:t xml:space="preserve"> </w:t>
      </w:r>
      <w:r>
        <w:t>ovakve</w:t>
      </w:r>
      <w:r>
        <w:rPr>
          <w:spacing w:val="-1"/>
        </w:rPr>
        <w:t xml:space="preserve"> </w:t>
      </w:r>
      <w:r>
        <w:t>djelatnosti.</w:t>
      </w:r>
    </w:p>
    <w:p w14:paraId="1D3C171B" w14:textId="77777777" w:rsidR="00090056" w:rsidRDefault="00090056">
      <w:pPr>
        <w:pStyle w:val="Tijeloteksta"/>
        <w:spacing w:before="2"/>
      </w:pPr>
    </w:p>
    <w:p w14:paraId="254F38C8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Na području Općine smješten je turističko-ugostiteljski lokalitet lovnog turizma „Jelaš“, koji je,</w:t>
      </w:r>
      <w:r>
        <w:rPr>
          <w:spacing w:val="-56"/>
        </w:rPr>
        <w:t xml:space="preserve"> </w:t>
      </w:r>
      <w:r>
        <w:t>prije</w:t>
      </w:r>
      <w:r>
        <w:rPr>
          <w:spacing w:val="1"/>
        </w:rPr>
        <w:t xml:space="preserve"> </w:t>
      </w:r>
      <w:r>
        <w:t>nego je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cijelosti porušen,</w:t>
      </w:r>
      <w:r>
        <w:rPr>
          <w:spacing w:val="1"/>
        </w:rPr>
        <w:t xml:space="preserve"> </w:t>
      </w:r>
      <w:r>
        <w:t>osim</w:t>
      </w:r>
      <w:r>
        <w:rPr>
          <w:spacing w:val="1"/>
        </w:rPr>
        <w:t xml:space="preserve"> </w:t>
      </w:r>
      <w:r>
        <w:t>restorana,</w:t>
      </w:r>
      <w:r>
        <w:rPr>
          <w:spacing w:val="1"/>
        </w:rPr>
        <w:t xml:space="preserve"> </w:t>
      </w:r>
      <w:r>
        <w:t>sadržavao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smještajne kapacitete (15</w:t>
      </w:r>
      <w:r>
        <w:rPr>
          <w:spacing w:val="1"/>
        </w:rPr>
        <w:t xml:space="preserve"> </w:t>
      </w:r>
      <w:r>
        <w:t>ležajeva).</w:t>
      </w:r>
    </w:p>
    <w:p w14:paraId="6B421F8E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62C16EB0" w14:textId="77777777" w:rsidR="00090056" w:rsidRDefault="00FA052B">
      <w:pPr>
        <w:pStyle w:val="Tijeloteksta"/>
        <w:spacing w:before="92" w:line="244" w:lineRule="auto"/>
        <w:ind w:left="398" w:right="450"/>
        <w:jc w:val="both"/>
      </w:pPr>
      <w:r>
        <w:lastRenderedPageBreak/>
        <w:t>Zajedničko otvoreno lovište „</w:t>
      </w:r>
      <w:proofErr w:type="spellStart"/>
      <w:r>
        <w:t>Žirište-Bililo</w:t>
      </w:r>
      <w:proofErr w:type="spellEnd"/>
      <w:r>
        <w:t>“ jedno je od dva zajednička lovišta na području</w:t>
      </w:r>
      <w:r>
        <w:rPr>
          <w:spacing w:val="1"/>
        </w:rPr>
        <w:t xml:space="preserve"> </w:t>
      </w:r>
      <w:r>
        <w:t>Općine koje zauzima središnji, istočni, zapadni i južni dio Općine, a proteže se od zapadne,</w:t>
      </w:r>
      <w:r>
        <w:rPr>
          <w:spacing w:val="1"/>
        </w:rPr>
        <w:t xml:space="preserve"> </w:t>
      </w:r>
      <w:r>
        <w:t>istočne i južne granice općine Tompojevci do šume Jelaš. Ukupna površina lovišta je 4.853</w:t>
      </w:r>
      <w:r>
        <w:rPr>
          <w:spacing w:val="1"/>
        </w:rPr>
        <w:t xml:space="preserve"> </w:t>
      </w:r>
      <w:r>
        <w:t>ha,</w:t>
      </w:r>
      <w:r>
        <w:rPr>
          <w:spacing w:val="4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šume</w:t>
      </w:r>
      <w:r>
        <w:rPr>
          <w:spacing w:val="-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šumsko</w:t>
      </w:r>
      <w:r>
        <w:rPr>
          <w:spacing w:val="-1"/>
        </w:rPr>
        <w:t xml:space="preserve"> </w:t>
      </w:r>
      <w:r>
        <w:t>zemljište</w:t>
      </w:r>
      <w:r>
        <w:rPr>
          <w:spacing w:val="-1"/>
        </w:rPr>
        <w:t xml:space="preserve"> </w:t>
      </w:r>
      <w:r>
        <w:t>zauzimaju</w:t>
      </w:r>
      <w:r>
        <w:rPr>
          <w:spacing w:val="2"/>
        </w:rPr>
        <w:t xml:space="preserve"> </w:t>
      </w:r>
      <w:r>
        <w:t>dodatnih 479</w:t>
      </w:r>
      <w:r>
        <w:rPr>
          <w:spacing w:val="4"/>
        </w:rPr>
        <w:t xml:space="preserve"> </w:t>
      </w:r>
      <w:r>
        <w:t>ha</w:t>
      </w:r>
      <w:r>
        <w:rPr>
          <w:spacing w:val="2"/>
        </w:rPr>
        <w:t xml:space="preserve"> </w:t>
      </w:r>
      <w:r>
        <w:t>površine.</w:t>
      </w:r>
    </w:p>
    <w:p w14:paraId="31C0498E" w14:textId="77777777" w:rsidR="00090056" w:rsidRDefault="00090056">
      <w:pPr>
        <w:pStyle w:val="Tijeloteksta"/>
        <w:spacing w:before="11"/>
        <w:rPr>
          <w:sz w:val="21"/>
        </w:rPr>
      </w:pPr>
    </w:p>
    <w:p w14:paraId="38D28A7A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Zajedničko otvoreno lovište „Vučedol“ zauzima sjeverni dio Općine, a proteže se od sjeverne</w:t>
      </w:r>
      <w:r>
        <w:rPr>
          <w:spacing w:val="1"/>
        </w:rPr>
        <w:t xml:space="preserve"> </w:t>
      </w:r>
      <w:r>
        <w:t>granice</w:t>
      </w:r>
      <w:r>
        <w:rPr>
          <w:spacing w:val="1"/>
        </w:rPr>
        <w:t xml:space="preserve"> </w:t>
      </w:r>
      <w:r>
        <w:t>lovišta</w:t>
      </w:r>
      <w:r>
        <w:rPr>
          <w:spacing w:val="1"/>
        </w:rPr>
        <w:t xml:space="preserve"> </w:t>
      </w:r>
      <w:r>
        <w:t>„</w:t>
      </w:r>
      <w:proofErr w:type="spellStart"/>
      <w:r>
        <w:t>Žirište-Bililo</w:t>
      </w:r>
      <w:proofErr w:type="spellEnd"/>
      <w:r>
        <w:t>“</w:t>
      </w:r>
      <w:r>
        <w:rPr>
          <w:spacing w:val="1"/>
        </w:rPr>
        <w:t xml:space="preserve"> </w:t>
      </w:r>
      <w:r>
        <w:t>prema</w:t>
      </w:r>
      <w:r>
        <w:rPr>
          <w:spacing w:val="1"/>
        </w:rPr>
        <w:t xml:space="preserve"> </w:t>
      </w:r>
      <w:r>
        <w:t>istoku,</w:t>
      </w:r>
      <w:r>
        <w:rPr>
          <w:spacing w:val="1"/>
        </w:rPr>
        <w:t xml:space="preserve"> </w:t>
      </w:r>
      <w:r>
        <w:t>zapadu i sjeveru</w:t>
      </w:r>
      <w:r>
        <w:rPr>
          <w:spacing w:val="58"/>
        </w:rPr>
        <w:t xml:space="preserve"> </w:t>
      </w:r>
      <w:r>
        <w:t>ukupne površine 7.325 ha.</w:t>
      </w:r>
      <w:r>
        <w:rPr>
          <w:spacing w:val="1"/>
        </w:rPr>
        <w:t xml:space="preserve"> </w:t>
      </w:r>
      <w:r>
        <w:t>Šume</w:t>
      </w:r>
      <w:r>
        <w:rPr>
          <w:spacing w:val="3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šumsko</w:t>
      </w:r>
      <w:r>
        <w:rPr>
          <w:spacing w:val="-1"/>
        </w:rPr>
        <w:t xml:space="preserve"> </w:t>
      </w:r>
      <w:r>
        <w:t>zemljište</w:t>
      </w:r>
      <w:r>
        <w:rPr>
          <w:spacing w:val="-2"/>
        </w:rPr>
        <w:t xml:space="preserve"> </w:t>
      </w:r>
      <w:r>
        <w:t>zauzimaju</w:t>
      </w:r>
      <w:r>
        <w:rPr>
          <w:spacing w:val="2"/>
        </w:rPr>
        <w:t xml:space="preserve"> </w:t>
      </w:r>
      <w:r>
        <w:t>dodatnih</w:t>
      </w:r>
      <w:r>
        <w:rPr>
          <w:spacing w:val="1"/>
        </w:rPr>
        <w:t xml:space="preserve"> </w:t>
      </w:r>
      <w:r>
        <w:t>1.208</w:t>
      </w:r>
      <w:r>
        <w:rPr>
          <w:spacing w:val="5"/>
        </w:rPr>
        <w:t xml:space="preserve"> </w:t>
      </w:r>
      <w:r>
        <w:t>ha.</w:t>
      </w:r>
    </w:p>
    <w:p w14:paraId="00174583" w14:textId="77777777" w:rsidR="00090056" w:rsidRDefault="00090056">
      <w:pPr>
        <w:pStyle w:val="Tijeloteksta"/>
        <w:spacing w:before="1"/>
      </w:pPr>
    </w:p>
    <w:p w14:paraId="17D2683E" w14:textId="77777777" w:rsidR="00090056" w:rsidRDefault="00FA052B">
      <w:pPr>
        <w:pStyle w:val="Tijeloteksta"/>
        <w:spacing w:before="1" w:line="242" w:lineRule="auto"/>
        <w:ind w:left="398" w:right="475"/>
      </w:pPr>
      <w:r>
        <w:t>Na</w:t>
      </w:r>
      <w:r>
        <w:rPr>
          <w:spacing w:val="3"/>
        </w:rPr>
        <w:t xml:space="preserve"> </w:t>
      </w:r>
      <w:r>
        <w:t>području</w:t>
      </w:r>
      <w:r>
        <w:rPr>
          <w:spacing w:val="4"/>
        </w:rPr>
        <w:t xml:space="preserve"> </w:t>
      </w:r>
      <w:r>
        <w:t>šume</w:t>
      </w:r>
      <w:r>
        <w:rPr>
          <w:spacing w:val="1"/>
        </w:rPr>
        <w:t xml:space="preserve"> </w:t>
      </w:r>
      <w:r>
        <w:t>Jelaš</w:t>
      </w:r>
      <w:r>
        <w:rPr>
          <w:spacing w:val="4"/>
        </w:rPr>
        <w:t xml:space="preserve"> </w:t>
      </w:r>
      <w:r>
        <w:t>–</w:t>
      </w:r>
      <w:r>
        <w:rPr>
          <w:spacing w:val="4"/>
        </w:rPr>
        <w:t xml:space="preserve"> </w:t>
      </w:r>
      <w:proofErr w:type="spellStart"/>
      <w:r>
        <w:t>Panjik</w:t>
      </w:r>
      <w:proofErr w:type="spellEnd"/>
      <w:r>
        <w:rPr>
          <w:spacing w:val="8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jugoistočnom</w:t>
      </w:r>
      <w:r>
        <w:rPr>
          <w:spacing w:val="5"/>
        </w:rPr>
        <w:t xml:space="preserve"> </w:t>
      </w:r>
      <w:r>
        <w:t>dijelu</w:t>
      </w:r>
      <w:r>
        <w:rPr>
          <w:spacing w:val="3"/>
        </w:rPr>
        <w:t xml:space="preserve"> </w:t>
      </w:r>
      <w:r>
        <w:t>Općine</w:t>
      </w:r>
      <w:r>
        <w:rPr>
          <w:spacing w:val="5"/>
        </w:rPr>
        <w:t xml:space="preserve"> </w:t>
      </w:r>
      <w:r>
        <w:t>izgrađeno</w:t>
      </w:r>
      <w:r>
        <w:rPr>
          <w:spacing w:val="4"/>
        </w:rPr>
        <w:t xml:space="preserve"> </w:t>
      </w:r>
      <w:r>
        <w:t>je</w:t>
      </w:r>
      <w:r>
        <w:rPr>
          <w:spacing w:val="3"/>
        </w:rPr>
        <w:t xml:space="preserve"> </w:t>
      </w:r>
      <w:r>
        <w:t>lovište</w:t>
      </w:r>
      <w:r>
        <w:rPr>
          <w:spacing w:val="5"/>
        </w:rPr>
        <w:t xml:space="preserve"> </w:t>
      </w:r>
      <w:r>
        <w:t>površine</w:t>
      </w:r>
      <w:r>
        <w:rPr>
          <w:spacing w:val="-56"/>
        </w:rPr>
        <w:t xml:space="preserve"> </w:t>
      </w:r>
      <w:r>
        <w:rPr>
          <w:w w:val="105"/>
        </w:rPr>
        <w:t>745</w:t>
      </w:r>
      <w:r>
        <w:rPr>
          <w:spacing w:val="-4"/>
          <w:w w:val="105"/>
        </w:rPr>
        <w:t xml:space="preserve"> </w:t>
      </w:r>
      <w:r>
        <w:rPr>
          <w:w w:val="105"/>
        </w:rPr>
        <w:t>ha,</w:t>
      </w:r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-6"/>
          <w:w w:val="105"/>
        </w:rPr>
        <w:t xml:space="preserve"> </w:t>
      </w:r>
      <w:r>
        <w:rPr>
          <w:w w:val="105"/>
        </w:rPr>
        <w:t>koje</w:t>
      </w:r>
      <w:r>
        <w:rPr>
          <w:spacing w:val="-5"/>
          <w:w w:val="105"/>
        </w:rPr>
        <w:t xml:space="preserve"> </w:t>
      </w:r>
      <w:r>
        <w:rPr>
          <w:w w:val="105"/>
        </w:rPr>
        <w:t>predstavlja</w:t>
      </w:r>
      <w:r>
        <w:rPr>
          <w:spacing w:val="-4"/>
          <w:w w:val="105"/>
        </w:rPr>
        <w:t xml:space="preserve"> </w:t>
      </w:r>
      <w:r>
        <w:rPr>
          <w:w w:val="105"/>
        </w:rPr>
        <w:t>turistički</w:t>
      </w:r>
      <w:r>
        <w:rPr>
          <w:spacing w:val="-3"/>
          <w:w w:val="105"/>
        </w:rPr>
        <w:t xml:space="preserve"> </w:t>
      </w:r>
      <w:r>
        <w:rPr>
          <w:w w:val="105"/>
        </w:rPr>
        <w:t>potencijal.</w:t>
      </w:r>
    </w:p>
    <w:p w14:paraId="7DF5C818" w14:textId="77777777" w:rsidR="00090056" w:rsidRDefault="00090056">
      <w:pPr>
        <w:pStyle w:val="Tijeloteksta"/>
        <w:spacing w:before="6"/>
      </w:pPr>
    </w:p>
    <w:p w14:paraId="590A49B5" w14:textId="77777777" w:rsidR="00090056" w:rsidRDefault="00FA052B">
      <w:pPr>
        <w:pStyle w:val="Tijeloteksta"/>
        <w:spacing w:line="242" w:lineRule="auto"/>
        <w:ind w:left="398" w:right="475"/>
      </w:pPr>
      <w:r>
        <w:t>U</w:t>
      </w:r>
      <w:r>
        <w:rPr>
          <w:spacing w:val="1"/>
        </w:rPr>
        <w:t xml:space="preserve"> </w:t>
      </w:r>
      <w:r>
        <w:t>okviru</w:t>
      </w:r>
      <w:r>
        <w:rPr>
          <w:spacing w:val="1"/>
        </w:rPr>
        <w:t xml:space="preserve"> </w:t>
      </w:r>
      <w:r>
        <w:t>naselja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ostalom</w:t>
      </w:r>
      <w:r>
        <w:rPr>
          <w:spacing w:val="1"/>
        </w:rPr>
        <w:t xml:space="preserve"> </w:t>
      </w:r>
      <w:r>
        <w:t>području</w:t>
      </w:r>
      <w:r>
        <w:rPr>
          <w:spacing w:val="1"/>
        </w:rPr>
        <w:t xml:space="preserve"> </w:t>
      </w:r>
      <w:r>
        <w:t>Općine,</w:t>
      </w:r>
      <w:r>
        <w:rPr>
          <w:spacing w:val="1"/>
        </w:rPr>
        <w:t xml:space="preserve"> </w:t>
      </w:r>
      <w:r>
        <w:t>locirani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manji</w:t>
      </w:r>
      <w:r>
        <w:rPr>
          <w:spacing w:val="1"/>
        </w:rPr>
        <w:t xml:space="preserve"> </w:t>
      </w:r>
      <w:r>
        <w:t>ugostiteljski</w:t>
      </w:r>
      <w:r>
        <w:rPr>
          <w:spacing w:val="1"/>
        </w:rPr>
        <w:t xml:space="preserve"> </w:t>
      </w:r>
      <w:r>
        <w:t>objekti</w:t>
      </w:r>
      <w:r>
        <w:rPr>
          <w:spacing w:val="1"/>
        </w:rPr>
        <w:t xml:space="preserve"> </w:t>
      </w:r>
      <w:r>
        <w:t>bez</w:t>
      </w:r>
      <w:r>
        <w:rPr>
          <w:spacing w:val="-56"/>
        </w:rPr>
        <w:t xml:space="preserve"> </w:t>
      </w:r>
      <w:r>
        <w:t>smještajnih</w:t>
      </w:r>
      <w:r>
        <w:rPr>
          <w:spacing w:val="-2"/>
        </w:rPr>
        <w:t xml:space="preserve"> </w:t>
      </w:r>
      <w:r>
        <w:t>kapaciteta.</w:t>
      </w:r>
    </w:p>
    <w:p w14:paraId="7ABA784C" w14:textId="77777777" w:rsidR="00090056" w:rsidRDefault="00090056">
      <w:pPr>
        <w:pStyle w:val="Tijeloteksta"/>
        <w:spacing w:before="6"/>
      </w:pPr>
    </w:p>
    <w:p w14:paraId="5EA5E9C1" w14:textId="77777777" w:rsidR="00090056" w:rsidRDefault="00FA052B">
      <w:pPr>
        <w:pStyle w:val="Tijeloteksta"/>
        <w:ind w:left="398"/>
      </w:pPr>
      <w:r>
        <w:rPr>
          <w:u w:val="single"/>
        </w:rPr>
        <w:t>Eksploatacija</w:t>
      </w:r>
      <w:r>
        <w:rPr>
          <w:spacing w:val="-4"/>
          <w:u w:val="single"/>
        </w:rPr>
        <w:t xml:space="preserve"> </w:t>
      </w:r>
      <w:r>
        <w:rPr>
          <w:u w:val="single"/>
        </w:rPr>
        <w:t>mineralnih</w:t>
      </w:r>
      <w:r>
        <w:rPr>
          <w:spacing w:val="-6"/>
          <w:u w:val="single"/>
        </w:rPr>
        <w:t xml:space="preserve"> </w:t>
      </w:r>
      <w:r>
        <w:rPr>
          <w:u w:val="single"/>
        </w:rPr>
        <w:t>sirovina</w:t>
      </w:r>
    </w:p>
    <w:p w14:paraId="1E056B8E" w14:textId="77777777" w:rsidR="00090056" w:rsidRDefault="00090056">
      <w:pPr>
        <w:pStyle w:val="Tijeloteksta"/>
        <w:spacing w:before="2"/>
        <w:rPr>
          <w:sz w:val="14"/>
        </w:rPr>
      </w:pPr>
    </w:p>
    <w:p w14:paraId="50FBE347" w14:textId="77777777" w:rsidR="00090056" w:rsidRDefault="00FA052B">
      <w:pPr>
        <w:pStyle w:val="Tijeloteksta"/>
        <w:spacing w:before="97" w:line="244" w:lineRule="auto"/>
        <w:ind w:left="398" w:right="453"/>
        <w:jc w:val="both"/>
      </w:pPr>
      <w:r>
        <w:t>Na području Općine Tompojevci nema registriranih eksploatacijskih polja mineralnih sirovina.</w:t>
      </w:r>
      <w:r>
        <w:rPr>
          <w:spacing w:val="-56"/>
        </w:rPr>
        <w:t xml:space="preserve"> </w:t>
      </w:r>
      <w:r>
        <w:t>U</w:t>
      </w:r>
      <w:r>
        <w:rPr>
          <w:spacing w:val="21"/>
        </w:rPr>
        <w:t xml:space="preserve"> </w:t>
      </w:r>
      <w:r>
        <w:t>tijeku</w:t>
      </w:r>
      <w:r>
        <w:rPr>
          <w:spacing w:val="18"/>
        </w:rPr>
        <w:t xml:space="preserve"> </w:t>
      </w:r>
      <w:r>
        <w:t>su</w:t>
      </w:r>
      <w:r>
        <w:rPr>
          <w:spacing w:val="21"/>
        </w:rPr>
        <w:t xml:space="preserve"> </w:t>
      </w:r>
      <w:r>
        <w:t>aktivnosti</w:t>
      </w:r>
      <w:r>
        <w:rPr>
          <w:spacing w:val="22"/>
        </w:rPr>
        <w:t xml:space="preserve"> </w:t>
      </w:r>
      <w:r>
        <w:t>u</w:t>
      </w:r>
      <w:r>
        <w:rPr>
          <w:spacing w:val="21"/>
        </w:rPr>
        <w:t xml:space="preserve"> </w:t>
      </w:r>
      <w:r>
        <w:t>cilju</w:t>
      </w:r>
      <w:r>
        <w:rPr>
          <w:spacing w:val="19"/>
        </w:rPr>
        <w:t xml:space="preserve"> </w:t>
      </w:r>
      <w:r>
        <w:t>formiranja</w:t>
      </w:r>
      <w:r>
        <w:rPr>
          <w:spacing w:val="22"/>
        </w:rPr>
        <w:t xml:space="preserve"> </w:t>
      </w:r>
      <w:r>
        <w:t>eksploatacijskog</w:t>
      </w:r>
      <w:r>
        <w:rPr>
          <w:spacing w:val="24"/>
        </w:rPr>
        <w:t xml:space="preserve"> </w:t>
      </w:r>
      <w:r>
        <w:t>polja</w:t>
      </w:r>
      <w:r>
        <w:rPr>
          <w:spacing w:val="21"/>
        </w:rPr>
        <w:t xml:space="preserve"> </w:t>
      </w:r>
      <w:r>
        <w:t>ugljikovodika</w:t>
      </w:r>
      <w:r>
        <w:rPr>
          <w:spacing w:val="21"/>
        </w:rPr>
        <w:t xml:space="preserve"> </w:t>
      </w:r>
      <w:r>
        <w:t>EPU</w:t>
      </w:r>
      <w:r>
        <w:rPr>
          <w:spacing w:val="22"/>
        </w:rPr>
        <w:t xml:space="preserve"> </w:t>
      </w:r>
      <w:proofErr w:type="spellStart"/>
      <w:r>
        <w:t>Berak</w:t>
      </w:r>
      <w:proofErr w:type="spellEnd"/>
      <w:r>
        <w:rPr>
          <w:spacing w:val="22"/>
        </w:rPr>
        <w:t xml:space="preserve"> </w:t>
      </w:r>
      <w:r>
        <w:t>koje</w:t>
      </w:r>
      <w:r>
        <w:rPr>
          <w:spacing w:val="-56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većim</w:t>
      </w:r>
      <w:r>
        <w:rPr>
          <w:spacing w:val="2"/>
        </w:rPr>
        <w:t xml:space="preserve"> </w:t>
      </w:r>
      <w:r>
        <w:t>dijelom</w:t>
      </w:r>
      <w:r>
        <w:rPr>
          <w:spacing w:val="1"/>
        </w:rPr>
        <w:t xml:space="preserve"> </w:t>
      </w:r>
      <w:r>
        <w:t>nalazi</w:t>
      </w:r>
      <w:r>
        <w:rPr>
          <w:spacing w:val="2"/>
        </w:rPr>
        <w:t xml:space="preserve"> </w:t>
      </w:r>
      <w:r>
        <w:t>unutar</w:t>
      </w:r>
      <w:r>
        <w:rPr>
          <w:spacing w:val="2"/>
        </w:rPr>
        <w:t xml:space="preserve"> </w:t>
      </w:r>
      <w:r>
        <w:t>područja Općine</w:t>
      </w:r>
      <w:r>
        <w:rPr>
          <w:spacing w:val="-1"/>
        </w:rPr>
        <w:t xml:space="preserve"> </w:t>
      </w:r>
      <w:r>
        <w:t>Tompojevci.</w:t>
      </w:r>
    </w:p>
    <w:p w14:paraId="6A4AF993" w14:textId="77777777" w:rsidR="00090056" w:rsidRDefault="00090056">
      <w:pPr>
        <w:pStyle w:val="Tijeloteksta"/>
        <w:spacing w:before="9"/>
        <w:rPr>
          <w:sz w:val="23"/>
        </w:rPr>
      </w:pPr>
    </w:p>
    <w:p w14:paraId="595573FD" w14:textId="77777777" w:rsidR="00090056" w:rsidRDefault="00FA052B">
      <w:pPr>
        <w:pStyle w:val="Naslov3"/>
        <w:numPr>
          <w:ilvl w:val="0"/>
          <w:numId w:val="12"/>
        </w:numPr>
        <w:tabs>
          <w:tab w:val="left" w:pos="644"/>
        </w:tabs>
        <w:ind w:left="643" w:hanging="246"/>
      </w:pPr>
      <w:bookmarkStart w:id="6" w:name="_TOC_250007"/>
      <w:r>
        <w:t>Opremljenost</w:t>
      </w:r>
      <w:r>
        <w:rPr>
          <w:spacing w:val="-2"/>
        </w:rPr>
        <w:t xml:space="preserve"> </w:t>
      </w:r>
      <w:r>
        <w:t>prostora</w:t>
      </w:r>
      <w:r>
        <w:rPr>
          <w:spacing w:val="-1"/>
        </w:rPr>
        <w:t xml:space="preserve"> </w:t>
      </w:r>
      <w:bookmarkEnd w:id="6"/>
      <w:r>
        <w:t>infrastrukturom</w:t>
      </w:r>
    </w:p>
    <w:p w14:paraId="3E4F86DA" w14:textId="77777777" w:rsidR="00090056" w:rsidRDefault="00090056">
      <w:pPr>
        <w:pStyle w:val="Tijeloteksta"/>
        <w:rPr>
          <w:rFonts w:ascii="Arial"/>
          <w:b/>
          <w:sz w:val="25"/>
        </w:rPr>
      </w:pPr>
    </w:p>
    <w:p w14:paraId="0BF54026" w14:textId="77777777" w:rsidR="00090056" w:rsidRDefault="00FA052B">
      <w:pPr>
        <w:pStyle w:val="Tijeloteksta"/>
        <w:spacing w:before="1" w:line="244" w:lineRule="auto"/>
        <w:ind w:left="398" w:right="453"/>
        <w:jc w:val="both"/>
      </w:pPr>
      <w:r>
        <w:t>Općina Tompojevci smještena je u sjeveroistočnom dijelu Vukovarsko-srijemske županije.</w:t>
      </w:r>
      <w:r>
        <w:rPr>
          <w:spacing w:val="1"/>
        </w:rPr>
        <w:t xml:space="preserve"> </w:t>
      </w:r>
      <w:r>
        <w:t>Općina graniči s Gradom Vukovarom</w:t>
      </w:r>
      <w:r>
        <w:rPr>
          <w:spacing w:val="1"/>
        </w:rPr>
        <w:t xml:space="preserve"> </w:t>
      </w:r>
      <w:r>
        <w:t xml:space="preserve">na sjeveru, Općinama </w:t>
      </w:r>
      <w:proofErr w:type="spellStart"/>
      <w:r>
        <w:t>Lovas</w:t>
      </w:r>
      <w:proofErr w:type="spellEnd"/>
      <w:r>
        <w:t xml:space="preserve"> i Tovarnik na istoku,</w:t>
      </w:r>
      <w:r>
        <w:rPr>
          <w:spacing w:val="1"/>
        </w:rPr>
        <w:t xml:space="preserve"> </w:t>
      </w:r>
      <w:r>
        <w:t>Općinama</w:t>
      </w:r>
      <w:r>
        <w:rPr>
          <w:spacing w:val="1"/>
        </w:rPr>
        <w:t xml:space="preserve"> </w:t>
      </w:r>
      <w:r>
        <w:t>Nijemci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Stari</w:t>
      </w:r>
      <w:r>
        <w:rPr>
          <w:spacing w:val="1"/>
        </w:rPr>
        <w:t xml:space="preserve"> </w:t>
      </w:r>
      <w:proofErr w:type="spellStart"/>
      <w:r>
        <w:t>Jankovci</w:t>
      </w:r>
      <w:proofErr w:type="spellEnd"/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jugu,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Općinama</w:t>
      </w:r>
      <w:r>
        <w:rPr>
          <w:spacing w:val="1"/>
        </w:rPr>
        <w:t xml:space="preserve"> </w:t>
      </w:r>
      <w:proofErr w:type="spellStart"/>
      <w:r>
        <w:t>Bogdanovci</w:t>
      </w:r>
      <w:proofErr w:type="spellEnd"/>
      <w:r>
        <w:rPr>
          <w:spacing w:val="1"/>
        </w:rPr>
        <w:t xml:space="preserve"> </w:t>
      </w:r>
      <w:r>
        <w:t>i</w:t>
      </w:r>
      <w:r>
        <w:rPr>
          <w:spacing w:val="58"/>
        </w:rPr>
        <w:t xml:space="preserve"> </w:t>
      </w:r>
      <w:proofErr w:type="spellStart"/>
      <w:r>
        <w:t>Negoslavci</w:t>
      </w:r>
      <w:proofErr w:type="spellEnd"/>
      <w:r>
        <w:rPr>
          <w:spacing w:val="58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zapadu.</w:t>
      </w:r>
    </w:p>
    <w:p w14:paraId="5AAABB4F" w14:textId="77777777" w:rsidR="00090056" w:rsidRDefault="00090056">
      <w:pPr>
        <w:pStyle w:val="Tijeloteksta"/>
        <w:spacing w:before="8"/>
        <w:rPr>
          <w:sz w:val="23"/>
        </w:rPr>
      </w:pPr>
    </w:p>
    <w:p w14:paraId="62E0A6CE" w14:textId="77777777" w:rsidR="00090056" w:rsidRDefault="00FA052B">
      <w:pPr>
        <w:pStyle w:val="Naslov3"/>
        <w:spacing w:before="1"/>
        <w:jc w:val="both"/>
      </w:pPr>
      <w:r>
        <w:t>Cestovna</w:t>
      </w:r>
      <w:r>
        <w:rPr>
          <w:spacing w:val="-3"/>
        </w:rPr>
        <w:t xml:space="preserve"> </w:t>
      </w:r>
      <w:r>
        <w:t>infrastruktura</w:t>
      </w:r>
    </w:p>
    <w:p w14:paraId="5F6C1642" w14:textId="77777777" w:rsidR="00090056" w:rsidRDefault="00090056">
      <w:pPr>
        <w:pStyle w:val="Tijeloteksta"/>
        <w:spacing w:before="9"/>
        <w:rPr>
          <w:rFonts w:ascii="Arial"/>
          <w:b/>
          <w:sz w:val="24"/>
        </w:rPr>
      </w:pPr>
    </w:p>
    <w:p w14:paraId="509ED19E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rPr>
          <w:w w:val="105"/>
        </w:rPr>
        <w:t xml:space="preserve">Najznačajniji cestovni pravac je državna cesta DC 46 (Đakovo (D7) </w:t>
      </w:r>
      <w:r>
        <w:rPr>
          <w:w w:val="160"/>
        </w:rPr>
        <w:t xml:space="preserve">– </w:t>
      </w:r>
      <w:r>
        <w:rPr>
          <w:w w:val="105"/>
        </w:rPr>
        <w:t xml:space="preserve">Vinkovci (D55) </w:t>
      </w:r>
      <w:r>
        <w:rPr>
          <w:w w:val="160"/>
        </w:rPr>
        <w:t>–</w:t>
      </w:r>
      <w:r>
        <w:rPr>
          <w:spacing w:val="1"/>
          <w:w w:val="160"/>
        </w:rPr>
        <w:t xml:space="preserve"> </w:t>
      </w:r>
      <w:r>
        <w:t>Mirkovci</w:t>
      </w:r>
      <w:r>
        <w:rPr>
          <w:spacing w:val="17"/>
        </w:rPr>
        <w:t xml:space="preserve"> </w:t>
      </w:r>
      <w:r>
        <w:t>(D55)</w:t>
      </w:r>
      <w:r>
        <w:rPr>
          <w:spacing w:val="21"/>
        </w:rPr>
        <w:t xml:space="preserve"> </w:t>
      </w:r>
      <w:r>
        <w:t>–</w:t>
      </w:r>
      <w:r>
        <w:rPr>
          <w:spacing w:val="18"/>
        </w:rPr>
        <w:t xml:space="preserve"> </w:t>
      </w:r>
      <w:r>
        <w:t>Tovarnik</w:t>
      </w:r>
      <w:r>
        <w:rPr>
          <w:spacing w:val="21"/>
        </w:rPr>
        <w:t xml:space="preserve"> </w:t>
      </w:r>
      <w:r>
        <w:t>(GP</w:t>
      </w:r>
      <w:r>
        <w:rPr>
          <w:spacing w:val="19"/>
        </w:rPr>
        <w:t xml:space="preserve"> </w:t>
      </w:r>
      <w:r>
        <w:t>Tovarnik</w:t>
      </w:r>
      <w:r>
        <w:rPr>
          <w:spacing w:val="21"/>
        </w:rPr>
        <w:t xml:space="preserve"> </w:t>
      </w:r>
      <w:r>
        <w:t>(granica</w:t>
      </w:r>
      <w:r>
        <w:rPr>
          <w:spacing w:val="16"/>
        </w:rPr>
        <w:t xml:space="preserve"> </w:t>
      </w:r>
      <w:r>
        <w:t>RH/Srbija)).</w:t>
      </w:r>
      <w:r>
        <w:rPr>
          <w:spacing w:val="19"/>
        </w:rPr>
        <w:t xml:space="preserve"> </w:t>
      </w:r>
      <w:r>
        <w:t>Mrežom</w:t>
      </w:r>
      <w:r>
        <w:rPr>
          <w:spacing w:val="21"/>
        </w:rPr>
        <w:t xml:space="preserve"> </w:t>
      </w:r>
      <w:r>
        <w:t>javnih</w:t>
      </w:r>
      <w:r>
        <w:rPr>
          <w:spacing w:val="19"/>
        </w:rPr>
        <w:t xml:space="preserve"> </w:t>
      </w:r>
      <w:r>
        <w:t>cesta</w:t>
      </w:r>
      <w:r>
        <w:rPr>
          <w:spacing w:val="18"/>
        </w:rPr>
        <w:t xml:space="preserve"> </w:t>
      </w:r>
      <w:r>
        <w:t>osiguran</w:t>
      </w:r>
      <w:r>
        <w:rPr>
          <w:spacing w:val="-56"/>
        </w:rPr>
        <w:t xml:space="preserve"> </w:t>
      </w:r>
      <w:r>
        <w:rPr>
          <w:w w:val="105"/>
        </w:rPr>
        <w:t>je</w:t>
      </w:r>
      <w:r>
        <w:rPr>
          <w:spacing w:val="-3"/>
          <w:w w:val="105"/>
        </w:rPr>
        <w:t xml:space="preserve"> </w:t>
      </w:r>
      <w:r>
        <w:rPr>
          <w:w w:val="105"/>
        </w:rPr>
        <w:t>pristup</w:t>
      </w:r>
      <w:r>
        <w:rPr>
          <w:spacing w:val="-5"/>
          <w:w w:val="105"/>
        </w:rPr>
        <w:t xml:space="preserve"> </w:t>
      </w:r>
      <w:r>
        <w:rPr>
          <w:w w:val="105"/>
        </w:rPr>
        <w:t>do</w:t>
      </w:r>
      <w:r>
        <w:rPr>
          <w:spacing w:val="-3"/>
          <w:w w:val="105"/>
        </w:rPr>
        <w:t xml:space="preserve"> </w:t>
      </w:r>
      <w:r>
        <w:rPr>
          <w:w w:val="105"/>
        </w:rPr>
        <w:t>svih</w:t>
      </w:r>
      <w:r>
        <w:rPr>
          <w:spacing w:val="-5"/>
          <w:w w:val="105"/>
        </w:rPr>
        <w:t xml:space="preserve"> </w:t>
      </w:r>
      <w:r>
        <w:rPr>
          <w:w w:val="105"/>
        </w:rPr>
        <w:t>naseljenih</w:t>
      </w:r>
      <w:r>
        <w:rPr>
          <w:spacing w:val="-6"/>
          <w:w w:val="105"/>
        </w:rPr>
        <w:t xml:space="preserve"> </w:t>
      </w:r>
      <w:r>
        <w:rPr>
          <w:w w:val="105"/>
        </w:rPr>
        <w:t>mjesta</w:t>
      </w:r>
      <w:r>
        <w:rPr>
          <w:spacing w:val="-8"/>
          <w:w w:val="105"/>
        </w:rPr>
        <w:t xml:space="preserve"> </w:t>
      </w:r>
      <w:r>
        <w:rPr>
          <w:w w:val="105"/>
        </w:rPr>
        <w:t>na</w:t>
      </w:r>
      <w:r>
        <w:rPr>
          <w:spacing w:val="-5"/>
          <w:w w:val="105"/>
        </w:rPr>
        <w:t xml:space="preserve"> </w:t>
      </w:r>
      <w:r>
        <w:rPr>
          <w:w w:val="105"/>
        </w:rPr>
        <w:t>području</w:t>
      </w:r>
      <w:r>
        <w:rPr>
          <w:spacing w:val="-5"/>
          <w:w w:val="105"/>
        </w:rPr>
        <w:t xml:space="preserve"> </w:t>
      </w:r>
      <w:r>
        <w:rPr>
          <w:w w:val="105"/>
        </w:rPr>
        <w:t>Općine.</w:t>
      </w:r>
    </w:p>
    <w:p w14:paraId="77DC8CF6" w14:textId="77777777" w:rsidR="00090056" w:rsidRDefault="00090056">
      <w:pPr>
        <w:pStyle w:val="Tijeloteksta"/>
        <w:spacing w:before="2"/>
      </w:pPr>
    </w:p>
    <w:p w14:paraId="6318AF27" w14:textId="77777777" w:rsidR="00090056" w:rsidRDefault="00FA052B">
      <w:pPr>
        <w:pStyle w:val="Tijeloteksta"/>
        <w:spacing w:line="242" w:lineRule="auto"/>
        <w:ind w:left="398" w:right="455"/>
        <w:jc w:val="both"/>
      </w:pPr>
      <w:r>
        <w:t>Osnovne</w:t>
      </w:r>
      <w:r>
        <w:rPr>
          <w:spacing w:val="1"/>
        </w:rPr>
        <w:t xml:space="preserve"> </w:t>
      </w:r>
      <w:r>
        <w:t>karakteristike</w:t>
      </w:r>
      <w:r>
        <w:rPr>
          <w:spacing w:val="1"/>
        </w:rPr>
        <w:t xml:space="preserve"> </w:t>
      </w:r>
      <w:r>
        <w:t>postojeće</w:t>
      </w:r>
      <w:r>
        <w:rPr>
          <w:spacing w:val="1"/>
        </w:rPr>
        <w:t xml:space="preserve"> </w:t>
      </w:r>
      <w:r>
        <w:t>mreže</w:t>
      </w:r>
      <w:r>
        <w:rPr>
          <w:spacing w:val="1"/>
        </w:rPr>
        <w:t xml:space="preserve"> </w:t>
      </w:r>
      <w:r>
        <w:t>javnih</w:t>
      </w:r>
      <w:r>
        <w:rPr>
          <w:spacing w:val="1"/>
        </w:rPr>
        <w:t xml:space="preserve"> </w:t>
      </w:r>
      <w:r>
        <w:t>cesta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području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prikazane</w:t>
      </w:r>
      <w:r>
        <w:rPr>
          <w:spacing w:val="1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u</w:t>
      </w:r>
      <w:r>
        <w:rPr>
          <w:spacing w:val="5"/>
        </w:rPr>
        <w:t xml:space="preserve"> </w:t>
      </w:r>
      <w:r>
        <w:t>sljedećoj</w:t>
      </w:r>
      <w:r>
        <w:rPr>
          <w:spacing w:val="2"/>
        </w:rPr>
        <w:t xml:space="preserve"> </w:t>
      </w:r>
      <w:r>
        <w:t>tablici:</w:t>
      </w:r>
    </w:p>
    <w:p w14:paraId="450459B0" w14:textId="77777777" w:rsidR="00090056" w:rsidRDefault="00090056">
      <w:pPr>
        <w:pStyle w:val="Tijeloteksta"/>
        <w:spacing w:before="6"/>
      </w:pPr>
    </w:p>
    <w:p w14:paraId="52F18BB4" w14:textId="77777777" w:rsidR="00090056" w:rsidRDefault="00FA052B">
      <w:pPr>
        <w:pStyle w:val="Tijeloteksta"/>
        <w:spacing w:before="1"/>
        <w:ind w:left="670" w:right="730"/>
        <w:jc w:val="center"/>
      </w:pPr>
      <w:r>
        <w:t>Tablica</w:t>
      </w:r>
      <w:r>
        <w:rPr>
          <w:spacing w:val="2"/>
        </w:rPr>
        <w:t xml:space="preserve"> </w:t>
      </w:r>
      <w:r>
        <w:t>10.</w:t>
      </w:r>
      <w:r>
        <w:rPr>
          <w:spacing w:val="3"/>
        </w:rPr>
        <w:t xml:space="preserve"> </w:t>
      </w:r>
      <w:r>
        <w:t>DRŽAVNE CESTE</w:t>
      </w:r>
    </w:p>
    <w:p w14:paraId="17895F45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295" w:type="dxa"/>
        <w:tblBorders>
          <w:top w:val="single" w:sz="4" w:space="0" w:color="575757"/>
          <w:left w:val="single" w:sz="4" w:space="0" w:color="575757"/>
          <w:bottom w:val="single" w:sz="4" w:space="0" w:color="575757"/>
          <w:right w:val="single" w:sz="4" w:space="0" w:color="575757"/>
          <w:insideH w:val="single" w:sz="4" w:space="0" w:color="575757"/>
          <w:insideV w:val="single" w:sz="4" w:space="0" w:color="575757"/>
        </w:tblBorders>
        <w:tblLayout w:type="fixed"/>
        <w:tblLook w:val="01E0" w:firstRow="1" w:lastRow="1" w:firstColumn="1" w:lastColumn="1" w:noHBand="0" w:noVBand="0"/>
      </w:tblPr>
      <w:tblGrid>
        <w:gridCol w:w="1346"/>
        <w:gridCol w:w="5539"/>
        <w:gridCol w:w="2244"/>
      </w:tblGrid>
      <w:tr w:rsidR="00090056" w14:paraId="6FCD9AE1" w14:textId="77777777">
        <w:trPr>
          <w:trHeight w:val="688"/>
        </w:trPr>
        <w:tc>
          <w:tcPr>
            <w:tcW w:w="1346" w:type="dxa"/>
          </w:tcPr>
          <w:p w14:paraId="0C189C9B" w14:textId="77777777" w:rsidR="00090056" w:rsidRDefault="00FA052B">
            <w:pPr>
              <w:pStyle w:val="TableParagraph"/>
              <w:spacing w:before="115" w:line="244" w:lineRule="auto"/>
              <w:ind w:left="434" w:right="298" w:hanging="106"/>
              <w:rPr>
                <w:sz w:val="20"/>
              </w:rPr>
            </w:pPr>
            <w:r>
              <w:rPr>
                <w:sz w:val="20"/>
              </w:rPr>
              <w:t>Oznaka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ceste</w:t>
            </w:r>
          </w:p>
        </w:tc>
        <w:tc>
          <w:tcPr>
            <w:tcW w:w="5539" w:type="dxa"/>
          </w:tcPr>
          <w:p w14:paraId="273CA52D" w14:textId="77777777" w:rsidR="00090056" w:rsidRDefault="00090056">
            <w:pPr>
              <w:pStyle w:val="TableParagraph"/>
              <w:spacing w:before="4"/>
              <w:rPr>
                <w:sz w:val="20"/>
              </w:rPr>
            </w:pPr>
          </w:p>
          <w:p w14:paraId="5C997208" w14:textId="77777777" w:rsidR="00090056" w:rsidRDefault="00FA052B">
            <w:pPr>
              <w:pStyle w:val="TableParagraph"/>
              <w:ind w:left="2142" w:right="2132"/>
              <w:jc w:val="center"/>
              <w:rPr>
                <w:sz w:val="20"/>
              </w:rPr>
            </w:pPr>
            <w:r>
              <w:rPr>
                <w:sz w:val="20"/>
              </w:rPr>
              <w:t>Opis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dionica</w:t>
            </w:r>
          </w:p>
        </w:tc>
        <w:tc>
          <w:tcPr>
            <w:tcW w:w="2244" w:type="dxa"/>
          </w:tcPr>
          <w:p w14:paraId="05B89013" w14:textId="77777777" w:rsidR="00090056" w:rsidRDefault="00FA052B">
            <w:pPr>
              <w:pStyle w:val="TableParagraph"/>
              <w:ind w:left="394" w:firstLine="16"/>
              <w:rPr>
                <w:sz w:val="20"/>
              </w:rPr>
            </w:pPr>
            <w:r>
              <w:rPr>
                <w:sz w:val="20"/>
              </w:rPr>
              <w:t>Duljina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ceste na</w:t>
            </w:r>
          </w:p>
          <w:p w14:paraId="147BE359" w14:textId="77777777" w:rsidR="00090056" w:rsidRDefault="00FA052B">
            <w:pPr>
              <w:pStyle w:val="TableParagraph"/>
              <w:spacing w:line="220" w:lineRule="atLeast"/>
              <w:ind w:left="919" w:right="378" w:hanging="526"/>
              <w:rPr>
                <w:sz w:val="20"/>
              </w:rPr>
            </w:pPr>
            <w:r>
              <w:rPr>
                <w:sz w:val="20"/>
              </w:rPr>
              <w:t>području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Općine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(km)</w:t>
            </w:r>
          </w:p>
        </w:tc>
      </w:tr>
      <w:tr w:rsidR="00090056" w14:paraId="5E7F58E2" w14:textId="77777777">
        <w:trPr>
          <w:trHeight w:val="501"/>
        </w:trPr>
        <w:tc>
          <w:tcPr>
            <w:tcW w:w="1346" w:type="dxa"/>
          </w:tcPr>
          <w:p w14:paraId="3DBBA9DE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DC 46</w:t>
            </w:r>
          </w:p>
        </w:tc>
        <w:tc>
          <w:tcPr>
            <w:tcW w:w="5539" w:type="dxa"/>
          </w:tcPr>
          <w:p w14:paraId="63707480" w14:textId="77777777" w:rsidR="00090056" w:rsidRDefault="00FA052B">
            <w:pPr>
              <w:pStyle w:val="TableParagraph"/>
              <w:spacing w:line="244" w:lineRule="auto"/>
              <w:ind w:left="108" w:right="269" w:hanging="1"/>
              <w:rPr>
                <w:sz w:val="20"/>
              </w:rPr>
            </w:pPr>
            <w:r>
              <w:rPr>
                <w:w w:val="105"/>
                <w:sz w:val="20"/>
              </w:rPr>
              <w:t>Đakovo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(D7)</w:t>
            </w:r>
            <w:r>
              <w:rPr>
                <w:spacing w:val="-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–</w:t>
            </w:r>
            <w:r>
              <w:rPr>
                <w:spacing w:val="-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Vinkovci</w:t>
            </w:r>
            <w:r>
              <w:rPr>
                <w:spacing w:val="-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(D55)</w:t>
            </w:r>
            <w:r>
              <w:rPr>
                <w:spacing w:val="-10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–</w:t>
            </w:r>
            <w:r>
              <w:rPr>
                <w:spacing w:val="-8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Mirkovci</w:t>
            </w:r>
            <w:r>
              <w:rPr>
                <w:spacing w:val="-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(D55)</w:t>
            </w:r>
            <w:r>
              <w:rPr>
                <w:spacing w:val="-6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–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Tovarnik</w:t>
            </w:r>
            <w:r>
              <w:rPr>
                <w:spacing w:val="-53"/>
                <w:w w:val="105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(GP</w:t>
            </w:r>
            <w:r>
              <w:rPr>
                <w:spacing w:val="-1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Tovarnik</w:t>
            </w:r>
            <w:r>
              <w:rPr>
                <w:spacing w:val="-9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(granica</w:t>
            </w:r>
            <w:r>
              <w:rPr>
                <w:spacing w:val="-1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RH/Srbija))</w:t>
            </w:r>
          </w:p>
        </w:tc>
        <w:tc>
          <w:tcPr>
            <w:tcW w:w="2244" w:type="dxa"/>
          </w:tcPr>
          <w:p w14:paraId="6C323DF2" w14:textId="77777777" w:rsidR="00090056" w:rsidRDefault="00FA052B">
            <w:pPr>
              <w:pStyle w:val="TableParagraph"/>
              <w:ind w:left="392" w:right="383"/>
              <w:jc w:val="center"/>
              <w:rPr>
                <w:sz w:val="20"/>
              </w:rPr>
            </w:pPr>
            <w:r>
              <w:rPr>
                <w:sz w:val="20"/>
              </w:rPr>
              <w:t>0,300</w:t>
            </w:r>
          </w:p>
        </w:tc>
      </w:tr>
    </w:tbl>
    <w:p w14:paraId="5681CC90" w14:textId="77777777" w:rsidR="00090056" w:rsidRDefault="00FA052B">
      <w:pPr>
        <w:ind w:left="398"/>
        <w:jc w:val="both"/>
        <w:rPr>
          <w:sz w:val="20"/>
        </w:rPr>
      </w:pPr>
      <w:r>
        <w:rPr>
          <w:sz w:val="20"/>
        </w:rPr>
        <w:t>Izvor podataka</w:t>
      </w:r>
      <w:r>
        <w:rPr>
          <w:rFonts w:ascii="Arial"/>
          <w:b/>
          <w:sz w:val="20"/>
        </w:rPr>
        <w:t>:</w:t>
      </w:r>
      <w:r>
        <w:rPr>
          <w:rFonts w:ascii="Arial"/>
          <w:b/>
          <w:spacing w:val="-3"/>
          <w:sz w:val="20"/>
        </w:rPr>
        <w:t xml:space="preserve"> </w:t>
      </w:r>
      <w:r>
        <w:rPr>
          <w:sz w:val="20"/>
        </w:rPr>
        <w:t>Hrvatske ceste, Zagreb</w:t>
      </w:r>
    </w:p>
    <w:p w14:paraId="4C9190D2" w14:textId="77777777" w:rsidR="00090056" w:rsidRDefault="00090056">
      <w:pPr>
        <w:jc w:val="both"/>
        <w:rPr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076DA055" w14:textId="77777777" w:rsidR="00090056" w:rsidRDefault="00090056">
      <w:pPr>
        <w:pStyle w:val="Tijeloteksta"/>
        <w:spacing w:before="9"/>
        <w:rPr>
          <w:sz w:val="21"/>
        </w:rPr>
      </w:pPr>
    </w:p>
    <w:p w14:paraId="13ACA0C4" w14:textId="77777777" w:rsidR="00090056" w:rsidRDefault="00FA052B">
      <w:pPr>
        <w:pStyle w:val="Tijeloteksta"/>
        <w:spacing w:before="97"/>
        <w:ind w:left="674" w:right="730"/>
        <w:jc w:val="center"/>
      </w:pPr>
      <w:r>
        <w:t>Tablica</w:t>
      </w:r>
      <w:r>
        <w:rPr>
          <w:spacing w:val="2"/>
        </w:rPr>
        <w:t xml:space="preserve"> </w:t>
      </w:r>
      <w:r>
        <w:t>11.</w:t>
      </w:r>
      <w:r>
        <w:rPr>
          <w:spacing w:val="3"/>
        </w:rPr>
        <w:t xml:space="preserve"> </w:t>
      </w:r>
      <w:r>
        <w:t>ŽUPANIJSKE</w:t>
      </w:r>
      <w:r>
        <w:rPr>
          <w:spacing w:val="-1"/>
        </w:rPr>
        <w:t xml:space="preserve"> </w:t>
      </w:r>
      <w:r>
        <w:t>CESTE</w:t>
      </w:r>
    </w:p>
    <w:p w14:paraId="60A04868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295" w:type="dxa"/>
        <w:tblBorders>
          <w:top w:val="single" w:sz="4" w:space="0" w:color="575757"/>
          <w:left w:val="single" w:sz="4" w:space="0" w:color="575757"/>
          <w:bottom w:val="single" w:sz="4" w:space="0" w:color="575757"/>
          <w:right w:val="single" w:sz="4" w:space="0" w:color="575757"/>
          <w:insideH w:val="single" w:sz="4" w:space="0" w:color="575757"/>
          <w:insideV w:val="single" w:sz="4" w:space="0" w:color="575757"/>
        </w:tblBorders>
        <w:tblLayout w:type="fixed"/>
        <w:tblLook w:val="01E0" w:firstRow="1" w:lastRow="1" w:firstColumn="1" w:lastColumn="1" w:noHBand="0" w:noVBand="0"/>
      </w:tblPr>
      <w:tblGrid>
        <w:gridCol w:w="1346"/>
        <w:gridCol w:w="5539"/>
        <w:gridCol w:w="2244"/>
      </w:tblGrid>
      <w:tr w:rsidR="00090056" w14:paraId="1D0A5364" w14:textId="77777777">
        <w:trPr>
          <w:trHeight w:val="690"/>
        </w:trPr>
        <w:tc>
          <w:tcPr>
            <w:tcW w:w="1346" w:type="dxa"/>
          </w:tcPr>
          <w:p w14:paraId="0006A962" w14:textId="77777777" w:rsidR="00090056" w:rsidRDefault="00FA052B">
            <w:pPr>
              <w:pStyle w:val="TableParagraph"/>
              <w:spacing w:before="115" w:line="244" w:lineRule="auto"/>
              <w:ind w:left="434" w:right="298" w:hanging="106"/>
              <w:rPr>
                <w:sz w:val="20"/>
              </w:rPr>
            </w:pPr>
            <w:r>
              <w:rPr>
                <w:sz w:val="20"/>
              </w:rPr>
              <w:t>Oznaka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ceste</w:t>
            </w:r>
          </w:p>
        </w:tc>
        <w:tc>
          <w:tcPr>
            <w:tcW w:w="5539" w:type="dxa"/>
          </w:tcPr>
          <w:p w14:paraId="1A9CC1C9" w14:textId="77777777" w:rsidR="00090056" w:rsidRDefault="00090056">
            <w:pPr>
              <w:pStyle w:val="TableParagraph"/>
              <w:spacing w:before="4"/>
              <w:rPr>
                <w:sz w:val="20"/>
              </w:rPr>
            </w:pPr>
          </w:p>
          <w:p w14:paraId="0AC303CE" w14:textId="77777777" w:rsidR="00090056" w:rsidRDefault="00FA052B">
            <w:pPr>
              <w:pStyle w:val="TableParagraph"/>
              <w:ind w:left="2142" w:right="2132"/>
              <w:jc w:val="center"/>
              <w:rPr>
                <w:sz w:val="20"/>
              </w:rPr>
            </w:pPr>
            <w:r>
              <w:rPr>
                <w:sz w:val="20"/>
              </w:rPr>
              <w:t>Opis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dionica</w:t>
            </w:r>
          </w:p>
        </w:tc>
        <w:tc>
          <w:tcPr>
            <w:tcW w:w="2244" w:type="dxa"/>
          </w:tcPr>
          <w:p w14:paraId="7675B76A" w14:textId="77777777" w:rsidR="00090056" w:rsidRDefault="00FA052B">
            <w:pPr>
              <w:pStyle w:val="TableParagraph"/>
              <w:spacing w:line="230" w:lineRule="exact"/>
              <w:ind w:left="394" w:right="383"/>
              <w:jc w:val="center"/>
              <w:rPr>
                <w:sz w:val="20"/>
              </w:rPr>
            </w:pPr>
            <w:r>
              <w:rPr>
                <w:sz w:val="20"/>
              </w:rPr>
              <w:t>Duljina ceste na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području </w:t>
            </w:r>
            <w:r>
              <w:rPr>
                <w:sz w:val="20"/>
              </w:rPr>
              <w:t>Općine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(km)</w:t>
            </w:r>
          </w:p>
        </w:tc>
      </w:tr>
      <w:tr w:rsidR="00090056" w14:paraId="37F8B3A3" w14:textId="77777777">
        <w:trPr>
          <w:trHeight w:val="453"/>
        </w:trPr>
        <w:tc>
          <w:tcPr>
            <w:tcW w:w="1346" w:type="dxa"/>
          </w:tcPr>
          <w:p w14:paraId="302DEABC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ŽC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4173</w:t>
            </w:r>
          </w:p>
        </w:tc>
        <w:tc>
          <w:tcPr>
            <w:tcW w:w="5539" w:type="dxa"/>
          </w:tcPr>
          <w:p w14:paraId="6C930C1B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A.G.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Vukovara-Tovarnik (D46)</w:t>
            </w:r>
          </w:p>
        </w:tc>
        <w:tc>
          <w:tcPr>
            <w:tcW w:w="2244" w:type="dxa"/>
          </w:tcPr>
          <w:p w14:paraId="60445188" w14:textId="77777777" w:rsidR="00090056" w:rsidRDefault="00FA052B">
            <w:pPr>
              <w:pStyle w:val="TableParagraph"/>
              <w:ind w:left="394" w:right="328"/>
              <w:jc w:val="center"/>
              <w:rPr>
                <w:sz w:val="20"/>
              </w:rPr>
            </w:pPr>
            <w:r>
              <w:rPr>
                <w:sz w:val="20"/>
              </w:rPr>
              <w:t>4,786</w:t>
            </w:r>
          </w:p>
        </w:tc>
      </w:tr>
      <w:tr w:rsidR="00090056" w14:paraId="5CE6E338" w14:textId="77777777">
        <w:trPr>
          <w:trHeight w:val="460"/>
        </w:trPr>
        <w:tc>
          <w:tcPr>
            <w:tcW w:w="1346" w:type="dxa"/>
          </w:tcPr>
          <w:p w14:paraId="5B1036E6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ŽC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4196</w:t>
            </w:r>
          </w:p>
        </w:tc>
        <w:tc>
          <w:tcPr>
            <w:tcW w:w="5539" w:type="dxa"/>
          </w:tcPr>
          <w:p w14:paraId="181708B9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D57-Berak-Čakovci-Mikluševci-Ž4173</w:t>
            </w:r>
          </w:p>
        </w:tc>
        <w:tc>
          <w:tcPr>
            <w:tcW w:w="2244" w:type="dxa"/>
          </w:tcPr>
          <w:p w14:paraId="46B65BA7" w14:textId="77777777" w:rsidR="00090056" w:rsidRDefault="00FA052B">
            <w:pPr>
              <w:pStyle w:val="TableParagraph"/>
              <w:ind w:left="391" w:right="383"/>
              <w:jc w:val="center"/>
              <w:rPr>
                <w:sz w:val="20"/>
              </w:rPr>
            </w:pPr>
            <w:r>
              <w:rPr>
                <w:sz w:val="20"/>
              </w:rPr>
              <w:t>14,111</w:t>
            </w:r>
          </w:p>
        </w:tc>
      </w:tr>
      <w:tr w:rsidR="00090056" w14:paraId="05712D52" w14:textId="77777777">
        <w:trPr>
          <w:trHeight w:val="414"/>
        </w:trPr>
        <w:tc>
          <w:tcPr>
            <w:tcW w:w="1346" w:type="dxa"/>
          </w:tcPr>
          <w:p w14:paraId="20A7B51C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ŽC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4197</w:t>
            </w:r>
          </w:p>
        </w:tc>
        <w:tc>
          <w:tcPr>
            <w:tcW w:w="5539" w:type="dxa"/>
          </w:tcPr>
          <w:p w14:paraId="5CDBBDE0" w14:textId="77777777" w:rsidR="00090056" w:rsidRDefault="00FA052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Čakovci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(Ž4196)-Šidski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Banovci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(D46)</w:t>
            </w:r>
          </w:p>
        </w:tc>
        <w:tc>
          <w:tcPr>
            <w:tcW w:w="2244" w:type="dxa"/>
          </w:tcPr>
          <w:p w14:paraId="751017E2" w14:textId="77777777" w:rsidR="00090056" w:rsidRDefault="00FA052B">
            <w:pPr>
              <w:pStyle w:val="TableParagraph"/>
              <w:ind w:left="394" w:right="328"/>
              <w:jc w:val="center"/>
              <w:rPr>
                <w:sz w:val="20"/>
              </w:rPr>
            </w:pPr>
            <w:r>
              <w:rPr>
                <w:sz w:val="20"/>
              </w:rPr>
              <w:t>2,630</w:t>
            </w:r>
          </w:p>
        </w:tc>
      </w:tr>
      <w:tr w:rsidR="00090056" w14:paraId="1F582E8B" w14:textId="77777777">
        <w:trPr>
          <w:trHeight w:val="230"/>
        </w:trPr>
        <w:tc>
          <w:tcPr>
            <w:tcW w:w="1346" w:type="dxa"/>
          </w:tcPr>
          <w:p w14:paraId="61E44BC6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539" w:type="dxa"/>
          </w:tcPr>
          <w:p w14:paraId="0E3BD27C" w14:textId="77777777" w:rsidR="00090056" w:rsidRDefault="00FA052B">
            <w:pPr>
              <w:pStyle w:val="TableParagraph"/>
              <w:spacing w:line="210" w:lineRule="exact"/>
              <w:ind w:right="340"/>
              <w:jc w:val="right"/>
              <w:rPr>
                <w:sz w:val="20"/>
              </w:rPr>
            </w:pPr>
            <w:r>
              <w:rPr>
                <w:sz w:val="20"/>
              </w:rPr>
              <w:t>UKUPNO</w:t>
            </w:r>
          </w:p>
        </w:tc>
        <w:tc>
          <w:tcPr>
            <w:tcW w:w="2244" w:type="dxa"/>
          </w:tcPr>
          <w:p w14:paraId="28069393" w14:textId="77777777" w:rsidR="00090056" w:rsidRDefault="00FA052B">
            <w:pPr>
              <w:pStyle w:val="TableParagraph"/>
              <w:spacing w:line="210" w:lineRule="exact"/>
              <w:ind w:left="392" w:right="383"/>
              <w:jc w:val="center"/>
              <w:rPr>
                <w:sz w:val="20"/>
              </w:rPr>
            </w:pPr>
            <w:r>
              <w:rPr>
                <w:sz w:val="20"/>
              </w:rPr>
              <w:t>21,527</w:t>
            </w:r>
          </w:p>
        </w:tc>
      </w:tr>
    </w:tbl>
    <w:p w14:paraId="14FE508F" w14:textId="77777777" w:rsidR="00090056" w:rsidRDefault="00FA052B">
      <w:pPr>
        <w:ind w:left="398"/>
        <w:rPr>
          <w:sz w:val="20"/>
        </w:rPr>
      </w:pPr>
      <w:r>
        <w:rPr>
          <w:sz w:val="20"/>
        </w:rPr>
        <w:t>Izvor</w:t>
      </w:r>
      <w:r>
        <w:rPr>
          <w:spacing w:val="-1"/>
          <w:sz w:val="20"/>
        </w:rPr>
        <w:t xml:space="preserve"> </w:t>
      </w:r>
      <w:r>
        <w:rPr>
          <w:sz w:val="20"/>
        </w:rPr>
        <w:t>podataka</w:t>
      </w:r>
      <w:r>
        <w:rPr>
          <w:rFonts w:ascii="Arial" w:hAnsi="Arial"/>
          <w:b/>
          <w:sz w:val="20"/>
        </w:rPr>
        <w:t>: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sz w:val="20"/>
        </w:rPr>
        <w:t>Županijska</w:t>
      </w:r>
      <w:r>
        <w:rPr>
          <w:spacing w:val="-2"/>
          <w:sz w:val="20"/>
        </w:rPr>
        <w:t xml:space="preserve"> </w:t>
      </w:r>
      <w:r>
        <w:rPr>
          <w:sz w:val="20"/>
        </w:rPr>
        <w:t>uprava</w:t>
      </w:r>
      <w:r>
        <w:rPr>
          <w:spacing w:val="-1"/>
          <w:sz w:val="20"/>
        </w:rPr>
        <w:t xml:space="preserve"> </w:t>
      </w:r>
      <w:r>
        <w:rPr>
          <w:sz w:val="20"/>
        </w:rPr>
        <w:t>za</w:t>
      </w:r>
      <w:r>
        <w:rPr>
          <w:spacing w:val="-2"/>
          <w:sz w:val="20"/>
        </w:rPr>
        <w:t xml:space="preserve"> </w:t>
      </w:r>
      <w:r>
        <w:rPr>
          <w:sz w:val="20"/>
        </w:rPr>
        <w:t>ceste Vukovarsko-srijemske</w:t>
      </w:r>
      <w:r>
        <w:rPr>
          <w:spacing w:val="-1"/>
          <w:sz w:val="20"/>
        </w:rPr>
        <w:t xml:space="preserve"> </w:t>
      </w:r>
      <w:r>
        <w:rPr>
          <w:sz w:val="20"/>
        </w:rPr>
        <w:t>županije</w:t>
      </w:r>
    </w:p>
    <w:p w14:paraId="7B652B0E" w14:textId="77777777" w:rsidR="00090056" w:rsidRDefault="00090056">
      <w:pPr>
        <w:pStyle w:val="Tijeloteksta"/>
        <w:spacing w:before="4"/>
      </w:pPr>
    </w:p>
    <w:p w14:paraId="73319F42" w14:textId="77777777" w:rsidR="00090056" w:rsidRDefault="00FA052B">
      <w:pPr>
        <w:pStyle w:val="Tijeloteksta"/>
        <w:ind w:left="1624" w:right="1683"/>
        <w:jc w:val="center"/>
      </w:pPr>
      <w:r>
        <w:t>Tablica</w:t>
      </w:r>
      <w:r>
        <w:rPr>
          <w:spacing w:val="2"/>
        </w:rPr>
        <w:t xml:space="preserve"> </w:t>
      </w:r>
      <w:r>
        <w:t>12.</w:t>
      </w:r>
      <w:r>
        <w:rPr>
          <w:spacing w:val="2"/>
        </w:rPr>
        <w:t xml:space="preserve"> </w:t>
      </w:r>
      <w:r>
        <w:t>LOKALNE</w:t>
      </w:r>
      <w:r>
        <w:rPr>
          <w:spacing w:val="-1"/>
        </w:rPr>
        <w:t xml:space="preserve"> </w:t>
      </w:r>
      <w:r>
        <w:t>CESTE</w:t>
      </w:r>
    </w:p>
    <w:p w14:paraId="51B7ABD3" w14:textId="77777777" w:rsidR="00090056" w:rsidRDefault="00090056">
      <w:pPr>
        <w:pStyle w:val="Tijeloteksta"/>
        <w:spacing w:before="7" w:after="1"/>
      </w:pPr>
    </w:p>
    <w:tbl>
      <w:tblPr>
        <w:tblStyle w:val="TableNormal"/>
        <w:tblW w:w="0" w:type="auto"/>
        <w:tblInd w:w="295" w:type="dxa"/>
        <w:tblBorders>
          <w:top w:val="single" w:sz="4" w:space="0" w:color="575757"/>
          <w:left w:val="single" w:sz="4" w:space="0" w:color="575757"/>
          <w:bottom w:val="single" w:sz="4" w:space="0" w:color="575757"/>
          <w:right w:val="single" w:sz="4" w:space="0" w:color="575757"/>
          <w:insideH w:val="single" w:sz="4" w:space="0" w:color="575757"/>
          <w:insideV w:val="single" w:sz="4" w:space="0" w:color="575757"/>
        </w:tblBorders>
        <w:tblLayout w:type="fixed"/>
        <w:tblLook w:val="01E0" w:firstRow="1" w:lastRow="1" w:firstColumn="1" w:lastColumn="1" w:noHBand="0" w:noVBand="0"/>
      </w:tblPr>
      <w:tblGrid>
        <w:gridCol w:w="1346"/>
        <w:gridCol w:w="5539"/>
        <w:gridCol w:w="2244"/>
      </w:tblGrid>
      <w:tr w:rsidR="00090056" w14:paraId="6730F21C" w14:textId="77777777">
        <w:trPr>
          <w:trHeight w:val="760"/>
        </w:trPr>
        <w:tc>
          <w:tcPr>
            <w:tcW w:w="1346" w:type="dxa"/>
          </w:tcPr>
          <w:p w14:paraId="0E479971" w14:textId="77777777" w:rsidR="00090056" w:rsidRDefault="00FA052B">
            <w:pPr>
              <w:pStyle w:val="TableParagraph"/>
              <w:spacing w:before="125" w:line="244" w:lineRule="auto"/>
              <w:ind w:left="407" w:right="266" w:hanging="116"/>
            </w:pPr>
            <w:r>
              <w:t>Oznaka</w:t>
            </w:r>
            <w:r>
              <w:rPr>
                <w:spacing w:val="-56"/>
              </w:rPr>
              <w:t xml:space="preserve"> </w:t>
            </w:r>
            <w:r>
              <w:t>ceste</w:t>
            </w:r>
          </w:p>
        </w:tc>
        <w:tc>
          <w:tcPr>
            <w:tcW w:w="5539" w:type="dxa"/>
          </w:tcPr>
          <w:p w14:paraId="6BD64B15" w14:textId="77777777" w:rsidR="00090056" w:rsidRDefault="00090056">
            <w:pPr>
              <w:pStyle w:val="TableParagraph"/>
              <w:spacing w:before="3"/>
            </w:pPr>
          </w:p>
          <w:p w14:paraId="170B45F7" w14:textId="77777777" w:rsidR="00090056" w:rsidRDefault="00FA052B">
            <w:pPr>
              <w:pStyle w:val="TableParagraph"/>
              <w:spacing w:before="1"/>
              <w:ind w:left="2142" w:right="2135"/>
              <w:jc w:val="center"/>
            </w:pPr>
            <w:r>
              <w:t>Opis</w:t>
            </w:r>
            <w:r>
              <w:rPr>
                <w:spacing w:val="-1"/>
              </w:rPr>
              <w:t xml:space="preserve"> </w:t>
            </w:r>
            <w:r>
              <w:t>dionica</w:t>
            </w:r>
          </w:p>
        </w:tc>
        <w:tc>
          <w:tcPr>
            <w:tcW w:w="2244" w:type="dxa"/>
          </w:tcPr>
          <w:p w14:paraId="2687C669" w14:textId="77777777" w:rsidR="00090056" w:rsidRDefault="00FA052B">
            <w:pPr>
              <w:pStyle w:val="TableParagraph"/>
              <w:spacing w:before="1"/>
              <w:ind w:left="319" w:firstLine="19"/>
            </w:pPr>
            <w:r>
              <w:t>Duljina</w:t>
            </w:r>
            <w:r>
              <w:rPr>
                <w:spacing w:val="2"/>
              </w:rPr>
              <w:t xml:space="preserve"> </w:t>
            </w:r>
            <w:r>
              <w:t>ceste na</w:t>
            </w:r>
          </w:p>
          <w:p w14:paraId="41D36E08" w14:textId="77777777" w:rsidR="00090056" w:rsidRDefault="00FA052B">
            <w:pPr>
              <w:pStyle w:val="TableParagraph"/>
              <w:spacing w:line="250" w:lineRule="atLeast"/>
              <w:ind w:left="900" w:right="293" w:hanging="581"/>
            </w:pPr>
            <w:r>
              <w:t>području Općine</w:t>
            </w:r>
            <w:r>
              <w:rPr>
                <w:spacing w:val="-56"/>
              </w:rPr>
              <w:t xml:space="preserve"> </w:t>
            </w:r>
            <w:r>
              <w:t>(km)</w:t>
            </w:r>
          </w:p>
        </w:tc>
      </w:tr>
      <w:tr w:rsidR="00090056" w14:paraId="7757A1B6" w14:textId="77777777">
        <w:trPr>
          <w:trHeight w:val="251"/>
        </w:trPr>
        <w:tc>
          <w:tcPr>
            <w:tcW w:w="1346" w:type="dxa"/>
          </w:tcPr>
          <w:p w14:paraId="5BC507C4" w14:textId="77777777" w:rsidR="00090056" w:rsidRDefault="00FA052B">
            <w:pPr>
              <w:pStyle w:val="TableParagraph"/>
              <w:spacing w:before="1" w:line="231" w:lineRule="exact"/>
              <w:ind w:left="107"/>
            </w:pPr>
            <w:r>
              <w:t>LC</w:t>
            </w:r>
            <w:r>
              <w:rPr>
                <w:spacing w:val="1"/>
              </w:rPr>
              <w:t xml:space="preserve"> </w:t>
            </w:r>
            <w:r>
              <w:t>46014</w:t>
            </w:r>
          </w:p>
        </w:tc>
        <w:tc>
          <w:tcPr>
            <w:tcW w:w="5539" w:type="dxa"/>
          </w:tcPr>
          <w:p w14:paraId="30C7E41D" w14:textId="77777777" w:rsidR="00090056" w:rsidRDefault="00FA052B">
            <w:pPr>
              <w:pStyle w:val="TableParagraph"/>
              <w:spacing w:before="1" w:line="231" w:lineRule="exact"/>
              <w:ind w:left="107"/>
            </w:pPr>
            <w:r>
              <w:t>A.G.</w:t>
            </w:r>
            <w:r>
              <w:rPr>
                <w:spacing w:val="-2"/>
              </w:rPr>
              <w:t xml:space="preserve"> </w:t>
            </w:r>
            <w:r>
              <w:t>Grada</w:t>
            </w:r>
            <w:r>
              <w:rPr>
                <w:spacing w:val="-1"/>
              </w:rPr>
              <w:t xml:space="preserve"> </w:t>
            </w:r>
            <w:r>
              <w:t>Vukovara-Grabovo-Čakovci (Ž4196)</w:t>
            </w:r>
          </w:p>
        </w:tc>
        <w:tc>
          <w:tcPr>
            <w:tcW w:w="2244" w:type="dxa"/>
          </w:tcPr>
          <w:p w14:paraId="7F86F450" w14:textId="77777777" w:rsidR="00090056" w:rsidRDefault="00FA052B">
            <w:pPr>
              <w:pStyle w:val="TableParagraph"/>
              <w:spacing w:before="1" w:line="231" w:lineRule="exact"/>
              <w:ind w:right="803"/>
              <w:jc w:val="right"/>
            </w:pPr>
            <w:r>
              <w:t>6,751</w:t>
            </w:r>
          </w:p>
        </w:tc>
      </w:tr>
      <w:tr w:rsidR="00090056" w14:paraId="149BF978" w14:textId="77777777">
        <w:trPr>
          <w:trHeight w:val="253"/>
        </w:trPr>
        <w:tc>
          <w:tcPr>
            <w:tcW w:w="1346" w:type="dxa"/>
          </w:tcPr>
          <w:p w14:paraId="77E3BEAC" w14:textId="77777777" w:rsidR="00090056" w:rsidRDefault="00FA052B">
            <w:pPr>
              <w:pStyle w:val="TableParagraph"/>
              <w:spacing w:before="1" w:line="233" w:lineRule="exact"/>
              <w:ind w:left="107"/>
            </w:pPr>
            <w:r>
              <w:t>LC</w:t>
            </w:r>
            <w:r>
              <w:rPr>
                <w:spacing w:val="1"/>
              </w:rPr>
              <w:t xml:space="preserve"> </w:t>
            </w:r>
            <w:r>
              <w:t>46015</w:t>
            </w:r>
          </w:p>
        </w:tc>
        <w:tc>
          <w:tcPr>
            <w:tcW w:w="5539" w:type="dxa"/>
          </w:tcPr>
          <w:p w14:paraId="7716BA8D" w14:textId="77777777" w:rsidR="00090056" w:rsidRDefault="00FA052B">
            <w:pPr>
              <w:pStyle w:val="TableParagraph"/>
              <w:spacing w:before="1" w:line="233" w:lineRule="exact"/>
              <w:ind w:left="107"/>
            </w:pPr>
            <w:r>
              <w:t>L</w:t>
            </w:r>
            <w:r>
              <w:rPr>
                <w:spacing w:val="-1"/>
              </w:rPr>
              <w:t xml:space="preserve"> </w:t>
            </w:r>
            <w:r>
              <w:t>46014-Mikluševci (Ž4196)</w:t>
            </w:r>
          </w:p>
        </w:tc>
        <w:tc>
          <w:tcPr>
            <w:tcW w:w="2244" w:type="dxa"/>
          </w:tcPr>
          <w:p w14:paraId="3DFFACFB" w14:textId="77777777" w:rsidR="00090056" w:rsidRDefault="00FA052B">
            <w:pPr>
              <w:pStyle w:val="TableParagraph"/>
              <w:spacing w:before="1" w:line="233" w:lineRule="exact"/>
              <w:ind w:right="803"/>
              <w:jc w:val="right"/>
            </w:pPr>
            <w:r>
              <w:t>2,499</w:t>
            </w:r>
          </w:p>
        </w:tc>
      </w:tr>
      <w:tr w:rsidR="00090056" w14:paraId="60357A54" w14:textId="77777777">
        <w:trPr>
          <w:trHeight w:val="251"/>
        </w:trPr>
        <w:tc>
          <w:tcPr>
            <w:tcW w:w="1346" w:type="dxa"/>
          </w:tcPr>
          <w:p w14:paraId="3EBE33BB" w14:textId="77777777" w:rsidR="00090056" w:rsidRDefault="00FA052B">
            <w:pPr>
              <w:pStyle w:val="TableParagraph"/>
              <w:spacing w:before="1" w:line="231" w:lineRule="exact"/>
              <w:ind w:left="107"/>
            </w:pPr>
            <w:r>
              <w:t>LC</w:t>
            </w:r>
            <w:r>
              <w:rPr>
                <w:spacing w:val="1"/>
              </w:rPr>
              <w:t xml:space="preserve"> </w:t>
            </w:r>
            <w:r>
              <w:t>46031</w:t>
            </w:r>
          </w:p>
        </w:tc>
        <w:tc>
          <w:tcPr>
            <w:tcW w:w="5539" w:type="dxa"/>
          </w:tcPr>
          <w:p w14:paraId="21D35D2F" w14:textId="77777777" w:rsidR="00090056" w:rsidRDefault="00FA052B">
            <w:pPr>
              <w:pStyle w:val="TableParagraph"/>
              <w:spacing w:before="1" w:line="231" w:lineRule="exact"/>
              <w:ind w:left="107"/>
            </w:pPr>
            <w:r>
              <w:t>Čakovci</w:t>
            </w:r>
            <w:r>
              <w:rPr>
                <w:spacing w:val="1"/>
              </w:rPr>
              <w:t xml:space="preserve"> </w:t>
            </w:r>
            <w:r>
              <w:t>(Ž4196)-D46</w:t>
            </w:r>
          </w:p>
        </w:tc>
        <w:tc>
          <w:tcPr>
            <w:tcW w:w="2244" w:type="dxa"/>
          </w:tcPr>
          <w:p w14:paraId="44AA9C28" w14:textId="77777777" w:rsidR="00090056" w:rsidRDefault="00FA052B">
            <w:pPr>
              <w:pStyle w:val="TableParagraph"/>
              <w:spacing w:before="1" w:line="231" w:lineRule="exact"/>
              <w:ind w:right="802"/>
              <w:jc w:val="right"/>
            </w:pPr>
            <w:r>
              <w:t>4,683</w:t>
            </w:r>
          </w:p>
        </w:tc>
      </w:tr>
      <w:tr w:rsidR="00090056" w14:paraId="5C6EA961" w14:textId="77777777">
        <w:trPr>
          <w:trHeight w:val="506"/>
        </w:trPr>
        <w:tc>
          <w:tcPr>
            <w:tcW w:w="1346" w:type="dxa"/>
          </w:tcPr>
          <w:p w14:paraId="7EA2D382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39" w:type="dxa"/>
          </w:tcPr>
          <w:p w14:paraId="4799311D" w14:textId="77777777" w:rsidR="00090056" w:rsidRDefault="00090056">
            <w:pPr>
              <w:pStyle w:val="TableParagraph"/>
              <w:spacing w:before="6"/>
            </w:pPr>
          </w:p>
          <w:p w14:paraId="5AFE0E5C" w14:textId="77777777" w:rsidR="00090056" w:rsidRDefault="00FA052B">
            <w:pPr>
              <w:pStyle w:val="TableParagraph"/>
              <w:spacing w:line="231" w:lineRule="exact"/>
              <w:ind w:left="108"/>
            </w:pPr>
            <w:r>
              <w:t>UKUPNO</w:t>
            </w:r>
          </w:p>
        </w:tc>
        <w:tc>
          <w:tcPr>
            <w:tcW w:w="2244" w:type="dxa"/>
          </w:tcPr>
          <w:p w14:paraId="5F79BDAE" w14:textId="77777777" w:rsidR="00090056" w:rsidRDefault="00FA052B">
            <w:pPr>
              <w:pStyle w:val="TableParagraph"/>
              <w:spacing w:before="1"/>
              <w:ind w:right="772"/>
              <w:jc w:val="right"/>
            </w:pPr>
            <w:r>
              <w:t>13,933</w:t>
            </w:r>
          </w:p>
        </w:tc>
      </w:tr>
    </w:tbl>
    <w:p w14:paraId="1C64E108" w14:textId="77777777" w:rsidR="00090056" w:rsidRDefault="00FA052B">
      <w:pPr>
        <w:ind w:left="398"/>
        <w:rPr>
          <w:sz w:val="20"/>
        </w:rPr>
      </w:pPr>
      <w:r>
        <w:rPr>
          <w:sz w:val="20"/>
        </w:rPr>
        <w:t>Izvor</w:t>
      </w:r>
      <w:r>
        <w:rPr>
          <w:spacing w:val="-1"/>
          <w:sz w:val="20"/>
        </w:rPr>
        <w:t xml:space="preserve"> </w:t>
      </w:r>
      <w:r>
        <w:rPr>
          <w:sz w:val="20"/>
        </w:rPr>
        <w:t>podataka</w:t>
      </w:r>
      <w:r>
        <w:rPr>
          <w:rFonts w:ascii="Arial" w:hAnsi="Arial"/>
          <w:b/>
          <w:sz w:val="20"/>
        </w:rPr>
        <w:t>: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sz w:val="20"/>
        </w:rPr>
        <w:t>Županijska</w:t>
      </w:r>
      <w:r>
        <w:rPr>
          <w:spacing w:val="-2"/>
          <w:sz w:val="20"/>
        </w:rPr>
        <w:t xml:space="preserve"> </w:t>
      </w:r>
      <w:r>
        <w:rPr>
          <w:sz w:val="20"/>
        </w:rPr>
        <w:t>uprava</w:t>
      </w:r>
      <w:r>
        <w:rPr>
          <w:spacing w:val="-1"/>
          <w:sz w:val="20"/>
        </w:rPr>
        <w:t xml:space="preserve"> </w:t>
      </w:r>
      <w:r>
        <w:rPr>
          <w:sz w:val="20"/>
        </w:rPr>
        <w:t>za</w:t>
      </w:r>
      <w:r>
        <w:rPr>
          <w:spacing w:val="-2"/>
          <w:sz w:val="20"/>
        </w:rPr>
        <w:t xml:space="preserve"> </w:t>
      </w:r>
      <w:r>
        <w:rPr>
          <w:sz w:val="20"/>
        </w:rPr>
        <w:t>ceste Vukovarsko-srijemske</w:t>
      </w:r>
      <w:r>
        <w:rPr>
          <w:spacing w:val="-1"/>
          <w:sz w:val="20"/>
        </w:rPr>
        <w:t xml:space="preserve"> </w:t>
      </w:r>
      <w:r>
        <w:rPr>
          <w:sz w:val="20"/>
        </w:rPr>
        <w:t>županije</w:t>
      </w:r>
    </w:p>
    <w:p w14:paraId="6519ADDF" w14:textId="77777777" w:rsidR="00090056" w:rsidRDefault="00090056">
      <w:pPr>
        <w:pStyle w:val="Tijeloteksta"/>
        <w:spacing w:before="7"/>
      </w:pPr>
    </w:p>
    <w:p w14:paraId="2530262B" w14:textId="77777777" w:rsidR="00090056" w:rsidRDefault="00FA052B">
      <w:pPr>
        <w:pStyle w:val="Tijeloteksta"/>
        <w:ind w:left="398"/>
      </w:pPr>
      <w:r>
        <w:t>Ukupna</w:t>
      </w:r>
      <w:r>
        <w:rPr>
          <w:spacing w:val="-1"/>
        </w:rPr>
        <w:t xml:space="preserve"> </w:t>
      </w:r>
      <w:r>
        <w:t>duljina</w:t>
      </w:r>
      <w:r>
        <w:rPr>
          <w:spacing w:val="-1"/>
        </w:rPr>
        <w:t xml:space="preserve"> </w:t>
      </w:r>
      <w:r>
        <w:t>javnih cesta</w:t>
      </w:r>
      <w:r>
        <w:rPr>
          <w:spacing w:val="3"/>
        </w:rPr>
        <w:t xml:space="preserve"> </w:t>
      </w:r>
      <w:r>
        <w:t>na području</w:t>
      </w:r>
      <w:r>
        <w:rPr>
          <w:spacing w:val="-3"/>
        </w:rPr>
        <w:t xml:space="preserve"> </w:t>
      </w:r>
      <w:r>
        <w:t>Općine</w:t>
      </w:r>
      <w:r>
        <w:rPr>
          <w:spacing w:val="3"/>
        </w:rPr>
        <w:t xml:space="preserve"> </w:t>
      </w:r>
      <w:r>
        <w:t>je</w:t>
      </w:r>
      <w:r>
        <w:rPr>
          <w:spacing w:val="3"/>
        </w:rPr>
        <w:t xml:space="preserve"> </w:t>
      </w:r>
      <w:r>
        <w:t>35,760</w:t>
      </w:r>
      <w:r>
        <w:rPr>
          <w:spacing w:val="-5"/>
        </w:rPr>
        <w:t xml:space="preserve"> </w:t>
      </w:r>
      <w:r>
        <w:t>km.</w:t>
      </w:r>
    </w:p>
    <w:p w14:paraId="43351783" w14:textId="77777777" w:rsidR="00090056" w:rsidRDefault="00090056">
      <w:pPr>
        <w:pStyle w:val="Tijeloteksta"/>
        <w:spacing w:before="6"/>
      </w:pPr>
    </w:p>
    <w:p w14:paraId="66D3D8E6" w14:textId="77777777" w:rsidR="00090056" w:rsidRDefault="00FA052B">
      <w:pPr>
        <w:pStyle w:val="Tijeloteksta"/>
        <w:spacing w:line="244" w:lineRule="auto"/>
        <w:ind w:left="398" w:right="455"/>
        <w:jc w:val="both"/>
      </w:pPr>
      <w:r>
        <w:t>Udio državnih cesta je 1 %, županijskih cesta 60 %, a udio lokalnih cesta 39 %, u ukupnoj</w:t>
      </w:r>
      <w:r>
        <w:rPr>
          <w:spacing w:val="1"/>
        </w:rPr>
        <w:t xml:space="preserve"> </w:t>
      </w:r>
      <w:r>
        <w:t>dužini</w:t>
      </w:r>
      <w:r>
        <w:rPr>
          <w:spacing w:val="1"/>
        </w:rPr>
        <w:t xml:space="preserve"> </w:t>
      </w:r>
      <w:r>
        <w:t>javnih</w:t>
      </w:r>
      <w:r>
        <w:rPr>
          <w:spacing w:val="1"/>
        </w:rPr>
        <w:t xml:space="preserve"> </w:t>
      </w:r>
      <w:r>
        <w:t>cesta</w:t>
      </w:r>
      <w:r>
        <w:rPr>
          <w:spacing w:val="5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području</w:t>
      </w:r>
      <w:r>
        <w:rPr>
          <w:spacing w:val="-1"/>
        </w:rPr>
        <w:t xml:space="preserve"> </w:t>
      </w:r>
      <w:r>
        <w:t>Općine.</w:t>
      </w:r>
    </w:p>
    <w:p w14:paraId="6834E75D" w14:textId="77777777" w:rsidR="00090056" w:rsidRDefault="00090056">
      <w:pPr>
        <w:pStyle w:val="Tijeloteksta"/>
        <w:spacing w:before="3"/>
      </w:pPr>
    </w:p>
    <w:p w14:paraId="509CC5A2" w14:textId="77777777" w:rsidR="00090056" w:rsidRDefault="00FA052B">
      <w:pPr>
        <w:pStyle w:val="Tijeloteksta"/>
        <w:spacing w:before="1" w:line="242" w:lineRule="auto"/>
        <w:ind w:left="398" w:right="455"/>
        <w:jc w:val="both"/>
      </w:pPr>
      <w:r>
        <w:t>Cestovna</w:t>
      </w:r>
      <w:r>
        <w:rPr>
          <w:spacing w:val="15"/>
        </w:rPr>
        <w:t xml:space="preserve"> </w:t>
      </w:r>
      <w:r>
        <w:t>gustoća</w:t>
      </w:r>
      <w:r>
        <w:rPr>
          <w:spacing w:val="14"/>
        </w:rPr>
        <w:t xml:space="preserve"> </w:t>
      </w:r>
      <w:r>
        <w:t>javnih</w:t>
      </w:r>
      <w:r>
        <w:rPr>
          <w:spacing w:val="15"/>
        </w:rPr>
        <w:t xml:space="preserve"> </w:t>
      </w:r>
      <w:r>
        <w:t>cesta</w:t>
      </w:r>
      <w:r>
        <w:rPr>
          <w:spacing w:val="16"/>
        </w:rPr>
        <w:t xml:space="preserve"> </w:t>
      </w:r>
      <w:r>
        <w:t>u</w:t>
      </w:r>
      <w:r>
        <w:rPr>
          <w:spacing w:val="17"/>
        </w:rPr>
        <w:t xml:space="preserve"> </w:t>
      </w:r>
      <w:r>
        <w:t>odnosu</w:t>
      </w:r>
      <w:r>
        <w:rPr>
          <w:spacing w:val="16"/>
        </w:rPr>
        <w:t xml:space="preserve"> </w:t>
      </w:r>
      <w:r>
        <w:t>na</w:t>
      </w:r>
      <w:r>
        <w:rPr>
          <w:spacing w:val="16"/>
        </w:rPr>
        <w:t xml:space="preserve"> </w:t>
      </w:r>
      <w:r>
        <w:t>površinu</w:t>
      </w:r>
      <w:r>
        <w:rPr>
          <w:spacing w:val="15"/>
        </w:rPr>
        <w:t xml:space="preserve"> </w:t>
      </w:r>
      <w:r>
        <w:t>područja</w:t>
      </w:r>
      <w:r>
        <w:rPr>
          <w:spacing w:val="15"/>
        </w:rPr>
        <w:t xml:space="preserve"> </w:t>
      </w:r>
      <w:r>
        <w:t>jedinice</w:t>
      </w:r>
      <w:r>
        <w:rPr>
          <w:spacing w:val="16"/>
        </w:rPr>
        <w:t xml:space="preserve"> </w:t>
      </w:r>
      <w:r>
        <w:t>lokalne</w:t>
      </w:r>
      <w:r>
        <w:rPr>
          <w:spacing w:val="16"/>
        </w:rPr>
        <w:t xml:space="preserve"> </w:t>
      </w:r>
      <w:r>
        <w:t>samouprave</w:t>
      </w:r>
      <w:r>
        <w:rPr>
          <w:spacing w:val="-56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(km/km2)</w:t>
      </w:r>
      <w:r>
        <w:rPr>
          <w:spacing w:val="1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državne</w:t>
      </w:r>
      <w:r>
        <w:rPr>
          <w:spacing w:val="1"/>
        </w:rPr>
        <w:t xml:space="preserve"> </w:t>
      </w:r>
      <w:r>
        <w:t>ceste</w:t>
      </w:r>
      <w:r>
        <w:rPr>
          <w:spacing w:val="-1"/>
        </w:rPr>
        <w:t xml:space="preserve"> </w:t>
      </w:r>
      <w:r>
        <w:t>0,004,</w:t>
      </w:r>
      <w:r>
        <w:rPr>
          <w:spacing w:val="2"/>
        </w:rPr>
        <w:t xml:space="preserve"> </w:t>
      </w:r>
      <w:r>
        <w:t>županijske</w:t>
      </w:r>
      <w:r>
        <w:rPr>
          <w:spacing w:val="1"/>
        </w:rPr>
        <w:t xml:space="preserve"> </w:t>
      </w:r>
      <w:r>
        <w:t>ceste 0,296,</w:t>
      </w:r>
      <w:r>
        <w:rPr>
          <w:spacing w:val="2"/>
        </w:rPr>
        <w:t xml:space="preserve"> </w:t>
      </w:r>
      <w:r>
        <w:t>a za</w:t>
      </w:r>
      <w:r>
        <w:rPr>
          <w:spacing w:val="5"/>
        </w:rPr>
        <w:t xml:space="preserve"> </w:t>
      </w:r>
      <w:r>
        <w:t>lokalne</w:t>
      </w:r>
      <w:r>
        <w:rPr>
          <w:spacing w:val="3"/>
        </w:rPr>
        <w:t xml:space="preserve"> </w:t>
      </w:r>
      <w:r>
        <w:t>ceste 0,192.</w:t>
      </w:r>
    </w:p>
    <w:p w14:paraId="2956B271" w14:textId="77777777" w:rsidR="00090056" w:rsidRDefault="00090056">
      <w:pPr>
        <w:pStyle w:val="Tijeloteksta"/>
        <w:spacing w:before="1"/>
        <w:rPr>
          <w:sz w:val="24"/>
        </w:rPr>
      </w:pPr>
    </w:p>
    <w:p w14:paraId="7E0863AD" w14:textId="77777777" w:rsidR="00090056" w:rsidRDefault="00FA052B">
      <w:pPr>
        <w:pStyle w:val="Naslov3"/>
        <w:jc w:val="both"/>
      </w:pPr>
      <w:r>
        <w:t>Elektroničke</w:t>
      </w:r>
      <w:r>
        <w:rPr>
          <w:spacing w:val="-2"/>
        </w:rPr>
        <w:t xml:space="preserve"> </w:t>
      </w:r>
      <w:r>
        <w:t>komunikacije</w:t>
      </w:r>
    </w:p>
    <w:p w14:paraId="22E4E0C1" w14:textId="77777777" w:rsidR="00090056" w:rsidRDefault="00090056">
      <w:pPr>
        <w:pStyle w:val="Tijeloteksta"/>
        <w:spacing w:before="1"/>
        <w:rPr>
          <w:rFonts w:ascii="Arial"/>
          <w:b/>
          <w:sz w:val="25"/>
        </w:rPr>
      </w:pPr>
    </w:p>
    <w:p w14:paraId="418F1E29" w14:textId="77777777" w:rsidR="00090056" w:rsidRDefault="00FA052B">
      <w:pPr>
        <w:pStyle w:val="Tijeloteksta"/>
        <w:spacing w:line="244" w:lineRule="auto"/>
        <w:ind w:left="398" w:right="450"/>
        <w:jc w:val="both"/>
      </w:pPr>
      <w:r>
        <w:t>Elektronički</w:t>
      </w:r>
      <w:r>
        <w:rPr>
          <w:spacing w:val="1"/>
        </w:rPr>
        <w:t xml:space="preserve"> </w:t>
      </w:r>
      <w:r>
        <w:t>komunikacijski</w:t>
      </w:r>
      <w:r>
        <w:rPr>
          <w:spacing w:val="1"/>
        </w:rPr>
        <w:t xml:space="preserve"> </w:t>
      </w:r>
      <w:r>
        <w:t>promet</w:t>
      </w:r>
      <w:r>
        <w:rPr>
          <w:spacing w:val="1"/>
        </w:rPr>
        <w:t xml:space="preserve"> </w:t>
      </w:r>
      <w:r>
        <w:t>uspostavljen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preko</w:t>
      </w:r>
      <w:r>
        <w:rPr>
          <w:spacing w:val="1"/>
        </w:rPr>
        <w:t xml:space="preserve"> </w:t>
      </w:r>
      <w:r>
        <w:t>izgrađene</w:t>
      </w:r>
      <w:r>
        <w:rPr>
          <w:spacing w:val="1"/>
        </w:rPr>
        <w:t xml:space="preserve"> </w:t>
      </w:r>
      <w:r>
        <w:t>elektroničke</w:t>
      </w:r>
      <w:r>
        <w:rPr>
          <w:spacing w:val="1"/>
        </w:rPr>
        <w:t xml:space="preserve"> </w:t>
      </w:r>
      <w:r>
        <w:t>komunikacije.Za potrebe izrade ovog Izvješća poslan je upit Hrvatskoj agenciji za poštu i</w:t>
      </w:r>
      <w:r>
        <w:rPr>
          <w:spacing w:val="1"/>
        </w:rPr>
        <w:t xml:space="preserve"> </w:t>
      </w:r>
      <w:r>
        <w:t>elektroničke komunikacije</w:t>
      </w:r>
      <w:r>
        <w:rPr>
          <w:spacing w:val="1"/>
        </w:rPr>
        <w:t xml:space="preserve"> </w:t>
      </w:r>
      <w:r>
        <w:t>(HAKOM)</w:t>
      </w:r>
      <w:r>
        <w:rPr>
          <w:spacing w:val="1"/>
        </w:rPr>
        <w:t xml:space="preserve"> </w:t>
      </w:r>
      <w:r>
        <w:t>temeljem</w:t>
      </w:r>
      <w:r>
        <w:rPr>
          <w:spacing w:val="1"/>
        </w:rPr>
        <w:t xml:space="preserve"> </w:t>
      </w:r>
      <w:r>
        <w:t>upute iz Pravilnika</w:t>
      </w:r>
      <w:r>
        <w:rPr>
          <w:spacing w:val="1"/>
        </w:rPr>
        <w:t xml:space="preserve"> </w:t>
      </w:r>
      <w:r>
        <w:t>o sadržaju</w:t>
      </w:r>
      <w:r>
        <w:rPr>
          <w:spacing w:val="1"/>
        </w:rPr>
        <w:t xml:space="preserve"> </w:t>
      </w:r>
      <w:r>
        <w:t>i obveznim</w:t>
      </w:r>
      <w:r>
        <w:rPr>
          <w:spacing w:val="1"/>
        </w:rPr>
        <w:t xml:space="preserve"> </w:t>
      </w:r>
      <w:r>
        <w:t>prostornim pokazateljima</w:t>
      </w:r>
      <w:r>
        <w:rPr>
          <w:spacing w:val="1"/>
        </w:rPr>
        <w:t xml:space="preserve"> </w:t>
      </w:r>
      <w:r>
        <w:t>izvješća</w:t>
      </w:r>
      <w:r>
        <w:rPr>
          <w:spacing w:val="5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stanju</w:t>
      </w:r>
      <w:r>
        <w:rPr>
          <w:spacing w:val="2"/>
        </w:rPr>
        <w:t xml:space="preserve"> </w:t>
      </w:r>
      <w:r>
        <w:t>u prostoru</w:t>
      </w:r>
      <w:r>
        <w:rPr>
          <w:spacing w:val="-2"/>
        </w:rPr>
        <w:t xml:space="preserve"> </w:t>
      </w:r>
      <w:r>
        <w:t>(NN,</w:t>
      </w:r>
      <w:r>
        <w:rPr>
          <w:spacing w:val="5"/>
        </w:rPr>
        <w:t xml:space="preserve"> </w:t>
      </w:r>
      <w:r>
        <w:t>48/14</w:t>
      </w:r>
      <w:r>
        <w:rPr>
          <w:spacing w:val="3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19/15).</w:t>
      </w:r>
    </w:p>
    <w:p w14:paraId="2A84E0C4" w14:textId="77777777" w:rsidR="00090056" w:rsidRDefault="00090056">
      <w:pPr>
        <w:pStyle w:val="Tijeloteksta"/>
        <w:spacing w:before="6"/>
        <w:rPr>
          <w:sz w:val="24"/>
        </w:rPr>
      </w:pPr>
    </w:p>
    <w:p w14:paraId="46AF78D3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U odgovoru na upit HAKOM je naveo da se na području Općine Tompojevci nalazi ukupno 2</w:t>
      </w:r>
      <w:r>
        <w:rPr>
          <w:spacing w:val="1"/>
        </w:rPr>
        <w:t xml:space="preserve"> </w:t>
      </w:r>
      <w:r>
        <w:t>bazne postaje (31.12.2020 god.). Navedene postaje nalaze se na 2 lokacije, na kojima su</w:t>
      </w:r>
      <w:r>
        <w:rPr>
          <w:spacing w:val="1"/>
        </w:rPr>
        <w:t xml:space="preserve"> </w:t>
      </w:r>
      <w:r>
        <w:t>izvedene</w:t>
      </w:r>
      <w:r>
        <w:rPr>
          <w:spacing w:val="1"/>
        </w:rPr>
        <w:t xml:space="preserve"> </w:t>
      </w:r>
      <w:r>
        <w:t>kao</w:t>
      </w:r>
      <w:r>
        <w:rPr>
          <w:spacing w:val="1"/>
        </w:rPr>
        <w:t xml:space="preserve"> </w:t>
      </w:r>
      <w:r>
        <w:t>samostojeći</w:t>
      </w:r>
      <w:r>
        <w:rPr>
          <w:spacing w:val="1"/>
        </w:rPr>
        <w:t xml:space="preserve"> </w:t>
      </w:r>
      <w:r>
        <w:t>antenski</w:t>
      </w:r>
      <w:r>
        <w:rPr>
          <w:spacing w:val="1"/>
        </w:rPr>
        <w:t xml:space="preserve"> </w:t>
      </w:r>
      <w:r>
        <w:t>stupovi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vlasništvu</w:t>
      </w:r>
      <w:r>
        <w:rPr>
          <w:spacing w:val="1"/>
        </w:rPr>
        <w:t xml:space="preserve"> </w:t>
      </w:r>
      <w:r>
        <w:t>operatora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antenski</w:t>
      </w:r>
      <w:r>
        <w:rPr>
          <w:spacing w:val="1"/>
        </w:rPr>
        <w:t xml:space="preserve"> </w:t>
      </w:r>
      <w:r>
        <w:t>sustav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zatvorenom</w:t>
      </w:r>
      <w:r>
        <w:rPr>
          <w:spacing w:val="3"/>
        </w:rPr>
        <w:t xml:space="preserve"> </w:t>
      </w:r>
      <w:r>
        <w:t>prostoru.</w:t>
      </w:r>
    </w:p>
    <w:p w14:paraId="54BB0447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Sukladno</w:t>
      </w:r>
      <w:r>
        <w:rPr>
          <w:spacing w:val="1"/>
        </w:rPr>
        <w:t xml:space="preserve"> </w:t>
      </w:r>
      <w:r>
        <w:t>Uredbi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mjerilima</w:t>
      </w:r>
      <w:r>
        <w:rPr>
          <w:spacing w:val="1"/>
        </w:rPr>
        <w:t xml:space="preserve"> </w:t>
      </w:r>
      <w:r>
        <w:t>razvoja</w:t>
      </w:r>
      <w:r>
        <w:rPr>
          <w:spacing w:val="1"/>
        </w:rPr>
        <w:t xml:space="preserve"> </w:t>
      </w:r>
      <w:r>
        <w:t>elektroničke</w:t>
      </w:r>
      <w:r>
        <w:rPr>
          <w:spacing w:val="1"/>
        </w:rPr>
        <w:t xml:space="preserve"> </w:t>
      </w:r>
      <w:r>
        <w:t>komunikacijske</w:t>
      </w:r>
      <w:r>
        <w:rPr>
          <w:spacing w:val="1"/>
        </w:rPr>
        <w:t xml:space="preserve"> </w:t>
      </w:r>
      <w:r>
        <w:t>infrastrukture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druge</w:t>
      </w:r>
      <w:r>
        <w:rPr>
          <w:spacing w:val="1"/>
        </w:rPr>
        <w:t xml:space="preserve"> </w:t>
      </w:r>
      <w:r>
        <w:t>povezane opreme ( NN 131/12 i 92/15) prostorom Općine Tompojevci obuhvaćene su 3</w:t>
      </w:r>
      <w:r>
        <w:rPr>
          <w:spacing w:val="1"/>
        </w:rPr>
        <w:t xml:space="preserve"> </w:t>
      </w:r>
      <w:r>
        <w:t>elektroničke</w:t>
      </w:r>
      <w:r>
        <w:rPr>
          <w:spacing w:val="-2"/>
        </w:rPr>
        <w:t xml:space="preserve"> </w:t>
      </w:r>
      <w:r>
        <w:t>komunikacijske</w:t>
      </w:r>
      <w:r>
        <w:rPr>
          <w:spacing w:val="-2"/>
        </w:rPr>
        <w:t xml:space="preserve"> </w:t>
      </w:r>
      <w:r>
        <w:t>zone</w:t>
      </w:r>
      <w:r>
        <w:rPr>
          <w:spacing w:val="2"/>
        </w:rPr>
        <w:t xml:space="preserve"> </w:t>
      </w:r>
      <w:r>
        <w:t>namijenjene</w:t>
      </w:r>
      <w:r>
        <w:rPr>
          <w:spacing w:val="-2"/>
        </w:rPr>
        <w:t xml:space="preserve"> </w:t>
      </w:r>
      <w:r>
        <w:t>izgradnji</w:t>
      </w:r>
      <w:r>
        <w:rPr>
          <w:spacing w:val="-1"/>
        </w:rPr>
        <w:t xml:space="preserve"> </w:t>
      </w:r>
      <w:r>
        <w:t>samostojećih</w:t>
      </w:r>
      <w:r>
        <w:rPr>
          <w:spacing w:val="2"/>
        </w:rPr>
        <w:t xml:space="preserve"> </w:t>
      </w:r>
      <w:r>
        <w:t>antenskih</w:t>
      </w:r>
      <w:r>
        <w:rPr>
          <w:spacing w:val="-1"/>
        </w:rPr>
        <w:t xml:space="preserve"> </w:t>
      </w:r>
      <w:r>
        <w:t>stupova.</w:t>
      </w:r>
    </w:p>
    <w:p w14:paraId="259FF887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050E19A1" w14:textId="77777777" w:rsidR="00090056" w:rsidRDefault="00090056">
      <w:pPr>
        <w:pStyle w:val="Tijeloteksta"/>
        <w:spacing w:before="9"/>
        <w:rPr>
          <w:sz w:val="21"/>
        </w:rPr>
      </w:pPr>
    </w:p>
    <w:p w14:paraId="08F9ED04" w14:textId="77777777" w:rsidR="00090056" w:rsidRDefault="00FA052B">
      <w:pPr>
        <w:pStyle w:val="Tijeloteksta"/>
        <w:spacing w:before="97"/>
        <w:ind w:left="673" w:right="730"/>
        <w:jc w:val="center"/>
      </w:pPr>
      <w:r>
        <w:t>Tablica</w:t>
      </w:r>
      <w:r>
        <w:rPr>
          <w:spacing w:val="1"/>
        </w:rPr>
        <w:t xml:space="preserve"> </w:t>
      </w:r>
      <w:r>
        <w:t>13.</w:t>
      </w:r>
      <w:r>
        <w:rPr>
          <w:spacing w:val="1"/>
        </w:rPr>
        <w:t xml:space="preserve"> </w:t>
      </w:r>
      <w:r>
        <w:t>ELEKTRONIČKE</w:t>
      </w:r>
      <w:r>
        <w:rPr>
          <w:spacing w:val="-2"/>
        </w:rPr>
        <w:t xml:space="preserve"> </w:t>
      </w:r>
      <w:r>
        <w:t>KOMUNIKACIJE</w:t>
      </w:r>
    </w:p>
    <w:p w14:paraId="7706566A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44"/>
        <w:gridCol w:w="4642"/>
      </w:tblGrid>
      <w:tr w:rsidR="00090056" w14:paraId="29672F26" w14:textId="77777777">
        <w:trPr>
          <w:trHeight w:val="254"/>
        </w:trPr>
        <w:tc>
          <w:tcPr>
            <w:tcW w:w="4644" w:type="dxa"/>
            <w:vMerge w:val="restart"/>
          </w:tcPr>
          <w:p w14:paraId="492E27E7" w14:textId="77777777" w:rsidR="00090056" w:rsidRDefault="00FA052B">
            <w:pPr>
              <w:pStyle w:val="TableParagraph"/>
              <w:spacing w:before="128"/>
              <w:ind w:left="107"/>
            </w:pPr>
            <w:r>
              <w:t>Općina</w:t>
            </w:r>
            <w:r>
              <w:rPr>
                <w:spacing w:val="-2"/>
              </w:rPr>
              <w:t xml:space="preserve"> </w:t>
            </w:r>
            <w:r>
              <w:t>Tompojevci</w:t>
            </w:r>
          </w:p>
        </w:tc>
        <w:tc>
          <w:tcPr>
            <w:tcW w:w="4642" w:type="dxa"/>
          </w:tcPr>
          <w:p w14:paraId="0ABDAB74" w14:textId="77777777" w:rsidR="00090056" w:rsidRDefault="00FA052B">
            <w:pPr>
              <w:pStyle w:val="TableParagraph"/>
              <w:spacing w:before="1" w:line="233" w:lineRule="exact"/>
              <w:ind w:left="407" w:right="399"/>
              <w:jc w:val="center"/>
            </w:pPr>
            <w:r>
              <w:t>Broj</w:t>
            </w:r>
            <w:r>
              <w:rPr>
                <w:spacing w:val="-1"/>
              </w:rPr>
              <w:t xml:space="preserve"> </w:t>
            </w:r>
            <w:r>
              <w:t>baznih</w:t>
            </w:r>
            <w:r>
              <w:rPr>
                <w:spacing w:val="2"/>
              </w:rPr>
              <w:t xml:space="preserve"> </w:t>
            </w:r>
            <w:r>
              <w:t>stanica</w:t>
            </w:r>
            <w:r>
              <w:rPr>
                <w:spacing w:val="1"/>
              </w:rPr>
              <w:t xml:space="preserve"> </w:t>
            </w:r>
            <w:r>
              <w:t>na 100</w:t>
            </w:r>
            <w:r>
              <w:rPr>
                <w:spacing w:val="-1"/>
              </w:rPr>
              <w:t xml:space="preserve"> </w:t>
            </w:r>
            <w:r>
              <w:t>stanovnika*</w:t>
            </w:r>
          </w:p>
        </w:tc>
      </w:tr>
      <w:tr w:rsidR="00090056" w14:paraId="1BC3D3E3" w14:textId="77777777">
        <w:trPr>
          <w:trHeight w:val="251"/>
        </w:trPr>
        <w:tc>
          <w:tcPr>
            <w:tcW w:w="4644" w:type="dxa"/>
            <w:vMerge/>
            <w:tcBorders>
              <w:top w:val="nil"/>
            </w:tcBorders>
          </w:tcPr>
          <w:p w14:paraId="76888C82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4642" w:type="dxa"/>
          </w:tcPr>
          <w:p w14:paraId="6F8350E8" w14:textId="77777777" w:rsidR="00090056" w:rsidRDefault="00FA052B">
            <w:pPr>
              <w:pStyle w:val="TableParagraph"/>
              <w:spacing w:before="1" w:line="231" w:lineRule="exact"/>
              <w:ind w:left="407" w:right="397"/>
              <w:jc w:val="center"/>
            </w:pPr>
            <w:r>
              <w:t>Broj</w:t>
            </w:r>
            <w:r>
              <w:rPr>
                <w:spacing w:val="-1"/>
              </w:rPr>
              <w:t xml:space="preserve"> </w:t>
            </w:r>
            <w:r>
              <w:t>BS/100</w:t>
            </w:r>
            <w:r>
              <w:rPr>
                <w:spacing w:val="1"/>
              </w:rPr>
              <w:t xml:space="preserve"> </w:t>
            </w:r>
            <w:r>
              <w:t>stanovnika</w:t>
            </w:r>
          </w:p>
        </w:tc>
      </w:tr>
      <w:tr w:rsidR="00090056" w14:paraId="0D697BEC" w14:textId="77777777">
        <w:trPr>
          <w:trHeight w:val="505"/>
        </w:trPr>
        <w:tc>
          <w:tcPr>
            <w:tcW w:w="4644" w:type="dxa"/>
          </w:tcPr>
          <w:p w14:paraId="42A46BD4" w14:textId="77777777" w:rsidR="00090056" w:rsidRDefault="00090056">
            <w:pPr>
              <w:pStyle w:val="TableParagraph"/>
              <w:spacing w:before="6"/>
            </w:pPr>
          </w:p>
          <w:p w14:paraId="38C97EFB" w14:textId="77777777" w:rsidR="00090056" w:rsidRDefault="00FA052B">
            <w:pPr>
              <w:pStyle w:val="TableParagraph"/>
              <w:spacing w:line="231" w:lineRule="exact"/>
              <w:ind w:left="107"/>
            </w:pPr>
            <w:r>
              <w:t>Bazne</w:t>
            </w:r>
            <w:r>
              <w:rPr>
                <w:spacing w:val="2"/>
              </w:rPr>
              <w:t xml:space="preserve"> </w:t>
            </w:r>
            <w:r>
              <w:t>stanice</w:t>
            </w:r>
          </w:p>
        </w:tc>
        <w:tc>
          <w:tcPr>
            <w:tcW w:w="4642" w:type="dxa"/>
          </w:tcPr>
          <w:p w14:paraId="25192A4B" w14:textId="77777777" w:rsidR="00090056" w:rsidRDefault="00090056">
            <w:pPr>
              <w:pStyle w:val="TableParagraph"/>
              <w:spacing w:before="6"/>
            </w:pPr>
          </w:p>
          <w:p w14:paraId="5178412F" w14:textId="77777777" w:rsidR="00090056" w:rsidRDefault="00FA052B">
            <w:pPr>
              <w:pStyle w:val="TableParagraph"/>
              <w:spacing w:line="231" w:lineRule="exact"/>
              <w:ind w:left="407" w:right="398"/>
              <w:jc w:val="center"/>
            </w:pPr>
            <w:r>
              <w:t>0,128</w:t>
            </w:r>
          </w:p>
        </w:tc>
      </w:tr>
    </w:tbl>
    <w:p w14:paraId="22C3CA07" w14:textId="77777777" w:rsidR="00090056" w:rsidRDefault="00FA052B">
      <w:pPr>
        <w:spacing w:line="244" w:lineRule="auto"/>
        <w:ind w:left="398" w:right="4530"/>
        <w:rPr>
          <w:sz w:val="20"/>
        </w:rPr>
      </w:pPr>
      <w:r>
        <w:rPr>
          <w:sz w:val="20"/>
        </w:rPr>
        <w:t>* broj stanovnika prema rezultatima popisa 2011. godine</w:t>
      </w:r>
      <w:r>
        <w:rPr>
          <w:spacing w:val="-51"/>
          <w:sz w:val="20"/>
        </w:rPr>
        <w:t xml:space="preserve"> </w:t>
      </w:r>
      <w:r>
        <w:rPr>
          <w:sz w:val="20"/>
        </w:rPr>
        <w:t>Izvor</w:t>
      </w:r>
      <w:r>
        <w:rPr>
          <w:spacing w:val="2"/>
          <w:sz w:val="20"/>
        </w:rPr>
        <w:t xml:space="preserve"> </w:t>
      </w:r>
      <w:r>
        <w:rPr>
          <w:sz w:val="20"/>
        </w:rPr>
        <w:t>podataka</w:t>
      </w:r>
      <w:r>
        <w:rPr>
          <w:spacing w:val="2"/>
          <w:sz w:val="20"/>
        </w:rPr>
        <w:t xml:space="preserve"> </w:t>
      </w:r>
      <w:r>
        <w:rPr>
          <w:sz w:val="20"/>
        </w:rPr>
        <w:t>:</w:t>
      </w:r>
      <w:r>
        <w:rPr>
          <w:spacing w:val="2"/>
          <w:sz w:val="20"/>
        </w:rPr>
        <w:t xml:space="preserve"> </w:t>
      </w:r>
      <w:r>
        <w:rPr>
          <w:sz w:val="20"/>
        </w:rPr>
        <w:t>HAKOM</w:t>
      </w:r>
    </w:p>
    <w:p w14:paraId="4C2A3859" w14:textId="77777777" w:rsidR="00090056" w:rsidRDefault="00090056">
      <w:pPr>
        <w:pStyle w:val="Tijeloteksta"/>
        <w:spacing w:before="8"/>
        <w:rPr>
          <w:sz w:val="21"/>
        </w:rPr>
      </w:pPr>
    </w:p>
    <w:p w14:paraId="0AC084F4" w14:textId="77777777" w:rsidR="00090056" w:rsidRDefault="00FA052B">
      <w:pPr>
        <w:pStyle w:val="Naslov3"/>
      </w:pPr>
      <w:r>
        <w:t>Cijevni transport</w:t>
      </w:r>
      <w:r>
        <w:rPr>
          <w:spacing w:val="-1"/>
        </w:rPr>
        <w:t xml:space="preserve"> </w:t>
      </w:r>
      <w:r>
        <w:t>nafte</w:t>
      </w:r>
      <w:r>
        <w:rPr>
          <w:spacing w:val="-8"/>
        </w:rPr>
        <w:t xml:space="preserve"> </w:t>
      </w:r>
      <w:r>
        <w:t xml:space="preserve">i plina, </w:t>
      </w:r>
      <w:proofErr w:type="spellStart"/>
      <w:r>
        <w:t>plinoopskrba</w:t>
      </w:r>
      <w:proofErr w:type="spellEnd"/>
    </w:p>
    <w:p w14:paraId="16B93738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5A882A1F" w14:textId="77777777" w:rsidR="00090056" w:rsidRDefault="00FA052B">
      <w:pPr>
        <w:pStyle w:val="Tijeloteksta"/>
        <w:spacing w:before="1" w:line="244" w:lineRule="auto"/>
        <w:ind w:left="398" w:right="454"/>
        <w:jc w:val="both"/>
      </w:pPr>
      <w:r>
        <w:t>Od</w:t>
      </w:r>
      <w:r>
        <w:rPr>
          <w:spacing w:val="19"/>
        </w:rPr>
        <w:t xml:space="preserve"> </w:t>
      </w:r>
      <w:r>
        <w:t>cjevovoda</w:t>
      </w:r>
      <w:r>
        <w:rPr>
          <w:spacing w:val="19"/>
        </w:rPr>
        <w:t xml:space="preserve"> </w:t>
      </w:r>
      <w:r>
        <w:t>koji</w:t>
      </w:r>
      <w:r>
        <w:rPr>
          <w:spacing w:val="19"/>
        </w:rPr>
        <w:t xml:space="preserve"> </w:t>
      </w:r>
      <w:r>
        <w:t>se</w:t>
      </w:r>
      <w:r>
        <w:rPr>
          <w:spacing w:val="17"/>
        </w:rPr>
        <w:t xml:space="preserve"> </w:t>
      </w:r>
      <w:r>
        <w:t>nalaze</w:t>
      </w:r>
      <w:r>
        <w:rPr>
          <w:spacing w:val="19"/>
        </w:rPr>
        <w:t xml:space="preserve"> </w:t>
      </w:r>
      <w:r>
        <w:t>u</w:t>
      </w:r>
      <w:r>
        <w:rPr>
          <w:spacing w:val="17"/>
        </w:rPr>
        <w:t xml:space="preserve"> </w:t>
      </w:r>
      <w:r>
        <w:t>sustavu</w:t>
      </w:r>
      <w:r>
        <w:rPr>
          <w:spacing w:val="19"/>
        </w:rPr>
        <w:t xml:space="preserve"> </w:t>
      </w:r>
      <w:r>
        <w:t>cijevnog</w:t>
      </w:r>
      <w:r>
        <w:rPr>
          <w:spacing w:val="19"/>
        </w:rPr>
        <w:t xml:space="preserve"> </w:t>
      </w:r>
      <w:r>
        <w:t>transporta</w:t>
      </w:r>
      <w:r>
        <w:rPr>
          <w:spacing w:val="19"/>
        </w:rPr>
        <w:t xml:space="preserve"> </w:t>
      </w:r>
      <w:r>
        <w:t>nafte</w:t>
      </w:r>
      <w:r>
        <w:rPr>
          <w:spacing w:val="19"/>
        </w:rPr>
        <w:t xml:space="preserve"> </w:t>
      </w:r>
      <w:r>
        <w:t>i</w:t>
      </w:r>
      <w:r>
        <w:rPr>
          <w:spacing w:val="19"/>
        </w:rPr>
        <w:t xml:space="preserve"> </w:t>
      </w:r>
      <w:r>
        <w:t>plina</w:t>
      </w:r>
      <w:r>
        <w:rPr>
          <w:spacing w:val="17"/>
        </w:rPr>
        <w:t xml:space="preserve"> </w:t>
      </w:r>
      <w:r>
        <w:t>na</w:t>
      </w:r>
      <w:r>
        <w:rPr>
          <w:spacing w:val="19"/>
        </w:rPr>
        <w:t xml:space="preserve"> </w:t>
      </w:r>
      <w:r>
        <w:t>području</w:t>
      </w:r>
      <w:r>
        <w:rPr>
          <w:spacing w:val="15"/>
        </w:rPr>
        <w:t xml:space="preserve"> </w:t>
      </w:r>
      <w:r>
        <w:t>Općine</w:t>
      </w:r>
      <w:r>
        <w:rPr>
          <w:spacing w:val="-56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nalazi</w:t>
      </w:r>
      <w:r>
        <w:rPr>
          <w:spacing w:val="2"/>
        </w:rPr>
        <w:t xml:space="preserve"> </w:t>
      </w:r>
      <w:r>
        <w:t>dio Jadranskog</w:t>
      </w:r>
      <w:r>
        <w:rPr>
          <w:spacing w:val="4"/>
        </w:rPr>
        <w:t xml:space="preserve"> </w:t>
      </w:r>
      <w:r>
        <w:t>naftovoda</w:t>
      </w:r>
      <w:r>
        <w:rPr>
          <w:spacing w:val="4"/>
        </w:rPr>
        <w:t xml:space="preserve"> </w:t>
      </w:r>
      <w:r>
        <w:t>(JANAF),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dužini</w:t>
      </w:r>
      <w:r>
        <w:rPr>
          <w:spacing w:val="2"/>
        </w:rPr>
        <w:t xml:space="preserve"> </w:t>
      </w:r>
      <w:r>
        <w:t>od</w:t>
      </w:r>
      <w:r>
        <w:rPr>
          <w:spacing w:val="4"/>
        </w:rPr>
        <w:t xml:space="preserve"> </w:t>
      </w:r>
      <w:r>
        <w:t>2,9</w:t>
      </w:r>
      <w:r>
        <w:rPr>
          <w:spacing w:val="-1"/>
        </w:rPr>
        <w:t xml:space="preserve"> </w:t>
      </w:r>
      <w:r>
        <w:t>km.</w:t>
      </w:r>
    </w:p>
    <w:p w14:paraId="34C4CBBE" w14:textId="77777777" w:rsidR="00090056" w:rsidRDefault="00090056">
      <w:pPr>
        <w:pStyle w:val="Tijeloteksta"/>
        <w:spacing w:before="1"/>
      </w:pPr>
    </w:p>
    <w:p w14:paraId="7CC901C0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U</w:t>
      </w:r>
      <w:r>
        <w:rPr>
          <w:spacing w:val="1"/>
        </w:rPr>
        <w:t xml:space="preserve"> </w:t>
      </w:r>
      <w:r>
        <w:t>distribucijskom</w:t>
      </w:r>
      <w:r>
        <w:rPr>
          <w:spacing w:val="1"/>
        </w:rPr>
        <w:t xml:space="preserve"> </w:t>
      </w:r>
      <w:proofErr w:type="spellStart"/>
      <w:r>
        <w:t>plinoopskrbnom</w:t>
      </w:r>
      <w:proofErr w:type="spellEnd"/>
      <w:r>
        <w:rPr>
          <w:spacing w:val="1"/>
        </w:rPr>
        <w:t xml:space="preserve"> </w:t>
      </w:r>
      <w:r>
        <w:t>sustavu</w:t>
      </w:r>
      <w:r>
        <w:rPr>
          <w:spacing w:val="1"/>
        </w:rPr>
        <w:t xml:space="preserve"> </w:t>
      </w:r>
      <w:r>
        <w:t>nalazi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oko</w:t>
      </w:r>
      <w:r>
        <w:rPr>
          <w:spacing w:val="1"/>
        </w:rPr>
        <w:t xml:space="preserve"> </w:t>
      </w:r>
      <w:r>
        <w:t>38,25</w:t>
      </w:r>
      <w:r>
        <w:rPr>
          <w:spacing w:val="1"/>
        </w:rPr>
        <w:t xml:space="preserve"> </w:t>
      </w:r>
      <w:r>
        <w:t>km</w:t>
      </w:r>
      <w:r>
        <w:rPr>
          <w:spacing w:val="1"/>
        </w:rPr>
        <w:t xml:space="preserve"> </w:t>
      </w:r>
      <w:r>
        <w:t>plinovoda.</w:t>
      </w:r>
      <w:r>
        <w:rPr>
          <w:spacing w:val="1"/>
        </w:rPr>
        <w:t xml:space="preserve"> </w:t>
      </w:r>
      <w:r>
        <w:t>Izgrađeni</w:t>
      </w:r>
      <w:r>
        <w:rPr>
          <w:spacing w:val="1"/>
        </w:rPr>
        <w:t xml:space="preserve"> </w:t>
      </w:r>
      <w:r>
        <w:t>plinovod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tlaka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bar,</w:t>
      </w:r>
      <w:r>
        <w:rPr>
          <w:spacing w:val="2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toga:</w:t>
      </w:r>
    </w:p>
    <w:p w14:paraId="465518C3" w14:textId="77777777" w:rsidR="00090056" w:rsidRDefault="00090056">
      <w:pPr>
        <w:pStyle w:val="Tijeloteksta"/>
        <w:spacing w:before="4"/>
      </w:pPr>
    </w:p>
    <w:p w14:paraId="49A3CDFA" w14:textId="77777777" w:rsidR="00090056" w:rsidRDefault="00FA052B">
      <w:pPr>
        <w:pStyle w:val="Tijeloteksta"/>
        <w:tabs>
          <w:tab w:val="left" w:pos="1299"/>
        </w:tabs>
        <w:ind w:left="758"/>
      </w:pPr>
      <w:r>
        <w:t>-</w:t>
      </w:r>
      <w:r>
        <w:tab/>
        <w:t>PE-HD</w:t>
      </w:r>
      <w:r>
        <w:rPr>
          <w:spacing w:val="-2"/>
        </w:rPr>
        <w:t xml:space="preserve"> </w:t>
      </w:r>
      <w:r>
        <w:t>d</w:t>
      </w:r>
      <w:r>
        <w:rPr>
          <w:spacing w:val="4"/>
        </w:rPr>
        <w:t xml:space="preserve"> </w:t>
      </w:r>
      <w:r>
        <w:t>=</w:t>
      </w:r>
      <w:r>
        <w:rPr>
          <w:spacing w:val="62"/>
        </w:rPr>
        <w:t xml:space="preserve"> </w:t>
      </w:r>
      <w:r>
        <w:t>63</w:t>
      </w:r>
      <w:r>
        <w:rPr>
          <w:spacing w:val="-2"/>
        </w:rPr>
        <w:t xml:space="preserve"> </w:t>
      </w:r>
      <w:r>
        <w:t>mm,</w:t>
      </w:r>
      <w:r>
        <w:rPr>
          <w:spacing w:val="3"/>
        </w:rPr>
        <w:t xml:space="preserve"> </w:t>
      </w:r>
      <w:r>
        <w:t>18.325</w:t>
      </w:r>
      <w:r>
        <w:rPr>
          <w:spacing w:val="3"/>
        </w:rPr>
        <w:t xml:space="preserve"> </w:t>
      </w:r>
      <w:r>
        <w:t>m</w:t>
      </w:r>
      <w:r>
        <w:rPr>
          <w:spacing w:val="1"/>
        </w:rPr>
        <w:t xml:space="preserve"> </w:t>
      </w:r>
      <w:r>
        <w:t>(47,91%)</w:t>
      </w:r>
    </w:p>
    <w:p w14:paraId="2C21C132" w14:textId="77777777" w:rsidR="00090056" w:rsidRDefault="00FA052B">
      <w:pPr>
        <w:pStyle w:val="Tijeloteksta"/>
        <w:tabs>
          <w:tab w:val="left" w:pos="1299"/>
        </w:tabs>
        <w:spacing w:before="3"/>
        <w:ind w:left="758"/>
      </w:pPr>
      <w:r>
        <w:t>-</w:t>
      </w:r>
      <w:r>
        <w:tab/>
        <w:t>PE-HD</w:t>
      </w:r>
      <w:r>
        <w:rPr>
          <w:spacing w:val="-1"/>
        </w:rPr>
        <w:t xml:space="preserve"> </w:t>
      </w:r>
      <w:r>
        <w:t>d</w:t>
      </w:r>
      <w:r>
        <w:rPr>
          <w:spacing w:val="4"/>
        </w:rPr>
        <w:t xml:space="preserve"> </w:t>
      </w:r>
      <w:r>
        <w:t>=</w:t>
      </w:r>
      <w:r>
        <w:rPr>
          <w:spacing w:val="62"/>
        </w:rPr>
        <w:t xml:space="preserve"> </w:t>
      </w:r>
      <w:r>
        <w:t>90</w:t>
      </w:r>
      <w:r>
        <w:rPr>
          <w:spacing w:val="-2"/>
        </w:rPr>
        <w:t xml:space="preserve"> </w:t>
      </w:r>
      <w:r>
        <w:t xml:space="preserve">mm,  </w:t>
      </w:r>
      <w:r>
        <w:rPr>
          <w:spacing w:val="7"/>
        </w:rPr>
        <w:t xml:space="preserve"> </w:t>
      </w:r>
      <w:r>
        <w:t>7.091</w:t>
      </w:r>
      <w:r>
        <w:rPr>
          <w:spacing w:val="2"/>
        </w:rPr>
        <w:t xml:space="preserve"> </w:t>
      </w:r>
      <w:r>
        <w:t>m</w:t>
      </w:r>
      <w:r>
        <w:rPr>
          <w:spacing w:val="1"/>
        </w:rPr>
        <w:t xml:space="preserve"> </w:t>
      </w:r>
      <w:r>
        <w:t>(18,53%)</w:t>
      </w:r>
    </w:p>
    <w:p w14:paraId="25FD58AF" w14:textId="77777777" w:rsidR="00090056" w:rsidRDefault="00FA052B">
      <w:pPr>
        <w:pStyle w:val="Tijeloteksta"/>
        <w:tabs>
          <w:tab w:val="left" w:pos="1299"/>
        </w:tabs>
        <w:spacing w:before="3"/>
        <w:ind w:left="758"/>
      </w:pPr>
      <w:r>
        <w:t>-</w:t>
      </w:r>
      <w:r>
        <w:tab/>
        <w:t>PE-HD</w:t>
      </w:r>
      <w:r>
        <w:rPr>
          <w:spacing w:val="-2"/>
        </w:rPr>
        <w:t xml:space="preserve"> </w:t>
      </w:r>
      <w:r>
        <w:t>d</w:t>
      </w:r>
      <w:r>
        <w:rPr>
          <w:spacing w:val="4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110</w:t>
      </w:r>
      <w:r>
        <w:rPr>
          <w:spacing w:val="-1"/>
        </w:rPr>
        <w:t xml:space="preserve"> </w:t>
      </w:r>
      <w:r>
        <w:t>mm,</w:t>
      </w:r>
      <w:r>
        <w:rPr>
          <w:spacing w:val="62"/>
        </w:rPr>
        <w:t xml:space="preserve"> </w:t>
      </w:r>
      <w:r>
        <w:t>9.690</w:t>
      </w:r>
      <w:r>
        <w:rPr>
          <w:spacing w:val="1"/>
        </w:rPr>
        <w:t xml:space="preserve"> </w:t>
      </w:r>
      <w:r>
        <w:t>m (25,34%)</w:t>
      </w:r>
    </w:p>
    <w:p w14:paraId="033FE9ED" w14:textId="77777777" w:rsidR="00090056" w:rsidRDefault="00FA052B">
      <w:pPr>
        <w:pStyle w:val="Tijeloteksta"/>
        <w:tabs>
          <w:tab w:val="left" w:pos="1299"/>
        </w:tabs>
        <w:spacing w:before="5"/>
        <w:ind w:left="758"/>
      </w:pPr>
      <w:r>
        <w:t>-</w:t>
      </w:r>
      <w:r>
        <w:tab/>
        <w:t>PE-HD</w:t>
      </w:r>
      <w:r>
        <w:rPr>
          <w:spacing w:val="-1"/>
        </w:rPr>
        <w:t xml:space="preserve"> </w:t>
      </w:r>
      <w:r>
        <w:t>d</w:t>
      </w:r>
      <w:r>
        <w:rPr>
          <w:spacing w:val="3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160</w:t>
      </w:r>
      <w:r>
        <w:rPr>
          <w:spacing w:val="1"/>
        </w:rPr>
        <w:t xml:space="preserve"> </w:t>
      </w:r>
      <w:r>
        <w:t>mm,</w:t>
      </w:r>
      <w:r>
        <w:rPr>
          <w:spacing w:val="62"/>
        </w:rPr>
        <w:t xml:space="preserve"> </w:t>
      </w:r>
      <w:r>
        <w:t>3.146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 xml:space="preserve"> </w:t>
      </w:r>
      <w:r>
        <w:t>(</w:t>
      </w:r>
      <w:r>
        <w:rPr>
          <w:spacing w:val="64"/>
        </w:rPr>
        <w:t xml:space="preserve"> </w:t>
      </w:r>
      <w:r>
        <w:t>8,22%)</w:t>
      </w:r>
    </w:p>
    <w:p w14:paraId="45FDCCFD" w14:textId="77777777" w:rsidR="00090056" w:rsidRDefault="00090056">
      <w:pPr>
        <w:pStyle w:val="Tijeloteksta"/>
        <w:spacing w:before="1"/>
        <w:rPr>
          <w:sz w:val="20"/>
        </w:rPr>
      </w:pPr>
    </w:p>
    <w:p w14:paraId="34ADDFFA" w14:textId="77777777" w:rsidR="00090056" w:rsidRDefault="00FA052B">
      <w:pPr>
        <w:pStyle w:val="Naslov3"/>
      </w:pPr>
      <w:r>
        <w:t>Opskrba</w:t>
      </w:r>
      <w:r>
        <w:rPr>
          <w:spacing w:val="-1"/>
        </w:rPr>
        <w:t xml:space="preserve"> </w:t>
      </w:r>
      <w:r>
        <w:t>električnom</w:t>
      </w:r>
      <w:r>
        <w:rPr>
          <w:spacing w:val="-2"/>
        </w:rPr>
        <w:t xml:space="preserve"> </w:t>
      </w:r>
      <w:r>
        <w:t>energijom</w:t>
      </w:r>
    </w:p>
    <w:p w14:paraId="0D76510A" w14:textId="77777777" w:rsidR="00090056" w:rsidRDefault="00090056">
      <w:pPr>
        <w:pStyle w:val="Tijeloteksta"/>
        <w:spacing w:before="7"/>
        <w:rPr>
          <w:rFonts w:ascii="Arial"/>
          <w:b/>
        </w:rPr>
      </w:pPr>
    </w:p>
    <w:p w14:paraId="0F0FB099" w14:textId="77777777" w:rsidR="00090056" w:rsidRDefault="00FA052B">
      <w:pPr>
        <w:pStyle w:val="Tijeloteksta"/>
        <w:ind w:left="398"/>
        <w:jc w:val="both"/>
      </w:pPr>
      <w:r>
        <w:t>U</w:t>
      </w:r>
      <w:r>
        <w:rPr>
          <w:spacing w:val="-3"/>
        </w:rPr>
        <w:t xml:space="preserve"> </w:t>
      </w:r>
      <w:r>
        <w:t>sustavu</w:t>
      </w:r>
      <w:r>
        <w:rPr>
          <w:spacing w:val="-1"/>
        </w:rPr>
        <w:t xml:space="preserve"> </w:t>
      </w:r>
      <w:r>
        <w:t>opskrbe</w:t>
      </w:r>
      <w:r>
        <w:rPr>
          <w:spacing w:val="-1"/>
        </w:rPr>
        <w:t xml:space="preserve"> </w:t>
      </w:r>
      <w:r>
        <w:t>električnom</w:t>
      </w:r>
      <w:r>
        <w:rPr>
          <w:spacing w:val="-1"/>
        </w:rPr>
        <w:t xml:space="preserve"> </w:t>
      </w:r>
      <w:r>
        <w:t>energijom</w:t>
      </w:r>
      <w:r>
        <w:rPr>
          <w:spacing w:val="-3"/>
        </w:rPr>
        <w:t xml:space="preserve"> </w:t>
      </w:r>
      <w:r>
        <w:t>razlikujemo</w:t>
      </w:r>
      <w:r>
        <w:rPr>
          <w:spacing w:val="-1"/>
        </w:rPr>
        <w:t xml:space="preserve"> </w:t>
      </w:r>
      <w:r>
        <w:t>prijenosni</w:t>
      </w:r>
      <w:r>
        <w:rPr>
          <w:spacing w:val="-2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distribucijski</w:t>
      </w:r>
      <w:r>
        <w:rPr>
          <w:spacing w:val="-3"/>
        </w:rPr>
        <w:t xml:space="preserve"> </w:t>
      </w:r>
      <w:r>
        <w:t>sustav.</w:t>
      </w:r>
    </w:p>
    <w:p w14:paraId="67F68764" w14:textId="77777777" w:rsidR="00090056" w:rsidRDefault="00090056">
      <w:pPr>
        <w:pStyle w:val="Tijeloteksta"/>
        <w:spacing w:before="8"/>
      </w:pPr>
    </w:p>
    <w:p w14:paraId="77B4EECD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U prijenosnom elektroenergetskom sustavu su vodovi i objekti nazivnog napona 110 kV, 220</w:t>
      </w:r>
      <w:r>
        <w:rPr>
          <w:spacing w:val="1"/>
        </w:rPr>
        <w:t xml:space="preserve"> </w:t>
      </w:r>
      <w:r>
        <w:t xml:space="preserve">kV i 400 </w:t>
      </w:r>
      <w:proofErr w:type="spellStart"/>
      <w:r>
        <w:t>kV.</w:t>
      </w:r>
      <w:proofErr w:type="spellEnd"/>
      <w:r>
        <w:t xml:space="preserve"> Na području Općine se nalaze dalekovodi DV 110 kV Vukovar-Nijemci (duljina</w:t>
      </w:r>
      <w:r>
        <w:rPr>
          <w:spacing w:val="1"/>
        </w:rPr>
        <w:t xml:space="preserve"> </w:t>
      </w:r>
      <w:r>
        <w:t>dijela</w:t>
      </w:r>
      <w:r>
        <w:rPr>
          <w:spacing w:val="1"/>
        </w:rPr>
        <w:t xml:space="preserve"> </w:t>
      </w:r>
      <w:r>
        <w:t>trase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području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8,6</w:t>
      </w:r>
      <w:r>
        <w:rPr>
          <w:spacing w:val="1"/>
        </w:rPr>
        <w:t xml:space="preserve"> </w:t>
      </w:r>
      <w:r>
        <w:t>km)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DV</w:t>
      </w:r>
      <w:r>
        <w:rPr>
          <w:spacing w:val="1"/>
        </w:rPr>
        <w:t xml:space="preserve"> </w:t>
      </w:r>
      <w:r>
        <w:t>400</w:t>
      </w:r>
      <w:r>
        <w:rPr>
          <w:spacing w:val="1"/>
        </w:rPr>
        <w:t xml:space="preserve"> </w:t>
      </w:r>
      <w:r>
        <w:t>kV</w:t>
      </w:r>
      <w:r>
        <w:rPr>
          <w:spacing w:val="1"/>
        </w:rPr>
        <w:t xml:space="preserve"> </w:t>
      </w:r>
      <w:r>
        <w:t>Ernestinovo-Sremska</w:t>
      </w:r>
      <w:r>
        <w:rPr>
          <w:spacing w:val="1"/>
        </w:rPr>
        <w:t xml:space="preserve"> </w:t>
      </w:r>
      <w:r>
        <w:t>Mitrovica</w:t>
      </w:r>
      <w:r>
        <w:rPr>
          <w:spacing w:val="58"/>
        </w:rPr>
        <w:t xml:space="preserve"> </w:t>
      </w:r>
      <w:r>
        <w:t>2</w:t>
      </w:r>
      <w:r>
        <w:rPr>
          <w:spacing w:val="-56"/>
        </w:rPr>
        <w:t xml:space="preserve"> </w:t>
      </w:r>
      <w:r>
        <w:t>(duljina</w:t>
      </w:r>
      <w:r>
        <w:rPr>
          <w:spacing w:val="3"/>
        </w:rPr>
        <w:t xml:space="preserve"> </w:t>
      </w:r>
      <w:r>
        <w:t>dijela</w:t>
      </w:r>
      <w:r>
        <w:rPr>
          <w:spacing w:val="-1"/>
        </w:rPr>
        <w:t xml:space="preserve"> </w:t>
      </w:r>
      <w:r>
        <w:t>trase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području</w:t>
      </w:r>
      <w:r>
        <w:rPr>
          <w:spacing w:val="-1"/>
        </w:rPr>
        <w:t xml:space="preserve"> </w:t>
      </w:r>
      <w:r>
        <w:t>Općine</w:t>
      </w:r>
      <w:r>
        <w:rPr>
          <w:spacing w:val="4"/>
        </w:rPr>
        <w:t xml:space="preserve"> </w:t>
      </w:r>
      <w:r>
        <w:t>8,7</w:t>
      </w:r>
      <w:r>
        <w:rPr>
          <w:spacing w:val="-1"/>
        </w:rPr>
        <w:t xml:space="preserve"> </w:t>
      </w:r>
      <w:r>
        <w:t>km).</w:t>
      </w:r>
    </w:p>
    <w:p w14:paraId="733A28C1" w14:textId="77777777" w:rsidR="00090056" w:rsidRDefault="00090056">
      <w:pPr>
        <w:pStyle w:val="Tijeloteksta"/>
      </w:pPr>
    </w:p>
    <w:p w14:paraId="193A5EBD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U distribucijskom elektroenergetskom sustavu su vodovi i objekti nazivnog napona 35 kV,</w:t>
      </w:r>
      <w:r>
        <w:rPr>
          <w:spacing w:val="1"/>
        </w:rPr>
        <w:t xml:space="preserve"> </w:t>
      </w:r>
      <w:r>
        <w:t xml:space="preserve">10(20) kV te 0,4 </w:t>
      </w:r>
      <w:proofErr w:type="spellStart"/>
      <w:r>
        <w:t>kV.</w:t>
      </w:r>
      <w:proofErr w:type="spellEnd"/>
      <w:r>
        <w:rPr>
          <w:spacing w:val="1"/>
        </w:rPr>
        <w:t xml:space="preserve"> </w:t>
      </w:r>
      <w:r>
        <w:t>Područje Općine Tompojevci je u cijelosti elektrificirano.</w:t>
      </w:r>
      <w:r>
        <w:rPr>
          <w:spacing w:val="58"/>
        </w:rPr>
        <w:t xml:space="preserve"> </w:t>
      </w:r>
      <w:r>
        <w:t>Izgrađena</w:t>
      </w:r>
      <w:r>
        <w:rPr>
          <w:spacing w:val="1"/>
        </w:rPr>
        <w:t xml:space="preserve"> </w:t>
      </w:r>
      <w:r>
        <w:t>mreža obuhvaća 15 trafostanica 10(20)/0,4 kV te oko 57 km dalekovoda, u svemu prema</w:t>
      </w:r>
      <w:r>
        <w:rPr>
          <w:spacing w:val="1"/>
        </w:rPr>
        <w:t xml:space="preserve"> </w:t>
      </w:r>
      <w:r>
        <w:t>tablici:</w:t>
      </w:r>
    </w:p>
    <w:p w14:paraId="6F513E6A" w14:textId="77777777" w:rsidR="00090056" w:rsidRDefault="00090056">
      <w:pPr>
        <w:pStyle w:val="Tijeloteksta"/>
      </w:pPr>
    </w:p>
    <w:p w14:paraId="1AD46CD5" w14:textId="77777777" w:rsidR="00090056" w:rsidRDefault="00FA052B">
      <w:pPr>
        <w:pStyle w:val="Tijeloteksta"/>
        <w:ind w:left="674" w:right="730"/>
        <w:jc w:val="center"/>
      </w:pPr>
      <w:r>
        <w:t>Tablica</w:t>
      </w:r>
      <w:r>
        <w:rPr>
          <w:spacing w:val="3"/>
        </w:rPr>
        <w:t xml:space="preserve"> </w:t>
      </w:r>
      <w:r>
        <w:t>14.</w:t>
      </w:r>
      <w:r>
        <w:rPr>
          <w:spacing w:val="3"/>
        </w:rPr>
        <w:t xml:space="preserve"> </w:t>
      </w:r>
      <w:r>
        <w:t>UDIO</w:t>
      </w:r>
      <w:r>
        <w:rPr>
          <w:spacing w:val="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DULJINA</w:t>
      </w:r>
      <w:r>
        <w:rPr>
          <w:spacing w:val="3"/>
        </w:rPr>
        <w:t xml:space="preserve"> </w:t>
      </w:r>
      <w:r>
        <w:t>DISTRIBUCIJSKIH</w:t>
      </w:r>
      <w:r>
        <w:rPr>
          <w:spacing w:val="-1"/>
        </w:rPr>
        <w:t xml:space="preserve"> </w:t>
      </w:r>
      <w:r>
        <w:t>VODOVA</w:t>
      </w:r>
    </w:p>
    <w:p w14:paraId="625FF8D3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23"/>
        <w:gridCol w:w="2321"/>
        <w:gridCol w:w="2321"/>
        <w:gridCol w:w="2321"/>
      </w:tblGrid>
      <w:tr w:rsidR="00090056" w14:paraId="5074F067" w14:textId="77777777">
        <w:trPr>
          <w:trHeight w:val="505"/>
        </w:trPr>
        <w:tc>
          <w:tcPr>
            <w:tcW w:w="2323" w:type="dxa"/>
            <w:shd w:val="clear" w:color="auto" w:fill="E6E6E6"/>
          </w:tcPr>
          <w:p w14:paraId="16D9A181" w14:textId="77777777" w:rsidR="00090056" w:rsidRDefault="00FA052B">
            <w:pPr>
              <w:pStyle w:val="TableParagraph"/>
              <w:spacing w:line="252" w:lineRule="exact"/>
              <w:ind w:left="957" w:right="308" w:hanging="622"/>
            </w:pPr>
            <w:r>
              <w:t>Naponska razina</w:t>
            </w:r>
            <w:r>
              <w:rPr>
                <w:spacing w:val="-56"/>
              </w:rPr>
              <w:t xml:space="preserve"> </w:t>
            </w:r>
            <w:r>
              <w:t>(kV)</w:t>
            </w:r>
          </w:p>
        </w:tc>
        <w:tc>
          <w:tcPr>
            <w:tcW w:w="2321" w:type="dxa"/>
            <w:shd w:val="clear" w:color="auto" w:fill="E6E6E6"/>
          </w:tcPr>
          <w:p w14:paraId="36158617" w14:textId="77777777" w:rsidR="00090056" w:rsidRDefault="00FA052B">
            <w:pPr>
              <w:pStyle w:val="TableParagraph"/>
              <w:spacing w:before="128"/>
              <w:ind w:left="617" w:right="606"/>
              <w:jc w:val="center"/>
            </w:pPr>
            <w:r>
              <w:t>Vrsta</w:t>
            </w:r>
            <w:r>
              <w:rPr>
                <w:spacing w:val="-1"/>
              </w:rPr>
              <w:t xml:space="preserve"> </w:t>
            </w:r>
            <w:r>
              <w:t>voda</w:t>
            </w:r>
          </w:p>
        </w:tc>
        <w:tc>
          <w:tcPr>
            <w:tcW w:w="2321" w:type="dxa"/>
            <w:shd w:val="clear" w:color="auto" w:fill="E6E6E6"/>
          </w:tcPr>
          <w:p w14:paraId="72C5EAFB" w14:textId="77777777" w:rsidR="00090056" w:rsidRDefault="00FA052B">
            <w:pPr>
              <w:pStyle w:val="TableParagraph"/>
              <w:spacing w:line="252" w:lineRule="exact"/>
              <w:ind w:left="822" w:right="813"/>
              <w:jc w:val="center"/>
            </w:pPr>
            <w:r>
              <w:rPr>
                <w:spacing w:val="-1"/>
              </w:rPr>
              <w:t>Duljina</w:t>
            </w:r>
            <w:r>
              <w:rPr>
                <w:spacing w:val="-56"/>
              </w:rPr>
              <w:t xml:space="preserve"> </w:t>
            </w:r>
            <w:r>
              <w:t>(km)</w:t>
            </w:r>
          </w:p>
        </w:tc>
        <w:tc>
          <w:tcPr>
            <w:tcW w:w="2321" w:type="dxa"/>
            <w:shd w:val="clear" w:color="auto" w:fill="E6E6E6"/>
          </w:tcPr>
          <w:p w14:paraId="2DD49C17" w14:textId="77777777" w:rsidR="00090056" w:rsidRDefault="00FA052B">
            <w:pPr>
              <w:pStyle w:val="TableParagraph"/>
              <w:spacing w:line="252" w:lineRule="exact"/>
              <w:ind w:left="822" w:right="812"/>
              <w:jc w:val="center"/>
            </w:pPr>
            <w:r>
              <w:t>Udio (%)</w:t>
            </w:r>
          </w:p>
        </w:tc>
      </w:tr>
      <w:tr w:rsidR="00090056" w14:paraId="3A5B4506" w14:textId="77777777">
        <w:trPr>
          <w:trHeight w:val="251"/>
        </w:trPr>
        <w:tc>
          <w:tcPr>
            <w:tcW w:w="2323" w:type="dxa"/>
          </w:tcPr>
          <w:p w14:paraId="31377549" w14:textId="77777777" w:rsidR="00090056" w:rsidRDefault="00FA052B">
            <w:pPr>
              <w:pStyle w:val="TableParagraph"/>
              <w:spacing w:before="1" w:line="231" w:lineRule="exact"/>
              <w:ind w:left="429" w:right="420"/>
              <w:jc w:val="center"/>
            </w:pPr>
            <w:r>
              <w:t>20</w:t>
            </w:r>
          </w:p>
        </w:tc>
        <w:tc>
          <w:tcPr>
            <w:tcW w:w="2321" w:type="dxa"/>
          </w:tcPr>
          <w:p w14:paraId="379B5181" w14:textId="77777777" w:rsidR="00090056" w:rsidRDefault="00FA052B">
            <w:pPr>
              <w:pStyle w:val="TableParagraph"/>
              <w:spacing w:before="1" w:line="231" w:lineRule="exact"/>
              <w:ind w:left="617" w:right="605"/>
              <w:jc w:val="center"/>
            </w:pPr>
            <w:r>
              <w:t>zračni</w:t>
            </w:r>
          </w:p>
        </w:tc>
        <w:tc>
          <w:tcPr>
            <w:tcW w:w="2321" w:type="dxa"/>
          </w:tcPr>
          <w:p w14:paraId="5C928F7D" w14:textId="77777777" w:rsidR="00090056" w:rsidRDefault="00FA052B">
            <w:pPr>
              <w:pStyle w:val="TableParagraph"/>
              <w:spacing w:before="1" w:line="231" w:lineRule="exact"/>
              <w:ind w:left="613" w:right="606"/>
              <w:jc w:val="center"/>
            </w:pPr>
            <w:r>
              <w:t>13,01</w:t>
            </w:r>
          </w:p>
        </w:tc>
        <w:tc>
          <w:tcPr>
            <w:tcW w:w="2321" w:type="dxa"/>
          </w:tcPr>
          <w:p w14:paraId="7D978F24" w14:textId="77777777" w:rsidR="00090056" w:rsidRDefault="00FA052B">
            <w:pPr>
              <w:pStyle w:val="TableParagraph"/>
              <w:spacing w:before="1" w:line="231" w:lineRule="exact"/>
              <w:ind w:left="883"/>
            </w:pPr>
            <w:r>
              <w:t>22,58</w:t>
            </w:r>
          </w:p>
        </w:tc>
      </w:tr>
      <w:tr w:rsidR="00090056" w14:paraId="204A1372" w14:textId="77777777">
        <w:trPr>
          <w:trHeight w:val="254"/>
        </w:trPr>
        <w:tc>
          <w:tcPr>
            <w:tcW w:w="2323" w:type="dxa"/>
          </w:tcPr>
          <w:p w14:paraId="5A73D537" w14:textId="77777777" w:rsidR="00090056" w:rsidRDefault="00FA052B">
            <w:pPr>
              <w:pStyle w:val="TableParagraph"/>
              <w:spacing w:before="1" w:line="233" w:lineRule="exact"/>
              <w:ind w:left="429" w:right="420"/>
              <w:jc w:val="center"/>
            </w:pPr>
            <w:r>
              <w:t>20</w:t>
            </w:r>
          </w:p>
        </w:tc>
        <w:tc>
          <w:tcPr>
            <w:tcW w:w="2321" w:type="dxa"/>
          </w:tcPr>
          <w:p w14:paraId="28C7773F" w14:textId="77777777" w:rsidR="00090056" w:rsidRDefault="00FA052B">
            <w:pPr>
              <w:pStyle w:val="TableParagraph"/>
              <w:spacing w:before="1" w:line="233" w:lineRule="exact"/>
              <w:ind w:left="617" w:right="603"/>
              <w:jc w:val="center"/>
            </w:pPr>
            <w:r>
              <w:t>kabelski</w:t>
            </w:r>
          </w:p>
        </w:tc>
        <w:tc>
          <w:tcPr>
            <w:tcW w:w="2321" w:type="dxa"/>
          </w:tcPr>
          <w:p w14:paraId="073684AE" w14:textId="77777777" w:rsidR="00090056" w:rsidRDefault="00FA052B">
            <w:pPr>
              <w:pStyle w:val="TableParagraph"/>
              <w:spacing w:before="1" w:line="233" w:lineRule="exact"/>
              <w:ind w:left="615" w:right="606"/>
              <w:jc w:val="center"/>
            </w:pPr>
            <w:r>
              <w:t>3,99</w:t>
            </w:r>
          </w:p>
        </w:tc>
        <w:tc>
          <w:tcPr>
            <w:tcW w:w="2321" w:type="dxa"/>
          </w:tcPr>
          <w:p w14:paraId="518CC40D" w14:textId="77777777" w:rsidR="00090056" w:rsidRDefault="00FA052B">
            <w:pPr>
              <w:pStyle w:val="TableParagraph"/>
              <w:spacing w:before="1" w:line="233" w:lineRule="exact"/>
              <w:ind w:left="615" w:right="606"/>
              <w:jc w:val="center"/>
            </w:pPr>
            <w:r>
              <w:t>6,93</w:t>
            </w:r>
          </w:p>
        </w:tc>
      </w:tr>
      <w:tr w:rsidR="00090056" w14:paraId="50D216BD" w14:textId="77777777">
        <w:trPr>
          <w:trHeight w:val="251"/>
        </w:trPr>
        <w:tc>
          <w:tcPr>
            <w:tcW w:w="2323" w:type="dxa"/>
          </w:tcPr>
          <w:p w14:paraId="54D8C565" w14:textId="77777777" w:rsidR="00090056" w:rsidRDefault="00FA052B">
            <w:pPr>
              <w:pStyle w:val="TableParagraph"/>
              <w:spacing w:before="1" w:line="231" w:lineRule="exact"/>
              <w:ind w:left="429" w:right="419"/>
              <w:jc w:val="center"/>
            </w:pPr>
            <w:r>
              <w:t>0,4</w:t>
            </w:r>
          </w:p>
        </w:tc>
        <w:tc>
          <w:tcPr>
            <w:tcW w:w="2321" w:type="dxa"/>
          </w:tcPr>
          <w:p w14:paraId="1B198A63" w14:textId="77777777" w:rsidR="00090056" w:rsidRDefault="00FA052B">
            <w:pPr>
              <w:pStyle w:val="TableParagraph"/>
              <w:spacing w:before="1" w:line="231" w:lineRule="exact"/>
              <w:ind w:left="617" w:right="604"/>
              <w:jc w:val="center"/>
            </w:pPr>
            <w:r>
              <w:t>zračni</w:t>
            </w:r>
          </w:p>
        </w:tc>
        <w:tc>
          <w:tcPr>
            <w:tcW w:w="2321" w:type="dxa"/>
          </w:tcPr>
          <w:p w14:paraId="3DDEB183" w14:textId="77777777" w:rsidR="00090056" w:rsidRDefault="00FA052B">
            <w:pPr>
              <w:pStyle w:val="TableParagraph"/>
              <w:spacing w:before="1" w:line="231" w:lineRule="exact"/>
              <w:ind w:left="612" w:right="606"/>
              <w:jc w:val="center"/>
            </w:pPr>
            <w:r>
              <w:t>39,86</w:t>
            </w:r>
          </w:p>
        </w:tc>
        <w:tc>
          <w:tcPr>
            <w:tcW w:w="2321" w:type="dxa"/>
          </w:tcPr>
          <w:p w14:paraId="234CB540" w14:textId="77777777" w:rsidR="00090056" w:rsidRDefault="00FA052B">
            <w:pPr>
              <w:pStyle w:val="TableParagraph"/>
              <w:spacing w:before="1" w:line="231" w:lineRule="exact"/>
              <w:ind w:left="882"/>
            </w:pPr>
            <w:r>
              <w:t>69,19</w:t>
            </w:r>
          </w:p>
        </w:tc>
      </w:tr>
      <w:tr w:rsidR="00090056" w14:paraId="3591D373" w14:textId="77777777">
        <w:trPr>
          <w:trHeight w:val="254"/>
        </w:trPr>
        <w:tc>
          <w:tcPr>
            <w:tcW w:w="2323" w:type="dxa"/>
          </w:tcPr>
          <w:p w14:paraId="26BF3D3C" w14:textId="77777777" w:rsidR="00090056" w:rsidRDefault="00FA052B">
            <w:pPr>
              <w:pStyle w:val="TableParagraph"/>
              <w:spacing w:before="1" w:line="233" w:lineRule="exact"/>
              <w:ind w:left="429" w:right="419"/>
              <w:jc w:val="center"/>
            </w:pPr>
            <w:r>
              <w:t>0,4</w:t>
            </w:r>
          </w:p>
        </w:tc>
        <w:tc>
          <w:tcPr>
            <w:tcW w:w="2321" w:type="dxa"/>
          </w:tcPr>
          <w:p w14:paraId="119CE1D8" w14:textId="77777777" w:rsidR="00090056" w:rsidRDefault="00FA052B">
            <w:pPr>
              <w:pStyle w:val="TableParagraph"/>
              <w:spacing w:before="1" w:line="233" w:lineRule="exact"/>
              <w:ind w:left="617" w:right="605"/>
              <w:jc w:val="center"/>
            </w:pPr>
            <w:r>
              <w:t>kabelski</w:t>
            </w:r>
          </w:p>
        </w:tc>
        <w:tc>
          <w:tcPr>
            <w:tcW w:w="2321" w:type="dxa"/>
          </w:tcPr>
          <w:p w14:paraId="4A90D40A" w14:textId="77777777" w:rsidR="00090056" w:rsidRDefault="00FA052B">
            <w:pPr>
              <w:pStyle w:val="TableParagraph"/>
              <w:spacing w:before="1" w:line="233" w:lineRule="exact"/>
              <w:ind w:left="614" w:right="606"/>
              <w:jc w:val="center"/>
            </w:pPr>
            <w:r>
              <w:t>0,75</w:t>
            </w:r>
          </w:p>
        </w:tc>
        <w:tc>
          <w:tcPr>
            <w:tcW w:w="2321" w:type="dxa"/>
          </w:tcPr>
          <w:p w14:paraId="312362CB" w14:textId="77777777" w:rsidR="00090056" w:rsidRDefault="00FA052B">
            <w:pPr>
              <w:pStyle w:val="TableParagraph"/>
              <w:spacing w:before="1" w:line="233" w:lineRule="exact"/>
              <w:ind w:left="615" w:right="606"/>
              <w:jc w:val="center"/>
            </w:pPr>
            <w:r>
              <w:t>1,30</w:t>
            </w:r>
          </w:p>
        </w:tc>
      </w:tr>
      <w:tr w:rsidR="00090056" w14:paraId="2958E862" w14:textId="77777777">
        <w:trPr>
          <w:trHeight w:val="253"/>
        </w:trPr>
        <w:tc>
          <w:tcPr>
            <w:tcW w:w="4644" w:type="dxa"/>
            <w:gridSpan w:val="2"/>
          </w:tcPr>
          <w:p w14:paraId="3669A41E" w14:textId="77777777" w:rsidR="00090056" w:rsidRDefault="00FA052B">
            <w:pPr>
              <w:pStyle w:val="TableParagraph"/>
              <w:spacing w:line="234" w:lineRule="exact"/>
              <w:ind w:right="97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Ukupno:</w:t>
            </w:r>
          </w:p>
        </w:tc>
        <w:tc>
          <w:tcPr>
            <w:tcW w:w="2321" w:type="dxa"/>
          </w:tcPr>
          <w:p w14:paraId="0DC9D55D" w14:textId="77777777" w:rsidR="00090056" w:rsidRDefault="00FA052B">
            <w:pPr>
              <w:pStyle w:val="TableParagraph"/>
              <w:spacing w:line="234" w:lineRule="exact"/>
              <w:ind w:left="613" w:right="60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57,61</w:t>
            </w:r>
          </w:p>
        </w:tc>
        <w:tc>
          <w:tcPr>
            <w:tcW w:w="2321" w:type="dxa"/>
          </w:tcPr>
          <w:p w14:paraId="130B08AF" w14:textId="77777777" w:rsidR="00090056" w:rsidRDefault="00FA052B">
            <w:pPr>
              <w:pStyle w:val="TableParagraph"/>
              <w:spacing w:line="234" w:lineRule="exact"/>
              <w:ind w:left="82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100,00</w:t>
            </w:r>
          </w:p>
        </w:tc>
      </w:tr>
    </w:tbl>
    <w:p w14:paraId="52D7C407" w14:textId="77777777" w:rsidR="00090056" w:rsidRDefault="00FA052B">
      <w:pPr>
        <w:ind w:left="398"/>
        <w:jc w:val="both"/>
        <w:rPr>
          <w:sz w:val="20"/>
        </w:rPr>
      </w:pPr>
      <w:r>
        <w:rPr>
          <w:sz w:val="20"/>
        </w:rPr>
        <w:t>Izvor podataka:</w:t>
      </w:r>
      <w:r>
        <w:rPr>
          <w:spacing w:val="-1"/>
          <w:sz w:val="20"/>
        </w:rPr>
        <w:t xml:space="preserve"> </w:t>
      </w:r>
      <w:r>
        <w:rPr>
          <w:sz w:val="20"/>
        </w:rPr>
        <w:t>HEP</w:t>
      </w:r>
      <w:r>
        <w:rPr>
          <w:spacing w:val="-2"/>
          <w:sz w:val="20"/>
        </w:rPr>
        <w:t xml:space="preserve"> </w:t>
      </w:r>
      <w:r>
        <w:rPr>
          <w:sz w:val="20"/>
        </w:rPr>
        <w:t>ODS Elektra</w:t>
      </w:r>
      <w:r>
        <w:rPr>
          <w:spacing w:val="-2"/>
          <w:sz w:val="20"/>
        </w:rPr>
        <w:t xml:space="preserve"> </w:t>
      </w:r>
      <w:r>
        <w:rPr>
          <w:sz w:val="20"/>
        </w:rPr>
        <w:t>Vinkovci</w:t>
      </w:r>
    </w:p>
    <w:p w14:paraId="3A8824DF" w14:textId="77777777" w:rsidR="00090056" w:rsidRDefault="00090056">
      <w:pPr>
        <w:pStyle w:val="Tijeloteksta"/>
        <w:spacing w:before="2"/>
      </w:pPr>
    </w:p>
    <w:p w14:paraId="13FB612C" w14:textId="77777777" w:rsidR="00090056" w:rsidRDefault="00FA052B">
      <w:pPr>
        <w:pStyle w:val="Naslov3"/>
      </w:pPr>
      <w:r>
        <w:t>Opskrba</w:t>
      </w:r>
      <w:r>
        <w:rPr>
          <w:spacing w:val="-2"/>
        </w:rPr>
        <w:t xml:space="preserve"> </w:t>
      </w:r>
      <w:r>
        <w:t>vodom</w:t>
      </w:r>
    </w:p>
    <w:p w14:paraId="2DCB8683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73F42BE6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Vodoopskrba stanovnika i ostalih korisnika vode na prostoru općine Tompojevci riješena je iz</w:t>
      </w:r>
      <w:r>
        <w:rPr>
          <w:spacing w:val="-56"/>
        </w:rPr>
        <w:t xml:space="preserve"> </w:t>
      </w:r>
      <w:r>
        <w:t>Vodoopskrbnog</w:t>
      </w:r>
      <w:r>
        <w:rPr>
          <w:spacing w:val="1"/>
        </w:rPr>
        <w:t xml:space="preserve"> </w:t>
      </w:r>
      <w:r>
        <w:t>sustava</w:t>
      </w:r>
      <w:r>
        <w:rPr>
          <w:spacing w:val="1"/>
        </w:rPr>
        <w:t xml:space="preserve"> </w:t>
      </w:r>
      <w:r>
        <w:t>grupnog</w:t>
      </w:r>
      <w:r>
        <w:rPr>
          <w:spacing w:val="1"/>
        </w:rPr>
        <w:t xml:space="preserve"> </w:t>
      </w:r>
      <w:r>
        <w:t>vodovoda</w:t>
      </w:r>
      <w:r>
        <w:rPr>
          <w:spacing w:val="1"/>
        </w:rPr>
        <w:t xml:space="preserve"> </w:t>
      </w:r>
      <w:r>
        <w:t>Vukovar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isporučitelj</w:t>
      </w:r>
      <w:r>
        <w:rPr>
          <w:spacing w:val="1"/>
        </w:rPr>
        <w:t xml:space="preserve"> </w:t>
      </w:r>
      <w:r>
        <w:t>vodne</w:t>
      </w:r>
      <w:r>
        <w:rPr>
          <w:spacing w:val="1"/>
        </w:rPr>
        <w:t xml:space="preserve"> </w:t>
      </w:r>
      <w:r>
        <w:t>usluge</w:t>
      </w:r>
      <w:r>
        <w:rPr>
          <w:spacing w:val="1"/>
        </w:rPr>
        <w:t xml:space="preserve"> </w:t>
      </w:r>
      <w:r>
        <w:t>javne</w:t>
      </w:r>
      <w:r>
        <w:rPr>
          <w:spacing w:val="1"/>
        </w:rPr>
        <w:t xml:space="preserve"> </w:t>
      </w:r>
      <w:r>
        <w:t>vodoopskrbe za</w:t>
      </w:r>
      <w:r>
        <w:rPr>
          <w:spacing w:val="2"/>
        </w:rPr>
        <w:t xml:space="preserve"> </w:t>
      </w:r>
      <w:r>
        <w:t>naselja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Vodovod</w:t>
      </w:r>
      <w:r>
        <w:rPr>
          <w:spacing w:val="3"/>
        </w:rPr>
        <w:t xml:space="preserve"> </w:t>
      </w:r>
      <w:r>
        <w:t>grada</w:t>
      </w:r>
      <w:r>
        <w:rPr>
          <w:spacing w:val="4"/>
        </w:rPr>
        <w:t xml:space="preserve"> </w:t>
      </w:r>
      <w:proofErr w:type="spellStart"/>
      <w:r>
        <w:t>Vukovara.d.o.o</w:t>
      </w:r>
      <w:proofErr w:type="spellEnd"/>
      <w:r>
        <w:t>.</w:t>
      </w:r>
    </w:p>
    <w:p w14:paraId="79450E5D" w14:textId="77777777" w:rsidR="00090056" w:rsidRDefault="00FA052B">
      <w:pPr>
        <w:pStyle w:val="Tijeloteksta"/>
        <w:spacing w:line="245" w:lineRule="exact"/>
        <w:ind w:left="398"/>
        <w:jc w:val="both"/>
      </w:pPr>
      <w:r>
        <w:t>Duljina javne vodoopskrbne mreže u</w:t>
      </w:r>
      <w:r>
        <w:rPr>
          <w:spacing w:val="1"/>
        </w:rPr>
        <w:t xml:space="preserve"> </w:t>
      </w:r>
      <w:r>
        <w:t>naseljima iznosi</w:t>
      </w:r>
      <w:r>
        <w:rPr>
          <w:spacing w:val="-1"/>
        </w:rPr>
        <w:t xml:space="preserve"> </w:t>
      </w:r>
      <w:r>
        <w:t>24,24</w:t>
      </w:r>
      <w:r>
        <w:rPr>
          <w:spacing w:val="-2"/>
        </w:rPr>
        <w:t xml:space="preserve"> </w:t>
      </w:r>
      <w:r>
        <w:t>(km),</w:t>
      </w:r>
      <w:r>
        <w:rPr>
          <w:spacing w:val="-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to:</w:t>
      </w:r>
    </w:p>
    <w:p w14:paraId="6944F0B5" w14:textId="77777777" w:rsidR="00090056" w:rsidRDefault="00090056">
      <w:pPr>
        <w:spacing w:line="245" w:lineRule="exact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14D33163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3277"/>
        </w:tabs>
        <w:spacing w:before="92"/>
      </w:pPr>
      <w:r>
        <w:lastRenderedPageBreak/>
        <w:t>naselje Bokšić</w:t>
      </w:r>
      <w:r>
        <w:tab/>
        <w:t>2,40</w:t>
      </w:r>
      <w:r>
        <w:rPr>
          <w:spacing w:val="5"/>
        </w:rPr>
        <w:t xml:space="preserve"> </w:t>
      </w:r>
      <w:r>
        <w:t>km.</w:t>
      </w:r>
    </w:p>
    <w:p w14:paraId="051A7072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3279"/>
        </w:tabs>
        <w:spacing w:before="3"/>
      </w:pPr>
      <w:r>
        <w:t>naselje</w:t>
      </w:r>
      <w:r>
        <w:rPr>
          <w:spacing w:val="1"/>
        </w:rPr>
        <w:t xml:space="preserve"> </w:t>
      </w:r>
      <w:proofErr w:type="spellStart"/>
      <w:r>
        <w:t>Berak</w:t>
      </w:r>
      <w:proofErr w:type="spellEnd"/>
      <w:r>
        <w:tab/>
        <w:t>5,14</w:t>
      </w:r>
      <w:r>
        <w:rPr>
          <w:spacing w:val="2"/>
        </w:rPr>
        <w:t xml:space="preserve"> </w:t>
      </w:r>
      <w:r>
        <w:t>km.</w:t>
      </w:r>
    </w:p>
    <w:p w14:paraId="625871D8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3277"/>
        </w:tabs>
        <w:spacing w:before="5"/>
      </w:pPr>
      <w:r>
        <w:t>naselje Čakovci</w:t>
      </w:r>
      <w:r>
        <w:tab/>
        <w:t>5,50</w:t>
      </w:r>
      <w:r>
        <w:rPr>
          <w:spacing w:val="5"/>
        </w:rPr>
        <w:t xml:space="preserve"> </w:t>
      </w:r>
      <w:r>
        <w:t>km.</w:t>
      </w:r>
    </w:p>
    <w:p w14:paraId="761460A7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3279"/>
        </w:tabs>
        <w:spacing w:before="3"/>
      </w:pPr>
      <w:r>
        <w:t>naselje</w:t>
      </w:r>
      <w:r>
        <w:rPr>
          <w:spacing w:val="-1"/>
        </w:rPr>
        <w:t xml:space="preserve"> </w:t>
      </w:r>
      <w:proofErr w:type="spellStart"/>
      <w:r>
        <w:t>Mikluševci</w:t>
      </w:r>
      <w:proofErr w:type="spellEnd"/>
      <w:r>
        <w:tab/>
        <w:t>6,40</w:t>
      </w:r>
      <w:r>
        <w:rPr>
          <w:spacing w:val="2"/>
        </w:rPr>
        <w:t xml:space="preserve"> </w:t>
      </w:r>
      <w:r>
        <w:t>km.</w:t>
      </w:r>
    </w:p>
    <w:p w14:paraId="06CCEA2C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3235"/>
        </w:tabs>
        <w:spacing w:before="3"/>
      </w:pPr>
      <w:r>
        <w:t>naselje</w:t>
      </w:r>
      <w:r>
        <w:rPr>
          <w:spacing w:val="-1"/>
        </w:rPr>
        <w:t xml:space="preserve"> </w:t>
      </w:r>
      <w:r>
        <w:t>Tompojevci</w:t>
      </w:r>
      <w:r>
        <w:tab/>
        <w:t>4,80</w:t>
      </w:r>
      <w:r>
        <w:rPr>
          <w:spacing w:val="2"/>
        </w:rPr>
        <w:t xml:space="preserve"> </w:t>
      </w:r>
      <w:r>
        <w:t>km.</w:t>
      </w:r>
    </w:p>
    <w:p w14:paraId="7E404511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6068"/>
        </w:tabs>
        <w:spacing w:before="5"/>
      </w:pPr>
      <w:r>
        <w:t>spojni</w:t>
      </w:r>
      <w:r>
        <w:rPr>
          <w:spacing w:val="-1"/>
        </w:rPr>
        <w:t xml:space="preserve"> </w:t>
      </w:r>
      <w:r>
        <w:t>cjevovodi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području</w:t>
      </w:r>
      <w:r>
        <w:rPr>
          <w:spacing w:val="-1"/>
        </w:rPr>
        <w:t xml:space="preserve"> </w:t>
      </w:r>
      <w:r>
        <w:t>Općine</w:t>
      </w:r>
      <w:r>
        <w:rPr>
          <w:spacing w:val="-2"/>
        </w:rPr>
        <w:t xml:space="preserve"> </w:t>
      </w:r>
      <w:r>
        <w:t>Tompojevci</w:t>
      </w:r>
      <w:r>
        <w:tab/>
        <w:t>15,96</w:t>
      </w:r>
      <w:r>
        <w:rPr>
          <w:spacing w:val="2"/>
        </w:rPr>
        <w:t xml:space="preserve"> </w:t>
      </w:r>
      <w:r>
        <w:t>km</w:t>
      </w:r>
    </w:p>
    <w:p w14:paraId="02A68807" w14:textId="77777777" w:rsidR="00090056" w:rsidRDefault="00090056">
      <w:pPr>
        <w:pStyle w:val="Tijeloteksta"/>
        <w:spacing w:before="9"/>
      </w:pPr>
    </w:p>
    <w:p w14:paraId="49BD28EB" w14:textId="77777777" w:rsidR="00090056" w:rsidRDefault="00FA052B">
      <w:pPr>
        <w:pStyle w:val="Tijeloteksta"/>
        <w:spacing w:line="244" w:lineRule="auto"/>
        <w:ind w:left="398" w:right="454"/>
        <w:jc w:val="both"/>
      </w:pPr>
      <w:r>
        <w:t>Na području Općine izgrađeno je ukupno 40,20 km javne vodoopskrbne mreže (podatak se</w:t>
      </w:r>
      <w:r>
        <w:rPr>
          <w:spacing w:val="1"/>
        </w:rPr>
        <w:t xml:space="preserve"> </w:t>
      </w:r>
      <w:r>
        <w:t>odnosi na ukupnu dužinu svih magistralnih i opskrbnih cjevovoda unutar granica općine, a ne</w:t>
      </w:r>
      <w:r>
        <w:rPr>
          <w:spacing w:val="-56"/>
        </w:rPr>
        <w:t xml:space="preserve"> </w:t>
      </w:r>
      <w:r>
        <w:t>uključuje</w:t>
      </w:r>
      <w:r>
        <w:rPr>
          <w:spacing w:val="1"/>
        </w:rPr>
        <w:t xml:space="preserve"> </w:t>
      </w:r>
      <w:r>
        <w:t>dužinu</w:t>
      </w:r>
      <w:r>
        <w:rPr>
          <w:spacing w:val="1"/>
        </w:rPr>
        <w:t xml:space="preserve"> </w:t>
      </w:r>
      <w:r>
        <w:t>vodovodnih</w:t>
      </w:r>
      <w:r>
        <w:rPr>
          <w:spacing w:val="1"/>
        </w:rPr>
        <w:t xml:space="preserve"> </w:t>
      </w:r>
      <w:r>
        <w:t>priključaka.</w:t>
      </w:r>
    </w:p>
    <w:p w14:paraId="78D797EF" w14:textId="77777777" w:rsidR="00090056" w:rsidRDefault="00090056">
      <w:pPr>
        <w:pStyle w:val="Tijeloteksta"/>
        <w:spacing w:before="5"/>
        <w:rPr>
          <w:sz w:val="34"/>
        </w:rPr>
      </w:pPr>
    </w:p>
    <w:p w14:paraId="01ECB77F" w14:textId="77777777" w:rsidR="00090056" w:rsidRDefault="00FA052B">
      <w:pPr>
        <w:pStyle w:val="Tijeloteksta"/>
        <w:ind w:left="398"/>
      </w:pPr>
      <w:r>
        <w:t>Prosječna</w:t>
      </w:r>
      <w:r>
        <w:rPr>
          <w:spacing w:val="-3"/>
        </w:rPr>
        <w:t xml:space="preserve"> </w:t>
      </w:r>
      <w:r>
        <w:t>potrošnja pitke</w:t>
      </w:r>
      <w:r>
        <w:rPr>
          <w:spacing w:val="1"/>
        </w:rPr>
        <w:t xml:space="preserve"> </w:t>
      </w:r>
      <w:r>
        <w:t>vode u naseljima</w:t>
      </w:r>
      <w:r>
        <w:rPr>
          <w:spacing w:val="-3"/>
        </w:rPr>
        <w:t xml:space="preserve"> </w:t>
      </w:r>
      <w:r>
        <w:t>Općine</w:t>
      </w:r>
      <w:r>
        <w:rPr>
          <w:spacing w:val="-1"/>
        </w:rPr>
        <w:t xml:space="preserve"> </w:t>
      </w:r>
      <w:r>
        <w:t>Tompojevci po</w:t>
      </w:r>
      <w:r>
        <w:rPr>
          <w:spacing w:val="-1"/>
        </w:rPr>
        <w:t xml:space="preserve"> </w:t>
      </w:r>
      <w:r>
        <w:t>godinama</w:t>
      </w:r>
      <w:r>
        <w:rPr>
          <w:spacing w:val="-1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slijedeća:</w:t>
      </w:r>
    </w:p>
    <w:p w14:paraId="7148266D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3277"/>
        </w:tabs>
        <w:spacing w:before="3"/>
      </w:pPr>
      <w:r>
        <w:t>2017.godina</w:t>
      </w:r>
      <w:r>
        <w:tab/>
        <w:t>104,0</w:t>
      </w:r>
      <w:r>
        <w:rPr>
          <w:spacing w:val="-9"/>
        </w:rPr>
        <w:t xml:space="preserve"> </w:t>
      </w:r>
      <w:r>
        <w:t>litara/stanovniku/dan</w:t>
      </w:r>
    </w:p>
    <w:p w14:paraId="77F712A4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3279"/>
        </w:tabs>
        <w:spacing w:before="3"/>
      </w:pPr>
      <w:r>
        <w:t>2018.</w:t>
      </w:r>
      <w:r>
        <w:rPr>
          <w:spacing w:val="1"/>
        </w:rPr>
        <w:t xml:space="preserve"> </w:t>
      </w:r>
      <w:r>
        <w:t>godina</w:t>
      </w:r>
      <w:r>
        <w:tab/>
        <w:t>100,7</w:t>
      </w:r>
      <w:r>
        <w:rPr>
          <w:spacing w:val="-10"/>
        </w:rPr>
        <w:t xml:space="preserve"> </w:t>
      </w:r>
      <w:r>
        <w:t>litara/stanovniku/dan</w:t>
      </w:r>
    </w:p>
    <w:p w14:paraId="5C9315D6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3279"/>
        </w:tabs>
        <w:spacing w:before="5"/>
      </w:pPr>
      <w:r>
        <w:t>2019.</w:t>
      </w:r>
      <w:r>
        <w:rPr>
          <w:spacing w:val="1"/>
        </w:rPr>
        <w:t xml:space="preserve"> </w:t>
      </w:r>
      <w:r>
        <w:t>godina</w:t>
      </w:r>
      <w:r>
        <w:tab/>
        <w:t>95,2</w:t>
      </w:r>
      <w:r>
        <w:rPr>
          <w:spacing w:val="-9"/>
        </w:rPr>
        <w:t xml:space="preserve"> </w:t>
      </w:r>
      <w:r>
        <w:t>litara/stanovniku/dan</w:t>
      </w:r>
    </w:p>
    <w:p w14:paraId="11B9A11D" w14:textId="77777777" w:rsidR="00090056" w:rsidRDefault="00FA052B">
      <w:pPr>
        <w:pStyle w:val="Odlomakpopisa"/>
        <w:numPr>
          <w:ilvl w:val="0"/>
          <w:numId w:val="11"/>
        </w:numPr>
        <w:tabs>
          <w:tab w:val="left" w:pos="681"/>
          <w:tab w:val="left" w:pos="682"/>
          <w:tab w:val="left" w:pos="3279"/>
        </w:tabs>
        <w:spacing w:before="3"/>
      </w:pPr>
      <w:r>
        <w:t>2020.</w:t>
      </w:r>
      <w:r>
        <w:rPr>
          <w:spacing w:val="1"/>
        </w:rPr>
        <w:t xml:space="preserve"> </w:t>
      </w:r>
      <w:r>
        <w:t>godina</w:t>
      </w:r>
      <w:r>
        <w:tab/>
        <w:t>98,5</w:t>
      </w:r>
      <w:r>
        <w:rPr>
          <w:spacing w:val="-9"/>
        </w:rPr>
        <w:t xml:space="preserve"> </w:t>
      </w:r>
      <w:r>
        <w:t>litara/stanovniku/dan</w:t>
      </w:r>
    </w:p>
    <w:p w14:paraId="19669E5E" w14:textId="77777777" w:rsidR="00090056" w:rsidRDefault="00FA052B">
      <w:pPr>
        <w:pStyle w:val="Tijeloteksta"/>
        <w:spacing w:before="6" w:line="242" w:lineRule="auto"/>
        <w:ind w:left="398" w:right="454"/>
      </w:pPr>
      <w:r>
        <w:t>Iz</w:t>
      </w:r>
      <w:r>
        <w:rPr>
          <w:spacing w:val="13"/>
        </w:rPr>
        <w:t xml:space="preserve"> </w:t>
      </w:r>
      <w:r>
        <w:t>navedenog</w:t>
      </w:r>
      <w:r>
        <w:rPr>
          <w:spacing w:val="16"/>
        </w:rPr>
        <w:t xml:space="preserve"> </w:t>
      </w:r>
      <w:r>
        <w:t>proizlazi</w:t>
      </w:r>
      <w:r>
        <w:rPr>
          <w:spacing w:val="15"/>
        </w:rPr>
        <w:t xml:space="preserve"> </w:t>
      </w:r>
      <w:r>
        <w:t>da</w:t>
      </w:r>
      <w:r>
        <w:rPr>
          <w:spacing w:val="14"/>
        </w:rPr>
        <w:t xml:space="preserve"> </w:t>
      </w:r>
      <w:r>
        <w:t>je</w:t>
      </w:r>
      <w:r>
        <w:rPr>
          <w:spacing w:val="14"/>
        </w:rPr>
        <w:t xml:space="preserve"> </w:t>
      </w:r>
      <w:r>
        <w:t>prosječna</w:t>
      </w:r>
      <w:r>
        <w:rPr>
          <w:spacing w:val="15"/>
        </w:rPr>
        <w:t xml:space="preserve"> </w:t>
      </w:r>
      <w:r>
        <w:t>potrošnja</w:t>
      </w:r>
      <w:r>
        <w:rPr>
          <w:spacing w:val="12"/>
        </w:rPr>
        <w:t xml:space="preserve"> </w:t>
      </w:r>
      <w:r>
        <w:t>pitke</w:t>
      </w:r>
      <w:r>
        <w:rPr>
          <w:spacing w:val="15"/>
        </w:rPr>
        <w:t xml:space="preserve"> </w:t>
      </w:r>
      <w:r>
        <w:t>vode</w:t>
      </w:r>
      <w:r>
        <w:rPr>
          <w:spacing w:val="15"/>
        </w:rPr>
        <w:t xml:space="preserve"> </w:t>
      </w:r>
      <w:r>
        <w:t>u</w:t>
      </w:r>
      <w:r>
        <w:rPr>
          <w:spacing w:val="14"/>
        </w:rPr>
        <w:t xml:space="preserve"> </w:t>
      </w:r>
      <w:r>
        <w:t>naseljima</w:t>
      </w:r>
      <w:r>
        <w:rPr>
          <w:spacing w:val="12"/>
        </w:rPr>
        <w:t xml:space="preserve"> </w:t>
      </w:r>
      <w:r>
        <w:t>Općine</w:t>
      </w:r>
      <w:r>
        <w:rPr>
          <w:spacing w:val="13"/>
        </w:rPr>
        <w:t xml:space="preserve"> </w:t>
      </w:r>
      <w:r>
        <w:t>Tompojevci</w:t>
      </w:r>
      <w:r>
        <w:rPr>
          <w:spacing w:val="-55"/>
        </w:rPr>
        <w:t xml:space="preserve"> </w:t>
      </w:r>
      <w:r>
        <w:t>za</w:t>
      </w:r>
      <w:r>
        <w:rPr>
          <w:spacing w:val="3"/>
        </w:rPr>
        <w:t xml:space="preserve"> </w:t>
      </w:r>
      <w:r>
        <w:t>proteklo</w:t>
      </w:r>
      <w:r>
        <w:rPr>
          <w:spacing w:val="-1"/>
        </w:rPr>
        <w:t xml:space="preserve"> </w:t>
      </w:r>
      <w:r>
        <w:t>razdoblje</w:t>
      </w:r>
      <w:r>
        <w:rPr>
          <w:spacing w:val="1"/>
        </w:rPr>
        <w:t xml:space="preserve"> </w:t>
      </w:r>
      <w:r>
        <w:t>99,6</w:t>
      </w:r>
      <w:r>
        <w:rPr>
          <w:spacing w:val="2"/>
        </w:rPr>
        <w:t xml:space="preserve"> </w:t>
      </w:r>
      <w:r>
        <w:t>litara/stanovniku/dan.</w:t>
      </w:r>
    </w:p>
    <w:p w14:paraId="10D644E8" w14:textId="77777777" w:rsidR="00090056" w:rsidRDefault="00090056">
      <w:pPr>
        <w:pStyle w:val="Tijeloteksta"/>
      </w:pPr>
    </w:p>
    <w:p w14:paraId="071E3A12" w14:textId="77777777" w:rsidR="00090056" w:rsidRDefault="00FA052B">
      <w:pPr>
        <w:pStyle w:val="Naslov3"/>
      </w:pPr>
      <w:r>
        <w:t>Odvodnja</w:t>
      </w:r>
      <w:r>
        <w:rPr>
          <w:spacing w:val="-1"/>
        </w:rPr>
        <w:t xml:space="preserve"> </w:t>
      </w:r>
      <w:r>
        <w:t>otpadnih voda</w:t>
      </w:r>
    </w:p>
    <w:p w14:paraId="2DA68A73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691A234F" w14:textId="77777777" w:rsidR="00090056" w:rsidRDefault="00FA052B">
      <w:pPr>
        <w:pStyle w:val="Tijeloteksta"/>
        <w:spacing w:before="1" w:line="244" w:lineRule="auto"/>
        <w:ind w:left="398" w:right="452"/>
        <w:jc w:val="both"/>
      </w:pPr>
      <w:r>
        <w:t>Na</w:t>
      </w:r>
      <w:r>
        <w:rPr>
          <w:spacing w:val="1"/>
        </w:rPr>
        <w:t xml:space="preserve"> </w:t>
      </w:r>
      <w:r>
        <w:t>cijelom</w:t>
      </w:r>
      <w:r>
        <w:rPr>
          <w:spacing w:val="1"/>
        </w:rPr>
        <w:t xml:space="preserve"> </w:t>
      </w:r>
      <w:r>
        <w:t>području</w:t>
      </w:r>
      <w:r>
        <w:rPr>
          <w:spacing w:val="1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odvijaju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intenzivne</w:t>
      </w:r>
      <w:r>
        <w:rPr>
          <w:spacing w:val="1"/>
        </w:rPr>
        <w:t xml:space="preserve"> </w:t>
      </w:r>
      <w:r>
        <w:t>aktivnosti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rješavanju</w:t>
      </w:r>
      <w:r>
        <w:rPr>
          <w:spacing w:val="1"/>
        </w:rPr>
        <w:t xml:space="preserve"> </w:t>
      </w:r>
      <w:r>
        <w:t>vodoopskrbe</w:t>
      </w:r>
      <w:r>
        <w:rPr>
          <w:spacing w:val="1"/>
        </w:rPr>
        <w:t xml:space="preserve"> </w:t>
      </w:r>
      <w:r>
        <w:t>čime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aktualizira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odvodnja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pročišćavanje</w:t>
      </w:r>
      <w:r>
        <w:rPr>
          <w:spacing w:val="1"/>
        </w:rPr>
        <w:t xml:space="preserve"> </w:t>
      </w:r>
      <w:r>
        <w:t>otpadnih</w:t>
      </w:r>
      <w:r>
        <w:rPr>
          <w:spacing w:val="1"/>
        </w:rPr>
        <w:t xml:space="preserve"> </w:t>
      </w:r>
      <w:r>
        <w:t>voda</w:t>
      </w:r>
      <w:r>
        <w:rPr>
          <w:spacing w:val="58"/>
        </w:rPr>
        <w:t xml:space="preserve"> </w:t>
      </w:r>
      <w:r>
        <w:t>u</w:t>
      </w:r>
      <w:r>
        <w:rPr>
          <w:spacing w:val="-56"/>
        </w:rPr>
        <w:t xml:space="preserve"> </w:t>
      </w:r>
      <w:r>
        <w:t>funkciji</w:t>
      </w:r>
      <w:r>
        <w:rPr>
          <w:spacing w:val="1"/>
        </w:rPr>
        <w:t xml:space="preserve"> </w:t>
      </w:r>
      <w:r>
        <w:t>zaštite</w:t>
      </w:r>
      <w:r>
        <w:rPr>
          <w:spacing w:val="1"/>
        </w:rPr>
        <w:t xml:space="preserve"> </w:t>
      </w:r>
      <w:r>
        <w:t>voda.</w:t>
      </w:r>
    </w:p>
    <w:p w14:paraId="2AC97D1F" w14:textId="77777777" w:rsidR="00090056" w:rsidRDefault="00090056">
      <w:pPr>
        <w:pStyle w:val="Tijeloteksta"/>
        <w:spacing w:before="5"/>
        <w:rPr>
          <w:sz w:val="24"/>
        </w:rPr>
      </w:pPr>
    </w:p>
    <w:p w14:paraId="0ED1C590" w14:textId="77777777" w:rsidR="00090056" w:rsidRDefault="00FA052B">
      <w:pPr>
        <w:pStyle w:val="Tijeloteksta"/>
        <w:spacing w:line="242" w:lineRule="auto"/>
        <w:ind w:left="398" w:right="454"/>
        <w:jc w:val="both"/>
      </w:pPr>
      <w:r>
        <w:t>Naselja Općine Tompojevci nema izgrađen sustav odvodnje i pročišćavanja otpadnih voda,</w:t>
      </w:r>
      <w:r>
        <w:rPr>
          <w:spacing w:val="1"/>
        </w:rPr>
        <w:t xml:space="preserve"> </w:t>
      </w:r>
      <w:r>
        <w:t>pa se otpadne vode ispuštaju u septičke (crne) jame čime značajno ugrožavaju kvalitetu</w:t>
      </w:r>
      <w:r>
        <w:rPr>
          <w:spacing w:val="1"/>
        </w:rPr>
        <w:t xml:space="preserve"> </w:t>
      </w:r>
      <w:r>
        <w:t>površinskih i</w:t>
      </w:r>
      <w:r>
        <w:rPr>
          <w:spacing w:val="2"/>
        </w:rPr>
        <w:t xml:space="preserve"> </w:t>
      </w:r>
      <w:r>
        <w:t>podzemnih</w:t>
      </w:r>
      <w:r>
        <w:rPr>
          <w:spacing w:val="-1"/>
        </w:rPr>
        <w:t xml:space="preserve"> </w:t>
      </w:r>
      <w:r>
        <w:t>voda.</w:t>
      </w:r>
    </w:p>
    <w:p w14:paraId="2094DABD" w14:textId="77777777" w:rsidR="00090056" w:rsidRDefault="00090056">
      <w:pPr>
        <w:pStyle w:val="Tijeloteksta"/>
        <w:spacing w:before="7"/>
        <w:rPr>
          <w:sz w:val="24"/>
        </w:rPr>
      </w:pPr>
    </w:p>
    <w:p w14:paraId="09984BB2" w14:textId="77777777" w:rsidR="00090056" w:rsidRDefault="00FA052B">
      <w:pPr>
        <w:pStyle w:val="Naslov3"/>
      </w:pPr>
      <w:proofErr w:type="spellStart"/>
      <w:r>
        <w:t>Vodnogospodarski</w:t>
      </w:r>
      <w:proofErr w:type="spellEnd"/>
      <w:r>
        <w:rPr>
          <w:spacing w:val="-1"/>
        </w:rPr>
        <w:t xml:space="preserve"> </w:t>
      </w:r>
      <w:r>
        <w:t>sustav</w:t>
      </w:r>
    </w:p>
    <w:p w14:paraId="329CA6A2" w14:textId="77777777" w:rsidR="00090056" w:rsidRDefault="00090056">
      <w:pPr>
        <w:pStyle w:val="Tijeloteksta"/>
        <w:spacing w:before="5"/>
        <w:rPr>
          <w:rFonts w:ascii="Arial"/>
          <w:b/>
          <w:sz w:val="24"/>
        </w:rPr>
      </w:pPr>
    </w:p>
    <w:p w14:paraId="3EB16CD1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Područje općine Tompojevci pripada Vodnom području rijeke Dunav a nalazi se unutar pod</w:t>
      </w:r>
      <w:r>
        <w:rPr>
          <w:spacing w:val="1"/>
        </w:rPr>
        <w:t xml:space="preserve"> </w:t>
      </w:r>
      <w:r>
        <w:t>sliva rijeka Drave i Dunava. Također pripada području malog sliva "Vuka". Ukupna duljina</w:t>
      </w:r>
      <w:r>
        <w:rPr>
          <w:spacing w:val="1"/>
        </w:rPr>
        <w:t xml:space="preserve"> </w:t>
      </w:r>
      <w:r>
        <w:t>vodotoka (Vode</w:t>
      </w:r>
      <w:r>
        <w:rPr>
          <w:spacing w:val="1"/>
        </w:rPr>
        <w:t xml:space="preserve"> </w:t>
      </w:r>
      <w:r>
        <w:t>I.</w:t>
      </w:r>
      <w:r>
        <w:rPr>
          <w:spacing w:val="3"/>
        </w:rPr>
        <w:t xml:space="preserve"> </w:t>
      </w:r>
      <w:r>
        <w:t>i II</w:t>
      </w:r>
      <w:r>
        <w:rPr>
          <w:spacing w:val="2"/>
        </w:rPr>
        <w:t xml:space="preserve"> </w:t>
      </w:r>
      <w:r>
        <w:t>reda,</w:t>
      </w:r>
      <w:r>
        <w:rPr>
          <w:spacing w:val="5"/>
        </w:rPr>
        <w:t xml:space="preserve"> </w:t>
      </w:r>
      <w:r>
        <w:t>sve</w:t>
      </w:r>
      <w:r>
        <w:rPr>
          <w:spacing w:val="1"/>
        </w:rPr>
        <w:t xml:space="preserve"> </w:t>
      </w:r>
      <w:r>
        <w:t>u</w:t>
      </w:r>
      <w:r>
        <w:rPr>
          <w:spacing w:val="2"/>
        </w:rPr>
        <w:t xml:space="preserve"> </w:t>
      </w:r>
      <w:r>
        <w:t>k.o.</w:t>
      </w:r>
      <w:r>
        <w:rPr>
          <w:spacing w:val="1"/>
        </w:rPr>
        <w:t xml:space="preserve"> </w:t>
      </w:r>
      <w:proofErr w:type="spellStart"/>
      <w:r>
        <w:t>Berak</w:t>
      </w:r>
      <w:proofErr w:type="spellEnd"/>
      <w:r>
        <w:t>),</w:t>
      </w:r>
      <w:r>
        <w:rPr>
          <w:spacing w:val="2"/>
        </w:rPr>
        <w:t xml:space="preserve"> </w:t>
      </w:r>
      <w:r>
        <w:t>iznosi</w:t>
      </w:r>
      <w:r>
        <w:rPr>
          <w:spacing w:val="2"/>
        </w:rPr>
        <w:t xml:space="preserve"> </w:t>
      </w:r>
      <w:r>
        <w:t>0,69</w:t>
      </w:r>
      <w:r>
        <w:rPr>
          <w:spacing w:val="1"/>
        </w:rPr>
        <w:t xml:space="preserve"> </w:t>
      </w:r>
      <w:r>
        <w:t>km.</w:t>
      </w:r>
    </w:p>
    <w:p w14:paraId="37A87135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540BCB94" w14:textId="77777777" w:rsidR="00090056" w:rsidRDefault="00090056">
      <w:pPr>
        <w:pStyle w:val="Tijeloteksta"/>
        <w:spacing w:before="10"/>
        <w:rPr>
          <w:sz w:val="23"/>
        </w:rPr>
      </w:pPr>
    </w:p>
    <w:p w14:paraId="638DD7FC" w14:textId="77777777" w:rsidR="00090056" w:rsidRDefault="00FA052B">
      <w:pPr>
        <w:pStyle w:val="Naslov3"/>
        <w:numPr>
          <w:ilvl w:val="0"/>
          <w:numId w:val="12"/>
        </w:numPr>
        <w:tabs>
          <w:tab w:val="left" w:pos="705"/>
        </w:tabs>
        <w:spacing w:before="94"/>
        <w:ind w:left="704" w:hanging="307"/>
      </w:pPr>
      <w:bookmarkStart w:id="7" w:name="_TOC_250006"/>
      <w:r>
        <w:t>Zaštita</w:t>
      </w:r>
      <w:r>
        <w:rPr>
          <w:spacing w:val="-5"/>
        </w:rPr>
        <w:t xml:space="preserve"> </w:t>
      </w:r>
      <w:r>
        <w:t>i korištenje</w:t>
      </w:r>
      <w:r>
        <w:rPr>
          <w:spacing w:val="1"/>
        </w:rPr>
        <w:t xml:space="preserve"> </w:t>
      </w:r>
      <w:r>
        <w:t>dijelova</w:t>
      </w:r>
      <w:r>
        <w:rPr>
          <w:spacing w:val="-2"/>
        </w:rPr>
        <w:t xml:space="preserve"> </w:t>
      </w:r>
      <w:r>
        <w:t>prostora</w:t>
      </w:r>
      <w:r>
        <w:rPr>
          <w:spacing w:val="-4"/>
        </w:rPr>
        <w:t xml:space="preserve"> </w:t>
      </w:r>
      <w:r>
        <w:t>od posebnog</w:t>
      </w:r>
      <w:r>
        <w:rPr>
          <w:spacing w:val="-1"/>
        </w:rPr>
        <w:t xml:space="preserve"> </w:t>
      </w:r>
      <w:bookmarkEnd w:id="7"/>
      <w:r>
        <w:t>značaja</w:t>
      </w:r>
    </w:p>
    <w:p w14:paraId="53A3DBFA" w14:textId="77777777" w:rsidR="00090056" w:rsidRDefault="00090056">
      <w:pPr>
        <w:pStyle w:val="Tijeloteksta"/>
        <w:spacing w:before="10"/>
        <w:rPr>
          <w:rFonts w:ascii="Arial"/>
          <w:b/>
          <w:sz w:val="24"/>
        </w:rPr>
      </w:pPr>
    </w:p>
    <w:p w14:paraId="503AE235" w14:textId="77777777" w:rsidR="00090056" w:rsidRDefault="00FA052B">
      <w:pPr>
        <w:pStyle w:val="Tijeloteksta"/>
        <w:spacing w:line="244" w:lineRule="auto"/>
        <w:ind w:left="2152" w:right="1334" w:hanging="240"/>
      </w:pPr>
      <w:proofErr w:type="spellStart"/>
      <w:r>
        <w:rPr>
          <w:sz w:val="24"/>
        </w:rPr>
        <w:t>Kartogram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1.</w:t>
      </w:r>
      <w:r>
        <w:rPr>
          <w:spacing w:val="4"/>
          <w:sz w:val="24"/>
        </w:rPr>
        <w:t xml:space="preserve"> </w:t>
      </w:r>
      <w:r>
        <w:t>UVJETI</w:t>
      </w:r>
      <w:r>
        <w:rPr>
          <w:spacing w:val="1"/>
        </w:rPr>
        <w:t xml:space="preserve"> </w:t>
      </w:r>
      <w:r>
        <w:t>KORIŠTENJA</w:t>
      </w:r>
      <w:r>
        <w:rPr>
          <w:spacing w:val="1"/>
        </w:rPr>
        <w:t xml:space="preserve"> </w:t>
      </w:r>
      <w:r>
        <w:t>I</w:t>
      </w:r>
      <w:r>
        <w:rPr>
          <w:spacing w:val="4"/>
        </w:rPr>
        <w:t xml:space="preserve"> </w:t>
      </w:r>
      <w:r>
        <w:t>ZAŠTITE</w:t>
      </w:r>
      <w:r>
        <w:rPr>
          <w:spacing w:val="-1"/>
        </w:rPr>
        <w:t xml:space="preserve"> </w:t>
      </w:r>
      <w:r>
        <w:t>PROSTORA</w:t>
      </w:r>
      <w:r>
        <w:rPr>
          <w:spacing w:val="1"/>
        </w:rPr>
        <w:t xml:space="preserve"> </w:t>
      </w:r>
      <w:r>
        <w:t>IZVOD IZ</w:t>
      </w:r>
      <w:r>
        <w:rPr>
          <w:spacing w:val="4"/>
        </w:rPr>
        <w:t xml:space="preserve"> </w:t>
      </w:r>
      <w:r>
        <w:t>PPUO TOMPOJEVCI (II. Izmjene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dopune</w:t>
      </w:r>
      <w:r>
        <w:rPr>
          <w:spacing w:val="1"/>
        </w:rPr>
        <w:t xml:space="preserve"> </w:t>
      </w:r>
      <w:r>
        <w:t>PPUO)</w:t>
      </w:r>
    </w:p>
    <w:p w14:paraId="7E04E3AA" w14:textId="77777777" w:rsidR="00090056" w:rsidRDefault="00FA052B">
      <w:pPr>
        <w:pStyle w:val="Tijeloteksta"/>
        <w:ind w:left="758"/>
        <w:rPr>
          <w:sz w:val="20"/>
        </w:rPr>
      </w:pPr>
      <w:r>
        <w:rPr>
          <w:noProof/>
          <w:sz w:val="20"/>
        </w:rPr>
        <w:drawing>
          <wp:inline distT="0" distB="0" distL="0" distR="0" wp14:anchorId="06EDF6D6" wp14:editId="722315F4">
            <wp:extent cx="5646243" cy="406593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243" cy="406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EFDDA" w14:textId="77777777" w:rsidR="00090056" w:rsidRDefault="00090056">
      <w:pPr>
        <w:pStyle w:val="Tijeloteksta"/>
        <w:spacing w:before="10"/>
        <w:rPr>
          <w:sz w:val="34"/>
        </w:rPr>
      </w:pPr>
    </w:p>
    <w:p w14:paraId="1A7D48DF" w14:textId="77777777" w:rsidR="00090056" w:rsidRDefault="00FA052B">
      <w:pPr>
        <w:pStyle w:val="Naslov3"/>
        <w:numPr>
          <w:ilvl w:val="1"/>
          <w:numId w:val="12"/>
        </w:numPr>
        <w:tabs>
          <w:tab w:val="left" w:pos="829"/>
        </w:tabs>
      </w:pPr>
      <w:r>
        <w:t>Posebno</w:t>
      </w:r>
      <w:r>
        <w:rPr>
          <w:spacing w:val="-1"/>
        </w:rPr>
        <w:t xml:space="preserve"> </w:t>
      </w:r>
      <w:r>
        <w:t>vrijedna</w:t>
      </w:r>
      <w:r>
        <w:rPr>
          <w:spacing w:val="-3"/>
        </w:rPr>
        <w:t xml:space="preserve"> </w:t>
      </w:r>
      <w:r>
        <w:t>i/ili</w:t>
      </w:r>
      <w:r>
        <w:rPr>
          <w:spacing w:val="2"/>
        </w:rPr>
        <w:t xml:space="preserve"> </w:t>
      </w:r>
      <w:r>
        <w:t>osjetljiva područja i</w:t>
      </w:r>
      <w:r>
        <w:rPr>
          <w:spacing w:val="-4"/>
        </w:rPr>
        <w:t xml:space="preserve"> </w:t>
      </w:r>
      <w:r>
        <w:t>prostorne</w:t>
      </w:r>
      <w:r>
        <w:rPr>
          <w:spacing w:val="-5"/>
        </w:rPr>
        <w:t xml:space="preserve"> </w:t>
      </w:r>
      <w:r>
        <w:t>cjeline</w:t>
      </w:r>
    </w:p>
    <w:p w14:paraId="53616116" w14:textId="77777777" w:rsidR="00090056" w:rsidRDefault="00090056">
      <w:pPr>
        <w:pStyle w:val="Tijeloteksta"/>
        <w:spacing w:before="10"/>
        <w:rPr>
          <w:rFonts w:ascii="Arial"/>
          <w:b/>
          <w:sz w:val="24"/>
        </w:rPr>
      </w:pPr>
    </w:p>
    <w:p w14:paraId="59D66D2C" w14:textId="77777777" w:rsidR="00090056" w:rsidRDefault="00FA052B">
      <w:pPr>
        <w:pStyle w:val="Tijeloteksta"/>
        <w:spacing w:line="244" w:lineRule="auto"/>
        <w:ind w:left="398" w:right="454"/>
        <w:jc w:val="both"/>
      </w:pPr>
      <w:r>
        <w:t>Prema podatcima Ministarstva gospodarstva i održivog razvoja Zavoda za zaštitu okoliša i</w:t>
      </w:r>
      <w:r>
        <w:rPr>
          <w:spacing w:val="1"/>
        </w:rPr>
        <w:t xml:space="preserve"> </w:t>
      </w:r>
      <w:r>
        <w:t>prirode, na području Općine Tompojevci nema područja zaštićenih temeljem Zakona o zaštiti</w:t>
      </w:r>
      <w:r>
        <w:rPr>
          <w:spacing w:val="1"/>
        </w:rPr>
        <w:t xml:space="preserve"> </w:t>
      </w:r>
      <w:r>
        <w:t>prirode</w:t>
      </w:r>
      <w:r>
        <w:rPr>
          <w:spacing w:val="1"/>
        </w:rPr>
        <w:t xml:space="preserve"> </w:t>
      </w:r>
      <w:r>
        <w:t>niti područja</w:t>
      </w:r>
      <w:r>
        <w:rPr>
          <w:spacing w:val="4"/>
        </w:rPr>
        <w:t xml:space="preserve"> </w:t>
      </w:r>
      <w:r>
        <w:t>ekološke</w:t>
      </w:r>
      <w:r>
        <w:rPr>
          <w:spacing w:val="-2"/>
        </w:rPr>
        <w:t xml:space="preserve"> </w:t>
      </w:r>
      <w:r>
        <w:t>mreže</w:t>
      </w:r>
      <w:r>
        <w:rPr>
          <w:spacing w:val="2"/>
        </w:rPr>
        <w:t xml:space="preserve"> </w:t>
      </w:r>
      <w:r>
        <w:t>RH</w:t>
      </w:r>
      <w:r>
        <w:rPr>
          <w:spacing w:val="2"/>
        </w:rPr>
        <w:t xml:space="preserve"> </w:t>
      </w:r>
      <w:r>
        <w:t>(EU</w:t>
      </w:r>
      <w:r>
        <w:rPr>
          <w:spacing w:val="1"/>
        </w:rPr>
        <w:t xml:space="preserve"> </w:t>
      </w:r>
      <w:r>
        <w:t>ekološke</w:t>
      </w:r>
      <w:r>
        <w:rPr>
          <w:spacing w:val="-2"/>
        </w:rPr>
        <w:t xml:space="preserve"> </w:t>
      </w:r>
      <w:r>
        <w:t>mreže</w:t>
      </w:r>
      <w:r>
        <w:rPr>
          <w:spacing w:val="2"/>
        </w:rPr>
        <w:t xml:space="preserve"> </w:t>
      </w:r>
      <w:r>
        <w:t>Natura</w:t>
      </w:r>
      <w:r>
        <w:rPr>
          <w:spacing w:val="2"/>
        </w:rPr>
        <w:t xml:space="preserve"> </w:t>
      </w:r>
      <w:r>
        <w:t>2000).</w:t>
      </w:r>
    </w:p>
    <w:p w14:paraId="12270535" w14:textId="77777777" w:rsidR="00090056" w:rsidRDefault="00090056">
      <w:pPr>
        <w:pStyle w:val="Tijeloteksta"/>
        <w:spacing w:before="2"/>
      </w:pPr>
    </w:p>
    <w:p w14:paraId="7DFF7C05" w14:textId="77777777" w:rsidR="00090056" w:rsidRDefault="00FA052B">
      <w:pPr>
        <w:pStyle w:val="Tijeloteksta"/>
        <w:ind w:left="398"/>
        <w:jc w:val="both"/>
      </w:pPr>
      <w:r>
        <w:t>PPUO</w:t>
      </w:r>
      <w:r>
        <w:rPr>
          <w:spacing w:val="-2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utvrdio slijedeća</w:t>
      </w:r>
      <w:r>
        <w:rPr>
          <w:spacing w:val="-1"/>
        </w:rPr>
        <w:t xml:space="preserve"> </w:t>
      </w:r>
      <w:r>
        <w:t>područja za</w:t>
      </w:r>
      <w:r>
        <w:rPr>
          <w:spacing w:val="1"/>
        </w:rPr>
        <w:t xml:space="preserve"> </w:t>
      </w:r>
      <w:r>
        <w:t>zaštitu:</w:t>
      </w:r>
    </w:p>
    <w:p w14:paraId="4D45CDBE" w14:textId="77777777" w:rsidR="00090056" w:rsidRDefault="00090056">
      <w:pPr>
        <w:pStyle w:val="Tijeloteksta"/>
        <w:spacing w:before="8"/>
      </w:pPr>
    </w:p>
    <w:p w14:paraId="09F2CAAB" w14:textId="77777777" w:rsidR="00090056" w:rsidRDefault="00FA052B">
      <w:pPr>
        <w:pStyle w:val="Tijeloteksta"/>
        <w:spacing w:before="1"/>
        <w:ind w:left="673" w:right="730"/>
        <w:jc w:val="center"/>
      </w:pPr>
      <w:r>
        <w:t>Tablica</w:t>
      </w:r>
      <w:r>
        <w:rPr>
          <w:spacing w:val="3"/>
        </w:rPr>
        <w:t xml:space="preserve"> </w:t>
      </w:r>
      <w:r>
        <w:t>15</w:t>
      </w:r>
      <w:r>
        <w:rPr>
          <w:color w:val="FF0000"/>
        </w:rPr>
        <w:t>.</w:t>
      </w:r>
      <w:r>
        <w:rPr>
          <w:color w:val="FF0000"/>
          <w:spacing w:val="2"/>
        </w:rPr>
        <w:t xml:space="preserve"> </w:t>
      </w:r>
      <w:r>
        <w:t>PLANIRANO ZA</w:t>
      </w:r>
      <w:r>
        <w:rPr>
          <w:spacing w:val="2"/>
        </w:rPr>
        <w:t xml:space="preserve"> </w:t>
      </w:r>
      <w:r>
        <w:t>ZAŠTITU</w:t>
      </w:r>
    </w:p>
    <w:p w14:paraId="4255B107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09"/>
        <w:gridCol w:w="3394"/>
        <w:gridCol w:w="1076"/>
        <w:gridCol w:w="1244"/>
        <w:gridCol w:w="1746"/>
        <w:gridCol w:w="1021"/>
      </w:tblGrid>
      <w:tr w:rsidR="00090056" w14:paraId="685640EC" w14:textId="77777777">
        <w:trPr>
          <w:trHeight w:val="688"/>
        </w:trPr>
        <w:tc>
          <w:tcPr>
            <w:tcW w:w="809" w:type="dxa"/>
          </w:tcPr>
          <w:p w14:paraId="6C752824" w14:textId="77777777" w:rsidR="00090056" w:rsidRDefault="00FA052B">
            <w:pPr>
              <w:pStyle w:val="TableParagraph"/>
              <w:spacing w:before="115" w:line="244" w:lineRule="auto"/>
              <w:ind w:left="237" w:right="167" w:hanging="44"/>
              <w:rPr>
                <w:sz w:val="20"/>
              </w:rPr>
            </w:pPr>
            <w:r>
              <w:rPr>
                <w:spacing w:val="-1"/>
                <w:sz w:val="20"/>
              </w:rPr>
              <w:t>Red.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broj</w:t>
            </w:r>
          </w:p>
        </w:tc>
        <w:tc>
          <w:tcPr>
            <w:tcW w:w="3394" w:type="dxa"/>
          </w:tcPr>
          <w:p w14:paraId="6591DBAC" w14:textId="77777777" w:rsidR="00090056" w:rsidRDefault="00090056">
            <w:pPr>
              <w:pStyle w:val="TableParagraph"/>
              <w:spacing w:before="4"/>
              <w:rPr>
                <w:sz w:val="20"/>
              </w:rPr>
            </w:pPr>
          </w:p>
          <w:p w14:paraId="27A53339" w14:textId="77777777" w:rsidR="00090056" w:rsidRDefault="00FA052B">
            <w:pPr>
              <w:pStyle w:val="TableParagraph"/>
              <w:ind w:left="635"/>
              <w:rPr>
                <w:sz w:val="20"/>
              </w:rPr>
            </w:pPr>
            <w:r>
              <w:rPr>
                <w:sz w:val="20"/>
              </w:rPr>
              <w:t>OPĆINA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TOMPOJEVCI</w:t>
            </w:r>
          </w:p>
        </w:tc>
        <w:tc>
          <w:tcPr>
            <w:tcW w:w="1076" w:type="dxa"/>
          </w:tcPr>
          <w:p w14:paraId="07AACE1A" w14:textId="77777777" w:rsidR="00090056" w:rsidRDefault="00090056">
            <w:pPr>
              <w:pStyle w:val="TableParagraph"/>
              <w:spacing w:before="4"/>
              <w:rPr>
                <w:sz w:val="20"/>
              </w:rPr>
            </w:pPr>
          </w:p>
          <w:p w14:paraId="3EB17E5B" w14:textId="77777777" w:rsidR="00090056" w:rsidRDefault="00FA052B">
            <w:pPr>
              <w:pStyle w:val="TableParagraph"/>
              <w:ind w:left="106" w:right="97"/>
              <w:jc w:val="center"/>
              <w:rPr>
                <w:sz w:val="20"/>
              </w:rPr>
            </w:pPr>
            <w:r>
              <w:rPr>
                <w:sz w:val="20"/>
              </w:rPr>
              <w:t>OZNAKA</w:t>
            </w:r>
          </w:p>
        </w:tc>
        <w:tc>
          <w:tcPr>
            <w:tcW w:w="1244" w:type="dxa"/>
          </w:tcPr>
          <w:p w14:paraId="3A494AC4" w14:textId="77777777" w:rsidR="00090056" w:rsidRDefault="00FA052B">
            <w:pPr>
              <w:pStyle w:val="TableParagraph"/>
              <w:spacing w:before="115"/>
              <w:ind w:left="171" w:right="167"/>
              <w:jc w:val="center"/>
              <w:rPr>
                <w:sz w:val="20"/>
              </w:rPr>
            </w:pPr>
            <w:r>
              <w:rPr>
                <w:sz w:val="20"/>
              </w:rPr>
              <w:t>UKUPNO</w:t>
            </w:r>
          </w:p>
          <w:p w14:paraId="28C615A6" w14:textId="77777777" w:rsidR="00090056" w:rsidRDefault="00FA052B">
            <w:pPr>
              <w:pStyle w:val="TableParagraph"/>
              <w:spacing w:before="4"/>
              <w:ind w:left="171" w:right="166"/>
              <w:jc w:val="center"/>
              <w:rPr>
                <w:sz w:val="20"/>
              </w:rPr>
            </w:pPr>
            <w:r>
              <w:rPr>
                <w:sz w:val="20"/>
              </w:rPr>
              <w:t>ha</w:t>
            </w:r>
          </w:p>
        </w:tc>
        <w:tc>
          <w:tcPr>
            <w:tcW w:w="1746" w:type="dxa"/>
          </w:tcPr>
          <w:p w14:paraId="52394FFB" w14:textId="77777777" w:rsidR="00090056" w:rsidRDefault="00FA052B">
            <w:pPr>
              <w:pStyle w:val="TableParagraph"/>
              <w:ind w:left="356" w:right="352"/>
              <w:jc w:val="center"/>
              <w:rPr>
                <w:sz w:val="20"/>
              </w:rPr>
            </w:pPr>
            <w:r>
              <w:rPr>
                <w:sz w:val="20"/>
              </w:rPr>
              <w:t>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OD</w:t>
            </w:r>
          </w:p>
          <w:p w14:paraId="7BBE1F61" w14:textId="77777777" w:rsidR="00090056" w:rsidRDefault="00FA052B">
            <w:pPr>
              <w:pStyle w:val="TableParagraph"/>
              <w:spacing w:line="230" w:lineRule="atLeast"/>
              <w:ind w:left="361" w:right="352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POVRŠINE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OPĆINE</w:t>
            </w:r>
          </w:p>
        </w:tc>
        <w:tc>
          <w:tcPr>
            <w:tcW w:w="1021" w:type="dxa"/>
          </w:tcPr>
          <w:p w14:paraId="47C6CC37" w14:textId="77777777" w:rsidR="00090056" w:rsidRDefault="00090056">
            <w:pPr>
              <w:pStyle w:val="TableParagraph"/>
              <w:spacing w:before="4"/>
              <w:rPr>
                <w:sz w:val="20"/>
              </w:rPr>
            </w:pPr>
          </w:p>
          <w:p w14:paraId="30953D1D" w14:textId="77777777" w:rsidR="00090056" w:rsidRDefault="00FA052B">
            <w:pPr>
              <w:pStyle w:val="TableParagraph"/>
              <w:ind w:left="129" w:right="129"/>
              <w:jc w:val="center"/>
              <w:rPr>
                <w:sz w:val="20"/>
              </w:rPr>
            </w:pPr>
            <w:r>
              <w:rPr>
                <w:sz w:val="20"/>
              </w:rPr>
              <w:t>ha/stan.</w:t>
            </w:r>
          </w:p>
        </w:tc>
      </w:tr>
      <w:tr w:rsidR="00090056" w14:paraId="73D736A3" w14:textId="77777777">
        <w:trPr>
          <w:trHeight w:val="690"/>
        </w:trPr>
        <w:tc>
          <w:tcPr>
            <w:tcW w:w="809" w:type="dxa"/>
          </w:tcPr>
          <w:p w14:paraId="50059133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1.1.</w:t>
            </w:r>
          </w:p>
        </w:tc>
        <w:tc>
          <w:tcPr>
            <w:tcW w:w="3394" w:type="dxa"/>
          </w:tcPr>
          <w:p w14:paraId="00A027D9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Prirodna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baština</w:t>
            </w:r>
          </w:p>
          <w:p w14:paraId="1B256CE7" w14:textId="77777777" w:rsidR="00090056" w:rsidRDefault="00FA052B">
            <w:pPr>
              <w:pStyle w:val="TableParagraph"/>
              <w:spacing w:line="230" w:lineRule="atLeast"/>
              <w:ind w:left="335" w:right="228" w:hanging="228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osobito vrijedan prirodni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krajobraz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(PPŽ)</w:t>
            </w:r>
          </w:p>
        </w:tc>
        <w:tc>
          <w:tcPr>
            <w:tcW w:w="1076" w:type="dxa"/>
          </w:tcPr>
          <w:p w14:paraId="05CF8ED3" w14:textId="77777777" w:rsidR="00090056" w:rsidRDefault="00090056">
            <w:pPr>
              <w:pStyle w:val="TableParagraph"/>
            </w:pPr>
          </w:p>
          <w:p w14:paraId="06A6D669" w14:textId="77777777" w:rsidR="00090056" w:rsidRDefault="00090056">
            <w:pPr>
              <w:pStyle w:val="TableParagraph"/>
              <w:spacing w:before="8"/>
              <w:rPr>
                <w:sz w:val="18"/>
              </w:rPr>
            </w:pPr>
          </w:p>
          <w:p w14:paraId="497C3A3F" w14:textId="77777777" w:rsidR="00090056" w:rsidRDefault="00FA052B">
            <w:pPr>
              <w:pStyle w:val="TableParagraph"/>
              <w:spacing w:line="210" w:lineRule="exact"/>
              <w:ind w:left="104" w:right="97"/>
              <w:jc w:val="center"/>
              <w:rPr>
                <w:sz w:val="20"/>
              </w:rPr>
            </w:pPr>
            <w:r>
              <w:rPr>
                <w:sz w:val="20"/>
              </w:rPr>
              <w:t>PK</w:t>
            </w:r>
          </w:p>
        </w:tc>
        <w:tc>
          <w:tcPr>
            <w:tcW w:w="1244" w:type="dxa"/>
          </w:tcPr>
          <w:p w14:paraId="3DD358A5" w14:textId="77777777" w:rsidR="00090056" w:rsidRDefault="00090056">
            <w:pPr>
              <w:pStyle w:val="TableParagraph"/>
            </w:pPr>
          </w:p>
          <w:p w14:paraId="6FFC7453" w14:textId="77777777" w:rsidR="00090056" w:rsidRDefault="00090056">
            <w:pPr>
              <w:pStyle w:val="TableParagraph"/>
              <w:spacing w:before="8"/>
              <w:rPr>
                <w:sz w:val="18"/>
              </w:rPr>
            </w:pPr>
          </w:p>
          <w:p w14:paraId="430791CF" w14:textId="77777777" w:rsidR="00090056" w:rsidRDefault="00FA052B">
            <w:pPr>
              <w:pStyle w:val="TableParagraph"/>
              <w:spacing w:line="210" w:lineRule="exact"/>
              <w:ind w:left="315"/>
              <w:rPr>
                <w:sz w:val="20"/>
              </w:rPr>
            </w:pPr>
            <w:r>
              <w:rPr>
                <w:sz w:val="20"/>
              </w:rPr>
              <w:t>535,74</w:t>
            </w:r>
          </w:p>
        </w:tc>
        <w:tc>
          <w:tcPr>
            <w:tcW w:w="1746" w:type="dxa"/>
          </w:tcPr>
          <w:p w14:paraId="14717D35" w14:textId="77777777" w:rsidR="00090056" w:rsidRDefault="00090056">
            <w:pPr>
              <w:pStyle w:val="TableParagraph"/>
            </w:pPr>
          </w:p>
          <w:p w14:paraId="60DD06E9" w14:textId="77777777" w:rsidR="00090056" w:rsidRDefault="00090056">
            <w:pPr>
              <w:pStyle w:val="TableParagraph"/>
              <w:spacing w:before="8"/>
              <w:rPr>
                <w:sz w:val="18"/>
              </w:rPr>
            </w:pPr>
          </w:p>
          <w:p w14:paraId="1A5EFC60" w14:textId="77777777" w:rsidR="00090056" w:rsidRDefault="00FA052B">
            <w:pPr>
              <w:pStyle w:val="TableParagraph"/>
              <w:spacing w:line="210" w:lineRule="exact"/>
              <w:ind w:left="356" w:right="352"/>
              <w:jc w:val="center"/>
              <w:rPr>
                <w:sz w:val="20"/>
              </w:rPr>
            </w:pPr>
            <w:r>
              <w:rPr>
                <w:sz w:val="20"/>
              </w:rPr>
              <w:t>7,37</w:t>
            </w:r>
          </w:p>
        </w:tc>
        <w:tc>
          <w:tcPr>
            <w:tcW w:w="1021" w:type="dxa"/>
          </w:tcPr>
          <w:p w14:paraId="4904BFA6" w14:textId="77777777" w:rsidR="00090056" w:rsidRDefault="00090056">
            <w:pPr>
              <w:pStyle w:val="TableParagraph"/>
            </w:pPr>
          </w:p>
          <w:p w14:paraId="563915CD" w14:textId="77777777" w:rsidR="00090056" w:rsidRDefault="00090056">
            <w:pPr>
              <w:pStyle w:val="TableParagraph"/>
              <w:spacing w:before="8"/>
              <w:rPr>
                <w:sz w:val="18"/>
              </w:rPr>
            </w:pPr>
          </w:p>
          <w:p w14:paraId="670632C9" w14:textId="77777777" w:rsidR="00090056" w:rsidRDefault="00FA052B">
            <w:pPr>
              <w:pStyle w:val="TableParagraph"/>
              <w:spacing w:line="210" w:lineRule="exact"/>
              <w:ind w:left="129" w:right="128"/>
              <w:jc w:val="center"/>
              <w:rPr>
                <w:sz w:val="20"/>
              </w:rPr>
            </w:pPr>
            <w:r>
              <w:rPr>
                <w:sz w:val="20"/>
              </w:rPr>
              <w:t>0,17</w:t>
            </w:r>
          </w:p>
        </w:tc>
      </w:tr>
    </w:tbl>
    <w:p w14:paraId="22580174" w14:textId="77777777" w:rsidR="00090056" w:rsidRDefault="00FA052B">
      <w:pPr>
        <w:ind w:left="398"/>
        <w:jc w:val="both"/>
        <w:rPr>
          <w:sz w:val="20"/>
        </w:rPr>
      </w:pPr>
      <w:r>
        <w:rPr>
          <w:sz w:val="20"/>
        </w:rPr>
        <w:t>Izvor</w:t>
      </w:r>
      <w:r>
        <w:rPr>
          <w:spacing w:val="-2"/>
          <w:sz w:val="20"/>
        </w:rPr>
        <w:t xml:space="preserve"> </w:t>
      </w:r>
      <w:r>
        <w:rPr>
          <w:sz w:val="20"/>
        </w:rPr>
        <w:t>podataka:</w:t>
      </w:r>
      <w:r>
        <w:rPr>
          <w:spacing w:val="-2"/>
          <w:sz w:val="20"/>
        </w:rPr>
        <w:t xml:space="preserve"> </w:t>
      </w:r>
      <w:r>
        <w:rPr>
          <w:sz w:val="20"/>
        </w:rPr>
        <w:t>PPUO</w:t>
      </w:r>
      <w:r>
        <w:rPr>
          <w:spacing w:val="-2"/>
          <w:sz w:val="20"/>
        </w:rPr>
        <w:t xml:space="preserve"> </w:t>
      </w:r>
      <w:r>
        <w:rPr>
          <w:sz w:val="20"/>
        </w:rPr>
        <w:t>Tompojevci</w:t>
      </w:r>
    </w:p>
    <w:p w14:paraId="253C8AE5" w14:textId="77777777" w:rsidR="00090056" w:rsidRDefault="00090056">
      <w:pPr>
        <w:jc w:val="both"/>
        <w:rPr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1EA93F2C" w14:textId="77777777" w:rsidR="00090056" w:rsidRDefault="00FA052B">
      <w:pPr>
        <w:pStyle w:val="Tijeloteksta"/>
        <w:spacing w:before="92"/>
        <w:ind w:left="669" w:right="730"/>
        <w:jc w:val="center"/>
      </w:pPr>
      <w:r>
        <w:lastRenderedPageBreak/>
        <w:t>Tablica</w:t>
      </w:r>
      <w:r>
        <w:rPr>
          <w:spacing w:val="1"/>
        </w:rPr>
        <w:t xml:space="preserve"> </w:t>
      </w:r>
      <w:r>
        <w:t>16.</w:t>
      </w:r>
      <w:r>
        <w:rPr>
          <w:spacing w:val="2"/>
        </w:rPr>
        <w:t xml:space="preserve"> </w:t>
      </w:r>
      <w:r>
        <w:t>VRIJEDNI PRIRODNI</w:t>
      </w:r>
      <w:r>
        <w:rPr>
          <w:spacing w:val="2"/>
        </w:rPr>
        <w:t xml:space="preserve"> </w:t>
      </w:r>
      <w:r>
        <w:t>PREDJELI</w:t>
      </w:r>
    </w:p>
    <w:p w14:paraId="5DE93580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09"/>
        <w:gridCol w:w="3394"/>
        <w:gridCol w:w="1076"/>
        <w:gridCol w:w="1244"/>
        <w:gridCol w:w="1746"/>
        <w:gridCol w:w="1021"/>
      </w:tblGrid>
      <w:tr w:rsidR="00090056" w14:paraId="4CDCC6D7" w14:textId="77777777">
        <w:trPr>
          <w:trHeight w:val="688"/>
        </w:trPr>
        <w:tc>
          <w:tcPr>
            <w:tcW w:w="809" w:type="dxa"/>
          </w:tcPr>
          <w:p w14:paraId="56B66A62" w14:textId="77777777" w:rsidR="00090056" w:rsidRDefault="00FA052B">
            <w:pPr>
              <w:pStyle w:val="TableParagraph"/>
              <w:spacing w:before="115"/>
              <w:ind w:left="237" w:right="167" w:hanging="44"/>
              <w:rPr>
                <w:sz w:val="20"/>
              </w:rPr>
            </w:pPr>
            <w:r>
              <w:rPr>
                <w:spacing w:val="-1"/>
                <w:sz w:val="20"/>
              </w:rPr>
              <w:t>Red.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broj</w:t>
            </w:r>
          </w:p>
        </w:tc>
        <w:tc>
          <w:tcPr>
            <w:tcW w:w="3394" w:type="dxa"/>
          </w:tcPr>
          <w:p w14:paraId="2F1C073F" w14:textId="77777777" w:rsidR="00090056" w:rsidRDefault="00090056">
            <w:pPr>
              <w:pStyle w:val="TableParagraph"/>
              <w:spacing w:before="4"/>
              <w:rPr>
                <w:sz w:val="20"/>
              </w:rPr>
            </w:pPr>
          </w:p>
          <w:p w14:paraId="614EC6F7" w14:textId="77777777" w:rsidR="00090056" w:rsidRDefault="00FA052B">
            <w:pPr>
              <w:pStyle w:val="TableParagraph"/>
              <w:ind w:left="635"/>
              <w:rPr>
                <w:sz w:val="20"/>
              </w:rPr>
            </w:pPr>
            <w:r>
              <w:rPr>
                <w:sz w:val="20"/>
              </w:rPr>
              <w:t>OPĆINA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TOMPOJEVCI</w:t>
            </w:r>
          </w:p>
        </w:tc>
        <w:tc>
          <w:tcPr>
            <w:tcW w:w="1076" w:type="dxa"/>
          </w:tcPr>
          <w:p w14:paraId="2633CBB9" w14:textId="77777777" w:rsidR="00090056" w:rsidRDefault="00090056">
            <w:pPr>
              <w:pStyle w:val="TableParagraph"/>
              <w:spacing w:before="4"/>
              <w:rPr>
                <w:sz w:val="20"/>
              </w:rPr>
            </w:pPr>
          </w:p>
          <w:p w14:paraId="2C1B3174" w14:textId="77777777" w:rsidR="00090056" w:rsidRDefault="00FA052B">
            <w:pPr>
              <w:pStyle w:val="TableParagraph"/>
              <w:ind w:left="126"/>
              <w:rPr>
                <w:sz w:val="20"/>
              </w:rPr>
            </w:pPr>
            <w:r>
              <w:rPr>
                <w:sz w:val="20"/>
              </w:rPr>
              <w:t>OZNAKA</w:t>
            </w:r>
          </w:p>
        </w:tc>
        <w:tc>
          <w:tcPr>
            <w:tcW w:w="1244" w:type="dxa"/>
          </w:tcPr>
          <w:p w14:paraId="2A45004A" w14:textId="77777777" w:rsidR="00090056" w:rsidRDefault="00FA052B">
            <w:pPr>
              <w:pStyle w:val="TableParagraph"/>
              <w:spacing w:before="115"/>
              <w:ind w:left="171" w:right="167"/>
              <w:jc w:val="center"/>
              <w:rPr>
                <w:sz w:val="20"/>
              </w:rPr>
            </w:pPr>
            <w:r>
              <w:rPr>
                <w:sz w:val="20"/>
              </w:rPr>
              <w:t>UKUPNO</w:t>
            </w:r>
          </w:p>
          <w:p w14:paraId="3428E5DC" w14:textId="77777777" w:rsidR="00090056" w:rsidRDefault="00FA052B">
            <w:pPr>
              <w:pStyle w:val="TableParagraph"/>
              <w:spacing w:before="2"/>
              <w:ind w:left="171" w:right="166"/>
              <w:jc w:val="center"/>
              <w:rPr>
                <w:sz w:val="20"/>
              </w:rPr>
            </w:pPr>
            <w:r>
              <w:rPr>
                <w:sz w:val="20"/>
              </w:rPr>
              <w:t>ha</w:t>
            </w:r>
          </w:p>
        </w:tc>
        <w:tc>
          <w:tcPr>
            <w:tcW w:w="1746" w:type="dxa"/>
          </w:tcPr>
          <w:p w14:paraId="2006EDA2" w14:textId="77777777" w:rsidR="00090056" w:rsidRDefault="00FA052B">
            <w:pPr>
              <w:pStyle w:val="TableParagraph"/>
              <w:ind w:left="355" w:right="346" w:hanging="2"/>
              <w:jc w:val="center"/>
              <w:rPr>
                <w:sz w:val="20"/>
              </w:rPr>
            </w:pPr>
            <w:r>
              <w:rPr>
                <w:sz w:val="20"/>
              </w:rPr>
              <w:t>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POVRŠINE</w:t>
            </w:r>
          </w:p>
          <w:p w14:paraId="44D728FB" w14:textId="77777777" w:rsidR="00090056" w:rsidRDefault="00FA052B">
            <w:pPr>
              <w:pStyle w:val="TableParagraph"/>
              <w:spacing w:before="6" w:line="210" w:lineRule="exact"/>
              <w:ind w:left="357" w:right="352"/>
              <w:jc w:val="center"/>
              <w:rPr>
                <w:sz w:val="20"/>
              </w:rPr>
            </w:pPr>
            <w:r>
              <w:rPr>
                <w:sz w:val="20"/>
              </w:rPr>
              <w:t>OPĆINE</w:t>
            </w:r>
          </w:p>
        </w:tc>
        <w:tc>
          <w:tcPr>
            <w:tcW w:w="1021" w:type="dxa"/>
          </w:tcPr>
          <w:p w14:paraId="0D4C09D1" w14:textId="77777777" w:rsidR="00090056" w:rsidRDefault="00090056">
            <w:pPr>
              <w:pStyle w:val="TableParagraph"/>
              <w:spacing w:before="4"/>
              <w:rPr>
                <w:sz w:val="20"/>
              </w:rPr>
            </w:pPr>
          </w:p>
          <w:p w14:paraId="3921483B" w14:textId="77777777" w:rsidR="00090056" w:rsidRDefault="00FA052B">
            <w:pPr>
              <w:pStyle w:val="TableParagraph"/>
              <w:ind w:left="150"/>
              <w:rPr>
                <w:sz w:val="20"/>
              </w:rPr>
            </w:pPr>
            <w:r>
              <w:rPr>
                <w:sz w:val="20"/>
              </w:rPr>
              <w:t>ha/stan.</w:t>
            </w:r>
          </w:p>
        </w:tc>
      </w:tr>
      <w:tr w:rsidR="00090056" w14:paraId="11F0088A" w14:textId="77777777">
        <w:trPr>
          <w:trHeight w:val="1151"/>
        </w:trPr>
        <w:tc>
          <w:tcPr>
            <w:tcW w:w="809" w:type="dxa"/>
          </w:tcPr>
          <w:p w14:paraId="4CC503EA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1.1.</w:t>
            </w:r>
          </w:p>
        </w:tc>
        <w:tc>
          <w:tcPr>
            <w:tcW w:w="3394" w:type="dxa"/>
          </w:tcPr>
          <w:p w14:paraId="3D3411BB" w14:textId="77777777" w:rsidR="00090056" w:rsidRDefault="00FA052B">
            <w:pPr>
              <w:pStyle w:val="TableParagraph"/>
              <w:spacing w:line="225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UKUPNO:</w:t>
            </w:r>
          </w:p>
          <w:p w14:paraId="11991817" w14:textId="77777777" w:rsidR="00090056" w:rsidRDefault="00090056">
            <w:pPr>
              <w:pStyle w:val="TableParagraph"/>
              <w:spacing w:before="10"/>
              <w:rPr>
                <w:sz w:val="20"/>
              </w:rPr>
            </w:pPr>
          </w:p>
          <w:p w14:paraId="393DE613" w14:textId="77777777" w:rsidR="00090056" w:rsidRDefault="00FA052B">
            <w:pPr>
              <w:pStyle w:val="TableParagraph"/>
              <w:numPr>
                <w:ilvl w:val="0"/>
                <w:numId w:val="10"/>
              </w:numPr>
              <w:tabs>
                <w:tab w:val="left" w:pos="335"/>
              </w:tabs>
              <w:rPr>
                <w:sz w:val="20"/>
              </w:rPr>
            </w:pPr>
            <w:r>
              <w:rPr>
                <w:sz w:val="20"/>
              </w:rPr>
              <w:t>područja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uz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''ritove''</w:t>
            </w:r>
          </w:p>
          <w:p w14:paraId="16B037D4" w14:textId="77777777" w:rsidR="00090056" w:rsidRDefault="00FA052B">
            <w:pPr>
              <w:pStyle w:val="TableParagraph"/>
              <w:numPr>
                <w:ilvl w:val="0"/>
                <w:numId w:val="10"/>
              </w:numPr>
              <w:tabs>
                <w:tab w:val="left" w:pos="335"/>
              </w:tabs>
              <w:spacing w:before="4"/>
              <w:rPr>
                <w:sz w:val="20"/>
              </w:rPr>
            </w:pPr>
            <w:r>
              <w:rPr>
                <w:sz w:val="20"/>
              </w:rPr>
              <w:t>šuma ''Jelaš''</w:t>
            </w:r>
          </w:p>
          <w:p w14:paraId="015A7A17" w14:textId="77777777" w:rsidR="00090056" w:rsidRDefault="00FA052B">
            <w:pPr>
              <w:pStyle w:val="TableParagraph"/>
              <w:numPr>
                <w:ilvl w:val="0"/>
                <w:numId w:val="10"/>
              </w:numPr>
              <w:tabs>
                <w:tab w:val="left" w:pos="335"/>
              </w:tabs>
              <w:spacing w:before="4" w:line="210" w:lineRule="exact"/>
              <w:rPr>
                <w:sz w:val="20"/>
              </w:rPr>
            </w:pPr>
            <w:r>
              <w:rPr>
                <w:sz w:val="20"/>
              </w:rPr>
              <w:t>šuma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''</w:t>
            </w:r>
            <w:proofErr w:type="spellStart"/>
            <w:r>
              <w:rPr>
                <w:sz w:val="20"/>
              </w:rPr>
              <w:t>Žirište</w:t>
            </w:r>
            <w:proofErr w:type="spellEnd"/>
            <w:r>
              <w:rPr>
                <w:sz w:val="20"/>
              </w:rPr>
              <w:t>''</w:t>
            </w:r>
          </w:p>
        </w:tc>
        <w:tc>
          <w:tcPr>
            <w:tcW w:w="1076" w:type="dxa"/>
          </w:tcPr>
          <w:p w14:paraId="070A6F12" w14:textId="77777777" w:rsidR="00090056" w:rsidRDefault="00090056">
            <w:pPr>
              <w:pStyle w:val="TableParagraph"/>
            </w:pPr>
          </w:p>
          <w:p w14:paraId="3653A72F" w14:textId="77777777" w:rsidR="00090056" w:rsidRDefault="00FA052B">
            <w:pPr>
              <w:pStyle w:val="TableParagraph"/>
              <w:spacing w:before="192" w:line="230" w:lineRule="atLeast"/>
              <w:ind w:left="404" w:right="394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PP</w:t>
            </w:r>
            <w:r>
              <w:rPr>
                <w:spacing w:val="-5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PP</w:t>
            </w:r>
            <w:proofErr w:type="spellEnd"/>
            <w:r>
              <w:rPr>
                <w:spacing w:val="-5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PP</w:t>
            </w:r>
            <w:proofErr w:type="spellEnd"/>
          </w:p>
        </w:tc>
        <w:tc>
          <w:tcPr>
            <w:tcW w:w="1244" w:type="dxa"/>
          </w:tcPr>
          <w:p w14:paraId="42418A68" w14:textId="77777777" w:rsidR="00090056" w:rsidRDefault="00FA052B">
            <w:pPr>
              <w:pStyle w:val="TableParagraph"/>
              <w:spacing w:line="225" w:lineRule="exact"/>
              <w:ind w:left="35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1.856,45</w:t>
            </w:r>
          </w:p>
          <w:p w14:paraId="67678F25" w14:textId="77777777" w:rsidR="00090056" w:rsidRDefault="00090056">
            <w:pPr>
              <w:pStyle w:val="TableParagraph"/>
              <w:spacing w:before="10"/>
              <w:rPr>
                <w:sz w:val="20"/>
              </w:rPr>
            </w:pPr>
          </w:p>
          <w:p w14:paraId="0AEB76B4" w14:textId="77777777" w:rsidR="00090056" w:rsidRDefault="00FA052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656,39</w:t>
            </w:r>
          </w:p>
          <w:p w14:paraId="06359F53" w14:textId="77777777" w:rsidR="00090056" w:rsidRDefault="00FA052B">
            <w:pPr>
              <w:pStyle w:val="TableParagraph"/>
              <w:spacing w:before="4"/>
              <w:ind w:left="106"/>
              <w:rPr>
                <w:sz w:val="20"/>
              </w:rPr>
            </w:pPr>
            <w:r>
              <w:rPr>
                <w:sz w:val="20"/>
              </w:rPr>
              <w:t>802,37</w:t>
            </w:r>
          </w:p>
          <w:p w14:paraId="522DF503" w14:textId="77777777" w:rsidR="00090056" w:rsidRDefault="00FA052B">
            <w:pPr>
              <w:pStyle w:val="TableParagraph"/>
              <w:spacing w:before="4"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397,69</w:t>
            </w:r>
          </w:p>
        </w:tc>
        <w:tc>
          <w:tcPr>
            <w:tcW w:w="1746" w:type="dxa"/>
          </w:tcPr>
          <w:p w14:paraId="481D6754" w14:textId="77777777" w:rsidR="00090056" w:rsidRDefault="00FA052B">
            <w:pPr>
              <w:pStyle w:val="TableParagraph"/>
              <w:spacing w:line="225" w:lineRule="exact"/>
              <w:ind w:left="113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25,54</w:t>
            </w:r>
          </w:p>
          <w:p w14:paraId="2B11E94B" w14:textId="77777777" w:rsidR="00090056" w:rsidRDefault="00090056">
            <w:pPr>
              <w:pStyle w:val="TableParagraph"/>
              <w:spacing w:before="10"/>
              <w:rPr>
                <w:sz w:val="20"/>
              </w:rPr>
            </w:pPr>
          </w:p>
          <w:p w14:paraId="692FABAC" w14:textId="77777777" w:rsidR="00090056" w:rsidRDefault="00FA052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9,03</w:t>
            </w:r>
          </w:p>
          <w:p w14:paraId="64D9E5FC" w14:textId="77777777" w:rsidR="00090056" w:rsidRDefault="00FA052B">
            <w:pPr>
              <w:pStyle w:val="TableParagraph"/>
              <w:spacing w:before="4"/>
              <w:ind w:left="105"/>
              <w:rPr>
                <w:sz w:val="20"/>
              </w:rPr>
            </w:pPr>
            <w:r>
              <w:rPr>
                <w:sz w:val="20"/>
              </w:rPr>
              <w:t>11,04</w:t>
            </w:r>
          </w:p>
          <w:p w14:paraId="1658E218" w14:textId="77777777" w:rsidR="00090056" w:rsidRDefault="00FA052B">
            <w:pPr>
              <w:pStyle w:val="TableParagraph"/>
              <w:spacing w:before="4"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5,47</w:t>
            </w:r>
          </w:p>
        </w:tc>
        <w:tc>
          <w:tcPr>
            <w:tcW w:w="1021" w:type="dxa"/>
          </w:tcPr>
          <w:p w14:paraId="6AE67B9F" w14:textId="77777777" w:rsidR="00090056" w:rsidRDefault="00FA052B">
            <w:pPr>
              <w:pStyle w:val="TableParagraph"/>
              <w:spacing w:line="225" w:lineRule="exact"/>
              <w:ind w:left="52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0,60</w:t>
            </w:r>
          </w:p>
          <w:p w14:paraId="272178DA" w14:textId="77777777" w:rsidR="00090056" w:rsidRDefault="00090056">
            <w:pPr>
              <w:pStyle w:val="TableParagraph"/>
              <w:spacing w:before="10"/>
              <w:rPr>
                <w:sz w:val="20"/>
              </w:rPr>
            </w:pPr>
          </w:p>
          <w:p w14:paraId="4A2600DC" w14:textId="77777777" w:rsidR="00090056" w:rsidRDefault="00FA052B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0,21</w:t>
            </w:r>
          </w:p>
          <w:p w14:paraId="2EFBE492" w14:textId="77777777" w:rsidR="00090056" w:rsidRDefault="00FA052B">
            <w:pPr>
              <w:pStyle w:val="TableParagraph"/>
              <w:spacing w:before="4"/>
              <w:ind w:left="104"/>
              <w:rPr>
                <w:sz w:val="20"/>
              </w:rPr>
            </w:pPr>
            <w:r>
              <w:rPr>
                <w:sz w:val="20"/>
              </w:rPr>
              <w:t>0,26</w:t>
            </w:r>
          </w:p>
          <w:p w14:paraId="107C770E" w14:textId="77777777" w:rsidR="00090056" w:rsidRDefault="00FA052B">
            <w:pPr>
              <w:pStyle w:val="TableParagraph"/>
              <w:spacing w:before="4"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0,13</w:t>
            </w:r>
          </w:p>
        </w:tc>
      </w:tr>
    </w:tbl>
    <w:p w14:paraId="40844F4E" w14:textId="77777777" w:rsidR="00090056" w:rsidRDefault="00FA052B">
      <w:pPr>
        <w:ind w:left="398"/>
        <w:rPr>
          <w:sz w:val="20"/>
        </w:rPr>
      </w:pPr>
      <w:r>
        <w:rPr>
          <w:sz w:val="20"/>
        </w:rPr>
        <w:t>Izvor</w:t>
      </w:r>
      <w:r>
        <w:rPr>
          <w:spacing w:val="-2"/>
          <w:sz w:val="20"/>
        </w:rPr>
        <w:t xml:space="preserve"> </w:t>
      </w:r>
      <w:r>
        <w:rPr>
          <w:sz w:val="20"/>
        </w:rPr>
        <w:t>podataka:</w:t>
      </w:r>
      <w:r>
        <w:rPr>
          <w:spacing w:val="-2"/>
          <w:sz w:val="20"/>
        </w:rPr>
        <w:t xml:space="preserve"> </w:t>
      </w:r>
      <w:r>
        <w:rPr>
          <w:sz w:val="20"/>
        </w:rPr>
        <w:t>PPUO</w:t>
      </w:r>
      <w:r>
        <w:rPr>
          <w:spacing w:val="-2"/>
          <w:sz w:val="20"/>
        </w:rPr>
        <w:t xml:space="preserve"> </w:t>
      </w:r>
      <w:r>
        <w:rPr>
          <w:sz w:val="20"/>
        </w:rPr>
        <w:t>Tompojevci</w:t>
      </w:r>
    </w:p>
    <w:p w14:paraId="2EE32D84" w14:textId="77777777" w:rsidR="00090056" w:rsidRDefault="00090056">
      <w:pPr>
        <w:pStyle w:val="Tijeloteksta"/>
        <w:spacing w:before="6"/>
        <w:rPr>
          <w:sz w:val="24"/>
        </w:rPr>
      </w:pPr>
    </w:p>
    <w:p w14:paraId="5C55F40C" w14:textId="77777777" w:rsidR="00090056" w:rsidRDefault="00FA052B">
      <w:pPr>
        <w:pStyle w:val="Naslov3"/>
        <w:numPr>
          <w:ilvl w:val="1"/>
          <w:numId w:val="12"/>
        </w:numPr>
        <w:tabs>
          <w:tab w:val="left" w:pos="829"/>
        </w:tabs>
      </w:pPr>
      <w:r>
        <w:t>Kulturna</w:t>
      </w:r>
      <w:r>
        <w:rPr>
          <w:spacing w:val="-1"/>
        </w:rPr>
        <w:t xml:space="preserve"> </w:t>
      </w:r>
      <w:r>
        <w:t>dobra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stanje u</w:t>
      </w:r>
      <w:r>
        <w:rPr>
          <w:spacing w:val="-1"/>
        </w:rPr>
        <w:t xml:space="preserve"> </w:t>
      </w:r>
      <w:r>
        <w:t>prostoru</w:t>
      </w:r>
    </w:p>
    <w:p w14:paraId="68805B0E" w14:textId="77777777" w:rsidR="00090056" w:rsidRDefault="00090056">
      <w:pPr>
        <w:pStyle w:val="Tijeloteksta"/>
        <w:spacing w:before="9"/>
        <w:rPr>
          <w:rFonts w:ascii="Arial"/>
          <w:b/>
          <w:sz w:val="24"/>
        </w:rPr>
      </w:pPr>
    </w:p>
    <w:p w14:paraId="1F321B1A" w14:textId="77777777" w:rsidR="00090056" w:rsidRDefault="00FA052B">
      <w:pPr>
        <w:pStyle w:val="Tijeloteksta"/>
        <w:tabs>
          <w:tab w:val="left" w:pos="2550"/>
        </w:tabs>
        <w:spacing w:before="1" w:line="244" w:lineRule="auto"/>
        <w:ind w:left="398" w:right="475"/>
      </w:pPr>
      <w:r>
        <w:t>Prema</w:t>
      </w:r>
      <w:r>
        <w:rPr>
          <w:spacing w:val="103"/>
        </w:rPr>
        <w:t xml:space="preserve"> </w:t>
      </w:r>
      <w:r>
        <w:t>podatcima</w:t>
      </w:r>
      <w:r>
        <w:tab/>
        <w:t>iz</w:t>
      </w:r>
      <w:r>
        <w:rPr>
          <w:spacing w:val="40"/>
        </w:rPr>
        <w:t xml:space="preserve"> </w:t>
      </w:r>
      <w:r>
        <w:t>PPUO</w:t>
      </w:r>
      <w:r>
        <w:rPr>
          <w:spacing w:val="42"/>
        </w:rPr>
        <w:t xml:space="preserve"> </w:t>
      </w:r>
      <w:r>
        <w:t>Tompojevci</w:t>
      </w:r>
      <w:r>
        <w:rPr>
          <w:spacing w:val="42"/>
        </w:rPr>
        <w:t xml:space="preserve"> </w:t>
      </w:r>
      <w:r>
        <w:t>na</w:t>
      </w:r>
      <w:r>
        <w:rPr>
          <w:spacing w:val="45"/>
        </w:rPr>
        <w:t xml:space="preserve"> </w:t>
      </w:r>
      <w:r>
        <w:t>području</w:t>
      </w:r>
      <w:r>
        <w:rPr>
          <w:spacing w:val="41"/>
        </w:rPr>
        <w:t xml:space="preserve"> </w:t>
      </w:r>
      <w:r>
        <w:t>Općine</w:t>
      </w:r>
      <w:r>
        <w:rPr>
          <w:spacing w:val="42"/>
        </w:rPr>
        <w:t xml:space="preserve"> </w:t>
      </w:r>
      <w:r>
        <w:t>Tompojevci,</w:t>
      </w:r>
      <w:r>
        <w:rPr>
          <w:spacing w:val="45"/>
        </w:rPr>
        <w:t xml:space="preserve"> </w:t>
      </w:r>
      <w:r>
        <w:t>sukladno</w:t>
      </w:r>
      <w:r>
        <w:rPr>
          <w:spacing w:val="-56"/>
        </w:rPr>
        <w:t xml:space="preserve"> </w:t>
      </w:r>
      <w:r>
        <w:t>posebnom</w:t>
      </w:r>
      <w:r>
        <w:rPr>
          <w:spacing w:val="3"/>
        </w:rPr>
        <w:t xml:space="preserve"> </w:t>
      </w:r>
      <w:r>
        <w:t>zakonu,</w:t>
      </w:r>
      <w:r>
        <w:rPr>
          <w:spacing w:val="2"/>
        </w:rPr>
        <w:t xml:space="preserve"> </w:t>
      </w:r>
      <w:r>
        <w:t>zaštićena</w:t>
      </w:r>
      <w:r>
        <w:rPr>
          <w:spacing w:val="2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sljedeća</w:t>
      </w:r>
      <w:r>
        <w:rPr>
          <w:spacing w:val="-3"/>
        </w:rPr>
        <w:t xml:space="preserve"> </w:t>
      </w:r>
      <w:r>
        <w:t>kulturna</w:t>
      </w:r>
      <w:r>
        <w:rPr>
          <w:spacing w:val="2"/>
        </w:rPr>
        <w:t xml:space="preserve"> </w:t>
      </w:r>
      <w:r>
        <w:t>dobra:</w:t>
      </w:r>
    </w:p>
    <w:p w14:paraId="60468750" w14:textId="77777777" w:rsidR="00090056" w:rsidRDefault="00FA052B">
      <w:pPr>
        <w:pStyle w:val="Tijeloteksta"/>
        <w:spacing w:before="137"/>
        <w:ind w:left="398"/>
      </w:pPr>
      <w:r>
        <w:rPr>
          <w:u w:val="single"/>
        </w:rPr>
        <w:t>Sakralna</w:t>
      </w:r>
      <w:r>
        <w:t>:</w:t>
      </w:r>
    </w:p>
    <w:p w14:paraId="0CC20439" w14:textId="77777777" w:rsidR="00090056" w:rsidRDefault="00090056">
      <w:pPr>
        <w:pStyle w:val="Tijeloteksta"/>
        <w:spacing w:before="8"/>
      </w:pPr>
    </w:p>
    <w:p w14:paraId="0A28B15D" w14:textId="77777777" w:rsidR="00090056" w:rsidRDefault="00FA052B">
      <w:pPr>
        <w:pStyle w:val="Tijeloteksta"/>
        <w:spacing w:before="1" w:line="487" w:lineRule="auto"/>
        <w:ind w:left="398" w:right="1334"/>
      </w:pPr>
      <w:r>
        <w:t xml:space="preserve">Crkva </w:t>
      </w:r>
      <w:proofErr w:type="spellStart"/>
      <w:r>
        <w:t>Vavedenja</w:t>
      </w:r>
      <w:proofErr w:type="spellEnd"/>
      <w:r>
        <w:t xml:space="preserve"> Bogorodice u Čakovcima, Ul. </w:t>
      </w:r>
      <w:proofErr w:type="spellStart"/>
      <w:r>
        <w:t>Petefi</w:t>
      </w:r>
      <w:proofErr w:type="spellEnd"/>
      <w:r>
        <w:t xml:space="preserve"> Šandora bb, reg.br. Z-1144</w:t>
      </w:r>
      <w:r>
        <w:rPr>
          <w:spacing w:val="-56"/>
        </w:rPr>
        <w:t xml:space="preserve"> </w:t>
      </w:r>
      <w:r>
        <w:rPr>
          <w:u w:val="single"/>
        </w:rPr>
        <w:t>Profana</w:t>
      </w:r>
      <w:r>
        <w:t>:</w:t>
      </w:r>
    </w:p>
    <w:p w14:paraId="5628E82B" w14:textId="77777777" w:rsidR="00090056" w:rsidRDefault="00FA052B">
      <w:pPr>
        <w:pStyle w:val="Tijeloteksta"/>
        <w:spacing w:before="1" w:line="487" w:lineRule="auto"/>
        <w:ind w:left="398" w:right="3217"/>
      </w:pPr>
      <w:r>
        <w:t>Lovački dvorac grofa Eltza, šuma Jelaš, reg.br. R-295</w:t>
      </w:r>
      <w:r>
        <w:rPr>
          <w:spacing w:val="-56"/>
        </w:rPr>
        <w:t xml:space="preserve"> </w:t>
      </w:r>
      <w:r>
        <w:rPr>
          <w:u w:val="single"/>
        </w:rPr>
        <w:t>Tradicijska</w:t>
      </w:r>
      <w:r>
        <w:t>:</w:t>
      </w:r>
    </w:p>
    <w:p w14:paraId="7A5F99FA" w14:textId="77777777" w:rsidR="00090056" w:rsidRDefault="00FA052B">
      <w:pPr>
        <w:pStyle w:val="Tijeloteksta"/>
        <w:spacing w:before="2" w:line="484" w:lineRule="auto"/>
        <w:ind w:left="398" w:right="4094"/>
      </w:pPr>
      <w:r>
        <w:t>Tradicijska</w:t>
      </w:r>
      <w:r>
        <w:rPr>
          <w:spacing w:val="-1"/>
        </w:rPr>
        <w:t xml:space="preserve"> </w:t>
      </w:r>
      <w:r>
        <w:t>kuća</w:t>
      </w:r>
      <w:r>
        <w:rPr>
          <w:spacing w:val="3"/>
        </w:rPr>
        <w:t xml:space="preserve"> </w:t>
      </w:r>
      <w:r>
        <w:t>u</w:t>
      </w:r>
      <w:r>
        <w:rPr>
          <w:spacing w:val="-3"/>
        </w:rPr>
        <w:t xml:space="preserve"> </w:t>
      </w:r>
      <w:proofErr w:type="spellStart"/>
      <w:r>
        <w:t>Berku</w:t>
      </w:r>
      <w:proofErr w:type="spellEnd"/>
      <w:r>
        <w:t>,</w:t>
      </w:r>
      <w:r>
        <w:rPr>
          <w:spacing w:val="4"/>
        </w:rPr>
        <w:t xml:space="preserve"> </w:t>
      </w:r>
      <w:proofErr w:type="spellStart"/>
      <w:r>
        <w:t>Čakovačka</w:t>
      </w:r>
      <w:proofErr w:type="spellEnd"/>
      <w:r>
        <w:rPr>
          <w:spacing w:val="2"/>
        </w:rPr>
        <w:t xml:space="preserve"> </w:t>
      </w:r>
      <w:r>
        <w:t>10, reg.br.</w:t>
      </w:r>
      <w:r>
        <w:rPr>
          <w:spacing w:val="-2"/>
        </w:rPr>
        <w:t xml:space="preserve"> </w:t>
      </w:r>
      <w:r>
        <w:t>Z-3183</w:t>
      </w:r>
      <w:r>
        <w:rPr>
          <w:spacing w:val="-56"/>
        </w:rPr>
        <w:t xml:space="preserve"> </w:t>
      </w:r>
      <w:r>
        <w:rPr>
          <w:u w:val="single"/>
        </w:rPr>
        <w:t>Arheološka</w:t>
      </w:r>
      <w:r>
        <w:t>:</w:t>
      </w:r>
    </w:p>
    <w:p w14:paraId="40A2FC4A" w14:textId="77777777" w:rsidR="00090056" w:rsidRDefault="00FA052B">
      <w:pPr>
        <w:pStyle w:val="Odlomakpopisa"/>
        <w:numPr>
          <w:ilvl w:val="0"/>
          <w:numId w:val="9"/>
        </w:numPr>
        <w:tabs>
          <w:tab w:val="left" w:pos="758"/>
          <w:tab w:val="left" w:pos="759"/>
        </w:tabs>
        <w:spacing w:before="5" w:line="244" w:lineRule="auto"/>
        <w:ind w:right="453"/>
      </w:pPr>
      <w:r>
        <w:t>Prapovijesno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antičko</w:t>
      </w:r>
      <w:r>
        <w:rPr>
          <w:spacing w:val="-1"/>
        </w:rPr>
        <w:t xml:space="preserve"> </w:t>
      </w:r>
      <w:r>
        <w:t>arheološko</w:t>
      </w:r>
      <w:r>
        <w:rPr>
          <w:spacing w:val="1"/>
        </w:rPr>
        <w:t xml:space="preserve"> </w:t>
      </w:r>
      <w:r>
        <w:t>nalazište</w:t>
      </w:r>
      <w:r>
        <w:rPr>
          <w:spacing w:val="-2"/>
        </w:rPr>
        <w:t xml:space="preserve"> </w:t>
      </w:r>
      <w:r>
        <w:t>„Gradina“</w:t>
      </w:r>
      <w:r>
        <w:rPr>
          <w:spacing w:val="1"/>
        </w:rPr>
        <w:t xml:space="preserve"> </w:t>
      </w:r>
      <w:r>
        <w:t>u</w:t>
      </w:r>
      <w:r>
        <w:rPr>
          <w:spacing w:val="-1"/>
        </w:rPr>
        <w:t xml:space="preserve"> </w:t>
      </w:r>
      <w:proofErr w:type="spellStart"/>
      <w:r>
        <w:t>Berku</w:t>
      </w:r>
      <w:proofErr w:type="spellEnd"/>
      <w:r>
        <w:t>,</w:t>
      </w:r>
      <w:r>
        <w:rPr>
          <w:spacing w:val="2"/>
        </w:rPr>
        <w:t xml:space="preserve"> </w:t>
      </w:r>
      <w:r>
        <w:t>reg.br.</w:t>
      </w:r>
      <w:r>
        <w:rPr>
          <w:spacing w:val="2"/>
        </w:rPr>
        <w:t xml:space="preserve"> </w:t>
      </w:r>
      <w:r>
        <w:t>Z-5592</w:t>
      </w:r>
      <w:r>
        <w:rPr>
          <w:spacing w:val="1"/>
        </w:rPr>
        <w:t xml:space="preserve"> </w:t>
      </w:r>
      <w:r>
        <w:t>(kč.br.</w:t>
      </w:r>
      <w:r>
        <w:rPr>
          <w:spacing w:val="-1"/>
        </w:rPr>
        <w:t xml:space="preserve"> </w:t>
      </w:r>
      <w:r>
        <w:t>515,</w:t>
      </w:r>
      <w:r>
        <w:rPr>
          <w:spacing w:val="-55"/>
        </w:rPr>
        <w:t xml:space="preserve"> </w:t>
      </w:r>
      <w:r>
        <w:t>516,</w:t>
      </w:r>
      <w:r>
        <w:rPr>
          <w:spacing w:val="5"/>
        </w:rPr>
        <w:t xml:space="preserve"> </w:t>
      </w:r>
      <w:r>
        <w:t>517,</w:t>
      </w:r>
      <w:r>
        <w:rPr>
          <w:spacing w:val="6"/>
        </w:rPr>
        <w:t xml:space="preserve"> </w:t>
      </w:r>
      <w:r>
        <w:t>518,</w:t>
      </w:r>
      <w:r>
        <w:rPr>
          <w:spacing w:val="7"/>
        </w:rPr>
        <w:t xml:space="preserve"> </w:t>
      </w:r>
      <w:r>
        <w:t>519,</w:t>
      </w:r>
      <w:r>
        <w:rPr>
          <w:spacing w:val="5"/>
        </w:rPr>
        <w:t xml:space="preserve"> </w:t>
      </w:r>
      <w:r>
        <w:t>520,</w:t>
      </w:r>
      <w:r>
        <w:rPr>
          <w:spacing w:val="4"/>
        </w:rPr>
        <w:t xml:space="preserve"> </w:t>
      </w:r>
      <w:r>
        <w:t>521,</w:t>
      </w:r>
      <w:r>
        <w:rPr>
          <w:spacing w:val="7"/>
        </w:rPr>
        <w:t xml:space="preserve"> </w:t>
      </w:r>
      <w:r>
        <w:t>522,</w:t>
      </w:r>
      <w:r>
        <w:rPr>
          <w:spacing w:val="6"/>
        </w:rPr>
        <w:t xml:space="preserve"> </w:t>
      </w:r>
      <w:r>
        <w:t>523,</w:t>
      </w:r>
      <w:r>
        <w:rPr>
          <w:spacing w:val="6"/>
        </w:rPr>
        <w:t xml:space="preserve"> </w:t>
      </w:r>
      <w:r>
        <w:t>524/1,</w:t>
      </w:r>
      <w:r>
        <w:rPr>
          <w:spacing w:val="4"/>
        </w:rPr>
        <w:t xml:space="preserve"> </w:t>
      </w:r>
      <w:r>
        <w:t>524/2,</w:t>
      </w:r>
      <w:r>
        <w:rPr>
          <w:spacing w:val="6"/>
        </w:rPr>
        <w:t xml:space="preserve"> </w:t>
      </w:r>
      <w:r>
        <w:t>525,</w:t>
      </w:r>
      <w:r>
        <w:rPr>
          <w:spacing w:val="4"/>
        </w:rPr>
        <w:t xml:space="preserve"> </w:t>
      </w:r>
      <w:r>
        <w:t>526/1,</w:t>
      </w:r>
      <w:r>
        <w:rPr>
          <w:spacing w:val="5"/>
        </w:rPr>
        <w:t xml:space="preserve"> </w:t>
      </w:r>
      <w:r>
        <w:t>527/2,</w:t>
      </w:r>
      <w:r>
        <w:rPr>
          <w:spacing w:val="1"/>
        </w:rPr>
        <w:t xml:space="preserve"> </w:t>
      </w:r>
      <w:r>
        <w:t>1297,</w:t>
      </w:r>
      <w:r>
        <w:rPr>
          <w:spacing w:val="6"/>
        </w:rPr>
        <w:t xml:space="preserve"> </w:t>
      </w:r>
      <w:r>
        <w:t>sve</w:t>
      </w:r>
      <w:r>
        <w:rPr>
          <w:spacing w:val="3"/>
        </w:rPr>
        <w:t xml:space="preserve"> </w:t>
      </w:r>
      <w:r>
        <w:t>u</w:t>
      </w:r>
      <w:r>
        <w:rPr>
          <w:spacing w:val="5"/>
        </w:rPr>
        <w:t xml:space="preserve"> </w:t>
      </w:r>
      <w:r>
        <w:t>k.o.</w:t>
      </w:r>
    </w:p>
    <w:p w14:paraId="47B56F16" w14:textId="77777777" w:rsidR="00090056" w:rsidRDefault="00FA052B">
      <w:pPr>
        <w:pStyle w:val="Tijeloteksta"/>
        <w:spacing w:line="247" w:lineRule="exact"/>
        <w:ind w:left="758"/>
      </w:pPr>
      <w:proofErr w:type="spellStart"/>
      <w:r>
        <w:t>Berak</w:t>
      </w:r>
      <w:proofErr w:type="spellEnd"/>
      <w:r>
        <w:t>)</w:t>
      </w:r>
    </w:p>
    <w:p w14:paraId="16736E6B" w14:textId="77777777" w:rsidR="00090056" w:rsidRDefault="00FA052B">
      <w:pPr>
        <w:pStyle w:val="Odlomakpopisa"/>
        <w:numPr>
          <w:ilvl w:val="0"/>
          <w:numId w:val="9"/>
        </w:numPr>
        <w:tabs>
          <w:tab w:val="left" w:pos="758"/>
          <w:tab w:val="left" w:pos="759"/>
        </w:tabs>
        <w:spacing w:before="3" w:line="244" w:lineRule="auto"/>
        <w:ind w:right="454"/>
      </w:pPr>
      <w:r>
        <w:t>Antičko</w:t>
      </w:r>
      <w:r>
        <w:rPr>
          <w:spacing w:val="25"/>
        </w:rPr>
        <w:t xml:space="preserve"> </w:t>
      </w:r>
      <w:r>
        <w:t>i</w:t>
      </w:r>
      <w:r>
        <w:rPr>
          <w:spacing w:val="26"/>
        </w:rPr>
        <w:t xml:space="preserve"> </w:t>
      </w:r>
      <w:r>
        <w:t>srednjovjekovno</w:t>
      </w:r>
      <w:r>
        <w:rPr>
          <w:spacing w:val="25"/>
        </w:rPr>
        <w:t xml:space="preserve"> </w:t>
      </w:r>
      <w:r>
        <w:t>arheološko</w:t>
      </w:r>
      <w:r>
        <w:rPr>
          <w:spacing w:val="26"/>
        </w:rPr>
        <w:t xml:space="preserve"> </w:t>
      </w:r>
      <w:r>
        <w:t>nalazište</w:t>
      </w:r>
      <w:r>
        <w:rPr>
          <w:spacing w:val="24"/>
        </w:rPr>
        <w:t xml:space="preserve"> </w:t>
      </w:r>
      <w:r>
        <w:t>Pivnice“</w:t>
      </w:r>
      <w:r>
        <w:rPr>
          <w:spacing w:val="28"/>
        </w:rPr>
        <w:t xml:space="preserve"> </w:t>
      </w:r>
      <w:r>
        <w:t>pokraj</w:t>
      </w:r>
      <w:r>
        <w:rPr>
          <w:spacing w:val="24"/>
        </w:rPr>
        <w:t xml:space="preserve"> </w:t>
      </w:r>
      <w:proofErr w:type="spellStart"/>
      <w:r>
        <w:t>Tompojevaca</w:t>
      </w:r>
      <w:proofErr w:type="spellEnd"/>
      <w:r>
        <w:t>,</w:t>
      </w:r>
      <w:r>
        <w:rPr>
          <w:spacing w:val="29"/>
        </w:rPr>
        <w:t xml:space="preserve"> </w:t>
      </w:r>
      <w:r>
        <w:t>reg.br.</w:t>
      </w:r>
      <w:r>
        <w:rPr>
          <w:spacing w:val="25"/>
        </w:rPr>
        <w:t xml:space="preserve"> </w:t>
      </w:r>
      <w:r>
        <w:t>Z-</w:t>
      </w:r>
      <w:r>
        <w:rPr>
          <w:spacing w:val="-55"/>
        </w:rPr>
        <w:t xml:space="preserve"> </w:t>
      </w:r>
      <w:r>
        <w:t>4977</w:t>
      </w:r>
      <w:r>
        <w:rPr>
          <w:spacing w:val="57"/>
        </w:rPr>
        <w:t xml:space="preserve"> </w:t>
      </w:r>
      <w:r>
        <w:t>(kč.br.</w:t>
      </w:r>
      <w:r>
        <w:rPr>
          <w:spacing w:val="2"/>
        </w:rPr>
        <w:t xml:space="preserve"> </w:t>
      </w:r>
      <w:r>
        <w:t>764,</w:t>
      </w:r>
      <w:r>
        <w:rPr>
          <w:spacing w:val="2"/>
        </w:rPr>
        <w:t xml:space="preserve"> </w:t>
      </w:r>
      <w:r>
        <w:t>765,</w:t>
      </w:r>
      <w:r>
        <w:rPr>
          <w:spacing w:val="58"/>
        </w:rPr>
        <w:t xml:space="preserve"> </w:t>
      </w:r>
      <w:r>
        <w:t>766,</w:t>
      </w:r>
      <w:r>
        <w:rPr>
          <w:spacing w:val="2"/>
        </w:rPr>
        <w:t xml:space="preserve"> </w:t>
      </w:r>
      <w:r>
        <w:t>767,</w:t>
      </w:r>
      <w:r>
        <w:rPr>
          <w:spacing w:val="2"/>
        </w:rPr>
        <w:t xml:space="preserve"> </w:t>
      </w:r>
      <w:r>
        <w:t>768,</w:t>
      </w:r>
      <w:r>
        <w:rPr>
          <w:spacing w:val="2"/>
        </w:rPr>
        <w:t xml:space="preserve"> </w:t>
      </w:r>
      <w:r>
        <w:t>769/1,</w:t>
      </w:r>
      <w:r>
        <w:rPr>
          <w:spacing w:val="54"/>
        </w:rPr>
        <w:t xml:space="preserve"> </w:t>
      </w:r>
      <w:r>
        <w:t>769/2,</w:t>
      </w:r>
      <w:r>
        <w:rPr>
          <w:spacing w:val="2"/>
        </w:rPr>
        <w:t xml:space="preserve"> </w:t>
      </w:r>
      <w:r>
        <w:t>770,</w:t>
      </w:r>
      <w:r>
        <w:rPr>
          <w:spacing w:val="2"/>
        </w:rPr>
        <w:t xml:space="preserve"> </w:t>
      </w:r>
      <w:r>
        <w:t>771,</w:t>
      </w:r>
      <w:r>
        <w:rPr>
          <w:spacing w:val="2"/>
        </w:rPr>
        <w:t xml:space="preserve"> </w:t>
      </w:r>
      <w:r>
        <w:t>772,</w:t>
      </w:r>
      <w:r>
        <w:rPr>
          <w:spacing w:val="58"/>
        </w:rPr>
        <w:t xml:space="preserve"> </w:t>
      </w:r>
      <w:r>
        <w:t>773</w:t>
      </w:r>
      <w:r>
        <w:rPr>
          <w:spacing w:val="2"/>
        </w:rPr>
        <w:t xml:space="preserve"> </w:t>
      </w:r>
      <w:r>
        <w:t>sve</w:t>
      </w:r>
      <w:r>
        <w:rPr>
          <w:spacing w:val="2"/>
        </w:rPr>
        <w:t xml:space="preserve"> </w:t>
      </w:r>
      <w:r>
        <w:t>o</w:t>
      </w:r>
      <w:r>
        <w:rPr>
          <w:spacing w:val="55"/>
        </w:rPr>
        <w:t xml:space="preserve"> </w:t>
      </w:r>
      <w:r>
        <w:t>k.o.</w:t>
      </w:r>
    </w:p>
    <w:p w14:paraId="655FC706" w14:textId="77777777" w:rsidR="00090056" w:rsidRDefault="00FA052B">
      <w:pPr>
        <w:pStyle w:val="Tijeloteksta"/>
        <w:spacing w:line="247" w:lineRule="exact"/>
        <w:ind w:left="758"/>
      </w:pPr>
      <w:r>
        <w:t>Tompojevci)</w:t>
      </w:r>
    </w:p>
    <w:p w14:paraId="26632E50" w14:textId="77777777" w:rsidR="00090056" w:rsidRDefault="00FA052B">
      <w:pPr>
        <w:pStyle w:val="Odlomakpopisa"/>
        <w:numPr>
          <w:ilvl w:val="0"/>
          <w:numId w:val="9"/>
        </w:numPr>
        <w:tabs>
          <w:tab w:val="left" w:pos="758"/>
          <w:tab w:val="left" w:pos="759"/>
        </w:tabs>
        <w:spacing w:before="5" w:line="242" w:lineRule="auto"/>
        <w:ind w:right="455"/>
      </w:pPr>
      <w:r>
        <w:t>Antičko</w:t>
      </w:r>
      <w:r>
        <w:rPr>
          <w:spacing w:val="47"/>
        </w:rPr>
        <w:t xml:space="preserve"> </w:t>
      </w:r>
      <w:r>
        <w:t>arheološko</w:t>
      </w:r>
      <w:r>
        <w:rPr>
          <w:spacing w:val="47"/>
        </w:rPr>
        <w:t xml:space="preserve"> </w:t>
      </w:r>
      <w:r>
        <w:t>nalazište</w:t>
      </w:r>
      <w:r>
        <w:rPr>
          <w:spacing w:val="50"/>
        </w:rPr>
        <w:t xml:space="preserve"> </w:t>
      </w:r>
      <w:r>
        <w:t>„</w:t>
      </w:r>
      <w:proofErr w:type="spellStart"/>
      <w:r>
        <w:t>Malat</w:t>
      </w:r>
      <w:proofErr w:type="spellEnd"/>
      <w:r>
        <w:t>“</w:t>
      </w:r>
      <w:r>
        <w:rPr>
          <w:spacing w:val="50"/>
        </w:rPr>
        <w:t xml:space="preserve"> </w:t>
      </w:r>
      <w:r>
        <w:t>pokraj</w:t>
      </w:r>
      <w:r>
        <w:rPr>
          <w:spacing w:val="46"/>
        </w:rPr>
        <w:t xml:space="preserve"> </w:t>
      </w:r>
      <w:proofErr w:type="spellStart"/>
      <w:r>
        <w:t>Tompojevaca</w:t>
      </w:r>
      <w:proofErr w:type="spellEnd"/>
      <w:r>
        <w:t>,</w:t>
      </w:r>
      <w:r>
        <w:rPr>
          <w:spacing w:val="48"/>
        </w:rPr>
        <w:t xml:space="preserve"> </w:t>
      </w:r>
      <w:r>
        <w:t>reg.br.</w:t>
      </w:r>
      <w:r>
        <w:rPr>
          <w:spacing w:val="49"/>
        </w:rPr>
        <w:t xml:space="preserve"> </w:t>
      </w:r>
      <w:r>
        <w:t>Z-5484</w:t>
      </w:r>
      <w:r>
        <w:rPr>
          <w:spacing w:val="48"/>
        </w:rPr>
        <w:t xml:space="preserve"> </w:t>
      </w:r>
      <w:r>
        <w:t>(kč.br.</w:t>
      </w:r>
      <w:r>
        <w:rPr>
          <w:spacing w:val="48"/>
        </w:rPr>
        <w:t xml:space="preserve"> </w:t>
      </w:r>
      <w:r>
        <w:t>867,</w:t>
      </w:r>
      <w:r>
        <w:rPr>
          <w:spacing w:val="-55"/>
        </w:rPr>
        <w:t xml:space="preserve"> </w:t>
      </w:r>
      <w:r>
        <w:t>868,</w:t>
      </w:r>
      <w:r>
        <w:rPr>
          <w:spacing w:val="3"/>
        </w:rPr>
        <w:t xml:space="preserve"> </w:t>
      </w:r>
      <w:r>
        <w:t>869,</w:t>
      </w:r>
      <w:r>
        <w:rPr>
          <w:spacing w:val="4"/>
        </w:rPr>
        <w:t xml:space="preserve"> </w:t>
      </w:r>
      <w:r>
        <w:t>870,</w:t>
      </w:r>
      <w:r>
        <w:rPr>
          <w:spacing w:val="1"/>
        </w:rPr>
        <w:t xml:space="preserve"> </w:t>
      </w:r>
      <w:r>
        <w:t>871, 872,</w:t>
      </w:r>
      <w:r>
        <w:rPr>
          <w:spacing w:val="-2"/>
        </w:rPr>
        <w:t xml:space="preserve"> </w:t>
      </w:r>
      <w:r>
        <w:t>874,</w:t>
      </w:r>
      <w:r>
        <w:rPr>
          <w:spacing w:val="4"/>
        </w:rPr>
        <w:t xml:space="preserve"> </w:t>
      </w:r>
      <w:r>
        <w:t>875,</w:t>
      </w:r>
      <w:r>
        <w:rPr>
          <w:spacing w:val="3"/>
        </w:rPr>
        <w:t xml:space="preserve"> </w:t>
      </w:r>
      <w:r>
        <w:t>876,</w:t>
      </w:r>
      <w:r>
        <w:rPr>
          <w:spacing w:val="1"/>
        </w:rPr>
        <w:t xml:space="preserve"> </w:t>
      </w:r>
      <w:r>
        <w:t>877,</w:t>
      </w:r>
      <w:r>
        <w:rPr>
          <w:spacing w:val="1"/>
        </w:rPr>
        <w:t xml:space="preserve"> </w:t>
      </w:r>
      <w:r>
        <w:t>878,</w:t>
      </w:r>
      <w:r>
        <w:rPr>
          <w:spacing w:val="-3"/>
        </w:rPr>
        <w:t xml:space="preserve"> </w:t>
      </w:r>
      <w:r>
        <w:t>879,</w:t>
      </w:r>
      <w:r>
        <w:rPr>
          <w:spacing w:val="4"/>
        </w:rPr>
        <w:t xml:space="preserve"> </w:t>
      </w:r>
      <w:r>
        <w:t>880,</w:t>
      </w:r>
      <w:r>
        <w:rPr>
          <w:spacing w:val="4"/>
        </w:rPr>
        <w:t xml:space="preserve"> </w:t>
      </w:r>
      <w:r>
        <w:t>881, sve u</w:t>
      </w:r>
      <w:r>
        <w:rPr>
          <w:spacing w:val="-2"/>
        </w:rPr>
        <w:t xml:space="preserve"> </w:t>
      </w:r>
      <w:r>
        <w:t>k.o.</w:t>
      </w:r>
      <w:r>
        <w:rPr>
          <w:spacing w:val="-2"/>
        </w:rPr>
        <w:t xml:space="preserve"> </w:t>
      </w:r>
      <w:r>
        <w:t>Tompojevci)</w:t>
      </w:r>
    </w:p>
    <w:p w14:paraId="45F47393" w14:textId="77777777" w:rsidR="00090056" w:rsidRDefault="00FA052B">
      <w:pPr>
        <w:pStyle w:val="Odlomakpopisa"/>
        <w:numPr>
          <w:ilvl w:val="0"/>
          <w:numId w:val="9"/>
        </w:numPr>
        <w:tabs>
          <w:tab w:val="left" w:pos="758"/>
          <w:tab w:val="left" w:pos="759"/>
        </w:tabs>
        <w:spacing w:before="1" w:line="244" w:lineRule="auto"/>
        <w:ind w:right="456"/>
      </w:pPr>
      <w:r>
        <w:rPr>
          <w:spacing w:val="-1"/>
          <w:w w:val="105"/>
        </w:rPr>
        <w:t>Antičko</w:t>
      </w:r>
      <w:r>
        <w:rPr>
          <w:spacing w:val="9"/>
          <w:w w:val="105"/>
        </w:rPr>
        <w:t xml:space="preserve"> </w:t>
      </w:r>
      <w:r>
        <w:rPr>
          <w:spacing w:val="-1"/>
          <w:w w:val="105"/>
        </w:rPr>
        <w:t>arheološko</w:t>
      </w:r>
      <w:r>
        <w:rPr>
          <w:spacing w:val="9"/>
          <w:w w:val="105"/>
        </w:rPr>
        <w:t xml:space="preserve"> </w:t>
      </w:r>
      <w:r>
        <w:rPr>
          <w:spacing w:val="-1"/>
          <w:w w:val="105"/>
        </w:rPr>
        <w:t>nalazište</w:t>
      </w:r>
      <w:r>
        <w:rPr>
          <w:spacing w:val="8"/>
          <w:w w:val="105"/>
        </w:rPr>
        <w:t xml:space="preserve"> </w:t>
      </w:r>
      <w:r>
        <w:rPr>
          <w:spacing w:val="-1"/>
          <w:w w:val="105"/>
        </w:rPr>
        <w:t>„Ulica</w:t>
      </w:r>
      <w:r>
        <w:rPr>
          <w:spacing w:val="10"/>
          <w:w w:val="105"/>
        </w:rPr>
        <w:t xml:space="preserve"> </w:t>
      </w:r>
      <w:r>
        <w:rPr>
          <w:spacing w:val="-1"/>
          <w:w w:val="105"/>
        </w:rPr>
        <w:t>Vladimira</w:t>
      </w:r>
      <w:r>
        <w:rPr>
          <w:spacing w:val="9"/>
          <w:w w:val="105"/>
        </w:rPr>
        <w:t xml:space="preserve"> </w:t>
      </w:r>
      <w:r>
        <w:rPr>
          <w:spacing w:val="-1"/>
          <w:w w:val="105"/>
        </w:rPr>
        <w:t>Nazora“</w:t>
      </w:r>
      <w:r>
        <w:rPr>
          <w:spacing w:val="10"/>
          <w:w w:val="105"/>
        </w:rPr>
        <w:t xml:space="preserve"> </w:t>
      </w:r>
      <w:r>
        <w:rPr>
          <w:spacing w:val="-1"/>
          <w:w w:val="105"/>
        </w:rPr>
        <w:t>u</w:t>
      </w:r>
      <w:r>
        <w:rPr>
          <w:spacing w:val="10"/>
          <w:w w:val="105"/>
        </w:rPr>
        <w:t xml:space="preserve"> </w:t>
      </w:r>
      <w:proofErr w:type="spellStart"/>
      <w:r>
        <w:rPr>
          <w:spacing w:val="-1"/>
          <w:w w:val="105"/>
        </w:rPr>
        <w:t>Tompojevcima</w:t>
      </w:r>
      <w:proofErr w:type="spellEnd"/>
      <w:r>
        <w:rPr>
          <w:spacing w:val="8"/>
          <w:w w:val="105"/>
        </w:rPr>
        <w:t xml:space="preserve"> </w:t>
      </w:r>
      <w:r>
        <w:rPr>
          <w:spacing w:val="-1"/>
          <w:w w:val="160"/>
        </w:rPr>
        <w:t>–</w:t>
      </w:r>
      <w:r>
        <w:rPr>
          <w:spacing w:val="-22"/>
          <w:w w:val="160"/>
        </w:rPr>
        <w:t xml:space="preserve"> </w:t>
      </w:r>
      <w:r>
        <w:rPr>
          <w:spacing w:val="-1"/>
          <w:w w:val="105"/>
        </w:rPr>
        <w:t>preventivno</w:t>
      </w:r>
      <w:r>
        <w:rPr>
          <w:spacing w:val="-58"/>
          <w:w w:val="105"/>
        </w:rPr>
        <w:t xml:space="preserve"> </w:t>
      </w:r>
      <w:r>
        <w:rPr>
          <w:w w:val="105"/>
        </w:rPr>
        <w:t>zaštićeno,</w:t>
      </w:r>
      <w:r>
        <w:rPr>
          <w:spacing w:val="-5"/>
          <w:w w:val="105"/>
        </w:rPr>
        <w:t xml:space="preserve"> </w:t>
      </w:r>
      <w:r>
        <w:rPr>
          <w:w w:val="105"/>
        </w:rPr>
        <w:t>P-4465</w:t>
      </w:r>
      <w:r>
        <w:rPr>
          <w:spacing w:val="-8"/>
          <w:w w:val="105"/>
        </w:rPr>
        <w:t xml:space="preserve"> </w:t>
      </w:r>
      <w:r>
        <w:rPr>
          <w:w w:val="105"/>
        </w:rPr>
        <w:t>do</w:t>
      </w:r>
      <w:r>
        <w:rPr>
          <w:spacing w:val="-4"/>
          <w:w w:val="105"/>
        </w:rPr>
        <w:t xml:space="preserve"> </w:t>
      </w:r>
      <w:r>
        <w:rPr>
          <w:w w:val="105"/>
        </w:rPr>
        <w:t>05.12.2018</w:t>
      </w:r>
      <w:r>
        <w:rPr>
          <w:spacing w:val="-8"/>
          <w:w w:val="105"/>
        </w:rPr>
        <w:t xml:space="preserve"> </w:t>
      </w:r>
      <w:r>
        <w:rPr>
          <w:w w:val="105"/>
        </w:rPr>
        <w:t>(kč.br.</w:t>
      </w:r>
      <w:r>
        <w:rPr>
          <w:spacing w:val="-7"/>
          <w:w w:val="105"/>
        </w:rPr>
        <w:t xml:space="preserve"> </w:t>
      </w:r>
      <w:r>
        <w:rPr>
          <w:w w:val="105"/>
        </w:rPr>
        <w:t>446</w:t>
      </w:r>
      <w:r>
        <w:rPr>
          <w:spacing w:val="-7"/>
          <w:w w:val="105"/>
        </w:rPr>
        <w:t xml:space="preserve"> </w:t>
      </w:r>
      <w:r>
        <w:rPr>
          <w:w w:val="105"/>
        </w:rPr>
        <w:t>u</w:t>
      </w:r>
      <w:r>
        <w:rPr>
          <w:spacing w:val="-10"/>
          <w:w w:val="105"/>
        </w:rPr>
        <w:t xml:space="preserve"> </w:t>
      </w:r>
      <w:r>
        <w:rPr>
          <w:w w:val="105"/>
        </w:rPr>
        <w:t>k.o.</w:t>
      </w:r>
      <w:r>
        <w:rPr>
          <w:spacing w:val="-7"/>
          <w:w w:val="105"/>
        </w:rPr>
        <w:t xml:space="preserve"> </w:t>
      </w:r>
      <w:r>
        <w:rPr>
          <w:w w:val="105"/>
        </w:rPr>
        <w:t>Tompojevci)</w:t>
      </w:r>
    </w:p>
    <w:p w14:paraId="4E02B74D" w14:textId="77777777" w:rsidR="00090056" w:rsidRDefault="00090056">
      <w:pPr>
        <w:pStyle w:val="Tijeloteksta"/>
        <w:spacing w:before="4"/>
      </w:pPr>
    </w:p>
    <w:p w14:paraId="593EEA33" w14:textId="77777777" w:rsidR="00090056" w:rsidRDefault="00FA052B">
      <w:pPr>
        <w:pStyle w:val="Tijeloteksta"/>
        <w:ind w:left="398"/>
      </w:pPr>
      <w:r>
        <w:rPr>
          <w:u w:val="single"/>
        </w:rPr>
        <w:t>NOB</w:t>
      </w:r>
      <w:r>
        <w:t>:</w:t>
      </w:r>
    </w:p>
    <w:p w14:paraId="5DAB8F93" w14:textId="77777777" w:rsidR="00090056" w:rsidRDefault="00090056">
      <w:pPr>
        <w:pStyle w:val="Tijeloteksta"/>
        <w:spacing w:before="6"/>
      </w:pPr>
    </w:p>
    <w:p w14:paraId="19AFED92" w14:textId="77777777" w:rsidR="00090056" w:rsidRDefault="00FA052B">
      <w:pPr>
        <w:pStyle w:val="Tijeloteksta"/>
        <w:spacing w:line="244" w:lineRule="auto"/>
        <w:ind w:left="398" w:right="1113"/>
      </w:pPr>
      <w:r>
        <w:t>Zajednička grobnica palim borcima, Mjesno groblje u Čakovcima, reg.br. R-565</w:t>
      </w:r>
      <w:r>
        <w:rPr>
          <w:spacing w:val="-56"/>
        </w:rPr>
        <w:t xml:space="preserve"> </w:t>
      </w:r>
      <w:r>
        <w:t>Skupna spomen</w:t>
      </w:r>
      <w:r>
        <w:rPr>
          <w:spacing w:val="-2"/>
        </w:rPr>
        <w:t xml:space="preserve"> </w:t>
      </w:r>
      <w:r>
        <w:t>grobnica JA,</w:t>
      </w:r>
      <w:r>
        <w:rPr>
          <w:spacing w:val="2"/>
        </w:rPr>
        <w:t xml:space="preserve"> </w:t>
      </w:r>
      <w:r>
        <w:t>Pravoslavno</w:t>
      </w:r>
      <w:r>
        <w:rPr>
          <w:spacing w:val="3"/>
        </w:rPr>
        <w:t xml:space="preserve"> </w:t>
      </w:r>
      <w:r>
        <w:t>groblje</w:t>
      </w:r>
      <w:r>
        <w:rPr>
          <w:spacing w:val="2"/>
        </w:rPr>
        <w:t xml:space="preserve"> </w:t>
      </w:r>
      <w:r>
        <w:t>u</w:t>
      </w:r>
      <w:r>
        <w:rPr>
          <w:spacing w:val="4"/>
        </w:rPr>
        <w:t xml:space="preserve"> </w:t>
      </w:r>
      <w:proofErr w:type="spellStart"/>
      <w:r>
        <w:t>Berku</w:t>
      </w:r>
      <w:proofErr w:type="spellEnd"/>
      <w:r>
        <w:t>, reg.br.</w:t>
      </w:r>
      <w:r>
        <w:rPr>
          <w:spacing w:val="4"/>
        </w:rPr>
        <w:t xml:space="preserve"> </w:t>
      </w:r>
      <w:r>
        <w:t>R-371</w:t>
      </w:r>
    </w:p>
    <w:p w14:paraId="0D39B47D" w14:textId="77777777" w:rsidR="00090056" w:rsidRDefault="00FA052B">
      <w:pPr>
        <w:pStyle w:val="Tijeloteksta"/>
        <w:spacing w:line="247" w:lineRule="exact"/>
        <w:ind w:left="398"/>
      </w:pPr>
      <w:r>
        <w:t>Skupna</w:t>
      </w:r>
      <w:r>
        <w:rPr>
          <w:spacing w:val="-3"/>
        </w:rPr>
        <w:t xml:space="preserve"> </w:t>
      </w:r>
      <w:r>
        <w:t>grobnica</w:t>
      </w:r>
      <w:r>
        <w:rPr>
          <w:spacing w:val="-1"/>
        </w:rPr>
        <w:t xml:space="preserve"> </w:t>
      </w:r>
      <w:r>
        <w:t xml:space="preserve">više </w:t>
      </w:r>
      <w:proofErr w:type="spellStart"/>
      <w:r>
        <w:t>palih</w:t>
      </w:r>
      <w:proofErr w:type="spellEnd"/>
      <w:r>
        <w:t xml:space="preserve"> boraca JA, Mjesno</w:t>
      </w:r>
      <w:r>
        <w:rPr>
          <w:spacing w:val="-1"/>
        </w:rPr>
        <w:t xml:space="preserve"> </w:t>
      </w:r>
      <w:r>
        <w:t>groblje</w:t>
      </w:r>
      <w:r>
        <w:rPr>
          <w:spacing w:val="-1"/>
        </w:rPr>
        <w:t xml:space="preserve"> </w:t>
      </w:r>
      <w:r>
        <w:t>u</w:t>
      </w:r>
      <w:r>
        <w:rPr>
          <w:spacing w:val="3"/>
        </w:rPr>
        <w:t xml:space="preserve"> </w:t>
      </w:r>
      <w:proofErr w:type="spellStart"/>
      <w:r>
        <w:t>Mikluševcima</w:t>
      </w:r>
      <w:proofErr w:type="spellEnd"/>
      <w:r>
        <w:t>,</w:t>
      </w:r>
      <w:r>
        <w:rPr>
          <w:spacing w:val="1"/>
        </w:rPr>
        <w:t xml:space="preserve"> </w:t>
      </w:r>
      <w:r>
        <w:t>reg.br. R-480</w:t>
      </w:r>
    </w:p>
    <w:p w14:paraId="79CDC698" w14:textId="77777777" w:rsidR="00090056" w:rsidRDefault="00090056">
      <w:pPr>
        <w:pStyle w:val="Tijeloteksta"/>
        <w:spacing w:before="8"/>
      </w:pPr>
    </w:p>
    <w:p w14:paraId="6648B558" w14:textId="77777777" w:rsidR="00090056" w:rsidRDefault="00FA052B">
      <w:pPr>
        <w:pStyle w:val="Tijeloteksta"/>
        <w:spacing w:line="244" w:lineRule="auto"/>
        <w:ind w:left="398" w:right="475"/>
      </w:pPr>
      <w:r>
        <w:t>Ministarstvo</w:t>
      </w:r>
      <w:r>
        <w:rPr>
          <w:spacing w:val="11"/>
        </w:rPr>
        <w:t xml:space="preserve"> </w:t>
      </w:r>
      <w:r>
        <w:t>kulture</w:t>
      </w:r>
      <w:r>
        <w:rPr>
          <w:spacing w:val="11"/>
        </w:rPr>
        <w:t xml:space="preserve"> </w:t>
      </w:r>
      <w:r>
        <w:t>i</w:t>
      </w:r>
      <w:r>
        <w:rPr>
          <w:spacing w:val="8"/>
        </w:rPr>
        <w:t xml:space="preserve"> </w:t>
      </w:r>
      <w:r>
        <w:t>medija</w:t>
      </w:r>
      <w:r>
        <w:rPr>
          <w:spacing w:val="10"/>
        </w:rPr>
        <w:t xml:space="preserve"> </w:t>
      </w:r>
      <w:r>
        <w:t>Uprava</w:t>
      </w:r>
      <w:r>
        <w:rPr>
          <w:spacing w:val="11"/>
        </w:rPr>
        <w:t xml:space="preserve"> </w:t>
      </w:r>
      <w:r>
        <w:t>za</w:t>
      </w:r>
      <w:r>
        <w:rPr>
          <w:spacing w:val="12"/>
        </w:rPr>
        <w:t xml:space="preserve"> </w:t>
      </w:r>
      <w:r>
        <w:t>zaštitu</w:t>
      </w:r>
      <w:r>
        <w:rPr>
          <w:spacing w:val="10"/>
        </w:rPr>
        <w:t xml:space="preserve"> </w:t>
      </w:r>
      <w:r>
        <w:t>kulturne</w:t>
      </w:r>
      <w:r>
        <w:rPr>
          <w:spacing w:val="11"/>
        </w:rPr>
        <w:t xml:space="preserve"> </w:t>
      </w:r>
      <w:r>
        <w:t>baštine</w:t>
      </w:r>
      <w:r>
        <w:rPr>
          <w:spacing w:val="10"/>
        </w:rPr>
        <w:t xml:space="preserve"> </w:t>
      </w:r>
      <w:r>
        <w:t>Konzervatorski</w:t>
      </w:r>
      <w:r>
        <w:rPr>
          <w:spacing w:val="9"/>
        </w:rPr>
        <w:t xml:space="preserve"> </w:t>
      </w:r>
      <w:r>
        <w:t>odjel</w:t>
      </w:r>
      <w:r>
        <w:rPr>
          <w:spacing w:val="9"/>
        </w:rPr>
        <w:t xml:space="preserve"> </w:t>
      </w:r>
      <w:r>
        <w:t>u</w:t>
      </w:r>
      <w:r>
        <w:rPr>
          <w:spacing w:val="-56"/>
        </w:rPr>
        <w:t xml:space="preserve"> </w:t>
      </w:r>
      <w:r>
        <w:t>Vukovaru</w:t>
      </w:r>
      <w:r>
        <w:rPr>
          <w:spacing w:val="3"/>
        </w:rPr>
        <w:t xml:space="preserve"> </w:t>
      </w:r>
      <w:r>
        <w:t>nije</w:t>
      </w:r>
      <w:r>
        <w:rPr>
          <w:spacing w:val="1"/>
        </w:rPr>
        <w:t xml:space="preserve"> </w:t>
      </w:r>
      <w:r>
        <w:t>dostavio</w:t>
      </w:r>
      <w:r>
        <w:rPr>
          <w:spacing w:val="4"/>
        </w:rPr>
        <w:t xml:space="preserve"> </w:t>
      </w:r>
      <w:r>
        <w:t>svoje</w:t>
      </w:r>
      <w:r>
        <w:rPr>
          <w:spacing w:val="2"/>
        </w:rPr>
        <w:t xml:space="preserve"> </w:t>
      </w:r>
      <w:r>
        <w:t>podatke.</w:t>
      </w:r>
    </w:p>
    <w:p w14:paraId="0E61E230" w14:textId="77777777" w:rsidR="00090056" w:rsidRDefault="00090056">
      <w:pPr>
        <w:spacing w:line="244" w:lineRule="auto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5C2F1085" w14:textId="77777777" w:rsidR="00090056" w:rsidRDefault="00090056">
      <w:pPr>
        <w:pStyle w:val="Tijeloteksta"/>
        <w:spacing w:before="10"/>
        <w:rPr>
          <w:sz w:val="23"/>
        </w:rPr>
      </w:pPr>
    </w:p>
    <w:p w14:paraId="1499AA4B" w14:textId="77777777" w:rsidR="00090056" w:rsidRDefault="00FA052B">
      <w:pPr>
        <w:pStyle w:val="Naslov3"/>
        <w:numPr>
          <w:ilvl w:val="0"/>
          <w:numId w:val="12"/>
        </w:numPr>
        <w:tabs>
          <w:tab w:val="left" w:pos="644"/>
        </w:tabs>
        <w:spacing w:before="94"/>
        <w:ind w:left="643" w:hanging="246"/>
      </w:pPr>
      <w:bookmarkStart w:id="8" w:name="_TOC_250005"/>
      <w:r>
        <w:t>Obvezni</w:t>
      </w:r>
      <w:r>
        <w:rPr>
          <w:spacing w:val="-1"/>
        </w:rPr>
        <w:t xml:space="preserve"> </w:t>
      </w:r>
      <w:bookmarkEnd w:id="8"/>
      <w:r>
        <w:t>prostorni pokazatelji</w:t>
      </w:r>
    </w:p>
    <w:p w14:paraId="6626A8E7" w14:textId="77777777" w:rsidR="00090056" w:rsidRDefault="00090056">
      <w:pPr>
        <w:pStyle w:val="Tijeloteksta"/>
        <w:rPr>
          <w:rFonts w:ascii="Arial"/>
          <w:b/>
          <w:sz w:val="25"/>
        </w:rPr>
      </w:pPr>
    </w:p>
    <w:p w14:paraId="742AA5D1" w14:textId="77777777" w:rsidR="00090056" w:rsidRDefault="00FA052B">
      <w:pPr>
        <w:pStyle w:val="Tijeloteksta"/>
        <w:ind w:left="669" w:right="730"/>
        <w:jc w:val="center"/>
      </w:pPr>
      <w:r>
        <w:t>Tablica</w:t>
      </w:r>
      <w:r>
        <w:rPr>
          <w:spacing w:val="2"/>
        </w:rPr>
        <w:t xml:space="preserve"> </w:t>
      </w:r>
      <w:r>
        <w:t>17.</w:t>
      </w:r>
      <w:r>
        <w:rPr>
          <w:spacing w:val="1"/>
        </w:rPr>
        <w:t xml:space="preserve"> </w:t>
      </w:r>
      <w:r>
        <w:t>OBVEZNI</w:t>
      </w:r>
      <w:r>
        <w:rPr>
          <w:spacing w:val="-1"/>
        </w:rPr>
        <w:t xml:space="preserve"> </w:t>
      </w:r>
      <w:r>
        <w:t>PROSTORNI</w:t>
      </w:r>
      <w:r>
        <w:rPr>
          <w:spacing w:val="-1"/>
        </w:rPr>
        <w:t xml:space="preserve"> </w:t>
      </w:r>
      <w:r>
        <w:t>POKAZATELJI</w:t>
      </w:r>
    </w:p>
    <w:p w14:paraId="23284574" w14:textId="77777777" w:rsidR="00090056" w:rsidRDefault="00090056">
      <w:pPr>
        <w:pStyle w:val="Tijeloteksta"/>
        <w:spacing w:before="6" w:after="1"/>
        <w:rPr>
          <w:sz w:val="24"/>
        </w:rPr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0"/>
        <w:gridCol w:w="2218"/>
        <w:gridCol w:w="1565"/>
        <w:gridCol w:w="483"/>
        <w:gridCol w:w="1954"/>
        <w:gridCol w:w="1485"/>
        <w:gridCol w:w="1215"/>
      </w:tblGrid>
      <w:tr w:rsidR="00090056" w14:paraId="5D2821FE" w14:textId="77777777">
        <w:trPr>
          <w:trHeight w:val="460"/>
        </w:trPr>
        <w:tc>
          <w:tcPr>
            <w:tcW w:w="550" w:type="dxa"/>
            <w:shd w:val="clear" w:color="auto" w:fill="E6E6E6"/>
          </w:tcPr>
          <w:p w14:paraId="5AFD36C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shd w:val="clear" w:color="auto" w:fill="E6E6E6"/>
          </w:tcPr>
          <w:p w14:paraId="3F2C3123" w14:textId="77777777" w:rsidR="00090056" w:rsidRDefault="00FA052B">
            <w:pPr>
              <w:pStyle w:val="TableParagraph"/>
              <w:spacing w:line="225" w:lineRule="exact"/>
              <w:ind w:left="200" w:right="1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Osnovna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tematska</w:t>
            </w:r>
          </w:p>
          <w:p w14:paraId="1D65DD50" w14:textId="77777777" w:rsidR="00090056" w:rsidRDefault="00FA052B">
            <w:pPr>
              <w:pStyle w:val="TableParagraph"/>
              <w:spacing w:line="215" w:lineRule="exact"/>
              <w:ind w:left="200" w:right="1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cjelina</w:t>
            </w:r>
          </w:p>
        </w:tc>
        <w:tc>
          <w:tcPr>
            <w:tcW w:w="1565" w:type="dxa"/>
            <w:shd w:val="clear" w:color="auto" w:fill="E6E6E6"/>
          </w:tcPr>
          <w:p w14:paraId="67E8187B" w14:textId="77777777" w:rsidR="00090056" w:rsidRDefault="00FA052B">
            <w:pPr>
              <w:pStyle w:val="TableParagraph"/>
              <w:spacing w:line="225" w:lineRule="exact"/>
              <w:ind w:left="219" w:right="21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Skupina</w:t>
            </w:r>
          </w:p>
          <w:p w14:paraId="4E001F64" w14:textId="77777777" w:rsidR="00090056" w:rsidRDefault="00FA052B">
            <w:pPr>
              <w:pStyle w:val="TableParagraph"/>
              <w:spacing w:line="215" w:lineRule="exact"/>
              <w:ind w:left="222" w:right="21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pokazatelja</w:t>
            </w:r>
          </w:p>
        </w:tc>
        <w:tc>
          <w:tcPr>
            <w:tcW w:w="2437" w:type="dxa"/>
            <w:gridSpan w:val="2"/>
            <w:shd w:val="clear" w:color="auto" w:fill="E6E6E6"/>
          </w:tcPr>
          <w:p w14:paraId="75C13111" w14:textId="77777777" w:rsidR="00090056" w:rsidRDefault="00FA052B">
            <w:pPr>
              <w:pStyle w:val="TableParagraph"/>
              <w:spacing w:before="110"/>
              <w:ind w:left="72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Pokazatelj</w:t>
            </w:r>
          </w:p>
        </w:tc>
        <w:tc>
          <w:tcPr>
            <w:tcW w:w="1485" w:type="dxa"/>
            <w:shd w:val="clear" w:color="auto" w:fill="E6E6E6"/>
          </w:tcPr>
          <w:p w14:paraId="0F844F0B" w14:textId="77777777" w:rsidR="00090056" w:rsidRDefault="00FA052B">
            <w:pPr>
              <w:pStyle w:val="TableParagraph"/>
              <w:spacing w:before="110"/>
              <w:ind w:left="3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Jedinica</w:t>
            </w:r>
          </w:p>
        </w:tc>
        <w:tc>
          <w:tcPr>
            <w:tcW w:w="1215" w:type="dxa"/>
            <w:shd w:val="clear" w:color="auto" w:fill="E6E6E6"/>
          </w:tcPr>
          <w:p w14:paraId="61D901D5" w14:textId="77777777" w:rsidR="00090056" w:rsidRDefault="00FA052B">
            <w:pPr>
              <w:pStyle w:val="TableParagraph"/>
              <w:spacing w:before="110"/>
              <w:ind w:left="12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Vrijednost</w:t>
            </w:r>
          </w:p>
        </w:tc>
      </w:tr>
      <w:tr w:rsidR="00090056" w14:paraId="4CF4B616" w14:textId="77777777">
        <w:trPr>
          <w:trHeight w:val="436"/>
        </w:trPr>
        <w:tc>
          <w:tcPr>
            <w:tcW w:w="550" w:type="dxa"/>
            <w:shd w:val="clear" w:color="auto" w:fill="E6E6E6"/>
          </w:tcPr>
          <w:p w14:paraId="67ACF067" w14:textId="77777777" w:rsidR="00090056" w:rsidRDefault="00FA052B">
            <w:pPr>
              <w:pStyle w:val="TableParagraph"/>
              <w:spacing w:before="126"/>
              <w:ind w:left="118" w:right="113"/>
              <w:jc w:val="center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8920" w:type="dxa"/>
            <w:gridSpan w:val="6"/>
            <w:shd w:val="clear" w:color="auto" w:fill="E6E6E6"/>
          </w:tcPr>
          <w:p w14:paraId="708F852B" w14:textId="77777777" w:rsidR="00090056" w:rsidRDefault="00FA052B">
            <w:pPr>
              <w:pStyle w:val="TableParagraph"/>
              <w:spacing w:before="126"/>
              <w:ind w:left="107"/>
              <w:rPr>
                <w:sz w:val="16"/>
              </w:rPr>
            </w:pPr>
            <w:r>
              <w:rPr>
                <w:sz w:val="16"/>
              </w:rPr>
              <w:t>OPĆI POKAZATELJI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RAZVOJNIH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KRETANJA</w:t>
            </w:r>
          </w:p>
        </w:tc>
      </w:tr>
      <w:tr w:rsidR="00090056" w14:paraId="3E15667E" w14:textId="77777777">
        <w:trPr>
          <w:trHeight w:val="182"/>
        </w:trPr>
        <w:tc>
          <w:tcPr>
            <w:tcW w:w="550" w:type="dxa"/>
            <w:tcBorders>
              <w:bottom w:val="nil"/>
            </w:tcBorders>
          </w:tcPr>
          <w:p w14:paraId="62FA4062" w14:textId="77777777" w:rsidR="00090056" w:rsidRDefault="00FA052B">
            <w:pPr>
              <w:pStyle w:val="TableParagraph"/>
              <w:spacing w:line="163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1.1.</w:t>
            </w:r>
          </w:p>
        </w:tc>
        <w:tc>
          <w:tcPr>
            <w:tcW w:w="2218" w:type="dxa"/>
            <w:tcBorders>
              <w:bottom w:val="nil"/>
            </w:tcBorders>
          </w:tcPr>
          <w:p w14:paraId="3584DA00" w14:textId="77777777" w:rsidR="00090056" w:rsidRDefault="00FA052B">
            <w:pPr>
              <w:pStyle w:val="TableParagraph"/>
              <w:spacing w:line="163" w:lineRule="exact"/>
              <w:ind w:left="108"/>
              <w:rPr>
                <w:sz w:val="16"/>
              </w:rPr>
            </w:pPr>
            <w:r>
              <w:rPr>
                <w:sz w:val="16"/>
              </w:rPr>
              <w:t>DEMOGRAFSKA</w:t>
            </w:r>
          </w:p>
        </w:tc>
        <w:tc>
          <w:tcPr>
            <w:tcW w:w="1565" w:type="dxa"/>
            <w:tcBorders>
              <w:bottom w:val="nil"/>
            </w:tcBorders>
          </w:tcPr>
          <w:p w14:paraId="44AC0924" w14:textId="77777777" w:rsidR="00090056" w:rsidRDefault="00FA052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A.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Razmještaj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</w:p>
        </w:tc>
        <w:tc>
          <w:tcPr>
            <w:tcW w:w="483" w:type="dxa"/>
            <w:tcBorders>
              <w:bottom w:val="nil"/>
            </w:tcBorders>
          </w:tcPr>
          <w:p w14:paraId="16E78D70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54" w:type="dxa"/>
            <w:tcBorders>
              <w:bottom w:val="nil"/>
            </w:tcBorders>
          </w:tcPr>
          <w:p w14:paraId="4C29AF9E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Broj stanovnika</w:t>
            </w:r>
          </w:p>
        </w:tc>
        <w:tc>
          <w:tcPr>
            <w:tcW w:w="1485" w:type="dxa"/>
            <w:tcBorders>
              <w:bottom w:val="nil"/>
            </w:tcBorders>
          </w:tcPr>
          <w:p w14:paraId="7643277F" w14:textId="77777777" w:rsidR="00090056" w:rsidRDefault="00FA052B">
            <w:pPr>
              <w:pStyle w:val="TableParagraph"/>
              <w:spacing w:line="163" w:lineRule="exact"/>
              <w:ind w:left="105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215" w:type="dxa"/>
            <w:tcBorders>
              <w:bottom w:val="nil"/>
            </w:tcBorders>
          </w:tcPr>
          <w:p w14:paraId="094F30F2" w14:textId="77777777" w:rsidR="00090056" w:rsidRDefault="00FA052B">
            <w:pPr>
              <w:pStyle w:val="TableParagraph"/>
              <w:spacing w:line="163" w:lineRule="exact"/>
              <w:ind w:left="364" w:right="339"/>
              <w:jc w:val="center"/>
              <w:rPr>
                <w:sz w:val="16"/>
              </w:rPr>
            </w:pPr>
            <w:r>
              <w:rPr>
                <w:sz w:val="16"/>
              </w:rPr>
              <w:t>1565</w:t>
            </w:r>
          </w:p>
        </w:tc>
      </w:tr>
      <w:tr w:rsidR="00090056" w14:paraId="722664BD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5609BA8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4E4697B3" w14:textId="77777777" w:rsidR="00090056" w:rsidRDefault="00FA052B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STRUKTURA</w:t>
            </w: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05369E20" w14:textId="77777777" w:rsidR="00090056" w:rsidRDefault="00FA052B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struktura</w:t>
            </w: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1B5CDAE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5446F9B4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41E65F2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3DDD6988" w14:textId="77777777" w:rsidR="00090056" w:rsidRDefault="00FA052B">
            <w:pPr>
              <w:pStyle w:val="TableParagraph"/>
              <w:spacing w:line="164" w:lineRule="exact"/>
              <w:ind w:left="187"/>
              <w:rPr>
                <w:sz w:val="16"/>
              </w:rPr>
            </w:pPr>
            <w:r>
              <w:rPr>
                <w:sz w:val="16"/>
              </w:rPr>
              <w:t>1035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(2020.</w:t>
            </w:r>
          </w:p>
        </w:tc>
      </w:tr>
      <w:tr w:rsidR="00090056" w14:paraId="5C38D039" w14:textId="77777777">
        <w:trPr>
          <w:trHeight w:val="459"/>
        </w:trPr>
        <w:tc>
          <w:tcPr>
            <w:tcW w:w="550" w:type="dxa"/>
            <w:tcBorders>
              <w:top w:val="nil"/>
              <w:bottom w:val="nil"/>
            </w:tcBorders>
          </w:tcPr>
          <w:p w14:paraId="45F39AC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2D8672EE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19F3E0BE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stanovništva</w:t>
            </w: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3C01890E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21F3A21F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1A9F5668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6DC290C5" w14:textId="77777777" w:rsidR="00090056" w:rsidRDefault="00FA052B">
            <w:pPr>
              <w:pStyle w:val="TableParagraph"/>
              <w:ind w:left="281"/>
              <w:rPr>
                <w:sz w:val="16"/>
              </w:rPr>
            </w:pPr>
            <w:r>
              <w:rPr>
                <w:sz w:val="16"/>
              </w:rPr>
              <w:t>procjena)</w:t>
            </w:r>
          </w:p>
        </w:tc>
      </w:tr>
      <w:tr w:rsidR="00090056" w14:paraId="470EF40F" w14:textId="77777777">
        <w:trPr>
          <w:trHeight w:val="459"/>
        </w:trPr>
        <w:tc>
          <w:tcPr>
            <w:tcW w:w="550" w:type="dxa"/>
            <w:tcBorders>
              <w:top w:val="nil"/>
              <w:bottom w:val="nil"/>
            </w:tcBorders>
          </w:tcPr>
          <w:p w14:paraId="0A9901E3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2AEA1983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71E18B55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74AB266D" w14:textId="77777777" w:rsidR="00090056" w:rsidRDefault="00090056">
            <w:pPr>
              <w:pStyle w:val="TableParagraph"/>
              <w:spacing w:before="3"/>
              <w:rPr>
                <w:sz w:val="24"/>
              </w:rPr>
            </w:pPr>
          </w:p>
          <w:p w14:paraId="64EE08D3" w14:textId="77777777" w:rsidR="00090056" w:rsidRDefault="00FA052B">
            <w:pPr>
              <w:pStyle w:val="TableParagraph"/>
              <w:spacing w:before="1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1AD56FC8" w14:textId="77777777" w:rsidR="00090056" w:rsidRDefault="00090056">
            <w:pPr>
              <w:pStyle w:val="TableParagraph"/>
              <w:spacing w:before="3"/>
              <w:rPr>
                <w:sz w:val="24"/>
              </w:rPr>
            </w:pPr>
          </w:p>
          <w:p w14:paraId="092DF911" w14:textId="77777777" w:rsidR="00090056" w:rsidRDefault="00FA052B">
            <w:pPr>
              <w:pStyle w:val="TableParagraph"/>
              <w:spacing w:before="1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Indeks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kretanja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43B8B780" w14:textId="77777777" w:rsidR="00090056" w:rsidRDefault="00090056">
            <w:pPr>
              <w:pStyle w:val="TableParagraph"/>
              <w:spacing w:before="3"/>
              <w:rPr>
                <w:sz w:val="24"/>
              </w:rPr>
            </w:pPr>
          </w:p>
          <w:p w14:paraId="2064776D" w14:textId="77777777" w:rsidR="00090056" w:rsidRDefault="00FA052B">
            <w:pPr>
              <w:pStyle w:val="TableParagraph"/>
              <w:spacing w:before="1"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494666D7" w14:textId="77777777" w:rsidR="00090056" w:rsidRDefault="00090056">
            <w:pPr>
              <w:pStyle w:val="TableParagraph"/>
              <w:spacing w:before="3"/>
              <w:rPr>
                <w:sz w:val="24"/>
              </w:rPr>
            </w:pPr>
          </w:p>
          <w:p w14:paraId="2CE42292" w14:textId="77777777" w:rsidR="00090056" w:rsidRDefault="00FA052B">
            <w:pPr>
              <w:pStyle w:val="TableParagraph"/>
              <w:spacing w:before="1" w:line="164" w:lineRule="exact"/>
              <w:ind w:left="183"/>
              <w:rPr>
                <w:sz w:val="16"/>
              </w:rPr>
            </w:pPr>
            <w:r>
              <w:rPr>
                <w:sz w:val="16"/>
              </w:rPr>
              <w:t>78,3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(2011.)</w:t>
            </w:r>
          </w:p>
        </w:tc>
      </w:tr>
      <w:tr w:rsidR="00090056" w14:paraId="2DDF0ADA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23B5C60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0F7BE26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1EAA332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027A65C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2C9F0C49" w14:textId="77777777" w:rsidR="00090056" w:rsidRDefault="00FA052B"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stanovnika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6CA71E9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624C8D8B" w14:textId="77777777" w:rsidR="00090056" w:rsidRDefault="00FA052B">
            <w:pPr>
              <w:pStyle w:val="TableParagraph"/>
              <w:spacing w:line="164" w:lineRule="exact"/>
              <w:ind w:left="209"/>
              <w:rPr>
                <w:sz w:val="16"/>
              </w:rPr>
            </w:pPr>
            <w:r>
              <w:rPr>
                <w:sz w:val="16"/>
              </w:rPr>
              <w:t>88,6 (2020.</w:t>
            </w:r>
          </w:p>
        </w:tc>
      </w:tr>
      <w:tr w:rsidR="00090056" w14:paraId="4D524DAE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60B0229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602CBD92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2F717064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2DF18AD0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2667294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5EA748D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52A2DF03" w14:textId="77777777" w:rsidR="00090056" w:rsidRDefault="00FA052B">
            <w:pPr>
              <w:pStyle w:val="TableParagraph"/>
              <w:spacing w:line="163" w:lineRule="exact"/>
              <w:ind w:left="281"/>
              <w:rPr>
                <w:sz w:val="16"/>
              </w:rPr>
            </w:pPr>
            <w:r>
              <w:rPr>
                <w:sz w:val="16"/>
              </w:rPr>
              <w:t>procjena)</w:t>
            </w:r>
          </w:p>
        </w:tc>
      </w:tr>
      <w:tr w:rsidR="00090056" w14:paraId="431AEB2B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697AF303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2CC99C0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4D73552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5C9714EE" w14:textId="77777777" w:rsidR="00090056" w:rsidRDefault="00FA052B"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2B0AE526" w14:textId="77777777" w:rsidR="00090056" w:rsidRDefault="00FA052B"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Prirodni prirast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5C05B1DA" w14:textId="77777777" w:rsidR="00090056" w:rsidRDefault="00FA052B">
            <w:pPr>
              <w:pStyle w:val="TableParagraph"/>
              <w:spacing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6184EA3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3D8A7B89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7ABCB59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34908F4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28D5234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13B84DFE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2094B6E8" w14:textId="77777777" w:rsidR="00090056" w:rsidRDefault="00FA052B"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stanovništva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0439AD83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33C23C27" w14:textId="77777777" w:rsidR="00090056" w:rsidRDefault="00FA052B">
            <w:pPr>
              <w:pStyle w:val="TableParagraph"/>
              <w:spacing w:line="164" w:lineRule="exact"/>
              <w:ind w:left="250"/>
              <w:rPr>
                <w:sz w:val="16"/>
              </w:rPr>
            </w:pPr>
            <w:r>
              <w:rPr>
                <w:sz w:val="16"/>
              </w:rPr>
              <w:t>-20 (2020.</w:t>
            </w:r>
          </w:p>
        </w:tc>
      </w:tr>
      <w:tr w:rsidR="00090056" w14:paraId="652E145A" w14:textId="77777777">
        <w:trPr>
          <w:trHeight w:val="186"/>
        </w:trPr>
        <w:tc>
          <w:tcPr>
            <w:tcW w:w="550" w:type="dxa"/>
            <w:tcBorders>
              <w:top w:val="nil"/>
              <w:bottom w:val="nil"/>
            </w:tcBorders>
          </w:tcPr>
          <w:p w14:paraId="04B208A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3D03500E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</w:tcBorders>
          </w:tcPr>
          <w:p w14:paraId="4322EAF3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3" w:type="dxa"/>
            <w:tcBorders>
              <w:top w:val="nil"/>
            </w:tcBorders>
          </w:tcPr>
          <w:p w14:paraId="2D9C392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14:paraId="5D4974F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85" w:type="dxa"/>
            <w:tcBorders>
              <w:top w:val="nil"/>
            </w:tcBorders>
          </w:tcPr>
          <w:p w14:paraId="6618315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</w:tcBorders>
          </w:tcPr>
          <w:p w14:paraId="4929D71B" w14:textId="77777777" w:rsidR="00090056" w:rsidRDefault="00FA052B">
            <w:pPr>
              <w:pStyle w:val="TableParagraph"/>
              <w:spacing w:line="166" w:lineRule="exact"/>
              <w:ind w:left="281"/>
              <w:rPr>
                <w:sz w:val="16"/>
              </w:rPr>
            </w:pPr>
            <w:r>
              <w:rPr>
                <w:sz w:val="16"/>
              </w:rPr>
              <w:t>procjena)</w:t>
            </w:r>
          </w:p>
        </w:tc>
      </w:tr>
      <w:tr w:rsidR="00090056" w14:paraId="4243F222" w14:textId="77777777">
        <w:trPr>
          <w:trHeight w:val="181"/>
        </w:trPr>
        <w:tc>
          <w:tcPr>
            <w:tcW w:w="550" w:type="dxa"/>
            <w:tcBorders>
              <w:top w:val="nil"/>
              <w:bottom w:val="nil"/>
            </w:tcBorders>
          </w:tcPr>
          <w:p w14:paraId="33CFAFF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419E6674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bottom w:val="nil"/>
            </w:tcBorders>
          </w:tcPr>
          <w:p w14:paraId="74CD542B" w14:textId="77777777" w:rsidR="00090056" w:rsidRDefault="00FA052B">
            <w:pPr>
              <w:pStyle w:val="TableParagraph"/>
              <w:spacing w:line="162" w:lineRule="exact"/>
              <w:ind w:left="107"/>
              <w:rPr>
                <w:sz w:val="16"/>
              </w:rPr>
            </w:pPr>
            <w:r>
              <w:rPr>
                <w:sz w:val="16"/>
              </w:rPr>
              <w:t>B.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Razmještaj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</w:p>
        </w:tc>
        <w:tc>
          <w:tcPr>
            <w:tcW w:w="483" w:type="dxa"/>
            <w:tcBorders>
              <w:bottom w:val="nil"/>
            </w:tcBorders>
          </w:tcPr>
          <w:p w14:paraId="0422E245" w14:textId="77777777" w:rsidR="00090056" w:rsidRDefault="00FA052B"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54" w:type="dxa"/>
            <w:tcBorders>
              <w:bottom w:val="nil"/>
            </w:tcBorders>
          </w:tcPr>
          <w:p w14:paraId="494F333A" w14:textId="77777777" w:rsidR="00090056" w:rsidRDefault="00FA052B"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kućanstava</w:t>
            </w:r>
          </w:p>
        </w:tc>
        <w:tc>
          <w:tcPr>
            <w:tcW w:w="1485" w:type="dxa"/>
            <w:tcBorders>
              <w:bottom w:val="nil"/>
            </w:tcBorders>
          </w:tcPr>
          <w:p w14:paraId="7E6D20D1" w14:textId="77777777" w:rsidR="00090056" w:rsidRDefault="00FA052B"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215" w:type="dxa"/>
            <w:tcBorders>
              <w:bottom w:val="nil"/>
            </w:tcBorders>
          </w:tcPr>
          <w:p w14:paraId="3B90EF95" w14:textId="77777777" w:rsidR="00090056" w:rsidRDefault="00FA052B">
            <w:pPr>
              <w:pStyle w:val="TableParagraph"/>
              <w:spacing w:line="162" w:lineRule="exact"/>
              <w:ind w:left="364" w:right="337"/>
              <w:jc w:val="center"/>
              <w:rPr>
                <w:sz w:val="16"/>
              </w:rPr>
            </w:pPr>
            <w:r>
              <w:rPr>
                <w:sz w:val="16"/>
              </w:rPr>
              <w:t>593</w:t>
            </w:r>
          </w:p>
        </w:tc>
      </w:tr>
      <w:tr w:rsidR="00090056" w14:paraId="01FEE46D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43ACD55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5882813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21A4F84C" w14:textId="77777777" w:rsidR="00090056" w:rsidRDefault="00FA052B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struktura</w:t>
            </w: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50D64E1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487F3B1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540C01E2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6BB10AF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1A330E6B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2A8DE7B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20FF213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76A9FB44" w14:textId="77777777" w:rsidR="00090056" w:rsidRDefault="00FA052B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kućanstava</w:t>
            </w: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72195A0F" w14:textId="77777777" w:rsidR="00090056" w:rsidRDefault="00FA052B"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51A0E31D" w14:textId="77777777" w:rsidR="00090056" w:rsidRDefault="00FA052B"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Indeks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rasta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broj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2435BE82" w14:textId="77777777" w:rsidR="00090056" w:rsidRDefault="00FA052B">
            <w:pPr>
              <w:pStyle w:val="TableParagraph"/>
              <w:spacing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3CDA3514" w14:textId="77777777" w:rsidR="00090056" w:rsidRDefault="00FA052B">
            <w:pPr>
              <w:pStyle w:val="TableParagraph"/>
              <w:spacing w:line="164" w:lineRule="exact"/>
              <w:ind w:left="26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</w:tr>
      <w:tr w:rsidR="00090056" w14:paraId="05FBEEF3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33BCE3A8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7076742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0B51F68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626A3E2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20E02E99" w14:textId="77777777" w:rsidR="00090056" w:rsidRDefault="00FA052B">
            <w:pPr>
              <w:pStyle w:val="TableParagraph"/>
              <w:ind w:left="106"/>
              <w:rPr>
                <w:sz w:val="16"/>
              </w:rPr>
            </w:pPr>
            <w:r>
              <w:rPr>
                <w:sz w:val="16"/>
              </w:rPr>
              <w:t>kućanstava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53686CC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6822469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6F2510C4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2D0A81B2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071E63F5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33ED5CC3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340C6581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5A9ED656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Prosječna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veličina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1A917E3B" w14:textId="77777777" w:rsidR="00090056" w:rsidRDefault="00FA052B">
            <w:pPr>
              <w:pStyle w:val="TableParagraph"/>
              <w:spacing w:before="92"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5AA460DE" w14:textId="77777777" w:rsidR="00090056" w:rsidRDefault="00FA052B">
            <w:pPr>
              <w:pStyle w:val="TableParagraph"/>
              <w:spacing w:before="92" w:line="164" w:lineRule="exact"/>
              <w:ind w:left="364" w:right="338"/>
              <w:jc w:val="center"/>
              <w:rPr>
                <w:sz w:val="16"/>
              </w:rPr>
            </w:pPr>
            <w:r>
              <w:rPr>
                <w:sz w:val="16"/>
              </w:rPr>
              <w:t>2,64</w:t>
            </w:r>
          </w:p>
        </w:tc>
      </w:tr>
      <w:tr w:rsidR="00090056" w14:paraId="1E9812ED" w14:textId="77777777">
        <w:trPr>
          <w:trHeight w:val="183"/>
        </w:trPr>
        <w:tc>
          <w:tcPr>
            <w:tcW w:w="550" w:type="dxa"/>
            <w:tcBorders>
              <w:top w:val="nil"/>
            </w:tcBorders>
          </w:tcPr>
          <w:p w14:paraId="7C01338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</w:tcBorders>
          </w:tcPr>
          <w:p w14:paraId="5522937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</w:tcBorders>
          </w:tcPr>
          <w:p w14:paraId="2A810D5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3" w:type="dxa"/>
            <w:tcBorders>
              <w:top w:val="nil"/>
            </w:tcBorders>
          </w:tcPr>
          <w:p w14:paraId="33E95770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14:paraId="19CC2A33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kućanstava</w:t>
            </w:r>
          </w:p>
        </w:tc>
        <w:tc>
          <w:tcPr>
            <w:tcW w:w="1485" w:type="dxa"/>
            <w:tcBorders>
              <w:top w:val="nil"/>
            </w:tcBorders>
          </w:tcPr>
          <w:p w14:paraId="487B971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</w:tcBorders>
          </w:tcPr>
          <w:p w14:paraId="485FCF14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16F7FFE0" w14:textId="77777777">
        <w:trPr>
          <w:trHeight w:val="551"/>
        </w:trPr>
        <w:tc>
          <w:tcPr>
            <w:tcW w:w="550" w:type="dxa"/>
          </w:tcPr>
          <w:p w14:paraId="4B1ACDB6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1.2.</w:t>
            </w:r>
          </w:p>
        </w:tc>
        <w:tc>
          <w:tcPr>
            <w:tcW w:w="2218" w:type="dxa"/>
          </w:tcPr>
          <w:p w14:paraId="5E52A11F" w14:textId="77777777" w:rsidR="00090056" w:rsidRDefault="00FA052B">
            <w:pPr>
              <w:pStyle w:val="TableParagraph"/>
              <w:spacing w:line="244" w:lineRule="auto"/>
              <w:ind w:left="107" w:right="836"/>
              <w:rPr>
                <w:sz w:val="16"/>
              </w:rPr>
            </w:pPr>
            <w:r>
              <w:rPr>
                <w:sz w:val="16"/>
              </w:rPr>
              <w:t>SOCIJALNO-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GOSPODARSKA</w:t>
            </w:r>
          </w:p>
          <w:p w14:paraId="22FC1295" w14:textId="77777777" w:rsidR="00090056" w:rsidRDefault="00FA052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STRUKTURA</w:t>
            </w:r>
          </w:p>
        </w:tc>
        <w:tc>
          <w:tcPr>
            <w:tcW w:w="1565" w:type="dxa"/>
          </w:tcPr>
          <w:p w14:paraId="3B619C52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Ekonomski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razvoj</w:t>
            </w:r>
          </w:p>
        </w:tc>
        <w:tc>
          <w:tcPr>
            <w:tcW w:w="483" w:type="dxa"/>
          </w:tcPr>
          <w:p w14:paraId="2AB6C67D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40E974F0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5737F89F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54" w:type="dxa"/>
          </w:tcPr>
          <w:p w14:paraId="1949D903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Indeks razvijenosti</w:t>
            </w:r>
          </w:p>
          <w:p w14:paraId="4116F51F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28C68679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Stupanj razvijenosti</w:t>
            </w:r>
          </w:p>
        </w:tc>
        <w:tc>
          <w:tcPr>
            <w:tcW w:w="1485" w:type="dxa"/>
          </w:tcPr>
          <w:p w14:paraId="63218C1F" w14:textId="77777777" w:rsidR="00090056" w:rsidRDefault="00FA052B">
            <w:pPr>
              <w:pStyle w:val="TableParagraph"/>
              <w:spacing w:line="180" w:lineRule="exact"/>
              <w:ind w:left="105"/>
              <w:rPr>
                <w:sz w:val="16"/>
              </w:rPr>
            </w:pPr>
            <w:r>
              <w:rPr>
                <w:sz w:val="16"/>
              </w:rPr>
              <w:t>broj</w:t>
            </w:r>
          </w:p>
          <w:p w14:paraId="19097BFF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1BE6AD58" w14:textId="77777777" w:rsidR="00090056" w:rsidRDefault="00FA052B">
            <w:pPr>
              <w:pStyle w:val="TableParagraph"/>
              <w:spacing w:line="163" w:lineRule="exact"/>
              <w:ind w:left="105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215" w:type="dxa"/>
          </w:tcPr>
          <w:p w14:paraId="7B94DC49" w14:textId="77777777" w:rsidR="00090056" w:rsidRDefault="00FA052B">
            <w:pPr>
              <w:pStyle w:val="TableParagraph"/>
              <w:spacing w:line="180" w:lineRule="exact"/>
              <w:ind w:left="364" w:right="338"/>
              <w:jc w:val="center"/>
              <w:rPr>
                <w:sz w:val="16"/>
              </w:rPr>
            </w:pPr>
            <w:r>
              <w:rPr>
                <w:sz w:val="16"/>
              </w:rPr>
              <w:t>91,7</w:t>
            </w:r>
          </w:p>
          <w:p w14:paraId="18D3DC20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12B077FE" w14:textId="77777777" w:rsidR="00090056" w:rsidRDefault="00FA052B">
            <w:pPr>
              <w:pStyle w:val="TableParagraph"/>
              <w:spacing w:line="163" w:lineRule="exact"/>
              <w:ind w:left="2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</w:tr>
      <w:tr w:rsidR="00090056" w14:paraId="31C3E865" w14:textId="77777777">
        <w:trPr>
          <w:trHeight w:val="422"/>
        </w:trPr>
        <w:tc>
          <w:tcPr>
            <w:tcW w:w="550" w:type="dxa"/>
            <w:shd w:val="clear" w:color="auto" w:fill="E6E6E6"/>
          </w:tcPr>
          <w:p w14:paraId="431FFB7B" w14:textId="77777777" w:rsidR="00090056" w:rsidRDefault="00FA052B">
            <w:pPr>
              <w:pStyle w:val="TableParagraph"/>
              <w:spacing w:before="116"/>
              <w:ind w:left="118" w:right="113"/>
              <w:jc w:val="center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8920" w:type="dxa"/>
            <w:gridSpan w:val="6"/>
            <w:shd w:val="clear" w:color="auto" w:fill="E6E6E6"/>
          </w:tcPr>
          <w:p w14:paraId="3CFF85FC" w14:textId="77777777" w:rsidR="00090056" w:rsidRDefault="00FA052B">
            <w:pPr>
              <w:pStyle w:val="TableParagraph"/>
              <w:spacing w:before="116"/>
              <w:ind w:left="107"/>
              <w:rPr>
                <w:sz w:val="16"/>
              </w:rPr>
            </w:pPr>
            <w:r>
              <w:rPr>
                <w:sz w:val="16"/>
              </w:rPr>
              <w:t>STRUKTURA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NASELJA I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PODRUČJA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ZA RAZVOJ IZVAN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NASELJA</w:t>
            </w:r>
          </w:p>
        </w:tc>
      </w:tr>
      <w:tr w:rsidR="00090056" w14:paraId="00338B52" w14:textId="77777777">
        <w:trPr>
          <w:trHeight w:val="827"/>
        </w:trPr>
        <w:tc>
          <w:tcPr>
            <w:tcW w:w="550" w:type="dxa"/>
            <w:tcBorders>
              <w:bottom w:val="nil"/>
            </w:tcBorders>
          </w:tcPr>
          <w:p w14:paraId="43B727FC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2.1.</w:t>
            </w:r>
          </w:p>
        </w:tc>
        <w:tc>
          <w:tcPr>
            <w:tcW w:w="2218" w:type="dxa"/>
            <w:tcBorders>
              <w:bottom w:val="nil"/>
            </w:tcBorders>
          </w:tcPr>
          <w:p w14:paraId="6485B859" w14:textId="77777777" w:rsidR="00090056" w:rsidRDefault="00FA052B">
            <w:pPr>
              <w:pStyle w:val="TableParagraph"/>
              <w:spacing w:line="244" w:lineRule="auto"/>
              <w:ind w:left="107" w:right="455"/>
              <w:rPr>
                <w:sz w:val="16"/>
              </w:rPr>
            </w:pPr>
            <w:r>
              <w:rPr>
                <w:sz w:val="16"/>
              </w:rPr>
              <w:t>OBILJEŽJA SUSTAVA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NASELJA</w:t>
            </w:r>
          </w:p>
        </w:tc>
        <w:tc>
          <w:tcPr>
            <w:tcW w:w="1565" w:type="dxa"/>
            <w:tcBorders>
              <w:bottom w:val="nil"/>
            </w:tcBorders>
          </w:tcPr>
          <w:p w14:paraId="78FE2B4F" w14:textId="77777777" w:rsidR="00090056" w:rsidRDefault="00FA052B">
            <w:pPr>
              <w:pStyle w:val="TableParagraph"/>
              <w:spacing w:line="244" w:lineRule="auto"/>
              <w:ind w:left="107" w:right="237"/>
              <w:rPr>
                <w:sz w:val="16"/>
              </w:rPr>
            </w:pPr>
            <w:r>
              <w:rPr>
                <w:sz w:val="16"/>
              </w:rPr>
              <w:t>Razmještaj,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gustoća naselja i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naseljenosti</w:t>
            </w:r>
          </w:p>
        </w:tc>
        <w:tc>
          <w:tcPr>
            <w:tcW w:w="483" w:type="dxa"/>
            <w:tcBorders>
              <w:bottom w:val="nil"/>
            </w:tcBorders>
          </w:tcPr>
          <w:p w14:paraId="49D07501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5D257237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009B936F" w14:textId="77777777" w:rsidR="00090056" w:rsidRDefault="00FA052B">
            <w:pPr>
              <w:pStyle w:val="TableParagraph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54" w:type="dxa"/>
            <w:tcBorders>
              <w:bottom w:val="nil"/>
            </w:tcBorders>
          </w:tcPr>
          <w:p w14:paraId="6B73A891" w14:textId="77777777" w:rsidR="00090056" w:rsidRDefault="00FA052B">
            <w:pPr>
              <w:pStyle w:val="TableParagraph"/>
              <w:spacing w:line="489" w:lineRule="auto"/>
              <w:ind w:left="106" w:right="679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naselja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Gustoća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naselja</w:t>
            </w:r>
          </w:p>
        </w:tc>
        <w:tc>
          <w:tcPr>
            <w:tcW w:w="1485" w:type="dxa"/>
            <w:tcBorders>
              <w:bottom w:val="nil"/>
            </w:tcBorders>
          </w:tcPr>
          <w:p w14:paraId="4F16B910" w14:textId="77777777" w:rsidR="00090056" w:rsidRDefault="00FA052B">
            <w:pPr>
              <w:pStyle w:val="TableParagraph"/>
              <w:spacing w:line="180" w:lineRule="exact"/>
              <w:ind w:left="105"/>
              <w:rPr>
                <w:sz w:val="16"/>
              </w:rPr>
            </w:pPr>
            <w:r>
              <w:rPr>
                <w:sz w:val="16"/>
              </w:rPr>
              <w:t>broj</w:t>
            </w:r>
          </w:p>
          <w:p w14:paraId="35C67FE4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1B2528F2" w14:textId="77777777" w:rsidR="00090056" w:rsidRDefault="00FA052B">
            <w:pPr>
              <w:pStyle w:val="TableParagraph"/>
              <w:ind w:left="105" w:right="130"/>
              <w:rPr>
                <w:sz w:val="16"/>
              </w:rPr>
            </w:pPr>
            <w:r>
              <w:rPr>
                <w:sz w:val="16"/>
              </w:rPr>
              <w:t>broj naselja/1000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km²</w:t>
            </w:r>
          </w:p>
        </w:tc>
        <w:tc>
          <w:tcPr>
            <w:tcW w:w="1215" w:type="dxa"/>
            <w:tcBorders>
              <w:bottom w:val="nil"/>
            </w:tcBorders>
          </w:tcPr>
          <w:p w14:paraId="7BA07A97" w14:textId="77777777" w:rsidR="00090056" w:rsidRDefault="00FA052B">
            <w:pPr>
              <w:pStyle w:val="TableParagraph"/>
              <w:spacing w:line="180" w:lineRule="exact"/>
              <w:ind w:right="36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  <w:p w14:paraId="568BF947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52E6ED89" w14:textId="77777777" w:rsidR="00090056" w:rsidRDefault="00FA052B">
            <w:pPr>
              <w:pStyle w:val="TableParagraph"/>
              <w:ind w:left="356" w:right="392"/>
              <w:jc w:val="center"/>
              <w:rPr>
                <w:sz w:val="16"/>
              </w:rPr>
            </w:pPr>
            <w:r>
              <w:rPr>
                <w:sz w:val="16"/>
              </w:rPr>
              <w:t>68,71</w:t>
            </w:r>
          </w:p>
        </w:tc>
      </w:tr>
      <w:tr w:rsidR="00090056" w14:paraId="07B8DB7D" w14:textId="77777777">
        <w:trPr>
          <w:trHeight w:val="461"/>
        </w:trPr>
        <w:tc>
          <w:tcPr>
            <w:tcW w:w="550" w:type="dxa"/>
            <w:tcBorders>
              <w:top w:val="nil"/>
            </w:tcBorders>
          </w:tcPr>
          <w:p w14:paraId="5474878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</w:tcBorders>
          </w:tcPr>
          <w:p w14:paraId="157F3AFB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</w:tcBorders>
          </w:tcPr>
          <w:p w14:paraId="4D066C4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</w:tcBorders>
          </w:tcPr>
          <w:p w14:paraId="0A73AE84" w14:textId="77777777" w:rsidR="00090056" w:rsidRDefault="00FA052B">
            <w:pPr>
              <w:pStyle w:val="TableParagraph"/>
              <w:spacing w:before="93"/>
              <w:ind w:left="106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54" w:type="dxa"/>
            <w:tcBorders>
              <w:top w:val="nil"/>
            </w:tcBorders>
          </w:tcPr>
          <w:p w14:paraId="12FABA93" w14:textId="77777777" w:rsidR="00090056" w:rsidRDefault="00FA052B">
            <w:pPr>
              <w:pStyle w:val="TableParagraph"/>
              <w:spacing w:before="93"/>
              <w:ind w:left="106"/>
              <w:rPr>
                <w:sz w:val="16"/>
              </w:rPr>
            </w:pPr>
            <w:r>
              <w:rPr>
                <w:sz w:val="16"/>
              </w:rPr>
              <w:t>Gustoća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naseljenosti</w:t>
            </w:r>
          </w:p>
        </w:tc>
        <w:tc>
          <w:tcPr>
            <w:tcW w:w="1485" w:type="dxa"/>
            <w:tcBorders>
              <w:top w:val="nil"/>
            </w:tcBorders>
          </w:tcPr>
          <w:p w14:paraId="37D44ADB" w14:textId="77777777" w:rsidR="00090056" w:rsidRDefault="00FA052B">
            <w:pPr>
              <w:pStyle w:val="TableParagraph"/>
              <w:spacing w:before="79" w:line="180" w:lineRule="atLeast"/>
              <w:ind w:left="105" w:right="273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stanovnika/km²</w:t>
            </w:r>
          </w:p>
        </w:tc>
        <w:tc>
          <w:tcPr>
            <w:tcW w:w="1215" w:type="dxa"/>
            <w:tcBorders>
              <w:top w:val="nil"/>
            </w:tcBorders>
          </w:tcPr>
          <w:p w14:paraId="664888E6" w14:textId="77777777" w:rsidR="00090056" w:rsidRDefault="00FA052B">
            <w:pPr>
              <w:pStyle w:val="TableParagraph"/>
              <w:spacing w:before="93"/>
              <w:ind w:left="382"/>
              <w:rPr>
                <w:sz w:val="16"/>
              </w:rPr>
            </w:pPr>
            <w:r>
              <w:rPr>
                <w:sz w:val="16"/>
              </w:rPr>
              <w:t>21,53</w:t>
            </w:r>
          </w:p>
        </w:tc>
      </w:tr>
      <w:tr w:rsidR="00090056" w14:paraId="21DE0E76" w14:textId="77777777">
        <w:trPr>
          <w:trHeight w:val="182"/>
        </w:trPr>
        <w:tc>
          <w:tcPr>
            <w:tcW w:w="550" w:type="dxa"/>
            <w:tcBorders>
              <w:bottom w:val="nil"/>
            </w:tcBorders>
          </w:tcPr>
          <w:p w14:paraId="59C90E85" w14:textId="77777777" w:rsidR="00090056" w:rsidRDefault="00FA052B">
            <w:pPr>
              <w:pStyle w:val="TableParagraph"/>
              <w:spacing w:line="163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2.2.</w:t>
            </w:r>
          </w:p>
        </w:tc>
        <w:tc>
          <w:tcPr>
            <w:tcW w:w="2218" w:type="dxa"/>
            <w:tcBorders>
              <w:bottom w:val="nil"/>
            </w:tcBorders>
          </w:tcPr>
          <w:p w14:paraId="113EE26E" w14:textId="77777777" w:rsidR="00090056" w:rsidRDefault="00FA052B">
            <w:pPr>
              <w:pStyle w:val="TableParagraph"/>
              <w:spacing w:line="163" w:lineRule="exact"/>
              <w:ind w:left="108"/>
              <w:rPr>
                <w:sz w:val="16"/>
              </w:rPr>
            </w:pPr>
            <w:r>
              <w:rPr>
                <w:sz w:val="16"/>
              </w:rPr>
              <w:t>KORIŠTENJE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ZEMLJIŠTA</w:t>
            </w:r>
          </w:p>
        </w:tc>
        <w:tc>
          <w:tcPr>
            <w:tcW w:w="1565" w:type="dxa"/>
            <w:tcBorders>
              <w:bottom w:val="nil"/>
            </w:tcBorders>
          </w:tcPr>
          <w:p w14:paraId="34814ED5" w14:textId="77777777" w:rsidR="00090056" w:rsidRDefault="00FA052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A.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Površina</w:t>
            </w:r>
          </w:p>
        </w:tc>
        <w:tc>
          <w:tcPr>
            <w:tcW w:w="483" w:type="dxa"/>
            <w:tcBorders>
              <w:bottom w:val="nil"/>
            </w:tcBorders>
          </w:tcPr>
          <w:p w14:paraId="5FBA160C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54" w:type="dxa"/>
            <w:tcBorders>
              <w:bottom w:val="nil"/>
            </w:tcBorders>
          </w:tcPr>
          <w:p w14:paraId="00ECADF1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Površina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naselja</w:t>
            </w:r>
          </w:p>
        </w:tc>
        <w:tc>
          <w:tcPr>
            <w:tcW w:w="1485" w:type="dxa"/>
            <w:tcBorders>
              <w:bottom w:val="nil"/>
            </w:tcBorders>
          </w:tcPr>
          <w:p w14:paraId="12D9B964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ha</w:t>
            </w:r>
          </w:p>
        </w:tc>
        <w:tc>
          <w:tcPr>
            <w:tcW w:w="1215" w:type="dxa"/>
            <w:tcBorders>
              <w:bottom w:val="nil"/>
            </w:tcBorders>
          </w:tcPr>
          <w:p w14:paraId="45A9E5B4" w14:textId="77777777" w:rsidR="00090056" w:rsidRDefault="00FA052B">
            <w:pPr>
              <w:pStyle w:val="TableParagraph"/>
              <w:spacing w:line="163" w:lineRule="exact"/>
              <w:ind w:left="375"/>
              <w:rPr>
                <w:sz w:val="16"/>
              </w:rPr>
            </w:pPr>
            <w:r>
              <w:rPr>
                <w:sz w:val="16"/>
              </w:rPr>
              <w:t>7.268,23</w:t>
            </w:r>
          </w:p>
        </w:tc>
      </w:tr>
      <w:tr w:rsidR="00090056" w14:paraId="544EE57D" w14:textId="77777777">
        <w:trPr>
          <w:trHeight w:val="186"/>
        </w:trPr>
        <w:tc>
          <w:tcPr>
            <w:tcW w:w="550" w:type="dxa"/>
            <w:tcBorders>
              <w:top w:val="nil"/>
              <w:bottom w:val="nil"/>
            </w:tcBorders>
          </w:tcPr>
          <w:p w14:paraId="5EDD7B6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71D47456" w14:textId="77777777" w:rsidR="00090056" w:rsidRDefault="00FA052B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NASELJIMA</w:t>
            </w:r>
          </w:p>
        </w:tc>
        <w:tc>
          <w:tcPr>
            <w:tcW w:w="1565" w:type="dxa"/>
            <w:tcBorders>
              <w:top w:val="nil"/>
            </w:tcBorders>
          </w:tcPr>
          <w:p w14:paraId="7E7FF77B" w14:textId="77777777" w:rsidR="00090056" w:rsidRDefault="00FA052B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naselja</w:t>
            </w:r>
          </w:p>
        </w:tc>
        <w:tc>
          <w:tcPr>
            <w:tcW w:w="483" w:type="dxa"/>
            <w:tcBorders>
              <w:top w:val="nil"/>
            </w:tcBorders>
          </w:tcPr>
          <w:p w14:paraId="0E462DC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14:paraId="3557347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85" w:type="dxa"/>
            <w:tcBorders>
              <w:top w:val="nil"/>
            </w:tcBorders>
          </w:tcPr>
          <w:p w14:paraId="6D85694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</w:tcBorders>
          </w:tcPr>
          <w:p w14:paraId="3225197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5EB18BC8" w14:textId="77777777">
        <w:trPr>
          <w:trHeight w:val="181"/>
        </w:trPr>
        <w:tc>
          <w:tcPr>
            <w:tcW w:w="550" w:type="dxa"/>
            <w:tcBorders>
              <w:top w:val="nil"/>
              <w:bottom w:val="nil"/>
            </w:tcBorders>
          </w:tcPr>
          <w:p w14:paraId="71C6BE8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7088443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bottom w:val="nil"/>
            </w:tcBorders>
          </w:tcPr>
          <w:p w14:paraId="36AEDA76" w14:textId="77777777" w:rsidR="00090056" w:rsidRDefault="00FA052B">
            <w:pPr>
              <w:pStyle w:val="TableParagraph"/>
              <w:spacing w:line="162" w:lineRule="exact"/>
              <w:ind w:left="107"/>
              <w:rPr>
                <w:sz w:val="16"/>
              </w:rPr>
            </w:pPr>
            <w:r>
              <w:rPr>
                <w:sz w:val="16"/>
              </w:rPr>
              <w:t>B.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Građevinska</w:t>
            </w:r>
          </w:p>
        </w:tc>
        <w:tc>
          <w:tcPr>
            <w:tcW w:w="483" w:type="dxa"/>
            <w:tcBorders>
              <w:bottom w:val="nil"/>
            </w:tcBorders>
          </w:tcPr>
          <w:p w14:paraId="6CFFB5E9" w14:textId="77777777" w:rsidR="00090056" w:rsidRDefault="00FA052B"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54" w:type="dxa"/>
            <w:tcBorders>
              <w:bottom w:val="nil"/>
            </w:tcBorders>
          </w:tcPr>
          <w:p w14:paraId="28F28BB4" w14:textId="77777777" w:rsidR="00090056" w:rsidRDefault="00FA052B"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Površina GP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naselja-</w:t>
            </w:r>
          </w:p>
        </w:tc>
        <w:tc>
          <w:tcPr>
            <w:tcW w:w="1485" w:type="dxa"/>
            <w:tcBorders>
              <w:bottom w:val="nil"/>
            </w:tcBorders>
          </w:tcPr>
          <w:p w14:paraId="7BE64D22" w14:textId="77777777" w:rsidR="00090056" w:rsidRDefault="00FA052B"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ha</w:t>
            </w:r>
          </w:p>
        </w:tc>
        <w:tc>
          <w:tcPr>
            <w:tcW w:w="1215" w:type="dxa"/>
            <w:tcBorders>
              <w:bottom w:val="nil"/>
            </w:tcBorders>
          </w:tcPr>
          <w:p w14:paraId="4D29FBE6" w14:textId="77777777" w:rsidR="00090056" w:rsidRDefault="00FA052B">
            <w:pPr>
              <w:pStyle w:val="TableParagraph"/>
              <w:spacing w:line="162" w:lineRule="exact"/>
              <w:ind w:left="336"/>
              <w:rPr>
                <w:sz w:val="16"/>
              </w:rPr>
            </w:pPr>
            <w:r>
              <w:rPr>
                <w:sz w:val="16"/>
              </w:rPr>
              <w:t>314,02</w:t>
            </w:r>
          </w:p>
        </w:tc>
      </w:tr>
      <w:tr w:rsidR="00090056" w14:paraId="16FEF96E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5C4C60B4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7926CC8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60824464" w14:textId="77777777" w:rsidR="00090056" w:rsidRDefault="00FA052B">
            <w:pPr>
              <w:pStyle w:val="TableParagraph"/>
              <w:spacing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područja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(GP)</w:t>
            </w: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0086A43F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4857B84A" w14:textId="77777777" w:rsidR="00090056" w:rsidRDefault="00FA052B">
            <w:pPr>
              <w:pStyle w:val="TableParagraph"/>
              <w:spacing w:line="181" w:lineRule="exact"/>
              <w:ind w:left="106"/>
              <w:rPr>
                <w:sz w:val="16"/>
              </w:rPr>
            </w:pPr>
            <w:r>
              <w:rPr>
                <w:sz w:val="16"/>
              </w:rPr>
              <w:t>ukupno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planirana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6845B996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55ED9877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4B7B3336" w14:textId="77777777">
        <w:trPr>
          <w:trHeight w:val="276"/>
        </w:trPr>
        <w:tc>
          <w:tcPr>
            <w:tcW w:w="550" w:type="dxa"/>
            <w:tcBorders>
              <w:top w:val="nil"/>
              <w:bottom w:val="nil"/>
            </w:tcBorders>
          </w:tcPr>
          <w:p w14:paraId="4EB3AF87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5E619B38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618C90A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68954FCB" w14:textId="77777777" w:rsidR="00090056" w:rsidRDefault="00FA052B">
            <w:pPr>
              <w:pStyle w:val="TableParagraph"/>
              <w:spacing w:before="93"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432320BF" w14:textId="77777777" w:rsidR="00090056" w:rsidRDefault="00FA052B">
            <w:pPr>
              <w:pStyle w:val="TableParagraph"/>
              <w:spacing w:before="93"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Udio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odnosu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35AC1ED9" w14:textId="77777777" w:rsidR="00090056" w:rsidRDefault="00FA052B">
            <w:pPr>
              <w:pStyle w:val="TableParagraph"/>
              <w:spacing w:before="93" w:line="163" w:lineRule="exact"/>
              <w:ind w:left="105"/>
              <w:rPr>
                <w:sz w:val="16"/>
              </w:rPr>
            </w:pPr>
            <w:r>
              <w:rPr>
                <w:sz w:val="16"/>
              </w:rPr>
              <w:t>%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27282E0B" w14:textId="77777777" w:rsidR="00090056" w:rsidRDefault="00FA052B">
            <w:pPr>
              <w:pStyle w:val="TableParagraph"/>
              <w:spacing w:before="93" w:line="163" w:lineRule="exact"/>
              <w:ind w:left="354" w:right="392"/>
              <w:jc w:val="center"/>
              <w:rPr>
                <w:sz w:val="16"/>
              </w:rPr>
            </w:pPr>
            <w:r>
              <w:rPr>
                <w:sz w:val="16"/>
              </w:rPr>
              <w:t>4,32</w:t>
            </w:r>
          </w:p>
        </w:tc>
      </w:tr>
      <w:tr w:rsidR="00090056" w14:paraId="28A6C517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506888F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555A55B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059781B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2056EA7F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416ECE66" w14:textId="77777777" w:rsidR="00090056" w:rsidRDefault="00FA052B">
            <w:pPr>
              <w:pStyle w:val="TableParagraph"/>
              <w:spacing w:line="181" w:lineRule="exact"/>
              <w:ind w:left="106"/>
              <w:rPr>
                <w:sz w:val="16"/>
              </w:rPr>
            </w:pPr>
            <w:r>
              <w:rPr>
                <w:sz w:val="16"/>
              </w:rPr>
              <w:t>ukupnu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površinu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JLS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52F0E4B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7E83FDA6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67BE391C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20E3B988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5B515665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5A6C3F2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05C07D10" w14:textId="77777777" w:rsidR="00090056" w:rsidRDefault="00FA052B">
            <w:pPr>
              <w:pStyle w:val="TableParagraph"/>
              <w:spacing w:before="93"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448A8EE0" w14:textId="77777777" w:rsidR="00090056" w:rsidRDefault="00FA052B">
            <w:pPr>
              <w:pStyle w:val="TableParagraph"/>
              <w:spacing w:before="93"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Udio izgrađenog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GP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u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12980CD5" w14:textId="77777777" w:rsidR="00090056" w:rsidRDefault="00FA052B">
            <w:pPr>
              <w:pStyle w:val="TableParagraph"/>
              <w:spacing w:before="93" w:line="163" w:lineRule="exact"/>
              <w:ind w:left="105"/>
              <w:rPr>
                <w:sz w:val="16"/>
              </w:rPr>
            </w:pPr>
            <w:r>
              <w:rPr>
                <w:sz w:val="16"/>
              </w:rPr>
              <w:t>%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6E30F89B" w14:textId="77777777" w:rsidR="00090056" w:rsidRDefault="00FA052B">
            <w:pPr>
              <w:pStyle w:val="TableParagraph"/>
              <w:spacing w:before="93" w:line="163" w:lineRule="exact"/>
              <w:ind w:left="354" w:right="392"/>
              <w:jc w:val="center"/>
              <w:rPr>
                <w:sz w:val="16"/>
              </w:rPr>
            </w:pPr>
            <w:r>
              <w:rPr>
                <w:sz w:val="16"/>
              </w:rPr>
              <w:t>3,26</w:t>
            </w:r>
          </w:p>
        </w:tc>
      </w:tr>
      <w:tr w:rsidR="00090056" w14:paraId="7A284D3C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07A1C91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64ACD3C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5545FB6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78CB2E8E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25C5F300" w14:textId="77777777" w:rsidR="00090056" w:rsidRDefault="00FA052B"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odnosu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ukupnu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360812C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6EC4421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20EB749D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7727F1C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527255CC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0752677A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7F586A2A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7DEDCBF5" w14:textId="77777777" w:rsidR="00090056" w:rsidRDefault="00FA052B">
            <w:pPr>
              <w:pStyle w:val="TableParagraph"/>
              <w:ind w:left="106"/>
              <w:rPr>
                <w:sz w:val="16"/>
              </w:rPr>
            </w:pPr>
            <w:r>
              <w:rPr>
                <w:sz w:val="16"/>
              </w:rPr>
              <w:t>površinu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JLS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26B67C34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41C796A8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660DB28A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03E56CC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1389C0B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26B20FF5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181AF2B0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4.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5CDD04C1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Udio neizgrađenog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GP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260C5082" w14:textId="77777777" w:rsidR="00090056" w:rsidRDefault="00FA052B">
            <w:pPr>
              <w:pStyle w:val="TableParagraph"/>
              <w:spacing w:before="92"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%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41795063" w14:textId="77777777" w:rsidR="00090056" w:rsidRDefault="00FA052B">
            <w:pPr>
              <w:pStyle w:val="TableParagraph"/>
              <w:spacing w:before="92" w:line="164" w:lineRule="exact"/>
              <w:ind w:left="382"/>
              <w:rPr>
                <w:sz w:val="16"/>
              </w:rPr>
            </w:pPr>
            <w:r>
              <w:rPr>
                <w:sz w:val="16"/>
              </w:rPr>
              <w:t>24,48</w:t>
            </w:r>
          </w:p>
        </w:tc>
      </w:tr>
      <w:tr w:rsidR="00090056" w14:paraId="058A2A23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36874A66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7F3E04F7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095176B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1544DFA5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0E446C26" w14:textId="77777777" w:rsidR="00090056" w:rsidRDefault="00FA052B">
            <w:pPr>
              <w:pStyle w:val="TableParagraph"/>
              <w:ind w:left="106"/>
              <w:rPr>
                <w:sz w:val="16"/>
              </w:rPr>
            </w:pPr>
            <w:r>
              <w:rPr>
                <w:sz w:val="16"/>
              </w:rPr>
              <w:t>u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odnosu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ukupno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GP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71F5B1E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79B73C1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46D0A5A7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207F2F1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4A3E9644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5E1793C8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498D3AC5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5.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4A146C9C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stanovnika/ukupna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0C977CBC" w14:textId="77777777" w:rsidR="00090056" w:rsidRDefault="00FA052B">
            <w:pPr>
              <w:pStyle w:val="TableParagraph"/>
              <w:spacing w:before="92"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stanovnika/ha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2A98E687" w14:textId="77777777" w:rsidR="00090056" w:rsidRDefault="00FA052B">
            <w:pPr>
              <w:pStyle w:val="TableParagraph"/>
              <w:spacing w:before="92" w:line="164" w:lineRule="exact"/>
              <w:ind w:left="354" w:right="392"/>
              <w:jc w:val="center"/>
              <w:rPr>
                <w:sz w:val="16"/>
              </w:rPr>
            </w:pPr>
            <w:r>
              <w:rPr>
                <w:sz w:val="16"/>
              </w:rPr>
              <w:t>4,98</w:t>
            </w:r>
          </w:p>
        </w:tc>
      </w:tr>
      <w:tr w:rsidR="00090056" w14:paraId="04AF1B15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4D6FE4F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58B09846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09CE9185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54B157DC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328463C5" w14:textId="77777777" w:rsidR="00090056" w:rsidRDefault="00FA052B">
            <w:pPr>
              <w:pStyle w:val="TableParagraph"/>
              <w:ind w:left="106"/>
              <w:rPr>
                <w:sz w:val="16"/>
              </w:rPr>
            </w:pPr>
            <w:r>
              <w:rPr>
                <w:sz w:val="16"/>
              </w:rPr>
              <w:t>površina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GP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1BF4560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0795461A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23A47635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4CAE9A9E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616E7CC2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66B504C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498437A1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6.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7056FB52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53F45ED7" w14:textId="77777777" w:rsidR="00090056" w:rsidRDefault="00FA052B">
            <w:pPr>
              <w:pStyle w:val="TableParagraph"/>
              <w:spacing w:before="92"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stanovnika/ha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60E7473A" w14:textId="77777777" w:rsidR="00090056" w:rsidRDefault="00FA052B">
            <w:pPr>
              <w:pStyle w:val="TableParagraph"/>
              <w:spacing w:before="92" w:line="164" w:lineRule="exact"/>
              <w:ind w:left="354" w:right="392"/>
              <w:jc w:val="center"/>
              <w:rPr>
                <w:sz w:val="16"/>
              </w:rPr>
            </w:pPr>
            <w:r>
              <w:rPr>
                <w:sz w:val="16"/>
              </w:rPr>
              <w:t>6,60</w:t>
            </w:r>
          </w:p>
        </w:tc>
      </w:tr>
      <w:tr w:rsidR="00090056" w14:paraId="20ECFE11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77578593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73AC4CB0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3406F88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0A79C90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7D221E41" w14:textId="77777777" w:rsidR="00090056" w:rsidRDefault="00FA052B"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stanovnika/izgrađena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20EFA87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251E92A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24D0396B" w14:textId="77777777">
        <w:trPr>
          <w:trHeight w:val="183"/>
        </w:trPr>
        <w:tc>
          <w:tcPr>
            <w:tcW w:w="550" w:type="dxa"/>
            <w:tcBorders>
              <w:top w:val="nil"/>
            </w:tcBorders>
          </w:tcPr>
          <w:p w14:paraId="3EDB8D2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18" w:type="dxa"/>
            <w:tcBorders>
              <w:top w:val="nil"/>
            </w:tcBorders>
          </w:tcPr>
          <w:p w14:paraId="07C29C6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65" w:type="dxa"/>
            <w:tcBorders>
              <w:top w:val="nil"/>
            </w:tcBorders>
          </w:tcPr>
          <w:p w14:paraId="4FF72510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3" w:type="dxa"/>
            <w:tcBorders>
              <w:top w:val="nil"/>
            </w:tcBorders>
          </w:tcPr>
          <w:p w14:paraId="5755A423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14:paraId="0B86BDF1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površina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GP</w:t>
            </w:r>
          </w:p>
        </w:tc>
        <w:tc>
          <w:tcPr>
            <w:tcW w:w="1485" w:type="dxa"/>
            <w:tcBorders>
              <w:top w:val="nil"/>
            </w:tcBorders>
          </w:tcPr>
          <w:p w14:paraId="4B31774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5" w:type="dxa"/>
            <w:tcBorders>
              <w:top w:val="nil"/>
            </w:tcBorders>
          </w:tcPr>
          <w:p w14:paraId="43B8D500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757F1F7A" w14:textId="77777777">
        <w:trPr>
          <w:trHeight w:val="827"/>
        </w:trPr>
        <w:tc>
          <w:tcPr>
            <w:tcW w:w="550" w:type="dxa"/>
            <w:tcBorders>
              <w:bottom w:val="nil"/>
            </w:tcBorders>
          </w:tcPr>
          <w:p w14:paraId="63377E3C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2.3.</w:t>
            </w:r>
          </w:p>
        </w:tc>
        <w:tc>
          <w:tcPr>
            <w:tcW w:w="2218" w:type="dxa"/>
            <w:tcBorders>
              <w:bottom w:val="nil"/>
            </w:tcBorders>
          </w:tcPr>
          <w:p w14:paraId="62F29EC2" w14:textId="77777777" w:rsidR="00090056" w:rsidRDefault="00FA052B">
            <w:pPr>
              <w:pStyle w:val="TableParagraph"/>
              <w:spacing w:line="244" w:lineRule="auto"/>
              <w:ind w:left="107" w:right="633"/>
              <w:rPr>
                <w:sz w:val="16"/>
              </w:rPr>
            </w:pPr>
            <w:r>
              <w:rPr>
                <w:sz w:val="16"/>
              </w:rPr>
              <w:t>IZDVOJENA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GRAĐEVINSKA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PODRUČJA (IZVAN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NASELJA)</w:t>
            </w:r>
          </w:p>
        </w:tc>
        <w:tc>
          <w:tcPr>
            <w:tcW w:w="1565" w:type="dxa"/>
            <w:tcBorders>
              <w:bottom w:val="nil"/>
            </w:tcBorders>
          </w:tcPr>
          <w:p w14:paraId="10C165F3" w14:textId="77777777" w:rsidR="00090056" w:rsidRDefault="00FA052B">
            <w:pPr>
              <w:pStyle w:val="TableParagraph"/>
              <w:spacing w:line="244" w:lineRule="auto"/>
              <w:ind w:left="107" w:right="398"/>
              <w:rPr>
                <w:sz w:val="16"/>
              </w:rPr>
            </w:pPr>
            <w:r>
              <w:rPr>
                <w:sz w:val="16"/>
              </w:rPr>
              <w:t>Izdvojena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građevinska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područja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(IGP)</w:t>
            </w:r>
          </w:p>
        </w:tc>
        <w:tc>
          <w:tcPr>
            <w:tcW w:w="483" w:type="dxa"/>
            <w:tcBorders>
              <w:bottom w:val="nil"/>
            </w:tcBorders>
          </w:tcPr>
          <w:p w14:paraId="6670DD36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54" w:type="dxa"/>
            <w:tcBorders>
              <w:bottom w:val="nil"/>
            </w:tcBorders>
          </w:tcPr>
          <w:p w14:paraId="12E35AD4" w14:textId="77777777" w:rsidR="00090056" w:rsidRDefault="00FA052B">
            <w:pPr>
              <w:pStyle w:val="TableParagraph"/>
              <w:spacing w:line="244" w:lineRule="auto"/>
              <w:ind w:left="106" w:right="208"/>
              <w:rPr>
                <w:sz w:val="16"/>
              </w:rPr>
            </w:pPr>
            <w:r>
              <w:rPr>
                <w:sz w:val="16"/>
              </w:rPr>
              <w:t>Površina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izdvojenog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građevinskog područja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izvan naselja-ukupno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planirana</w:t>
            </w:r>
          </w:p>
        </w:tc>
        <w:tc>
          <w:tcPr>
            <w:tcW w:w="1485" w:type="dxa"/>
            <w:tcBorders>
              <w:bottom w:val="nil"/>
            </w:tcBorders>
          </w:tcPr>
          <w:p w14:paraId="3720344F" w14:textId="77777777" w:rsidR="00090056" w:rsidRDefault="00FA052B">
            <w:pPr>
              <w:pStyle w:val="TableParagraph"/>
              <w:spacing w:line="180" w:lineRule="exact"/>
              <w:ind w:left="105"/>
              <w:rPr>
                <w:sz w:val="16"/>
              </w:rPr>
            </w:pPr>
            <w:r>
              <w:rPr>
                <w:sz w:val="16"/>
              </w:rPr>
              <w:t>ha,</w:t>
            </w:r>
          </w:p>
        </w:tc>
        <w:tc>
          <w:tcPr>
            <w:tcW w:w="1215" w:type="dxa"/>
            <w:tcBorders>
              <w:bottom w:val="nil"/>
            </w:tcBorders>
          </w:tcPr>
          <w:p w14:paraId="69838480" w14:textId="77777777" w:rsidR="00090056" w:rsidRDefault="00FA052B">
            <w:pPr>
              <w:pStyle w:val="TableParagraph"/>
              <w:spacing w:line="180" w:lineRule="exact"/>
              <w:ind w:left="382"/>
              <w:rPr>
                <w:sz w:val="16"/>
              </w:rPr>
            </w:pPr>
            <w:r>
              <w:rPr>
                <w:sz w:val="16"/>
              </w:rPr>
              <w:t>82,33</w:t>
            </w:r>
          </w:p>
        </w:tc>
      </w:tr>
      <w:tr w:rsidR="00090056" w14:paraId="5BA1EEAD" w14:textId="77777777">
        <w:trPr>
          <w:trHeight w:val="920"/>
        </w:trPr>
        <w:tc>
          <w:tcPr>
            <w:tcW w:w="550" w:type="dxa"/>
            <w:tcBorders>
              <w:top w:val="nil"/>
              <w:bottom w:val="nil"/>
            </w:tcBorders>
          </w:tcPr>
          <w:p w14:paraId="28E78AA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  <w:bottom w:val="nil"/>
            </w:tcBorders>
          </w:tcPr>
          <w:p w14:paraId="55BDE6FA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 w14:paraId="7152F044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</w:tcPr>
          <w:p w14:paraId="15D84CAD" w14:textId="77777777" w:rsidR="00090056" w:rsidRDefault="00FA052B">
            <w:pPr>
              <w:pStyle w:val="TableParagraph"/>
              <w:spacing w:before="93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14:paraId="260258F3" w14:textId="77777777" w:rsidR="00090056" w:rsidRDefault="00FA052B">
            <w:pPr>
              <w:pStyle w:val="TableParagraph"/>
              <w:spacing w:before="93" w:line="244" w:lineRule="auto"/>
              <w:ind w:left="106" w:right="104"/>
              <w:rPr>
                <w:sz w:val="16"/>
              </w:rPr>
            </w:pPr>
            <w:r>
              <w:rPr>
                <w:sz w:val="16"/>
              </w:rPr>
              <w:t>Površina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udio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površine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IGP pojedine namjene u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odnosu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ukupnu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površinu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IGP:</w:t>
            </w:r>
          </w:p>
        </w:tc>
        <w:tc>
          <w:tcPr>
            <w:tcW w:w="1485" w:type="dxa"/>
            <w:tcBorders>
              <w:top w:val="nil"/>
              <w:bottom w:val="nil"/>
            </w:tcBorders>
          </w:tcPr>
          <w:p w14:paraId="431B1C6C" w14:textId="77777777" w:rsidR="00090056" w:rsidRDefault="00FA052B">
            <w:pPr>
              <w:pStyle w:val="TableParagraph"/>
              <w:spacing w:before="93"/>
              <w:ind w:left="105"/>
              <w:rPr>
                <w:sz w:val="16"/>
              </w:rPr>
            </w:pPr>
            <w:r>
              <w:rPr>
                <w:sz w:val="16"/>
              </w:rPr>
              <w:t>ha/st.</w:t>
            </w:r>
          </w:p>
        </w:tc>
        <w:tc>
          <w:tcPr>
            <w:tcW w:w="1215" w:type="dxa"/>
            <w:tcBorders>
              <w:top w:val="nil"/>
              <w:bottom w:val="nil"/>
            </w:tcBorders>
          </w:tcPr>
          <w:p w14:paraId="021E3347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7D200DDD" w14:textId="77777777">
        <w:trPr>
          <w:trHeight w:val="277"/>
        </w:trPr>
        <w:tc>
          <w:tcPr>
            <w:tcW w:w="550" w:type="dxa"/>
            <w:tcBorders>
              <w:top w:val="nil"/>
            </w:tcBorders>
          </w:tcPr>
          <w:p w14:paraId="6E4E526A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tcBorders>
              <w:top w:val="nil"/>
            </w:tcBorders>
          </w:tcPr>
          <w:p w14:paraId="4DBCAF1B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5" w:type="dxa"/>
            <w:tcBorders>
              <w:top w:val="nil"/>
            </w:tcBorders>
          </w:tcPr>
          <w:p w14:paraId="5A968FB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  <w:tcBorders>
              <w:top w:val="nil"/>
            </w:tcBorders>
          </w:tcPr>
          <w:p w14:paraId="5D14A225" w14:textId="77777777" w:rsidR="00090056" w:rsidRDefault="00FA052B">
            <w:pPr>
              <w:pStyle w:val="TableParagraph"/>
              <w:spacing w:before="92" w:line="166" w:lineRule="exact"/>
              <w:ind w:left="106"/>
              <w:rPr>
                <w:sz w:val="16"/>
              </w:rPr>
            </w:pPr>
            <w:r>
              <w:rPr>
                <w:sz w:val="16"/>
              </w:rPr>
              <w:t>2.a.</w:t>
            </w:r>
          </w:p>
        </w:tc>
        <w:tc>
          <w:tcPr>
            <w:tcW w:w="1954" w:type="dxa"/>
            <w:tcBorders>
              <w:top w:val="nil"/>
            </w:tcBorders>
          </w:tcPr>
          <w:p w14:paraId="7B9D3B88" w14:textId="77777777" w:rsidR="00090056" w:rsidRDefault="00FA052B">
            <w:pPr>
              <w:pStyle w:val="TableParagraph"/>
              <w:spacing w:before="92" w:line="166" w:lineRule="exact"/>
              <w:ind w:left="106"/>
              <w:rPr>
                <w:sz w:val="16"/>
              </w:rPr>
            </w:pPr>
            <w:r>
              <w:rPr>
                <w:sz w:val="16"/>
              </w:rPr>
              <w:t>Gospodarska namjena</w:t>
            </w:r>
          </w:p>
        </w:tc>
        <w:tc>
          <w:tcPr>
            <w:tcW w:w="1485" w:type="dxa"/>
            <w:tcBorders>
              <w:top w:val="nil"/>
            </w:tcBorders>
          </w:tcPr>
          <w:p w14:paraId="5A01C54B" w14:textId="77777777" w:rsidR="00090056" w:rsidRDefault="00FA052B">
            <w:pPr>
              <w:pStyle w:val="TableParagraph"/>
              <w:spacing w:before="92" w:line="166" w:lineRule="exact"/>
              <w:ind w:left="105"/>
              <w:rPr>
                <w:sz w:val="16"/>
              </w:rPr>
            </w:pPr>
            <w:r>
              <w:rPr>
                <w:sz w:val="16"/>
              </w:rPr>
              <w:t>ha,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%</w:t>
            </w:r>
          </w:p>
        </w:tc>
        <w:tc>
          <w:tcPr>
            <w:tcW w:w="1215" w:type="dxa"/>
            <w:tcBorders>
              <w:top w:val="nil"/>
            </w:tcBorders>
          </w:tcPr>
          <w:p w14:paraId="10FAB5E0" w14:textId="77777777" w:rsidR="00090056" w:rsidRDefault="00FA052B">
            <w:pPr>
              <w:pStyle w:val="TableParagraph"/>
              <w:spacing w:before="92" w:line="166" w:lineRule="exact"/>
              <w:ind w:left="113"/>
              <w:rPr>
                <w:sz w:val="16"/>
              </w:rPr>
            </w:pPr>
            <w:r>
              <w:rPr>
                <w:sz w:val="16"/>
              </w:rPr>
              <w:t>81,33;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98,79</w:t>
            </w:r>
          </w:p>
        </w:tc>
      </w:tr>
    </w:tbl>
    <w:p w14:paraId="51C0E007" w14:textId="77777777" w:rsidR="00090056" w:rsidRDefault="00090056">
      <w:pPr>
        <w:spacing w:line="166" w:lineRule="exact"/>
        <w:rPr>
          <w:sz w:val="16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6F5F5969" w14:textId="77777777" w:rsidR="00090056" w:rsidRDefault="00090056">
      <w:pPr>
        <w:pStyle w:val="Tijeloteksta"/>
        <w:rPr>
          <w:sz w:val="8"/>
        </w:rPr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0"/>
        <w:gridCol w:w="2081"/>
        <w:gridCol w:w="137"/>
        <w:gridCol w:w="1479"/>
        <w:gridCol w:w="87"/>
        <w:gridCol w:w="476"/>
        <w:gridCol w:w="1962"/>
        <w:gridCol w:w="1441"/>
        <w:gridCol w:w="1261"/>
      </w:tblGrid>
      <w:tr w:rsidR="00090056" w14:paraId="3BB6F68A" w14:textId="77777777">
        <w:trPr>
          <w:trHeight w:val="1655"/>
        </w:trPr>
        <w:tc>
          <w:tcPr>
            <w:tcW w:w="550" w:type="dxa"/>
          </w:tcPr>
          <w:p w14:paraId="37F60E6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8" w:type="dxa"/>
            <w:gridSpan w:val="2"/>
          </w:tcPr>
          <w:p w14:paraId="75943A0B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6" w:type="dxa"/>
            <w:gridSpan w:val="2"/>
          </w:tcPr>
          <w:p w14:paraId="5283BF04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6" w:type="dxa"/>
          </w:tcPr>
          <w:p w14:paraId="2343E295" w14:textId="77777777" w:rsidR="00090056" w:rsidRDefault="00FA052B">
            <w:pPr>
              <w:pStyle w:val="TableParagraph"/>
              <w:spacing w:line="180" w:lineRule="exact"/>
              <w:ind w:left="105"/>
              <w:rPr>
                <w:sz w:val="16"/>
              </w:rPr>
            </w:pPr>
            <w:r>
              <w:rPr>
                <w:sz w:val="16"/>
              </w:rPr>
              <w:t>2.b.</w:t>
            </w:r>
          </w:p>
          <w:p w14:paraId="7E5837B4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195E02D5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469F6465" w14:textId="77777777" w:rsidR="00090056" w:rsidRDefault="00FA052B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3.</w:t>
            </w:r>
          </w:p>
          <w:p w14:paraId="6BDB4750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64BB2FC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11E4F2E" w14:textId="77777777" w:rsidR="00090056" w:rsidRDefault="00FA052B">
            <w:pPr>
              <w:pStyle w:val="TableParagraph"/>
              <w:spacing w:before="146"/>
              <w:ind w:left="105"/>
              <w:rPr>
                <w:sz w:val="16"/>
              </w:rPr>
            </w:pPr>
            <w:r>
              <w:rPr>
                <w:sz w:val="16"/>
              </w:rPr>
              <w:t>4.</w:t>
            </w:r>
          </w:p>
        </w:tc>
        <w:tc>
          <w:tcPr>
            <w:tcW w:w="1962" w:type="dxa"/>
          </w:tcPr>
          <w:p w14:paraId="72D0652F" w14:textId="77777777" w:rsidR="00090056" w:rsidRDefault="00FA052B">
            <w:pPr>
              <w:pStyle w:val="TableParagraph"/>
              <w:ind w:left="112" w:right="226"/>
              <w:rPr>
                <w:sz w:val="16"/>
              </w:rPr>
            </w:pPr>
            <w:r>
              <w:rPr>
                <w:spacing w:val="-1"/>
                <w:sz w:val="16"/>
              </w:rPr>
              <w:t>Turističko-rekreacijska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namjena</w:t>
            </w:r>
          </w:p>
          <w:p w14:paraId="3FC6B53C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45238DB2" w14:textId="77777777" w:rsidR="00090056" w:rsidRDefault="00FA052B">
            <w:pPr>
              <w:pStyle w:val="TableParagraph"/>
              <w:spacing w:line="242" w:lineRule="auto"/>
              <w:ind w:left="112" w:right="290"/>
              <w:rPr>
                <w:sz w:val="16"/>
              </w:rPr>
            </w:pPr>
            <w:r>
              <w:rPr>
                <w:sz w:val="16"/>
              </w:rPr>
              <w:t>Ukupni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planirani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smještajni kapacitet u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TRP</w:t>
            </w:r>
          </w:p>
          <w:p w14:paraId="7FFFC9C4" w14:textId="77777777" w:rsidR="00090056" w:rsidRDefault="00090056">
            <w:pPr>
              <w:pStyle w:val="TableParagraph"/>
              <w:spacing w:before="4"/>
              <w:rPr>
                <w:sz w:val="15"/>
              </w:rPr>
            </w:pPr>
          </w:p>
          <w:p w14:paraId="12EC57D2" w14:textId="77777777" w:rsidR="00090056" w:rsidRDefault="00FA052B">
            <w:pPr>
              <w:pStyle w:val="TableParagraph"/>
              <w:spacing w:line="180" w:lineRule="atLeast"/>
              <w:ind w:left="112" w:right="226"/>
              <w:rPr>
                <w:sz w:val="16"/>
              </w:rPr>
            </w:pPr>
            <w:r>
              <w:rPr>
                <w:sz w:val="16"/>
              </w:rPr>
              <w:t>Broj turističkih postelja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po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km² obalne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crte</w:t>
            </w:r>
          </w:p>
        </w:tc>
        <w:tc>
          <w:tcPr>
            <w:tcW w:w="1441" w:type="dxa"/>
          </w:tcPr>
          <w:p w14:paraId="0FF1D142" w14:textId="77777777" w:rsidR="00090056" w:rsidRDefault="00FA052B">
            <w:pPr>
              <w:pStyle w:val="TableParagraph"/>
              <w:spacing w:line="180" w:lineRule="exact"/>
              <w:ind w:left="103"/>
              <w:rPr>
                <w:sz w:val="16"/>
              </w:rPr>
            </w:pPr>
            <w:r>
              <w:rPr>
                <w:sz w:val="16"/>
              </w:rPr>
              <w:t>ha,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%</w:t>
            </w:r>
          </w:p>
          <w:p w14:paraId="4AF58CC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9263975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5A7719D0" w14:textId="77777777" w:rsidR="00090056" w:rsidRDefault="00FA052B">
            <w:pPr>
              <w:pStyle w:val="TableParagraph"/>
              <w:ind w:left="103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postelja</w:t>
            </w:r>
          </w:p>
          <w:p w14:paraId="26263860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234D7F5D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F1BC702" w14:textId="77777777" w:rsidR="00090056" w:rsidRDefault="00FA052B">
            <w:pPr>
              <w:pStyle w:val="TableParagraph"/>
              <w:spacing w:before="146"/>
              <w:ind w:left="103"/>
              <w:rPr>
                <w:sz w:val="16"/>
              </w:rPr>
            </w:pPr>
            <w:r>
              <w:rPr>
                <w:sz w:val="16"/>
              </w:rPr>
              <w:t>broj/km²</w:t>
            </w:r>
          </w:p>
        </w:tc>
        <w:tc>
          <w:tcPr>
            <w:tcW w:w="1261" w:type="dxa"/>
          </w:tcPr>
          <w:p w14:paraId="17AE88B9" w14:textId="77777777" w:rsidR="00090056" w:rsidRDefault="00FA052B">
            <w:pPr>
              <w:pStyle w:val="TableParagraph"/>
              <w:spacing w:line="180" w:lineRule="exact"/>
              <w:ind w:left="249" w:right="250"/>
              <w:jc w:val="center"/>
              <w:rPr>
                <w:sz w:val="16"/>
              </w:rPr>
            </w:pPr>
            <w:r>
              <w:rPr>
                <w:sz w:val="16"/>
              </w:rPr>
              <w:t>1,00;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1,21</w:t>
            </w:r>
          </w:p>
          <w:p w14:paraId="1DBFD163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2D094EF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76EE8A15" w14:textId="77777777" w:rsidR="00090056" w:rsidRDefault="00FA052B">
            <w:pPr>
              <w:pStyle w:val="TableParagraph"/>
              <w:ind w:right="1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  <w:p w14:paraId="38345219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A3E565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482DF22" w14:textId="77777777" w:rsidR="00090056" w:rsidRDefault="00FA052B">
            <w:pPr>
              <w:pStyle w:val="TableParagraph"/>
              <w:spacing w:before="146"/>
              <w:ind w:right="1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</w:tr>
      <w:tr w:rsidR="00090056" w14:paraId="0F0EF149" w14:textId="77777777">
        <w:trPr>
          <w:trHeight w:val="450"/>
        </w:trPr>
        <w:tc>
          <w:tcPr>
            <w:tcW w:w="550" w:type="dxa"/>
            <w:shd w:val="clear" w:color="auto" w:fill="E6E6E6"/>
          </w:tcPr>
          <w:p w14:paraId="751CE824" w14:textId="77777777" w:rsidR="00090056" w:rsidRDefault="00FA052B">
            <w:pPr>
              <w:pStyle w:val="TableParagraph"/>
              <w:spacing w:before="133"/>
              <w:ind w:left="118" w:right="113"/>
              <w:jc w:val="center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8924" w:type="dxa"/>
            <w:gridSpan w:val="8"/>
            <w:shd w:val="clear" w:color="auto" w:fill="E6E6E6"/>
          </w:tcPr>
          <w:p w14:paraId="7102AF60" w14:textId="77777777" w:rsidR="00090056" w:rsidRDefault="00FA052B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POSTOJEĆA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INFRASTRUKTURNA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OPREMLJENOST</w:t>
            </w:r>
          </w:p>
        </w:tc>
      </w:tr>
      <w:tr w:rsidR="00090056" w14:paraId="21250AC2" w14:textId="77777777">
        <w:trPr>
          <w:trHeight w:val="182"/>
        </w:trPr>
        <w:tc>
          <w:tcPr>
            <w:tcW w:w="550" w:type="dxa"/>
            <w:tcBorders>
              <w:bottom w:val="nil"/>
            </w:tcBorders>
          </w:tcPr>
          <w:p w14:paraId="4B4B374A" w14:textId="77777777" w:rsidR="00090056" w:rsidRDefault="00FA052B">
            <w:pPr>
              <w:pStyle w:val="TableParagraph"/>
              <w:spacing w:line="163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3.1.</w:t>
            </w:r>
          </w:p>
        </w:tc>
        <w:tc>
          <w:tcPr>
            <w:tcW w:w="2081" w:type="dxa"/>
            <w:tcBorders>
              <w:bottom w:val="nil"/>
            </w:tcBorders>
          </w:tcPr>
          <w:p w14:paraId="1F94ED73" w14:textId="77777777" w:rsidR="00090056" w:rsidRDefault="00FA052B">
            <w:pPr>
              <w:pStyle w:val="TableParagraph"/>
              <w:spacing w:line="163" w:lineRule="exact"/>
              <w:ind w:left="108"/>
              <w:rPr>
                <w:sz w:val="16"/>
              </w:rPr>
            </w:pPr>
            <w:r>
              <w:rPr>
                <w:sz w:val="16"/>
              </w:rPr>
              <w:t>PROMETNA</w:t>
            </w:r>
          </w:p>
        </w:tc>
        <w:tc>
          <w:tcPr>
            <w:tcW w:w="1616" w:type="dxa"/>
            <w:gridSpan w:val="2"/>
            <w:tcBorders>
              <w:bottom w:val="nil"/>
            </w:tcBorders>
          </w:tcPr>
          <w:p w14:paraId="2F6606E8" w14:textId="77777777" w:rsidR="00090056" w:rsidRDefault="00FA052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proofErr w:type="spellStart"/>
            <w:r>
              <w:rPr>
                <w:sz w:val="16"/>
              </w:rPr>
              <w:t>A.Cestovni</w:t>
            </w:r>
            <w:proofErr w:type="spellEnd"/>
            <w:r>
              <w:rPr>
                <w:sz w:val="16"/>
              </w:rPr>
              <w:t xml:space="preserve"> promet</w:t>
            </w:r>
          </w:p>
        </w:tc>
        <w:tc>
          <w:tcPr>
            <w:tcW w:w="563" w:type="dxa"/>
            <w:gridSpan w:val="2"/>
            <w:tcBorders>
              <w:bottom w:val="nil"/>
            </w:tcBorders>
          </w:tcPr>
          <w:p w14:paraId="7823B99C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62" w:type="dxa"/>
            <w:tcBorders>
              <w:bottom w:val="nil"/>
            </w:tcBorders>
          </w:tcPr>
          <w:p w14:paraId="0D9492E1" w14:textId="77777777" w:rsidR="00090056" w:rsidRDefault="00FA052B">
            <w:pPr>
              <w:pStyle w:val="TableParagraph"/>
              <w:spacing w:line="163" w:lineRule="exact"/>
              <w:ind w:left="112"/>
              <w:rPr>
                <w:sz w:val="16"/>
              </w:rPr>
            </w:pPr>
            <w:r>
              <w:rPr>
                <w:sz w:val="16"/>
              </w:rPr>
              <w:t>Duljina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cesta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</w:t>
            </w:r>
          </w:p>
        </w:tc>
        <w:tc>
          <w:tcPr>
            <w:tcW w:w="1441" w:type="dxa"/>
            <w:tcBorders>
              <w:bottom w:val="nil"/>
            </w:tcBorders>
          </w:tcPr>
          <w:p w14:paraId="17D3894C" w14:textId="77777777" w:rsidR="00090056" w:rsidRDefault="00FA052B">
            <w:pPr>
              <w:pStyle w:val="TableParagraph"/>
              <w:spacing w:line="163" w:lineRule="exact"/>
              <w:ind w:left="586" w:right="591"/>
              <w:jc w:val="center"/>
              <w:rPr>
                <w:sz w:val="16"/>
              </w:rPr>
            </w:pPr>
            <w:r>
              <w:rPr>
                <w:sz w:val="16"/>
              </w:rPr>
              <w:t>km</w:t>
            </w:r>
          </w:p>
        </w:tc>
        <w:tc>
          <w:tcPr>
            <w:tcW w:w="1261" w:type="dxa"/>
            <w:tcBorders>
              <w:bottom w:val="nil"/>
            </w:tcBorders>
          </w:tcPr>
          <w:p w14:paraId="2946EDF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428EEF4A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251A740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02E1987F" w14:textId="77777777" w:rsidR="00090056" w:rsidRDefault="00FA052B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INFRASTRUKTURA</w:t>
            </w: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23A3E7D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62025403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0E5DE251" w14:textId="77777777" w:rsidR="00090056" w:rsidRDefault="00FA052B">
            <w:pPr>
              <w:pStyle w:val="TableParagraph"/>
              <w:spacing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vrstama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42BFEE2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581F4460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6835A47E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007ED09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1C15CBA3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0B31F354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1650849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29FB775A" w14:textId="77777777" w:rsidR="00090056" w:rsidRDefault="00FA052B">
            <w:pPr>
              <w:pStyle w:val="TableParagraph"/>
              <w:spacing w:line="163" w:lineRule="exact"/>
              <w:ind w:left="112"/>
              <w:rPr>
                <w:sz w:val="16"/>
              </w:rPr>
            </w:pPr>
            <w:r>
              <w:rPr>
                <w:sz w:val="16"/>
              </w:rPr>
              <w:t>Državne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ceste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2F1E756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3E8AA701" w14:textId="77777777" w:rsidR="00090056" w:rsidRDefault="00FA052B">
            <w:pPr>
              <w:pStyle w:val="TableParagraph"/>
              <w:spacing w:line="163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0,300</w:t>
            </w:r>
          </w:p>
        </w:tc>
      </w:tr>
      <w:tr w:rsidR="00090056" w14:paraId="765B1CE7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6CF4771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7989E78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3A84F49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19A86C7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6D561E18" w14:textId="77777777" w:rsidR="00090056" w:rsidRDefault="00FA052B">
            <w:pPr>
              <w:pStyle w:val="TableParagraph"/>
              <w:spacing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Županijske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ceste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1BCD6B24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329417A0" w14:textId="77777777" w:rsidR="00090056" w:rsidRDefault="00FA052B">
            <w:pPr>
              <w:pStyle w:val="TableParagraph"/>
              <w:spacing w:line="164" w:lineRule="exact"/>
              <w:ind w:left="378"/>
              <w:rPr>
                <w:sz w:val="16"/>
              </w:rPr>
            </w:pPr>
            <w:r>
              <w:rPr>
                <w:sz w:val="16"/>
              </w:rPr>
              <w:t>21,527</w:t>
            </w:r>
          </w:p>
        </w:tc>
      </w:tr>
      <w:tr w:rsidR="00090056" w14:paraId="158320A5" w14:textId="77777777">
        <w:trPr>
          <w:trHeight w:val="276"/>
        </w:trPr>
        <w:tc>
          <w:tcPr>
            <w:tcW w:w="550" w:type="dxa"/>
            <w:tcBorders>
              <w:top w:val="nil"/>
              <w:bottom w:val="nil"/>
            </w:tcBorders>
          </w:tcPr>
          <w:p w14:paraId="2070CA92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2218183C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11667D6E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23E6B15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642D276C" w14:textId="77777777" w:rsidR="00090056" w:rsidRDefault="00FA052B">
            <w:pPr>
              <w:pStyle w:val="TableParagraph"/>
              <w:ind w:left="112"/>
              <w:rPr>
                <w:sz w:val="16"/>
              </w:rPr>
            </w:pPr>
            <w:r>
              <w:rPr>
                <w:sz w:val="16"/>
              </w:rPr>
              <w:t>Lokalne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ceste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334E4083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5C0DB91B" w14:textId="77777777" w:rsidR="00090056" w:rsidRDefault="00FA052B">
            <w:pPr>
              <w:pStyle w:val="TableParagraph"/>
              <w:ind w:left="378"/>
              <w:rPr>
                <w:sz w:val="16"/>
              </w:rPr>
            </w:pPr>
            <w:r>
              <w:rPr>
                <w:sz w:val="16"/>
              </w:rPr>
              <w:t>13,933</w:t>
            </w:r>
          </w:p>
        </w:tc>
      </w:tr>
      <w:tr w:rsidR="00090056" w14:paraId="120A7699" w14:textId="77777777">
        <w:trPr>
          <w:trHeight w:val="276"/>
        </w:trPr>
        <w:tc>
          <w:tcPr>
            <w:tcW w:w="550" w:type="dxa"/>
            <w:tcBorders>
              <w:top w:val="nil"/>
              <w:bottom w:val="nil"/>
            </w:tcBorders>
          </w:tcPr>
          <w:p w14:paraId="628819A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1A4C1E77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7539811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3A1927BE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72167146" w14:textId="77777777" w:rsidR="00090056" w:rsidRDefault="00FA052B">
            <w:pPr>
              <w:pStyle w:val="TableParagraph"/>
              <w:spacing w:before="92"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Udio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pojedinih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vrsta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62046EAF" w14:textId="77777777" w:rsidR="00090056" w:rsidRDefault="00FA052B">
            <w:pPr>
              <w:pStyle w:val="TableParagraph"/>
              <w:spacing w:before="92" w:line="164" w:lineRule="exact"/>
              <w:ind w:right="3"/>
              <w:jc w:val="center"/>
              <w:rPr>
                <w:sz w:val="16"/>
              </w:rPr>
            </w:pPr>
            <w:r>
              <w:rPr>
                <w:sz w:val="16"/>
              </w:rPr>
              <w:t>%</w:t>
            </w: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5F170AE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282ED6F2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367478E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2D4F7EB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5DBD779E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48A2BE44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266A16B0" w14:textId="77777777" w:rsidR="00090056" w:rsidRDefault="00FA052B">
            <w:pPr>
              <w:pStyle w:val="TableParagraph"/>
              <w:spacing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cesta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4EF52B90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2E95140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6C9F6487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27F8B970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0BEEC80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627C227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4F43D18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77C90F43" w14:textId="77777777" w:rsidR="00090056" w:rsidRDefault="00FA052B">
            <w:pPr>
              <w:pStyle w:val="TableParagraph"/>
              <w:spacing w:line="163" w:lineRule="exact"/>
              <w:ind w:left="112"/>
              <w:rPr>
                <w:sz w:val="16"/>
              </w:rPr>
            </w:pPr>
            <w:r>
              <w:rPr>
                <w:sz w:val="16"/>
              </w:rPr>
              <w:t>Državne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ceste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775B6F8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09D2875B" w14:textId="77777777" w:rsidR="00090056" w:rsidRDefault="00FA052B">
            <w:pPr>
              <w:pStyle w:val="TableParagraph"/>
              <w:spacing w:line="163" w:lineRule="exact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</w:tr>
      <w:tr w:rsidR="00090056" w14:paraId="0A22CA8C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39E0914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7731D23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4D5A732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21FF893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6340B13D" w14:textId="77777777" w:rsidR="00090056" w:rsidRDefault="00FA052B">
            <w:pPr>
              <w:pStyle w:val="TableParagraph"/>
              <w:spacing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Županijske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ceste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43DC6752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79749FC9" w14:textId="77777777" w:rsidR="00090056" w:rsidRDefault="00FA052B">
            <w:pPr>
              <w:pStyle w:val="TableParagraph"/>
              <w:spacing w:line="164" w:lineRule="exact"/>
              <w:ind w:left="249" w:right="250"/>
              <w:jc w:val="center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</w:tr>
      <w:tr w:rsidR="00090056" w14:paraId="15049411" w14:textId="77777777">
        <w:trPr>
          <w:trHeight w:val="276"/>
        </w:trPr>
        <w:tc>
          <w:tcPr>
            <w:tcW w:w="550" w:type="dxa"/>
            <w:tcBorders>
              <w:top w:val="nil"/>
              <w:bottom w:val="nil"/>
            </w:tcBorders>
          </w:tcPr>
          <w:p w14:paraId="73C11F5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52DB6B0C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46A698AE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003C2594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1E7A547E" w14:textId="77777777" w:rsidR="00090056" w:rsidRDefault="00FA052B">
            <w:pPr>
              <w:pStyle w:val="TableParagraph"/>
              <w:ind w:left="112"/>
              <w:rPr>
                <w:sz w:val="16"/>
              </w:rPr>
            </w:pPr>
            <w:r>
              <w:rPr>
                <w:sz w:val="16"/>
              </w:rPr>
              <w:t>Lokalne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ceste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5608225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11195CAA" w14:textId="77777777" w:rsidR="00090056" w:rsidRDefault="00FA052B">
            <w:pPr>
              <w:pStyle w:val="TableParagraph"/>
              <w:ind w:left="249" w:right="250"/>
              <w:jc w:val="center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</w:tr>
      <w:tr w:rsidR="00090056" w14:paraId="7490015B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6BB10D64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025B9E88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0FDD7BC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3EE28039" w14:textId="77777777" w:rsidR="00090056" w:rsidRDefault="00FA052B">
            <w:pPr>
              <w:pStyle w:val="TableParagraph"/>
              <w:spacing w:before="92"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125DF003" w14:textId="77777777" w:rsidR="00090056" w:rsidRDefault="00FA052B">
            <w:pPr>
              <w:pStyle w:val="TableParagraph"/>
              <w:spacing w:before="92"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Cestovna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gustoća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38CD6CBF" w14:textId="77777777" w:rsidR="00090056" w:rsidRDefault="00FA052B">
            <w:pPr>
              <w:pStyle w:val="TableParagraph"/>
              <w:spacing w:before="92" w:line="164" w:lineRule="exact"/>
              <w:ind w:left="451"/>
              <w:rPr>
                <w:sz w:val="16"/>
              </w:rPr>
            </w:pPr>
            <w:r>
              <w:rPr>
                <w:sz w:val="16"/>
              </w:rPr>
              <w:t>km/km²</w:t>
            </w: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3BD1A41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7FC007DD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5390F073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7A65574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1CD2F18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63897A4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2C24B748" w14:textId="77777777" w:rsidR="00090056" w:rsidRDefault="00FA052B">
            <w:pPr>
              <w:pStyle w:val="TableParagraph"/>
              <w:spacing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(dužina cesta/površina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1798158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407FBE9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4ABFBFF6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04FA950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1C34358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19F6BC9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29AE7F7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265CED6C" w14:textId="77777777" w:rsidR="00090056" w:rsidRDefault="00FA052B">
            <w:pPr>
              <w:pStyle w:val="TableParagraph"/>
              <w:spacing w:line="163" w:lineRule="exact"/>
              <w:ind w:left="112"/>
              <w:rPr>
                <w:sz w:val="16"/>
              </w:rPr>
            </w:pPr>
            <w:r>
              <w:rPr>
                <w:sz w:val="16"/>
              </w:rPr>
              <w:t>područja)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560CFF02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4B9FC11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45C796C1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39341F14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1F990C8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4D82246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14BA83D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525FB5F4" w14:textId="77777777" w:rsidR="00090056" w:rsidRDefault="00FA052B">
            <w:pPr>
              <w:pStyle w:val="TableParagraph"/>
              <w:spacing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Državne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ceste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3CD420F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31027176" w14:textId="77777777" w:rsidR="00090056" w:rsidRDefault="00FA052B">
            <w:pPr>
              <w:pStyle w:val="TableParagraph"/>
              <w:spacing w:line="164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0,004</w:t>
            </w:r>
          </w:p>
        </w:tc>
      </w:tr>
      <w:tr w:rsidR="00090056" w14:paraId="02E2346E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14EF509E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3BF4837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2E63F2F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4B6D21A2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34B02243" w14:textId="77777777" w:rsidR="00090056" w:rsidRDefault="00FA052B">
            <w:pPr>
              <w:pStyle w:val="TableParagraph"/>
              <w:spacing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Županijske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ceste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641F391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1CDDC52E" w14:textId="77777777" w:rsidR="00090056" w:rsidRDefault="00FA052B">
            <w:pPr>
              <w:pStyle w:val="TableParagraph"/>
              <w:spacing w:line="164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0,296</w:t>
            </w:r>
          </w:p>
        </w:tc>
      </w:tr>
      <w:tr w:rsidR="00090056" w14:paraId="4BCDCD61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3B0214B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59E15F2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</w:tcBorders>
          </w:tcPr>
          <w:p w14:paraId="360C9EF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</w:tcBorders>
          </w:tcPr>
          <w:p w14:paraId="1D3AE88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</w:tcBorders>
          </w:tcPr>
          <w:p w14:paraId="77F786D7" w14:textId="77777777" w:rsidR="00090056" w:rsidRDefault="00FA052B">
            <w:pPr>
              <w:pStyle w:val="TableParagraph"/>
              <w:spacing w:line="163" w:lineRule="exact"/>
              <w:ind w:left="112"/>
              <w:rPr>
                <w:sz w:val="16"/>
              </w:rPr>
            </w:pPr>
            <w:r>
              <w:rPr>
                <w:sz w:val="16"/>
              </w:rPr>
              <w:t>Lokalne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ceste</w:t>
            </w:r>
          </w:p>
        </w:tc>
        <w:tc>
          <w:tcPr>
            <w:tcW w:w="1441" w:type="dxa"/>
            <w:tcBorders>
              <w:top w:val="nil"/>
            </w:tcBorders>
          </w:tcPr>
          <w:p w14:paraId="6DFCD35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</w:tcBorders>
          </w:tcPr>
          <w:p w14:paraId="1744F73E" w14:textId="77777777" w:rsidR="00090056" w:rsidRDefault="00FA052B">
            <w:pPr>
              <w:pStyle w:val="TableParagraph"/>
              <w:spacing w:line="163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0,192</w:t>
            </w:r>
          </w:p>
        </w:tc>
      </w:tr>
      <w:tr w:rsidR="00090056" w14:paraId="3EC51A37" w14:textId="77777777">
        <w:trPr>
          <w:trHeight w:val="182"/>
        </w:trPr>
        <w:tc>
          <w:tcPr>
            <w:tcW w:w="550" w:type="dxa"/>
            <w:tcBorders>
              <w:top w:val="nil"/>
              <w:bottom w:val="nil"/>
            </w:tcBorders>
          </w:tcPr>
          <w:p w14:paraId="314CE37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6DC05022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bottom w:val="nil"/>
            </w:tcBorders>
          </w:tcPr>
          <w:p w14:paraId="05CF0FC2" w14:textId="77777777" w:rsidR="00090056" w:rsidRDefault="00FA052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F.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Elektroničke</w:t>
            </w:r>
          </w:p>
        </w:tc>
        <w:tc>
          <w:tcPr>
            <w:tcW w:w="563" w:type="dxa"/>
            <w:gridSpan w:val="2"/>
            <w:tcBorders>
              <w:bottom w:val="nil"/>
            </w:tcBorders>
          </w:tcPr>
          <w:p w14:paraId="739C2C10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62" w:type="dxa"/>
            <w:tcBorders>
              <w:bottom w:val="nil"/>
            </w:tcBorders>
          </w:tcPr>
          <w:p w14:paraId="4953508E" w14:textId="77777777" w:rsidR="00090056" w:rsidRDefault="00FA052B">
            <w:pPr>
              <w:pStyle w:val="TableParagraph"/>
              <w:spacing w:line="163" w:lineRule="exact"/>
              <w:ind w:left="112"/>
              <w:rPr>
                <w:sz w:val="16"/>
              </w:rPr>
            </w:pPr>
            <w:r>
              <w:rPr>
                <w:sz w:val="16"/>
              </w:rPr>
              <w:t>Broj postojećih baznih</w:t>
            </w:r>
          </w:p>
        </w:tc>
        <w:tc>
          <w:tcPr>
            <w:tcW w:w="1441" w:type="dxa"/>
            <w:tcBorders>
              <w:bottom w:val="nil"/>
            </w:tcBorders>
          </w:tcPr>
          <w:p w14:paraId="1C464369" w14:textId="77777777" w:rsidR="00090056" w:rsidRDefault="00FA052B">
            <w:pPr>
              <w:pStyle w:val="TableParagraph"/>
              <w:spacing w:line="163" w:lineRule="exact"/>
              <w:ind w:left="307"/>
              <w:rPr>
                <w:sz w:val="16"/>
              </w:rPr>
            </w:pPr>
            <w:r>
              <w:rPr>
                <w:sz w:val="16"/>
              </w:rPr>
              <w:t>Broj/100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st.</w:t>
            </w:r>
          </w:p>
        </w:tc>
        <w:tc>
          <w:tcPr>
            <w:tcW w:w="1261" w:type="dxa"/>
            <w:tcBorders>
              <w:bottom w:val="nil"/>
            </w:tcBorders>
          </w:tcPr>
          <w:p w14:paraId="4E94D53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1A337905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2A8B8B6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466F6C3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3B987C76" w14:textId="77777777" w:rsidR="00090056" w:rsidRDefault="00FA052B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komunikacije</w:t>
            </w: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63EB90F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5F24FBE4" w14:textId="77777777" w:rsidR="00090056" w:rsidRDefault="00FA052B">
            <w:pPr>
              <w:pStyle w:val="TableParagraph"/>
              <w:spacing w:line="164" w:lineRule="exact"/>
              <w:ind w:left="112"/>
              <w:rPr>
                <w:sz w:val="16"/>
              </w:rPr>
            </w:pPr>
            <w:r>
              <w:rPr>
                <w:sz w:val="16"/>
              </w:rPr>
              <w:t>stanica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 100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28E0417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3E3BE0F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0C601662" w14:textId="77777777">
        <w:trPr>
          <w:trHeight w:val="276"/>
        </w:trPr>
        <w:tc>
          <w:tcPr>
            <w:tcW w:w="550" w:type="dxa"/>
            <w:tcBorders>
              <w:top w:val="nil"/>
              <w:bottom w:val="nil"/>
            </w:tcBorders>
          </w:tcPr>
          <w:p w14:paraId="43B67B4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4AA31633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6D97751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6674205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100A795D" w14:textId="77777777" w:rsidR="00090056" w:rsidRDefault="00FA052B">
            <w:pPr>
              <w:pStyle w:val="TableParagraph"/>
              <w:ind w:left="112"/>
              <w:rPr>
                <w:sz w:val="16"/>
              </w:rPr>
            </w:pPr>
            <w:proofErr w:type="spellStart"/>
            <w:r>
              <w:rPr>
                <w:sz w:val="16"/>
              </w:rPr>
              <w:t>staNovnika</w:t>
            </w:r>
            <w:proofErr w:type="spellEnd"/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7CDE95A3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021F788B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36F09036" w14:textId="77777777">
        <w:trPr>
          <w:trHeight w:val="277"/>
        </w:trPr>
        <w:tc>
          <w:tcPr>
            <w:tcW w:w="550" w:type="dxa"/>
            <w:tcBorders>
              <w:top w:val="nil"/>
            </w:tcBorders>
          </w:tcPr>
          <w:p w14:paraId="5D4775AF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</w:tcBorders>
          </w:tcPr>
          <w:p w14:paraId="197AA15F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</w:tcBorders>
          </w:tcPr>
          <w:p w14:paraId="108D65CC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</w:tcBorders>
          </w:tcPr>
          <w:p w14:paraId="1B87040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62" w:type="dxa"/>
            <w:tcBorders>
              <w:top w:val="nil"/>
            </w:tcBorders>
          </w:tcPr>
          <w:p w14:paraId="25B13304" w14:textId="77777777" w:rsidR="00090056" w:rsidRDefault="00FA052B">
            <w:pPr>
              <w:pStyle w:val="TableParagraph"/>
              <w:spacing w:before="92" w:line="166" w:lineRule="exact"/>
              <w:ind w:left="112"/>
              <w:rPr>
                <w:sz w:val="16"/>
              </w:rPr>
            </w:pPr>
            <w:r>
              <w:rPr>
                <w:sz w:val="16"/>
              </w:rPr>
              <w:t>dvije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bazne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postaje</w:t>
            </w:r>
          </w:p>
        </w:tc>
        <w:tc>
          <w:tcPr>
            <w:tcW w:w="1441" w:type="dxa"/>
            <w:tcBorders>
              <w:top w:val="nil"/>
            </w:tcBorders>
          </w:tcPr>
          <w:p w14:paraId="19FEF114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1" w:type="dxa"/>
            <w:tcBorders>
              <w:top w:val="nil"/>
            </w:tcBorders>
          </w:tcPr>
          <w:p w14:paraId="647350D3" w14:textId="77777777" w:rsidR="00090056" w:rsidRDefault="00FA052B">
            <w:pPr>
              <w:pStyle w:val="TableParagraph"/>
              <w:spacing w:before="92" w:line="166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0,128</w:t>
            </w:r>
          </w:p>
        </w:tc>
      </w:tr>
      <w:tr w:rsidR="00090056" w14:paraId="71A960D7" w14:textId="77777777">
        <w:trPr>
          <w:trHeight w:val="182"/>
        </w:trPr>
        <w:tc>
          <w:tcPr>
            <w:tcW w:w="550" w:type="dxa"/>
            <w:tcBorders>
              <w:bottom w:val="nil"/>
            </w:tcBorders>
          </w:tcPr>
          <w:p w14:paraId="45D92E20" w14:textId="77777777" w:rsidR="00090056" w:rsidRDefault="00FA052B">
            <w:pPr>
              <w:pStyle w:val="TableParagraph"/>
              <w:spacing w:line="163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3.2.</w:t>
            </w:r>
          </w:p>
        </w:tc>
        <w:tc>
          <w:tcPr>
            <w:tcW w:w="2081" w:type="dxa"/>
            <w:tcBorders>
              <w:bottom w:val="nil"/>
            </w:tcBorders>
          </w:tcPr>
          <w:p w14:paraId="37CB588B" w14:textId="77777777" w:rsidR="00090056" w:rsidRDefault="00FA052B">
            <w:pPr>
              <w:pStyle w:val="TableParagraph"/>
              <w:spacing w:line="163" w:lineRule="exact"/>
              <w:ind w:left="108"/>
              <w:rPr>
                <w:sz w:val="16"/>
              </w:rPr>
            </w:pPr>
            <w:r>
              <w:rPr>
                <w:sz w:val="16"/>
              </w:rPr>
              <w:t>ENERGETSKA</w:t>
            </w:r>
          </w:p>
        </w:tc>
        <w:tc>
          <w:tcPr>
            <w:tcW w:w="1616" w:type="dxa"/>
            <w:gridSpan w:val="2"/>
            <w:tcBorders>
              <w:bottom w:val="nil"/>
            </w:tcBorders>
          </w:tcPr>
          <w:p w14:paraId="0F109AF3" w14:textId="77777777" w:rsidR="00090056" w:rsidRDefault="00FA052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A.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Opskrba</w:t>
            </w:r>
          </w:p>
        </w:tc>
        <w:tc>
          <w:tcPr>
            <w:tcW w:w="563" w:type="dxa"/>
            <w:gridSpan w:val="2"/>
            <w:tcBorders>
              <w:bottom w:val="nil"/>
            </w:tcBorders>
          </w:tcPr>
          <w:p w14:paraId="0B151693" w14:textId="77777777" w:rsidR="00090056" w:rsidRDefault="00FA052B"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62" w:type="dxa"/>
            <w:tcBorders>
              <w:bottom w:val="nil"/>
            </w:tcBorders>
          </w:tcPr>
          <w:p w14:paraId="430FC504" w14:textId="77777777" w:rsidR="00090056" w:rsidRDefault="00FA052B">
            <w:pPr>
              <w:pStyle w:val="TableParagraph"/>
              <w:spacing w:line="163" w:lineRule="exact"/>
              <w:ind w:left="83"/>
              <w:rPr>
                <w:sz w:val="16"/>
              </w:rPr>
            </w:pPr>
            <w:r>
              <w:rPr>
                <w:sz w:val="16"/>
              </w:rPr>
              <w:t>Duljina elektroopskrbnih</w:t>
            </w:r>
          </w:p>
        </w:tc>
        <w:tc>
          <w:tcPr>
            <w:tcW w:w="1441" w:type="dxa"/>
            <w:tcBorders>
              <w:bottom w:val="nil"/>
            </w:tcBorders>
          </w:tcPr>
          <w:p w14:paraId="4F060C75" w14:textId="77777777" w:rsidR="00090056" w:rsidRDefault="00FA052B">
            <w:pPr>
              <w:pStyle w:val="TableParagraph"/>
              <w:spacing w:line="163" w:lineRule="exact"/>
              <w:ind w:left="103"/>
              <w:rPr>
                <w:sz w:val="16"/>
              </w:rPr>
            </w:pPr>
            <w:r>
              <w:rPr>
                <w:sz w:val="16"/>
              </w:rPr>
              <w:t>km</w:t>
            </w:r>
          </w:p>
        </w:tc>
        <w:tc>
          <w:tcPr>
            <w:tcW w:w="1261" w:type="dxa"/>
            <w:tcBorders>
              <w:bottom w:val="nil"/>
            </w:tcBorders>
          </w:tcPr>
          <w:p w14:paraId="3618D4D3" w14:textId="77777777" w:rsidR="00090056" w:rsidRDefault="00FA052B">
            <w:pPr>
              <w:pStyle w:val="TableParagraph"/>
              <w:spacing w:line="163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74,91</w:t>
            </w:r>
          </w:p>
        </w:tc>
      </w:tr>
      <w:tr w:rsidR="00090056" w14:paraId="51A7E46C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09F50F2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1953B03A" w14:textId="77777777" w:rsidR="00090056" w:rsidRDefault="00FA052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INFRASTRUKTURA</w:t>
            </w: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3A9C5F1D" w14:textId="77777777" w:rsidR="00090056" w:rsidRDefault="00FA052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električnom</w:t>
            </w: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1BF99E4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523A9D61" w14:textId="77777777" w:rsidR="00090056" w:rsidRDefault="00FA052B">
            <w:pPr>
              <w:pStyle w:val="TableParagraph"/>
              <w:spacing w:line="163" w:lineRule="exact"/>
              <w:ind w:left="83"/>
              <w:rPr>
                <w:sz w:val="16"/>
              </w:rPr>
            </w:pPr>
            <w:r>
              <w:rPr>
                <w:sz w:val="16"/>
              </w:rPr>
              <w:t>vodova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2DB46EE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7E10480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796A5590" w14:textId="77777777">
        <w:trPr>
          <w:trHeight w:val="188"/>
        </w:trPr>
        <w:tc>
          <w:tcPr>
            <w:tcW w:w="550" w:type="dxa"/>
            <w:tcBorders>
              <w:top w:val="nil"/>
              <w:bottom w:val="nil"/>
            </w:tcBorders>
          </w:tcPr>
          <w:p w14:paraId="30F2DFC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707F6EE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63CF0BDB" w14:textId="77777777" w:rsidR="00090056" w:rsidRDefault="00FA052B">
            <w:pPr>
              <w:pStyle w:val="TableParagraph"/>
              <w:spacing w:line="168" w:lineRule="exact"/>
              <w:ind w:left="107"/>
              <w:rPr>
                <w:sz w:val="16"/>
              </w:rPr>
            </w:pPr>
            <w:r>
              <w:rPr>
                <w:sz w:val="16"/>
              </w:rPr>
              <w:t>energijom</w:t>
            </w: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1906AC5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300E995E" w14:textId="77777777" w:rsidR="00090056" w:rsidRDefault="00FA052B">
            <w:pPr>
              <w:pStyle w:val="TableParagraph"/>
              <w:tabs>
                <w:tab w:val="left" w:pos="443"/>
              </w:tabs>
              <w:spacing w:line="168" w:lineRule="exact"/>
              <w:ind w:left="83"/>
              <w:rPr>
                <w:sz w:val="16"/>
              </w:rPr>
            </w:pPr>
            <w:r>
              <w:rPr>
                <w:rFonts w:ascii="Bahnschrift"/>
                <w:sz w:val="16"/>
              </w:rPr>
              <w:t>-</w:t>
            </w:r>
            <w:r>
              <w:rPr>
                <w:rFonts w:ascii="Bahnschrift"/>
                <w:sz w:val="16"/>
              </w:rPr>
              <w:tab/>
            </w:r>
            <w:r>
              <w:rPr>
                <w:sz w:val="16"/>
              </w:rPr>
              <w:t>prijenos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3B1E661E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184064DE" w14:textId="77777777" w:rsidR="00090056" w:rsidRDefault="00FA052B">
            <w:pPr>
              <w:pStyle w:val="TableParagraph"/>
              <w:spacing w:line="168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17,30</w:t>
            </w:r>
          </w:p>
        </w:tc>
      </w:tr>
      <w:tr w:rsidR="00090056" w14:paraId="175F01FC" w14:textId="77777777">
        <w:trPr>
          <w:trHeight w:val="280"/>
        </w:trPr>
        <w:tc>
          <w:tcPr>
            <w:tcW w:w="550" w:type="dxa"/>
            <w:tcBorders>
              <w:top w:val="nil"/>
              <w:bottom w:val="nil"/>
            </w:tcBorders>
          </w:tcPr>
          <w:p w14:paraId="7F61690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5706103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1EA931DA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5BEA353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430746BB" w14:textId="77777777" w:rsidR="00090056" w:rsidRDefault="00FA052B">
            <w:pPr>
              <w:pStyle w:val="TableParagraph"/>
              <w:tabs>
                <w:tab w:val="left" w:pos="443"/>
              </w:tabs>
              <w:spacing w:before="3"/>
              <w:ind w:left="83"/>
              <w:rPr>
                <w:sz w:val="16"/>
              </w:rPr>
            </w:pPr>
            <w:r>
              <w:rPr>
                <w:rFonts w:ascii="Bahnschrift"/>
                <w:sz w:val="16"/>
              </w:rPr>
              <w:t>-</w:t>
            </w:r>
            <w:r>
              <w:rPr>
                <w:rFonts w:ascii="Bahnschrift"/>
                <w:sz w:val="16"/>
              </w:rPr>
              <w:tab/>
            </w:r>
            <w:r>
              <w:rPr>
                <w:sz w:val="16"/>
              </w:rPr>
              <w:t>distribucija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09315B0A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457E3FB6" w14:textId="77777777" w:rsidR="00090056" w:rsidRDefault="00FA052B">
            <w:pPr>
              <w:pStyle w:val="TableParagraph"/>
              <w:spacing w:line="177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57,61</w:t>
            </w:r>
          </w:p>
        </w:tc>
      </w:tr>
      <w:tr w:rsidR="00090056" w14:paraId="40BFAD23" w14:textId="77777777">
        <w:trPr>
          <w:trHeight w:val="284"/>
        </w:trPr>
        <w:tc>
          <w:tcPr>
            <w:tcW w:w="550" w:type="dxa"/>
            <w:tcBorders>
              <w:top w:val="nil"/>
              <w:bottom w:val="nil"/>
            </w:tcBorders>
          </w:tcPr>
          <w:p w14:paraId="32DBE45C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38D45FA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46669FC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6A0B5BEB" w14:textId="77777777" w:rsidR="00090056" w:rsidRDefault="00FA052B">
            <w:pPr>
              <w:pStyle w:val="TableParagraph"/>
              <w:spacing w:before="82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50D23809" w14:textId="77777777" w:rsidR="00090056" w:rsidRDefault="00FA052B">
            <w:pPr>
              <w:pStyle w:val="TableParagraph"/>
              <w:spacing w:before="101" w:line="163" w:lineRule="exact"/>
              <w:ind w:left="83"/>
              <w:rPr>
                <w:sz w:val="16"/>
              </w:rPr>
            </w:pPr>
            <w:r>
              <w:rPr>
                <w:sz w:val="16"/>
              </w:rPr>
              <w:t>Udio i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duljina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2BBCA02A" w14:textId="77777777" w:rsidR="00090056" w:rsidRDefault="00FA052B">
            <w:pPr>
              <w:pStyle w:val="TableParagraph"/>
              <w:spacing w:before="82"/>
              <w:ind w:left="103"/>
              <w:rPr>
                <w:sz w:val="16"/>
              </w:rPr>
            </w:pPr>
            <w:r>
              <w:rPr>
                <w:sz w:val="16"/>
              </w:rPr>
              <w:t>km, %</w:t>
            </w: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7E593E8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7F1FF9E4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1461DC4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094C4AF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4EE5926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582EE9C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1ACBB8D6" w14:textId="77777777" w:rsidR="00090056" w:rsidRDefault="00FA052B">
            <w:pPr>
              <w:pStyle w:val="TableParagraph"/>
              <w:spacing w:line="164" w:lineRule="exact"/>
              <w:ind w:left="83"/>
              <w:rPr>
                <w:sz w:val="16"/>
              </w:rPr>
            </w:pPr>
            <w:r>
              <w:rPr>
                <w:sz w:val="16"/>
              </w:rPr>
              <w:t>elektroopskrbnih vodova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147EA40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5967D33F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3F635285" w14:textId="77777777">
        <w:trPr>
          <w:trHeight w:val="175"/>
        </w:trPr>
        <w:tc>
          <w:tcPr>
            <w:tcW w:w="550" w:type="dxa"/>
            <w:tcBorders>
              <w:top w:val="nil"/>
              <w:bottom w:val="nil"/>
            </w:tcBorders>
          </w:tcPr>
          <w:p w14:paraId="08C29026" w14:textId="77777777" w:rsidR="00090056" w:rsidRDefault="00090056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2B20C012" w14:textId="77777777" w:rsidR="00090056" w:rsidRDefault="00090056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22754A35" w14:textId="77777777" w:rsidR="00090056" w:rsidRDefault="00090056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08AC9AAA" w14:textId="77777777" w:rsidR="00090056" w:rsidRDefault="00090056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60B62334" w14:textId="77777777" w:rsidR="00090056" w:rsidRDefault="00FA052B">
            <w:pPr>
              <w:pStyle w:val="TableParagraph"/>
              <w:spacing w:line="155" w:lineRule="exact"/>
              <w:ind w:left="83"/>
              <w:rPr>
                <w:sz w:val="16"/>
              </w:rPr>
            </w:pPr>
            <w:r>
              <w:rPr>
                <w:sz w:val="16"/>
              </w:rPr>
              <w:t>prema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vrsti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46716B9D" w14:textId="77777777" w:rsidR="00090056" w:rsidRDefault="00090056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083A4B31" w14:textId="77777777" w:rsidR="00090056" w:rsidRDefault="00090056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90056" w14:paraId="75C220D6" w14:textId="77777777">
        <w:trPr>
          <w:trHeight w:val="184"/>
        </w:trPr>
        <w:tc>
          <w:tcPr>
            <w:tcW w:w="550" w:type="dxa"/>
            <w:tcBorders>
              <w:top w:val="nil"/>
              <w:bottom w:val="nil"/>
            </w:tcBorders>
          </w:tcPr>
          <w:p w14:paraId="6061893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18DAC99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1C749D4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40C30E4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16069C72" w14:textId="77777777" w:rsidR="00090056" w:rsidRDefault="00FA052B">
            <w:pPr>
              <w:pStyle w:val="TableParagraph"/>
              <w:spacing w:before="10" w:line="155" w:lineRule="exact"/>
              <w:ind w:left="83"/>
              <w:rPr>
                <w:sz w:val="16"/>
              </w:rPr>
            </w:pP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400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prijenosni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16AC8A2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743D7BC5" w14:textId="77777777" w:rsidR="00090056" w:rsidRDefault="00FA052B">
            <w:pPr>
              <w:pStyle w:val="TableParagraph"/>
              <w:spacing w:line="165" w:lineRule="exact"/>
              <w:ind w:right="224"/>
              <w:jc w:val="right"/>
              <w:rPr>
                <w:sz w:val="16"/>
              </w:rPr>
            </w:pPr>
            <w:r>
              <w:rPr>
                <w:sz w:val="16"/>
              </w:rPr>
              <w:t>8,70;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11,62</w:t>
            </w:r>
          </w:p>
        </w:tc>
      </w:tr>
      <w:tr w:rsidR="00090056" w14:paraId="02CED32E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33729DB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4F194594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178F1F4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68AF987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33791DD8" w14:textId="77777777" w:rsidR="00090056" w:rsidRDefault="00FA052B">
            <w:pPr>
              <w:pStyle w:val="TableParagraph"/>
              <w:spacing w:before="8" w:line="156" w:lineRule="exact"/>
              <w:ind w:left="83"/>
              <w:rPr>
                <w:sz w:val="16"/>
              </w:rPr>
            </w:pP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110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prijenosni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487AB0AC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25D8A215" w14:textId="77777777" w:rsidR="00090056" w:rsidRDefault="00FA052B">
            <w:pPr>
              <w:pStyle w:val="TableParagraph"/>
              <w:spacing w:line="164" w:lineRule="exact"/>
              <w:ind w:right="224"/>
              <w:jc w:val="right"/>
              <w:rPr>
                <w:sz w:val="16"/>
              </w:rPr>
            </w:pPr>
            <w:r>
              <w:rPr>
                <w:sz w:val="16"/>
              </w:rPr>
              <w:t>8,60;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11,48</w:t>
            </w:r>
          </w:p>
        </w:tc>
      </w:tr>
      <w:tr w:rsidR="00090056" w14:paraId="307D9E27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53882D21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2A38254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46FB00EA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265EEEF8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23027165" w14:textId="77777777" w:rsidR="00090056" w:rsidRDefault="00FA052B">
            <w:pPr>
              <w:pStyle w:val="TableParagraph"/>
              <w:spacing w:before="9" w:line="155" w:lineRule="exact"/>
              <w:ind w:left="83"/>
              <w:rPr>
                <w:sz w:val="16"/>
              </w:rPr>
            </w:pPr>
            <w:r>
              <w:rPr>
                <w:sz w:val="16"/>
              </w:rPr>
              <w:t>- 20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distribucijski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2FC4E63E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2FC194FE" w14:textId="77777777" w:rsidR="00090056" w:rsidRDefault="00FA052B">
            <w:pPr>
              <w:pStyle w:val="TableParagraph"/>
              <w:spacing w:line="164" w:lineRule="exact"/>
              <w:ind w:right="178"/>
              <w:jc w:val="right"/>
              <w:rPr>
                <w:sz w:val="16"/>
              </w:rPr>
            </w:pPr>
            <w:r>
              <w:rPr>
                <w:sz w:val="16"/>
              </w:rPr>
              <w:t>17,00;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22,69</w:t>
            </w:r>
          </w:p>
        </w:tc>
      </w:tr>
      <w:tr w:rsidR="00090056" w14:paraId="3DC789BA" w14:textId="77777777">
        <w:trPr>
          <w:trHeight w:val="195"/>
        </w:trPr>
        <w:tc>
          <w:tcPr>
            <w:tcW w:w="550" w:type="dxa"/>
            <w:tcBorders>
              <w:top w:val="nil"/>
              <w:bottom w:val="nil"/>
            </w:tcBorders>
          </w:tcPr>
          <w:p w14:paraId="5E291BC0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6A1A8FEE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</w:tcBorders>
          </w:tcPr>
          <w:p w14:paraId="18108EF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</w:tcBorders>
          </w:tcPr>
          <w:p w14:paraId="4E49EDC7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62" w:type="dxa"/>
            <w:tcBorders>
              <w:top w:val="nil"/>
            </w:tcBorders>
          </w:tcPr>
          <w:p w14:paraId="0533C6C9" w14:textId="77777777" w:rsidR="00090056" w:rsidRDefault="00FA052B">
            <w:pPr>
              <w:pStyle w:val="TableParagraph"/>
              <w:spacing w:before="10" w:line="166" w:lineRule="exact"/>
              <w:ind w:left="83"/>
              <w:rPr>
                <w:sz w:val="16"/>
              </w:rPr>
            </w:pPr>
            <w:r>
              <w:rPr>
                <w:sz w:val="16"/>
              </w:rPr>
              <w:t>- 0,4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distribucijski</w:t>
            </w:r>
          </w:p>
        </w:tc>
        <w:tc>
          <w:tcPr>
            <w:tcW w:w="1441" w:type="dxa"/>
            <w:tcBorders>
              <w:top w:val="nil"/>
            </w:tcBorders>
          </w:tcPr>
          <w:p w14:paraId="2E5DB82E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</w:tcBorders>
          </w:tcPr>
          <w:p w14:paraId="5C6F882A" w14:textId="77777777" w:rsidR="00090056" w:rsidRDefault="00FA052B">
            <w:pPr>
              <w:pStyle w:val="TableParagraph"/>
              <w:spacing w:line="172" w:lineRule="exact"/>
              <w:ind w:right="164"/>
              <w:jc w:val="right"/>
              <w:rPr>
                <w:sz w:val="16"/>
              </w:rPr>
            </w:pPr>
            <w:r>
              <w:rPr>
                <w:sz w:val="16"/>
              </w:rPr>
              <w:t>40,61;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54,21</w:t>
            </w:r>
          </w:p>
        </w:tc>
      </w:tr>
      <w:tr w:rsidR="00090056" w14:paraId="73F43451" w14:textId="77777777">
        <w:trPr>
          <w:trHeight w:val="181"/>
        </w:trPr>
        <w:tc>
          <w:tcPr>
            <w:tcW w:w="550" w:type="dxa"/>
            <w:tcBorders>
              <w:top w:val="nil"/>
              <w:bottom w:val="nil"/>
            </w:tcBorders>
          </w:tcPr>
          <w:p w14:paraId="2AFB6F93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0AF42D6D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bottom w:val="nil"/>
            </w:tcBorders>
          </w:tcPr>
          <w:p w14:paraId="547F6BF7" w14:textId="77777777" w:rsidR="00090056" w:rsidRDefault="00FA052B">
            <w:pPr>
              <w:pStyle w:val="TableParagraph"/>
              <w:spacing w:line="162" w:lineRule="exact"/>
              <w:ind w:left="107"/>
              <w:rPr>
                <w:sz w:val="16"/>
              </w:rPr>
            </w:pPr>
            <w:r>
              <w:rPr>
                <w:sz w:val="16"/>
              </w:rPr>
              <w:t>B.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Opskrba plinom</w:t>
            </w:r>
          </w:p>
        </w:tc>
        <w:tc>
          <w:tcPr>
            <w:tcW w:w="563" w:type="dxa"/>
            <w:gridSpan w:val="2"/>
            <w:tcBorders>
              <w:bottom w:val="nil"/>
            </w:tcBorders>
          </w:tcPr>
          <w:p w14:paraId="375DB381" w14:textId="77777777" w:rsidR="00090056" w:rsidRDefault="00FA052B"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62" w:type="dxa"/>
            <w:tcBorders>
              <w:bottom w:val="nil"/>
            </w:tcBorders>
          </w:tcPr>
          <w:p w14:paraId="20BC2E5D" w14:textId="77777777" w:rsidR="00090056" w:rsidRDefault="00FA052B">
            <w:pPr>
              <w:pStyle w:val="TableParagraph"/>
              <w:spacing w:line="162" w:lineRule="exact"/>
              <w:ind w:left="83"/>
              <w:rPr>
                <w:sz w:val="16"/>
              </w:rPr>
            </w:pPr>
            <w:r>
              <w:rPr>
                <w:sz w:val="16"/>
              </w:rPr>
              <w:t>Duljina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plinovoda</w:t>
            </w:r>
          </w:p>
        </w:tc>
        <w:tc>
          <w:tcPr>
            <w:tcW w:w="1441" w:type="dxa"/>
            <w:tcBorders>
              <w:bottom w:val="nil"/>
            </w:tcBorders>
          </w:tcPr>
          <w:p w14:paraId="6E4B58BC" w14:textId="77777777" w:rsidR="00090056" w:rsidRDefault="00FA052B">
            <w:pPr>
              <w:pStyle w:val="TableParagraph"/>
              <w:spacing w:line="162" w:lineRule="exact"/>
              <w:ind w:left="103"/>
              <w:rPr>
                <w:sz w:val="16"/>
              </w:rPr>
            </w:pPr>
            <w:r>
              <w:rPr>
                <w:sz w:val="16"/>
              </w:rPr>
              <w:t>km, %</w:t>
            </w:r>
          </w:p>
        </w:tc>
        <w:tc>
          <w:tcPr>
            <w:tcW w:w="1261" w:type="dxa"/>
            <w:tcBorders>
              <w:bottom w:val="nil"/>
            </w:tcBorders>
          </w:tcPr>
          <w:p w14:paraId="5B9811EA" w14:textId="77777777" w:rsidR="00090056" w:rsidRDefault="00FA052B">
            <w:pPr>
              <w:pStyle w:val="TableParagraph"/>
              <w:spacing w:line="162" w:lineRule="exact"/>
              <w:ind w:right="245"/>
              <w:jc w:val="right"/>
              <w:rPr>
                <w:sz w:val="16"/>
              </w:rPr>
            </w:pPr>
            <w:r>
              <w:rPr>
                <w:sz w:val="16"/>
              </w:rPr>
              <w:t>38,25;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100</w:t>
            </w:r>
          </w:p>
        </w:tc>
      </w:tr>
      <w:tr w:rsidR="00090056" w14:paraId="36D9242E" w14:textId="77777777">
        <w:trPr>
          <w:trHeight w:val="183"/>
        </w:trPr>
        <w:tc>
          <w:tcPr>
            <w:tcW w:w="550" w:type="dxa"/>
            <w:tcBorders>
              <w:top w:val="nil"/>
              <w:bottom w:val="nil"/>
            </w:tcBorders>
          </w:tcPr>
          <w:p w14:paraId="7A88005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4E82A9DB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05BB07B6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732379BA" w14:textId="77777777" w:rsidR="00090056" w:rsidRDefault="00FA052B"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3301BFA5" w14:textId="77777777" w:rsidR="00090056" w:rsidRDefault="00FA052B">
            <w:pPr>
              <w:pStyle w:val="TableParagraph"/>
              <w:spacing w:line="164" w:lineRule="exact"/>
              <w:ind w:left="83"/>
              <w:rPr>
                <w:sz w:val="16"/>
              </w:rPr>
            </w:pPr>
            <w:r>
              <w:rPr>
                <w:sz w:val="16"/>
              </w:rPr>
              <w:t>Udio prema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vrsti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6521E625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60870509" w14:textId="77777777" w:rsidR="00090056" w:rsidRDefault="00090056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90056" w14:paraId="7199DF27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434DC07E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18DE7C1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2A4A46EF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7E8FFF7C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75492EE1" w14:textId="77777777" w:rsidR="00090056" w:rsidRDefault="00FA052B">
            <w:pPr>
              <w:pStyle w:val="TableParagraph"/>
              <w:ind w:left="83"/>
              <w:rPr>
                <w:sz w:val="16"/>
              </w:rPr>
            </w:pPr>
            <w:r>
              <w:rPr>
                <w:sz w:val="16"/>
              </w:rPr>
              <w:t>plinovoda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1398713E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5A3D029B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90056" w14:paraId="5CEFB23C" w14:textId="77777777">
        <w:trPr>
          <w:trHeight w:val="275"/>
        </w:trPr>
        <w:tc>
          <w:tcPr>
            <w:tcW w:w="550" w:type="dxa"/>
            <w:tcBorders>
              <w:top w:val="nil"/>
              <w:bottom w:val="nil"/>
            </w:tcBorders>
          </w:tcPr>
          <w:p w14:paraId="3712DC1F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69935BF7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  <w:bottom w:val="nil"/>
            </w:tcBorders>
          </w:tcPr>
          <w:p w14:paraId="553BF03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  <w:bottom w:val="nil"/>
            </w:tcBorders>
          </w:tcPr>
          <w:p w14:paraId="777C485F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62" w:type="dxa"/>
            <w:tcBorders>
              <w:top w:val="nil"/>
              <w:bottom w:val="nil"/>
            </w:tcBorders>
          </w:tcPr>
          <w:p w14:paraId="75F15A25" w14:textId="77777777" w:rsidR="00090056" w:rsidRDefault="00FA052B">
            <w:pPr>
              <w:pStyle w:val="TableParagraph"/>
              <w:spacing w:before="92" w:line="164" w:lineRule="exact"/>
              <w:ind w:left="83"/>
              <w:rPr>
                <w:sz w:val="16"/>
              </w:rPr>
            </w:pP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magistralni</w:t>
            </w:r>
          </w:p>
        </w:tc>
        <w:tc>
          <w:tcPr>
            <w:tcW w:w="1441" w:type="dxa"/>
            <w:tcBorders>
              <w:top w:val="nil"/>
              <w:bottom w:val="nil"/>
            </w:tcBorders>
          </w:tcPr>
          <w:p w14:paraId="471C4489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1" w:type="dxa"/>
            <w:tcBorders>
              <w:top w:val="nil"/>
              <w:bottom w:val="nil"/>
            </w:tcBorders>
          </w:tcPr>
          <w:p w14:paraId="227E28CB" w14:textId="77777777" w:rsidR="00090056" w:rsidRDefault="00FA052B">
            <w:pPr>
              <w:pStyle w:val="TableParagraph"/>
              <w:spacing w:before="92" w:line="164" w:lineRule="exact"/>
              <w:ind w:left="249" w:right="250"/>
              <w:jc w:val="center"/>
              <w:rPr>
                <w:sz w:val="16"/>
              </w:rPr>
            </w:pPr>
            <w:r>
              <w:rPr>
                <w:sz w:val="16"/>
              </w:rPr>
              <w:t>0;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0</w:t>
            </w:r>
          </w:p>
        </w:tc>
      </w:tr>
      <w:tr w:rsidR="00090056" w14:paraId="23A4D2EC" w14:textId="77777777">
        <w:trPr>
          <w:trHeight w:val="282"/>
        </w:trPr>
        <w:tc>
          <w:tcPr>
            <w:tcW w:w="550" w:type="dxa"/>
            <w:tcBorders>
              <w:top w:val="nil"/>
              <w:bottom w:val="nil"/>
            </w:tcBorders>
          </w:tcPr>
          <w:p w14:paraId="7295945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6F69BB8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</w:tcBorders>
          </w:tcPr>
          <w:p w14:paraId="464D1585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</w:tcBorders>
          </w:tcPr>
          <w:p w14:paraId="163F6E8E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62" w:type="dxa"/>
            <w:tcBorders>
              <w:top w:val="nil"/>
            </w:tcBorders>
          </w:tcPr>
          <w:p w14:paraId="1A80EBE5" w14:textId="77777777" w:rsidR="00090056" w:rsidRDefault="00FA052B">
            <w:pPr>
              <w:pStyle w:val="TableParagraph"/>
              <w:ind w:left="83"/>
              <w:rPr>
                <w:sz w:val="16"/>
              </w:rPr>
            </w:pP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distribucijski</w:t>
            </w:r>
          </w:p>
        </w:tc>
        <w:tc>
          <w:tcPr>
            <w:tcW w:w="1441" w:type="dxa"/>
            <w:tcBorders>
              <w:top w:val="nil"/>
            </w:tcBorders>
          </w:tcPr>
          <w:p w14:paraId="5EE66D68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1" w:type="dxa"/>
            <w:tcBorders>
              <w:top w:val="nil"/>
            </w:tcBorders>
          </w:tcPr>
          <w:p w14:paraId="490017FB" w14:textId="77777777" w:rsidR="00090056" w:rsidRDefault="00FA052B">
            <w:pPr>
              <w:pStyle w:val="TableParagraph"/>
              <w:ind w:right="245"/>
              <w:jc w:val="right"/>
              <w:rPr>
                <w:sz w:val="16"/>
              </w:rPr>
            </w:pPr>
            <w:r>
              <w:rPr>
                <w:sz w:val="16"/>
              </w:rPr>
              <w:t>38,25;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100</w:t>
            </w:r>
          </w:p>
        </w:tc>
      </w:tr>
      <w:tr w:rsidR="00090056" w14:paraId="4C58AFC5" w14:textId="77777777">
        <w:trPr>
          <w:trHeight w:val="366"/>
        </w:trPr>
        <w:tc>
          <w:tcPr>
            <w:tcW w:w="550" w:type="dxa"/>
            <w:tcBorders>
              <w:top w:val="nil"/>
            </w:tcBorders>
          </w:tcPr>
          <w:p w14:paraId="053C804E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</w:tcBorders>
          </w:tcPr>
          <w:p w14:paraId="7D12D845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</w:tcPr>
          <w:p w14:paraId="56FFC826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C. Opskrba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naftom</w:t>
            </w:r>
          </w:p>
        </w:tc>
        <w:tc>
          <w:tcPr>
            <w:tcW w:w="563" w:type="dxa"/>
            <w:gridSpan w:val="2"/>
          </w:tcPr>
          <w:p w14:paraId="2DAE4807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62" w:type="dxa"/>
          </w:tcPr>
          <w:p w14:paraId="120DEF71" w14:textId="77777777" w:rsidR="00090056" w:rsidRDefault="00FA052B">
            <w:pPr>
              <w:pStyle w:val="TableParagraph"/>
              <w:spacing w:line="180" w:lineRule="exact"/>
              <w:ind w:left="83"/>
              <w:rPr>
                <w:sz w:val="16"/>
              </w:rPr>
            </w:pPr>
            <w:r>
              <w:rPr>
                <w:sz w:val="16"/>
              </w:rPr>
              <w:t>Duljina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naftovoda</w:t>
            </w:r>
          </w:p>
        </w:tc>
        <w:tc>
          <w:tcPr>
            <w:tcW w:w="1441" w:type="dxa"/>
          </w:tcPr>
          <w:p w14:paraId="3BA76CB0" w14:textId="77777777" w:rsidR="00090056" w:rsidRDefault="00FA052B">
            <w:pPr>
              <w:pStyle w:val="TableParagraph"/>
              <w:spacing w:line="180" w:lineRule="exact"/>
              <w:ind w:left="103"/>
              <w:rPr>
                <w:sz w:val="16"/>
              </w:rPr>
            </w:pPr>
            <w:r>
              <w:rPr>
                <w:sz w:val="16"/>
              </w:rPr>
              <w:t>km</w:t>
            </w:r>
          </w:p>
        </w:tc>
        <w:tc>
          <w:tcPr>
            <w:tcW w:w="1261" w:type="dxa"/>
          </w:tcPr>
          <w:p w14:paraId="21015CFA" w14:textId="77777777" w:rsidR="00090056" w:rsidRDefault="00FA052B">
            <w:pPr>
              <w:pStyle w:val="TableParagraph"/>
              <w:spacing w:line="180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2,90</w:t>
            </w:r>
          </w:p>
        </w:tc>
      </w:tr>
      <w:tr w:rsidR="00090056" w14:paraId="47D63BE9" w14:textId="77777777">
        <w:trPr>
          <w:trHeight w:val="736"/>
        </w:trPr>
        <w:tc>
          <w:tcPr>
            <w:tcW w:w="550" w:type="dxa"/>
            <w:vMerge w:val="restart"/>
          </w:tcPr>
          <w:p w14:paraId="015C0751" w14:textId="77777777" w:rsidR="00090056" w:rsidRDefault="00FA052B">
            <w:pPr>
              <w:pStyle w:val="TableParagraph"/>
              <w:spacing w:line="180" w:lineRule="exact"/>
              <w:ind w:left="138"/>
              <w:rPr>
                <w:sz w:val="16"/>
              </w:rPr>
            </w:pPr>
            <w:r>
              <w:rPr>
                <w:sz w:val="16"/>
              </w:rPr>
              <w:t>3.3.</w:t>
            </w:r>
          </w:p>
        </w:tc>
        <w:tc>
          <w:tcPr>
            <w:tcW w:w="2081" w:type="dxa"/>
            <w:vMerge w:val="restart"/>
          </w:tcPr>
          <w:p w14:paraId="42914D5F" w14:textId="77777777" w:rsidR="00090056" w:rsidRDefault="00FA052B">
            <w:pPr>
              <w:pStyle w:val="TableParagraph"/>
              <w:spacing w:line="244" w:lineRule="auto"/>
              <w:ind w:left="107" w:right="301"/>
              <w:rPr>
                <w:sz w:val="16"/>
              </w:rPr>
            </w:pPr>
            <w:r>
              <w:rPr>
                <w:sz w:val="16"/>
              </w:rPr>
              <w:t>OPSKRBA VODOM 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ODVONJA OTPADNIH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VODA</w:t>
            </w:r>
          </w:p>
        </w:tc>
        <w:tc>
          <w:tcPr>
            <w:tcW w:w="1616" w:type="dxa"/>
            <w:gridSpan w:val="2"/>
          </w:tcPr>
          <w:p w14:paraId="5B521006" w14:textId="77777777" w:rsidR="00090056" w:rsidRDefault="00FA052B">
            <w:pPr>
              <w:pStyle w:val="TableParagraph"/>
              <w:spacing w:line="244" w:lineRule="auto"/>
              <w:ind w:left="107" w:right="98"/>
              <w:rPr>
                <w:sz w:val="16"/>
              </w:rPr>
            </w:pPr>
            <w:r>
              <w:rPr>
                <w:sz w:val="16"/>
              </w:rPr>
              <w:t>A. Opskrba pitkom i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tehnološkom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vodom</w:t>
            </w:r>
          </w:p>
        </w:tc>
        <w:tc>
          <w:tcPr>
            <w:tcW w:w="563" w:type="dxa"/>
            <w:gridSpan w:val="2"/>
          </w:tcPr>
          <w:p w14:paraId="763DABAA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36EF91C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1FB7F388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6F066E63" w14:textId="77777777" w:rsidR="00090056" w:rsidRDefault="00FA052B">
            <w:pPr>
              <w:pStyle w:val="TableParagraph"/>
              <w:spacing w:line="166" w:lineRule="exact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62" w:type="dxa"/>
          </w:tcPr>
          <w:p w14:paraId="64C5BED4" w14:textId="77777777" w:rsidR="00090056" w:rsidRDefault="00FA052B">
            <w:pPr>
              <w:pStyle w:val="TableParagraph"/>
              <w:spacing w:line="244" w:lineRule="auto"/>
              <w:ind w:left="83" w:right="226"/>
              <w:rPr>
                <w:sz w:val="16"/>
              </w:rPr>
            </w:pPr>
            <w:r>
              <w:rPr>
                <w:sz w:val="16"/>
              </w:rPr>
              <w:t>Duljina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javne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vodoopskrbne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mreže</w:t>
            </w:r>
          </w:p>
          <w:p w14:paraId="1136B664" w14:textId="77777777" w:rsidR="00090056" w:rsidRDefault="00090056">
            <w:pPr>
              <w:pStyle w:val="TableParagraph"/>
              <w:rPr>
                <w:sz w:val="16"/>
              </w:rPr>
            </w:pPr>
          </w:p>
          <w:p w14:paraId="7AFFD8F7" w14:textId="77777777" w:rsidR="00090056" w:rsidRDefault="00FA052B">
            <w:pPr>
              <w:pStyle w:val="TableParagraph"/>
              <w:spacing w:line="166" w:lineRule="exact"/>
              <w:ind w:left="83"/>
              <w:rPr>
                <w:sz w:val="16"/>
              </w:rPr>
            </w:pPr>
            <w:r>
              <w:rPr>
                <w:sz w:val="16"/>
              </w:rPr>
              <w:t>Potrošnja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pitke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vode</w:t>
            </w:r>
          </w:p>
        </w:tc>
        <w:tc>
          <w:tcPr>
            <w:tcW w:w="1441" w:type="dxa"/>
          </w:tcPr>
          <w:p w14:paraId="4433763D" w14:textId="77777777" w:rsidR="00090056" w:rsidRDefault="00FA052B">
            <w:pPr>
              <w:pStyle w:val="TableParagraph"/>
              <w:spacing w:line="180" w:lineRule="exact"/>
              <w:ind w:left="103"/>
              <w:rPr>
                <w:sz w:val="16"/>
              </w:rPr>
            </w:pPr>
            <w:r>
              <w:rPr>
                <w:sz w:val="16"/>
              </w:rPr>
              <w:t>km</w:t>
            </w:r>
          </w:p>
          <w:p w14:paraId="054BDB67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A2CBEB5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319CF9C0" w14:textId="77777777" w:rsidR="00090056" w:rsidRDefault="00FA052B">
            <w:pPr>
              <w:pStyle w:val="TableParagraph"/>
              <w:spacing w:line="166" w:lineRule="exact"/>
              <w:ind w:left="103"/>
              <w:rPr>
                <w:sz w:val="16"/>
              </w:rPr>
            </w:pPr>
            <w:r>
              <w:rPr>
                <w:sz w:val="16"/>
              </w:rPr>
              <w:t>1/stanovniku</w:t>
            </w:r>
          </w:p>
        </w:tc>
        <w:tc>
          <w:tcPr>
            <w:tcW w:w="1261" w:type="dxa"/>
          </w:tcPr>
          <w:p w14:paraId="6E2605FA" w14:textId="77777777" w:rsidR="00090056" w:rsidRDefault="00FA052B">
            <w:pPr>
              <w:pStyle w:val="TableParagraph"/>
              <w:spacing w:line="180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40,20</w:t>
            </w:r>
          </w:p>
          <w:p w14:paraId="43C02FBF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EF489D4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465862E1" w14:textId="77777777" w:rsidR="00090056" w:rsidRDefault="00FA052B">
            <w:pPr>
              <w:pStyle w:val="TableParagraph"/>
              <w:spacing w:line="166" w:lineRule="exact"/>
              <w:ind w:left="249" w:right="249"/>
              <w:jc w:val="center"/>
              <w:rPr>
                <w:sz w:val="16"/>
              </w:rPr>
            </w:pPr>
            <w:r>
              <w:rPr>
                <w:sz w:val="16"/>
              </w:rPr>
              <w:t>99,6</w:t>
            </w:r>
          </w:p>
        </w:tc>
      </w:tr>
      <w:tr w:rsidR="00090056" w14:paraId="2ECEAE85" w14:textId="77777777">
        <w:trPr>
          <w:trHeight w:val="1103"/>
        </w:trPr>
        <w:tc>
          <w:tcPr>
            <w:tcW w:w="550" w:type="dxa"/>
            <w:vMerge/>
            <w:tcBorders>
              <w:top w:val="nil"/>
            </w:tcBorders>
          </w:tcPr>
          <w:p w14:paraId="00C54240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2A8B343E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1616" w:type="dxa"/>
            <w:gridSpan w:val="2"/>
          </w:tcPr>
          <w:p w14:paraId="396001B2" w14:textId="77777777" w:rsidR="00090056" w:rsidRDefault="00FA052B">
            <w:pPr>
              <w:pStyle w:val="TableParagraph"/>
              <w:spacing w:line="244" w:lineRule="auto"/>
              <w:ind w:left="107" w:right="287"/>
              <w:rPr>
                <w:sz w:val="16"/>
              </w:rPr>
            </w:pPr>
            <w:r>
              <w:rPr>
                <w:sz w:val="16"/>
              </w:rPr>
              <w:t>B. Pročišćavanje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otpadnih voda</w:t>
            </w:r>
          </w:p>
        </w:tc>
        <w:tc>
          <w:tcPr>
            <w:tcW w:w="563" w:type="dxa"/>
            <w:gridSpan w:val="2"/>
          </w:tcPr>
          <w:p w14:paraId="332DE078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020932D0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5EF1986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30B2F9DB" w14:textId="77777777" w:rsidR="00090056" w:rsidRDefault="00FA052B">
            <w:pPr>
              <w:pStyle w:val="TableParagraph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62" w:type="dxa"/>
          </w:tcPr>
          <w:p w14:paraId="5D281EAC" w14:textId="77777777" w:rsidR="00090056" w:rsidRDefault="00FA052B">
            <w:pPr>
              <w:pStyle w:val="TableParagraph"/>
              <w:spacing w:line="244" w:lineRule="auto"/>
              <w:ind w:left="83" w:right="331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Duljina </w:t>
            </w:r>
            <w:r>
              <w:rPr>
                <w:sz w:val="16"/>
              </w:rPr>
              <w:t>kanalizacijske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mreže</w:t>
            </w:r>
          </w:p>
          <w:p w14:paraId="672D9DB3" w14:textId="77777777" w:rsidR="00090056" w:rsidRDefault="00090056">
            <w:pPr>
              <w:pStyle w:val="TableParagraph"/>
              <w:rPr>
                <w:sz w:val="16"/>
              </w:rPr>
            </w:pPr>
          </w:p>
          <w:p w14:paraId="5C07C779" w14:textId="77777777" w:rsidR="00090056" w:rsidRDefault="00FA052B">
            <w:pPr>
              <w:pStyle w:val="TableParagraph"/>
              <w:ind w:left="83"/>
              <w:rPr>
                <w:sz w:val="16"/>
              </w:rPr>
            </w:pPr>
            <w:r>
              <w:rPr>
                <w:sz w:val="16"/>
              </w:rPr>
              <w:t>Uređaji za pročišćavanje</w:t>
            </w:r>
          </w:p>
          <w:p w14:paraId="317C58EE" w14:textId="77777777" w:rsidR="00090056" w:rsidRDefault="00FA052B">
            <w:pPr>
              <w:pStyle w:val="TableParagraph"/>
              <w:spacing w:line="180" w:lineRule="atLeast"/>
              <w:ind w:left="83" w:right="226"/>
              <w:rPr>
                <w:sz w:val="16"/>
              </w:rPr>
            </w:pPr>
            <w:r>
              <w:rPr>
                <w:sz w:val="16"/>
              </w:rPr>
              <w:t>otpadnih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voda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–broj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kapacitet</w:t>
            </w:r>
          </w:p>
        </w:tc>
        <w:tc>
          <w:tcPr>
            <w:tcW w:w="1441" w:type="dxa"/>
          </w:tcPr>
          <w:p w14:paraId="0A6C727D" w14:textId="77777777" w:rsidR="00090056" w:rsidRDefault="00FA052B">
            <w:pPr>
              <w:pStyle w:val="TableParagraph"/>
              <w:spacing w:line="180" w:lineRule="exact"/>
              <w:ind w:left="103"/>
              <w:rPr>
                <w:sz w:val="16"/>
              </w:rPr>
            </w:pPr>
            <w:r>
              <w:rPr>
                <w:sz w:val="16"/>
              </w:rPr>
              <w:t>km</w:t>
            </w:r>
          </w:p>
          <w:p w14:paraId="7D70D89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D31CEA7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2AD1C6B1" w14:textId="77777777" w:rsidR="00090056" w:rsidRDefault="00FA052B">
            <w:pPr>
              <w:pStyle w:val="TableParagraph"/>
              <w:ind w:left="103"/>
              <w:rPr>
                <w:sz w:val="16"/>
              </w:rPr>
            </w:pPr>
            <w:r>
              <w:rPr>
                <w:sz w:val="16"/>
              </w:rPr>
              <w:t>broj,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broj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ES</w:t>
            </w:r>
          </w:p>
        </w:tc>
        <w:tc>
          <w:tcPr>
            <w:tcW w:w="1261" w:type="dxa"/>
          </w:tcPr>
          <w:p w14:paraId="4CC04F0A" w14:textId="77777777" w:rsidR="00090056" w:rsidRDefault="00FA052B">
            <w:pPr>
              <w:pStyle w:val="TableParagraph"/>
              <w:spacing w:line="180" w:lineRule="exact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  <w:p w14:paraId="08A50B34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EAB71D4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523AA4BC" w14:textId="77777777" w:rsidR="00090056" w:rsidRDefault="00FA052B">
            <w:pPr>
              <w:pStyle w:val="TableParagraph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</w:tr>
      <w:tr w:rsidR="00090056" w14:paraId="65E94550" w14:textId="77777777">
        <w:trPr>
          <w:trHeight w:val="458"/>
        </w:trPr>
        <w:tc>
          <w:tcPr>
            <w:tcW w:w="550" w:type="dxa"/>
            <w:tcBorders>
              <w:bottom w:val="nil"/>
            </w:tcBorders>
          </w:tcPr>
          <w:p w14:paraId="4A09DF36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3.4.</w:t>
            </w:r>
          </w:p>
        </w:tc>
        <w:tc>
          <w:tcPr>
            <w:tcW w:w="2081" w:type="dxa"/>
            <w:tcBorders>
              <w:bottom w:val="nil"/>
            </w:tcBorders>
          </w:tcPr>
          <w:p w14:paraId="77C4EB9D" w14:textId="77777777" w:rsidR="00090056" w:rsidRDefault="00FA052B">
            <w:pPr>
              <w:pStyle w:val="TableParagraph"/>
              <w:spacing w:line="244" w:lineRule="auto"/>
              <w:ind w:left="107" w:right="610"/>
              <w:rPr>
                <w:sz w:val="16"/>
              </w:rPr>
            </w:pPr>
            <w:r>
              <w:rPr>
                <w:sz w:val="16"/>
              </w:rPr>
              <w:t>GOSPODARENJE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OTPADOM</w:t>
            </w:r>
          </w:p>
        </w:tc>
        <w:tc>
          <w:tcPr>
            <w:tcW w:w="1616" w:type="dxa"/>
            <w:gridSpan w:val="2"/>
            <w:tcBorders>
              <w:bottom w:val="nil"/>
            </w:tcBorders>
          </w:tcPr>
          <w:p w14:paraId="588FCD6F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Odlagališta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otpada</w:t>
            </w:r>
          </w:p>
        </w:tc>
        <w:tc>
          <w:tcPr>
            <w:tcW w:w="563" w:type="dxa"/>
            <w:gridSpan w:val="2"/>
            <w:tcBorders>
              <w:bottom w:val="nil"/>
            </w:tcBorders>
          </w:tcPr>
          <w:p w14:paraId="1FC90EA4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62" w:type="dxa"/>
            <w:tcBorders>
              <w:bottom w:val="nil"/>
            </w:tcBorders>
          </w:tcPr>
          <w:p w14:paraId="7F4371F5" w14:textId="77777777" w:rsidR="00090056" w:rsidRDefault="00FA052B">
            <w:pPr>
              <w:pStyle w:val="TableParagraph"/>
              <w:spacing w:line="244" w:lineRule="auto"/>
              <w:ind w:left="83" w:right="260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 površina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odlagališta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prema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vrsti</w:t>
            </w:r>
          </w:p>
        </w:tc>
        <w:tc>
          <w:tcPr>
            <w:tcW w:w="1441" w:type="dxa"/>
            <w:tcBorders>
              <w:bottom w:val="nil"/>
            </w:tcBorders>
          </w:tcPr>
          <w:p w14:paraId="5977AFAD" w14:textId="77777777" w:rsidR="00090056" w:rsidRDefault="00FA052B">
            <w:pPr>
              <w:pStyle w:val="TableParagraph"/>
              <w:spacing w:line="180" w:lineRule="exact"/>
              <w:ind w:left="103"/>
              <w:rPr>
                <w:sz w:val="16"/>
              </w:rPr>
            </w:pPr>
            <w:r>
              <w:rPr>
                <w:sz w:val="16"/>
              </w:rPr>
              <w:t>broj,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</w:p>
        </w:tc>
        <w:tc>
          <w:tcPr>
            <w:tcW w:w="1261" w:type="dxa"/>
            <w:tcBorders>
              <w:bottom w:val="nil"/>
            </w:tcBorders>
          </w:tcPr>
          <w:p w14:paraId="5F9B5A6F" w14:textId="77777777" w:rsidR="00090056" w:rsidRDefault="00FA052B">
            <w:pPr>
              <w:pStyle w:val="TableParagraph"/>
              <w:spacing w:line="180" w:lineRule="exact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</w:tr>
      <w:tr w:rsidR="00090056" w14:paraId="254AEE4A" w14:textId="77777777">
        <w:trPr>
          <w:trHeight w:val="644"/>
        </w:trPr>
        <w:tc>
          <w:tcPr>
            <w:tcW w:w="550" w:type="dxa"/>
            <w:tcBorders>
              <w:top w:val="nil"/>
            </w:tcBorders>
          </w:tcPr>
          <w:p w14:paraId="41150AF8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tcBorders>
              <w:top w:val="nil"/>
            </w:tcBorders>
          </w:tcPr>
          <w:p w14:paraId="5F529E10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6" w:type="dxa"/>
            <w:gridSpan w:val="2"/>
            <w:tcBorders>
              <w:top w:val="nil"/>
            </w:tcBorders>
          </w:tcPr>
          <w:p w14:paraId="7F86C112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63" w:type="dxa"/>
            <w:gridSpan w:val="2"/>
            <w:tcBorders>
              <w:top w:val="nil"/>
            </w:tcBorders>
          </w:tcPr>
          <w:p w14:paraId="6FA9DA01" w14:textId="77777777" w:rsidR="00090056" w:rsidRDefault="00FA052B">
            <w:pPr>
              <w:pStyle w:val="TableParagraph"/>
              <w:spacing w:before="92"/>
              <w:ind w:left="106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62" w:type="dxa"/>
            <w:tcBorders>
              <w:top w:val="nil"/>
            </w:tcBorders>
          </w:tcPr>
          <w:p w14:paraId="621D4BFA" w14:textId="77777777" w:rsidR="00090056" w:rsidRDefault="00FA052B">
            <w:pPr>
              <w:pStyle w:val="TableParagraph"/>
              <w:spacing w:before="92"/>
              <w:ind w:left="83"/>
              <w:rPr>
                <w:sz w:val="16"/>
              </w:rPr>
            </w:pPr>
            <w:r>
              <w:rPr>
                <w:sz w:val="16"/>
              </w:rPr>
              <w:t>Sanacija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neuređenih</w:t>
            </w:r>
          </w:p>
          <w:p w14:paraId="18F89A27" w14:textId="77777777" w:rsidR="00090056" w:rsidRDefault="00FA052B">
            <w:pPr>
              <w:pStyle w:val="TableParagraph"/>
              <w:spacing w:line="180" w:lineRule="atLeast"/>
              <w:ind w:left="83" w:right="685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odlagališta </w:t>
            </w:r>
            <w:r>
              <w:rPr>
                <w:sz w:val="16"/>
              </w:rPr>
              <w:t>(broj,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površina)</w:t>
            </w:r>
          </w:p>
        </w:tc>
        <w:tc>
          <w:tcPr>
            <w:tcW w:w="1441" w:type="dxa"/>
            <w:tcBorders>
              <w:top w:val="nil"/>
            </w:tcBorders>
          </w:tcPr>
          <w:p w14:paraId="143E85F7" w14:textId="77777777" w:rsidR="00090056" w:rsidRDefault="00FA052B">
            <w:pPr>
              <w:pStyle w:val="TableParagraph"/>
              <w:spacing w:before="92"/>
              <w:ind w:left="103"/>
              <w:rPr>
                <w:sz w:val="16"/>
              </w:rPr>
            </w:pPr>
            <w:r>
              <w:rPr>
                <w:sz w:val="16"/>
              </w:rPr>
              <w:t>broj,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</w:p>
        </w:tc>
        <w:tc>
          <w:tcPr>
            <w:tcW w:w="1261" w:type="dxa"/>
            <w:tcBorders>
              <w:top w:val="nil"/>
            </w:tcBorders>
          </w:tcPr>
          <w:p w14:paraId="3DA60642" w14:textId="77777777" w:rsidR="00090056" w:rsidRDefault="00FA052B">
            <w:pPr>
              <w:pStyle w:val="TableParagraph"/>
              <w:spacing w:before="92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</w:tr>
    </w:tbl>
    <w:p w14:paraId="46A45E54" w14:textId="77777777" w:rsidR="00090056" w:rsidRDefault="00090056">
      <w:pPr>
        <w:jc w:val="center"/>
        <w:rPr>
          <w:sz w:val="16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2AC3A75D" w14:textId="77777777" w:rsidR="00090056" w:rsidRDefault="00090056">
      <w:pPr>
        <w:pStyle w:val="Tijeloteksta"/>
        <w:rPr>
          <w:sz w:val="20"/>
        </w:rPr>
      </w:pPr>
    </w:p>
    <w:p w14:paraId="2EF87560" w14:textId="77777777" w:rsidR="00090056" w:rsidRDefault="00090056">
      <w:pPr>
        <w:pStyle w:val="Tijeloteksta"/>
        <w:spacing w:before="4"/>
        <w:rPr>
          <w:sz w:val="12"/>
        </w:rPr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0"/>
        <w:gridCol w:w="2081"/>
        <w:gridCol w:w="1615"/>
        <w:gridCol w:w="540"/>
        <w:gridCol w:w="1982"/>
        <w:gridCol w:w="1603"/>
        <w:gridCol w:w="1097"/>
      </w:tblGrid>
      <w:tr w:rsidR="00090056" w14:paraId="1CFFA4C1" w14:textId="77777777">
        <w:trPr>
          <w:trHeight w:val="414"/>
        </w:trPr>
        <w:tc>
          <w:tcPr>
            <w:tcW w:w="550" w:type="dxa"/>
            <w:shd w:val="clear" w:color="auto" w:fill="E6E6E6"/>
          </w:tcPr>
          <w:p w14:paraId="0CBBAE82" w14:textId="77777777" w:rsidR="00090056" w:rsidRDefault="00FA052B">
            <w:pPr>
              <w:pStyle w:val="TableParagraph"/>
              <w:spacing w:before="114"/>
              <w:ind w:left="118" w:right="113"/>
              <w:jc w:val="center"/>
              <w:rPr>
                <w:sz w:val="16"/>
              </w:rPr>
            </w:pPr>
            <w:r>
              <w:rPr>
                <w:sz w:val="16"/>
              </w:rPr>
              <w:t>4.</w:t>
            </w:r>
          </w:p>
        </w:tc>
        <w:tc>
          <w:tcPr>
            <w:tcW w:w="8918" w:type="dxa"/>
            <w:gridSpan w:val="6"/>
            <w:shd w:val="clear" w:color="auto" w:fill="E6E6E6"/>
          </w:tcPr>
          <w:p w14:paraId="17226169" w14:textId="77777777" w:rsidR="00090056" w:rsidRDefault="00FA052B">
            <w:pPr>
              <w:pStyle w:val="TableParagraph"/>
              <w:spacing w:before="114"/>
              <w:ind w:left="107"/>
              <w:rPr>
                <w:sz w:val="16"/>
              </w:rPr>
            </w:pPr>
            <w:r>
              <w:rPr>
                <w:sz w:val="16"/>
              </w:rPr>
              <w:t>KORIŠTENJE I ZAŠTITA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ZNAČAJNIH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PROSTORA</w:t>
            </w:r>
          </w:p>
        </w:tc>
      </w:tr>
      <w:tr w:rsidR="00090056" w14:paraId="3FC9334E" w14:textId="77777777">
        <w:trPr>
          <w:trHeight w:val="1473"/>
        </w:trPr>
        <w:tc>
          <w:tcPr>
            <w:tcW w:w="550" w:type="dxa"/>
            <w:vMerge w:val="restart"/>
          </w:tcPr>
          <w:p w14:paraId="16604F04" w14:textId="77777777" w:rsidR="00090056" w:rsidRDefault="00FA052B">
            <w:pPr>
              <w:pStyle w:val="TableParagraph"/>
              <w:spacing w:line="180" w:lineRule="exact"/>
              <w:ind w:left="138"/>
              <w:rPr>
                <w:sz w:val="16"/>
              </w:rPr>
            </w:pPr>
            <w:r>
              <w:rPr>
                <w:sz w:val="16"/>
              </w:rPr>
              <w:t>4.1.</w:t>
            </w:r>
          </w:p>
        </w:tc>
        <w:tc>
          <w:tcPr>
            <w:tcW w:w="2081" w:type="dxa"/>
            <w:vMerge w:val="restart"/>
          </w:tcPr>
          <w:p w14:paraId="07C40A33" w14:textId="77777777" w:rsidR="00090056" w:rsidRDefault="00FA052B">
            <w:pPr>
              <w:pStyle w:val="TableParagraph"/>
              <w:spacing w:line="244" w:lineRule="auto"/>
              <w:ind w:left="107" w:right="239"/>
              <w:rPr>
                <w:sz w:val="16"/>
              </w:rPr>
            </w:pPr>
            <w:r>
              <w:rPr>
                <w:sz w:val="16"/>
              </w:rPr>
              <w:t>KORIŠTENJE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PRIRODNIH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RESURSA</w:t>
            </w:r>
          </w:p>
        </w:tc>
        <w:tc>
          <w:tcPr>
            <w:tcW w:w="1615" w:type="dxa"/>
          </w:tcPr>
          <w:p w14:paraId="06C7ED6B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A. Poljoprivreda</w:t>
            </w:r>
          </w:p>
        </w:tc>
        <w:tc>
          <w:tcPr>
            <w:tcW w:w="540" w:type="dxa"/>
          </w:tcPr>
          <w:p w14:paraId="3EEBDFC3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79F4170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2424438F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1E407A86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2.</w:t>
            </w:r>
          </w:p>
          <w:p w14:paraId="2AA93BA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9622865" w14:textId="77777777" w:rsidR="00090056" w:rsidRDefault="00090056">
            <w:pPr>
              <w:pStyle w:val="TableParagraph"/>
              <w:spacing w:before="9"/>
              <w:rPr>
                <w:sz w:val="14"/>
              </w:rPr>
            </w:pPr>
          </w:p>
          <w:p w14:paraId="05B48369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82" w:type="dxa"/>
          </w:tcPr>
          <w:p w14:paraId="79220904" w14:textId="77777777" w:rsidR="00090056" w:rsidRDefault="00FA052B">
            <w:pPr>
              <w:pStyle w:val="TableParagraph"/>
              <w:spacing w:line="244" w:lineRule="auto"/>
              <w:ind w:left="107" w:right="96"/>
              <w:rPr>
                <w:sz w:val="16"/>
              </w:rPr>
            </w:pPr>
            <w:r>
              <w:rPr>
                <w:sz w:val="16"/>
              </w:rPr>
              <w:t>Ukupna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površina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poljoprivrednog </w:t>
            </w:r>
            <w:r>
              <w:rPr>
                <w:sz w:val="16"/>
              </w:rPr>
              <w:t>zemljišta</w:t>
            </w:r>
          </w:p>
          <w:p w14:paraId="29C0CF4C" w14:textId="77777777" w:rsidR="00090056" w:rsidRDefault="00090056">
            <w:pPr>
              <w:pStyle w:val="TableParagraph"/>
              <w:rPr>
                <w:sz w:val="16"/>
              </w:rPr>
            </w:pPr>
          </w:p>
          <w:p w14:paraId="64DD5F5D" w14:textId="77777777" w:rsidR="00090056" w:rsidRDefault="00FA052B">
            <w:pPr>
              <w:pStyle w:val="TableParagraph"/>
              <w:spacing w:line="244" w:lineRule="auto"/>
              <w:ind w:left="107" w:right="96"/>
              <w:rPr>
                <w:sz w:val="16"/>
              </w:rPr>
            </w:pPr>
            <w:r>
              <w:rPr>
                <w:spacing w:val="-1"/>
                <w:sz w:val="16"/>
              </w:rPr>
              <w:t>Udio poljoprivrednog</w:t>
            </w:r>
            <w:r>
              <w:rPr>
                <w:spacing w:val="-39"/>
                <w:sz w:val="16"/>
              </w:rPr>
              <w:t xml:space="preserve"> </w:t>
            </w:r>
            <w:r>
              <w:rPr>
                <w:sz w:val="16"/>
              </w:rPr>
              <w:t>zemljišta</w:t>
            </w:r>
          </w:p>
          <w:p w14:paraId="1BA05AF0" w14:textId="77777777" w:rsidR="00090056" w:rsidRDefault="00090056">
            <w:pPr>
              <w:pStyle w:val="TableParagraph"/>
              <w:spacing w:before="1"/>
              <w:rPr>
                <w:sz w:val="15"/>
              </w:rPr>
            </w:pPr>
          </w:p>
          <w:p w14:paraId="71CD6F18" w14:textId="77777777" w:rsidR="00090056" w:rsidRDefault="00FA052B">
            <w:pPr>
              <w:pStyle w:val="TableParagraph"/>
              <w:spacing w:line="180" w:lineRule="atLeast"/>
              <w:ind w:left="107" w:right="91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Površina </w:t>
            </w:r>
            <w:r>
              <w:rPr>
                <w:sz w:val="16"/>
              </w:rPr>
              <w:t>poljoprivrednog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zemljišta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po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stanovniku</w:t>
            </w:r>
          </w:p>
        </w:tc>
        <w:tc>
          <w:tcPr>
            <w:tcW w:w="1603" w:type="dxa"/>
          </w:tcPr>
          <w:p w14:paraId="712BD79D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ha</w:t>
            </w:r>
          </w:p>
          <w:p w14:paraId="39FB9174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307ECE1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62173021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%</w:t>
            </w:r>
          </w:p>
          <w:p w14:paraId="2E9E4B44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9BA420E" w14:textId="77777777" w:rsidR="00090056" w:rsidRDefault="00090056">
            <w:pPr>
              <w:pStyle w:val="TableParagraph"/>
              <w:spacing w:before="9"/>
              <w:rPr>
                <w:sz w:val="14"/>
              </w:rPr>
            </w:pPr>
          </w:p>
          <w:p w14:paraId="4984B81A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ha/stanovniku</w:t>
            </w:r>
          </w:p>
        </w:tc>
        <w:tc>
          <w:tcPr>
            <w:tcW w:w="1097" w:type="dxa"/>
            <w:vMerge w:val="restart"/>
          </w:tcPr>
          <w:p w14:paraId="03978CF3" w14:textId="77777777" w:rsidR="00090056" w:rsidRDefault="00FA052B">
            <w:pPr>
              <w:pStyle w:val="TableParagraph"/>
              <w:spacing w:line="180" w:lineRule="exact"/>
              <w:ind w:left="216" w:right="208"/>
              <w:jc w:val="center"/>
              <w:rPr>
                <w:sz w:val="16"/>
              </w:rPr>
            </w:pPr>
            <w:r>
              <w:rPr>
                <w:sz w:val="16"/>
              </w:rPr>
              <w:t>4.979,55</w:t>
            </w:r>
          </w:p>
          <w:p w14:paraId="6806EF09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D0D2547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2C5BFC0C" w14:textId="77777777" w:rsidR="00090056" w:rsidRDefault="00FA052B">
            <w:pPr>
              <w:pStyle w:val="TableParagraph"/>
              <w:ind w:left="216" w:right="206"/>
              <w:jc w:val="center"/>
              <w:rPr>
                <w:sz w:val="16"/>
              </w:rPr>
            </w:pPr>
            <w:r>
              <w:rPr>
                <w:sz w:val="16"/>
              </w:rPr>
              <w:t>68,51</w:t>
            </w:r>
          </w:p>
          <w:p w14:paraId="5FE1178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9504E3D" w14:textId="77777777" w:rsidR="00090056" w:rsidRDefault="00090056">
            <w:pPr>
              <w:pStyle w:val="TableParagraph"/>
              <w:spacing w:before="9"/>
              <w:rPr>
                <w:sz w:val="14"/>
              </w:rPr>
            </w:pPr>
          </w:p>
          <w:p w14:paraId="78D65CD6" w14:textId="77777777" w:rsidR="00090056" w:rsidRDefault="00FA052B">
            <w:pPr>
              <w:pStyle w:val="TableParagraph"/>
              <w:ind w:left="216" w:right="208"/>
              <w:jc w:val="center"/>
              <w:rPr>
                <w:sz w:val="16"/>
              </w:rPr>
            </w:pPr>
            <w:r>
              <w:rPr>
                <w:sz w:val="16"/>
              </w:rPr>
              <w:t>3,18</w:t>
            </w:r>
          </w:p>
          <w:p w14:paraId="52B48669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72954FF8" w14:textId="77777777" w:rsidR="00090056" w:rsidRDefault="00FA052B">
            <w:pPr>
              <w:pStyle w:val="TableParagraph"/>
              <w:spacing w:before="1"/>
              <w:ind w:left="216" w:right="208"/>
              <w:jc w:val="center"/>
              <w:rPr>
                <w:sz w:val="16"/>
              </w:rPr>
            </w:pPr>
            <w:r>
              <w:rPr>
                <w:sz w:val="16"/>
              </w:rPr>
              <w:t>1.282,15</w:t>
            </w:r>
          </w:p>
          <w:p w14:paraId="6529D78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113E2864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18A04FB5" w14:textId="77777777" w:rsidR="00090056" w:rsidRDefault="00FA052B">
            <w:pPr>
              <w:pStyle w:val="TableParagraph"/>
              <w:ind w:left="216" w:right="206"/>
              <w:jc w:val="center"/>
              <w:rPr>
                <w:sz w:val="16"/>
              </w:rPr>
            </w:pPr>
            <w:r>
              <w:rPr>
                <w:sz w:val="16"/>
              </w:rPr>
              <w:t>17,64</w:t>
            </w:r>
          </w:p>
          <w:p w14:paraId="591EA240" w14:textId="77777777" w:rsidR="00090056" w:rsidRDefault="00090056">
            <w:pPr>
              <w:pStyle w:val="TableParagraph"/>
              <w:spacing w:before="5"/>
              <w:rPr>
                <w:sz w:val="16"/>
              </w:rPr>
            </w:pPr>
          </w:p>
          <w:p w14:paraId="074366BE" w14:textId="77777777" w:rsidR="00090056" w:rsidRDefault="00FA052B">
            <w:pPr>
              <w:pStyle w:val="TableParagraph"/>
              <w:ind w:left="216" w:right="208"/>
              <w:jc w:val="center"/>
              <w:rPr>
                <w:sz w:val="16"/>
              </w:rPr>
            </w:pPr>
            <w:r>
              <w:rPr>
                <w:sz w:val="16"/>
              </w:rPr>
              <w:t>0,82</w:t>
            </w:r>
          </w:p>
        </w:tc>
      </w:tr>
      <w:tr w:rsidR="00090056" w14:paraId="66BB9ACA" w14:textId="77777777">
        <w:trPr>
          <w:trHeight w:val="1288"/>
        </w:trPr>
        <w:tc>
          <w:tcPr>
            <w:tcW w:w="550" w:type="dxa"/>
            <w:vMerge/>
            <w:tcBorders>
              <w:top w:val="nil"/>
            </w:tcBorders>
          </w:tcPr>
          <w:p w14:paraId="24C21E97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461C45DF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</w:tcPr>
          <w:p w14:paraId="45B14CA2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B.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Šumarstvo</w:t>
            </w:r>
          </w:p>
        </w:tc>
        <w:tc>
          <w:tcPr>
            <w:tcW w:w="540" w:type="dxa"/>
          </w:tcPr>
          <w:p w14:paraId="3DD5CDC6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4E44067C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22B9AFEB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489EA14A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2.</w:t>
            </w:r>
          </w:p>
          <w:p w14:paraId="089E6256" w14:textId="77777777" w:rsidR="00090056" w:rsidRDefault="00090056">
            <w:pPr>
              <w:pStyle w:val="TableParagraph"/>
              <w:spacing w:before="5"/>
              <w:rPr>
                <w:sz w:val="16"/>
              </w:rPr>
            </w:pPr>
          </w:p>
          <w:p w14:paraId="3F2F3789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82" w:type="dxa"/>
          </w:tcPr>
          <w:p w14:paraId="117268C0" w14:textId="77777777" w:rsidR="00090056" w:rsidRDefault="00FA052B">
            <w:pPr>
              <w:pStyle w:val="TableParagraph"/>
              <w:ind w:left="107" w:right="548"/>
              <w:rPr>
                <w:sz w:val="16"/>
              </w:rPr>
            </w:pPr>
            <w:r>
              <w:rPr>
                <w:sz w:val="16"/>
              </w:rPr>
              <w:t>Ukupna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površina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šumskog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zemljišta</w:t>
            </w:r>
          </w:p>
          <w:p w14:paraId="6D294964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63F171A5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Udio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šumskog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zemljišta</w:t>
            </w:r>
          </w:p>
          <w:p w14:paraId="40A1AB92" w14:textId="77777777" w:rsidR="00090056" w:rsidRDefault="00090056">
            <w:pPr>
              <w:pStyle w:val="TableParagraph"/>
              <w:spacing w:before="5"/>
              <w:rPr>
                <w:sz w:val="15"/>
              </w:rPr>
            </w:pPr>
          </w:p>
          <w:p w14:paraId="153FD7B5" w14:textId="77777777" w:rsidR="00090056" w:rsidRDefault="00FA052B">
            <w:pPr>
              <w:pStyle w:val="TableParagraph"/>
              <w:spacing w:line="180" w:lineRule="atLeast"/>
              <w:ind w:left="107" w:right="96"/>
              <w:rPr>
                <w:sz w:val="16"/>
              </w:rPr>
            </w:pPr>
            <w:r>
              <w:rPr>
                <w:sz w:val="16"/>
              </w:rPr>
              <w:t>Površina šumskog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zemljišta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stanovniku</w:t>
            </w:r>
          </w:p>
        </w:tc>
        <w:tc>
          <w:tcPr>
            <w:tcW w:w="1603" w:type="dxa"/>
          </w:tcPr>
          <w:p w14:paraId="4D430229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ha</w:t>
            </w:r>
          </w:p>
          <w:p w14:paraId="1EB6BCB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3722F1D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2E8650B1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%</w:t>
            </w:r>
          </w:p>
          <w:p w14:paraId="71D25204" w14:textId="77777777" w:rsidR="00090056" w:rsidRDefault="00090056">
            <w:pPr>
              <w:pStyle w:val="TableParagraph"/>
              <w:spacing w:before="5"/>
              <w:rPr>
                <w:sz w:val="16"/>
              </w:rPr>
            </w:pPr>
          </w:p>
          <w:p w14:paraId="2CA15ABE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ha/stanovniku</w:t>
            </w:r>
          </w:p>
        </w:tc>
        <w:tc>
          <w:tcPr>
            <w:tcW w:w="1097" w:type="dxa"/>
            <w:vMerge/>
            <w:tcBorders>
              <w:top w:val="nil"/>
            </w:tcBorders>
          </w:tcPr>
          <w:p w14:paraId="4522E518" w14:textId="77777777" w:rsidR="00090056" w:rsidRDefault="00090056">
            <w:pPr>
              <w:rPr>
                <w:sz w:val="2"/>
                <w:szCs w:val="2"/>
              </w:rPr>
            </w:pPr>
          </w:p>
        </w:tc>
      </w:tr>
      <w:tr w:rsidR="00090056" w14:paraId="5758D723" w14:textId="77777777">
        <w:trPr>
          <w:trHeight w:val="2022"/>
        </w:trPr>
        <w:tc>
          <w:tcPr>
            <w:tcW w:w="550" w:type="dxa"/>
            <w:vMerge w:val="restart"/>
          </w:tcPr>
          <w:p w14:paraId="462E25C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1" w:type="dxa"/>
            <w:vMerge w:val="restart"/>
          </w:tcPr>
          <w:p w14:paraId="736B25F1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15" w:type="dxa"/>
          </w:tcPr>
          <w:p w14:paraId="709B7DAB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C.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Vode</w:t>
            </w:r>
          </w:p>
        </w:tc>
        <w:tc>
          <w:tcPr>
            <w:tcW w:w="540" w:type="dxa"/>
          </w:tcPr>
          <w:p w14:paraId="1830F159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28A7B049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422A8E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0B66B3B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13C6A95" w14:textId="77777777" w:rsidR="00090056" w:rsidRDefault="00FA052B">
            <w:pPr>
              <w:pStyle w:val="TableParagraph"/>
              <w:spacing w:before="127"/>
              <w:ind w:left="107"/>
              <w:rPr>
                <w:sz w:val="16"/>
              </w:rPr>
            </w:pPr>
            <w:r>
              <w:rPr>
                <w:sz w:val="16"/>
              </w:rPr>
              <w:t>2.</w:t>
            </w:r>
          </w:p>
          <w:p w14:paraId="35D1C028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AC57E72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1590B2EF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B2D344B" w14:textId="77777777" w:rsidR="00090056" w:rsidRDefault="00FA052B">
            <w:pPr>
              <w:pStyle w:val="TableParagraph"/>
              <w:spacing w:before="127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82" w:type="dxa"/>
          </w:tcPr>
          <w:p w14:paraId="403C074C" w14:textId="77777777" w:rsidR="00090056" w:rsidRDefault="00FA052B">
            <w:pPr>
              <w:pStyle w:val="TableParagraph"/>
              <w:spacing w:line="244" w:lineRule="auto"/>
              <w:ind w:left="107" w:right="88"/>
              <w:rPr>
                <w:sz w:val="16"/>
              </w:rPr>
            </w:pPr>
            <w:r>
              <w:rPr>
                <w:w w:val="105"/>
                <w:sz w:val="16"/>
              </w:rPr>
              <w:t>Površine površinskih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sz w:val="16"/>
              </w:rPr>
              <w:t>voda prema vrsti (jezero,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ribnjak,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umjetni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bazeni,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more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10"/>
                <w:sz w:val="16"/>
              </w:rPr>
              <w:t>…)</w:t>
            </w:r>
          </w:p>
          <w:p w14:paraId="59F0D7BC" w14:textId="77777777" w:rsidR="00090056" w:rsidRDefault="00090056">
            <w:pPr>
              <w:pStyle w:val="TableParagraph"/>
              <w:spacing w:before="9"/>
              <w:rPr>
                <w:sz w:val="15"/>
              </w:rPr>
            </w:pPr>
          </w:p>
          <w:p w14:paraId="07911B12" w14:textId="77777777" w:rsidR="00090056" w:rsidRDefault="00FA052B">
            <w:pPr>
              <w:pStyle w:val="TableParagraph"/>
              <w:spacing w:line="244" w:lineRule="auto"/>
              <w:ind w:left="107" w:right="421"/>
              <w:rPr>
                <w:sz w:val="16"/>
              </w:rPr>
            </w:pPr>
            <w:r>
              <w:rPr>
                <w:sz w:val="16"/>
              </w:rPr>
              <w:t>Udio površina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površinskih voda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odnosu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površinu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JLS/županije/države</w:t>
            </w:r>
          </w:p>
          <w:p w14:paraId="64C837DC" w14:textId="77777777" w:rsidR="00090056" w:rsidRDefault="00090056">
            <w:pPr>
              <w:pStyle w:val="TableParagraph"/>
              <w:spacing w:before="10"/>
              <w:rPr>
                <w:sz w:val="15"/>
              </w:rPr>
            </w:pPr>
          </w:p>
          <w:p w14:paraId="7013E735" w14:textId="77777777" w:rsidR="00090056" w:rsidRDefault="00FA052B">
            <w:pPr>
              <w:pStyle w:val="TableParagraph"/>
              <w:spacing w:before="1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Dužina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vodotoka</w:t>
            </w:r>
          </w:p>
        </w:tc>
        <w:tc>
          <w:tcPr>
            <w:tcW w:w="1603" w:type="dxa"/>
          </w:tcPr>
          <w:p w14:paraId="4699D8DC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ha</w:t>
            </w:r>
          </w:p>
          <w:p w14:paraId="17214C7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37F0ADA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BD0520A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1E84BC9" w14:textId="77777777" w:rsidR="00090056" w:rsidRDefault="00FA052B">
            <w:pPr>
              <w:pStyle w:val="TableParagraph"/>
              <w:spacing w:before="127"/>
              <w:ind w:left="107"/>
              <w:rPr>
                <w:sz w:val="16"/>
              </w:rPr>
            </w:pPr>
            <w:r>
              <w:rPr>
                <w:sz w:val="16"/>
              </w:rPr>
              <w:t>%</w:t>
            </w:r>
          </w:p>
          <w:p w14:paraId="37B02521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B8D24EC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0CE6BF1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A0FE048" w14:textId="77777777" w:rsidR="00090056" w:rsidRDefault="00FA052B">
            <w:pPr>
              <w:pStyle w:val="TableParagraph"/>
              <w:spacing w:before="127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km</w:t>
            </w:r>
          </w:p>
        </w:tc>
        <w:tc>
          <w:tcPr>
            <w:tcW w:w="1097" w:type="dxa"/>
          </w:tcPr>
          <w:p w14:paraId="0E1BFB02" w14:textId="77777777" w:rsidR="00090056" w:rsidRDefault="00FA052B">
            <w:pPr>
              <w:pStyle w:val="TableParagraph"/>
              <w:spacing w:line="180" w:lineRule="exact"/>
              <w:ind w:left="215" w:right="208"/>
              <w:jc w:val="center"/>
              <w:rPr>
                <w:sz w:val="16"/>
              </w:rPr>
            </w:pPr>
            <w:r>
              <w:rPr>
                <w:sz w:val="16"/>
              </w:rPr>
              <w:t>352,07</w:t>
            </w:r>
          </w:p>
          <w:p w14:paraId="62792ED3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E06503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33FEF40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6CA369A" w14:textId="77777777" w:rsidR="00090056" w:rsidRDefault="00FA052B">
            <w:pPr>
              <w:pStyle w:val="TableParagraph"/>
              <w:spacing w:before="127"/>
              <w:ind w:left="216" w:right="208"/>
              <w:jc w:val="center"/>
              <w:rPr>
                <w:sz w:val="16"/>
              </w:rPr>
            </w:pPr>
            <w:r>
              <w:rPr>
                <w:sz w:val="16"/>
              </w:rPr>
              <w:t>4,84</w:t>
            </w:r>
          </w:p>
          <w:p w14:paraId="069D8F4F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58F899C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E9F238D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A23B80E" w14:textId="77777777" w:rsidR="00090056" w:rsidRDefault="00FA052B">
            <w:pPr>
              <w:pStyle w:val="TableParagraph"/>
              <w:spacing w:before="127" w:line="166" w:lineRule="exact"/>
              <w:ind w:left="216" w:right="208"/>
              <w:jc w:val="center"/>
              <w:rPr>
                <w:sz w:val="16"/>
              </w:rPr>
            </w:pPr>
            <w:r>
              <w:rPr>
                <w:sz w:val="16"/>
              </w:rPr>
              <w:t>0,69</w:t>
            </w:r>
          </w:p>
        </w:tc>
      </w:tr>
      <w:tr w:rsidR="00090056" w14:paraId="1424A419" w14:textId="77777777">
        <w:trPr>
          <w:trHeight w:val="366"/>
        </w:trPr>
        <w:tc>
          <w:tcPr>
            <w:tcW w:w="550" w:type="dxa"/>
            <w:vMerge/>
            <w:tcBorders>
              <w:top w:val="nil"/>
            </w:tcBorders>
          </w:tcPr>
          <w:p w14:paraId="064242B1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7054623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</w:tcPr>
          <w:p w14:paraId="60606B47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D.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Morska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obala</w:t>
            </w:r>
          </w:p>
        </w:tc>
        <w:tc>
          <w:tcPr>
            <w:tcW w:w="540" w:type="dxa"/>
          </w:tcPr>
          <w:p w14:paraId="6E007654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82" w:type="dxa"/>
          </w:tcPr>
          <w:p w14:paraId="22C8782B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Morska obala-dužina</w:t>
            </w:r>
          </w:p>
          <w:p w14:paraId="7FB6C2A3" w14:textId="77777777" w:rsidR="00090056" w:rsidRDefault="00FA052B">
            <w:pPr>
              <w:pStyle w:val="TableParagraph"/>
              <w:spacing w:before="3"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obalne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crte</w:t>
            </w:r>
          </w:p>
        </w:tc>
        <w:tc>
          <w:tcPr>
            <w:tcW w:w="1603" w:type="dxa"/>
          </w:tcPr>
          <w:p w14:paraId="2155F030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km</w:t>
            </w:r>
          </w:p>
        </w:tc>
        <w:tc>
          <w:tcPr>
            <w:tcW w:w="1097" w:type="dxa"/>
          </w:tcPr>
          <w:p w14:paraId="78EC1669" w14:textId="77777777" w:rsidR="00090056" w:rsidRDefault="00FA052B">
            <w:pPr>
              <w:pStyle w:val="TableParagraph"/>
              <w:spacing w:line="180" w:lineRule="exact"/>
              <w:ind w:left="521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</w:tr>
      <w:tr w:rsidR="00090056" w14:paraId="0250CC7B" w14:textId="77777777">
        <w:trPr>
          <w:trHeight w:val="736"/>
        </w:trPr>
        <w:tc>
          <w:tcPr>
            <w:tcW w:w="550" w:type="dxa"/>
            <w:vMerge/>
            <w:tcBorders>
              <w:top w:val="nil"/>
            </w:tcBorders>
          </w:tcPr>
          <w:p w14:paraId="5CB80090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19FA77F8" w14:textId="77777777" w:rsidR="00090056" w:rsidRDefault="00090056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</w:tcPr>
          <w:p w14:paraId="38D92EE6" w14:textId="77777777" w:rsidR="00090056" w:rsidRDefault="00FA052B">
            <w:pPr>
              <w:pStyle w:val="TableParagraph"/>
              <w:spacing w:line="244" w:lineRule="auto"/>
              <w:ind w:left="107" w:right="579"/>
              <w:rPr>
                <w:sz w:val="16"/>
              </w:rPr>
            </w:pPr>
            <w:r>
              <w:rPr>
                <w:sz w:val="16"/>
              </w:rPr>
              <w:t>E. Mineralne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sirovine</w:t>
            </w:r>
          </w:p>
        </w:tc>
        <w:tc>
          <w:tcPr>
            <w:tcW w:w="540" w:type="dxa"/>
          </w:tcPr>
          <w:p w14:paraId="7EE9042B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82" w:type="dxa"/>
          </w:tcPr>
          <w:p w14:paraId="4C51E4ED" w14:textId="77777777" w:rsidR="00090056" w:rsidRDefault="00FA052B">
            <w:pPr>
              <w:pStyle w:val="TableParagraph"/>
              <w:spacing w:line="244" w:lineRule="auto"/>
              <w:ind w:left="107" w:right="131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i površina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eksploatacijskih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polja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po</w:t>
            </w:r>
          </w:p>
          <w:p w14:paraId="7CC822F3" w14:textId="77777777" w:rsidR="00090056" w:rsidRDefault="00FA052B">
            <w:pPr>
              <w:pStyle w:val="TableParagraph"/>
              <w:spacing w:line="182" w:lineRule="exact"/>
              <w:ind w:left="107" w:right="492"/>
              <w:rPr>
                <w:sz w:val="16"/>
              </w:rPr>
            </w:pPr>
            <w:r>
              <w:rPr>
                <w:sz w:val="16"/>
              </w:rPr>
              <w:t>vrstama mineralnih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sirovina</w:t>
            </w:r>
          </w:p>
        </w:tc>
        <w:tc>
          <w:tcPr>
            <w:tcW w:w="1603" w:type="dxa"/>
          </w:tcPr>
          <w:p w14:paraId="24F1AFBA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broj,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</w:p>
        </w:tc>
        <w:tc>
          <w:tcPr>
            <w:tcW w:w="1097" w:type="dxa"/>
          </w:tcPr>
          <w:p w14:paraId="66EF3854" w14:textId="77777777" w:rsidR="00090056" w:rsidRDefault="00FA052B">
            <w:pPr>
              <w:pStyle w:val="TableParagraph"/>
              <w:spacing w:line="180" w:lineRule="exact"/>
              <w:ind w:left="503"/>
              <w:rPr>
                <w:sz w:val="16"/>
              </w:rPr>
            </w:pPr>
            <w:r>
              <w:rPr>
                <w:color w:val="808080"/>
                <w:sz w:val="16"/>
              </w:rPr>
              <w:t>0</w:t>
            </w:r>
          </w:p>
        </w:tc>
      </w:tr>
      <w:tr w:rsidR="00090056" w14:paraId="1F247C47" w14:textId="77777777">
        <w:trPr>
          <w:trHeight w:val="2207"/>
        </w:trPr>
        <w:tc>
          <w:tcPr>
            <w:tcW w:w="550" w:type="dxa"/>
          </w:tcPr>
          <w:p w14:paraId="70C1359D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4.2.</w:t>
            </w:r>
          </w:p>
        </w:tc>
        <w:tc>
          <w:tcPr>
            <w:tcW w:w="2081" w:type="dxa"/>
          </w:tcPr>
          <w:p w14:paraId="3F32CB50" w14:textId="77777777" w:rsidR="00090056" w:rsidRDefault="00FA052B">
            <w:pPr>
              <w:pStyle w:val="TableParagraph"/>
              <w:spacing w:line="244" w:lineRule="auto"/>
              <w:ind w:left="107" w:right="159"/>
              <w:rPr>
                <w:sz w:val="16"/>
              </w:rPr>
            </w:pPr>
            <w:r>
              <w:rPr>
                <w:sz w:val="16"/>
              </w:rPr>
              <w:t>ZAŠTIĆENE PRIRODNE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VRIJEDNOSTI</w:t>
            </w:r>
          </w:p>
        </w:tc>
        <w:tc>
          <w:tcPr>
            <w:tcW w:w="1615" w:type="dxa"/>
          </w:tcPr>
          <w:p w14:paraId="1AAE8F9C" w14:textId="77777777" w:rsidR="00090056" w:rsidRDefault="00FA052B">
            <w:pPr>
              <w:pStyle w:val="TableParagraph"/>
              <w:spacing w:line="244" w:lineRule="auto"/>
              <w:ind w:left="107" w:right="126"/>
              <w:rPr>
                <w:sz w:val="16"/>
              </w:rPr>
            </w:pPr>
            <w:r>
              <w:rPr>
                <w:sz w:val="16"/>
              </w:rPr>
              <w:t>Zaštićena područja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prirode</w:t>
            </w:r>
          </w:p>
        </w:tc>
        <w:tc>
          <w:tcPr>
            <w:tcW w:w="540" w:type="dxa"/>
          </w:tcPr>
          <w:p w14:paraId="35C81B74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58D20B6E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D0D501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2C5F64B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F866BB9" w14:textId="77777777" w:rsidR="00090056" w:rsidRDefault="00FA052B">
            <w:pPr>
              <w:pStyle w:val="TableParagraph"/>
              <w:spacing w:before="129"/>
              <w:ind w:left="107"/>
              <w:rPr>
                <w:sz w:val="16"/>
              </w:rPr>
            </w:pPr>
            <w:r>
              <w:rPr>
                <w:sz w:val="16"/>
              </w:rPr>
              <w:t>2.</w:t>
            </w:r>
          </w:p>
          <w:p w14:paraId="32DF4ED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BE004D1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1C258BB0" w14:textId="77777777" w:rsidR="00090056" w:rsidRDefault="00FA052B">
            <w:pPr>
              <w:pStyle w:val="TableParagraph"/>
              <w:spacing w:before="146"/>
              <w:ind w:left="107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82" w:type="dxa"/>
          </w:tcPr>
          <w:p w14:paraId="676C9688" w14:textId="77777777" w:rsidR="00090056" w:rsidRDefault="00FA052B">
            <w:pPr>
              <w:pStyle w:val="TableParagraph"/>
              <w:spacing w:line="244" w:lineRule="auto"/>
              <w:ind w:left="107" w:right="464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 površina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zaštićenih objekata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prirodnih </w:t>
            </w:r>
            <w:r>
              <w:rPr>
                <w:sz w:val="16"/>
              </w:rPr>
              <w:t>vrijednosti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prema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vrsti</w:t>
            </w:r>
          </w:p>
          <w:p w14:paraId="4BD7D711" w14:textId="77777777" w:rsidR="00090056" w:rsidRDefault="00090056">
            <w:pPr>
              <w:pStyle w:val="TableParagraph"/>
              <w:rPr>
                <w:sz w:val="16"/>
              </w:rPr>
            </w:pPr>
          </w:p>
          <w:p w14:paraId="32628417" w14:textId="77777777" w:rsidR="00090056" w:rsidRDefault="00FA052B">
            <w:pPr>
              <w:pStyle w:val="TableParagraph"/>
              <w:spacing w:line="242" w:lineRule="auto"/>
              <w:ind w:left="107" w:right="216"/>
              <w:rPr>
                <w:sz w:val="16"/>
              </w:rPr>
            </w:pPr>
            <w:r>
              <w:rPr>
                <w:sz w:val="16"/>
              </w:rPr>
              <w:t>Broj ekološki značajnih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područja i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površina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ekološke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mreže</w:t>
            </w:r>
          </w:p>
          <w:p w14:paraId="087222D4" w14:textId="77777777" w:rsidR="00090056" w:rsidRDefault="00090056">
            <w:pPr>
              <w:pStyle w:val="TableParagraph"/>
              <w:spacing w:before="5"/>
              <w:rPr>
                <w:sz w:val="15"/>
              </w:rPr>
            </w:pPr>
          </w:p>
          <w:p w14:paraId="1DAEC289" w14:textId="77777777" w:rsidR="00090056" w:rsidRDefault="00FA052B">
            <w:pPr>
              <w:pStyle w:val="TableParagraph"/>
              <w:spacing w:before="1" w:line="180" w:lineRule="atLeast"/>
              <w:ind w:left="107" w:right="175"/>
              <w:rPr>
                <w:sz w:val="16"/>
              </w:rPr>
            </w:pPr>
            <w:r>
              <w:rPr>
                <w:sz w:val="16"/>
              </w:rPr>
              <w:t>Broj i površina posebno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zaštićenih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područja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(NATURA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2000)</w:t>
            </w:r>
          </w:p>
        </w:tc>
        <w:tc>
          <w:tcPr>
            <w:tcW w:w="1603" w:type="dxa"/>
          </w:tcPr>
          <w:p w14:paraId="5469B8FE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broj,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</w:p>
          <w:p w14:paraId="76EABD17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26650CE0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DABA80C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D5A9075" w14:textId="77777777" w:rsidR="00090056" w:rsidRDefault="00FA052B">
            <w:pPr>
              <w:pStyle w:val="TableParagraph"/>
              <w:spacing w:before="129"/>
              <w:ind w:left="107"/>
              <w:rPr>
                <w:sz w:val="16"/>
              </w:rPr>
            </w:pPr>
            <w:r>
              <w:rPr>
                <w:sz w:val="16"/>
              </w:rPr>
              <w:t>broj,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</w:p>
          <w:p w14:paraId="66647F8A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87DC353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BBB1A19" w14:textId="77777777" w:rsidR="00090056" w:rsidRDefault="00FA052B">
            <w:pPr>
              <w:pStyle w:val="TableParagraph"/>
              <w:spacing w:before="146"/>
              <w:ind w:left="107"/>
              <w:rPr>
                <w:sz w:val="16"/>
              </w:rPr>
            </w:pPr>
            <w:r>
              <w:rPr>
                <w:sz w:val="16"/>
              </w:rPr>
              <w:t>broj,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</w:p>
        </w:tc>
        <w:tc>
          <w:tcPr>
            <w:tcW w:w="1097" w:type="dxa"/>
          </w:tcPr>
          <w:p w14:paraId="63E50DD7" w14:textId="77777777" w:rsidR="00090056" w:rsidRDefault="00FA052B">
            <w:pPr>
              <w:pStyle w:val="TableParagraph"/>
              <w:spacing w:line="180" w:lineRule="exact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  <w:p w14:paraId="6550EC5C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C887DE7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B530A1E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BB7FCD6" w14:textId="77777777" w:rsidR="00090056" w:rsidRDefault="00FA052B">
            <w:pPr>
              <w:pStyle w:val="TableParagraph"/>
              <w:spacing w:before="129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  <w:p w14:paraId="6C6B72B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11C8934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EC88F0B" w14:textId="77777777" w:rsidR="00090056" w:rsidRDefault="00FA052B">
            <w:pPr>
              <w:pStyle w:val="TableParagraph"/>
              <w:spacing w:before="146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</w:tr>
      <w:tr w:rsidR="00090056" w14:paraId="5AA54292" w14:textId="77777777">
        <w:trPr>
          <w:trHeight w:val="2207"/>
        </w:trPr>
        <w:tc>
          <w:tcPr>
            <w:tcW w:w="550" w:type="dxa"/>
          </w:tcPr>
          <w:p w14:paraId="55C07D31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4.3.</w:t>
            </w:r>
          </w:p>
        </w:tc>
        <w:tc>
          <w:tcPr>
            <w:tcW w:w="2081" w:type="dxa"/>
          </w:tcPr>
          <w:p w14:paraId="548FB2FE" w14:textId="77777777" w:rsidR="00090056" w:rsidRDefault="00FA052B">
            <w:pPr>
              <w:pStyle w:val="TableParagraph"/>
              <w:spacing w:line="180" w:lineRule="exact"/>
              <w:ind w:left="108"/>
              <w:rPr>
                <w:sz w:val="16"/>
              </w:rPr>
            </w:pPr>
            <w:r>
              <w:rPr>
                <w:sz w:val="16"/>
              </w:rPr>
              <w:t>KULTURNA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DOBRA</w:t>
            </w:r>
          </w:p>
        </w:tc>
        <w:tc>
          <w:tcPr>
            <w:tcW w:w="1615" w:type="dxa"/>
          </w:tcPr>
          <w:p w14:paraId="27D28D39" w14:textId="77777777" w:rsidR="00090056" w:rsidRDefault="00FA052B">
            <w:pPr>
              <w:pStyle w:val="TableParagraph"/>
              <w:spacing w:line="244" w:lineRule="auto"/>
              <w:ind w:left="107" w:right="339"/>
              <w:rPr>
                <w:sz w:val="16"/>
              </w:rPr>
            </w:pPr>
            <w:r>
              <w:rPr>
                <w:sz w:val="16"/>
              </w:rPr>
              <w:t>Struktura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registriranih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kulturnih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dobara</w:t>
            </w:r>
          </w:p>
        </w:tc>
        <w:tc>
          <w:tcPr>
            <w:tcW w:w="540" w:type="dxa"/>
          </w:tcPr>
          <w:p w14:paraId="53807A1B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02D932B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17AF583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5297F6E" w14:textId="77777777" w:rsidR="00090056" w:rsidRDefault="00FA052B">
            <w:pPr>
              <w:pStyle w:val="TableParagraph"/>
              <w:spacing w:before="148"/>
              <w:ind w:left="107"/>
              <w:rPr>
                <w:sz w:val="16"/>
              </w:rPr>
            </w:pPr>
            <w:r>
              <w:rPr>
                <w:sz w:val="16"/>
              </w:rPr>
              <w:t>2.</w:t>
            </w:r>
          </w:p>
          <w:p w14:paraId="640A6B7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EC97929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123A1E4C" w14:textId="77777777" w:rsidR="00090056" w:rsidRDefault="00FA052B">
            <w:pPr>
              <w:pStyle w:val="TableParagraph"/>
              <w:spacing w:before="148"/>
              <w:ind w:left="107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82" w:type="dxa"/>
          </w:tcPr>
          <w:p w14:paraId="5AA8FB96" w14:textId="77777777" w:rsidR="00090056" w:rsidRDefault="00FA052B">
            <w:pPr>
              <w:pStyle w:val="TableParagraph"/>
              <w:spacing w:line="244" w:lineRule="auto"/>
              <w:ind w:left="107" w:right="358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zaštićenih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nepokretnih kulturnih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dobara</w:t>
            </w:r>
          </w:p>
          <w:p w14:paraId="1FC88941" w14:textId="77777777" w:rsidR="00090056" w:rsidRDefault="00090056">
            <w:pPr>
              <w:pStyle w:val="TableParagraph"/>
              <w:rPr>
                <w:sz w:val="16"/>
              </w:rPr>
            </w:pPr>
          </w:p>
          <w:p w14:paraId="6B463B55" w14:textId="77777777" w:rsidR="00090056" w:rsidRDefault="00FA052B">
            <w:pPr>
              <w:pStyle w:val="TableParagraph"/>
              <w:spacing w:line="244" w:lineRule="auto"/>
              <w:ind w:left="107" w:right="206"/>
              <w:rPr>
                <w:sz w:val="16"/>
              </w:rPr>
            </w:pPr>
            <w:r>
              <w:rPr>
                <w:sz w:val="16"/>
              </w:rPr>
              <w:t>Broj ili udio obnovljenih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kulturnih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dobara</w:t>
            </w:r>
          </w:p>
          <w:p w14:paraId="005F18FB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B4DF447" w14:textId="77777777" w:rsidR="00090056" w:rsidRDefault="00090056">
            <w:pPr>
              <w:pStyle w:val="TableParagraph"/>
              <w:spacing w:before="5"/>
              <w:rPr>
                <w:sz w:val="14"/>
              </w:rPr>
            </w:pPr>
          </w:p>
          <w:p w14:paraId="58A1303E" w14:textId="77777777" w:rsidR="00090056" w:rsidRDefault="00FA052B">
            <w:pPr>
              <w:pStyle w:val="TableParagraph"/>
              <w:ind w:left="107" w:right="315"/>
              <w:rPr>
                <w:sz w:val="16"/>
              </w:rPr>
            </w:pPr>
            <w:r>
              <w:rPr>
                <w:sz w:val="16"/>
              </w:rPr>
              <w:t>Broj ili udio ugroženih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kulturnih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dobara</w:t>
            </w:r>
          </w:p>
        </w:tc>
        <w:tc>
          <w:tcPr>
            <w:tcW w:w="1603" w:type="dxa"/>
          </w:tcPr>
          <w:p w14:paraId="3AC4AAB1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broj</w:t>
            </w:r>
          </w:p>
          <w:p w14:paraId="25D51EEB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C0FF64F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B6925D8" w14:textId="77777777" w:rsidR="00090056" w:rsidRDefault="00FA052B">
            <w:pPr>
              <w:pStyle w:val="TableParagraph"/>
              <w:spacing w:before="148"/>
              <w:ind w:left="107"/>
              <w:rPr>
                <w:sz w:val="16"/>
              </w:rPr>
            </w:pPr>
            <w:r>
              <w:rPr>
                <w:sz w:val="16"/>
              </w:rPr>
              <w:t>broj,</w:t>
            </w:r>
            <w:r>
              <w:rPr>
                <w:spacing w:val="46"/>
                <w:sz w:val="16"/>
              </w:rPr>
              <w:t xml:space="preserve"> </w:t>
            </w:r>
            <w:r>
              <w:rPr>
                <w:sz w:val="16"/>
              </w:rPr>
              <w:t>%</w:t>
            </w:r>
          </w:p>
          <w:p w14:paraId="5BDD8DBC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D933CF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4969722" w14:textId="77777777" w:rsidR="00090056" w:rsidRDefault="00FA052B">
            <w:pPr>
              <w:pStyle w:val="TableParagraph"/>
              <w:spacing w:before="148"/>
              <w:ind w:left="107"/>
              <w:rPr>
                <w:sz w:val="16"/>
              </w:rPr>
            </w:pPr>
            <w:r>
              <w:rPr>
                <w:sz w:val="16"/>
              </w:rPr>
              <w:t>broj,</w:t>
            </w:r>
            <w:r>
              <w:rPr>
                <w:spacing w:val="46"/>
                <w:sz w:val="16"/>
              </w:rPr>
              <w:t xml:space="preserve"> </w:t>
            </w:r>
            <w:r>
              <w:rPr>
                <w:sz w:val="16"/>
              </w:rPr>
              <w:t>%</w:t>
            </w:r>
          </w:p>
        </w:tc>
        <w:tc>
          <w:tcPr>
            <w:tcW w:w="1097" w:type="dxa"/>
          </w:tcPr>
          <w:p w14:paraId="5030F786" w14:textId="77777777" w:rsidR="00090056" w:rsidRDefault="00FA052B">
            <w:pPr>
              <w:pStyle w:val="TableParagraph"/>
              <w:spacing w:line="180" w:lineRule="exact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  <w:p w14:paraId="0194B968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41998992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A3F881F" w14:textId="77777777" w:rsidR="00090056" w:rsidRDefault="00FA052B">
            <w:pPr>
              <w:pStyle w:val="TableParagraph"/>
              <w:spacing w:before="148" w:line="242" w:lineRule="auto"/>
              <w:ind w:left="249" w:right="240" w:firstLine="3"/>
              <w:jc w:val="center"/>
              <w:rPr>
                <w:sz w:val="16"/>
              </w:rPr>
            </w:pPr>
            <w:r>
              <w:rPr>
                <w:sz w:val="16"/>
              </w:rPr>
              <w:t>nisu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dobiveni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podatci</w:t>
            </w:r>
          </w:p>
          <w:p w14:paraId="3255E9A6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24F15DB9" w14:textId="77777777" w:rsidR="00090056" w:rsidRDefault="00FA052B">
            <w:pPr>
              <w:pStyle w:val="TableParagraph"/>
              <w:spacing w:line="242" w:lineRule="auto"/>
              <w:ind w:left="249" w:right="240" w:firstLine="3"/>
              <w:jc w:val="center"/>
              <w:rPr>
                <w:sz w:val="16"/>
              </w:rPr>
            </w:pPr>
            <w:r>
              <w:rPr>
                <w:sz w:val="16"/>
              </w:rPr>
              <w:t>nisu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dobiveni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podatci</w:t>
            </w:r>
          </w:p>
        </w:tc>
      </w:tr>
      <w:tr w:rsidR="00090056" w14:paraId="678CD154" w14:textId="77777777">
        <w:trPr>
          <w:trHeight w:val="736"/>
        </w:trPr>
        <w:tc>
          <w:tcPr>
            <w:tcW w:w="550" w:type="dxa"/>
          </w:tcPr>
          <w:p w14:paraId="10F7B601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4.4.</w:t>
            </w:r>
          </w:p>
        </w:tc>
        <w:tc>
          <w:tcPr>
            <w:tcW w:w="2081" w:type="dxa"/>
          </w:tcPr>
          <w:p w14:paraId="0A0E0B79" w14:textId="77777777" w:rsidR="00090056" w:rsidRDefault="00FA052B">
            <w:pPr>
              <w:pStyle w:val="TableParagraph"/>
              <w:spacing w:line="244" w:lineRule="auto"/>
              <w:ind w:left="107" w:right="194"/>
              <w:rPr>
                <w:sz w:val="16"/>
              </w:rPr>
            </w:pPr>
            <w:r>
              <w:rPr>
                <w:sz w:val="16"/>
              </w:rPr>
              <w:t>PODRUČJA POSEBNIH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KARAKTERISTIKA*</w:t>
            </w:r>
          </w:p>
        </w:tc>
        <w:tc>
          <w:tcPr>
            <w:tcW w:w="1615" w:type="dxa"/>
          </w:tcPr>
          <w:p w14:paraId="57DAE2E5" w14:textId="77777777" w:rsidR="00090056" w:rsidRDefault="00FA052B">
            <w:pPr>
              <w:pStyle w:val="TableParagraph"/>
              <w:spacing w:line="244" w:lineRule="auto"/>
              <w:ind w:left="107"/>
              <w:rPr>
                <w:sz w:val="16"/>
              </w:rPr>
            </w:pPr>
            <w:r>
              <w:rPr>
                <w:sz w:val="16"/>
              </w:rPr>
              <w:t>Područja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potencijalnih</w:t>
            </w:r>
          </w:p>
          <w:p w14:paraId="033F3F0A" w14:textId="77777777" w:rsidR="00090056" w:rsidRDefault="00FA052B">
            <w:pPr>
              <w:pStyle w:val="TableParagraph"/>
              <w:spacing w:line="182" w:lineRule="exact"/>
              <w:ind w:left="107" w:right="286"/>
              <w:rPr>
                <w:sz w:val="16"/>
              </w:rPr>
            </w:pPr>
            <w:r>
              <w:rPr>
                <w:sz w:val="16"/>
              </w:rPr>
              <w:t>prirodnih i drugih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nesreća</w:t>
            </w:r>
          </w:p>
        </w:tc>
        <w:tc>
          <w:tcPr>
            <w:tcW w:w="540" w:type="dxa"/>
          </w:tcPr>
          <w:p w14:paraId="2C621FED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82" w:type="dxa"/>
          </w:tcPr>
          <w:p w14:paraId="4B6F90E7" w14:textId="77777777" w:rsidR="00090056" w:rsidRDefault="00FA052B">
            <w:pPr>
              <w:pStyle w:val="TableParagraph"/>
              <w:spacing w:line="244" w:lineRule="auto"/>
              <w:ind w:left="107" w:right="238"/>
              <w:rPr>
                <w:sz w:val="16"/>
              </w:rPr>
            </w:pPr>
            <w:r>
              <w:rPr>
                <w:sz w:val="16"/>
              </w:rPr>
              <w:t>* opisati u tekstualnom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dijelu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Izvješća</w:t>
            </w:r>
          </w:p>
        </w:tc>
        <w:tc>
          <w:tcPr>
            <w:tcW w:w="1603" w:type="dxa"/>
          </w:tcPr>
          <w:p w14:paraId="1216DB8B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7" w:type="dxa"/>
          </w:tcPr>
          <w:p w14:paraId="11F10D02" w14:textId="77777777" w:rsidR="00090056" w:rsidRDefault="00FA052B">
            <w:pPr>
              <w:pStyle w:val="TableParagraph"/>
              <w:spacing w:line="180" w:lineRule="exact"/>
              <w:ind w:left="521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</w:tr>
      <w:tr w:rsidR="00090056" w14:paraId="08765AE9" w14:textId="77777777">
        <w:trPr>
          <w:trHeight w:val="486"/>
        </w:trPr>
        <w:tc>
          <w:tcPr>
            <w:tcW w:w="550" w:type="dxa"/>
            <w:shd w:val="clear" w:color="auto" w:fill="E6E6E6"/>
          </w:tcPr>
          <w:p w14:paraId="204767EC" w14:textId="77777777" w:rsidR="00090056" w:rsidRDefault="00FA052B">
            <w:pPr>
              <w:pStyle w:val="TableParagraph"/>
              <w:spacing w:before="147"/>
              <w:ind w:left="118" w:right="113"/>
              <w:jc w:val="center"/>
              <w:rPr>
                <w:sz w:val="16"/>
              </w:rPr>
            </w:pPr>
            <w:r>
              <w:rPr>
                <w:sz w:val="16"/>
              </w:rPr>
              <w:t>5.</w:t>
            </w:r>
          </w:p>
        </w:tc>
        <w:tc>
          <w:tcPr>
            <w:tcW w:w="8918" w:type="dxa"/>
            <w:gridSpan w:val="6"/>
            <w:shd w:val="clear" w:color="auto" w:fill="E6E6E6"/>
          </w:tcPr>
          <w:p w14:paraId="6E6A8B7E" w14:textId="77777777" w:rsidR="00090056" w:rsidRDefault="00FA052B">
            <w:pPr>
              <w:pStyle w:val="TableParagraph"/>
              <w:spacing w:before="147"/>
              <w:ind w:left="107"/>
              <w:rPr>
                <w:sz w:val="16"/>
              </w:rPr>
            </w:pPr>
            <w:r>
              <w:rPr>
                <w:sz w:val="16"/>
              </w:rPr>
              <w:t>DOKUMENTI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PROSTORNOG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UREĐENJA</w:t>
            </w:r>
          </w:p>
        </w:tc>
      </w:tr>
      <w:tr w:rsidR="00090056" w14:paraId="33667427" w14:textId="77777777">
        <w:trPr>
          <w:trHeight w:val="1470"/>
        </w:trPr>
        <w:tc>
          <w:tcPr>
            <w:tcW w:w="550" w:type="dxa"/>
          </w:tcPr>
          <w:p w14:paraId="3F8A531E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5.1.</w:t>
            </w:r>
          </w:p>
        </w:tc>
        <w:tc>
          <w:tcPr>
            <w:tcW w:w="2081" w:type="dxa"/>
          </w:tcPr>
          <w:p w14:paraId="38A381C3" w14:textId="77777777" w:rsidR="00090056" w:rsidRDefault="00FA052B">
            <w:pPr>
              <w:pStyle w:val="TableParagraph"/>
              <w:spacing w:line="242" w:lineRule="auto"/>
              <w:ind w:left="107" w:right="788"/>
              <w:rPr>
                <w:sz w:val="16"/>
              </w:rPr>
            </w:pPr>
            <w:r>
              <w:rPr>
                <w:sz w:val="16"/>
              </w:rPr>
              <w:t>POKRIVENOST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PROSTORNIM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PLANOVIMA</w:t>
            </w:r>
          </w:p>
        </w:tc>
        <w:tc>
          <w:tcPr>
            <w:tcW w:w="1615" w:type="dxa"/>
          </w:tcPr>
          <w:p w14:paraId="73B5E3D6" w14:textId="77777777" w:rsidR="00090056" w:rsidRDefault="00FA052B">
            <w:pPr>
              <w:pStyle w:val="TableParagraph"/>
              <w:spacing w:line="242" w:lineRule="auto"/>
              <w:ind w:left="107" w:right="236"/>
              <w:rPr>
                <w:sz w:val="16"/>
              </w:rPr>
            </w:pPr>
            <w:r>
              <w:rPr>
                <w:sz w:val="16"/>
              </w:rPr>
              <w:t>Pokrivenost PP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prema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razini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planova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izvješća</w:t>
            </w:r>
          </w:p>
        </w:tc>
        <w:tc>
          <w:tcPr>
            <w:tcW w:w="540" w:type="dxa"/>
          </w:tcPr>
          <w:p w14:paraId="23F28C51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2AFDD7C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74B59F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0C71173" w14:textId="77777777" w:rsidR="00090056" w:rsidRDefault="00FA052B">
            <w:pPr>
              <w:pStyle w:val="TableParagraph"/>
              <w:spacing w:before="146"/>
              <w:ind w:left="107"/>
              <w:rPr>
                <w:sz w:val="16"/>
              </w:rPr>
            </w:pPr>
            <w:r>
              <w:rPr>
                <w:sz w:val="16"/>
              </w:rPr>
              <w:t>2.</w:t>
            </w:r>
          </w:p>
          <w:p w14:paraId="7FF555DF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1EC37D6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5E26CEE7" w14:textId="77777777" w:rsidR="00090056" w:rsidRDefault="00FA052B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3.</w:t>
            </w:r>
          </w:p>
        </w:tc>
        <w:tc>
          <w:tcPr>
            <w:tcW w:w="1982" w:type="dxa"/>
          </w:tcPr>
          <w:p w14:paraId="11DC5CAC" w14:textId="77777777" w:rsidR="00090056" w:rsidRDefault="00FA052B">
            <w:pPr>
              <w:pStyle w:val="TableParagraph"/>
              <w:ind w:left="107" w:right="521"/>
              <w:rPr>
                <w:sz w:val="16"/>
              </w:rPr>
            </w:pPr>
            <w:r>
              <w:rPr>
                <w:sz w:val="16"/>
              </w:rPr>
              <w:t>Broj donesenih PP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PPUO</w:t>
            </w:r>
          </w:p>
          <w:p w14:paraId="4DDBFA6A" w14:textId="77777777" w:rsidR="00090056" w:rsidRDefault="00FA052B">
            <w:pPr>
              <w:pStyle w:val="TableParagraph"/>
              <w:spacing w:before="3"/>
              <w:ind w:left="107"/>
              <w:rPr>
                <w:sz w:val="16"/>
              </w:rPr>
            </w:pPr>
            <w:r>
              <w:rPr>
                <w:sz w:val="16"/>
              </w:rPr>
              <w:t>UPU</w:t>
            </w:r>
          </w:p>
          <w:p w14:paraId="0B229CBD" w14:textId="77777777" w:rsidR="00090056" w:rsidRDefault="00090056">
            <w:pPr>
              <w:pStyle w:val="TableParagraph"/>
              <w:spacing w:before="5"/>
              <w:rPr>
                <w:sz w:val="16"/>
              </w:rPr>
            </w:pPr>
          </w:p>
          <w:p w14:paraId="49E3A52C" w14:textId="77777777" w:rsidR="00090056" w:rsidRDefault="00FA052B">
            <w:pPr>
              <w:pStyle w:val="TableParagraph"/>
              <w:spacing w:line="244" w:lineRule="auto"/>
              <w:ind w:left="107" w:right="102"/>
              <w:rPr>
                <w:sz w:val="16"/>
              </w:rPr>
            </w:pPr>
            <w:r>
              <w:rPr>
                <w:sz w:val="16"/>
              </w:rPr>
              <w:t>Broj donesenih izmjena i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dopuna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(PPUO)</w:t>
            </w:r>
          </w:p>
          <w:p w14:paraId="3D4470C3" w14:textId="77777777" w:rsidR="00090056" w:rsidRDefault="00090056">
            <w:pPr>
              <w:pStyle w:val="TableParagraph"/>
              <w:spacing w:before="2"/>
              <w:rPr>
                <w:sz w:val="16"/>
              </w:rPr>
            </w:pPr>
          </w:p>
          <w:p w14:paraId="05A6B246" w14:textId="77777777" w:rsidR="00090056" w:rsidRDefault="00FA052B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PP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u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izradi</w:t>
            </w:r>
          </w:p>
        </w:tc>
        <w:tc>
          <w:tcPr>
            <w:tcW w:w="1603" w:type="dxa"/>
          </w:tcPr>
          <w:p w14:paraId="6711DB34" w14:textId="77777777" w:rsidR="00090056" w:rsidRDefault="00FA052B">
            <w:pPr>
              <w:pStyle w:val="TableParagraph"/>
              <w:spacing w:line="487" w:lineRule="auto"/>
              <w:ind w:left="107" w:right="1198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w w:val="97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broj</w:t>
            </w:r>
            <w:proofErr w:type="spellEnd"/>
          </w:p>
          <w:p w14:paraId="33134770" w14:textId="77777777" w:rsidR="00090056" w:rsidRDefault="00090056">
            <w:pPr>
              <w:pStyle w:val="TableParagraph"/>
              <w:spacing w:before="1"/>
              <w:rPr>
                <w:sz w:val="16"/>
              </w:rPr>
            </w:pPr>
          </w:p>
          <w:p w14:paraId="05A85C99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097" w:type="dxa"/>
          </w:tcPr>
          <w:p w14:paraId="26F502F2" w14:textId="77777777" w:rsidR="00090056" w:rsidRDefault="00090056">
            <w:pPr>
              <w:pStyle w:val="TableParagraph"/>
              <w:rPr>
                <w:sz w:val="16"/>
              </w:rPr>
            </w:pPr>
          </w:p>
          <w:p w14:paraId="207EBB95" w14:textId="77777777" w:rsidR="00090056" w:rsidRDefault="00FA052B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  <w:p w14:paraId="38EF096A" w14:textId="77777777" w:rsidR="00090056" w:rsidRDefault="00FA052B">
            <w:pPr>
              <w:pStyle w:val="TableParagraph"/>
              <w:spacing w:before="3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  <w:p w14:paraId="4548E985" w14:textId="77777777" w:rsidR="00090056" w:rsidRDefault="00090056">
            <w:pPr>
              <w:pStyle w:val="TableParagraph"/>
              <w:spacing w:before="5"/>
              <w:rPr>
                <w:sz w:val="16"/>
              </w:rPr>
            </w:pPr>
          </w:p>
          <w:p w14:paraId="19336E22" w14:textId="77777777" w:rsidR="00090056" w:rsidRDefault="00FA052B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  <w:p w14:paraId="6514C78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93729DB" w14:textId="77777777" w:rsidR="00090056" w:rsidRDefault="00090056">
            <w:pPr>
              <w:pStyle w:val="TableParagraph"/>
              <w:spacing w:before="9"/>
              <w:rPr>
                <w:sz w:val="14"/>
              </w:rPr>
            </w:pPr>
          </w:p>
          <w:p w14:paraId="044DB005" w14:textId="77777777" w:rsidR="00090056" w:rsidRDefault="00FA052B">
            <w:pPr>
              <w:pStyle w:val="TableParagraph"/>
              <w:spacing w:line="166" w:lineRule="exact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</w:tr>
    </w:tbl>
    <w:p w14:paraId="7C82C8D1" w14:textId="77777777" w:rsidR="00090056" w:rsidRDefault="00090056">
      <w:pPr>
        <w:spacing w:line="166" w:lineRule="exact"/>
        <w:jc w:val="center"/>
        <w:rPr>
          <w:sz w:val="16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405EF329" w14:textId="77777777" w:rsidR="00090056" w:rsidRDefault="00090056">
      <w:pPr>
        <w:pStyle w:val="Tijeloteksta"/>
        <w:rPr>
          <w:sz w:val="20"/>
        </w:rPr>
      </w:pPr>
    </w:p>
    <w:p w14:paraId="15A341D7" w14:textId="77777777" w:rsidR="00090056" w:rsidRDefault="00090056">
      <w:pPr>
        <w:pStyle w:val="Tijeloteksta"/>
        <w:spacing w:before="4"/>
        <w:rPr>
          <w:sz w:val="12"/>
        </w:rPr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0"/>
        <w:gridCol w:w="2081"/>
        <w:gridCol w:w="1615"/>
        <w:gridCol w:w="540"/>
        <w:gridCol w:w="1982"/>
        <w:gridCol w:w="1603"/>
        <w:gridCol w:w="1097"/>
      </w:tblGrid>
      <w:tr w:rsidR="00090056" w14:paraId="2B9FB402" w14:textId="77777777">
        <w:trPr>
          <w:trHeight w:val="4048"/>
        </w:trPr>
        <w:tc>
          <w:tcPr>
            <w:tcW w:w="550" w:type="dxa"/>
          </w:tcPr>
          <w:p w14:paraId="332195B2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5.2.</w:t>
            </w:r>
          </w:p>
        </w:tc>
        <w:tc>
          <w:tcPr>
            <w:tcW w:w="2081" w:type="dxa"/>
          </w:tcPr>
          <w:p w14:paraId="2A78972C" w14:textId="77777777" w:rsidR="00090056" w:rsidRDefault="00FA052B">
            <w:pPr>
              <w:pStyle w:val="TableParagraph"/>
              <w:spacing w:line="242" w:lineRule="auto"/>
              <w:ind w:left="107" w:right="877"/>
              <w:rPr>
                <w:sz w:val="16"/>
              </w:rPr>
            </w:pPr>
            <w:r>
              <w:rPr>
                <w:sz w:val="16"/>
              </w:rPr>
              <w:t>PROVEDBA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PROSTORNIH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PLANOVA</w:t>
            </w:r>
          </w:p>
        </w:tc>
        <w:tc>
          <w:tcPr>
            <w:tcW w:w="1615" w:type="dxa"/>
          </w:tcPr>
          <w:p w14:paraId="6F4C2DBA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0" w:type="dxa"/>
          </w:tcPr>
          <w:p w14:paraId="588321FE" w14:textId="77777777" w:rsidR="00090056" w:rsidRDefault="00FA052B">
            <w:pPr>
              <w:pStyle w:val="TableParagraph"/>
              <w:spacing w:line="180" w:lineRule="exact"/>
              <w:ind w:left="106"/>
              <w:rPr>
                <w:sz w:val="16"/>
              </w:rPr>
            </w:pPr>
            <w:r>
              <w:rPr>
                <w:sz w:val="16"/>
              </w:rPr>
              <w:t>1.</w:t>
            </w:r>
          </w:p>
        </w:tc>
        <w:tc>
          <w:tcPr>
            <w:tcW w:w="1982" w:type="dxa"/>
          </w:tcPr>
          <w:p w14:paraId="39BBFCFE" w14:textId="77777777" w:rsidR="00090056" w:rsidRDefault="00FA052B">
            <w:pPr>
              <w:pStyle w:val="TableParagraph"/>
              <w:spacing w:line="244" w:lineRule="auto"/>
              <w:ind w:left="107" w:right="193"/>
              <w:rPr>
                <w:sz w:val="16"/>
              </w:rPr>
            </w:pPr>
            <w:r>
              <w:rPr>
                <w:sz w:val="16"/>
              </w:rPr>
              <w:t>Broj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izdanih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pojedinačnih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akata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prostornog uređenja po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vrstama</w:t>
            </w:r>
          </w:p>
          <w:p w14:paraId="7BE56F71" w14:textId="77777777" w:rsidR="00090056" w:rsidRDefault="00090056">
            <w:pPr>
              <w:pStyle w:val="TableParagraph"/>
              <w:spacing w:before="9"/>
              <w:rPr>
                <w:sz w:val="15"/>
              </w:rPr>
            </w:pPr>
          </w:p>
          <w:p w14:paraId="2BF133B8" w14:textId="77777777" w:rsidR="00090056" w:rsidRDefault="00FA052B">
            <w:pPr>
              <w:pStyle w:val="TableParagraph"/>
              <w:numPr>
                <w:ilvl w:val="0"/>
                <w:numId w:val="8"/>
              </w:numPr>
              <w:tabs>
                <w:tab w:val="left" w:pos="335"/>
              </w:tabs>
              <w:ind w:left="334"/>
              <w:rPr>
                <w:sz w:val="16"/>
              </w:rPr>
            </w:pPr>
            <w:r>
              <w:rPr>
                <w:sz w:val="16"/>
              </w:rPr>
              <w:t>lokacijska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dozvola</w:t>
            </w:r>
          </w:p>
          <w:p w14:paraId="5F59E273" w14:textId="77777777" w:rsidR="00090056" w:rsidRDefault="00090056">
            <w:pPr>
              <w:pStyle w:val="TableParagraph"/>
              <w:spacing w:before="5"/>
              <w:rPr>
                <w:sz w:val="16"/>
              </w:rPr>
            </w:pPr>
          </w:p>
          <w:p w14:paraId="16512FFE" w14:textId="77777777" w:rsidR="00090056" w:rsidRDefault="00FA052B">
            <w:pPr>
              <w:pStyle w:val="TableParagraph"/>
              <w:numPr>
                <w:ilvl w:val="0"/>
                <w:numId w:val="8"/>
              </w:numPr>
              <w:tabs>
                <w:tab w:val="left" w:pos="335"/>
              </w:tabs>
              <w:ind w:left="334"/>
              <w:rPr>
                <w:sz w:val="16"/>
              </w:rPr>
            </w:pPr>
            <w:r>
              <w:rPr>
                <w:sz w:val="16"/>
              </w:rPr>
              <w:t>građevinska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dozvola</w:t>
            </w:r>
          </w:p>
          <w:p w14:paraId="43AAF16C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0FFCA763" w14:textId="77777777" w:rsidR="00090056" w:rsidRDefault="00FA052B">
            <w:pPr>
              <w:pStyle w:val="TableParagraph"/>
              <w:numPr>
                <w:ilvl w:val="0"/>
                <w:numId w:val="8"/>
              </w:numPr>
              <w:tabs>
                <w:tab w:val="left" w:pos="335"/>
              </w:tabs>
              <w:spacing w:line="242" w:lineRule="auto"/>
              <w:ind w:right="150"/>
              <w:rPr>
                <w:sz w:val="16"/>
              </w:rPr>
            </w:pPr>
            <w:r>
              <w:rPr>
                <w:sz w:val="16"/>
              </w:rPr>
              <w:t>uporabna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dozvola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uporabna dozvola za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dio građevine</w:t>
            </w:r>
          </w:p>
          <w:p w14:paraId="6AAE2AB3" w14:textId="77777777" w:rsidR="00090056" w:rsidRDefault="00090056">
            <w:pPr>
              <w:pStyle w:val="TableParagraph"/>
              <w:spacing w:before="5"/>
              <w:rPr>
                <w:sz w:val="16"/>
              </w:rPr>
            </w:pPr>
          </w:p>
          <w:p w14:paraId="36A8F589" w14:textId="77777777" w:rsidR="00090056" w:rsidRDefault="00FA052B">
            <w:pPr>
              <w:pStyle w:val="TableParagraph"/>
              <w:numPr>
                <w:ilvl w:val="0"/>
                <w:numId w:val="8"/>
              </w:numPr>
              <w:tabs>
                <w:tab w:val="left" w:pos="335"/>
              </w:tabs>
              <w:spacing w:line="244" w:lineRule="auto"/>
              <w:ind w:right="146"/>
              <w:rPr>
                <w:sz w:val="16"/>
              </w:rPr>
            </w:pPr>
            <w:r>
              <w:rPr>
                <w:sz w:val="16"/>
              </w:rPr>
              <w:t>uporabna dozvola za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određene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građevine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(građevine u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postupku stambenog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zbrinjavanja,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područje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posebne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državne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skrbi,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akt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uništen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izgrađene</w:t>
            </w:r>
          </w:p>
          <w:p w14:paraId="0AE060D0" w14:textId="77777777" w:rsidR="00090056" w:rsidRDefault="00FA052B">
            <w:pPr>
              <w:pStyle w:val="TableParagraph"/>
              <w:spacing w:line="162" w:lineRule="exact"/>
              <w:ind w:left="335"/>
              <w:rPr>
                <w:sz w:val="16"/>
              </w:rPr>
            </w:pPr>
            <w:r>
              <w:rPr>
                <w:sz w:val="16"/>
              </w:rPr>
              <w:t>do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15.02.1968.)</w:t>
            </w:r>
          </w:p>
        </w:tc>
        <w:tc>
          <w:tcPr>
            <w:tcW w:w="1603" w:type="dxa"/>
          </w:tcPr>
          <w:p w14:paraId="5CEECF72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097" w:type="dxa"/>
          </w:tcPr>
          <w:p w14:paraId="509937FB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210583C8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B9D6333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FF389AD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0CF565ED" w14:textId="77777777" w:rsidR="00090056" w:rsidRDefault="00FA052B">
            <w:pPr>
              <w:pStyle w:val="TableParagraph"/>
              <w:spacing w:before="103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  <w:p w14:paraId="3D53F1CA" w14:textId="77777777" w:rsidR="00090056" w:rsidRDefault="00090056">
            <w:pPr>
              <w:pStyle w:val="TableParagraph"/>
              <w:spacing w:before="4"/>
              <w:rPr>
                <w:sz w:val="16"/>
              </w:rPr>
            </w:pPr>
          </w:p>
          <w:p w14:paraId="586FB12A" w14:textId="77777777" w:rsidR="00090056" w:rsidRDefault="00FA052B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  <w:p w14:paraId="4FEC8FD8" w14:textId="77777777" w:rsidR="00090056" w:rsidRDefault="00090056">
            <w:pPr>
              <w:pStyle w:val="TableParagraph"/>
              <w:spacing w:before="7"/>
              <w:rPr>
                <w:sz w:val="16"/>
              </w:rPr>
            </w:pPr>
          </w:p>
          <w:p w14:paraId="41572769" w14:textId="77777777" w:rsidR="00090056" w:rsidRDefault="00FA052B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  <w:p w14:paraId="478FCE19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2E25E9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1538199" w14:textId="77777777" w:rsidR="00090056" w:rsidRDefault="00FA052B">
            <w:pPr>
              <w:pStyle w:val="TableParagraph"/>
              <w:spacing w:before="146"/>
              <w:ind w:left="215" w:right="208"/>
              <w:jc w:val="center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</w:tr>
      <w:tr w:rsidR="00090056" w14:paraId="22030ACD" w14:textId="77777777">
        <w:trPr>
          <w:trHeight w:val="734"/>
        </w:trPr>
        <w:tc>
          <w:tcPr>
            <w:tcW w:w="550" w:type="dxa"/>
          </w:tcPr>
          <w:p w14:paraId="28C97A15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5.3.</w:t>
            </w:r>
          </w:p>
        </w:tc>
        <w:tc>
          <w:tcPr>
            <w:tcW w:w="2081" w:type="dxa"/>
          </w:tcPr>
          <w:p w14:paraId="545D4ACC" w14:textId="77777777" w:rsidR="00090056" w:rsidRDefault="00FA052B">
            <w:pPr>
              <w:pStyle w:val="TableParagraph"/>
              <w:spacing w:line="180" w:lineRule="exact"/>
              <w:ind w:left="108"/>
              <w:rPr>
                <w:sz w:val="16"/>
              </w:rPr>
            </w:pPr>
            <w:r>
              <w:rPr>
                <w:sz w:val="16"/>
              </w:rPr>
              <w:t>URBANA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PREOBRAZBA</w:t>
            </w:r>
          </w:p>
        </w:tc>
        <w:tc>
          <w:tcPr>
            <w:tcW w:w="1615" w:type="dxa"/>
          </w:tcPr>
          <w:p w14:paraId="1A0B65C7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0" w:type="dxa"/>
          </w:tcPr>
          <w:p w14:paraId="424C4BD3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0405B0E7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96039D3" w14:textId="77777777" w:rsidR="00090056" w:rsidRDefault="00090056">
            <w:pPr>
              <w:pStyle w:val="TableParagraph"/>
              <w:spacing w:before="6"/>
              <w:rPr>
                <w:sz w:val="14"/>
              </w:rPr>
            </w:pPr>
          </w:p>
          <w:p w14:paraId="2B973E6D" w14:textId="77777777" w:rsidR="00090056" w:rsidRDefault="00FA052B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82" w:type="dxa"/>
          </w:tcPr>
          <w:p w14:paraId="6442AF37" w14:textId="77777777" w:rsidR="00090056" w:rsidRDefault="00FA052B">
            <w:pPr>
              <w:pStyle w:val="TableParagraph"/>
              <w:ind w:left="107" w:right="207"/>
              <w:rPr>
                <w:sz w:val="16"/>
              </w:rPr>
            </w:pPr>
            <w:r>
              <w:rPr>
                <w:sz w:val="16"/>
              </w:rPr>
              <w:t>Broj PP ili pojedinačnih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zahtjeva</w:t>
            </w:r>
          </w:p>
          <w:p w14:paraId="6D48C617" w14:textId="77777777" w:rsidR="00090056" w:rsidRDefault="00090056">
            <w:pPr>
              <w:pStyle w:val="TableParagraph"/>
              <w:spacing w:before="5"/>
              <w:rPr>
                <w:sz w:val="16"/>
              </w:rPr>
            </w:pPr>
          </w:p>
          <w:p w14:paraId="1BE45CE4" w14:textId="77777777" w:rsidR="00090056" w:rsidRDefault="00FA052B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Površina</w:t>
            </w:r>
          </w:p>
        </w:tc>
        <w:tc>
          <w:tcPr>
            <w:tcW w:w="1603" w:type="dxa"/>
          </w:tcPr>
          <w:p w14:paraId="22CC461C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broj</w:t>
            </w:r>
          </w:p>
          <w:p w14:paraId="11AA6B41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1E1503D" w14:textId="77777777" w:rsidR="00090056" w:rsidRDefault="00090056">
            <w:pPr>
              <w:pStyle w:val="TableParagraph"/>
              <w:spacing w:before="6"/>
              <w:rPr>
                <w:sz w:val="14"/>
              </w:rPr>
            </w:pPr>
          </w:p>
          <w:p w14:paraId="4BD013C5" w14:textId="77777777" w:rsidR="00090056" w:rsidRDefault="00FA052B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ha</w:t>
            </w:r>
          </w:p>
        </w:tc>
        <w:tc>
          <w:tcPr>
            <w:tcW w:w="1097" w:type="dxa"/>
          </w:tcPr>
          <w:p w14:paraId="08933DB8" w14:textId="77777777" w:rsidR="00090056" w:rsidRDefault="00FA052B">
            <w:pPr>
              <w:pStyle w:val="TableParagraph"/>
              <w:spacing w:line="180" w:lineRule="exact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  <w:p w14:paraId="13B36475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6421A136" w14:textId="77777777" w:rsidR="00090056" w:rsidRDefault="00090056">
            <w:pPr>
              <w:pStyle w:val="TableParagraph"/>
              <w:spacing w:before="6"/>
              <w:rPr>
                <w:sz w:val="14"/>
              </w:rPr>
            </w:pPr>
          </w:p>
          <w:p w14:paraId="7932841B" w14:textId="77777777" w:rsidR="00090056" w:rsidRDefault="00FA052B">
            <w:pPr>
              <w:pStyle w:val="TableParagraph"/>
              <w:spacing w:line="166" w:lineRule="exact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</w:tr>
      <w:tr w:rsidR="00090056" w14:paraId="3ABC3D6A" w14:textId="77777777">
        <w:trPr>
          <w:trHeight w:val="921"/>
        </w:trPr>
        <w:tc>
          <w:tcPr>
            <w:tcW w:w="550" w:type="dxa"/>
          </w:tcPr>
          <w:p w14:paraId="69C23236" w14:textId="77777777" w:rsidR="00090056" w:rsidRDefault="00FA052B">
            <w:pPr>
              <w:pStyle w:val="TableParagraph"/>
              <w:spacing w:line="180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5.4.</w:t>
            </w:r>
          </w:p>
        </w:tc>
        <w:tc>
          <w:tcPr>
            <w:tcW w:w="2081" w:type="dxa"/>
          </w:tcPr>
          <w:p w14:paraId="5A0D365B" w14:textId="77777777" w:rsidR="00090056" w:rsidRDefault="00FA052B">
            <w:pPr>
              <w:pStyle w:val="TableParagraph"/>
              <w:spacing w:line="180" w:lineRule="exact"/>
              <w:ind w:left="108"/>
              <w:rPr>
                <w:sz w:val="16"/>
              </w:rPr>
            </w:pPr>
            <w:r>
              <w:rPr>
                <w:sz w:val="16"/>
              </w:rPr>
              <w:t>URBANA SANACIJA</w:t>
            </w:r>
          </w:p>
        </w:tc>
        <w:tc>
          <w:tcPr>
            <w:tcW w:w="1615" w:type="dxa"/>
          </w:tcPr>
          <w:p w14:paraId="47EB1ABF" w14:textId="77777777" w:rsidR="00090056" w:rsidRDefault="0009005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0" w:type="dxa"/>
          </w:tcPr>
          <w:p w14:paraId="216DFB7D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1.</w:t>
            </w:r>
          </w:p>
          <w:p w14:paraId="1355A5AE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57C1D1B0" w14:textId="77777777" w:rsidR="00090056" w:rsidRDefault="00090056">
            <w:pPr>
              <w:pStyle w:val="TableParagraph"/>
              <w:spacing w:before="8"/>
              <w:rPr>
                <w:sz w:val="14"/>
              </w:rPr>
            </w:pPr>
          </w:p>
          <w:p w14:paraId="41961FBC" w14:textId="77777777" w:rsidR="00090056" w:rsidRDefault="00FA052B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2.</w:t>
            </w:r>
          </w:p>
        </w:tc>
        <w:tc>
          <w:tcPr>
            <w:tcW w:w="1982" w:type="dxa"/>
          </w:tcPr>
          <w:p w14:paraId="374C3E1F" w14:textId="77777777" w:rsidR="00090056" w:rsidRDefault="00FA052B">
            <w:pPr>
              <w:pStyle w:val="TableParagraph"/>
              <w:spacing w:line="244" w:lineRule="auto"/>
              <w:ind w:left="107" w:right="271"/>
              <w:rPr>
                <w:sz w:val="16"/>
              </w:rPr>
            </w:pPr>
            <w:r>
              <w:rPr>
                <w:sz w:val="16"/>
              </w:rPr>
              <w:t>Broj izdanih rješenja o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ozakonjenju</w:t>
            </w:r>
          </w:p>
          <w:p w14:paraId="02F80867" w14:textId="77777777" w:rsidR="00090056" w:rsidRDefault="00090056">
            <w:pPr>
              <w:pStyle w:val="TableParagraph"/>
              <w:spacing w:before="11"/>
              <w:rPr>
                <w:sz w:val="14"/>
              </w:rPr>
            </w:pPr>
          </w:p>
          <w:p w14:paraId="0067026E" w14:textId="77777777" w:rsidR="00090056" w:rsidRDefault="00FA052B">
            <w:pPr>
              <w:pStyle w:val="TableParagraph"/>
              <w:spacing w:line="180" w:lineRule="atLeast"/>
              <w:ind w:left="107" w:right="391"/>
              <w:rPr>
                <w:sz w:val="16"/>
              </w:rPr>
            </w:pPr>
            <w:r>
              <w:rPr>
                <w:sz w:val="16"/>
              </w:rPr>
              <w:t>Planovi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sanacije,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izmjene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dopune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PP</w:t>
            </w:r>
          </w:p>
        </w:tc>
        <w:tc>
          <w:tcPr>
            <w:tcW w:w="1603" w:type="dxa"/>
          </w:tcPr>
          <w:p w14:paraId="0AD4F37C" w14:textId="77777777" w:rsidR="00090056" w:rsidRDefault="00FA052B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broj</w:t>
            </w:r>
          </w:p>
          <w:p w14:paraId="268D8507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1E3534D9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7A391CA4" w14:textId="77777777" w:rsidR="00090056" w:rsidRDefault="00FA052B">
            <w:pPr>
              <w:pStyle w:val="TableParagraph"/>
              <w:spacing w:before="148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broj</w:t>
            </w:r>
          </w:p>
        </w:tc>
        <w:tc>
          <w:tcPr>
            <w:tcW w:w="1097" w:type="dxa"/>
          </w:tcPr>
          <w:p w14:paraId="7C0CC3C9" w14:textId="77777777" w:rsidR="00090056" w:rsidRDefault="00FA052B">
            <w:pPr>
              <w:pStyle w:val="TableParagraph"/>
              <w:spacing w:line="180" w:lineRule="exact"/>
              <w:ind w:left="216" w:right="207"/>
              <w:jc w:val="center"/>
              <w:rPr>
                <w:sz w:val="16"/>
              </w:rPr>
            </w:pPr>
            <w:r>
              <w:rPr>
                <w:sz w:val="16"/>
              </w:rPr>
              <w:t>110</w:t>
            </w:r>
          </w:p>
          <w:p w14:paraId="10BFF686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2F6139F0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3FF87C10" w14:textId="77777777" w:rsidR="00090056" w:rsidRDefault="00FA052B">
            <w:pPr>
              <w:pStyle w:val="TableParagraph"/>
              <w:spacing w:before="148" w:line="166" w:lineRule="exact"/>
              <w:ind w:left="8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</w:tr>
    </w:tbl>
    <w:p w14:paraId="628CEFE9" w14:textId="77777777" w:rsidR="00090056" w:rsidRDefault="00090056">
      <w:pPr>
        <w:spacing w:line="166" w:lineRule="exact"/>
        <w:jc w:val="center"/>
        <w:rPr>
          <w:sz w:val="16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53DCA6C5" w14:textId="77777777" w:rsidR="00090056" w:rsidRDefault="00090056">
      <w:pPr>
        <w:pStyle w:val="Tijeloteksta"/>
        <w:spacing w:before="10"/>
        <w:rPr>
          <w:sz w:val="23"/>
        </w:rPr>
      </w:pPr>
    </w:p>
    <w:p w14:paraId="52F6A756" w14:textId="77777777" w:rsidR="00090056" w:rsidRDefault="00FA052B">
      <w:pPr>
        <w:pStyle w:val="Naslov3"/>
        <w:numPr>
          <w:ilvl w:val="0"/>
          <w:numId w:val="16"/>
        </w:numPr>
        <w:tabs>
          <w:tab w:val="left" w:pos="708"/>
        </w:tabs>
        <w:spacing w:before="94"/>
        <w:ind w:left="707" w:hanging="310"/>
        <w:jc w:val="left"/>
      </w:pPr>
      <w:bookmarkStart w:id="9" w:name="_TOC_250004"/>
      <w:r>
        <w:t>ANALIZA</w:t>
      </w:r>
      <w:r>
        <w:rPr>
          <w:spacing w:val="-7"/>
        </w:rPr>
        <w:t xml:space="preserve"> </w:t>
      </w:r>
      <w:r>
        <w:t>IZRADE</w:t>
      </w:r>
      <w:r>
        <w:rPr>
          <w:spacing w:val="-1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PROVEDBE</w:t>
      </w:r>
      <w:r>
        <w:rPr>
          <w:spacing w:val="1"/>
        </w:rPr>
        <w:t xml:space="preserve"> </w:t>
      </w:r>
      <w:r>
        <w:t>DOKUMENATA</w:t>
      </w:r>
      <w:r>
        <w:rPr>
          <w:spacing w:val="-1"/>
        </w:rPr>
        <w:t xml:space="preserve"> </w:t>
      </w:r>
      <w:r>
        <w:t>PROSTORNOGA</w:t>
      </w:r>
      <w:r>
        <w:rPr>
          <w:spacing w:val="-6"/>
        </w:rPr>
        <w:t xml:space="preserve"> </w:t>
      </w:r>
      <w:bookmarkEnd w:id="9"/>
      <w:r>
        <w:t>UREĐENJA</w:t>
      </w:r>
    </w:p>
    <w:p w14:paraId="5B7E6AED" w14:textId="77777777" w:rsidR="00090056" w:rsidRDefault="00090056">
      <w:pPr>
        <w:pStyle w:val="Tijeloteksta"/>
        <w:spacing w:before="6"/>
        <w:rPr>
          <w:rFonts w:ascii="Arial"/>
          <w:b/>
          <w:sz w:val="24"/>
        </w:rPr>
      </w:pPr>
    </w:p>
    <w:p w14:paraId="1BD8FA64" w14:textId="77777777" w:rsidR="00090056" w:rsidRDefault="00FA052B">
      <w:pPr>
        <w:pStyle w:val="Naslov3"/>
        <w:numPr>
          <w:ilvl w:val="1"/>
          <w:numId w:val="16"/>
        </w:numPr>
        <w:tabs>
          <w:tab w:val="left" w:pos="644"/>
        </w:tabs>
        <w:ind w:left="643" w:hanging="246"/>
      </w:pPr>
      <w:bookmarkStart w:id="10" w:name="_TOC_250003"/>
      <w:r>
        <w:t>Izrada</w:t>
      </w:r>
      <w:r>
        <w:rPr>
          <w:spacing w:val="-3"/>
        </w:rPr>
        <w:t xml:space="preserve"> </w:t>
      </w:r>
      <w:r>
        <w:t>dokumenata prostornoga</w:t>
      </w:r>
      <w:r>
        <w:rPr>
          <w:spacing w:val="-2"/>
        </w:rPr>
        <w:t xml:space="preserve"> </w:t>
      </w:r>
      <w:bookmarkEnd w:id="10"/>
      <w:r>
        <w:t>uređenja</w:t>
      </w:r>
    </w:p>
    <w:p w14:paraId="6E0A7E34" w14:textId="77777777" w:rsidR="00090056" w:rsidRDefault="00090056">
      <w:pPr>
        <w:pStyle w:val="Tijeloteksta"/>
        <w:spacing w:before="10"/>
        <w:rPr>
          <w:rFonts w:ascii="Arial"/>
          <w:b/>
          <w:sz w:val="24"/>
        </w:rPr>
      </w:pPr>
    </w:p>
    <w:p w14:paraId="239893B8" w14:textId="77777777" w:rsidR="00090056" w:rsidRDefault="00FA052B">
      <w:pPr>
        <w:pStyle w:val="Odlomakpopisa"/>
        <w:numPr>
          <w:ilvl w:val="0"/>
          <w:numId w:val="7"/>
        </w:numPr>
        <w:tabs>
          <w:tab w:val="left" w:pos="1118"/>
        </w:tabs>
        <w:spacing w:line="242" w:lineRule="auto"/>
        <w:ind w:right="451"/>
      </w:pPr>
      <w:r>
        <w:t>Prostorni</w:t>
      </w:r>
      <w:r>
        <w:rPr>
          <w:spacing w:val="4"/>
        </w:rPr>
        <w:t xml:space="preserve"> </w:t>
      </w:r>
      <w:r>
        <w:t>plan</w:t>
      </w:r>
      <w:r>
        <w:rPr>
          <w:spacing w:val="6"/>
        </w:rPr>
        <w:t xml:space="preserve"> </w:t>
      </w:r>
      <w:r>
        <w:t>uređenja</w:t>
      </w:r>
      <w:r>
        <w:rPr>
          <w:spacing w:val="2"/>
        </w:rPr>
        <w:t xml:space="preserve"> </w:t>
      </w:r>
      <w:r>
        <w:t>Općine</w:t>
      </w:r>
      <w:r>
        <w:rPr>
          <w:spacing w:val="2"/>
        </w:rPr>
        <w:t xml:space="preserve"> </w:t>
      </w:r>
      <w:r>
        <w:t>Tompojevci</w:t>
      </w:r>
      <w:r>
        <w:rPr>
          <w:spacing w:val="4"/>
        </w:rPr>
        <w:t xml:space="preserve"> </w:t>
      </w:r>
      <w:r>
        <w:t>(„Službeni</w:t>
      </w:r>
      <w:r>
        <w:rPr>
          <w:spacing w:val="7"/>
        </w:rPr>
        <w:t xml:space="preserve"> </w:t>
      </w:r>
      <w:r>
        <w:t>vjesnik“</w:t>
      </w:r>
      <w:r>
        <w:rPr>
          <w:spacing w:val="5"/>
        </w:rPr>
        <w:t xml:space="preserve"> </w:t>
      </w:r>
      <w:r>
        <w:t>Vukovarsko-srijemske</w:t>
      </w:r>
      <w:r>
        <w:rPr>
          <w:spacing w:val="-56"/>
        </w:rPr>
        <w:t xml:space="preserve"> </w:t>
      </w:r>
      <w:r>
        <w:t>županije br.</w:t>
      </w:r>
      <w:r>
        <w:rPr>
          <w:spacing w:val="3"/>
        </w:rPr>
        <w:t xml:space="preserve"> </w:t>
      </w:r>
      <w:r>
        <w:t>20/06</w:t>
      </w:r>
      <w:r>
        <w:rPr>
          <w:spacing w:val="1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1/15)</w:t>
      </w:r>
    </w:p>
    <w:p w14:paraId="2F67B304" w14:textId="77777777" w:rsidR="00090056" w:rsidRDefault="00090056">
      <w:pPr>
        <w:pStyle w:val="Tijeloteksta"/>
        <w:spacing w:before="6"/>
      </w:pPr>
    </w:p>
    <w:p w14:paraId="384B6AA2" w14:textId="77777777" w:rsidR="00090056" w:rsidRDefault="00FA052B">
      <w:pPr>
        <w:pStyle w:val="Odlomakpopisa"/>
        <w:numPr>
          <w:ilvl w:val="0"/>
          <w:numId w:val="7"/>
        </w:numPr>
        <w:tabs>
          <w:tab w:val="left" w:pos="1118"/>
        </w:tabs>
        <w:spacing w:line="242" w:lineRule="auto"/>
        <w:ind w:right="452"/>
      </w:pPr>
      <w:r>
        <w:t>Urbanistički</w:t>
      </w:r>
      <w:r>
        <w:rPr>
          <w:spacing w:val="42"/>
        </w:rPr>
        <w:t xml:space="preserve"> </w:t>
      </w:r>
      <w:r>
        <w:t>plan</w:t>
      </w:r>
      <w:r>
        <w:rPr>
          <w:spacing w:val="42"/>
        </w:rPr>
        <w:t xml:space="preserve"> </w:t>
      </w:r>
      <w:r>
        <w:t>uređenja</w:t>
      </w:r>
      <w:r>
        <w:rPr>
          <w:spacing w:val="42"/>
        </w:rPr>
        <w:t xml:space="preserve"> </w:t>
      </w:r>
      <w:r>
        <w:t>naselja</w:t>
      </w:r>
      <w:r>
        <w:rPr>
          <w:spacing w:val="40"/>
        </w:rPr>
        <w:t xml:space="preserve"> </w:t>
      </w:r>
      <w:r>
        <w:t>Tompojevci</w:t>
      </w:r>
      <w:r>
        <w:rPr>
          <w:spacing w:val="43"/>
        </w:rPr>
        <w:t xml:space="preserve"> </w:t>
      </w:r>
      <w:r>
        <w:t>(„Službeni</w:t>
      </w:r>
      <w:r>
        <w:rPr>
          <w:spacing w:val="45"/>
        </w:rPr>
        <w:t xml:space="preserve"> </w:t>
      </w:r>
      <w:r>
        <w:t>vjesnik“</w:t>
      </w:r>
      <w:r>
        <w:rPr>
          <w:spacing w:val="44"/>
        </w:rPr>
        <w:t xml:space="preserve"> </w:t>
      </w:r>
      <w:r>
        <w:t>Vukovarsko-</w:t>
      </w:r>
      <w:r>
        <w:rPr>
          <w:spacing w:val="-56"/>
        </w:rPr>
        <w:t xml:space="preserve"> </w:t>
      </w:r>
      <w:r>
        <w:t>srijemske</w:t>
      </w:r>
      <w:r>
        <w:rPr>
          <w:spacing w:val="3"/>
        </w:rPr>
        <w:t xml:space="preserve"> </w:t>
      </w:r>
      <w:r>
        <w:t>županije</w:t>
      </w:r>
      <w:r>
        <w:rPr>
          <w:spacing w:val="2"/>
        </w:rPr>
        <w:t xml:space="preserve"> </w:t>
      </w:r>
      <w:r>
        <w:t>br.</w:t>
      </w:r>
      <w:r>
        <w:rPr>
          <w:spacing w:val="1"/>
        </w:rPr>
        <w:t xml:space="preserve"> </w:t>
      </w:r>
      <w:r>
        <w:t>12/19)</w:t>
      </w:r>
    </w:p>
    <w:p w14:paraId="40469BF3" w14:textId="77777777" w:rsidR="00090056" w:rsidRDefault="00090056">
      <w:pPr>
        <w:pStyle w:val="Tijeloteksta"/>
      </w:pPr>
    </w:p>
    <w:p w14:paraId="6FD97D9C" w14:textId="77777777" w:rsidR="00090056" w:rsidRDefault="00FA052B">
      <w:pPr>
        <w:spacing w:before="1"/>
        <w:ind w:left="398"/>
        <w:rPr>
          <w:rFonts w:ascii="Arial" w:hAnsi="Arial"/>
          <w:b/>
        </w:rPr>
      </w:pPr>
      <w:r>
        <w:rPr>
          <w:rFonts w:ascii="Arial" w:hAnsi="Arial"/>
          <w:b/>
          <w:u w:val="thick"/>
        </w:rPr>
        <w:t>Prostorni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plan uređenja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općine</w:t>
      </w:r>
    </w:p>
    <w:p w14:paraId="05B4BCB1" w14:textId="77777777" w:rsidR="00090056" w:rsidRDefault="00090056">
      <w:pPr>
        <w:pStyle w:val="Tijeloteksta"/>
        <w:spacing w:before="1"/>
        <w:rPr>
          <w:rFonts w:ascii="Arial"/>
          <w:b/>
          <w:sz w:val="14"/>
        </w:rPr>
      </w:pPr>
    </w:p>
    <w:p w14:paraId="01B77EE3" w14:textId="77777777" w:rsidR="00090056" w:rsidRDefault="00FA052B">
      <w:pPr>
        <w:pStyle w:val="Tijeloteksta"/>
        <w:spacing w:before="97" w:line="244" w:lineRule="auto"/>
        <w:ind w:left="398" w:right="452"/>
        <w:jc w:val="both"/>
      </w:pPr>
      <w:r>
        <w:t>Prostorni plan uređenja općine određuje usmjerenja za razvoj djelatnosti i namjenu površina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uvjete</w:t>
      </w:r>
      <w:r>
        <w:rPr>
          <w:spacing w:val="1"/>
        </w:rPr>
        <w:t xml:space="preserve"> </w:t>
      </w:r>
      <w:r>
        <w:t>za održivi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uravnoteženi</w:t>
      </w:r>
      <w:r>
        <w:rPr>
          <w:spacing w:val="1"/>
        </w:rPr>
        <w:t xml:space="preserve"> </w:t>
      </w:r>
      <w:r>
        <w:t>razvitak</w:t>
      </w:r>
      <w:r>
        <w:rPr>
          <w:spacing w:val="1"/>
        </w:rPr>
        <w:t xml:space="preserve"> </w:t>
      </w:r>
      <w:r>
        <w:t>na području</w:t>
      </w:r>
      <w:r>
        <w:rPr>
          <w:spacing w:val="1"/>
        </w:rPr>
        <w:t xml:space="preserve"> </w:t>
      </w:r>
      <w:r>
        <w:t>općine.</w:t>
      </w:r>
      <w:r>
        <w:rPr>
          <w:spacing w:val="1"/>
        </w:rPr>
        <w:t xml:space="preserve"> </w:t>
      </w:r>
      <w:r>
        <w:t>Prostorni</w:t>
      </w:r>
      <w:r>
        <w:rPr>
          <w:spacing w:val="1"/>
        </w:rPr>
        <w:t xml:space="preserve"> </w:t>
      </w:r>
      <w:r>
        <w:t>plan</w:t>
      </w:r>
      <w:r>
        <w:rPr>
          <w:spacing w:val="58"/>
        </w:rPr>
        <w:t xml:space="preserve"> </w:t>
      </w:r>
      <w:r>
        <w:t>uređenja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sastoji</w:t>
      </w:r>
      <w:r>
        <w:rPr>
          <w:spacing w:val="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od tekstualnog</w:t>
      </w:r>
      <w:r>
        <w:rPr>
          <w:spacing w:val="4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grafičkog</w:t>
      </w:r>
      <w:r>
        <w:rPr>
          <w:spacing w:val="4"/>
        </w:rPr>
        <w:t xml:space="preserve"> </w:t>
      </w:r>
      <w:r>
        <w:t>dijela</w:t>
      </w:r>
      <w:r>
        <w:rPr>
          <w:spacing w:val="-2"/>
        </w:rPr>
        <w:t xml:space="preserve"> </w:t>
      </w:r>
      <w:r>
        <w:t>te</w:t>
      </w:r>
      <w:r>
        <w:rPr>
          <w:spacing w:val="2"/>
        </w:rPr>
        <w:t xml:space="preserve"> </w:t>
      </w:r>
      <w:r>
        <w:t>Odredbi</w:t>
      </w:r>
      <w:r>
        <w:rPr>
          <w:spacing w:val="1"/>
        </w:rPr>
        <w:t xml:space="preserve"> </w:t>
      </w:r>
      <w:r>
        <w:t>za</w:t>
      </w:r>
      <w:r>
        <w:rPr>
          <w:spacing w:val="2"/>
        </w:rPr>
        <w:t xml:space="preserve"> </w:t>
      </w:r>
      <w:r>
        <w:t>provedbu.</w:t>
      </w:r>
    </w:p>
    <w:p w14:paraId="778B80DC" w14:textId="77777777" w:rsidR="00090056" w:rsidRDefault="00090056">
      <w:pPr>
        <w:pStyle w:val="Tijeloteksta"/>
        <w:spacing w:before="2"/>
      </w:pPr>
    </w:p>
    <w:p w14:paraId="3DDB732F" w14:textId="77777777" w:rsidR="00090056" w:rsidRDefault="00FA052B">
      <w:pPr>
        <w:pStyle w:val="Tijeloteksta"/>
        <w:ind w:left="674" w:right="373"/>
        <w:jc w:val="center"/>
      </w:pPr>
      <w:proofErr w:type="spellStart"/>
      <w:r>
        <w:t>Kartogram</w:t>
      </w:r>
      <w:proofErr w:type="spellEnd"/>
      <w:r>
        <w:rPr>
          <w:spacing w:val="-1"/>
        </w:rPr>
        <w:t xml:space="preserve"> </w:t>
      </w:r>
      <w:r>
        <w:t>2.</w:t>
      </w:r>
      <w:r>
        <w:rPr>
          <w:spacing w:val="2"/>
        </w:rPr>
        <w:t xml:space="preserve"> </w:t>
      </w:r>
      <w:r>
        <w:t>KORIŠTENJE</w:t>
      </w:r>
      <w:r>
        <w:rPr>
          <w:spacing w:val="1"/>
        </w:rPr>
        <w:t xml:space="preserve"> </w:t>
      </w:r>
      <w:r>
        <w:t>I</w:t>
      </w:r>
      <w:r>
        <w:rPr>
          <w:spacing w:val="5"/>
        </w:rPr>
        <w:t xml:space="preserve"> </w:t>
      </w:r>
      <w:r>
        <w:t>NAMJENA</w:t>
      </w:r>
      <w:r>
        <w:rPr>
          <w:spacing w:val="1"/>
        </w:rPr>
        <w:t xml:space="preserve"> </w:t>
      </w:r>
      <w:r>
        <w:t>POVRŠINA</w:t>
      </w:r>
    </w:p>
    <w:p w14:paraId="26DE94D6" w14:textId="77777777" w:rsidR="00090056" w:rsidRDefault="00FA052B">
      <w:pPr>
        <w:pStyle w:val="Tijeloteksta"/>
        <w:spacing w:before="3"/>
        <w:ind w:left="674" w:right="376"/>
        <w:jc w:val="center"/>
      </w:pPr>
      <w:r>
        <w:t>IZVOD</w:t>
      </w:r>
      <w:r>
        <w:rPr>
          <w:spacing w:val="-2"/>
        </w:rPr>
        <w:t xml:space="preserve"> </w:t>
      </w:r>
      <w:r>
        <w:t>IZ</w:t>
      </w:r>
      <w:r>
        <w:rPr>
          <w:spacing w:val="3"/>
        </w:rPr>
        <w:t xml:space="preserve"> </w:t>
      </w:r>
      <w:r>
        <w:t>PPUO</w:t>
      </w:r>
      <w:r>
        <w:rPr>
          <w:spacing w:val="-1"/>
        </w:rPr>
        <w:t xml:space="preserve"> </w:t>
      </w:r>
      <w:r>
        <w:t>Tompojevci</w:t>
      </w:r>
      <w:r>
        <w:rPr>
          <w:spacing w:val="-1"/>
        </w:rPr>
        <w:t xml:space="preserve"> </w:t>
      </w:r>
      <w:r>
        <w:t>(Ciljane</w:t>
      </w:r>
      <w:r>
        <w:rPr>
          <w:spacing w:val="2"/>
        </w:rPr>
        <w:t xml:space="preserve"> </w:t>
      </w:r>
      <w:r>
        <w:t>Izmjene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dopune</w:t>
      </w:r>
      <w:r>
        <w:rPr>
          <w:spacing w:val="3"/>
        </w:rPr>
        <w:t xml:space="preserve"> </w:t>
      </w:r>
      <w:r>
        <w:t>PPUO)</w:t>
      </w:r>
    </w:p>
    <w:p w14:paraId="4400A983" w14:textId="77777777" w:rsidR="00090056" w:rsidRDefault="00FA052B">
      <w:pPr>
        <w:pStyle w:val="Tijeloteksta"/>
        <w:spacing w:before="11"/>
        <w:rPr>
          <w:sz w:val="18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470E23E8" wp14:editId="04845546">
            <wp:simplePos x="0" y="0"/>
            <wp:positionH relativeFrom="page">
              <wp:posOffset>903731</wp:posOffset>
            </wp:positionH>
            <wp:positionV relativeFrom="paragraph">
              <wp:posOffset>161256</wp:posOffset>
            </wp:positionV>
            <wp:extent cx="5788418" cy="4230528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418" cy="4230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73E346" w14:textId="77777777" w:rsidR="00090056" w:rsidRDefault="00090056">
      <w:pPr>
        <w:pStyle w:val="Tijeloteksta"/>
        <w:rPr>
          <w:sz w:val="24"/>
        </w:rPr>
      </w:pPr>
    </w:p>
    <w:p w14:paraId="40E2E8B8" w14:textId="77777777" w:rsidR="00090056" w:rsidRDefault="00FA052B">
      <w:pPr>
        <w:pStyle w:val="Tijeloteksta"/>
        <w:spacing w:before="144" w:line="242" w:lineRule="auto"/>
        <w:ind w:left="398" w:right="451"/>
        <w:jc w:val="both"/>
      </w:pPr>
      <w:r>
        <w:t>Prostorni plan uređenja Općine Tompojevci donesen je 2006. godine („Službeni vjesnik“</w:t>
      </w:r>
      <w:r>
        <w:rPr>
          <w:spacing w:val="1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br.</w:t>
      </w:r>
      <w:r>
        <w:rPr>
          <w:spacing w:val="2"/>
        </w:rPr>
        <w:t xml:space="preserve"> </w:t>
      </w:r>
      <w:r>
        <w:t>20/06).</w:t>
      </w:r>
    </w:p>
    <w:p w14:paraId="5C06B116" w14:textId="77777777" w:rsidR="00090056" w:rsidRDefault="00090056">
      <w:pPr>
        <w:pStyle w:val="Tijeloteksta"/>
        <w:spacing w:before="7"/>
      </w:pPr>
    </w:p>
    <w:p w14:paraId="07C47575" w14:textId="77777777" w:rsidR="00090056" w:rsidRDefault="00FA052B">
      <w:pPr>
        <w:pStyle w:val="Tijeloteksta"/>
        <w:spacing w:line="242" w:lineRule="auto"/>
        <w:ind w:left="398" w:right="453"/>
        <w:jc w:val="both"/>
      </w:pPr>
      <w:r>
        <w:t>Nakon donošenja PPUO donesene su jedne Ciljane Izmjene i dopune PPUO Tompojevci</w:t>
      </w:r>
      <w:r>
        <w:rPr>
          <w:spacing w:val="1"/>
        </w:rPr>
        <w:t xml:space="preserve"> </w:t>
      </w:r>
      <w:r>
        <w:t>(„Službeni</w:t>
      </w:r>
      <w:r>
        <w:rPr>
          <w:spacing w:val="1"/>
        </w:rPr>
        <w:t xml:space="preserve"> </w:t>
      </w:r>
      <w:r>
        <w:t>vjesnik“ Vukovarsko-srijemske</w:t>
      </w:r>
      <w:r>
        <w:rPr>
          <w:spacing w:val="2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br.</w:t>
      </w:r>
      <w:r>
        <w:rPr>
          <w:spacing w:val="2"/>
        </w:rPr>
        <w:t xml:space="preserve"> </w:t>
      </w:r>
      <w:r>
        <w:t>1/15).</w:t>
      </w:r>
    </w:p>
    <w:p w14:paraId="16DAC287" w14:textId="77777777" w:rsidR="00090056" w:rsidRDefault="00090056">
      <w:pPr>
        <w:spacing w:line="242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61657149" w14:textId="77777777" w:rsidR="00090056" w:rsidRDefault="00FA052B">
      <w:pPr>
        <w:pStyle w:val="Tijeloteksta"/>
        <w:spacing w:before="92" w:line="242" w:lineRule="auto"/>
        <w:ind w:left="398" w:right="453"/>
      </w:pPr>
      <w:r>
        <w:lastRenderedPageBreak/>
        <w:t>U</w:t>
      </w:r>
      <w:r>
        <w:rPr>
          <w:spacing w:val="44"/>
        </w:rPr>
        <w:t xml:space="preserve"> </w:t>
      </w:r>
      <w:r>
        <w:t>izradi</w:t>
      </w:r>
      <w:r>
        <w:rPr>
          <w:spacing w:val="47"/>
        </w:rPr>
        <w:t xml:space="preserve"> </w:t>
      </w:r>
      <w:r>
        <w:t>su</w:t>
      </w:r>
      <w:r>
        <w:rPr>
          <w:spacing w:val="45"/>
        </w:rPr>
        <w:t xml:space="preserve"> </w:t>
      </w:r>
      <w:r>
        <w:t>II.</w:t>
      </w:r>
      <w:r>
        <w:rPr>
          <w:spacing w:val="47"/>
        </w:rPr>
        <w:t xml:space="preserve"> </w:t>
      </w:r>
      <w:r>
        <w:t>izmjene</w:t>
      </w:r>
      <w:r>
        <w:rPr>
          <w:spacing w:val="47"/>
        </w:rPr>
        <w:t xml:space="preserve"> </w:t>
      </w:r>
      <w:r>
        <w:t>i</w:t>
      </w:r>
      <w:r>
        <w:rPr>
          <w:spacing w:val="49"/>
        </w:rPr>
        <w:t xml:space="preserve"> </w:t>
      </w:r>
      <w:r>
        <w:t>dopune</w:t>
      </w:r>
      <w:r>
        <w:rPr>
          <w:spacing w:val="44"/>
        </w:rPr>
        <w:t xml:space="preserve"> </w:t>
      </w:r>
      <w:r>
        <w:t>PPUO</w:t>
      </w:r>
      <w:r>
        <w:rPr>
          <w:spacing w:val="47"/>
        </w:rPr>
        <w:t xml:space="preserve"> </w:t>
      </w:r>
      <w:r>
        <w:t>Tompojevci</w:t>
      </w:r>
      <w:r>
        <w:rPr>
          <w:spacing w:val="44"/>
        </w:rPr>
        <w:t xml:space="preserve"> </w:t>
      </w:r>
      <w:r>
        <w:t>(Odluka</w:t>
      </w:r>
      <w:r>
        <w:rPr>
          <w:spacing w:val="47"/>
        </w:rPr>
        <w:t xml:space="preserve"> </w:t>
      </w:r>
      <w:r>
        <w:t>o</w:t>
      </w:r>
      <w:r>
        <w:rPr>
          <w:spacing w:val="47"/>
        </w:rPr>
        <w:t xml:space="preserve"> </w:t>
      </w:r>
      <w:r>
        <w:t>izradi</w:t>
      </w:r>
      <w:r>
        <w:rPr>
          <w:spacing w:val="49"/>
        </w:rPr>
        <w:t xml:space="preserve"> </w:t>
      </w:r>
      <w:r>
        <w:t>-</w:t>
      </w:r>
      <w:r>
        <w:rPr>
          <w:spacing w:val="50"/>
        </w:rPr>
        <w:t xml:space="preserve"> </w:t>
      </w:r>
      <w:r>
        <w:t>„Službeni</w:t>
      </w:r>
      <w:r>
        <w:rPr>
          <w:spacing w:val="49"/>
        </w:rPr>
        <w:t xml:space="preserve"> </w:t>
      </w:r>
      <w:r>
        <w:t>vjesnik“</w:t>
      </w:r>
      <w:r>
        <w:rPr>
          <w:spacing w:val="-55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br.</w:t>
      </w:r>
      <w:r>
        <w:rPr>
          <w:spacing w:val="2"/>
        </w:rPr>
        <w:t xml:space="preserve"> </w:t>
      </w:r>
      <w:r>
        <w:t>6/20).</w:t>
      </w:r>
    </w:p>
    <w:p w14:paraId="0BB7D8DC" w14:textId="77777777" w:rsidR="00090056" w:rsidRDefault="00090056">
      <w:pPr>
        <w:pStyle w:val="Tijeloteksta"/>
      </w:pPr>
    </w:p>
    <w:p w14:paraId="27073382" w14:textId="77777777" w:rsidR="00090056" w:rsidRDefault="00FA052B">
      <w:pPr>
        <w:ind w:left="398"/>
        <w:rPr>
          <w:rFonts w:ascii="Arial" w:hAnsi="Arial"/>
          <w:b/>
        </w:rPr>
      </w:pPr>
      <w:r>
        <w:rPr>
          <w:rFonts w:ascii="Arial" w:hAnsi="Arial"/>
          <w:b/>
          <w:u w:val="thick"/>
        </w:rPr>
        <w:t>Urbanistički</w:t>
      </w:r>
      <w:r>
        <w:rPr>
          <w:rFonts w:ascii="Arial" w:hAnsi="Arial"/>
          <w:b/>
          <w:spacing w:val="-2"/>
          <w:u w:val="thick"/>
        </w:rPr>
        <w:t xml:space="preserve"> </w:t>
      </w:r>
      <w:r>
        <w:rPr>
          <w:rFonts w:ascii="Arial" w:hAnsi="Arial"/>
          <w:b/>
          <w:u w:val="thick"/>
        </w:rPr>
        <w:t>plan</w:t>
      </w:r>
      <w:r>
        <w:rPr>
          <w:rFonts w:ascii="Arial" w:hAnsi="Arial"/>
          <w:b/>
          <w:spacing w:val="-5"/>
          <w:u w:val="thick"/>
        </w:rPr>
        <w:t xml:space="preserve"> </w:t>
      </w:r>
      <w:r>
        <w:rPr>
          <w:rFonts w:ascii="Arial" w:hAnsi="Arial"/>
          <w:b/>
          <w:u w:val="thick"/>
        </w:rPr>
        <w:t>uređenja</w:t>
      </w:r>
      <w:r>
        <w:rPr>
          <w:rFonts w:ascii="Arial" w:hAnsi="Arial"/>
          <w:b/>
          <w:spacing w:val="-2"/>
          <w:u w:val="thick"/>
        </w:rPr>
        <w:t xml:space="preserve"> </w:t>
      </w:r>
      <w:r>
        <w:rPr>
          <w:rFonts w:ascii="Arial" w:hAnsi="Arial"/>
          <w:b/>
          <w:u w:val="thick"/>
        </w:rPr>
        <w:t>naselja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Tompojevci</w:t>
      </w:r>
    </w:p>
    <w:p w14:paraId="5A4FD5EC" w14:textId="77777777" w:rsidR="00090056" w:rsidRDefault="00090056">
      <w:pPr>
        <w:pStyle w:val="Tijeloteksta"/>
        <w:spacing w:before="1"/>
        <w:rPr>
          <w:rFonts w:ascii="Arial"/>
          <w:b/>
          <w:sz w:val="14"/>
        </w:rPr>
      </w:pPr>
    </w:p>
    <w:p w14:paraId="43CE9474" w14:textId="77777777" w:rsidR="00090056" w:rsidRDefault="00FA052B">
      <w:pPr>
        <w:pStyle w:val="Tijeloteksta"/>
        <w:spacing w:before="97" w:line="244" w:lineRule="auto"/>
        <w:ind w:left="398" w:right="450"/>
        <w:jc w:val="both"/>
      </w:pPr>
      <w:r>
        <w:t>Urbanistički plan uređenja naselja Tompojevci donesen je 2019. godine („Službeni vjesnik“</w:t>
      </w:r>
      <w:r>
        <w:rPr>
          <w:spacing w:val="1"/>
        </w:rPr>
        <w:t xml:space="preserve"> </w:t>
      </w:r>
      <w:r>
        <w:t>Vukovarsko-srijemske županije br. 1/15) na temelju obveze iz PPUO Tompojevci koja je</w:t>
      </w:r>
      <w:r>
        <w:rPr>
          <w:spacing w:val="1"/>
        </w:rPr>
        <w:t xml:space="preserve"> </w:t>
      </w:r>
      <w:proofErr w:type="spellStart"/>
      <w:r>
        <w:t>prenešena</w:t>
      </w:r>
      <w:proofErr w:type="spellEnd"/>
      <w:r>
        <w:t xml:space="preserve"> kao</w:t>
      </w:r>
      <w:r>
        <w:rPr>
          <w:spacing w:val="1"/>
        </w:rPr>
        <w:t xml:space="preserve"> </w:t>
      </w:r>
      <w:r>
        <w:t>obveza</w:t>
      </w:r>
      <w:r>
        <w:rPr>
          <w:spacing w:val="1"/>
        </w:rPr>
        <w:t xml:space="preserve"> </w:t>
      </w:r>
      <w:r>
        <w:t>iz</w:t>
      </w:r>
      <w:r>
        <w:rPr>
          <w:spacing w:val="2"/>
        </w:rPr>
        <w:t xml:space="preserve"> </w:t>
      </w:r>
      <w:r>
        <w:t>Prostornog plana</w:t>
      </w:r>
      <w:r>
        <w:rPr>
          <w:spacing w:val="1"/>
        </w:rPr>
        <w:t xml:space="preserve"> </w:t>
      </w:r>
      <w:r>
        <w:t>Vukovarsko-srijemske</w:t>
      </w:r>
      <w:r>
        <w:rPr>
          <w:spacing w:val="2"/>
        </w:rPr>
        <w:t xml:space="preserve"> </w:t>
      </w:r>
      <w:r>
        <w:t>županije..</w:t>
      </w:r>
    </w:p>
    <w:p w14:paraId="6721F82F" w14:textId="77777777" w:rsidR="00090056" w:rsidRDefault="00090056">
      <w:pPr>
        <w:pStyle w:val="Tijeloteksta"/>
        <w:spacing w:before="2"/>
      </w:pPr>
    </w:p>
    <w:p w14:paraId="1D3B1F4F" w14:textId="77777777" w:rsidR="00090056" w:rsidRDefault="00FA052B">
      <w:pPr>
        <w:pStyle w:val="Tijeloteksta"/>
        <w:spacing w:line="242" w:lineRule="auto"/>
        <w:ind w:left="3045" w:right="475" w:hanging="1565"/>
      </w:pPr>
      <w:proofErr w:type="spellStart"/>
      <w:r>
        <w:t>Kartogram</w:t>
      </w:r>
      <w:proofErr w:type="spellEnd"/>
      <w:r>
        <w:rPr>
          <w:spacing w:val="4"/>
        </w:rPr>
        <w:t xml:space="preserve"> </w:t>
      </w:r>
      <w:r>
        <w:t>3.</w:t>
      </w:r>
      <w:r>
        <w:rPr>
          <w:spacing w:val="6"/>
        </w:rPr>
        <w:t xml:space="preserve"> </w:t>
      </w:r>
      <w:r>
        <w:t>KORIŠTENJE</w:t>
      </w:r>
      <w:r>
        <w:rPr>
          <w:spacing w:val="5"/>
        </w:rPr>
        <w:t xml:space="preserve"> </w:t>
      </w:r>
      <w:r>
        <w:t>I</w:t>
      </w:r>
      <w:r>
        <w:rPr>
          <w:spacing w:val="10"/>
        </w:rPr>
        <w:t xml:space="preserve"> </w:t>
      </w:r>
      <w:r>
        <w:t>NAMJENA</w:t>
      </w:r>
      <w:r>
        <w:rPr>
          <w:spacing w:val="5"/>
        </w:rPr>
        <w:t xml:space="preserve"> </w:t>
      </w:r>
      <w:r>
        <w:t>POVRŠINA</w:t>
      </w:r>
      <w:r>
        <w:rPr>
          <w:spacing w:val="6"/>
        </w:rPr>
        <w:t xml:space="preserve"> </w:t>
      </w:r>
      <w:r>
        <w:t>–</w:t>
      </w:r>
      <w:r>
        <w:rPr>
          <w:spacing w:val="9"/>
        </w:rPr>
        <w:t xml:space="preserve"> </w:t>
      </w:r>
      <w:r>
        <w:t>sjeverni</w:t>
      </w:r>
      <w:r>
        <w:rPr>
          <w:spacing w:val="6"/>
        </w:rPr>
        <w:t xml:space="preserve"> </w:t>
      </w:r>
      <w:r>
        <w:t>dio</w:t>
      </w:r>
      <w:r>
        <w:rPr>
          <w:spacing w:val="9"/>
        </w:rPr>
        <w:t xml:space="preserve"> </w:t>
      </w:r>
      <w:r>
        <w:t>naselja</w:t>
      </w:r>
      <w:r>
        <w:rPr>
          <w:spacing w:val="-55"/>
        </w:rPr>
        <w:t xml:space="preserve"> </w:t>
      </w:r>
      <w:r>
        <w:rPr>
          <w:w w:val="105"/>
        </w:rPr>
        <w:t>(IZVOD</w:t>
      </w:r>
      <w:r>
        <w:rPr>
          <w:spacing w:val="-8"/>
          <w:w w:val="105"/>
        </w:rPr>
        <w:t xml:space="preserve"> </w:t>
      </w:r>
      <w:r>
        <w:rPr>
          <w:w w:val="105"/>
        </w:rPr>
        <w:t>IZ</w:t>
      </w:r>
      <w:r>
        <w:rPr>
          <w:spacing w:val="-9"/>
          <w:w w:val="105"/>
        </w:rPr>
        <w:t xml:space="preserve"> </w:t>
      </w:r>
      <w:r>
        <w:rPr>
          <w:w w:val="105"/>
        </w:rPr>
        <w:t>UPU</w:t>
      </w:r>
      <w:r>
        <w:rPr>
          <w:spacing w:val="-8"/>
          <w:w w:val="105"/>
        </w:rPr>
        <w:t xml:space="preserve"> </w:t>
      </w:r>
      <w:r>
        <w:rPr>
          <w:w w:val="105"/>
        </w:rPr>
        <w:t>NASELJA</w:t>
      </w:r>
      <w:r>
        <w:rPr>
          <w:spacing w:val="-7"/>
          <w:w w:val="105"/>
        </w:rPr>
        <w:t xml:space="preserve"> </w:t>
      </w:r>
      <w:r>
        <w:rPr>
          <w:w w:val="105"/>
        </w:rPr>
        <w:t>TOMPOJEVCI)</w:t>
      </w:r>
    </w:p>
    <w:p w14:paraId="002CD353" w14:textId="77777777" w:rsidR="00090056" w:rsidRDefault="00FA052B">
      <w:pPr>
        <w:pStyle w:val="Tijeloteksta"/>
        <w:rPr>
          <w:sz w:val="19"/>
        </w:rPr>
      </w:pPr>
      <w:r>
        <w:rPr>
          <w:noProof/>
        </w:rPr>
        <w:drawing>
          <wp:anchor distT="0" distB="0" distL="0" distR="0" simplePos="0" relativeHeight="251656192" behindDoc="0" locked="0" layoutInCell="1" allowOverlap="1" wp14:anchorId="63C817AC" wp14:editId="0E411900">
            <wp:simplePos x="0" y="0"/>
            <wp:positionH relativeFrom="page">
              <wp:posOffset>903731</wp:posOffset>
            </wp:positionH>
            <wp:positionV relativeFrom="paragraph">
              <wp:posOffset>161792</wp:posOffset>
            </wp:positionV>
            <wp:extent cx="5726169" cy="5589651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169" cy="5589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B3BE6A" w14:textId="77777777" w:rsidR="00090056" w:rsidRDefault="00090056">
      <w:pPr>
        <w:rPr>
          <w:sz w:val="19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549CC93E" w14:textId="77777777" w:rsidR="00090056" w:rsidRDefault="00090056">
      <w:pPr>
        <w:pStyle w:val="Tijeloteksta"/>
        <w:spacing w:before="10"/>
        <w:rPr>
          <w:sz w:val="23"/>
        </w:rPr>
      </w:pPr>
    </w:p>
    <w:p w14:paraId="1DE1247F" w14:textId="77777777" w:rsidR="00090056" w:rsidRDefault="00FA052B">
      <w:pPr>
        <w:pStyle w:val="Naslov3"/>
        <w:numPr>
          <w:ilvl w:val="0"/>
          <w:numId w:val="6"/>
        </w:numPr>
        <w:tabs>
          <w:tab w:val="left" w:pos="646"/>
        </w:tabs>
        <w:spacing w:before="94" w:line="508" w:lineRule="auto"/>
        <w:ind w:right="4586" w:firstLine="0"/>
      </w:pPr>
      <w:r>
        <w:t>Provedba dokumenata prostornoga uređenja</w:t>
      </w:r>
      <w:r>
        <w:rPr>
          <w:spacing w:val="-59"/>
        </w:rPr>
        <w:t xml:space="preserve"> </w:t>
      </w:r>
      <w:r>
        <w:t>Prostorni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uređenja</w:t>
      </w:r>
      <w:r>
        <w:rPr>
          <w:spacing w:val="-1"/>
        </w:rPr>
        <w:t xml:space="preserve"> </w:t>
      </w:r>
      <w:r>
        <w:t>Općine</w:t>
      </w:r>
      <w:r>
        <w:rPr>
          <w:spacing w:val="-1"/>
        </w:rPr>
        <w:t xml:space="preserve"> </w:t>
      </w:r>
      <w:r>
        <w:t>Tompojevci</w:t>
      </w:r>
    </w:p>
    <w:p w14:paraId="6141CEDD" w14:textId="77777777" w:rsidR="00090056" w:rsidRDefault="00FA052B">
      <w:pPr>
        <w:pStyle w:val="Tijeloteksta"/>
        <w:spacing w:line="222" w:lineRule="exact"/>
        <w:ind w:left="398"/>
      </w:pPr>
      <w:r>
        <w:t>(„Službeni</w:t>
      </w:r>
      <w:r>
        <w:rPr>
          <w:spacing w:val="-3"/>
        </w:rPr>
        <w:t xml:space="preserve"> </w:t>
      </w:r>
      <w:r>
        <w:t>vjesnik“</w:t>
      </w:r>
      <w:r>
        <w:rPr>
          <w:spacing w:val="-3"/>
        </w:rPr>
        <w:t xml:space="preserve"> </w:t>
      </w:r>
      <w:r>
        <w:t>Vukovarsko-srijemske</w:t>
      </w:r>
      <w:r>
        <w:rPr>
          <w:spacing w:val="-3"/>
        </w:rPr>
        <w:t xml:space="preserve"> </w:t>
      </w:r>
      <w:r>
        <w:t>županije</w:t>
      </w:r>
      <w:r>
        <w:rPr>
          <w:spacing w:val="-2"/>
        </w:rPr>
        <w:t xml:space="preserve"> </w:t>
      </w:r>
      <w:r>
        <w:t>br.</w:t>
      </w:r>
      <w:r>
        <w:rPr>
          <w:spacing w:val="-2"/>
        </w:rPr>
        <w:t xml:space="preserve"> </w:t>
      </w:r>
      <w:r>
        <w:t>20/06</w:t>
      </w:r>
      <w:r>
        <w:rPr>
          <w:spacing w:val="-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1/15)</w:t>
      </w:r>
    </w:p>
    <w:p w14:paraId="34A9CD00" w14:textId="77777777" w:rsidR="00090056" w:rsidRDefault="00090056">
      <w:pPr>
        <w:pStyle w:val="Tijeloteksta"/>
        <w:spacing w:before="8"/>
      </w:pPr>
    </w:p>
    <w:p w14:paraId="712A553C" w14:textId="77777777" w:rsidR="00090056" w:rsidRDefault="00FA052B">
      <w:pPr>
        <w:pStyle w:val="Tijeloteksta"/>
        <w:spacing w:line="244" w:lineRule="auto"/>
        <w:ind w:left="398"/>
      </w:pPr>
      <w:r>
        <w:t>Obuhvat</w:t>
      </w:r>
      <w:r>
        <w:rPr>
          <w:spacing w:val="20"/>
        </w:rPr>
        <w:t xml:space="preserve"> </w:t>
      </w:r>
      <w:r>
        <w:t>Prostornog</w:t>
      </w:r>
      <w:r>
        <w:rPr>
          <w:spacing w:val="20"/>
        </w:rPr>
        <w:t xml:space="preserve"> </w:t>
      </w:r>
      <w:r>
        <w:t>plana</w:t>
      </w:r>
      <w:r>
        <w:rPr>
          <w:spacing w:val="18"/>
        </w:rPr>
        <w:t xml:space="preserve"> </w:t>
      </w:r>
      <w:r>
        <w:t>uređenja</w:t>
      </w:r>
      <w:r>
        <w:rPr>
          <w:spacing w:val="20"/>
        </w:rPr>
        <w:t xml:space="preserve"> </w:t>
      </w:r>
      <w:r>
        <w:t>Općine</w:t>
      </w:r>
      <w:r>
        <w:rPr>
          <w:spacing w:val="19"/>
        </w:rPr>
        <w:t xml:space="preserve"> </w:t>
      </w:r>
      <w:r>
        <w:t>Tompojevci</w:t>
      </w:r>
      <w:r>
        <w:rPr>
          <w:spacing w:val="20"/>
        </w:rPr>
        <w:t xml:space="preserve"> </w:t>
      </w:r>
      <w:r>
        <w:t>jednak</w:t>
      </w:r>
      <w:r>
        <w:rPr>
          <w:spacing w:val="22"/>
        </w:rPr>
        <w:t xml:space="preserve"> </w:t>
      </w:r>
      <w:r>
        <w:t>je</w:t>
      </w:r>
      <w:r>
        <w:rPr>
          <w:spacing w:val="18"/>
        </w:rPr>
        <w:t xml:space="preserve"> </w:t>
      </w:r>
      <w:r>
        <w:t>obuhvatu</w:t>
      </w:r>
      <w:r>
        <w:rPr>
          <w:spacing w:val="20"/>
        </w:rPr>
        <w:t xml:space="preserve"> </w:t>
      </w:r>
      <w:r>
        <w:t>administrativne</w:t>
      </w:r>
      <w:r>
        <w:rPr>
          <w:spacing w:val="-55"/>
        </w:rPr>
        <w:t xml:space="preserve"> </w:t>
      </w:r>
      <w:r>
        <w:t>granice Općine</w:t>
      </w:r>
      <w:r>
        <w:rPr>
          <w:spacing w:val="1"/>
        </w:rPr>
        <w:t xml:space="preserve"> </w:t>
      </w:r>
      <w:r>
        <w:t>Tompojevci.</w:t>
      </w:r>
    </w:p>
    <w:p w14:paraId="0014CFA5" w14:textId="77777777" w:rsidR="00090056" w:rsidRDefault="00090056">
      <w:pPr>
        <w:pStyle w:val="Tijeloteksta"/>
        <w:spacing w:before="1"/>
      </w:pPr>
    </w:p>
    <w:p w14:paraId="396E8F56" w14:textId="77777777" w:rsidR="00090056" w:rsidRDefault="00FA052B">
      <w:pPr>
        <w:pStyle w:val="Tijeloteksta"/>
        <w:spacing w:before="1" w:line="244" w:lineRule="auto"/>
        <w:ind w:left="398" w:right="475"/>
      </w:pPr>
      <w:r>
        <w:t>Prostornim</w:t>
      </w:r>
      <w:r>
        <w:rPr>
          <w:spacing w:val="1"/>
        </w:rPr>
        <w:t xml:space="preserve"> </w:t>
      </w:r>
      <w:r>
        <w:t>planom</w:t>
      </w:r>
      <w:r>
        <w:rPr>
          <w:spacing w:val="1"/>
        </w:rPr>
        <w:t xml:space="preserve"> </w:t>
      </w:r>
      <w:r>
        <w:t>uređenja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utvrđena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obveza</w:t>
      </w:r>
      <w:r>
        <w:rPr>
          <w:spacing w:val="1"/>
        </w:rPr>
        <w:t xml:space="preserve"> </w:t>
      </w:r>
      <w:r>
        <w:t>izrade</w:t>
      </w:r>
      <w:r>
        <w:rPr>
          <w:spacing w:val="58"/>
        </w:rPr>
        <w:t xml:space="preserve"> </w:t>
      </w:r>
      <w:r>
        <w:t>slijedećih</w:t>
      </w:r>
      <w:r>
        <w:rPr>
          <w:spacing w:val="-56"/>
        </w:rPr>
        <w:t xml:space="preserve"> </w:t>
      </w:r>
      <w:r>
        <w:t>planova</w:t>
      </w:r>
      <w:r>
        <w:rPr>
          <w:spacing w:val="3"/>
        </w:rPr>
        <w:t xml:space="preserve"> </w:t>
      </w:r>
      <w:r>
        <w:t>uređenja</w:t>
      </w:r>
      <w:r>
        <w:rPr>
          <w:spacing w:val="2"/>
        </w:rPr>
        <w:t xml:space="preserve"> </w:t>
      </w:r>
      <w:r>
        <w:t>užeg</w:t>
      </w:r>
      <w:r>
        <w:rPr>
          <w:spacing w:val="4"/>
        </w:rPr>
        <w:t xml:space="preserve"> </w:t>
      </w:r>
      <w:r>
        <w:t>područja:</w:t>
      </w:r>
    </w:p>
    <w:p w14:paraId="617D9807" w14:textId="77777777" w:rsidR="00090056" w:rsidRDefault="00090056">
      <w:pPr>
        <w:pStyle w:val="Tijeloteksta"/>
        <w:spacing w:before="3"/>
      </w:pPr>
    </w:p>
    <w:p w14:paraId="2A3E3E74" w14:textId="77777777" w:rsidR="00090056" w:rsidRDefault="00FA052B">
      <w:pPr>
        <w:pStyle w:val="Tijeloteksta"/>
        <w:ind w:left="1298"/>
      </w:pPr>
      <w:r>
        <w:t>Urbanistički</w:t>
      </w:r>
      <w:r>
        <w:rPr>
          <w:spacing w:val="-3"/>
        </w:rPr>
        <w:t xml:space="preserve"> </w:t>
      </w:r>
      <w:r>
        <w:t>plan uređenja:</w:t>
      </w:r>
    </w:p>
    <w:p w14:paraId="30EEAFEC" w14:textId="77777777" w:rsidR="00090056" w:rsidRDefault="00FA052B">
      <w:pPr>
        <w:pStyle w:val="Odlomakpopisa"/>
        <w:numPr>
          <w:ilvl w:val="0"/>
          <w:numId w:val="5"/>
        </w:numPr>
        <w:tabs>
          <w:tab w:val="left" w:pos="2100"/>
          <w:tab w:val="left" w:pos="2101"/>
        </w:tabs>
        <w:spacing w:before="140"/>
        <w:ind w:left="2100" w:hanging="400"/>
      </w:pPr>
      <w:r>
        <w:t>naselja</w:t>
      </w:r>
      <w:r>
        <w:rPr>
          <w:spacing w:val="-4"/>
        </w:rPr>
        <w:t xml:space="preserve"> </w:t>
      </w:r>
      <w:r>
        <w:t>Tompojevci,</w:t>
      </w:r>
    </w:p>
    <w:p w14:paraId="4FDFCB06" w14:textId="77777777" w:rsidR="00090056" w:rsidRDefault="00FA052B">
      <w:pPr>
        <w:pStyle w:val="Odlomakpopisa"/>
        <w:numPr>
          <w:ilvl w:val="0"/>
          <w:numId w:val="5"/>
        </w:numPr>
        <w:tabs>
          <w:tab w:val="left" w:pos="2100"/>
          <w:tab w:val="left" w:pos="2101"/>
        </w:tabs>
        <w:spacing w:before="141"/>
        <w:ind w:left="2100" w:hanging="400"/>
      </w:pPr>
      <w:r>
        <w:t>naselja</w:t>
      </w:r>
      <w:r>
        <w:rPr>
          <w:spacing w:val="-1"/>
        </w:rPr>
        <w:t xml:space="preserve"> </w:t>
      </w:r>
      <w:proofErr w:type="spellStart"/>
      <w:r>
        <w:t>Berak</w:t>
      </w:r>
      <w:proofErr w:type="spellEnd"/>
      <w:r>
        <w:t>,</w:t>
      </w:r>
    </w:p>
    <w:p w14:paraId="577C7A4C" w14:textId="77777777" w:rsidR="00090056" w:rsidRDefault="00FA052B">
      <w:pPr>
        <w:pStyle w:val="Odlomakpopisa"/>
        <w:numPr>
          <w:ilvl w:val="0"/>
          <w:numId w:val="5"/>
        </w:numPr>
        <w:tabs>
          <w:tab w:val="left" w:pos="2100"/>
          <w:tab w:val="left" w:pos="2101"/>
        </w:tabs>
        <w:spacing w:before="140" w:line="376" w:lineRule="auto"/>
        <w:ind w:right="3176" w:firstLine="403"/>
      </w:pPr>
      <w:r>
        <w:t>područja gospodarske namjene ''Novi Čakovci''.</w:t>
      </w:r>
      <w:r>
        <w:rPr>
          <w:spacing w:val="-56"/>
        </w:rPr>
        <w:t xml:space="preserve"> </w:t>
      </w:r>
      <w:r>
        <w:t>Detaljni</w:t>
      </w:r>
      <w:r>
        <w:rPr>
          <w:spacing w:val="1"/>
        </w:rPr>
        <w:t xml:space="preserve"> </w:t>
      </w:r>
      <w:r>
        <w:t>plan</w:t>
      </w:r>
      <w:r>
        <w:rPr>
          <w:spacing w:val="2"/>
        </w:rPr>
        <w:t xml:space="preserve"> </w:t>
      </w:r>
      <w:r>
        <w:t>uređenja:</w:t>
      </w:r>
    </w:p>
    <w:p w14:paraId="5D6C9CA2" w14:textId="77777777" w:rsidR="00090056" w:rsidRDefault="00FA052B">
      <w:pPr>
        <w:pStyle w:val="Odlomakpopisa"/>
        <w:numPr>
          <w:ilvl w:val="0"/>
          <w:numId w:val="5"/>
        </w:numPr>
        <w:tabs>
          <w:tab w:val="left" w:pos="2100"/>
          <w:tab w:val="left" w:pos="2101"/>
        </w:tabs>
        <w:spacing w:line="250" w:lineRule="exact"/>
        <w:ind w:left="2100" w:hanging="400"/>
      </w:pPr>
      <w:r>
        <w:t>turističko-rekreacijske</w:t>
      </w:r>
      <w:r>
        <w:rPr>
          <w:spacing w:val="-1"/>
        </w:rPr>
        <w:t xml:space="preserve"> </w:t>
      </w:r>
      <w:r>
        <w:t>zone</w:t>
      </w:r>
      <w:r>
        <w:rPr>
          <w:spacing w:val="-3"/>
        </w:rPr>
        <w:t xml:space="preserve"> </w:t>
      </w:r>
      <w:r>
        <w:t>''Jelaš''.</w:t>
      </w:r>
    </w:p>
    <w:p w14:paraId="2AC1E9B0" w14:textId="77777777" w:rsidR="00090056" w:rsidRDefault="00090056">
      <w:pPr>
        <w:pStyle w:val="Tijeloteksta"/>
        <w:rPr>
          <w:sz w:val="33"/>
        </w:rPr>
      </w:pPr>
    </w:p>
    <w:p w14:paraId="6C2EE1EC" w14:textId="77777777" w:rsidR="00090056" w:rsidRDefault="00FA052B">
      <w:pPr>
        <w:pStyle w:val="Tijeloteksta"/>
        <w:ind w:left="398"/>
      </w:pPr>
      <w:r>
        <w:rPr>
          <w:u w:val="single"/>
        </w:rPr>
        <w:t>UPU</w:t>
      </w:r>
      <w:r>
        <w:rPr>
          <w:spacing w:val="-1"/>
          <w:u w:val="single"/>
        </w:rPr>
        <w:t xml:space="preserve"> </w:t>
      </w:r>
      <w:r>
        <w:rPr>
          <w:u w:val="single"/>
        </w:rPr>
        <w:t>naselja</w:t>
      </w:r>
      <w:r>
        <w:rPr>
          <w:spacing w:val="-1"/>
          <w:u w:val="single"/>
        </w:rPr>
        <w:t xml:space="preserve"> </w:t>
      </w:r>
      <w:r>
        <w:rPr>
          <w:u w:val="single"/>
        </w:rPr>
        <w:t>Tompojevc</w:t>
      </w:r>
      <w:r>
        <w:t>i</w:t>
      </w:r>
    </w:p>
    <w:p w14:paraId="5D9E0488" w14:textId="77777777" w:rsidR="00090056" w:rsidRDefault="00090056">
      <w:pPr>
        <w:pStyle w:val="Tijeloteksta"/>
        <w:spacing w:before="2"/>
        <w:rPr>
          <w:sz w:val="14"/>
        </w:rPr>
      </w:pPr>
    </w:p>
    <w:p w14:paraId="1220C188" w14:textId="77777777" w:rsidR="00090056" w:rsidRDefault="00FA052B">
      <w:pPr>
        <w:pStyle w:val="Tijeloteksta"/>
        <w:spacing w:before="97" w:line="242" w:lineRule="auto"/>
        <w:ind w:left="398" w:right="451"/>
        <w:jc w:val="both"/>
      </w:pPr>
      <w:r>
        <w:t>UPU</w:t>
      </w:r>
      <w:r>
        <w:rPr>
          <w:spacing w:val="1"/>
        </w:rPr>
        <w:t xml:space="preserve"> </w:t>
      </w:r>
      <w:r>
        <w:t>naselja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izrađen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donesen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2019.</w:t>
      </w:r>
      <w:r>
        <w:rPr>
          <w:spacing w:val="1"/>
        </w:rPr>
        <w:t xml:space="preserve"> </w:t>
      </w:r>
      <w:r>
        <w:t>godine</w:t>
      </w:r>
      <w:r>
        <w:rPr>
          <w:spacing w:val="1"/>
        </w:rPr>
        <w:t xml:space="preserve"> </w:t>
      </w:r>
      <w:r>
        <w:t>(„Službeni</w:t>
      </w:r>
      <w:r>
        <w:rPr>
          <w:spacing w:val="1"/>
        </w:rPr>
        <w:t xml:space="preserve"> </w:t>
      </w:r>
      <w:r>
        <w:t>vjesnik“</w:t>
      </w:r>
      <w:r>
        <w:rPr>
          <w:spacing w:val="1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br.</w:t>
      </w:r>
      <w:r>
        <w:rPr>
          <w:spacing w:val="2"/>
        </w:rPr>
        <w:t xml:space="preserve"> </w:t>
      </w:r>
      <w:r>
        <w:t>12/19).</w:t>
      </w:r>
    </w:p>
    <w:p w14:paraId="0DAD3602" w14:textId="77777777" w:rsidR="00090056" w:rsidRDefault="00090056">
      <w:pPr>
        <w:pStyle w:val="Tijeloteksta"/>
        <w:spacing w:before="6"/>
      </w:pPr>
    </w:p>
    <w:p w14:paraId="48FD95A9" w14:textId="77777777" w:rsidR="00090056" w:rsidRDefault="00FA052B">
      <w:pPr>
        <w:pStyle w:val="Tijeloteksta"/>
        <w:spacing w:before="1" w:line="242" w:lineRule="auto"/>
        <w:ind w:left="398" w:right="450"/>
        <w:jc w:val="both"/>
      </w:pPr>
      <w:r>
        <w:t>Obuhvat</w:t>
      </w:r>
      <w:r>
        <w:rPr>
          <w:spacing w:val="1"/>
        </w:rPr>
        <w:t xml:space="preserve"> </w:t>
      </w:r>
      <w:r>
        <w:t>UPU</w:t>
      </w:r>
      <w:r>
        <w:rPr>
          <w:spacing w:val="1"/>
        </w:rPr>
        <w:t xml:space="preserve"> </w:t>
      </w:r>
      <w:r>
        <w:t>naselja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jednak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obuhvatu</w:t>
      </w:r>
      <w:r>
        <w:rPr>
          <w:spacing w:val="1"/>
        </w:rPr>
        <w:t xml:space="preserve"> </w:t>
      </w:r>
      <w:r>
        <w:t>građevinskog</w:t>
      </w:r>
      <w:r>
        <w:rPr>
          <w:spacing w:val="1"/>
        </w:rPr>
        <w:t xml:space="preserve"> </w:t>
      </w:r>
      <w:r>
        <w:t>područja</w:t>
      </w:r>
      <w:r>
        <w:rPr>
          <w:spacing w:val="1"/>
        </w:rPr>
        <w:t xml:space="preserve"> </w:t>
      </w:r>
      <w:r>
        <w:t>naselja</w:t>
      </w:r>
      <w:r>
        <w:rPr>
          <w:spacing w:val="1"/>
        </w:rPr>
        <w:t xml:space="preserve"> </w:t>
      </w:r>
      <w:r>
        <w:t>Tompojevci.</w:t>
      </w:r>
    </w:p>
    <w:p w14:paraId="4363514E" w14:textId="77777777" w:rsidR="00090056" w:rsidRDefault="00090056">
      <w:pPr>
        <w:pStyle w:val="Tijeloteksta"/>
        <w:spacing w:before="6"/>
      </w:pPr>
    </w:p>
    <w:p w14:paraId="5433002A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Za prostor Općine Tompojevci</w:t>
      </w:r>
      <w:r>
        <w:rPr>
          <w:spacing w:val="1"/>
        </w:rPr>
        <w:t xml:space="preserve"> </w:t>
      </w:r>
      <w:r>
        <w:t>nadležna je</w:t>
      </w:r>
      <w:r>
        <w:rPr>
          <w:spacing w:val="1"/>
        </w:rPr>
        <w:t xml:space="preserve"> </w:t>
      </w:r>
      <w:r>
        <w:t>Služba za prostorno planiranje, gradnju i zaštitu</w:t>
      </w:r>
      <w:r>
        <w:rPr>
          <w:spacing w:val="1"/>
        </w:rPr>
        <w:t xml:space="preserve"> </w:t>
      </w:r>
      <w:r>
        <w:t>okoliša</w:t>
      </w:r>
      <w:r>
        <w:rPr>
          <w:spacing w:val="1"/>
        </w:rPr>
        <w:t xml:space="preserve"> </w:t>
      </w:r>
      <w:r>
        <w:t>Vukovarsko-srijemske</w:t>
      </w:r>
      <w:r>
        <w:rPr>
          <w:spacing w:val="2"/>
        </w:rPr>
        <w:t xml:space="preserve"> </w:t>
      </w:r>
      <w:r>
        <w:t>županije.</w:t>
      </w:r>
    </w:p>
    <w:p w14:paraId="439A3B80" w14:textId="77777777" w:rsidR="00090056" w:rsidRDefault="00090056">
      <w:pPr>
        <w:pStyle w:val="Tijeloteksta"/>
        <w:spacing w:before="1"/>
      </w:pPr>
    </w:p>
    <w:p w14:paraId="0EE97B17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Prema dostavljenim podatcima nadležne Službe, za razdoblje od 2017. godine do 2020.</w:t>
      </w:r>
      <w:r>
        <w:rPr>
          <w:spacing w:val="1"/>
        </w:rPr>
        <w:t xml:space="preserve"> </w:t>
      </w:r>
      <w:r>
        <w:t>godine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područje</w:t>
      </w:r>
      <w:r>
        <w:rPr>
          <w:spacing w:val="-3"/>
        </w:rPr>
        <w:t xml:space="preserve"> </w:t>
      </w:r>
      <w:r>
        <w:t>Općine Tompojevci,</w:t>
      </w:r>
      <w:r>
        <w:rPr>
          <w:spacing w:val="2"/>
        </w:rPr>
        <w:t xml:space="preserve"> </w:t>
      </w:r>
      <w:r>
        <w:t>izdani</w:t>
      </w:r>
      <w:r>
        <w:rPr>
          <w:spacing w:val="2"/>
        </w:rPr>
        <w:t xml:space="preserve"> </w:t>
      </w:r>
      <w:r>
        <w:t>su</w:t>
      </w:r>
      <w:r>
        <w:rPr>
          <w:spacing w:val="3"/>
        </w:rPr>
        <w:t xml:space="preserve"> </w:t>
      </w:r>
      <w:r>
        <w:t>sljedeći</w:t>
      </w:r>
      <w:r>
        <w:rPr>
          <w:spacing w:val="2"/>
        </w:rPr>
        <w:t xml:space="preserve"> </w:t>
      </w:r>
      <w:r>
        <w:t>akti:</w:t>
      </w:r>
    </w:p>
    <w:p w14:paraId="2E23CFD0" w14:textId="77777777" w:rsidR="00090056" w:rsidRDefault="00090056">
      <w:pPr>
        <w:pStyle w:val="Tijeloteksta"/>
        <w:spacing w:before="4"/>
      </w:pPr>
    </w:p>
    <w:p w14:paraId="2EE829B8" w14:textId="77777777" w:rsidR="00090056" w:rsidRDefault="00FA052B">
      <w:pPr>
        <w:pStyle w:val="Odlomakpopisa"/>
        <w:numPr>
          <w:ilvl w:val="1"/>
          <w:numId w:val="6"/>
        </w:numPr>
        <w:tabs>
          <w:tab w:val="left" w:pos="966"/>
        </w:tabs>
      </w:pPr>
      <w:r>
        <w:rPr>
          <w:w w:val="105"/>
        </w:rPr>
        <w:t>Lokacijske</w:t>
      </w:r>
      <w:r>
        <w:rPr>
          <w:spacing w:val="-14"/>
          <w:w w:val="105"/>
        </w:rPr>
        <w:t xml:space="preserve"> </w:t>
      </w:r>
      <w:r>
        <w:rPr>
          <w:w w:val="105"/>
        </w:rPr>
        <w:t>dozvole</w:t>
      </w:r>
      <w:r>
        <w:rPr>
          <w:spacing w:val="-14"/>
          <w:w w:val="105"/>
        </w:rPr>
        <w:t xml:space="preserve"> </w:t>
      </w:r>
      <w:r>
        <w:rPr>
          <w:w w:val="105"/>
        </w:rPr>
        <w:t>–</w:t>
      </w:r>
      <w:r>
        <w:rPr>
          <w:spacing w:val="-11"/>
          <w:w w:val="105"/>
        </w:rPr>
        <w:t xml:space="preserve"> </w:t>
      </w:r>
      <w:r>
        <w:rPr>
          <w:w w:val="105"/>
        </w:rPr>
        <w:t>2</w:t>
      </w:r>
    </w:p>
    <w:p w14:paraId="1B953271" w14:textId="77777777" w:rsidR="00090056" w:rsidRDefault="00090056">
      <w:pPr>
        <w:pStyle w:val="Tijeloteksta"/>
        <w:spacing w:before="6"/>
      </w:pPr>
    </w:p>
    <w:p w14:paraId="45BCCE2D" w14:textId="77777777" w:rsidR="00090056" w:rsidRDefault="00FA052B">
      <w:pPr>
        <w:pStyle w:val="Odlomakpopisa"/>
        <w:numPr>
          <w:ilvl w:val="1"/>
          <w:numId w:val="6"/>
        </w:numPr>
        <w:tabs>
          <w:tab w:val="left" w:pos="966"/>
        </w:tabs>
      </w:pPr>
      <w:r>
        <w:rPr>
          <w:spacing w:val="-1"/>
          <w:w w:val="105"/>
        </w:rPr>
        <w:t>Građevinske</w:t>
      </w:r>
      <w:r>
        <w:rPr>
          <w:spacing w:val="-15"/>
          <w:w w:val="105"/>
        </w:rPr>
        <w:t xml:space="preserve"> </w:t>
      </w:r>
      <w:r>
        <w:rPr>
          <w:w w:val="105"/>
        </w:rPr>
        <w:t>dozvole</w:t>
      </w:r>
      <w:r>
        <w:rPr>
          <w:spacing w:val="-12"/>
          <w:w w:val="105"/>
        </w:rPr>
        <w:t xml:space="preserve"> </w:t>
      </w:r>
      <w:r>
        <w:rPr>
          <w:w w:val="105"/>
        </w:rPr>
        <w:t>–</w:t>
      </w:r>
      <w:r>
        <w:rPr>
          <w:spacing w:val="-9"/>
          <w:w w:val="105"/>
        </w:rPr>
        <w:t xml:space="preserve"> </w:t>
      </w:r>
      <w:r>
        <w:rPr>
          <w:w w:val="105"/>
        </w:rPr>
        <w:t>7</w:t>
      </w:r>
    </w:p>
    <w:p w14:paraId="773E65DE" w14:textId="77777777" w:rsidR="00090056" w:rsidRDefault="00090056">
      <w:pPr>
        <w:pStyle w:val="Tijeloteksta"/>
        <w:spacing w:before="9"/>
      </w:pPr>
    </w:p>
    <w:p w14:paraId="2FD6E777" w14:textId="77777777" w:rsidR="00090056" w:rsidRDefault="00FA052B">
      <w:pPr>
        <w:pStyle w:val="Odlomakpopisa"/>
        <w:numPr>
          <w:ilvl w:val="1"/>
          <w:numId w:val="6"/>
        </w:numPr>
        <w:tabs>
          <w:tab w:val="left" w:pos="966"/>
        </w:tabs>
      </w:pPr>
      <w:r>
        <w:t>Uporabne</w:t>
      </w:r>
      <w:r>
        <w:rPr>
          <w:spacing w:val="7"/>
        </w:rPr>
        <w:t xml:space="preserve"> </w:t>
      </w:r>
      <w:r>
        <w:t>dozvole</w:t>
      </w:r>
      <w:r>
        <w:rPr>
          <w:spacing w:val="4"/>
        </w:rPr>
        <w:t xml:space="preserve"> </w:t>
      </w:r>
      <w:r>
        <w:t>i</w:t>
      </w:r>
      <w:r>
        <w:rPr>
          <w:spacing w:val="5"/>
        </w:rPr>
        <w:t xml:space="preserve"> </w:t>
      </w:r>
      <w:r>
        <w:t>uporabne</w:t>
      </w:r>
      <w:r>
        <w:rPr>
          <w:spacing w:val="5"/>
        </w:rPr>
        <w:t xml:space="preserve"> </w:t>
      </w:r>
      <w:r>
        <w:t>dozvole</w:t>
      </w:r>
      <w:r>
        <w:rPr>
          <w:spacing w:val="9"/>
        </w:rPr>
        <w:t xml:space="preserve"> </w:t>
      </w:r>
      <w:r>
        <w:t>za</w:t>
      </w:r>
      <w:r>
        <w:rPr>
          <w:spacing w:val="3"/>
        </w:rPr>
        <w:t xml:space="preserve"> </w:t>
      </w:r>
      <w:r>
        <w:t>dio</w:t>
      </w:r>
      <w:r>
        <w:rPr>
          <w:spacing w:val="7"/>
        </w:rPr>
        <w:t xml:space="preserve"> </w:t>
      </w:r>
      <w:r>
        <w:t>građevine</w:t>
      </w:r>
      <w:r>
        <w:rPr>
          <w:spacing w:val="5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3</w:t>
      </w:r>
    </w:p>
    <w:p w14:paraId="627A96C5" w14:textId="77777777" w:rsidR="00090056" w:rsidRDefault="00090056">
      <w:pPr>
        <w:pStyle w:val="Tijeloteksta"/>
        <w:spacing w:before="8"/>
      </w:pPr>
    </w:p>
    <w:p w14:paraId="13F6FBE7" w14:textId="77777777" w:rsidR="00090056" w:rsidRDefault="00FA052B">
      <w:pPr>
        <w:pStyle w:val="Odlomakpopisa"/>
        <w:numPr>
          <w:ilvl w:val="1"/>
          <w:numId w:val="6"/>
        </w:numPr>
        <w:tabs>
          <w:tab w:val="left" w:pos="966"/>
        </w:tabs>
        <w:spacing w:line="242" w:lineRule="auto"/>
        <w:ind w:left="1125" w:right="453" w:hanging="368"/>
      </w:pPr>
      <w:r>
        <w:t>Uporabne</w:t>
      </w:r>
      <w:r>
        <w:rPr>
          <w:spacing w:val="11"/>
        </w:rPr>
        <w:t xml:space="preserve"> </w:t>
      </w:r>
      <w:r>
        <w:t>dozvole</w:t>
      </w:r>
      <w:r>
        <w:rPr>
          <w:spacing w:val="11"/>
        </w:rPr>
        <w:t xml:space="preserve"> </w:t>
      </w:r>
      <w:r>
        <w:t>za</w:t>
      </w:r>
      <w:r>
        <w:rPr>
          <w:spacing w:val="12"/>
        </w:rPr>
        <w:t xml:space="preserve"> </w:t>
      </w:r>
      <w:r>
        <w:t>određene</w:t>
      </w:r>
      <w:r>
        <w:rPr>
          <w:spacing w:val="11"/>
        </w:rPr>
        <w:t xml:space="preserve"> </w:t>
      </w:r>
      <w:r>
        <w:t>građevine</w:t>
      </w:r>
      <w:r>
        <w:rPr>
          <w:spacing w:val="10"/>
        </w:rPr>
        <w:t xml:space="preserve"> </w:t>
      </w:r>
      <w:r>
        <w:t>(građevine</w:t>
      </w:r>
      <w:r>
        <w:rPr>
          <w:spacing w:val="10"/>
        </w:rPr>
        <w:t xml:space="preserve"> </w:t>
      </w:r>
      <w:r>
        <w:t>u</w:t>
      </w:r>
      <w:r>
        <w:rPr>
          <w:spacing w:val="12"/>
        </w:rPr>
        <w:t xml:space="preserve"> </w:t>
      </w:r>
      <w:r>
        <w:t>postupku</w:t>
      </w:r>
      <w:r>
        <w:rPr>
          <w:spacing w:val="11"/>
        </w:rPr>
        <w:t xml:space="preserve"> </w:t>
      </w:r>
      <w:r>
        <w:t>stambenog</w:t>
      </w:r>
      <w:r>
        <w:rPr>
          <w:spacing w:val="-56"/>
        </w:rPr>
        <w:t xml:space="preserve"> </w:t>
      </w:r>
      <w:proofErr w:type="spellStart"/>
      <w:r>
        <w:t>zbrinajvanja</w:t>
      </w:r>
      <w:proofErr w:type="spellEnd"/>
      <w:r>
        <w:t>,</w:t>
      </w:r>
      <w:r>
        <w:rPr>
          <w:spacing w:val="1"/>
        </w:rPr>
        <w:t xml:space="preserve"> </w:t>
      </w:r>
      <w:r>
        <w:t>područje</w:t>
      </w:r>
      <w:r>
        <w:rPr>
          <w:spacing w:val="-3"/>
        </w:rPr>
        <w:t xml:space="preserve"> </w:t>
      </w:r>
      <w:r>
        <w:t>posebne</w:t>
      </w:r>
      <w:r>
        <w:rPr>
          <w:spacing w:val="-1"/>
        </w:rPr>
        <w:t xml:space="preserve"> </w:t>
      </w:r>
      <w:r>
        <w:t>državne</w:t>
      </w:r>
      <w:r>
        <w:rPr>
          <w:spacing w:val="-1"/>
        </w:rPr>
        <w:t xml:space="preserve"> </w:t>
      </w:r>
      <w:r>
        <w:t>skrbi,</w:t>
      </w:r>
      <w:r>
        <w:rPr>
          <w:spacing w:val="1"/>
        </w:rPr>
        <w:t xml:space="preserve"> </w:t>
      </w:r>
      <w:r>
        <w:t>akt</w:t>
      </w:r>
      <w:r>
        <w:rPr>
          <w:spacing w:val="-3"/>
        </w:rPr>
        <w:t xml:space="preserve"> </w:t>
      </w:r>
      <w:r>
        <w:t>uništen</w:t>
      </w:r>
      <w:r>
        <w:rPr>
          <w:spacing w:val="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izgrađene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15.02.1968.)</w:t>
      </w:r>
    </w:p>
    <w:p w14:paraId="052A9BD2" w14:textId="77777777" w:rsidR="00090056" w:rsidRDefault="00FA052B">
      <w:pPr>
        <w:pStyle w:val="Tijeloteksta"/>
        <w:spacing w:before="4"/>
        <w:ind w:left="1125"/>
      </w:pPr>
      <w:r>
        <w:t>-</w:t>
      </w:r>
      <w:r>
        <w:rPr>
          <w:spacing w:val="4"/>
        </w:rPr>
        <w:t xml:space="preserve"> </w:t>
      </w:r>
      <w:r>
        <w:t>51</w:t>
      </w:r>
    </w:p>
    <w:p w14:paraId="4EA88508" w14:textId="77777777" w:rsidR="00090056" w:rsidRDefault="00090056">
      <w:pPr>
        <w:pStyle w:val="Tijeloteksta"/>
        <w:spacing w:before="8"/>
      </w:pPr>
    </w:p>
    <w:p w14:paraId="32045129" w14:textId="77777777" w:rsidR="00090056" w:rsidRDefault="00FA052B">
      <w:pPr>
        <w:pStyle w:val="Tijeloteksta"/>
        <w:spacing w:line="242" w:lineRule="auto"/>
        <w:ind w:left="398" w:right="456"/>
        <w:jc w:val="both"/>
      </w:pPr>
      <w:r>
        <w:t>Prema dostavljenim podatcima nadležne Službe, za područje Općine Borovo, izdano je 110</w:t>
      </w:r>
      <w:r>
        <w:rPr>
          <w:spacing w:val="1"/>
        </w:rPr>
        <w:t xml:space="preserve"> </w:t>
      </w:r>
      <w:r>
        <w:t>Rješenja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izvedenom</w:t>
      </w:r>
      <w:r>
        <w:rPr>
          <w:spacing w:val="4"/>
        </w:rPr>
        <w:t xml:space="preserve"> </w:t>
      </w:r>
      <w:r>
        <w:t>stanju.</w:t>
      </w:r>
    </w:p>
    <w:p w14:paraId="6AAA4FC8" w14:textId="77777777" w:rsidR="00090056" w:rsidRDefault="00090056">
      <w:pPr>
        <w:pStyle w:val="Tijeloteksta"/>
        <w:spacing w:before="1"/>
        <w:rPr>
          <w:sz w:val="25"/>
        </w:rPr>
      </w:pPr>
    </w:p>
    <w:p w14:paraId="22C3AD36" w14:textId="77777777" w:rsidR="00090056" w:rsidRDefault="00FA052B">
      <w:pPr>
        <w:pStyle w:val="Tijeloteksta"/>
        <w:spacing w:line="242" w:lineRule="auto"/>
        <w:ind w:left="398" w:right="453"/>
        <w:jc w:val="both"/>
      </w:pPr>
      <w:r>
        <w:t>U</w:t>
      </w:r>
      <w:r>
        <w:rPr>
          <w:spacing w:val="1"/>
        </w:rPr>
        <w:t xml:space="preserve"> </w:t>
      </w:r>
      <w:r>
        <w:t>protekle</w:t>
      </w:r>
      <w:r>
        <w:rPr>
          <w:spacing w:val="1"/>
        </w:rPr>
        <w:t xml:space="preserve"> </w:t>
      </w:r>
      <w:r>
        <w:t>četiri</w:t>
      </w:r>
      <w:r>
        <w:rPr>
          <w:spacing w:val="1"/>
        </w:rPr>
        <w:t xml:space="preserve"> </w:t>
      </w:r>
      <w:r>
        <w:t>godine</w:t>
      </w:r>
      <w:r>
        <w:rPr>
          <w:spacing w:val="1"/>
        </w:rPr>
        <w:t xml:space="preserve"> </w:t>
      </w:r>
      <w:r>
        <w:t>prema</w:t>
      </w:r>
      <w:r>
        <w:rPr>
          <w:spacing w:val="1"/>
        </w:rPr>
        <w:t xml:space="preserve"> </w:t>
      </w:r>
      <w:r>
        <w:t>podatcima</w:t>
      </w:r>
      <w:r>
        <w:rPr>
          <w:spacing w:val="1"/>
        </w:rPr>
        <w:t xml:space="preserve"> </w:t>
      </w:r>
      <w:r>
        <w:t>Državnog</w:t>
      </w:r>
      <w:r>
        <w:rPr>
          <w:spacing w:val="1"/>
        </w:rPr>
        <w:t xml:space="preserve"> </w:t>
      </w:r>
      <w:r>
        <w:t>inspektorata</w:t>
      </w:r>
      <w:r>
        <w:rPr>
          <w:spacing w:val="1"/>
        </w:rPr>
        <w:t xml:space="preserve"> </w:t>
      </w:r>
      <w:r>
        <w:t>Područni</w:t>
      </w:r>
      <w:r>
        <w:rPr>
          <w:spacing w:val="1"/>
        </w:rPr>
        <w:t xml:space="preserve"> </w:t>
      </w:r>
      <w:r>
        <w:t>ured</w:t>
      </w:r>
      <w:r>
        <w:rPr>
          <w:spacing w:val="1"/>
        </w:rPr>
        <w:t xml:space="preserve"> </w:t>
      </w:r>
      <w:r>
        <w:t>Osijek</w:t>
      </w:r>
      <w:r>
        <w:rPr>
          <w:spacing w:val="1"/>
        </w:rPr>
        <w:t xml:space="preserve"> </w:t>
      </w:r>
      <w:r>
        <w:t>Ispostava u Vukovaru, građevinska inspekcija za područje Općine Tompojevci nije izdala ni</w:t>
      </w:r>
      <w:r>
        <w:rPr>
          <w:spacing w:val="1"/>
        </w:rPr>
        <w:t xml:space="preserve"> </w:t>
      </w:r>
      <w:r>
        <w:t>jedno rješenje.</w:t>
      </w:r>
    </w:p>
    <w:p w14:paraId="47D8A644" w14:textId="77777777" w:rsidR="00090056" w:rsidRDefault="00090056">
      <w:pPr>
        <w:spacing w:line="242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5D6F5AA3" w14:textId="77777777" w:rsidR="00090056" w:rsidRDefault="00FA052B">
      <w:pPr>
        <w:pStyle w:val="Naslov3"/>
        <w:numPr>
          <w:ilvl w:val="0"/>
          <w:numId w:val="6"/>
        </w:numPr>
        <w:tabs>
          <w:tab w:val="left" w:pos="646"/>
        </w:tabs>
        <w:spacing w:before="86"/>
        <w:ind w:left="645" w:hanging="248"/>
      </w:pPr>
      <w:bookmarkStart w:id="11" w:name="_TOC_250002"/>
      <w:r>
        <w:lastRenderedPageBreak/>
        <w:t>Provedba</w:t>
      </w:r>
      <w:r>
        <w:rPr>
          <w:spacing w:val="-1"/>
        </w:rPr>
        <w:t xml:space="preserve"> </w:t>
      </w:r>
      <w:r>
        <w:t>drugih</w:t>
      </w:r>
      <w:r>
        <w:rPr>
          <w:spacing w:val="-2"/>
        </w:rPr>
        <w:t xml:space="preserve"> </w:t>
      </w:r>
      <w:r>
        <w:t>razvojnih</w:t>
      </w:r>
      <w:r>
        <w:rPr>
          <w:spacing w:val="-2"/>
        </w:rPr>
        <w:t xml:space="preserve"> </w:t>
      </w:r>
      <w:r>
        <w:t>i programskih</w:t>
      </w:r>
      <w:r>
        <w:rPr>
          <w:spacing w:val="-5"/>
        </w:rPr>
        <w:t xml:space="preserve"> </w:t>
      </w:r>
      <w:bookmarkEnd w:id="11"/>
      <w:r>
        <w:t>dokumenata</w:t>
      </w:r>
    </w:p>
    <w:p w14:paraId="13F51A8D" w14:textId="77777777" w:rsidR="00090056" w:rsidRDefault="00090056">
      <w:pPr>
        <w:pStyle w:val="Tijeloteksta"/>
        <w:spacing w:before="9"/>
        <w:rPr>
          <w:rFonts w:ascii="Arial"/>
          <w:b/>
          <w:sz w:val="24"/>
        </w:rPr>
      </w:pPr>
    </w:p>
    <w:p w14:paraId="3D0845F3" w14:textId="77777777" w:rsidR="00090056" w:rsidRDefault="00FA052B">
      <w:pPr>
        <w:pStyle w:val="Tijeloteksta"/>
        <w:ind w:left="398"/>
      </w:pPr>
      <w:r>
        <w:rPr>
          <w:u w:val="single"/>
        </w:rPr>
        <w:t>Strategija</w:t>
      </w:r>
      <w:r>
        <w:rPr>
          <w:spacing w:val="5"/>
          <w:u w:val="single"/>
        </w:rPr>
        <w:t xml:space="preserve"> </w:t>
      </w:r>
      <w:r>
        <w:rPr>
          <w:u w:val="single"/>
        </w:rPr>
        <w:t>razvoja</w:t>
      </w:r>
      <w:r>
        <w:rPr>
          <w:spacing w:val="8"/>
          <w:u w:val="single"/>
        </w:rPr>
        <w:t xml:space="preserve"> </w:t>
      </w:r>
      <w:r>
        <w:rPr>
          <w:u w:val="single"/>
        </w:rPr>
        <w:t>Općine</w:t>
      </w:r>
      <w:r>
        <w:rPr>
          <w:spacing w:val="3"/>
          <w:u w:val="single"/>
        </w:rPr>
        <w:t xml:space="preserve"> </w:t>
      </w:r>
      <w:r>
        <w:rPr>
          <w:u w:val="single"/>
        </w:rPr>
        <w:t>Tompojevci</w:t>
      </w:r>
      <w:r>
        <w:rPr>
          <w:spacing w:val="6"/>
          <w:u w:val="single"/>
        </w:rPr>
        <w:t xml:space="preserve"> </w:t>
      </w:r>
      <w:r>
        <w:rPr>
          <w:u w:val="single"/>
        </w:rPr>
        <w:t>2015.</w:t>
      </w:r>
      <w:r>
        <w:rPr>
          <w:spacing w:val="7"/>
          <w:u w:val="single"/>
        </w:rPr>
        <w:t xml:space="preserve"> </w:t>
      </w:r>
      <w:r>
        <w:rPr>
          <w:u w:val="single"/>
        </w:rPr>
        <w:t>–</w:t>
      </w:r>
      <w:r>
        <w:rPr>
          <w:spacing w:val="9"/>
          <w:u w:val="single"/>
        </w:rPr>
        <w:t xml:space="preserve"> </w:t>
      </w:r>
      <w:r>
        <w:rPr>
          <w:u w:val="single"/>
        </w:rPr>
        <w:t>2020.</w:t>
      </w:r>
      <w:r>
        <w:rPr>
          <w:spacing w:val="6"/>
          <w:u w:val="single"/>
        </w:rPr>
        <w:t xml:space="preserve"> </w:t>
      </w:r>
      <w:r>
        <w:rPr>
          <w:u w:val="single"/>
        </w:rPr>
        <w:t>godine</w:t>
      </w:r>
    </w:p>
    <w:p w14:paraId="017053FF" w14:textId="77777777" w:rsidR="00090056" w:rsidRDefault="00090056">
      <w:pPr>
        <w:pStyle w:val="Tijeloteksta"/>
        <w:spacing w:before="2"/>
        <w:rPr>
          <w:sz w:val="14"/>
        </w:rPr>
      </w:pPr>
    </w:p>
    <w:p w14:paraId="4D531382" w14:textId="77777777" w:rsidR="00090056" w:rsidRDefault="00FA052B">
      <w:pPr>
        <w:pStyle w:val="Tijeloteksta"/>
        <w:spacing w:before="97" w:line="244" w:lineRule="auto"/>
        <w:ind w:left="398" w:right="450"/>
        <w:jc w:val="both"/>
      </w:pPr>
      <w:r>
        <w:t>Općina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izradila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Strategiju</w:t>
      </w:r>
      <w:r>
        <w:rPr>
          <w:spacing w:val="1"/>
        </w:rPr>
        <w:t xml:space="preserve"> </w:t>
      </w:r>
      <w:r>
        <w:t>razvoja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2015.-2020.</w:t>
      </w:r>
      <w:r>
        <w:rPr>
          <w:spacing w:val="1"/>
        </w:rPr>
        <w:t xml:space="preserve"> </w:t>
      </w:r>
      <w:r>
        <w:t>godine</w:t>
      </w:r>
      <w:r>
        <w:rPr>
          <w:spacing w:val="-56"/>
        </w:rPr>
        <w:t xml:space="preserve"> </w:t>
      </w:r>
      <w:proofErr w:type="spellStart"/>
      <w:r>
        <w:t>godine</w:t>
      </w:r>
      <w:proofErr w:type="spellEnd"/>
      <w:r>
        <w:rPr>
          <w:spacing w:val="1"/>
        </w:rPr>
        <w:t xml:space="preserve"> </w:t>
      </w:r>
      <w:r>
        <w:t>(„Službeni</w:t>
      </w:r>
      <w:r>
        <w:rPr>
          <w:spacing w:val="1"/>
        </w:rPr>
        <w:t xml:space="preserve"> </w:t>
      </w:r>
      <w:r>
        <w:t>vjesnik“</w:t>
      </w:r>
      <w:r>
        <w:rPr>
          <w:spacing w:val="1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br.</w:t>
      </w:r>
      <w:r>
        <w:rPr>
          <w:spacing w:val="1"/>
        </w:rPr>
        <w:t xml:space="preserve"> </w:t>
      </w:r>
      <w:r>
        <w:t>03/17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11/17),</w:t>
      </w:r>
      <w:r>
        <w:rPr>
          <w:spacing w:val="1"/>
        </w:rPr>
        <w:t xml:space="preserve"> </w:t>
      </w:r>
      <w:r>
        <w:t>Odluka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produljenju</w:t>
      </w:r>
      <w:r>
        <w:rPr>
          <w:spacing w:val="1"/>
        </w:rPr>
        <w:t xml:space="preserve"> </w:t>
      </w:r>
      <w:r>
        <w:t>važenja</w:t>
      </w:r>
      <w:r>
        <w:rPr>
          <w:spacing w:val="1"/>
        </w:rPr>
        <w:t xml:space="preserve"> </w:t>
      </w:r>
      <w:r>
        <w:t>Strategije</w:t>
      </w:r>
      <w:r>
        <w:rPr>
          <w:spacing w:val="1"/>
        </w:rPr>
        <w:t xml:space="preserve"> </w:t>
      </w:r>
      <w:r>
        <w:t>razvoja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razdoblje</w:t>
      </w:r>
      <w:r>
        <w:rPr>
          <w:spacing w:val="1"/>
        </w:rPr>
        <w:t xml:space="preserve"> </w:t>
      </w:r>
      <w:r>
        <w:t>2015.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2020.</w:t>
      </w:r>
      <w:r>
        <w:rPr>
          <w:spacing w:val="1"/>
        </w:rPr>
        <w:t xml:space="preserve"> </w:t>
      </w:r>
      <w:r>
        <w:t>usvojena</w:t>
      </w:r>
      <w:r>
        <w:rPr>
          <w:spacing w:val="1"/>
        </w:rPr>
        <w:t xml:space="preserve"> </w:t>
      </w:r>
      <w:r>
        <w:t>22.12.2020.</w:t>
      </w:r>
      <w:r>
        <w:rPr>
          <w:spacing w:val="1"/>
        </w:rPr>
        <w:t xml:space="preserve"> </w:t>
      </w:r>
      <w:r>
        <w:t>(„Službeni vjesnik“ Vukovarsko-srijemske</w:t>
      </w:r>
      <w:r>
        <w:rPr>
          <w:spacing w:val="1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br.</w:t>
      </w:r>
      <w:r>
        <w:rPr>
          <w:spacing w:val="1"/>
        </w:rPr>
        <w:t xml:space="preserve"> </w:t>
      </w:r>
      <w:r>
        <w:t>23/20,</w:t>
      </w:r>
      <w:r>
        <w:rPr>
          <w:spacing w:val="1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24.12.2020.).</w:t>
      </w:r>
    </w:p>
    <w:p w14:paraId="07205313" w14:textId="77777777" w:rsidR="00090056" w:rsidRDefault="00090056">
      <w:pPr>
        <w:pStyle w:val="Tijeloteksta"/>
      </w:pPr>
    </w:p>
    <w:p w14:paraId="7E1FAD9B" w14:textId="77777777" w:rsidR="00090056" w:rsidRDefault="00FA052B">
      <w:pPr>
        <w:pStyle w:val="Tijeloteksta"/>
        <w:spacing w:line="244" w:lineRule="auto"/>
        <w:ind w:left="398" w:right="475"/>
      </w:pPr>
      <w:r>
        <w:t>Strategija</w:t>
      </w:r>
      <w:r>
        <w:rPr>
          <w:spacing w:val="2"/>
        </w:rPr>
        <w:t xml:space="preserve"> </w:t>
      </w:r>
      <w:r>
        <w:t>razvoja</w:t>
      </w:r>
      <w:r>
        <w:rPr>
          <w:spacing w:val="5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Tompojevci</w:t>
      </w:r>
      <w:r>
        <w:rPr>
          <w:spacing w:val="3"/>
        </w:rPr>
        <w:t xml:space="preserve"> </w:t>
      </w:r>
      <w:r>
        <w:t>za</w:t>
      </w:r>
      <w:r>
        <w:rPr>
          <w:spacing w:val="6"/>
        </w:rPr>
        <w:t xml:space="preserve"> </w:t>
      </w:r>
      <w:r>
        <w:t>razdoblje</w:t>
      </w:r>
      <w:r>
        <w:rPr>
          <w:spacing w:val="2"/>
        </w:rPr>
        <w:t xml:space="preserve"> </w:t>
      </w:r>
      <w:r>
        <w:t>od</w:t>
      </w:r>
      <w:r>
        <w:rPr>
          <w:spacing w:val="3"/>
        </w:rPr>
        <w:t xml:space="preserve"> </w:t>
      </w:r>
      <w:r>
        <w:t>2015.</w:t>
      </w:r>
      <w:r>
        <w:rPr>
          <w:spacing w:val="7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2020. godine</w:t>
      </w:r>
      <w:r>
        <w:rPr>
          <w:spacing w:val="6"/>
        </w:rPr>
        <w:t xml:space="preserve"> </w:t>
      </w:r>
      <w:r>
        <w:t>predstavlja</w:t>
      </w:r>
      <w:r>
        <w:rPr>
          <w:spacing w:val="1"/>
        </w:rPr>
        <w:t xml:space="preserve"> </w:t>
      </w:r>
      <w:r>
        <w:t>dugoročni</w:t>
      </w:r>
      <w:r>
        <w:rPr>
          <w:spacing w:val="3"/>
        </w:rPr>
        <w:t xml:space="preserve"> </w:t>
      </w:r>
      <w:r>
        <w:t>plan</w:t>
      </w:r>
      <w:r>
        <w:rPr>
          <w:spacing w:val="3"/>
        </w:rPr>
        <w:t xml:space="preserve"> </w:t>
      </w:r>
      <w:r>
        <w:t>mobilizacije</w:t>
      </w:r>
      <w:r>
        <w:rPr>
          <w:spacing w:val="4"/>
        </w:rPr>
        <w:t xml:space="preserve"> </w:t>
      </w:r>
      <w:r>
        <w:t>svih</w:t>
      </w:r>
      <w:r>
        <w:rPr>
          <w:spacing w:val="6"/>
        </w:rPr>
        <w:t xml:space="preserve"> </w:t>
      </w:r>
      <w:r>
        <w:t>potencijala</w:t>
      </w:r>
      <w:r>
        <w:rPr>
          <w:spacing w:val="4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općinskog</w:t>
      </w:r>
      <w:r>
        <w:rPr>
          <w:spacing w:val="1"/>
        </w:rPr>
        <w:t xml:space="preserve"> </w:t>
      </w:r>
      <w:r>
        <w:t>kapitala</w:t>
      </w:r>
      <w:r>
        <w:rPr>
          <w:spacing w:val="6"/>
        </w:rPr>
        <w:t xml:space="preserve"> </w:t>
      </w:r>
      <w:r>
        <w:t>prema</w:t>
      </w:r>
      <w:r>
        <w:rPr>
          <w:spacing w:val="3"/>
        </w:rPr>
        <w:t xml:space="preserve"> </w:t>
      </w:r>
      <w:r>
        <w:t>ostvarivanju</w:t>
      </w:r>
      <w:r>
        <w:rPr>
          <w:spacing w:val="3"/>
        </w:rPr>
        <w:t xml:space="preserve"> </w:t>
      </w:r>
      <w:r>
        <w:t>svoje</w:t>
      </w:r>
      <w:r>
        <w:rPr>
          <w:spacing w:val="-55"/>
        </w:rPr>
        <w:t xml:space="preserve"> </w:t>
      </w:r>
      <w:r>
        <w:rPr>
          <w:w w:val="105"/>
        </w:rPr>
        <w:t>misije,</w:t>
      </w:r>
      <w:r>
        <w:rPr>
          <w:spacing w:val="-3"/>
          <w:w w:val="105"/>
        </w:rPr>
        <w:t xml:space="preserve"> </w:t>
      </w:r>
      <w:r>
        <w:rPr>
          <w:w w:val="105"/>
        </w:rPr>
        <w:t>dugoročne</w:t>
      </w:r>
      <w:r>
        <w:rPr>
          <w:spacing w:val="-4"/>
          <w:w w:val="105"/>
        </w:rPr>
        <w:t xml:space="preserve"> </w:t>
      </w:r>
      <w:r>
        <w:rPr>
          <w:w w:val="105"/>
        </w:rPr>
        <w:t>vizije</w:t>
      </w:r>
      <w:r>
        <w:rPr>
          <w:spacing w:val="-2"/>
          <w:w w:val="105"/>
        </w:rPr>
        <w:t xml:space="preserve"> </w:t>
      </w:r>
      <w:r>
        <w:rPr>
          <w:w w:val="105"/>
        </w:rPr>
        <w:t>i</w:t>
      </w:r>
      <w:r>
        <w:rPr>
          <w:spacing w:val="-4"/>
          <w:w w:val="105"/>
        </w:rPr>
        <w:t xml:space="preserve"> </w:t>
      </w:r>
      <w:r>
        <w:rPr>
          <w:w w:val="105"/>
        </w:rPr>
        <w:t>razvojnih</w:t>
      </w:r>
      <w:r>
        <w:rPr>
          <w:spacing w:val="-2"/>
          <w:w w:val="105"/>
        </w:rPr>
        <w:t xml:space="preserve"> </w:t>
      </w:r>
      <w:r>
        <w:rPr>
          <w:w w:val="105"/>
        </w:rPr>
        <w:t>prioriteta.</w:t>
      </w:r>
    </w:p>
    <w:p w14:paraId="20540BDF" w14:textId="77777777" w:rsidR="00090056" w:rsidRDefault="00090056">
      <w:pPr>
        <w:pStyle w:val="Tijeloteksta"/>
        <w:spacing w:before="11"/>
        <w:rPr>
          <w:sz w:val="21"/>
        </w:rPr>
      </w:pPr>
    </w:p>
    <w:p w14:paraId="53582787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Vizija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razvijati</w:t>
      </w:r>
      <w:r>
        <w:rPr>
          <w:spacing w:val="1"/>
        </w:rPr>
        <w:t xml:space="preserve"> </w:t>
      </w:r>
      <w:r>
        <w:t>pretpostavke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diverzifikaciju</w:t>
      </w:r>
      <w:r>
        <w:rPr>
          <w:spacing w:val="1"/>
        </w:rPr>
        <w:t xml:space="preserve"> </w:t>
      </w:r>
      <w:r>
        <w:t>gospodarstva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povećanje</w:t>
      </w:r>
      <w:r>
        <w:rPr>
          <w:spacing w:val="1"/>
        </w:rPr>
        <w:t xml:space="preserve"> </w:t>
      </w:r>
      <w:r>
        <w:t>atraktivnosti</w:t>
      </w:r>
      <w:r>
        <w:rPr>
          <w:spacing w:val="1"/>
        </w:rPr>
        <w:t xml:space="preserve"> </w:t>
      </w:r>
      <w:r>
        <w:t>destinacije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kontekstu</w:t>
      </w:r>
      <w:r>
        <w:rPr>
          <w:spacing w:val="1"/>
        </w:rPr>
        <w:t xml:space="preserve"> </w:t>
      </w:r>
      <w:r>
        <w:t>jačanja</w:t>
      </w:r>
      <w:r>
        <w:rPr>
          <w:spacing w:val="1"/>
        </w:rPr>
        <w:t xml:space="preserve"> </w:t>
      </w:r>
      <w:r>
        <w:t>turizma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skladu</w:t>
      </w:r>
      <w:r>
        <w:rPr>
          <w:spacing w:val="1"/>
        </w:rPr>
        <w:t xml:space="preserve"> </w:t>
      </w:r>
      <w:r>
        <w:t>sa</w:t>
      </w:r>
      <w:r>
        <w:rPr>
          <w:spacing w:val="1"/>
        </w:rPr>
        <w:t xml:space="preserve"> </w:t>
      </w:r>
      <w:r>
        <w:t>ciljevima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postati</w:t>
      </w:r>
      <w:r>
        <w:rPr>
          <w:spacing w:val="1"/>
        </w:rPr>
        <w:t xml:space="preserve"> </w:t>
      </w:r>
      <w:r>
        <w:t>jedan</w:t>
      </w:r>
      <w:r>
        <w:rPr>
          <w:spacing w:val="58"/>
        </w:rPr>
        <w:t xml:space="preserve"> </w:t>
      </w:r>
      <w:r>
        <w:t>od</w:t>
      </w:r>
      <w:r>
        <w:rPr>
          <w:spacing w:val="-56"/>
        </w:rPr>
        <w:t xml:space="preserve"> </w:t>
      </w:r>
      <w:r>
        <w:t>ključnih pokretača</w:t>
      </w:r>
      <w:r>
        <w:rPr>
          <w:spacing w:val="2"/>
        </w:rPr>
        <w:t xml:space="preserve"> </w:t>
      </w:r>
      <w:r>
        <w:t>razvoja</w:t>
      </w:r>
      <w:r>
        <w:rPr>
          <w:spacing w:val="4"/>
        </w:rPr>
        <w:t xml:space="preserve"> </w:t>
      </w:r>
      <w:r>
        <w:t>mini</w:t>
      </w:r>
      <w:r>
        <w:rPr>
          <w:spacing w:val="2"/>
        </w:rPr>
        <w:t xml:space="preserve"> </w:t>
      </w:r>
      <w:r>
        <w:t>regije.</w:t>
      </w:r>
    </w:p>
    <w:p w14:paraId="77F144C0" w14:textId="77777777" w:rsidR="00090056" w:rsidRDefault="00090056">
      <w:pPr>
        <w:pStyle w:val="Tijeloteksta"/>
        <w:spacing w:before="2"/>
      </w:pPr>
    </w:p>
    <w:p w14:paraId="7DE76A5D" w14:textId="77777777" w:rsidR="00090056" w:rsidRDefault="00FA052B">
      <w:pPr>
        <w:pStyle w:val="Tijeloteksta"/>
        <w:spacing w:line="244" w:lineRule="auto"/>
        <w:ind w:left="398" w:right="455"/>
        <w:jc w:val="both"/>
      </w:pPr>
      <w:r>
        <w:t>Misija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osigurati</w:t>
      </w:r>
      <w:r>
        <w:rPr>
          <w:spacing w:val="1"/>
        </w:rPr>
        <w:t xml:space="preserve"> </w:t>
      </w:r>
      <w:r>
        <w:t>uvjete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život</w:t>
      </w:r>
      <w:r>
        <w:rPr>
          <w:spacing w:val="1"/>
        </w:rPr>
        <w:t xml:space="preserve"> </w:t>
      </w:r>
      <w:r>
        <w:t>stanovnika</w:t>
      </w:r>
      <w:r>
        <w:rPr>
          <w:spacing w:val="1"/>
        </w:rPr>
        <w:t xml:space="preserve"> </w:t>
      </w:r>
      <w:r>
        <w:t>kroz</w:t>
      </w:r>
      <w:r>
        <w:rPr>
          <w:spacing w:val="1"/>
        </w:rPr>
        <w:t xml:space="preserve"> </w:t>
      </w:r>
      <w:r>
        <w:t>dinamičan</w:t>
      </w:r>
      <w:r>
        <w:rPr>
          <w:spacing w:val="1"/>
        </w:rPr>
        <w:t xml:space="preserve"> </w:t>
      </w:r>
      <w:r>
        <w:t>razvoj</w:t>
      </w:r>
      <w:r>
        <w:rPr>
          <w:spacing w:val="1"/>
        </w:rPr>
        <w:t xml:space="preserve"> </w:t>
      </w:r>
      <w:r>
        <w:t>gospodarstva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komunalne,</w:t>
      </w:r>
      <w:r>
        <w:rPr>
          <w:spacing w:val="1"/>
        </w:rPr>
        <w:t xml:space="preserve"> </w:t>
      </w:r>
      <w:r>
        <w:t>socijalne,</w:t>
      </w:r>
      <w:r>
        <w:rPr>
          <w:spacing w:val="1"/>
        </w:rPr>
        <w:t xml:space="preserve"> </w:t>
      </w:r>
      <w:r>
        <w:t>obrazovne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kulturne</w:t>
      </w:r>
      <w:r>
        <w:rPr>
          <w:spacing w:val="1"/>
        </w:rPr>
        <w:t xml:space="preserve"> </w:t>
      </w:r>
      <w:r>
        <w:t>infrastrukture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cilju</w:t>
      </w:r>
      <w:r>
        <w:rPr>
          <w:spacing w:val="1"/>
        </w:rPr>
        <w:t xml:space="preserve"> </w:t>
      </w:r>
      <w:r>
        <w:t>pokretanja</w:t>
      </w:r>
      <w:r>
        <w:rPr>
          <w:spacing w:val="1"/>
        </w:rPr>
        <w:t xml:space="preserve"> </w:t>
      </w:r>
      <w:r>
        <w:t>razvoja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atraktivnosti</w:t>
      </w:r>
      <w:r>
        <w:rPr>
          <w:spacing w:val="1"/>
        </w:rPr>
        <w:t xml:space="preserve"> </w:t>
      </w:r>
      <w:r>
        <w:t>mini</w:t>
      </w:r>
      <w:r>
        <w:rPr>
          <w:spacing w:val="2"/>
        </w:rPr>
        <w:t xml:space="preserve"> </w:t>
      </w:r>
      <w:r>
        <w:t>regije.</w:t>
      </w:r>
    </w:p>
    <w:p w14:paraId="31E8724A" w14:textId="77777777" w:rsidR="00090056" w:rsidRDefault="00090056">
      <w:pPr>
        <w:pStyle w:val="Tijeloteksta"/>
        <w:spacing w:before="1"/>
      </w:pPr>
    </w:p>
    <w:p w14:paraId="3D754824" w14:textId="77777777" w:rsidR="00090056" w:rsidRDefault="00FA052B">
      <w:pPr>
        <w:pStyle w:val="Tijeloteksta"/>
        <w:spacing w:before="1" w:line="242" w:lineRule="auto"/>
        <w:ind w:left="398" w:right="452"/>
        <w:jc w:val="both"/>
      </w:pPr>
      <w:r>
        <w:rPr>
          <w:spacing w:val="-1"/>
        </w:rPr>
        <w:t xml:space="preserve">U skladu sa vizijom i </w:t>
      </w:r>
      <w:r>
        <w:t xml:space="preserve">misijom, Općina će u razdoblju 2015. </w:t>
      </w:r>
      <w:r>
        <w:rPr>
          <w:w w:val="160"/>
        </w:rPr>
        <w:t xml:space="preserve">– </w:t>
      </w:r>
      <w:r>
        <w:t>2020.g. temeljiti svoj razvoj kroz</w:t>
      </w:r>
      <w:r>
        <w:rPr>
          <w:spacing w:val="1"/>
        </w:rPr>
        <w:t xml:space="preserve"> </w:t>
      </w:r>
      <w:r>
        <w:t>pokretanje vlastitih kapitalnih razvojnih projekata te predstavljati jednog od glavnih aktera u</w:t>
      </w:r>
      <w:r>
        <w:rPr>
          <w:spacing w:val="1"/>
        </w:rPr>
        <w:t xml:space="preserve"> </w:t>
      </w:r>
      <w:r>
        <w:t>ulaganju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zajedničke</w:t>
      </w:r>
      <w:r>
        <w:rPr>
          <w:spacing w:val="-1"/>
        </w:rPr>
        <w:t xml:space="preserve"> </w:t>
      </w:r>
      <w:r>
        <w:t>projekte</w:t>
      </w:r>
      <w:r>
        <w:rPr>
          <w:spacing w:val="-2"/>
        </w:rPr>
        <w:t xml:space="preserve"> </w:t>
      </w:r>
      <w:r>
        <w:t>„mini</w:t>
      </w:r>
      <w:r>
        <w:rPr>
          <w:spacing w:val="2"/>
        </w:rPr>
        <w:t xml:space="preserve"> </w:t>
      </w:r>
      <w:r>
        <w:t>regije“.</w:t>
      </w:r>
    </w:p>
    <w:p w14:paraId="575D5CF3" w14:textId="77777777" w:rsidR="00090056" w:rsidRDefault="00090056">
      <w:pPr>
        <w:pStyle w:val="Tijeloteksta"/>
        <w:spacing w:before="6"/>
      </w:pPr>
    </w:p>
    <w:p w14:paraId="33C3C83F" w14:textId="77777777" w:rsidR="00090056" w:rsidRDefault="00FA052B">
      <w:pPr>
        <w:pStyle w:val="Tijeloteksta"/>
        <w:spacing w:before="1" w:line="244" w:lineRule="auto"/>
        <w:ind w:left="398" w:right="450"/>
        <w:jc w:val="both"/>
      </w:pPr>
      <w:r>
        <w:t>Strateški ciljevi Općine</w:t>
      </w:r>
      <w:r>
        <w:rPr>
          <w:spacing w:val="1"/>
        </w:rPr>
        <w:t xml:space="preserve"> </w:t>
      </w:r>
      <w:r>
        <w:t>za razdoblje 2015.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2020.g.</w:t>
      </w:r>
      <w:r>
        <w:rPr>
          <w:spacing w:val="1"/>
        </w:rPr>
        <w:t xml:space="preserve"> </w:t>
      </w:r>
      <w:r>
        <w:t>usmjereni su</w:t>
      </w:r>
      <w:r>
        <w:rPr>
          <w:spacing w:val="1"/>
        </w:rPr>
        <w:t xml:space="preserve"> </w:t>
      </w:r>
      <w:r>
        <w:t>na ekonomski razvoj</w:t>
      </w:r>
      <w:r>
        <w:rPr>
          <w:spacing w:val="1"/>
        </w:rPr>
        <w:t xml:space="preserve"> </w:t>
      </w:r>
      <w:r>
        <w:t>Općine koji može</w:t>
      </w:r>
      <w:r>
        <w:rPr>
          <w:spacing w:val="58"/>
        </w:rPr>
        <w:t xml:space="preserve"> </w:t>
      </w:r>
      <w:r>
        <w:t>biti ostvaren</w:t>
      </w:r>
      <w:r>
        <w:rPr>
          <w:spacing w:val="58"/>
        </w:rPr>
        <w:t xml:space="preserve"> </w:t>
      </w:r>
      <w:r>
        <w:t>strategijom zaokreta i diverzifikacijom ekonomije Općine u</w:t>
      </w:r>
      <w:r>
        <w:rPr>
          <w:spacing w:val="1"/>
        </w:rPr>
        <w:t xml:space="preserve"> </w:t>
      </w:r>
      <w:r>
        <w:t>cilju</w:t>
      </w:r>
      <w:r>
        <w:rPr>
          <w:spacing w:val="1"/>
        </w:rPr>
        <w:t xml:space="preserve"> </w:t>
      </w:r>
      <w:r>
        <w:t>stvaranja</w:t>
      </w:r>
      <w:r>
        <w:rPr>
          <w:spacing w:val="1"/>
        </w:rPr>
        <w:t xml:space="preserve"> </w:t>
      </w:r>
      <w:r>
        <w:t>pretpostavki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razvoj</w:t>
      </w:r>
      <w:r>
        <w:rPr>
          <w:spacing w:val="1"/>
        </w:rPr>
        <w:t xml:space="preserve"> </w:t>
      </w:r>
      <w:r>
        <w:t>konkurentne</w:t>
      </w:r>
      <w:r>
        <w:rPr>
          <w:spacing w:val="1"/>
        </w:rPr>
        <w:t xml:space="preserve"> </w:t>
      </w:r>
      <w:r>
        <w:t>strukture</w:t>
      </w:r>
      <w:r>
        <w:rPr>
          <w:spacing w:val="1"/>
        </w:rPr>
        <w:t xml:space="preserve"> </w:t>
      </w:r>
      <w:r>
        <w:t>malih</w:t>
      </w:r>
      <w:r>
        <w:rPr>
          <w:spacing w:val="1"/>
        </w:rPr>
        <w:t xml:space="preserve"> </w:t>
      </w:r>
      <w:r>
        <w:t>poduzeća</w:t>
      </w:r>
      <w:r>
        <w:rPr>
          <w:spacing w:val="1"/>
        </w:rPr>
        <w:t xml:space="preserve"> </w:t>
      </w:r>
      <w:r>
        <w:t>te</w:t>
      </w:r>
      <w:r>
        <w:rPr>
          <w:spacing w:val="59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revitalizaciju kulturne baštine, razvoj suvremene infrastrukture i stvaranje pretpostavki za</w:t>
      </w:r>
      <w:r>
        <w:rPr>
          <w:spacing w:val="1"/>
        </w:rPr>
        <w:t xml:space="preserve"> </w:t>
      </w:r>
      <w:r>
        <w:t>zelenu ekonomiju. Jedan od glavnih strateški ciljeva je stvaranje pretpostavki za dugoročno</w:t>
      </w:r>
      <w:r>
        <w:rPr>
          <w:spacing w:val="1"/>
        </w:rPr>
        <w:t xml:space="preserve"> </w:t>
      </w:r>
      <w:r>
        <w:t>održivi</w:t>
      </w:r>
      <w:r>
        <w:rPr>
          <w:spacing w:val="1"/>
        </w:rPr>
        <w:t xml:space="preserve"> </w:t>
      </w:r>
      <w:r>
        <w:t>razvoj</w:t>
      </w:r>
      <w:r>
        <w:rPr>
          <w:spacing w:val="4"/>
        </w:rPr>
        <w:t xml:space="preserve"> </w:t>
      </w:r>
      <w:r>
        <w:t>turizma.</w:t>
      </w:r>
    </w:p>
    <w:p w14:paraId="78E5D6ED" w14:textId="77777777" w:rsidR="00090056" w:rsidRDefault="00090056">
      <w:pPr>
        <w:pStyle w:val="Tijeloteksta"/>
        <w:spacing w:before="9"/>
        <w:rPr>
          <w:sz w:val="21"/>
        </w:rPr>
      </w:pPr>
    </w:p>
    <w:p w14:paraId="24732B39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 xml:space="preserve">Strategijom razvoja općine Tompojevci za razdoblje od 2015. </w:t>
      </w:r>
      <w:r>
        <w:rPr>
          <w:w w:val="160"/>
        </w:rPr>
        <w:t xml:space="preserve">– </w:t>
      </w:r>
      <w:r>
        <w:t>2020. godine, a u skladu sa</w:t>
      </w:r>
      <w:r>
        <w:rPr>
          <w:spacing w:val="1"/>
        </w:rPr>
        <w:t xml:space="preserve"> </w:t>
      </w:r>
      <w:r>
        <w:t>smjernicama Europske unije, predloženi su glavni strateški razvojni projekti koje će Općina</w:t>
      </w:r>
      <w:r>
        <w:rPr>
          <w:spacing w:val="1"/>
        </w:rPr>
        <w:t xml:space="preserve"> </w:t>
      </w:r>
      <w:r>
        <w:t>realizirati samostalno i u suradnji s Općinama mini regije u strateškom razdoblju do 2020.g.</w:t>
      </w:r>
      <w:r>
        <w:rPr>
          <w:spacing w:val="1"/>
        </w:rPr>
        <w:t xml:space="preserve"> </w:t>
      </w:r>
      <w:r>
        <w:t>Implementacijom strateških projekata Općine osigurati će se dugoročno održive pretpostavke</w:t>
      </w:r>
      <w:r>
        <w:rPr>
          <w:spacing w:val="-56"/>
        </w:rPr>
        <w:t xml:space="preserve"> </w:t>
      </w:r>
      <w:r>
        <w:t>za razvoj</w:t>
      </w:r>
      <w:r>
        <w:rPr>
          <w:spacing w:val="1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kroz</w:t>
      </w:r>
      <w:r>
        <w:rPr>
          <w:spacing w:val="1"/>
        </w:rPr>
        <w:t xml:space="preserve"> </w:t>
      </w:r>
      <w:r>
        <w:t>uvođenje</w:t>
      </w:r>
      <w:r>
        <w:rPr>
          <w:spacing w:val="1"/>
        </w:rPr>
        <w:t xml:space="preserve"> </w:t>
      </w:r>
      <w:r>
        <w:t>moderne infrastrukture,</w:t>
      </w:r>
      <w:r>
        <w:rPr>
          <w:spacing w:val="58"/>
        </w:rPr>
        <w:t xml:space="preserve"> </w:t>
      </w:r>
      <w:r>
        <w:t>diverzifikacije ekonomije</w:t>
      </w:r>
      <w:r>
        <w:rPr>
          <w:spacing w:val="58"/>
        </w:rPr>
        <w:t xml:space="preserve"> </w:t>
      </w:r>
      <w:r>
        <w:t>Općine</w:t>
      </w:r>
      <w:r>
        <w:rPr>
          <w:spacing w:val="1"/>
        </w:rPr>
        <w:t xml:space="preserve"> </w:t>
      </w:r>
      <w:r>
        <w:t>kroz</w:t>
      </w:r>
      <w:r>
        <w:rPr>
          <w:spacing w:val="1"/>
        </w:rPr>
        <w:t xml:space="preserve"> </w:t>
      </w:r>
      <w:r>
        <w:t>razvoj</w:t>
      </w:r>
      <w:r>
        <w:rPr>
          <w:spacing w:val="1"/>
        </w:rPr>
        <w:t xml:space="preserve"> </w:t>
      </w:r>
      <w:r>
        <w:t>„pametne</w:t>
      </w:r>
      <w:r>
        <w:rPr>
          <w:spacing w:val="1"/>
        </w:rPr>
        <w:t xml:space="preserve"> </w:t>
      </w:r>
      <w:r>
        <w:t>poljoprivrede“,</w:t>
      </w:r>
      <w:r>
        <w:rPr>
          <w:spacing w:val="1"/>
        </w:rPr>
        <w:t xml:space="preserve"> </w:t>
      </w:r>
      <w:r>
        <w:t>stvaranje</w:t>
      </w:r>
      <w:r>
        <w:rPr>
          <w:spacing w:val="1"/>
        </w:rPr>
        <w:t xml:space="preserve"> </w:t>
      </w:r>
      <w:r>
        <w:t>nove,</w:t>
      </w:r>
      <w:r>
        <w:rPr>
          <w:spacing w:val="1"/>
        </w:rPr>
        <w:t xml:space="preserve"> </w:t>
      </w:r>
      <w:r>
        <w:t>konkurentnije</w:t>
      </w:r>
      <w:r>
        <w:rPr>
          <w:spacing w:val="1"/>
        </w:rPr>
        <w:t xml:space="preserve"> </w:t>
      </w:r>
      <w:r>
        <w:t>strukture</w:t>
      </w:r>
      <w:r>
        <w:rPr>
          <w:spacing w:val="1"/>
        </w:rPr>
        <w:t xml:space="preserve"> </w:t>
      </w:r>
      <w:r>
        <w:t>poduzeća,</w:t>
      </w:r>
      <w:r>
        <w:rPr>
          <w:spacing w:val="1"/>
        </w:rPr>
        <w:t xml:space="preserve"> </w:t>
      </w:r>
      <w:r>
        <w:t>revitalizaciju turističke infrastrukture i izgradnju smještajnih i ugostiteljskih kapaciteta. Glavni</w:t>
      </w:r>
      <w:r>
        <w:rPr>
          <w:spacing w:val="1"/>
        </w:rPr>
        <w:t xml:space="preserve"> </w:t>
      </w:r>
      <w:r>
        <w:t>izazov za Općinu, uz pretpostavke za gospodarski razvoj, biti će osigurati i pretpostavke za</w:t>
      </w:r>
      <w:r>
        <w:rPr>
          <w:spacing w:val="1"/>
        </w:rPr>
        <w:t xml:space="preserve"> </w:t>
      </w:r>
      <w:r>
        <w:t>razvoj</w:t>
      </w:r>
      <w:r>
        <w:rPr>
          <w:spacing w:val="3"/>
        </w:rPr>
        <w:t xml:space="preserve"> </w:t>
      </w:r>
      <w:r>
        <w:t>društvenog</w:t>
      </w:r>
      <w:r>
        <w:rPr>
          <w:spacing w:val="5"/>
        </w:rPr>
        <w:t xml:space="preserve"> </w:t>
      </w:r>
      <w:r>
        <w:t>života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stvaranje</w:t>
      </w:r>
      <w:r>
        <w:rPr>
          <w:spacing w:val="2"/>
        </w:rPr>
        <w:t xml:space="preserve"> </w:t>
      </w:r>
      <w:proofErr w:type="spellStart"/>
      <w:r>
        <w:t>socio</w:t>
      </w:r>
      <w:proofErr w:type="spellEnd"/>
      <w:r>
        <w:rPr>
          <w:spacing w:val="1"/>
        </w:rPr>
        <w:t xml:space="preserve"> </w:t>
      </w:r>
      <w:r>
        <w:t>uvjeta.</w:t>
      </w:r>
    </w:p>
    <w:p w14:paraId="714DFD8D" w14:textId="77777777" w:rsidR="00090056" w:rsidRDefault="00090056">
      <w:pPr>
        <w:pStyle w:val="Tijeloteksta"/>
        <w:spacing w:before="6"/>
        <w:rPr>
          <w:sz w:val="21"/>
        </w:rPr>
      </w:pPr>
    </w:p>
    <w:p w14:paraId="5804EDE0" w14:textId="77777777" w:rsidR="00090056" w:rsidRDefault="00FA052B">
      <w:pPr>
        <w:pStyle w:val="Tijeloteksta"/>
        <w:spacing w:line="487" w:lineRule="auto"/>
        <w:ind w:left="398" w:right="5600"/>
        <w:jc w:val="both"/>
      </w:pPr>
      <w:r>
        <w:t>Općina je izradila i slijedeće dokumente:</w:t>
      </w:r>
      <w:r>
        <w:rPr>
          <w:spacing w:val="-56"/>
        </w:rPr>
        <w:t xml:space="preserve"> </w:t>
      </w:r>
      <w:r>
        <w:rPr>
          <w:u w:val="single"/>
        </w:rPr>
        <w:t>Plan</w:t>
      </w:r>
      <w:r>
        <w:rPr>
          <w:spacing w:val="1"/>
          <w:u w:val="single"/>
        </w:rPr>
        <w:t xml:space="preserve"> </w:t>
      </w:r>
      <w:r>
        <w:rPr>
          <w:u w:val="single"/>
        </w:rPr>
        <w:t>gospodarenja</w:t>
      </w:r>
      <w:r>
        <w:rPr>
          <w:spacing w:val="2"/>
          <w:u w:val="single"/>
        </w:rPr>
        <w:t xml:space="preserve"> </w:t>
      </w:r>
      <w:r>
        <w:rPr>
          <w:u w:val="single"/>
        </w:rPr>
        <w:t>otpadom</w:t>
      </w:r>
    </w:p>
    <w:p w14:paraId="50269AB1" w14:textId="77777777" w:rsidR="00090056" w:rsidRDefault="00FA052B">
      <w:pPr>
        <w:pStyle w:val="Tijeloteksta"/>
        <w:tabs>
          <w:tab w:val="left" w:pos="1051"/>
          <w:tab w:val="left" w:pos="2602"/>
          <w:tab w:val="left" w:pos="3670"/>
          <w:tab w:val="left" w:pos="4579"/>
          <w:tab w:val="left" w:pos="5915"/>
          <w:tab w:val="left" w:pos="6756"/>
          <w:tab w:val="left" w:pos="7518"/>
          <w:tab w:val="left" w:pos="8722"/>
        </w:tabs>
        <w:spacing w:before="2" w:line="242" w:lineRule="auto"/>
        <w:ind w:left="398" w:right="454"/>
      </w:pPr>
      <w:r>
        <w:t>Plan</w:t>
      </w:r>
      <w:r>
        <w:tab/>
        <w:t>gospodarenja</w:t>
      </w:r>
      <w:r>
        <w:tab/>
        <w:t>otpadom</w:t>
      </w:r>
      <w:r>
        <w:tab/>
        <w:t>Općine</w:t>
      </w:r>
      <w:r>
        <w:tab/>
        <w:t>Tompojevci</w:t>
      </w:r>
      <w:r>
        <w:tab/>
        <w:t>2018.-</w:t>
      </w:r>
      <w:r>
        <w:tab/>
        <w:t>2024.</w:t>
      </w:r>
      <w:r>
        <w:tab/>
        <w:t>(„Službeni</w:t>
      </w:r>
      <w:r>
        <w:tab/>
      </w:r>
      <w:r>
        <w:rPr>
          <w:spacing w:val="-1"/>
        </w:rPr>
        <w:t>vjesnik“</w:t>
      </w:r>
      <w:r>
        <w:rPr>
          <w:spacing w:val="-56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br.</w:t>
      </w:r>
      <w:r>
        <w:rPr>
          <w:spacing w:val="2"/>
        </w:rPr>
        <w:t xml:space="preserve"> </w:t>
      </w:r>
      <w:r>
        <w:t>15/18,</w:t>
      </w:r>
      <w:r>
        <w:rPr>
          <w:spacing w:val="1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15.06.2018.)</w:t>
      </w:r>
    </w:p>
    <w:p w14:paraId="74095CDA" w14:textId="77777777" w:rsidR="00090056" w:rsidRDefault="00090056">
      <w:pPr>
        <w:pStyle w:val="Tijeloteksta"/>
        <w:spacing w:before="6"/>
      </w:pPr>
    </w:p>
    <w:p w14:paraId="263C0E42" w14:textId="77777777" w:rsidR="00090056" w:rsidRDefault="00FA052B">
      <w:pPr>
        <w:pStyle w:val="Tijeloteksta"/>
        <w:spacing w:before="1"/>
        <w:ind w:left="398"/>
      </w:pPr>
      <w:r>
        <w:rPr>
          <w:u w:val="single"/>
        </w:rPr>
        <w:t>Program</w:t>
      </w:r>
      <w:r>
        <w:rPr>
          <w:spacing w:val="-4"/>
          <w:u w:val="single"/>
        </w:rPr>
        <w:t xml:space="preserve"> </w:t>
      </w:r>
      <w:r>
        <w:rPr>
          <w:u w:val="single"/>
        </w:rPr>
        <w:t>raspolaganja</w:t>
      </w:r>
      <w:r>
        <w:rPr>
          <w:spacing w:val="-6"/>
          <w:u w:val="single"/>
        </w:rPr>
        <w:t xml:space="preserve"> </w:t>
      </w:r>
      <w:r>
        <w:rPr>
          <w:u w:val="single"/>
        </w:rPr>
        <w:t>poljoprivrednim</w:t>
      </w:r>
      <w:r>
        <w:rPr>
          <w:spacing w:val="-3"/>
          <w:u w:val="single"/>
        </w:rPr>
        <w:t xml:space="preserve"> </w:t>
      </w:r>
      <w:r>
        <w:rPr>
          <w:u w:val="single"/>
        </w:rPr>
        <w:t>zemljištem</w:t>
      </w:r>
    </w:p>
    <w:p w14:paraId="68FBC594" w14:textId="77777777" w:rsidR="00090056" w:rsidRDefault="00090056">
      <w:pPr>
        <w:pStyle w:val="Tijeloteksta"/>
        <w:spacing w:before="1"/>
        <w:rPr>
          <w:sz w:val="14"/>
        </w:rPr>
      </w:pPr>
    </w:p>
    <w:p w14:paraId="1DD7A32C" w14:textId="77777777" w:rsidR="00090056" w:rsidRDefault="00FA052B">
      <w:pPr>
        <w:pStyle w:val="Tijeloteksta"/>
        <w:spacing w:before="97" w:line="244" w:lineRule="auto"/>
        <w:ind w:left="398" w:right="453"/>
        <w:jc w:val="both"/>
      </w:pPr>
      <w:r>
        <w:t>Odluka o donošenju Programa raspolaganja poljoprivrednim zemljištem u vlasništvu RH za</w:t>
      </w:r>
      <w:r>
        <w:rPr>
          <w:spacing w:val="1"/>
        </w:rPr>
        <w:t xml:space="preserve"> </w:t>
      </w:r>
      <w:r>
        <w:t>Općinu Tompojevci donio pročelnik Upravnog odjela za poljoprivredu i infrastrukturu VSŽ</w:t>
      </w:r>
      <w:r>
        <w:rPr>
          <w:spacing w:val="1"/>
        </w:rPr>
        <w:t xml:space="preserve"> </w:t>
      </w:r>
      <w:r>
        <w:t>dana 19.08.2019., koja je stupila na snagu 9.09.2019. po</w:t>
      </w:r>
      <w:r>
        <w:rPr>
          <w:spacing w:val="1"/>
        </w:rPr>
        <w:t xml:space="preserve"> </w:t>
      </w:r>
      <w:r>
        <w:t>dobivenoj suglasnosti Ministarstva</w:t>
      </w:r>
      <w:r>
        <w:rPr>
          <w:spacing w:val="1"/>
        </w:rPr>
        <w:t xml:space="preserve"> </w:t>
      </w:r>
      <w:r>
        <w:t>poljoprivrede</w:t>
      </w:r>
      <w:r>
        <w:rPr>
          <w:spacing w:val="1"/>
        </w:rPr>
        <w:t xml:space="preserve"> </w:t>
      </w:r>
      <w:r>
        <w:t>(odluka,</w:t>
      </w:r>
      <w:r>
        <w:rPr>
          <w:spacing w:val="5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suglasnost</w:t>
      </w:r>
      <w:r>
        <w:rPr>
          <w:spacing w:val="5"/>
        </w:rPr>
        <w:t xml:space="preserve"> </w:t>
      </w:r>
      <w:r>
        <w:t>u</w:t>
      </w:r>
      <w:r>
        <w:rPr>
          <w:spacing w:val="-2"/>
        </w:rPr>
        <w:t xml:space="preserve"> </w:t>
      </w:r>
      <w:r>
        <w:t>privitku).</w:t>
      </w:r>
    </w:p>
    <w:p w14:paraId="749B91BE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0F332029" w14:textId="77777777" w:rsidR="00090056" w:rsidRDefault="00FA052B">
      <w:pPr>
        <w:pStyle w:val="Naslov3"/>
        <w:numPr>
          <w:ilvl w:val="0"/>
          <w:numId w:val="6"/>
        </w:numPr>
        <w:tabs>
          <w:tab w:val="left" w:pos="705"/>
        </w:tabs>
        <w:spacing w:before="86"/>
        <w:ind w:left="758" w:right="1123" w:hanging="360"/>
      </w:pPr>
      <w:r>
        <w:lastRenderedPageBreak/>
        <w:t>Provedba zaključaka, smjernica i preporuka iz prethodnog Izvješća o stanju u</w:t>
      </w:r>
      <w:r>
        <w:rPr>
          <w:spacing w:val="-59"/>
        </w:rPr>
        <w:t xml:space="preserve"> </w:t>
      </w:r>
      <w:r>
        <w:t>prostoru</w:t>
      </w:r>
      <w:r>
        <w:rPr>
          <w:spacing w:val="-3"/>
        </w:rPr>
        <w:t xml:space="preserve"> </w:t>
      </w:r>
      <w:r>
        <w:t>jedinice</w:t>
      </w:r>
      <w:r>
        <w:rPr>
          <w:spacing w:val="-2"/>
        </w:rPr>
        <w:t xml:space="preserve"> </w:t>
      </w:r>
      <w:r>
        <w:t>lokalne</w:t>
      </w:r>
      <w:r>
        <w:rPr>
          <w:spacing w:val="-2"/>
        </w:rPr>
        <w:t xml:space="preserve"> </w:t>
      </w:r>
      <w:r>
        <w:t>samouprave</w:t>
      </w:r>
    </w:p>
    <w:p w14:paraId="37657B5E" w14:textId="77777777" w:rsidR="00090056" w:rsidRDefault="00090056">
      <w:pPr>
        <w:pStyle w:val="Tijeloteksta"/>
        <w:spacing w:before="8"/>
        <w:rPr>
          <w:rFonts w:ascii="Arial"/>
          <w:b/>
          <w:sz w:val="24"/>
        </w:rPr>
      </w:pPr>
    </w:p>
    <w:p w14:paraId="4B3AA103" w14:textId="77777777" w:rsidR="00090056" w:rsidRDefault="00FA052B">
      <w:pPr>
        <w:pStyle w:val="Tijeloteksta"/>
        <w:spacing w:line="244" w:lineRule="auto"/>
        <w:ind w:left="398" w:right="453"/>
        <w:jc w:val="both"/>
      </w:pPr>
      <w:proofErr w:type="spellStart"/>
      <w:r>
        <w:t>Poslijednje</w:t>
      </w:r>
      <w:proofErr w:type="spellEnd"/>
      <w:r>
        <w:rPr>
          <w:spacing w:val="1"/>
        </w:rPr>
        <w:t xml:space="preserve"> </w:t>
      </w:r>
      <w:r>
        <w:t>Izvješće,</w:t>
      </w:r>
      <w:r>
        <w:rPr>
          <w:spacing w:val="1"/>
        </w:rPr>
        <w:t xml:space="preserve"> </w:t>
      </w:r>
      <w:r>
        <w:t>Općina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usvojila</w:t>
      </w:r>
      <w:r>
        <w:rPr>
          <w:spacing w:val="1"/>
        </w:rPr>
        <w:t xml:space="preserve"> </w:t>
      </w:r>
      <w:r>
        <w:t>2013.</w:t>
      </w:r>
      <w:r>
        <w:rPr>
          <w:spacing w:val="1"/>
        </w:rPr>
        <w:t xml:space="preserve"> </w:t>
      </w:r>
      <w:r>
        <w:t>godine</w:t>
      </w:r>
      <w:r>
        <w:rPr>
          <w:spacing w:val="1"/>
        </w:rPr>
        <w:t xml:space="preserve"> </w:t>
      </w:r>
      <w:r>
        <w:t>(„Službeni</w:t>
      </w:r>
      <w:r>
        <w:rPr>
          <w:spacing w:val="1"/>
        </w:rPr>
        <w:t xml:space="preserve"> </w:t>
      </w:r>
      <w:r>
        <w:t>vjesnik“</w:t>
      </w:r>
      <w:r>
        <w:rPr>
          <w:spacing w:val="1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</w:t>
      </w:r>
      <w:r>
        <w:rPr>
          <w:spacing w:val="1"/>
        </w:rPr>
        <w:t xml:space="preserve"> </w:t>
      </w:r>
      <w:r>
        <w:t>br.</w:t>
      </w:r>
      <w:r>
        <w:rPr>
          <w:spacing w:val="2"/>
        </w:rPr>
        <w:t xml:space="preserve"> </w:t>
      </w:r>
      <w:r>
        <w:t>24/13).</w:t>
      </w:r>
    </w:p>
    <w:p w14:paraId="233FBE18" w14:textId="77777777" w:rsidR="00090056" w:rsidRDefault="00090056">
      <w:pPr>
        <w:pStyle w:val="Tijeloteksta"/>
        <w:spacing w:before="4"/>
      </w:pPr>
    </w:p>
    <w:p w14:paraId="5F6C5591" w14:textId="77777777" w:rsidR="00090056" w:rsidRDefault="00FA052B">
      <w:pPr>
        <w:pStyle w:val="Tijeloteksta"/>
        <w:spacing w:line="244" w:lineRule="auto"/>
        <w:ind w:left="398" w:right="450"/>
        <w:jc w:val="both"/>
      </w:pPr>
      <w:r>
        <w:t>Kao osnovni temelj prostornog razvoja Općine je izrada prostorno-planske dokumentacije, te</w:t>
      </w:r>
      <w:r>
        <w:rPr>
          <w:spacing w:val="1"/>
        </w:rPr>
        <w:t xml:space="preserve"> </w:t>
      </w:r>
      <w:r>
        <w:t>legalizacija postojeće nelegalne gradnje te je u ovom Izvješću kao preporuka za unapređenje</w:t>
      </w:r>
      <w:r>
        <w:rPr>
          <w:spacing w:val="-56"/>
        </w:rPr>
        <w:t xml:space="preserve"> </w:t>
      </w:r>
      <w:r>
        <w:t>održivog razvoja navedena izrada izmjena i dopuna PPUO kao i izrada urbanističkih planova</w:t>
      </w:r>
      <w:r>
        <w:rPr>
          <w:spacing w:val="1"/>
        </w:rPr>
        <w:t xml:space="preserve"> </w:t>
      </w:r>
      <w:r>
        <w:t>uređenja</w:t>
      </w:r>
      <w:r>
        <w:rPr>
          <w:spacing w:val="-4"/>
        </w:rPr>
        <w:t xml:space="preserve"> </w:t>
      </w:r>
      <w:r>
        <w:t>koji</w:t>
      </w:r>
      <w:r>
        <w:rPr>
          <w:spacing w:val="2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planirani PPUO-om.</w:t>
      </w:r>
    </w:p>
    <w:p w14:paraId="5A1B7404" w14:textId="77777777" w:rsidR="00090056" w:rsidRDefault="00090056">
      <w:pPr>
        <w:pStyle w:val="Tijeloteksta"/>
      </w:pPr>
    </w:p>
    <w:p w14:paraId="6A3E9D36" w14:textId="77777777" w:rsidR="00090056" w:rsidRDefault="00FA052B">
      <w:pPr>
        <w:pStyle w:val="Tijeloteksta"/>
        <w:spacing w:line="242" w:lineRule="auto"/>
        <w:ind w:left="398" w:right="454"/>
        <w:jc w:val="both"/>
      </w:pPr>
      <w:r>
        <w:t>U navedenom razdoblju donesene su Ciljane izmjene i dopune PPUO kao i UPU naselja</w:t>
      </w:r>
      <w:r>
        <w:rPr>
          <w:spacing w:val="1"/>
        </w:rPr>
        <w:t xml:space="preserve"> </w:t>
      </w:r>
      <w:r>
        <w:t>Tompojevci.</w:t>
      </w:r>
    </w:p>
    <w:p w14:paraId="7F21FFB3" w14:textId="77777777" w:rsidR="00090056" w:rsidRDefault="00090056">
      <w:pPr>
        <w:pStyle w:val="Tijeloteksta"/>
      </w:pPr>
    </w:p>
    <w:p w14:paraId="565B631F" w14:textId="77777777" w:rsidR="00090056" w:rsidRDefault="00FA052B">
      <w:pPr>
        <w:pStyle w:val="Naslov3"/>
        <w:spacing w:before="1"/>
      </w:pPr>
      <w:r>
        <w:t>Promet</w:t>
      </w:r>
    </w:p>
    <w:p w14:paraId="0AF68816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2ECF7615" w14:textId="77777777" w:rsidR="00090056" w:rsidRDefault="00FA052B">
      <w:pPr>
        <w:pStyle w:val="Tijeloteksta"/>
        <w:spacing w:line="242" w:lineRule="auto"/>
        <w:ind w:left="398" w:right="456"/>
        <w:jc w:val="both"/>
      </w:pPr>
      <w:r>
        <w:t>Pregled aktivnosti u proteklom razdoblju (od izrade posljednjeg Izvješća), zahvati koji su</w:t>
      </w:r>
      <w:r>
        <w:rPr>
          <w:spacing w:val="1"/>
        </w:rPr>
        <w:t xml:space="preserve"> </w:t>
      </w:r>
      <w:r>
        <w:t>izgrađeni, rekonstruirani</w:t>
      </w:r>
      <w:r>
        <w:rPr>
          <w:spacing w:val="1"/>
        </w:rPr>
        <w:t xml:space="preserve"> </w:t>
      </w:r>
      <w:r>
        <w:t>ili</w:t>
      </w:r>
      <w:r>
        <w:rPr>
          <w:spacing w:val="2"/>
        </w:rPr>
        <w:t xml:space="preserve"> </w:t>
      </w:r>
      <w:r>
        <w:t>projektirani.</w:t>
      </w:r>
    </w:p>
    <w:p w14:paraId="67F1BF0C" w14:textId="77777777" w:rsidR="00090056" w:rsidRDefault="00090056">
      <w:pPr>
        <w:pStyle w:val="Tijeloteksta"/>
        <w:spacing w:before="6"/>
      </w:pPr>
    </w:p>
    <w:p w14:paraId="403B0AC6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Prometne površine i građevine u nadležnosti jedinice lokalne samouprave (nerazvrstane</w:t>
      </w:r>
      <w:r>
        <w:rPr>
          <w:spacing w:val="1"/>
        </w:rPr>
        <w:t xml:space="preserve"> </w:t>
      </w:r>
      <w:r>
        <w:t>ceste,</w:t>
      </w:r>
      <w:r>
        <w:rPr>
          <w:spacing w:val="11"/>
        </w:rPr>
        <w:t xml:space="preserve"> </w:t>
      </w:r>
      <w:r>
        <w:t>parkiralište,</w:t>
      </w:r>
      <w:r>
        <w:rPr>
          <w:spacing w:val="11"/>
        </w:rPr>
        <w:t xml:space="preserve"> </w:t>
      </w:r>
      <w:r>
        <w:t>pješačke</w:t>
      </w:r>
      <w:r>
        <w:rPr>
          <w:spacing w:val="10"/>
        </w:rPr>
        <w:t xml:space="preserve"> </w:t>
      </w:r>
      <w:r>
        <w:t>staze,</w:t>
      </w:r>
      <w:r>
        <w:rPr>
          <w:spacing w:val="11"/>
        </w:rPr>
        <w:t xml:space="preserve"> </w:t>
      </w:r>
      <w:r>
        <w:t>biciklističke</w:t>
      </w:r>
      <w:r>
        <w:rPr>
          <w:spacing w:val="11"/>
        </w:rPr>
        <w:t xml:space="preserve"> </w:t>
      </w:r>
      <w:r>
        <w:t>staze</w:t>
      </w:r>
      <w:r>
        <w:rPr>
          <w:spacing w:val="11"/>
        </w:rPr>
        <w:t xml:space="preserve"> </w:t>
      </w:r>
      <w:r>
        <w:t>)</w:t>
      </w:r>
      <w:r>
        <w:rPr>
          <w:spacing w:val="11"/>
        </w:rPr>
        <w:t xml:space="preserve"> </w:t>
      </w:r>
      <w:r>
        <w:t>i</w:t>
      </w:r>
      <w:r>
        <w:rPr>
          <w:spacing w:val="8"/>
        </w:rPr>
        <w:t xml:space="preserve"> </w:t>
      </w:r>
      <w:r>
        <w:t>sl.</w:t>
      </w:r>
      <w:r>
        <w:rPr>
          <w:spacing w:val="11"/>
        </w:rPr>
        <w:t xml:space="preserve"> </w:t>
      </w:r>
      <w:r>
        <w:t>i</w:t>
      </w:r>
      <w:r>
        <w:rPr>
          <w:spacing w:val="8"/>
        </w:rPr>
        <w:t xml:space="preserve"> </w:t>
      </w:r>
      <w:r>
        <w:t>aktivnosti</w:t>
      </w:r>
      <w:r>
        <w:rPr>
          <w:spacing w:val="11"/>
        </w:rPr>
        <w:t xml:space="preserve"> </w:t>
      </w:r>
      <w:r>
        <w:t>na</w:t>
      </w:r>
      <w:r>
        <w:rPr>
          <w:spacing w:val="13"/>
        </w:rPr>
        <w:t xml:space="preserve"> </w:t>
      </w:r>
      <w:r>
        <w:t>njima</w:t>
      </w:r>
      <w:r>
        <w:rPr>
          <w:spacing w:val="10"/>
        </w:rPr>
        <w:t xml:space="preserve"> </w:t>
      </w:r>
      <w:r>
        <w:t>prikazane</w:t>
      </w:r>
      <w:r>
        <w:rPr>
          <w:spacing w:val="11"/>
        </w:rPr>
        <w:t xml:space="preserve"> </w:t>
      </w:r>
      <w:r>
        <w:t>su</w:t>
      </w:r>
      <w:r>
        <w:rPr>
          <w:spacing w:val="-56"/>
        </w:rPr>
        <w:t xml:space="preserve"> </w:t>
      </w:r>
      <w:r>
        <w:t>u</w:t>
      </w:r>
      <w:r>
        <w:rPr>
          <w:spacing w:val="3"/>
        </w:rPr>
        <w:t xml:space="preserve"> </w:t>
      </w:r>
      <w:r>
        <w:t>narednoj</w:t>
      </w:r>
      <w:r>
        <w:rPr>
          <w:spacing w:val="1"/>
        </w:rPr>
        <w:t xml:space="preserve"> </w:t>
      </w:r>
      <w:r>
        <w:t>tablici</w:t>
      </w:r>
      <w:r>
        <w:rPr>
          <w:spacing w:val="2"/>
        </w:rPr>
        <w:t xml:space="preserve"> </w:t>
      </w:r>
      <w:r>
        <w:t>:</w:t>
      </w:r>
    </w:p>
    <w:p w14:paraId="3419187C" w14:textId="77777777" w:rsidR="00090056" w:rsidRDefault="00090056">
      <w:pPr>
        <w:pStyle w:val="Tijeloteksta"/>
      </w:pPr>
    </w:p>
    <w:p w14:paraId="41CD1C9F" w14:textId="77777777" w:rsidR="00090056" w:rsidRDefault="00FA052B">
      <w:pPr>
        <w:pStyle w:val="Tijeloteksta"/>
        <w:ind w:left="1624" w:right="1683"/>
        <w:jc w:val="center"/>
      </w:pPr>
      <w:r>
        <w:t>Tablica</w:t>
      </w:r>
      <w:r>
        <w:rPr>
          <w:spacing w:val="3"/>
        </w:rPr>
        <w:t xml:space="preserve"> </w:t>
      </w:r>
      <w:r>
        <w:t>18.</w:t>
      </w:r>
      <w:r>
        <w:rPr>
          <w:spacing w:val="3"/>
        </w:rPr>
        <w:t xml:space="preserve"> </w:t>
      </w:r>
      <w:r>
        <w:t>PREGLED</w:t>
      </w:r>
      <w:r>
        <w:rPr>
          <w:spacing w:val="1"/>
        </w:rPr>
        <w:t xml:space="preserve"> </w:t>
      </w:r>
      <w:r>
        <w:t>AKTIVNOSTI</w:t>
      </w:r>
      <w:r>
        <w:rPr>
          <w:spacing w:val="1"/>
        </w:rPr>
        <w:t xml:space="preserve"> </w:t>
      </w:r>
      <w:r>
        <w:t>U PROTEKLOM</w:t>
      </w:r>
      <w:r>
        <w:rPr>
          <w:spacing w:val="-1"/>
        </w:rPr>
        <w:t xml:space="preserve"> </w:t>
      </w:r>
      <w:r>
        <w:t>RAZDOBLJU</w:t>
      </w:r>
    </w:p>
    <w:p w14:paraId="74CFD5DA" w14:textId="77777777" w:rsidR="00090056" w:rsidRDefault="00090056">
      <w:pPr>
        <w:pStyle w:val="Tijeloteksta"/>
        <w:spacing w:before="7"/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1"/>
        <w:gridCol w:w="1824"/>
        <w:gridCol w:w="1721"/>
        <w:gridCol w:w="1236"/>
        <w:gridCol w:w="1428"/>
        <w:gridCol w:w="1536"/>
      </w:tblGrid>
      <w:tr w:rsidR="00090056" w14:paraId="1CCB17DB" w14:textId="77777777">
        <w:trPr>
          <w:trHeight w:val="1518"/>
        </w:trPr>
        <w:tc>
          <w:tcPr>
            <w:tcW w:w="1541" w:type="dxa"/>
          </w:tcPr>
          <w:p w14:paraId="644C0115" w14:textId="77777777" w:rsidR="00090056" w:rsidRDefault="00FA052B">
            <w:pPr>
              <w:pStyle w:val="TableParagraph"/>
              <w:spacing w:line="248" w:lineRule="exact"/>
              <w:ind w:left="38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Naselje</w:t>
            </w:r>
          </w:p>
        </w:tc>
        <w:tc>
          <w:tcPr>
            <w:tcW w:w="1824" w:type="dxa"/>
          </w:tcPr>
          <w:p w14:paraId="52D26A41" w14:textId="77777777" w:rsidR="00090056" w:rsidRDefault="00FA052B">
            <w:pPr>
              <w:pStyle w:val="TableParagraph"/>
              <w:ind w:left="225" w:right="215" w:firstLine="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Naziv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ulice/ceste ili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dionice</w:t>
            </w:r>
          </w:p>
        </w:tc>
        <w:tc>
          <w:tcPr>
            <w:tcW w:w="1721" w:type="dxa"/>
          </w:tcPr>
          <w:p w14:paraId="6D432178" w14:textId="77777777" w:rsidR="00090056" w:rsidRDefault="00FA052B">
            <w:pPr>
              <w:pStyle w:val="TableParagraph"/>
              <w:spacing w:line="248" w:lineRule="exact"/>
              <w:ind w:left="19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Vrsta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radova</w:t>
            </w:r>
          </w:p>
          <w:p w14:paraId="4367DAFA" w14:textId="77777777" w:rsidR="00090056" w:rsidRDefault="00FA052B">
            <w:pPr>
              <w:pStyle w:val="TableParagraph"/>
              <w:numPr>
                <w:ilvl w:val="0"/>
                <w:numId w:val="4"/>
              </w:numPr>
              <w:tabs>
                <w:tab w:val="left" w:pos="245"/>
              </w:tabs>
              <w:spacing w:before="1" w:line="252" w:lineRule="exact"/>
              <w:ind w:hanging="138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projektiranje</w:t>
            </w:r>
          </w:p>
          <w:p w14:paraId="02486F55" w14:textId="77777777" w:rsidR="00090056" w:rsidRDefault="00FA052B">
            <w:pPr>
              <w:pStyle w:val="TableParagraph"/>
              <w:numPr>
                <w:ilvl w:val="0"/>
                <w:numId w:val="4"/>
              </w:numPr>
              <w:tabs>
                <w:tab w:val="left" w:pos="243"/>
              </w:tabs>
              <w:spacing w:line="252" w:lineRule="exact"/>
              <w:ind w:left="242" w:hanging="136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izgradnja</w:t>
            </w:r>
          </w:p>
          <w:p w14:paraId="2FE3C06F" w14:textId="77777777" w:rsidR="00090056" w:rsidRDefault="00FA052B">
            <w:pPr>
              <w:pStyle w:val="TableParagraph"/>
              <w:spacing w:before="2" w:line="252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-</w:t>
            </w:r>
          </w:p>
          <w:p w14:paraId="4F5A30C7" w14:textId="77777777" w:rsidR="00090056" w:rsidRDefault="00FA052B">
            <w:pPr>
              <w:pStyle w:val="TableParagraph"/>
              <w:spacing w:line="252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rekonstrukcija</w:t>
            </w:r>
          </w:p>
          <w:p w14:paraId="520E1397" w14:textId="77777777" w:rsidR="00090056" w:rsidRDefault="00FA052B">
            <w:pPr>
              <w:pStyle w:val="TableParagraph"/>
              <w:numPr>
                <w:ilvl w:val="0"/>
                <w:numId w:val="4"/>
              </w:numPr>
              <w:tabs>
                <w:tab w:val="left" w:pos="245"/>
              </w:tabs>
              <w:spacing w:line="238" w:lineRule="exact"/>
              <w:ind w:hanging="138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asfaltiranje</w:t>
            </w:r>
          </w:p>
        </w:tc>
        <w:tc>
          <w:tcPr>
            <w:tcW w:w="1236" w:type="dxa"/>
          </w:tcPr>
          <w:p w14:paraId="011264C5" w14:textId="77777777" w:rsidR="00090056" w:rsidRDefault="00FA052B">
            <w:pPr>
              <w:pStyle w:val="TableParagraph"/>
              <w:spacing w:line="242" w:lineRule="auto"/>
              <w:ind w:left="443" w:right="224" w:hanging="19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Duljina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(m)</w:t>
            </w:r>
          </w:p>
        </w:tc>
        <w:tc>
          <w:tcPr>
            <w:tcW w:w="1428" w:type="dxa"/>
          </w:tcPr>
          <w:p w14:paraId="39B09609" w14:textId="77777777" w:rsidR="00090056" w:rsidRDefault="00FA052B">
            <w:pPr>
              <w:pStyle w:val="TableParagraph"/>
              <w:spacing w:line="242" w:lineRule="auto"/>
              <w:ind w:left="539" w:right="382" w:hanging="135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Širina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(m)</w:t>
            </w:r>
          </w:p>
        </w:tc>
        <w:tc>
          <w:tcPr>
            <w:tcW w:w="1536" w:type="dxa"/>
          </w:tcPr>
          <w:p w14:paraId="4678A126" w14:textId="77777777" w:rsidR="00090056" w:rsidRDefault="00FA052B">
            <w:pPr>
              <w:pStyle w:val="TableParagraph"/>
              <w:ind w:left="407" w:right="396" w:hanging="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Cijena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radova (kn)</w:t>
            </w:r>
          </w:p>
        </w:tc>
      </w:tr>
      <w:tr w:rsidR="00090056" w14:paraId="1F4136C5" w14:textId="77777777">
        <w:trPr>
          <w:trHeight w:val="757"/>
        </w:trPr>
        <w:tc>
          <w:tcPr>
            <w:tcW w:w="1541" w:type="dxa"/>
          </w:tcPr>
          <w:p w14:paraId="365EF95C" w14:textId="77777777" w:rsidR="00090056" w:rsidRDefault="00FA052B">
            <w:pPr>
              <w:pStyle w:val="TableParagraph"/>
              <w:spacing w:before="1"/>
              <w:ind w:left="107"/>
            </w:pPr>
            <w:r>
              <w:t>Tompojevci</w:t>
            </w:r>
          </w:p>
        </w:tc>
        <w:tc>
          <w:tcPr>
            <w:tcW w:w="1824" w:type="dxa"/>
          </w:tcPr>
          <w:p w14:paraId="74911F3A" w14:textId="77777777" w:rsidR="00090056" w:rsidRDefault="00FA052B">
            <w:pPr>
              <w:pStyle w:val="TableParagraph"/>
              <w:spacing w:before="1" w:line="242" w:lineRule="auto"/>
              <w:ind w:left="107" w:right="402" w:hanging="1"/>
            </w:pPr>
            <w:r>
              <w:t>Cesta-prilaz</w:t>
            </w:r>
            <w:r>
              <w:rPr>
                <w:spacing w:val="1"/>
              </w:rPr>
              <w:t xml:space="preserve"> </w:t>
            </w:r>
            <w:r>
              <w:t>nogometnom</w:t>
            </w:r>
          </w:p>
          <w:p w14:paraId="7E67E7FB" w14:textId="77777777" w:rsidR="00090056" w:rsidRDefault="00FA052B">
            <w:pPr>
              <w:pStyle w:val="TableParagraph"/>
              <w:spacing w:before="3" w:line="231" w:lineRule="exact"/>
              <w:ind w:left="107"/>
            </w:pPr>
            <w:r>
              <w:t>igralištu</w:t>
            </w:r>
          </w:p>
        </w:tc>
        <w:tc>
          <w:tcPr>
            <w:tcW w:w="1721" w:type="dxa"/>
          </w:tcPr>
          <w:p w14:paraId="733B8862" w14:textId="77777777" w:rsidR="00090056" w:rsidRDefault="00FA052B">
            <w:pPr>
              <w:pStyle w:val="TableParagraph"/>
              <w:spacing w:before="1"/>
              <w:ind w:left="107"/>
            </w:pPr>
            <w:r>
              <w:t>Asfaltiranje</w:t>
            </w:r>
          </w:p>
        </w:tc>
        <w:tc>
          <w:tcPr>
            <w:tcW w:w="1236" w:type="dxa"/>
          </w:tcPr>
          <w:p w14:paraId="4DEC0FB6" w14:textId="77777777" w:rsidR="00090056" w:rsidRDefault="00FA052B">
            <w:pPr>
              <w:pStyle w:val="TableParagraph"/>
              <w:spacing w:before="1"/>
              <w:ind w:left="107"/>
            </w:pPr>
            <w:r>
              <w:t>142,86</w:t>
            </w:r>
          </w:p>
        </w:tc>
        <w:tc>
          <w:tcPr>
            <w:tcW w:w="1428" w:type="dxa"/>
          </w:tcPr>
          <w:p w14:paraId="7423998C" w14:textId="77777777" w:rsidR="00090056" w:rsidRDefault="00FA052B">
            <w:pPr>
              <w:pStyle w:val="TableParagraph"/>
              <w:spacing w:before="1"/>
              <w:ind w:left="108"/>
            </w:pPr>
            <w:r>
              <w:t>3</w:t>
            </w:r>
          </w:p>
        </w:tc>
        <w:tc>
          <w:tcPr>
            <w:tcW w:w="1536" w:type="dxa"/>
          </w:tcPr>
          <w:p w14:paraId="14C6874C" w14:textId="77777777" w:rsidR="00090056" w:rsidRDefault="00FA052B">
            <w:pPr>
              <w:pStyle w:val="TableParagraph"/>
              <w:spacing w:before="1"/>
              <w:ind w:left="106"/>
            </w:pPr>
            <w:r>
              <w:t>141.848,73</w:t>
            </w:r>
          </w:p>
        </w:tc>
      </w:tr>
      <w:tr w:rsidR="00090056" w14:paraId="01B33211" w14:textId="77777777">
        <w:trPr>
          <w:trHeight w:val="1012"/>
        </w:trPr>
        <w:tc>
          <w:tcPr>
            <w:tcW w:w="1541" w:type="dxa"/>
          </w:tcPr>
          <w:p w14:paraId="23DED3F9" w14:textId="77777777" w:rsidR="00090056" w:rsidRDefault="0009005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24" w:type="dxa"/>
          </w:tcPr>
          <w:p w14:paraId="3676B7F9" w14:textId="77777777" w:rsidR="00090056" w:rsidRDefault="00FA052B">
            <w:pPr>
              <w:pStyle w:val="TableParagraph"/>
              <w:spacing w:before="1" w:line="244" w:lineRule="auto"/>
              <w:ind w:left="107" w:right="414"/>
            </w:pPr>
            <w:r>
              <w:t>Parkiralište u</w:t>
            </w:r>
            <w:r>
              <w:rPr>
                <w:spacing w:val="-56"/>
              </w:rPr>
              <w:t xml:space="preserve"> </w:t>
            </w:r>
            <w:r>
              <w:t>ulicama</w:t>
            </w:r>
            <w:r>
              <w:rPr>
                <w:spacing w:val="1"/>
              </w:rPr>
              <w:t xml:space="preserve"> </w:t>
            </w:r>
            <w:proofErr w:type="spellStart"/>
            <w:r>
              <w:t>A.G.Matoša</w:t>
            </w:r>
            <w:proofErr w:type="spellEnd"/>
            <w:r>
              <w:rPr>
                <w:spacing w:val="-9"/>
              </w:rPr>
              <w:t xml:space="preserve"> </w:t>
            </w:r>
            <w:r>
              <w:t>i</w:t>
            </w:r>
          </w:p>
          <w:p w14:paraId="037C8DFF" w14:textId="77777777" w:rsidR="00090056" w:rsidRDefault="00FA052B">
            <w:pPr>
              <w:pStyle w:val="TableParagraph"/>
              <w:spacing w:line="229" w:lineRule="exact"/>
              <w:ind w:left="107"/>
            </w:pPr>
            <w:r>
              <w:t>Školskoj</w:t>
            </w:r>
          </w:p>
        </w:tc>
        <w:tc>
          <w:tcPr>
            <w:tcW w:w="1721" w:type="dxa"/>
          </w:tcPr>
          <w:p w14:paraId="5C602E80" w14:textId="77777777" w:rsidR="00090056" w:rsidRDefault="00FA052B">
            <w:pPr>
              <w:pStyle w:val="TableParagraph"/>
              <w:spacing w:before="1"/>
              <w:ind w:left="107"/>
            </w:pPr>
            <w:r>
              <w:t>Asfaltiranje</w:t>
            </w:r>
          </w:p>
        </w:tc>
        <w:tc>
          <w:tcPr>
            <w:tcW w:w="2664" w:type="dxa"/>
            <w:gridSpan w:val="2"/>
          </w:tcPr>
          <w:p w14:paraId="70E4CD8C" w14:textId="77777777" w:rsidR="00090056" w:rsidRDefault="00FA052B">
            <w:pPr>
              <w:pStyle w:val="TableParagraph"/>
              <w:spacing w:before="1" w:line="244" w:lineRule="auto"/>
              <w:ind w:left="107" w:right="197"/>
              <w:jc w:val="both"/>
            </w:pPr>
            <w:r>
              <w:t>Površina: 222,43 m2 ( 9</w:t>
            </w:r>
            <w:r>
              <w:rPr>
                <w:spacing w:val="-56"/>
              </w:rPr>
              <w:t xml:space="preserve"> </w:t>
            </w:r>
            <w:r>
              <w:t>parkirališni mjesta i 1 za</w:t>
            </w:r>
            <w:r>
              <w:rPr>
                <w:spacing w:val="-56"/>
              </w:rPr>
              <w:t xml:space="preserve"> </w:t>
            </w:r>
            <w:r>
              <w:t>invalide)</w:t>
            </w:r>
          </w:p>
        </w:tc>
        <w:tc>
          <w:tcPr>
            <w:tcW w:w="1536" w:type="dxa"/>
          </w:tcPr>
          <w:p w14:paraId="14AE6707" w14:textId="77777777" w:rsidR="00090056" w:rsidRDefault="00FA052B">
            <w:pPr>
              <w:pStyle w:val="TableParagraph"/>
              <w:spacing w:before="1"/>
              <w:ind w:left="107"/>
            </w:pPr>
            <w:r>
              <w:t>271.333,40</w:t>
            </w:r>
          </w:p>
        </w:tc>
      </w:tr>
      <w:tr w:rsidR="00090056" w14:paraId="0080A7D9" w14:textId="77777777">
        <w:trPr>
          <w:trHeight w:val="757"/>
        </w:trPr>
        <w:tc>
          <w:tcPr>
            <w:tcW w:w="1541" w:type="dxa"/>
          </w:tcPr>
          <w:p w14:paraId="52946455" w14:textId="77777777" w:rsidR="00090056" w:rsidRDefault="00FA052B">
            <w:pPr>
              <w:pStyle w:val="TableParagraph"/>
              <w:spacing w:before="1"/>
              <w:ind w:left="107"/>
            </w:pPr>
            <w:proofErr w:type="spellStart"/>
            <w:r>
              <w:t>Berak</w:t>
            </w:r>
            <w:proofErr w:type="spellEnd"/>
          </w:p>
        </w:tc>
        <w:tc>
          <w:tcPr>
            <w:tcW w:w="1824" w:type="dxa"/>
          </w:tcPr>
          <w:p w14:paraId="21D9E687" w14:textId="77777777" w:rsidR="00090056" w:rsidRDefault="00FA052B">
            <w:pPr>
              <w:pStyle w:val="TableParagraph"/>
              <w:spacing w:before="1" w:line="242" w:lineRule="auto"/>
              <w:ind w:left="107" w:right="621" w:hanging="1"/>
            </w:pPr>
            <w:r>
              <w:t>Cesta-spoj</w:t>
            </w:r>
            <w:r>
              <w:rPr>
                <w:spacing w:val="-56"/>
              </w:rPr>
              <w:t xml:space="preserve"> </w:t>
            </w:r>
            <w:proofErr w:type="spellStart"/>
            <w:r>
              <w:t>Sotinačke</w:t>
            </w:r>
            <w:proofErr w:type="spellEnd"/>
            <w:r>
              <w:rPr>
                <w:spacing w:val="-11"/>
              </w:rPr>
              <w:t xml:space="preserve"> </w:t>
            </w:r>
            <w:r>
              <w:t>i</w:t>
            </w:r>
          </w:p>
          <w:p w14:paraId="3F6D84C3" w14:textId="77777777" w:rsidR="00090056" w:rsidRDefault="00FA052B">
            <w:pPr>
              <w:pStyle w:val="TableParagraph"/>
              <w:spacing w:before="3" w:line="231" w:lineRule="exact"/>
              <w:ind w:left="107"/>
            </w:pPr>
            <w:proofErr w:type="spellStart"/>
            <w:r>
              <w:t>Čakovačke</w:t>
            </w:r>
            <w:proofErr w:type="spellEnd"/>
            <w:r>
              <w:rPr>
                <w:spacing w:val="-1"/>
              </w:rPr>
              <w:t xml:space="preserve"> </w:t>
            </w:r>
            <w:r>
              <w:t>ulice</w:t>
            </w:r>
          </w:p>
        </w:tc>
        <w:tc>
          <w:tcPr>
            <w:tcW w:w="1721" w:type="dxa"/>
          </w:tcPr>
          <w:p w14:paraId="678AFDC3" w14:textId="77777777" w:rsidR="00090056" w:rsidRDefault="00FA052B">
            <w:pPr>
              <w:pStyle w:val="TableParagraph"/>
              <w:spacing w:before="1"/>
              <w:ind w:left="107"/>
            </w:pPr>
            <w:r>
              <w:t>Asfaltiranje</w:t>
            </w:r>
          </w:p>
        </w:tc>
        <w:tc>
          <w:tcPr>
            <w:tcW w:w="1236" w:type="dxa"/>
          </w:tcPr>
          <w:p w14:paraId="5A360245" w14:textId="77777777" w:rsidR="00090056" w:rsidRDefault="00FA052B">
            <w:pPr>
              <w:pStyle w:val="TableParagraph"/>
              <w:spacing w:before="1"/>
              <w:ind w:left="107"/>
            </w:pPr>
            <w:r>
              <w:t>213,33</w:t>
            </w:r>
          </w:p>
        </w:tc>
        <w:tc>
          <w:tcPr>
            <w:tcW w:w="1428" w:type="dxa"/>
          </w:tcPr>
          <w:p w14:paraId="65020880" w14:textId="77777777" w:rsidR="00090056" w:rsidRDefault="00FA052B">
            <w:pPr>
              <w:pStyle w:val="TableParagraph"/>
              <w:spacing w:before="1"/>
              <w:ind w:left="108"/>
            </w:pPr>
            <w:r>
              <w:t>3</w:t>
            </w:r>
          </w:p>
        </w:tc>
        <w:tc>
          <w:tcPr>
            <w:tcW w:w="1536" w:type="dxa"/>
          </w:tcPr>
          <w:p w14:paraId="1A0D04DF" w14:textId="77777777" w:rsidR="00090056" w:rsidRDefault="00FA052B">
            <w:pPr>
              <w:pStyle w:val="TableParagraph"/>
              <w:spacing w:before="1"/>
              <w:ind w:left="106"/>
            </w:pPr>
            <w:r>
              <w:t>224.394,31</w:t>
            </w:r>
          </w:p>
        </w:tc>
      </w:tr>
      <w:tr w:rsidR="00090056" w14:paraId="5BC4FF33" w14:textId="77777777">
        <w:trPr>
          <w:trHeight w:val="505"/>
        </w:trPr>
        <w:tc>
          <w:tcPr>
            <w:tcW w:w="1541" w:type="dxa"/>
          </w:tcPr>
          <w:p w14:paraId="62B3D239" w14:textId="77777777" w:rsidR="00090056" w:rsidRDefault="0009005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24" w:type="dxa"/>
          </w:tcPr>
          <w:p w14:paraId="2794BCDC" w14:textId="77777777" w:rsidR="00090056" w:rsidRDefault="00FA052B">
            <w:pPr>
              <w:pStyle w:val="TableParagraph"/>
              <w:spacing w:line="254" w:lineRule="exact"/>
              <w:ind w:left="107" w:right="172"/>
            </w:pPr>
            <w:r>
              <w:t>Cesta- Odvojak</w:t>
            </w:r>
            <w:r>
              <w:rPr>
                <w:spacing w:val="-56"/>
              </w:rPr>
              <w:t xml:space="preserve"> </w:t>
            </w:r>
            <w:r>
              <w:t>Radićeve</w:t>
            </w:r>
            <w:r>
              <w:rPr>
                <w:spacing w:val="-3"/>
              </w:rPr>
              <w:t xml:space="preserve"> </w:t>
            </w:r>
            <w:r>
              <w:t>ulice</w:t>
            </w:r>
          </w:p>
        </w:tc>
        <w:tc>
          <w:tcPr>
            <w:tcW w:w="1721" w:type="dxa"/>
          </w:tcPr>
          <w:p w14:paraId="101E154C" w14:textId="77777777" w:rsidR="00090056" w:rsidRDefault="00FA052B">
            <w:pPr>
              <w:pStyle w:val="TableParagraph"/>
              <w:spacing w:before="1"/>
              <w:ind w:left="107"/>
            </w:pPr>
            <w:r>
              <w:t>Asfaltiranje</w:t>
            </w:r>
          </w:p>
        </w:tc>
        <w:tc>
          <w:tcPr>
            <w:tcW w:w="1236" w:type="dxa"/>
          </w:tcPr>
          <w:p w14:paraId="6D23C220" w14:textId="77777777" w:rsidR="00090056" w:rsidRDefault="00FA052B">
            <w:pPr>
              <w:pStyle w:val="TableParagraph"/>
              <w:spacing w:before="1"/>
              <w:ind w:left="107"/>
            </w:pPr>
            <w:r>
              <w:t>97,86</w:t>
            </w:r>
          </w:p>
        </w:tc>
        <w:tc>
          <w:tcPr>
            <w:tcW w:w="1428" w:type="dxa"/>
          </w:tcPr>
          <w:p w14:paraId="0FDB2456" w14:textId="77777777" w:rsidR="00090056" w:rsidRDefault="00FA052B">
            <w:pPr>
              <w:pStyle w:val="TableParagraph"/>
              <w:spacing w:before="1"/>
              <w:ind w:left="107"/>
            </w:pPr>
            <w:r>
              <w:t>3</w:t>
            </w:r>
          </w:p>
        </w:tc>
        <w:tc>
          <w:tcPr>
            <w:tcW w:w="1536" w:type="dxa"/>
          </w:tcPr>
          <w:p w14:paraId="650DC17F" w14:textId="77777777" w:rsidR="00090056" w:rsidRDefault="00FA052B">
            <w:pPr>
              <w:pStyle w:val="TableParagraph"/>
              <w:spacing w:before="1"/>
              <w:ind w:left="106"/>
            </w:pPr>
            <w:r>
              <w:t>58.528,69</w:t>
            </w:r>
          </w:p>
        </w:tc>
      </w:tr>
      <w:tr w:rsidR="00090056" w14:paraId="16AB6174" w14:textId="77777777">
        <w:trPr>
          <w:trHeight w:val="504"/>
        </w:trPr>
        <w:tc>
          <w:tcPr>
            <w:tcW w:w="1541" w:type="dxa"/>
          </w:tcPr>
          <w:p w14:paraId="2F7F2E1B" w14:textId="77777777" w:rsidR="00090056" w:rsidRDefault="0009005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24" w:type="dxa"/>
          </w:tcPr>
          <w:p w14:paraId="3D188ED6" w14:textId="77777777" w:rsidR="00090056" w:rsidRDefault="00FA052B">
            <w:pPr>
              <w:pStyle w:val="TableParagraph"/>
              <w:spacing w:line="248" w:lineRule="exact"/>
              <w:ind w:left="108"/>
            </w:pPr>
            <w:r>
              <w:t>Cesta-Krak</w:t>
            </w:r>
          </w:p>
          <w:p w14:paraId="722C7717" w14:textId="77777777" w:rsidR="00090056" w:rsidRDefault="00FA052B">
            <w:pPr>
              <w:pStyle w:val="TableParagraph"/>
              <w:spacing w:before="5" w:line="231" w:lineRule="exact"/>
              <w:ind w:left="107"/>
            </w:pPr>
            <w:proofErr w:type="spellStart"/>
            <w:r>
              <w:t>Oroličke</w:t>
            </w:r>
            <w:proofErr w:type="spellEnd"/>
          </w:p>
        </w:tc>
        <w:tc>
          <w:tcPr>
            <w:tcW w:w="1721" w:type="dxa"/>
          </w:tcPr>
          <w:p w14:paraId="2EE194E8" w14:textId="77777777" w:rsidR="00090056" w:rsidRDefault="00FA052B">
            <w:pPr>
              <w:pStyle w:val="TableParagraph"/>
              <w:spacing w:line="248" w:lineRule="exact"/>
              <w:ind w:left="107"/>
            </w:pPr>
            <w:r>
              <w:t>Asfaltiranje</w:t>
            </w:r>
          </w:p>
        </w:tc>
        <w:tc>
          <w:tcPr>
            <w:tcW w:w="1236" w:type="dxa"/>
          </w:tcPr>
          <w:p w14:paraId="1F1A6352" w14:textId="77777777" w:rsidR="00090056" w:rsidRDefault="00FA052B">
            <w:pPr>
              <w:pStyle w:val="TableParagraph"/>
              <w:spacing w:line="248" w:lineRule="exact"/>
              <w:ind w:left="107"/>
            </w:pPr>
            <w:r>
              <w:t>235,83</w:t>
            </w:r>
          </w:p>
        </w:tc>
        <w:tc>
          <w:tcPr>
            <w:tcW w:w="1428" w:type="dxa"/>
          </w:tcPr>
          <w:p w14:paraId="52610EDD" w14:textId="77777777" w:rsidR="00090056" w:rsidRDefault="00FA052B">
            <w:pPr>
              <w:pStyle w:val="TableParagraph"/>
              <w:spacing w:line="248" w:lineRule="exact"/>
              <w:ind w:left="108"/>
            </w:pPr>
            <w:r>
              <w:t>3</w:t>
            </w:r>
          </w:p>
        </w:tc>
        <w:tc>
          <w:tcPr>
            <w:tcW w:w="1536" w:type="dxa"/>
          </w:tcPr>
          <w:p w14:paraId="70841876" w14:textId="77777777" w:rsidR="00090056" w:rsidRDefault="00FA052B">
            <w:pPr>
              <w:pStyle w:val="TableParagraph"/>
              <w:spacing w:line="248" w:lineRule="exact"/>
              <w:ind w:left="106"/>
            </w:pPr>
            <w:r>
              <w:t>279.029,05</w:t>
            </w:r>
          </w:p>
        </w:tc>
      </w:tr>
      <w:tr w:rsidR="00090056" w14:paraId="2ED873FC" w14:textId="77777777">
        <w:trPr>
          <w:trHeight w:val="1266"/>
        </w:trPr>
        <w:tc>
          <w:tcPr>
            <w:tcW w:w="1541" w:type="dxa"/>
          </w:tcPr>
          <w:p w14:paraId="47C658E9" w14:textId="77777777" w:rsidR="00090056" w:rsidRDefault="0009005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24" w:type="dxa"/>
          </w:tcPr>
          <w:p w14:paraId="1F4DBE36" w14:textId="77777777" w:rsidR="00090056" w:rsidRDefault="00FA052B">
            <w:pPr>
              <w:pStyle w:val="TableParagraph"/>
              <w:spacing w:before="1" w:line="244" w:lineRule="auto"/>
              <w:ind w:left="107" w:right="463"/>
            </w:pPr>
            <w:r>
              <w:t>Cesta</w:t>
            </w:r>
            <w:r>
              <w:rPr>
                <w:spacing w:val="2"/>
              </w:rPr>
              <w:t xml:space="preserve"> </w:t>
            </w:r>
            <w:r>
              <w:t>do</w:t>
            </w:r>
            <w:r>
              <w:rPr>
                <w:spacing w:val="1"/>
              </w:rPr>
              <w:t xml:space="preserve"> </w:t>
            </w:r>
            <w:r>
              <w:t>nogometnog</w:t>
            </w:r>
            <w:r>
              <w:rPr>
                <w:spacing w:val="-56"/>
              </w:rPr>
              <w:t xml:space="preserve"> </w:t>
            </w:r>
            <w:r>
              <w:t>igrališta i</w:t>
            </w:r>
          </w:p>
          <w:p w14:paraId="0486CFC0" w14:textId="77777777" w:rsidR="00090056" w:rsidRDefault="00FA052B">
            <w:pPr>
              <w:pStyle w:val="TableParagraph"/>
              <w:spacing w:line="252" w:lineRule="exact"/>
              <w:ind w:left="107" w:right="631"/>
            </w:pPr>
            <w:r>
              <w:rPr>
                <w:spacing w:val="-1"/>
              </w:rPr>
              <w:t>parkiralište</w:t>
            </w:r>
            <w:r>
              <w:rPr>
                <w:spacing w:val="-56"/>
              </w:rPr>
              <w:t xml:space="preserve"> </w:t>
            </w:r>
            <w:proofErr w:type="spellStart"/>
            <w:r>
              <w:t>Berak</w:t>
            </w:r>
            <w:proofErr w:type="spellEnd"/>
          </w:p>
        </w:tc>
        <w:tc>
          <w:tcPr>
            <w:tcW w:w="1721" w:type="dxa"/>
          </w:tcPr>
          <w:p w14:paraId="42DC99B8" w14:textId="77777777" w:rsidR="00090056" w:rsidRDefault="00FA052B">
            <w:pPr>
              <w:pStyle w:val="TableParagraph"/>
              <w:spacing w:before="1"/>
              <w:ind w:left="107"/>
            </w:pPr>
            <w:r>
              <w:t>Asfaltiranje</w:t>
            </w:r>
          </w:p>
        </w:tc>
        <w:tc>
          <w:tcPr>
            <w:tcW w:w="1236" w:type="dxa"/>
          </w:tcPr>
          <w:p w14:paraId="2401FEB0" w14:textId="77777777" w:rsidR="00090056" w:rsidRDefault="00FA052B">
            <w:pPr>
              <w:pStyle w:val="TableParagraph"/>
              <w:spacing w:before="1"/>
              <w:ind w:left="107"/>
            </w:pPr>
            <w:r>
              <w:t>437,86</w:t>
            </w:r>
          </w:p>
        </w:tc>
        <w:tc>
          <w:tcPr>
            <w:tcW w:w="1428" w:type="dxa"/>
          </w:tcPr>
          <w:p w14:paraId="7B946D6A" w14:textId="77777777" w:rsidR="00090056" w:rsidRDefault="00FA052B">
            <w:pPr>
              <w:pStyle w:val="TableParagraph"/>
              <w:spacing w:before="1"/>
              <w:ind w:left="108"/>
            </w:pPr>
            <w:r>
              <w:t>3</w:t>
            </w:r>
          </w:p>
        </w:tc>
        <w:tc>
          <w:tcPr>
            <w:tcW w:w="1536" w:type="dxa"/>
          </w:tcPr>
          <w:p w14:paraId="083686A7" w14:textId="77777777" w:rsidR="00090056" w:rsidRDefault="00FA052B">
            <w:pPr>
              <w:pStyle w:val="TableParagraph"/>
              <w:spacing w:before="1"/>
              <w:ind w:left="106"/>
            </w:pPr>
            <w:r>
              <w:t>612.968,00</w:t>
            </w:r>
          </w:p>
        </w:tc>
      </w:tr>
    </w:tbl>
    <w:p w14:paraId="40E650AE" w14:textId="77777777" w:rsidR="00090056" w:rsidRDefault="00090056">
      <w:p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5EB1FDA6" w14:textId="77777777" w:rsidR="00090056" w:rsidRDefault="00090056">
      <w:pPr>
        <w:pStyle w:val="Tijeloteksta"/>
        <w:rPr>
          <w:sz w:val="20"/>
        </w:rPr>
      </w:pPr>
    </w:p>
    <w:p w14:paraId="6D5CAC5C" w14:textId="77777777" w:rsidR="00090056" w:rsidRDefault="00090056">
      <w:pPr>
        <w:pStyle w:val="Tijeloteksta"/>
        <w:spacing w:before="4"/>
        <w:rPr>
          <w:sz w:val="12"/>
        </w:rPr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1"/>
        <w:gridCol w:w="1824"/>
        <w:gridCol w:w="1721"/>
        <w:gridCol w:w="1236"/>
        <w:gridCol w:w="1428"/>
        <w:gridCol w:w="1536"/>
      </w:tblGrid>
      <w:tr w:rsidR="00090056" w14:paraId="4188BFFB" w14:textId="77777777">
        <w:trPr>
          <w:trHeight w:val="1516"/>
        </w:trPr>
        <w:tc>
          <w:tcPr>
            <w:tcW w:w="1541" w:type="dxa"/>
          </w:tcPr>
          <w:p w14:paraId="174D2435" w14:textId="77777777" w:rsidR="00090056" w:rsidRDefault="0009005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24" w:type="dxa"/>
          </w:tcPr>
          <w:p w14:paraId="0572D68E" w14:textId="77777777" w:rsidR="00090056" w:rsidRDefault="00FA052B">
            <w:pPr>
              <w:pStyle w:val="TableParagraph"/>
              <w:spacing w:before="1" w:line="242" w:lineRule="auto"/>
              <w:ind w:left="107" w:right="206"/>
            </w:pPr>
            <w:r>
              <w:t>Cesta-</w:t>
            </w:r>
            <w:r>
              <w:rPr>
                <w:spacing w:val="1"/>
              </w:rPr>
              <w:t xml:space="preserve"> </w:t>
            </w:r>
            <w:r>
              <w:t>Produžetak</w:t>
            </w:r>
            <w:r>
              <w:rPr>
                <w:spacing w:val="1"/>
              </w:rPr>
              <w:t xml:space="preserve"> </w:t>
            </w:r>
            <w:proofErr w:type="spellStart"/>
            <w:r>
              <w:t>Sotinačke</w:t>
            </w:r>
            <w:proofErr w:type="spellEnd"/>
            <w:r>
              <w:t xml:space="preserve"> ulice</w:t>
            </w:r>
            <w:r>
              <w:rPr>
                <w:spacing w:val="-56"/>
              </w:rPr>
              <w:t xml:space="preserve"> </w:t>
            </w:r>
            <w:r>
              <w:t>do groblja</w:t>
            </w:r>
            <w:r>
              <w:rPr>
                <w:spacing w:val="2"/>
              </w:rPr>
              <w:t xml:space="preserve"> </w:t>
            </w:r>
            <w:r>
              <w:t>i</w:t>
            </w:r>
            <w:r>
              <w:rPr>
                <w:spacing w:val="1"/>
              </w:rPr>
              <w:t xml:space="preserve"> </w:t>
            </w:r>
            <w:r>
              <w:t>parkiralište</w:t>
            </w:r>
            <w:r>
              <w:rPr>
                <w:spacing w:val="-11"/>
              </w:rPr>
              <w:t xml:space="preserve"> </w:t>
            </w:r>
            <w:r>
              <w:t>kod</w:t>
            </w:r>
          </w:p>
          <w:p w14:paraId="219DBC23" w14:textId="77777777" w:rsidR="00090056" w:rsidRDefault="00FA052B">
            <w:pPr>
              <w:pStyle w:val="TableParagraph"/>
              <w:spacing w:before="7" w:line="231" w:lineRule="exact"/>
              <w:ind w:left="107"/>
            </w:pPr>
            <w:r>
              <w:t>groblja</w:t>
            </w:r>
          </w:p>
        </w:tc>
        <w:tc>
          <w:tcPr>
            <w:tcW w:w="1721" w:type="dxa"/>
          </w:tcPr>
          <w:p w14:paraId="3B47472F" w14:textId="77777777" w:rsidR="00090056" w:rsidRDefault="00FA052B">
            <w:pPr>
              <w:pStyle w:val="TableParagraph"/>
              <w:spacing w:before="1"/>
              <w:ind w:left="107"/>
            </w:pPr>
            <w:r>
              <w:t>Asfaltiranje</w:t>
            </w:r>
          </w:p>
        </w:tc>
        <w:tc>
          <w:tcPr>
            <w:tcW w:w="1236" w:type="dxa"/>
          </w:tcPr>
          <w:p w14:paraId="38829FF4" w14:textId="77777777" w:rsidR="00090056" w:rsidRDefault="00FA052B">
            <w:pPr>
              <w:pStyle w:val="TableParagraph"/>
              <w:spacing w:before="1"/>
              <w:ind w:left="107"/>
            </w:pPr>
            <w:r>
              <w:t>382,00</w:t>
            </w:r>
          </w:p>
        </w:tc>
        <w:tc>
          <w:tcPr>
            <w:tcW w:w="1428" w:type="dxa"/>
          </w:tcPr>
          <w:p w14:paraId="063F313B" w14:textId="77777777" w:rsidR="00090056" w:rsidRDefault="00FA052B">
            <w:pPr>
              <w:pStyle w:val="TableParagraph"/>
              <w:spacing w:before="1"/>
              <w:ind w:left="108"/>
            </w:pPr>
            <w:r>
              <w:t>3</w:t>
            </w:r>
          </w:p>
        </w:tc>
        <w:tc>
          <w:tcPr>
            <w:tcW w:w="1536" w:type="dxa"/>
          </w:tcPr>
          <w:p w14:paraId="415052E4" w14:textId="77777777" w:rsidR="00090056" w:rsidRDefault="00FA052B">
            <w:pPr>
              <w:pStyle w:val="TableParagraph"/>
              <w:spacing w:before="1"/>
              <w:ind w:left="106"/>
            </w:pPr>
            <w:r>
              <w:t>595.176,79</w:t>
            </w:r>
          </w:p>
        </w:tc>
      </w:tr>
      <w:tr w:rsidR="00090056" w14:paraId="7ACAF576" w14:textId="77777777">
        <w:trPr>
          <w:trHeight w:val="1012"/>
        </w:trPr>
        <w:tc>
          <w:tcPr>
            <w:tcW w:w="1541" w:type="dxa"/>
          </w:tcPr>
          <w:p w14:paraId="3639E124" w14:textId="77777777" w:rsidR="00090056" w:rsidRDefault="00FA052B">
            <w:pPr>
              <w:pStyle w:val="TableParagraph"/>
              <w:spacing w:before="1"/>
              <w:ind w:left="107"/>
            </w:pPr>
            <w:proofErr w:type="spellStart"/>
            <w:r>
              <w:t>Mikluševci</w:t>
            </w:r>
            <w:proofErr w:type="spellEnd"/>
          </w:p>
        </w:tc>
        <w:tc>
          <w:tcPr>
            <w:tcW w:w="1824" w:type="dxa"/>
          </w:tcPr>
          <w:p w14:paraId="657EFD90" w14:textId="77777777" w:rsidR="00090056" w:rsidRDefault="00FA052B">
            <w:pPr>
              <w:pStyle w:val="TableParagraph"/>
              <w:spacing w:before="1" w:line="244" w:lineRule="auto"/>
              <w:ind w:left="107" w:right="85" w:hanging="1"/>
            </w:pPr>
            <w:r>
              <w:t>Cesta-</w:t>
            </w:r>
            <w:r>
              <w:rPr>
                <w:spacing w:val="1"/>
              </w:rPr>
              <w:t xml:space="preserve"> </w:t>
            </w:r>
            <w:r>
              <w:t>produžetak ulice</w:t>
            </w:r>
            <w:r>
              <w:rPr>
                <w:spacing w:val="-56"/>
              </w:rPr>
              <w:t xml:space="preserve"> </w:t>
            </w:r>
            <w:r>
              <w:t>Slavka Hajduka</w:t>
            </w:r>
          </w:p>
          <w:p w14:paraId="53D27532" w14:textId="77777777" w:rsidR="00090056" w:rsidRDefault="00FA052B">
            <w:pPr>
              <w:pStyle w:val="TableParagraph"/>
              <w:spacing w:line="229" w:lineRule="exact"/>
              <w:ind w:left="107"/>
            </w:pPr>
            <w:r>
              <w:t>do</w:t>
            </w:r>
            <w:r>
              <w:rPr>
                <w:spacing w:val="2"/>
              </w:rPr>
              <w:t xml:space="preserve"> </w:t>
            </w:r>
            <w:r>
              <w:t>Rusinske</w:t>
            </w:r>
          </w:p>
        </w:tc>
        <w:tc>
          <w:tcPr>
            <w:tcW w:w="1721" w:type="dxa"/>
          </w:tcPr>
          <w:p w14:paraId="4BE6F0FB" w14:textId="77777777" w:rsidR="00090056" w:rsidRDefault="00FA052B">
            <w:pPr>
              <w:pStyle w:val="TableParagraph"/>
              <w:spacing w:before="1"/>
              <w:ind w:left="107"/>
            </w:pPr>
            <w:r>
              <w:t>Asfaltiranje</w:t>
            </w:r>
          </w:p>
        </w:tc>
        <w:tc>
          <w:tcPr>
            <w:tcW w:w="1236" w:type="dxa"/>
          </w:tcPr>
          <w:p w14:paraId="75B7A3A6" w14:textId="77777777" w:rsidR="00090056" w:rsidRDefault="00FA052B">
            <w:pPr>
              <w:pStyle w:val="TableParagraph"/>
              <w:spacing w:before="1"/>
              <w:ind w:left="107"/>
            </w:pPr>
            <w:r>
              <w:t>498,66</w:t>
            </w:r>
          </w:p>
        </w:tc>
        <w:tc>
          <w:tcPr>
            <w:tcW w:w="1428" w:type="dxa"/>
          </w:tcPr>
          <w:p w14:paraId="210E08AC" w14:textId="77777777" w:rsidR="00090056" w:rsidRDefault="00FA052B">
            <w:pPr>
              <w:pStyle w:val="TableParagraph"/>
              <w:spacing w:before="1"/>
              <w:ind w:left="108"/>
            </w:pPr>
            <w:r>
              <w:t>3</w:t>
            </w:r>
          </w:p>
        </w:tc>
        <w:tc>
          <w:tcPr>
            <w:tcW w:w="1536" w:type="dxa"/>
          </w:tcPr>
          <w:p w14:paraId="326F8195" w14:textId="77777777" w:rsidR="00090056" w:rsidRDefault="00FA052B">
            <w:pPr>
              <w:pStyle w:val="TableParagraph"/>
              <w:spacing w:before="1"/>
              <w:ind w:left="106"/>
            </w:pPr>
            <w:r>
              <w:t>461.452,01</w:t>
            </w:r>
          </w:p>
        </w:tc>
      </w:tr>
      <w:tr w:rsidR="00090056" w14:paraId="7C27EA83" w14:textId="77777777">
        <w:trPr>
          <w:trHeight w:val="1012"/>
        </w:trPr>
        <w:tc>
          <w:tcPr>
            <w:tcW w:w="1541" w:type="dxa"/>
          </w:tcPr>
          <w:p w14:paraId="5737A2E2" w14:textId="77777777" w:rsidR="00090056" w:rsidRDefault="0009005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24" w:type="dxa"/>
          </w:tcPr>
          <w:p w14:paraId="0C708B0D" w14:textId="77777777" w:rsidR="00090056" w:rsidRDefault="00FA052B">
            <w:pPr>
              <w:pStyle w:val="TableParagraph"/>
              <w:spacing w:before="1" w:line="244" w:lineRule="auto"/>
              <w:ind w:left="107" w:right="414"/>
            </w:pPr>
            <w:r>
              <w:t>Cesta-Prolaz</w:t>
            </w:r>
            <w:r>
              <w:rPr>
                <w:spacing w:val="-56"/>
              </w:rPr>
              <w:t xml:space="preserve"> </w:t>
            </w:r>
            <w:r>
              <w:t>ulice</w:t>
            </w:r>
            <w:r>
              <w:rPr>
                <w:spacing w:val="3"/>
              </w:rPr>
              <w:t xml:space="preserve"> </w:t>
            </w:r>
            <w:r>
              <w:t>Zlatka</w:t>
            </w:r>
            <w:r>
              <w:rPr>
                <w:spacing w:val="1"/>
              </w:rPr>
              <w:t xml:space="preserve"> </w:t>
            </w:r>
            <w:proofErr w:type="spellStart"/>
            <w:r>
              <w:t>Batakovića</w:t>
            </w:r>
            <w:proofErr w:type="spellEnd"/>
            <w:r>
              <w:rPr>
                <w:spacing w:val="1"/>
              </w:rPr>
              <w:t xml:space="preserve"> </w:t>
            </w:r>
            <w:r>
              <w:t>i</w:t>
            </w:r>
          </w:p>
          <w:p w14:paraId="5493281F" w14:textId="77777777" w:rsidR="00090056" w:rsidRDefault="00FA052B">
            <w:pPr>
              <w:pStyle w:val="TableParagraph"/>
              <w:spacing w:line="229" w:lineRule="exact"/>
              <w:ind w:left="107"/>
            </w:pPr>
            <w:r>
              <w:t>204.</w:t>
            </w:r>
            <w:r>
              <w:rPr>
                <w:spacing w:val="3"/>
              </w:rPr>
              <w:t xml:space="preserve"> </w:t>
            </w:r>
            <w:r>
              <w:t>Brigade</w:t>
            </w:r>
          </w:p>
        </w:tc>
        <w:tc>
          <w:tcPr>
            <w:tcW w:w="1721" w:type="dxa"/>
          </w:tcPr>
          <w:p w14:paraId="2C770228" w14:textId="77777777" w:rsidR="00090056" w:rsidRDefault="00FA052B">
            <w:pPr>
              <w:pStyle w:val="TableParagraph"/>
              <w:spacing w:before="1"/>
              <w:ind w:left="107"/>
            </w:pPr>
            <w:r>
              <w:t>Asfaltiranje</w:t>
            </w:r>
          </w:p>
        </w:tc>
        <w:tc>
          <w:tcPr>
            <w:tcW w:w="1236" w:type="dxa"/>
          </w:tcPr>
          <w:p w14:paraId="6C9A8AA6" w14:textId="77777777" w:rsidR="00090056" w:rsidRDefault="00FA052B">
            <w:pPr>
              <w:pStyle w:val="TableParagraph"/>
              <w:spacing w:before="1"/>
              <w:ind w:left="107"/>
            </w:pPr>
            <w:r>
              <w:t>177,13</w:t>
            </w:r>
          </w:p>
        </w:tc>
        <w:tc>
          <w:tcPr>
            <w:tcW w:w="1428" w:type="dxa"/>
          </w:tcPr>
          <w:p w14:paraId="7FC60580" w14:textId="77777777" w:rsidR="00090056" w:rsidRDefault="00FA052B">
            <w:pPr>
              <w:pStyle w:val="TableParagraph"/>
              <w:spacing w:before="1"/>
              <w:ind w:left="108"/>
            </w:pPr>
            <w:r>
              <w:t>3</w:t>
            </w:r>
          </w:p>
        </w:tc>
        <w:tc>
          <w:tcPr>
            <w:tcW w:w="1536" w:type="dxa"/>
          </w:tcPr>
          <w:p w14:paraId="6ACE01CC" w14:textId="77777777" w:rsidR="00090056" w:rsidRDefault="00FA052B">
            <w:pPr>
              <w:pStyle w:val="TableParagraph"/>
              <w:spacing w:before="1"/>
              <w:ind w:left="106"/>
            </w:pPr>
            <w:r>
              <w:t>269.887,25</w:t>
            </w:r>
          </w:p>
        </w:tc>
      </w:tr>
      <w:tr w:rsidR="00090056" w14:paraId="46CEBFC1" w14:textId="77777777">
        <w:trPr>
          <w:trHeight w:val="757"/>
        </w:trPr>
        <w:tc>
          <w:tcPr>
            <w:tcW w:w="1541" w:type="dxa"/>
          </w:tcPr>
          <w:p w14:paraId="225CAA17" w14:textId="77777777" w:rsidR="00090056" w:rsidRDefault="0009005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24" w:type="dxa"/>
          </w:tcPr>
          <w:p w14:paraId="57F5E9A1" w14:textId="77777777" w:rsidR="00090056" w:rsidRDefault="00FA052B">
            <w:pPr>
              <w:pStyle w:val="TableParagraph"/>
              <w:spacing w:before="1" w:line="242" w:lineRule="auto"/>
              <w:ind w:left="107" w:right="211"/>
            </w:pPr>
            <w:r>
              <w:t>Cesta-</w:t>
            </w:r>
            <w:r>
              <w:rPr>
                <w:spacing w:val="1"/>
              </w:rPr>
              <w:t xml:space="preserve"> </w:t>
            </w:r>
            <w:r>
              <w:t>Prolaz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Rusinska-</w:t>
            </w:r>
            <w:r>
              <w:rPr>
                <w:spacing w:val="-8"/>
              </w:rPr>
              <w:t xml:space="preserve"> </w:t>
            </w:r>
            <w:r>
              <w:t>ulica</w:t>
            </w:r>
          </w:p>
          <w:p w14:paraId="1010A4F3" w14:textId="77777777" w:rsidR="00090056" w:rsidRDefault="00FA052B">
            <w:pPr>
              <w:pStyle w:val="TableParagraph"/>
              <w:spacing w:before="3" w:line="231" w:lineRule="exact"/>
              <w:ind w:left="107"/>
            </w:pPr>
            <w:r>
              <w:t>Slavka</w:t>
            </w:r>
            <w:r>
              <w:rPr>
                <w:spacing w:val="-2"/>
              </w:rPr>
              <w:t xml:space="preserve"> </w:t>
            </w:r>
            <w:r>
              <w:t>Hajduka</w:t>
            </w:r>
          </w:p>
        </w:tc>
        <w:tc>
          <w:tcPr>
            <w:tcW w:w="1721" w:type="dxa"/>
          </w:tcPr>
          <w:p w14:paraId="6994C17C" w14:textId="77777777" w:rsidR="00090056" w:rsidRDefault="00FA052B">
            <w:pPr>
              <w:pStyle w:val="TableParagraph"/>
              <w:spacing w:before="1"/>
              <w:ind w:left="107"/>
            </w:pPr>
            <w:r>
              <w:t>Asfaltiranje</w:t>
            </w:r>
          </w:p>
        </w:tc>
        <w:tc>
          <w:tcPr>
            <w:tcW w:w="1236" w:type="dxa"/>
          </w:tcPr>
          <w:p w14:paraId="0ACFAFA1" w14:textId="77777777" w:rsidR="00090056" w:rsidRDefault="00FA052B">
            <w:pPr>
              <w:pStyle w:val="TableParagraph"/>
              <w:spacing w:before="1"/>
              <w:ind w:left="107"/>
            </w:pPr>
            <w:r>
              <w:t>179,90</w:t>
            </w:r>
          </w:p>
        </w:tc>
        <w:tc>
          <w:tcPr>
            <w:tcW w:w="1428" w:type="dxa"/>
          </w:tcPr>
          <w:p w14:paraId="5C917772" w14:textId="77777777" w:rsidR="00090056" w:rsidRDefault="00FA052B">
            <w:pPr>
              <w:pStyle w:val="TableParagraph"/>
              <w:spacing w:before="1"/>
              <w:ind w:left="108"/>
            </w:pPr>
            <w:r>
              <w:t>3</w:t>
            </w:r>
          </w:p>
        </w:tc>
        <w:tc>
          <w:tcPr>
            <w:tcW w:w="1536" w:type="dxa"/>
          </w:tcPr>
          <w:p w14:paraId="53A046F3" w14:textId="77777777" w:rsidR="00090056" w:rsidRDefault="00FA052B">
            <w:pPr>
              <w:pStyle w:val="TableParagraph"/>
              <w:spacing w:before="1"/>
              <w:ind w:left="106"/>
            </w:pPr>
            <w:r>
              <w:t>351.116,53</w:t>
            </w:r>
          </w:p>
        </w:tc>
      </w:tr>
      <w:tr w:rsidR="00090056" w14:paraId="1E6BCDB8" w14:textId="77777777">
        <w:trPr>
          <w:trHeight w:val="2025"/>
        </w:trPr>
        <w:tc>
          <w:tcPr>
            <w:tcW w:w="1541" w:type="dxa"/>
          </w:tcPr>
          <w:p w14:paraId="049F2309" w14:textId="77777777" w:rsidR="00090056" w:rsidRDefault="00FA052B">
            <w:pPr>
              <w:pStyle w:val="TableParagraph"/>
              <w:spacing w:before="1"/>
              <w:ind w:left="107"/>
            </w:pPr>
            <w:proofErr w:type="spellStart"/>
            <w:r>
              <w:t>Berak</w:t>
            </w:r>
            <w:proofErr w:type="spellEnd"/>
          </w:p>
        </w:tc>
        <w:tc>
          <w:tcPr>
            <w:tcW w:w="1824" w:type="dxa"/>
          </w:tcPr>
          <w:p w14:paraId="680FD487" w14:textId="77777777" w:rsidR="00090056" w:rsidRDefault="00FA052B">
            <w:pPr>
              <w:pStyle w:val="TableParagraph"/>
              <w:spacing w:before="1" w:line="244" w:lineRule="auto"/>
              <w:ind w:left="107" w:right="209" w:hanging="1"/>
            </w:pPr>
            <w:r>
              <w:t>Pješačke staze</w:t>
            </w:r>
            <w:r>
              <w:rPr>
                <w:spacing w:val="-56"/>
              </w:rPr>
              <w:t xml:space="preserve"> </w:t>
            </w:r>
            <w:r>
              <w:t>Ulice:</w:t>
            </w:r>
            <w:r>
              <w:rPr>
                <w:spacing w:val="1"/>
              </w:rPr>
              <w:t xml:space="preserve"> </w:t>
            </w:r>
            <w:proofErr w:type="spellStart"/>
            <w:r>
              <w:t>Čakovačka</w:t>
            </w:r>
            <w:proofErr w:type="spellEnd"/>
            <w:r>
              <w:rPr>
                <w:spacing w:val="1"/>
              </w:rPr>
              <w:t xml:space="preserve"> </w:t>
            </w:r>
            <w:proofErr w:type="spellStart"/>
            <w:r>
              <w:t>Orolička</w:t>
            </w:r>
            <w:proofErr w:type="spellEnd"/>
            <w:r>
              <w:rPr>
                <w:spacing w:val="1"/>
              </w:rPr>
              <w:t xml:space="preserve"> </w:t>
            </w:r>
            <w:r>
              <w:t>Vinkovačka</w:t>
            </w:r>
            <w:r>
              <w:rPr>
                <w:spacing w:val="1"/>
              </w:rPr>
              <w:t xml:space="preserve"> </w:t>
            </w:r>
            <w:r>
              <w:t>Radićeva</w:t>
            </w:r>
          </w:p>
          <w:p w14:paraId="42592B17" w14:textId="77777777" w:rsidR="00090056" w:rsidRDefault="00FA052B">
            <w:pPr>
              <w:pStyle w:val="TableParagraph"/>
              <w:spacing w:line="244" w:lineRule="exact"/>
              <w:ind w:left="107"/>
            </w:pPr>
            <w:r>
              <w:t>Tri</w:t>
            </w:r>
            <w:r>
              <w:rPr>
                <w:spacing w:val="-1"/>
              </w:rPr>
              <w:t xml:space="preserve"> </w:t>
            </w:r>
            <w:r>
              <w:t>Ruže</w:t>
            </w:r>
          </w:p>
          <w:p w14:paraId="71D6E858" w14:textId="77777777" w:rsidR="00090056" w:rsidRDefault="00FA052B">
            <w:pPr>
              <w:pStyle w:val="TableParagraph"/>
              <w:spacing w:before="3" w:line="233" w:lineRule="exact"/>
              <w:ind w:left="107"/>
            </w:pPr>
            <w:proofErr w:type="spellStart"/>
            <w:r>
              <w:t>Sotinačka</w:t>
            </w:r>
            <w:proofErr w:type="spellEnd"/>
          </w:p>
        </w:tc>
        <w:tc>
          <w:tcPr>
            <w:tcW w:w="1721" w:type="dxa"/>
          </w:tcPr>
          <w:p w14:paraId="5C9C73C0" w14:textId="77777777" w:rsidR="00090056" w:rsidRDefault="00FA052B">
            <w:pPr>
              <w:pStyle w:val="TableParagraph"/>
              <w:spacing w:before="1"/>
              <w:ind w:left="107"/>
            </w:pPr>
            <w:r>
              <w:t>Rekonstrukcija</w:t>
            </w:r>
          </w:p>
        </w:tc>
        <w:tc>
          <w:tcPr>
            <w:tcW w:w="1236" w:type="dxa"/>
          </w:tcPr>
          <w:p w14:paraId="79116949" w14:textId="77777777" w:rsidR="00090056" w:rsidRDefault="00090056">
            <w:pPr>
              <w:pStyle w:val="TableParagraph"/>
              <w:spacing w:before="6"/>
            </w:pPr>
          </w:p>
          <w:p w14:paraId="2C00FBE0" w14:textId="77777777" w:rsidR="00090056" w:rsidRDefault="00FA052B">
            <w:pPr>
              <w:pStyle w:val="TableParagraph"/>
              <w:ind w:left="107"/>
            </w:pPr>
            <w:r>
              <w:t>239</w:t>
            </w:r>
          </w:p>
          <w:p w14:paraId="3CCB78A6" w14:textId="77777777" w:rsidR="00090056" w:rsidRDefault="00FA052B">
            <w:pPr>
              <w:pStyle w:val="TableParagraph"/>
              <w:spacing w:before="3"/>
              <w:ind w:left="107"/>
            </w:pPr>
            <w:r>
              <w:t>178,50</w:t>
            </w:r>
          </w:p>
          <w:p w14:paraId="64E03B97" w14:textId="77777777" w:rsidR="00090056" w:rsidRDefault="00FA052B">
            <w:pPr>
              <w:pStyle w:val="TableParagraph"/>
              <w:spacing w:before="5"/>
              <w:ind w:left="107"/>
            </w:pPr>
            <w:r>
              <w:t>77,00</w:t>
            </w:r>
          </w:p>
          <w:p w14:paraId="095AEE0B" w14:textId="77777777" w:rsidR="00090056" w:rsidRDefault="00FA052B">
            <w:pPr>
              <w:pStyle w:val="TableParagraph"/>
              <w:spacing w:before="3"/>
              <w:ind w:left="107"/>
            </w:pPr>
            <w:r>
              <w:t>32,50</w:t>
            </w:r>
          </w:p>
          <w:p w14:paraId="006ADBD7" w14:textId="77777777" w:rsidR="00090056" w:rsidRDefault="00FA052B">
            <w:pPr>
              <w:pStyle w:val="TableParagraph"/>
              <w:spacing w:before="3"/>
              <w:ind w:left="107"/>
            </w:pPr>
            <w:r>
              <w:t>32,00</w:t>
            </w:r>
          </w:p>
          <w:p w14:paraId="1E80714B" w14:textId="77777777" w:rsidR="00090056" w:rsidRDefault="00FA052B">
            <w:pPr>
              <w:pStyle w:val="TableParagraph"/>
              <w:spacing w:before="6"/>
              <w:ind w:left="107"/>
            </w:pPr>
            <w:r>
              <w:t>112,50</w:t>
            </w:r>
          </w:p>
        </w:tc>
        <w:tc>
          <w:tcPr>
            <w:tcW w:w="1428" w:type="dxa"/>
          </w:tcPr>
          <w:p w14:paraId="408707D7" w14:textId="77777777" w:rsidR="00090056" w:rsidRDefault="00090056">
            <w:pPr>
              <w:pStyle w:val="TableParagraph"/>
              <w:spacing w:before="6"/>
            </w:pPr>
          </w:p>
          <w:p w14:paraId="17448DED" w14:textId="77777777" w:rsidR="00090056" w:rsidRDefault="00FA052B">
            <w:pPr>
              <w:pStyle w:val="TableParagraph"/>
              <w:ind w:left="107"/>
            </w:pPr>
            <w:r>
              <w:t>1</w:t>
            </w:r>
          </w:p>
          <w:p w14:paraId="3C056B8E" w14:textId="77777777" w:rsidR="00090056" w:rsidRDefault="00FA052B">
            <w:pPr>
              <w:pStyle w:val="TableParagraph"/>
              <w:spacing w:before="3"/>
              <w:ind w:left="107"/>
            </w:pPr>
            <w:r>
              <w:t>1</w:t>
            </w:r>
          </w:p>
          <w:p w14:paraId="36FBF1BD" w14:textId="77777777" w:rsidR="00090056" w:rsidRDefault="00FA052B">
            <w:pPr>
              <w:pStyle w:val="TableParagraph"/>
              <w:spacing w:before="5"/>
              <w:ind w:left="107"/>
            </w:pPr>
            <w:r>
              <w:t>1</w:t>
            </w:r>
          </w:p>
          <w:p w14:paraId="7A75C09D" w14:textId="77777777" w:rsidR="00090056" w:rsidRDefault="00FA052B">
            <w:pPr>
              <w:pStyle w:val="TableParagraph"/>
              <w:spacing w:before="3"/>
              <w:ind w:left="107"/>
            </w:pPr>
            <w:r>
              <w:t>1</w:t>
            </w:r>
          </w:p>
          <w:p w14:paraId="126B48E4" w14:textId="77777777" w:rsidR="00090056" w:rsidRDefault="00FA052B">
            <w:pPr>
              <w:pStyle w:val="TableParagraph"/>
              <w:spacing w:before="3"/>
              <w:ind w:left="107"/>
            </w:pPr>
            <w:r>
              <w:t>1</w:t>
            </w:r>
          </w:p>
          <w:p w14:paraId="38D7FE10" w14:textId="77777777" w:rsidR="00090056" w:rsidRDefault="00FA052B">
            <w:pPr>
              <w:pStyle w:val="TableParagraph"/>
              <w:spacing w:before="6"/>
              <w:ind w:left="107"/>
            </w:pPr>
            <w:r>
              <w:t>1</w:t>
            </w:r>
          </w:p>
        </w:tc>
        <w:tc>
          <w:tcPr>
            <w:tcW w:w="1536" w:type="dxa"/>
          </w:tcPr>
          <w:p w14:paraId="513A7E3C" w14:textId="77777777" w:rsidR="00090056" w:rsidRDefault="00090056">
            <w:pPr>
              <w:pStyle w:val="TableParagraph"/>
              <w:spacing w:before="6"/>
            </w:pPr>
          </w:p>
          <w:p w14:paraId="4C099625" w14:textId="77777777" w:rsidR="00090056" w:rsidRDefault="00FA052B">
            <w:pPr>
              <w:pStyle w:val="TableParagraph"/>
              <w:ind w:right="435"/>
              <w:jc w:val="right"/>
            </w:pPr>
            <w:r>
              <w:t>52.670,78</w:t>
            </w:r>
          </w:p>
          <w:p w14:paraId="26D1D4D2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36.707,90</w:t>
            </w:r>
          </w:p>
          <w:p w14:paraId="5ADE4BC9" w14:textId="77777777" w:rsidR="00090056" w:rsidRDefault="00FA052B">
            <w:pPr>
              <w:pStyle w:val="TableParagraph"/>
              <w:spacing w:before="5"/>
              <w:ind w:right="435"/>
              <w:jc w:val="right"/>
            </w:pPr>
            <w:r>
              <w:t>16.972,73</w:t>
            </w:r>
          </w:p>
          <w:p w14:paraId="1D0E5382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7.702,09</w:t>
            </w:r>
          </w:p>
          <w:p w14:paraId="49A674DF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7.053,60</w:t>
            </w:r>
          </w:p>
          <w:p w14:paraId="11DE7644" w14:textId="77777777" w:rsidR="00090056" w:rsidRDefault="00FA052B">
            <w:pPr>
              <w:pStyle w:val="TableParagraph"/>
              <w:spacing w:before="6"/>
              <w:ind w:right="435"/>
              <w:jc w:val="right"/>
            </w:pPr>
            <w:r>
              <w:t>24.797,81</w:t>
            </w:r>
          </w:p>
        </w:tc>
      </w:tr>
      <w:tr w:rsidR="00090056" w14:paraId="4F5AF751" w14:textId="77777777">
        <w:trPr>
          <w:trHeight w:val="1012"/>
        </w:trPr>
        <w:tc>
          <w:tcPr>
            <w:tcW w:w="1541" w:type="dxa"/>
          </w:tcPr>
          <w:p w14:paraId="28BFDC78" w14:textId="77777777" w:rsidR="00090056" w:rsidRDefault="00FA052B">
            <w:pPr>
              <w:pStyle w:val="TableParagraph"/>
              <w:spacing w:before="1"/>
              <w:ind w:left="107"/>
            </w:pPr>
            <w:r>
              <w:t>Bokšić</w:t>
            </w:r>
          </w:p>
        </w:tc>
        <w:tc>
          <w:tcPr>
            <w:tcW w:w="1824" w:type="dxa"/>
          </w:tcPr>
          <w:p w14:paraId="6379AC27" w14:textId="77777777" w:rsidR="00090056" w:rsidRDefault="00FA052B">
            <w:pPr>
              <w:pStyle w:val="TableParagraph"/>
              <w:spacing w:before="1" w:line="242" w:lineRule="auto"/>
              <w:ind w:left="107" w:right="208"/>
            </w:pPr>
            <w:r>
              <w:t>Pješačke staze</w:t>
            </w:r>
            <w:r>
              <w:rPr>
                <w:spacing w:val="-56"/>
              </w:rPr>
              <w:t xml:space="preserve"> </w:t>
            </w:r>
            <w:r>
              <w:t>Ulice:</w:t>
            </w:r>
          </w:p>
          <w:p w14:paraId="4DCE35B9" w14:textId="77777777" w:rsidR="00090056" w:rsidRDefault="00FA052B">
            <w:pPr>
              <w:pStyle w:val="TableParagraph"/>
              <w:spacing w:line="250" w:lineRule="atLeast"/>
              <w:ind w:left="107" w:right="593"/>
            </w:pPr>
            <w:r>
              <w:t>Radićeva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Željeznička</w:t>
            </w:r>
          </w:p>
        </w:tc>
        <w:tc>
          <w:tcPr>
            <w:tcW w:w="1721" w:type="dxa"/>
          </w:tcPr>
          <w:p w14:paraId="7AEFE713" w14:textId="77777777" w:rsidR="00090056" w:rsidRDefault="00FA052B">
            <w:pPr>
              <w:pStyle w:val="TableParagraph"/>
              <w:spacing w:before="1"/>
              <w:ind w:left="107"/>
            </w:pPr>
            <w:r>
              <w:t>Rekonstrukcija</w:t>
            </w:r>
          </w:p>
        </w:tc>
        <w:tc>
          <w:tcPr>
            <w:tcW w:w="1236" w:type="dxa"/>
          </w:tcPr>
          <w:p w14:paraId="6080C12E" w14:textId="77777777" w:rsidR="00090056" w:rsidRDefault="00090056">
            <w:pPr>
              <w:pStyle w:val="TableParagraph"/>
              <w:spacing w:before="3"/>
            </w:pPr>
          </w:p>
          <w:p w14:paraId="467FF686" w14:textId="77777777" w:rsidR="00090056" w:rsidRDefault="00FA052B">
            <w:pPr>
              <w:pStyle w:val="TableParagraph"/>
              <w:spacing w:before="1"/>
              <w:ind w:left="107"/>
            </w:pPr>
            <w:r>
              <w:t>232,00</w:t>
            </w:r>
          </w:p>
          <w:p w14:paraId="36215357" w14:textId="77777777" w:rsidR="00090056" w:rsidRDefault="00FA052B">
            <w:pPr>
              <w:pStyle w:val="TableParagraph"/>
              <w:spacing w:before="5"/>
              <w:ind w:left="107"/>
            </w:pPr>
            <w:r>
              <w:t>3</w:t>
            </w:r>
          </w:p>
        </w:tc>
        <w:tc>
          <w:tcPr>
            <w:tcW w:w="1428" w:type="dxa"/>
          </w:tcPr>
          <w:p w14:paraId="3786F038" w14:textId="77777777" w:rsidR="00090056" w:rsidRDefault="00090056">
            <w:pPr>
              <w:pStyle w:val="TableParagraph"/>
              <w:spacing w:before="3"/>
            </w:pPr>
          </w:p>
          <w:p w14:paraId="4EBA7659" w14:textId="77777777" w:rsidR="00090056" w:rsidRDefault="00FA052B">
            <w:pPr>
              <w:pStyle w:val="TableParagraph"/>
              <w:spacing w:before="1"/>
              <w:ind w:left="107"/>
            </w:pPr>
            <w:r>
              <w:t>1,20</w:t>
            </w:r>
          </w:p>
          <w:p w14:paraId="625B24A6" w14:textId="77777777" w:rsidR="00090056" w:rsidRDefault="00FA052B">
            <w:pPr>
              <w:pStyle w:val="TableParagraph"/>
              <w:spacing w:before="5"/>
              <w:ind w:left="107"/>
            </w:pPr>
            <w:r>
              <w:t>1,20</w:t>
            </w:r>
          </w:p>
        </w:tc>
        <w:tc>
          <w:tcPr>
            <w:tcW w:w="1536" w:type="dxa"/>
          </w:tcPr>
          <w:p w14:paraId="5D99D8DB" w14:textId="77777777" w:rsidR="00090056" w:rsidRDefault="00090056">
            <w:pPr>
              <w:pStyle w:val="TableParagraph"/>
              <w:spacing w:before="3"/>
            </w:pPr>
          </w:p>
          <w:p w14:paraId="7221409E" w14:textId="77777777" w:rsidR="00090056" w:rsidRDefault="00FA052B">
            <w:pPr>
              <w:pStyle w:val="TableParagraph"/>
              <w:spacing w:before="1"/>
              <w:ind w:right="435"/>
              <w:jc w:val="right"/>
            </w:pPr>
            <w:r>
              <w:t>60.082,20</w:t>
            </w:r>
          </w:p>
          <w:p w14:paraId="00B8DF4B" w14:textId="77777777" w:rsidR="00090056" w:rsidRDefault="00FA052B">
            <w:pPr>
              <w:pStyle w:val="TableParagraph"/>
              <w:spacing w:before="5"/>
              <w:ind w:right="374"/>
              <w:jc w:val="right"/>
            </w:pPr>
            <w:r>
              <w:t>776,93</w:t>
            </w:r>
          </w:p>
        </w:tc>
      </w:tr>
      <w:tr w:rsidR="00090056" w14:paraId="096DD9AC" w14:textId="77777777">
        <w:trPr>
          <w:trHeight w:val="2781"/>
        </w:trPr>
        <w:tc>
          <w:tcPr>
            <w:tcW w:w="1541" w:type="dxa"/>
          </w:tcPr>
          <w:p w14:paraId="6FCECBAB" w14:textId="77777777" w:rsidR="00090056" w:rsidRDefault="00FA052B">
            <w:pPr>
              <w:pStyle w:val="TableParagraph"/>
              <w:spacing w:before="1"/>
              <w:ind w:left="107"/>
            </w:pPr>
            <w:r>
              <w:t>Čakovci</w:t>
            </w:r>
          </w:p>
        </w:tc>
        <w:tc>
          <w:tcPr>
            <w:tcW w:w="1824" w:type="dxa"/>
          </w:tcPr>
          <w:p w14:paraId="6B686457" w14:textId="77777777" w:rsidR="00090056" w:rsidRDefault="00FA052B">
            <w:pPr>
              <w:pStyle w:val="TableParagraph"/>
              <w:spacing w:before="1" w:line="242" w:lineRule="auto"/>
              <w:ind w:left="107" w:right="209" w:hanging="1"/>
            </w:pPr>
            <w:r>
              <w:t>Pješačke staze</w:t>
            </w:r>
            <w:r>
              <w:rPr>
                <w:spacing w:val="-56"/>
              </w:rPr>
              <w:t xml:space="preserve"> </w:t>
            </w:r>
            <w:r>
              <w:t>Ulice:</w:t>
            </w:r>
          </w:p>
          <w:p w14:paraId="1EDE5C50" w14:textId="77777777" w:rsidR="00090056" w:rsidRDefault="00FA052B">
            <w:pPr>
              <w:pStyle w:val="TableParagraph"/>
              <w:spacing w:before="1" w:line="244" w:lineRule="auto"/>
              <w:ind w:left="107" w:right="855"/>
            </w:pPr>
            <w:r>
              <w:t>Šandora</w:t>
            </w:r>
            <w:r>
              <w:rPr>
                <w:spacing w:val="-56"/>
              </w:rPr>
              <w:t xml:space="preserve"> </w:t>
            </w:r>
            <w:proofErr w:type="spellStart"/>
            <w:r>
              <w:t>Petefija</w:t>
            </w:r>
            <w:proofErr w:type="spellEnd"/>
          </w:p>
          <w:p w14:paraId="53882288" w14:textId="77777777" w:rsidR="00090056" w:rsidRDefault="00090056">
            <w:pPr>
              <w:pStyle w:val="TableParagraph"/>
              <w:spacing w:before="3"/>
            </w:pPr>
          </w:p>
          <w:p w14:paraId="28A1A176" w14:textId="77777777" w:rsidR="00090056" w:rsidRDefault="00FA052B">
            <w:pPr>
              <w:pStyle w:val="TableParagraph"/>
              <w:spacing w:before="1" w:line="244" w:lineRule="auto"/>
              <w:ind w:left="107" w:right="593"/>
            </w:pPr>
            <w:r>
              <w:rPr>
                <w:spacing w:val="-1"/>
              </w:rPr>
              <w:t>Željeznička</w:t>
            </w:r>
            <w:r>
              <w:rPr>
                <w:spacing w:val="-56"/>
              </w:rPr>
              <w:t xml:space="preserve"> </w:t>
            </w:r>
            <w:r>
              <w:t>Stjepana</w:t>
            </w:r>
            <w:r>
              <w:rPr>
                <w:spacing w:val="1"/>
              </w:rPr>
              <w:t xml:space="preserve"> </w:t>
            </w:r>
            <w:r>
              <w:t>Radića</w:t>
            </w:r>
          </w:p>
          <w:p w14:paraId="5BBBEE7A" w14:textId="77777777" w:rsidR="00090056" w:rsidRDefault="00FA052B">
            <w:pPr>
              <w:pStyle w:val="TableParagraph"/>
              <w:spacing w:line="242" w:lineRule="auto"/>
              <w:ind w:left="107" w:right="95"/>
            </w:pPr>
            <w:r>
              <w:t>Kralja Zvonimira</w:t>
            </w:r>
            <w:r>
              <w:rPr>
                <w:spacing w:val="-56"/>
              </w:rPr>
              <w:t xml:space="preserve"> </w:t>
            </w:r>
            <w:r>
              <w:t>Kralja</w:t>
            </w:r>
          </w:p>
          <w:p w14:paraId="53B8AA84" w14:textId="77777777" w:rsidR="00090056" w:rsidRDefault="00FA052B">
            <w:pPr>
              <w:pStyle w:val="TableParagraph"/>
              <w:spacing w:line="231" w:lineRule="exact"/>
              <w:ind w:left="107"/>
            </w:pPr>
            <w:r>
              <w:t>Tomislava</w:t>
            </w:r>
          </w:p>
        </w:tc>
        <w:tc>
          <w:tcPr>
            <w:tcW w:w="1721" w:type="dxa"/>
          </w:tcPr>
          <w:p w14:paraId="6E726EE1" w14:textId="77777777" w:rsidR="00090056" w:rsidRDefault="00FA052B">
            <w:pPr>
              <w:pStyle w:val="TableParagraph"/>
              <w:spacing w:before="1"/>
              <w:ind w:left="107"/>
            </w:pPr>
            <w:r>
              <w:t>Rekonstrukcija</w:t>
            </w:r>
          </w:p>
        </w:tc>
        <w:tc>
          <w:tcPr>
            <w:tcW w:w="1236" w:type="dxa"/>
          </w:tcPr>
          <w:p w14:paraId="3714A147" w14:textId="77777777" w:rsidR="00090056" w:rsidRDefault="00090056">
            <w:pPr>
              <w:pStyle w:val="TableParagraph"/>
              <w:spacing w:before="3"/>
            </w:pPr>
          </w:p>
          <w:p w14:paraId="2D7BFE3B" w14:textId="77777777" w:rsidR="00090056" w:rsidRDefault="00FA052B">
            <w:pPr>
              <w:pStyle w:val="TableParagraph"/>
              <w:spacing w:before="1"/>
              <w:ind w:left="107"/>
            </w:pPr>
            <w:r>
              <w:t>230</w:t>
            </w:r>
          </w:p>
          <w:p w14:paraId="08D4E452" w14:textId="77777777" w:rsidR="00090056" w:rsidRDefault="00FA052B">
            <w:pPr>
              <w:pStyle w:val="TableParagraph"/>
              <w:spacing w:before="3"/>
              <w:ind w:left="107"/>
            </w:pPr>
            <w:r>
              <w:t>20,5</w:t>
            </w:r>
          </w:p>
          <w:p w14:paraId="6A47CAD2" w14:textId="77777777" w:rsidR="00090056" w:rsidRDefault="00FA052B">
            <w:pPr>
              <w:pStyle w:val="TableParagraph"/>
              <w:spacing w:before="5"/>
              <w:ind w:left="107"/>
            </w:pPr>
            <w:r>
              <w:t>24</w:t>
            </w:r>
          </w:p>
          <w:p w14:paraId="5F3CBA7F" w14:textId="77777777" w:rsidR="00090056" w:rsidRDefault="00FA052B">
            <w:pPr>
              <w:pStyle w:val="TableParagraph"/>
              <w:spacing w:before="3"/>
              <w:ind w:left="107"/>
            </w:pPr>
            <w:r>
              <w:t>13</w:t>
            </w:r>
          </w:p>
          <w:p w14:paraId="37CB7CAB" w14:textId="77777777" w:rsidR="00090056" w:rsidRDefault="00FA052B">
            <w:pPr>
              <w:pStyle w:val="TableParagraph"/>
              <w:spacing w:before="5"/>
              <w:ind w:left="107"/>
            </w:pPr>
            <w:r>
              <w:t>76,60</w:t>
            </w:r>
          </w:p>
          <w:p w14:paraId="147A807E" w14:textId="77777777" w:rsidR="00090056" w:rsidRDefault="00FA052B">
            <w:pPr>
              <w:pStyle w:val="TableParagraph"/>
              <w:spacing w:before="3"/>
              <w:ind w:left="107"/>
            </w:pPr>
            <w:r>
              <w:t>168</w:t>
            </w:r>
          </w:p>
        </w:tc>
        <w:tc>
          <w:tcPr>
            <w:tcW w:w="1428" w:type="dxa"/>
          </w:tcPr>
          <w:p w14:paraId="3AA0297B" w14:textId="77777777" w:rsidR="00090056" w:rsidRDefault="00090056">
            <w:pPr>
              <w:pStyle w:val="TableParagraph"/>
              <w:spacing w:before="3"/>
            </w:pPr>
          </w:p>
          <w:p w14:paraId="2D642701" w14:textId="77777777" w:rsidR="00090056" w:rsidRDefault="00FA052B">
            <w:pPr>
              <w:pStyle w:val="TableParagraph"/>
              <w:spacing w:before="1"/>
              <w:ind w:left="107"/>
            </w:pPr>
            <w:r>
              <w:t>1,20</w:t>
            </w:r>
          </w:p>
          <w:p w14:paraId="76392A9A" w14:textId="77777777" w:rsidR="00090056" w:rsidRDefault="00FA052B">
            <w:pPr>
              <w:pStyle w:val="TableParagraph"/>
              <w:spacing w:before="3"/>
              <w:ind w:left="107"/>
            </w:pPr>
            <w:r>
              <w:t>1</w:t>
            </w:r>
          </w:p>
          <w:p w14:paraId="0A243C9A" w14:textId="77777777" w:rsidR="00090056" w:rsidRDefault="00FA052B">
            <w:pPr>
              <w:pStyle w:val="TableParagraph"/>
              <w:spacing w:before="5"/>
              <w:ind w:left="107"/>
            </w:pPr>
            <w:r>
              <w:t>1</w:t>
            </w:r>
          </w:p>
          <w:p w14:paraId="2B358DBA" w14:textId="77777777" w:rsidR="00090056" w:rsidRDefault="00FA052B">
            <w:pPr>
              <w:pStyle w:val="TableParagraph"/>
              <w:spacing w:before="3"/>
              <w:ind w:left="107"/>
            </w:pPr>
            <w:r>
              <w:t>1,20</w:t>
            </w:r>
          </w:p>
          <w:p w14:paraId="408AF1BC" w14:textId="77777777" w:rsidR="00090056" w:rsidRDefault="00FA052B">
            <w:pPr>
              <w:pStyle w:val="TableParagraph"/>
              <w:spacing w:before="5"/>
              <w:ind w:left="107"/>
            </w:pPr>
            <w:r>
              <w:t>1,20</w:t>
            </w:r>
          </w:p>
          <w:p w14:paraId="2D6898FB" w14:textId="77777777" w:rsidR="00090056" w:rsidRDefault="00FA052B">
            <w:pPr>
              <w:pStyle w:val="TableParagraph"/>
              <w:spacing w:before="3"/>
              <w:ind w:left="107"/>
            </w:pPr>
            <w:r>
              <w:t>1,20</w:t>
            </w:r>
          </w:p>
        </w:tc>
        <w:tc>
          <w:tcPr>
            <w:tcW w:w="1536" w:type="dxa"/>
          </w:tcPr>
          <w:p w14:paraId="20C1AD4D" w14:textId="77777777" w:rsidR="00090056" w:rsidRDefault="00090056">
            <w:pPr>
              <w:pStyle w:val="TableParagraph"/>
              <w:spacing w:before="3"/>
            </w:pPr>
          </w:p>
          <w:p w14:paraId="41222DD4" w14:textId="77777777" w:rsidR="00090056" w:rsidRDefault="00FA052B">
            <w:pPr>
              <w:pStyle w:val="TableParagraph"/>
              <w:spacing w:before="1"/>
              <w:ind w:right="435"/>
              <w:jc w:val="right"/>
            </w:pPr>
            <w:r>
              <w:t>60.008,91</w:t>
            </w:r>
          </w:p>
          <w:p w14:paraId="5744E319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4.529,51</w:t>
            </w:r>
          </w:p>
          <w:p w14:paraId="08C9220F" w14:textId="77777777" w:rsidR="00090056" w:rsidRDefault="00FA052B">
            <w:pPr>
              <w:pStyle w:val="TableParagraph"/>
              <w:spacing w:before="5"/>
              <w:ind w:right="435"/>
              <w:jc w:val="right"/>
            </w:pPr>
            <w:r>
              <w:t>5.362,20</w:t>
            </w:r>
          </w:p>
          <w:p w14:paraId="272C431C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3.774,61</w:t>
            </w:r>
          </w:p>
          <w:p w14:paraId="681762B6" w14:textId="77777777" w:rsidR="00090056" w:rsidRDefault="00FA052B">
            <w:pPr>
              <w:pStyle w:val="TableParagraph"/>
              <w:spacing w:before="5"/>
              <w:ind w:right="435"/>
              <w:jc w:val="right"/>
            </w:pPr>
            <w:r>
              <w:t>20.710,04</w:t>
            </w:r>
          </w:p>
          <w:p w14:paraId="6432BC47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43.507,80</w:t>
            </w:r>
          </w:p>
        </w:tc>
      </w:tr>
      <w:tr w:rsidR="00090056" w14:paraId="60020AF9" w14:textId="77777777">
        <w:trPr>
          <w:trHeight w:val="2531"/>
        </w:trPr>
        <w:tc>
          <w:tcPr>
            <w:tcW w:w="1541" w:type="dxa"/>
          </w:tcPr>
          <w:p w14:paraId="564441D9" w14:textId="77777777" w:rsidR="00090056" w:rsidRDefault="00FA052B">
            <w:pPr>
              <w:pStyle w:val="TableParagraph"/>
              <w:spacing w:before="1"/>
              <w:ind w:left="107"/>
            </w:pPr>
            <w:proofErr w:type="spellStart"/>
            <w:r>
              <w:t>Mikluševci</w:t>
            </w:r>
            <w:proofErr w:type="spellEnd"/>
          </w:p>
        </w:tc>
        <w:tc>
          <w:tcPr>
            <w:tcW w:w="1824" w:type="dxa"/>
          </w:tcPr>
          <w:p w14:paraId="139EFBAD" w14:textId="77777777" w:rsidR="00090056" w:rsidRDefault="00FA052B">
            <w:pPr>
              <w:pStyle w:val="TableParagraph"/>
              <w:spacing w:before="1" w:line="244" w:lineRule="auto"/>
              <w:ind w:left="107" w:right="209" w:hanging="1"/>
            </w:pPr>
            <w:r>
              <w:t>Pješačke staze</w:t>
            </w:r>
            <w:r>
              <w:rPr>
                <w:spacing w:val="-56"/>
              </w:rPr>
              <w:t xml:space="preserve"> </w:t>
            </w:r>
            <w:r>
              <w:t>Ulice:</w:t>
            </w:r>
          </w:p>
          <w:p w14:paraId="5529C728" w14:textId="77777777" w:rsidR="00090056" w:rsidRDefault="00FA052B">
            <w:pPr>
              <w:pStyle w:val="TableParagraph"/>
              <w:spacing w:line="244" w:lineRule="auto"/>
              <w:ind w:left="107" w:right="185"/>
            </w:pPr>
            <w:r>
              <w:t>Zlatka</w:t>
            </w:r>
            <w:r>
              <w:rPr>
                <w:spacing w:val="1"/>
              </w:rPr>
              <w:t xml:space="preserve"> </w:t>
            </w:r>
            <w:proofErr w:type="spellStart"/>
            <w:r>
              <w:t>Batakovića</w:t>
            </w:r>
            <w:proofErr w:type="spellEnd"/>
            <w:r>
              <w:rPr>
                <w:spacing w:val="1"/>
              </w:rPr>
              <w:t xml:space="preserve"> </w:t>
            </w:r>
            <w:r>
              <w:t>Augusta Šenoe</w:t>
            </w:r>
            <w:r>
              <w:rPr>
                <w:spacing w:val="-56"/>
              </w:rPr>
              <w:t xml:space="preserve"> </w:t>
            </w:r>
            <w:r>
              <w:t>Vukovarska</w:t>
            </w:r>
            <w:r>
              <w:rPr>
                <w:spacing w:val="1"/>
              </w:rPr>
              <w:t xml:space="preserve"> </w:t>
            </w:r>
            <w:r>
              <w:t>Rusinska</w:t>
            </w:r>
            <w:r>
              <w:rPr>
                <w:spacing w:val="1"/>
              </w:rPr>
              <w:t xml:space="preserve"> </w:t>
            </w:r>
            <w:r>
              <w:t>Vladimira</w:t>
            </w:r>
            <w:r>
              <w:rPr>
                <w:spacing w:val="1"/>
              </w:rPr>
              <w:t xml:space="preserve"> </w:t>
            </w:r>
            <w:r>
              <w:t>Nazora</w:t>
            </w:r>
          </w:p>
          <w:p w14:paraId="3ECA22EC" w14:textId="77777777" w:rsidR="00090056" w:rsidRDefault="00FA052B">
            <w:pPr>
              <w:pStyle w:val="TableParagraph"/>
              <w:spacing w:line="226" w:lineRule="exact"/>
              <w:ind w:left="107"/>
            </w:pPr>
            <w:r>
              <w:t>204.</w:t>
            </w:r>
            <w:r>
              <w:rPr>
                <w:spacing w:val="3"/>
              </w:rPr>
              <w:t xml:space="preserve"> </w:t>
            </w:r>
            <w:r>
              <w:t>Brigade</w:t>
            </w:r>
          </w:p>
        </w:tc>
        <w:tc>
          <w:tcPr>
            <w:tcW w:w="1721" w:type="dxa"/>
          </w:tcPr>
          <w:p w14:paraId="6BAA85F5" w14:textId="77777777" w:rsidR="00090056" w:rsidRDefault="00FA052B">
            <w:pPr>
              <w:pStyle w:val="TableParagraph"/>
              <w:spacing w:before="1"/>
              <w:ind w:left="107"/>
            </w:pPr>
            <w:r>
              <w:t>Rekonstrukcija</w:t>
            </w:r>
          </w:p>
        </w:tc>
        <w:tc>
          <w:tcPr>
            <w:tcW w:w="1236" w:type="dxa"/>
          </w:tcPr>
          <w:p w14:paraId="07E1FA20" w14:textId="77777777" w:rsidR="00090056" w:rsidRDefault="00090056">
            <w:pPr>
              <w:pStyle w:val="TableParagraph"/>
              <w:spacing w:before="6"/>
            </w:pPr>
          </w:p>
          <w:p w14:paraId="03454351" w14:textId="77777777" w:rsidR="00090056" w:rsidRDefault="00FA052B">
            <w:pPr>
              <w:pStyle w:val="TableParagraph"/>
              <w:ind w:left="107"/>
            </w:pPr>
            <w:r>
              <w:t>47</w:t>
            </w:r>
          </w:p>
          <w:p w14:paraId="13343BEB" w14:textId="77777777" w:rsidR="00090056" w:rsidRDefault="00FA052B">
            <w:pPr>
              <w:pStyle w:val="TableParagraph"/>
              <w:spacing w:before="3"/>
              <w:ind w:left="107"/>
            </w:pPr>
            <w:r>
              <w:t>37</w:t>
            </w:r>
          </w:p>
          <w:p w14:paraId="55EB5068" w14:textId="77777777" w:rsidR="00090056" w:rsidRDefault="00FA052B">
            <w:pPr>
              <w:pStyle w:val="TableParagraph"/>
              <w:spacing w:before="5"/>
              <w:ind w:left="107"/>
            </w:pPr>
            <w:r>
              <w:t>66,30</w:t>
            </w:r>
          </w:p>
          <w:p w14:paraId="3F7892CD" w14:textId="77777777" w:rsidR="00090056" w:rsidRDefault="00FA052B">
            <w:pPr>
              <w:pStyle w:val="TableParagraph"/>
              <w:spacing w:before="3"/>
              <w:ind w:left="107"/>
            </w:pPr>
            <w:r>
              <w:t>73,50</w:t>
            </w:r>
          </w:p>
          <w:p w14:paraId="0FA4A754" w14:textId="77777777" w:rsidR="00090056" w:rsidRDefault="00FA052B">
            <w:pPr>
              <w:pStyle w:val="TableParagraph"/>
              <w:spacing w:before="3"/>
              <w:ind w:left="107"/>
            </w:pPr>
            <w:r>
              <w:t>15</w:t>
            </w:r>
          </w:p>
          <w:p w14:paraId="3AB407B9" w14:textId="77777777" w:rsidR="00090056" w:rsidRDefault="00FA052B">
            <w:pPr>
              <w:pStyle w:val="TableParagraph"/>
              <w:spacing w:before="6"/>
              <w:ind w:left="107"/>
            </w:pPr>
            <w:r>
              <w:t>6</w:t>
            </w:r>
          </w:p>
        </w:tc>
        <w:tc>
          <w:tcPr>
            <w:tcW w:w="1428" w:type="dxa"/>
          </w:tcPr>
          <w:p w14:paraId="2799259E" w14:textId="77777777" w:rsidR="00090056" w:rsidRDefault="00090056">
            <w:pPr>
              <w:pStyle w:val="TableParagraph"/>
              <w:spacing w:before="6"/>
            </w:pPr>
          </w:p>
          <w:p w14:paraId="3944D6F8" w14:textId="77777777" w:rsidR="00090056" w:rsidRDefault="00FA052B">
            <w:pPr>
              <w:pStyle w:val="TableParagraph"/>
              <w:ind w:left="107"/>
            </w:pPr>
            <w:r>
              <w:t>1,20</w:t>
            </w:r>
          </w:p>
          <w:p w14:paraId="20F7C741" w14:textId="77777777" w:rsidR="00090056" w:rsidRDefault="00FA052B">
            <w:pPr>
              <w:pStyle w:val="TableParagraph"/>
              <w:spacing w:before="3"/>
              <w:ind w:left="107"/>
            </w:pPr>
            <w:r>
              <w:t>1</w:t>
            </w:r>
          </w:p>
          <w:p w14:paraId="5CA3D650" w14:textId="77777777" w:rsidR="00090056" w:rsidRDefault="00FA052B">
            <w:pPr>
              <w:pStyle w:val="TableParagraph"/>
              <w:spacing w:before="5"/>
              <w:ind w:left="107"/>
            </w:pPr>
            <w:r>
              <w:t>1,20</w:t>
            </w:r>
          </w:p>
          <w:p w14:paraId="1461A2C4" w14:textId="77777777" w:rsidR="00090056" w:rsidRDefault="00FA052B">
            <w:pPr>
              <w:pStyle w:val="TableParagraph"/>
              <w:spacing w:before="3"/>
              <w:ind w:left="107"/>
            </w:pPr>
            <w:r>
              <w:t>1,20</w:t>
            </w:r>
          </w:p>
          <w:p w14:paraId="00ADFBAB" w14:textId="77777777" w:rsidR="00090056" w:rsidRDefault="00FA052B">
            <w:pPr>
              <w:pStyle w:val="TableParagraph"/>
              <w:spacing w:before="3"/>
              <w:ind w:left="107"/>
            </w:pPr>
            <w:r>
              <w:t>1</w:t>
            </w:r>
          </w:p>
          <w:p w14:paraId="2D9C8705" w14:textId="77777777" w:rsidR="00090056" w:rsidRDefault="00FA052B">
            <w:pPr>
              <w:pStyle w:val="TableParagraph"/>
              <w:spacing w:before="6"/>
              <w:ind w:left="107"/>
            </w:pPr>
            <w:r>
              <w:t>1</w:t>
            </w:r>
          </w:p>
        </w:tc>
        <w:tc>
          <w:tcPr>
            <w:tcW w:w="1536" w:type="dxa"/>
          </w:tcPr>
          <w:p w14:paraId="68F4919F" w14:textId="77777777" w:rsidR="00090056" w:rsidRDefault="00090056">
            <w:pPr>
              <w:pStyle w:val="TableParagraph"/>
              <w:spacing w:before="6"/>
            </w:pPr>
          </w:p>
          <w:p w14:paraId="09837F0F" w14:textId="77777777" w:rsidR="00090056" w:rsidRDefault="00FA052B">
            <w:pPr>
              <w:pStyle w:val="TableParagraph"/>
              <w:ind w:right="435"/>
              <w:jc w:val="right"/>
            </w:pPr>
            <w:r>
              <w:t>13.265,83</w:t>
            </w:r>
          </w:p>
          <w:p w14:paraId="14AE08AA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8.266,73</w:t>
            </w:r>
          </w:p>
          <w:p w14:paraId="738F2DA8" w14:textId="77777777" w:rsidR="00090056" w:rsidRDefault="00FA052B">
            <w:pPr>
              <w:pStyle w:val="TableParagraph"/>
              <w:spacing w:before="5"/>
              <w:ind w:right="435"/>
              <w:jc w:val="right"/>
            </w:pPr>
            <w:r>
              <w:t>15.574,53</w:t>
            </w:r>
          </w:p>
          <w:p w14:paraId="56D7864F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16.429,31</w:t>
            </w:r>
          </w:p>
          <w:p w14:paraId="25485D57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3.278,25</w:t>
            </w:r>
          </w:p>
          <w:p w14:paraId="6431A7DF" w14:textId="77777777" w:rsidR="00090056" w:rsidRDefault="00FA052B">
            <w:pPr>
              <w:pStyle w:val="TableParagraph"/>
              <w:spacing w:before="6"/>
              <w:ind w:right="435"/>
              <w:jc w:val="right"/>
            </w:pPr>
            <w:r>
              <w:t>1.322,55</w:t>
            </w:r>
          </w:p>
        </w:tc>
      </w:tr>
    </w:tbl>
    <w:p w14:paraId="496BE10D" w14:textId="77777777" w:rsidR="00090056" w:rsidRDefault="00090056">
      <w:pPr>
        <w:jc w:val="right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4AA58D75" w14:textId="77777777" w:rsidR="00090056" w:rsidRDefault="00090056">
      <w:pPr>
        <w:pStyle w:val="Tijeloteksta"/>
        <w:rPr>
          <w:sz w:val="20"/>
        </w:rPr>
      </w:pPr>
    </w:p>
    <w:p w14:paraId="4C30A442" w14:textId="77777777" w:rsidR="00090056" w:rsidRDefault="00090056">
      <w:pPr>
        <w:pStyle w:val="Tijeloteksta"/>
        <w:spacing w:before="4"/>
        <w:rPr>
          <w:sz w:val="12"/>
        </w:rPr>
      </w:pPr>
    </w:p>
    <w:tbl>
      <w:tblPr>
        <w:tblStyle w:val="TableNormal"/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1"/>
        <w:gridCol w:w="1824"/>
        <w:gridCol w:w="1721"/>
        <w:gridCol w:w="1236"/>
        <w:gridCol w:w="1428"/>
        <w:gridCol w:w="1536"/>
      </w:tblGrid>
      <w:tr w:rsidR="00090056" w14:paraId="0B388881" w14:textId="77777777">
        <w:trPr>
          <w:trHeight w:val="2781"/>
        </w:trPr>
        <w:tc>
          <w:tcPr>
            <w:tcW w:w="1541" w:type="dxa"/>
          </w:tcPr>
          <w:p w14:paraId="011A6141" w14:textId="77777777" w:rsidR="00090056" w:rsidRDefault="00FA052B">
            <w:pPr>
              <w:pStyle w:val="TableParagraph"/>
              <w:spacing w:before="1"/>
              <w:ind w:left="107"/>
            </w:pPr>
            <w:r>
              <w:t>Tompojevci</w:t>
            </w:r>
          </w:p>
        </w:tc>
        <w:tc>
          <w:tcPr>
            <w:tcW w:w="1824" w:type="dxa"/>
          </w:tcPr>
          <w:p w14:paraId="6C11B5F4" w14:textId="77777777" w:rsidR="00090056" w:rsidRDefault="00FA052B">
            <w:pPr>
              <w:pStyle w:val="TableParagraph"/>
              <w:spacing w:before="1" w:line="244" w:lineRule="auto"/>
              <w:ind w:left="107" w:right="222" w:hanging="1"/>
            </w:pPr>
            <w:r>
              <w:t>Pješačke staze</w:t>
            </w:r>
            <w:r>
              <w:rPr>
                <w:spacing w:val="-56"/>
              </w:rPr>
              <w:t xml:space="preserve"> </w:t>
            </w:r>
            <w:r>
              <w:t>Ulice:</w:t>
            </w:r>
            <w:r>
              <w:rPr>
                <w:spacing w:val="1"/>
              </w:rPr>
              <w:t xml:space="preserve"> </w:t>
            </w:r>
            <w:r>
              <w:t>Radićeva</w:t>
            </w:r>
          </w:p>
          <w:p w14:paraId="7E7E4C72" w14:textId="77777777" w:rsidR="00090056" w:rsidRDefault="00090056">
            <w:pPr>
              <w:pStyle w:val="TableParagraph"/>
              <w:spacing w:before="10"/>
              <w:rPr>
                <w:sz w:val="21"/>
              </w:rPr>
            </w:pPr>
          </w:p>
          <w:p w14:paraId="4E47B211" w14:textId="77777777" w:rsidR="00090056" w:rsidRDefault="00FA052B">
            <w:pPr>
              <w:pStyle w:val="TableParagraph"/>
              <w:ind w:left="107"/>
            </w:pPr>
            <w:r>
              <w:t>Bana</w:t>
            </w:r>
            <w:r>
              <w:rPr>
                <w:spacing w:val="2"/>
              </w:rPr>
              <w:t xml:space="preserve"> </w:t>
            </w:r>
            <w:r>
              <w:t>Jelačića</w:t>
            </w:r>
          </w:p>
          <w:p w14:paraId="2F870B5F" w14:textId="77777777" w:rsidR="00090056" w:rsidRDefault="00090056">
            <w:pPr>
              <w:pStyle w:val="TableParagraph"/>
              <w:spacing w:before="9"/>
            </w:pPr>
          </w:p>
          <w:p w14:paraId="6ACC0324" w14:textId="77777777" w:rsidR="00090056" w:rsidRDefault="00FA052B">
            <w:pPr>
              <w:pStyle w:val="TableParagraph"/>
              <w:spacing w:line="244" w:lineRule="auto"/>
              <w:ind w:left="107" w:right="95"/>
            </w:pPr>
            <w:r>
              <w:t>Kralja Zvonimira</w:t>
            </w:r>
            <w:r>
              <w:rPr>
                <w:spacing w:val="-56"/>
              </w:rPr>
              <w:t xml:space="preserve"> </w:t>
            </w:r>
            <w:r>
              <w:t>Školska</w:t>
            </w:r>
          </w:p>
          <w:p w14:paraId="2FA16ECB" w14:textId="77777777" w:rsidR="00090056" w:rsidRDefault="00090056">
            <w:pPr>
              <w:pStyle w:val="TableParagraph"/>
              <w:spacing w:before="9"/>
              <w:rPr>
                <w:sz w:val="20"/>
              </w:rPr>
            </w:pPr>
          </w:p>
          <w:p w14:paraId="5F243F2E" w14:textId="77777777" w:rsidR="00090056" w:rsidRDefault="00FA052B">
            <w:pPr>
              <w:pStyle w:val="TableParagraph"/>
              <w:spacing w:line="250" w:lineRule="atLeast"/>
              <w:ind w:left="107" w:right="775"/>
            </w:pPr>
            <w:r>
              <w:rPr>
                <w:spacing w:val="-1"/>
              </w:rPr>
              <w:t>Vladimira</w:t>
            </w:r>
            <w:r>
              <w:rPr>
                <w:spacing w:val="-56"/>
              </w:rPr>
              <w:t xml:space="preserve"> </w:t>
            </w:r>
            <w:r>
              <w:t>Nazora</w:t>
            </w:r>
          </w:p>
        </w:tc>
        <w:tc>
          <w:tcPr>
            <w:tcW w:w="1721" w:type="dxa"/>
          </w:tcPr>
          <w:p w14:paraId="0C98B4F6" w14:textId="77777777" w:rsidR="00090056" w:rsidRDefault="00FA052B">
            <w:pPr>
              <w:pStyle w:val="TableParagraph"/>
              <w:spacing w:before="1"/>
              <w:ind w:left="88" w:right="137"/>
              <w:jc w:val="center"/>
            </w:pPr>
            <w:r>
              <w:t>Rekonstrukcija</w:t>
            </w:r>
          </w:p>
        </w:tc>
        <w:tc>
          <w:tcPr>
            <w:tcW w:w="1236" w:type="dxa"/>
          </w:tcPr>
          <w:p w14:paraId="5962EE66" w14:textId="77777777" w:rsidR="00090056" w:rsidRDefault="00090056">
            <w:pPr>
              <w:pStyle w:val="TableParagraph"/>
              <w:spacing w:before="3"/>
            </w:pPr>
          </w:p>
          <w:p w14:paraId="43609F43" w14:textId="77777777" w:rsidR="00090056" w:rsidRDefault="00FA052B">
            <w:pPr>
              <w:pStyle w:val="TableParagraph"/>
              <w:spacing w:before="1"/>
              <w:ind w:left="107"/>
            </w:pPr>
            <w:r>
              <w:t>87</w:t>
            </w:r>
          </w:p>
          <w:p w14:paraId="6CCAAFDE" w14:textId="77777777" w:rsidR="00090056" w:rsidRDefault="00FA052B">
            <w:pPr>
              <w:pStyle w:val="TableParagraph"/>
              <w:spacing w:before="5"/>
              <w:ind w:left="107"/>
            </w:pPr>
            <w:r>
              <w:t>55</w:t>
            </w:r>
          </w:p>
          <w:p w14:paraId="36C9D262" w14:textId="77777777" w:rsidR="00090056" w:rsidRDefault="00FA052B">
            <w:pPr>
              <w:pStyle w:val="TableParagraph"/>
              <w:spacing w:before="3"/>
              <w:ind w:left="107"/>
            </w:pPr>
            <w:r>
              <w:t>81,50</w:t>
            </w:r>
          </w:p>
          <w:p w14:paraId="7798C174" w14:textId="77777777" w:rsidR="00090056" w:rsidRDefault="00FA052B">
            <w:pPr>
              <w:pStyle w:val="TableParagraph"/>
              <w:spacing w:before="3"/>
              <w:ind w:left="107"/>
            </w:pPr>
            <w:r>
              <w:t>19,50</w:t>
            </w:r>
          </w:p>
          <w:p w14:paraId="3A4286C3" w14:textId="77777777" w:rsidR="00090056" w:rsidRDefault="00FA052B">
            <w:pPr>
              <w:pStyle w:val="TableParagraph"/>
              <w:spacing w:before="5"/>
              <w:ind w:left="107"/>
            </w:pPr>
            <w:r>
              <w:t>9</w:t>
            </w:r>
          </w:p>
          <w:p w14:paraId="2538B7FD" w14:textId="77777777" w:rsidR="00090056" w:rsidRDefault="00FA052B">
            <w:pPr>
              <w:pStyle w:val="TableParagraph"/>
              <w:spacing w:before="3"/>
              <w:ind w:left="107"/>
            </w:pPr>
            <w:r>
              <w:t>69</w:t>
            </w:r>
          </w:p>
          <w:p w14:paraId="0BF733E3" w14:textId="77777777" w:rsidR="00090056" w:rsidRDefault="00FA052B">
            <w:pPr>
              <w:pStyle w:val="TableParagraph"/>
              <w:spacing w:before="6"/>
              <w:ind w:left="107"/>
            </w:pPr>
            <w:r>
              <w:t>29</w:t>
            </w:r>
          </w:p>
          <w:p w14:paraId="258E502D" w14:textId="77777777" w:rsidR="00090056" w:rsidRDefault="00FA052B">
            <w:pPr>
              <w:pStyle w:val="TableParagraph"/>
              <w:spacing w:before="3"/>
              <w:ind w:left="107"/>
            </w:pPr>
            <w:r>
              <w:t>81,50</w:t>
            </w:r>
          </w:p>
        </w:tc>
        <w:tc>
          <w:tcPr>
            <w:tcW w:w="1428" w:type="dxa"/>
          </w:tcPr>
          <w:p w14:paraId="5FA6977A" w14:textId="77777777" w:rsidR="00090056" w:rsidRDefault="00090056">
            <w:pPr>
              <w:pStyle w:val="TableParagraph"/>
              <w:spacing w:before="3"/>
            </w:pPr>
          </w:p>
          <w:p w14:paraId="150E07F4" w14:textId="77777777" w:rsidR="00090056" w:rsidRDefault="00FA052B">
            <w:pPr>
              <w:pStyle w:val="TableParagraph"/>
              <w:spacing w:before="1"/>
              <w:ind w:left="107"/>
            </w:pPr>
            <w:r>
              <w:t>1</w:t>
            </w:r>
          </w:p>
          <w:p w14:paraId="5653CCF1" w14:textId="77777777" w:rsidR="00090056" w:rsidRDefault="00FA052B">
            <w:pPr>
              <w:pStyle w:val="TableParagraph"/>
              <w:spacing w:before="5"/>
              <w:ind w:left="107"/>
            </w:pPr>
            <w:r>
              <w:t>1,20</w:t>
            </w:r>
          </w:p>
          <w:p w14:paraId="67EA2752" w14:textId="77777777" w:rsidR="00090056" w:rsidRDefault="00FA052B">
            <w:pPr>
              <w:pStyle w:val="TableParagraph"/>
              <w:spacing w:before="3"/>
              <w:ind w:left="107"/>
            </w:pPr>
            <w:r>
              <w:t>1</w:t>
            </w:r>
          </w:p>
          <w:p w14:paraId="1CF3529A" w14:textId="77777777" w:rsidR="00090056" w:rsidRDefault="00FA052B">
            <w:pPr>
              <w:pStyle w:val="TableParagraph"/>
              <w:spacing w:before="3"/>
              <w:ind w:left="107"/>
            </w:pPr>
            <w:r>
              <w:t>1,20</w:t>
            </w:r>
          </w:p>
          <w:p w14:paraId="3DB4A14E" w14:textId="77777777" w:rsidR="00090056" w:rsidRDefault="00FA052B">
            <w:pPr>
              <w:pStyle w:val="TableParagraph"/>
              <w:spacing w:before="5"/>
              <w:ind w:left="107"/>
            </w:pPr>
            <w:r>
              <w:t>1</w:t>
            </w:r>
          </w:p>
          <w:p w14:paraId="559D127D" w14:textId="77777777" w:rsidR="00090056" w:rsidRDefault="00FA052B">
            <w:pPr>
              <w:pStyle w:val="TableParagraph"/>
              <w:spacing w:before="3"/>
              <w:ind w:left="107"/>
            </w:pPr>
            <w:r>
              <w:t>1,20</w:t>
            </w:r>
          </w:p>
          <w:p w14:paraId="05DB277F" w14:textId="77777777" w:rsidR="00090056" w:rsidRDefault="00FA052B">
            <w:pPr>
              <w:pStyle w:val="TableParagraph"/>
              <w:spacing w:before="6"/>
              <w:ind w:left="107"/>
            </w:pPr>
            <w:r>
              <w:t>1</w:t>
            </w:r>
          </w:p>
          <w:p w14:paraId="4386DDB2" w14:textId="77777777" w:rsidR="00090056" w:rsidRDefault="00FA052B">
            <w:pPr>
              <w:pStyle w:val="TableParagraph"/>
              <w:spacing w:before="3"/>
              <w:ind w:left="107"/>
            </w:pPr>
            <w:r>
              <w:t>1</w:t>
            </w:r>
          </w:p>
        </w:tc>
        <w:tc>
          <w:tcPr>
            <w:tcW w:w="1536" w:type="dxa"/>
          </w:tcPr>
          <w:p w14:paraId="27F3D619" w14:textId="77777777" w:rsidR="00090056" w:rsidRDefault="00090056">
            <w:pPr>
              <w:pStyle w:val="TableParagraph"/>
              <w:spacing w:before="3"/>
            </w:pPr>
          </w:p>
          <w:p w14:paraId="50694E27" w14:textId="77777777" w:rsidR="00090056" w:rsidRDefault="00FA052B">
            <w:pPr>
              <w:pStyle w:val="TableParagraph"/>
              <w:spacing w:before="1"/>
              <w:ind w:right="435"/>
              <w:jc w:val="right"/>
            </w:pPr>
            <w:r>
              <w:t>19.437,98</w:t>
            </w:r>
          </w:p>
          <w:p w14:paraId="72E81C89" w14:textId="77777777" w:rsidR="00090056" w:rsidRDefault="00FA052B">
            <w:pPr>
              <w:pStyle w:val="TableParagraph"/>
              <w:spacing w:before="5"/>
              <w:ind w:right="435"/>
              <w:jc w:val="right"/>
            </w:pPr>
            <w:r>
              <w:t>23.368,13</w:t>
            </w:r>
          </w:p>
          <w:p w14:paraId="4D9BA2F6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18.137,36</w:t>
            </w:r>
          </w:p>
          <w:p w14:paraId="66C7A67C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13.291,25</w:t>
            </w:r>
          </w:p>
          <w:p w14:paraId="144ACB33" w14:textId="77777777" w:rsidR="00090056" w:rsidRDefault="00FA052B">
            <w:pPr>
              <w:pStyle w:val="TableParagraph"/>
              <w:spacing w:before="5"/>
              <w:ind w:right="435"/>
              <w:jc w:val="right"/>
            </w:pPr>
            <w:r>
              <w:t>2.010,83</w:t>
            </w:r>
          </w:p>
          <w:p w14:paraId="14622970" w14:textId="77777777" w:rsidR="00090056" w:rsidRDefault="00FA052B">
            <w:pPr>
              <w:pStyle w:val="TableParagraph"/>
              <w:spacing w:before="3"/>
              <w:ind w:right="435"/>
              <w:jc w:val="right"/>
            </w:pPr>
            <w:r>
              <w:t>16.539,30</w:t>
            </w:r>
          </w:p>
          <w:p w14:paraId="14DC7339" w14:textId="77777777" w:rsidR="00090056" w:rsidRDefault="00FA052B">
            <w:pPr>
              <w:pStyle w:val="TableParagraph"/>
              <w:spacing w:before="6"/>
              <w:ind w:left="107"/>
            </w:pPr>
            <w:r>
              <w:t>6.407,55</w:t>
            </w:r>
          </w:p>
          <w:p w14:paraId="683D1AC3" w14:textId="77777777" w:rsidR="00090056" w:rsidRDefault="00FA052B">
            <w:pPr>
              <w:pStyle w:val="TableParagraph"/>
              <w:spacing w:before="3"/>
              <w:ind w:left="107"/>
            </w:pPr>
            <w:r>
              <w:t>18.209,14</w:t>
            </w:r>
          </w:p>
        </w:tc>
      </w:tr>
      <w:tr w:rsidR="00090056" w14:paraId="5FA434C2" w14:textId="77777777">
        <w:trPr>
          <w:trHeight w:val="505"/>
        </w:trPr>
        <w:tc>
          <w:tcPr>
            <w:tcW w:w="1541" w:type="dxa"/>
          </w:tcPr>
          <w:p w14:paraId="12D9724A" w14:textId="77777777" w:rsidR="00090056" w:rsidRDefault="00FA052B">
            <w:pPr>
              <w:pStyle w:val="TableParagraph"/>
              <w:spacing w:before="1"/>
              <w:ind w:left="107"/>
            </w:pPr>
            <w:r>
              <w:t>Bokšić</w:t>
            </w:r>
          </w:p>
        </w:tc>
        <w:tc>
          <w:tcPr>
            <w:tcW w:w="1824" w:type="dxa"/>
          </w:tcPr>
          <w:p w14:paraId="3B0247EA" w14:textId="77777777" w:rsidR="00090056" w:rsidRDefault="00FA052B">
            <w:pPr>
              <w:pStyle w:val="TableParagraph"/>
              <w:spacing w:line="254" w:lineRule="exact"/>
              <w:ind w:left="107" w:right="208"/>
            </w:pPr>
            <w:r>
              <w:t>Pješačke staze</w:t>
            </w:r>
            <w:r>
              <w:rPr>
                <w:spacing w:val="-56"/>
              </w:rPr>
              <w:t xml:space="preserve"> </w:t>
            </w:r>
            <w:r>
              <w:t>na</w:t>
            </w:r>
            <w:r>
              <w:rPr>
                <w:spacing w:val="1"/>
              </w:rPr>
              <w:t xml:space="preserve"> </w:t>
            </w:r>
            <w:r>
              <w:t>groblju</w:t>
            </w:r>
          </w:p>
        </w:tc>
        <w:tc>
          <w:tcPr>
            <w:tcW w:w="1721" w:type="dxa"/>
          </w:tcPr>
          <w:p w14:paraId="618DBD57" w14:textId="77777777" w:rsidR="00090056" w:rsidRDefault="00FA052B">
            <w:pPr>
              <w:pStyle w:val="TableParagraph"/>
              <w:spacing w:before="1"/>
              <w:ind w:left="88" w:right="137"/>
              <w:jc w:val="center"/>
            </w:pPr>
            <w:r>
              <w:t>Rekonstrukcija</w:t>
            </w:r>
          </w:p>
        </w:tc>
        <w:tc>
          <w:tcPr>
            <w:tcW w:w="1236" w:type="dxa"/>
          </w:tcPr>
          <w:p w14:paraId="15A58A93" w14:textId="77777777" w:rsidR="00090056" w:rsidRDefault="00FA052B">
            <w:pPr>
              <w:pStyle w:val="TableParagraph"/>
              <w:spacing w:before="1"/>
              <w:ind w:left="107"/>
            </w:pPr>
            <w:r>
              <w:t>51</w:t>
            </w:r>
          </w:p>
        </w:tc>
        <w:tc>
          <w:tcPr>
            <w:tcW w:w="1428" w:type="dxa"/>
          </w:tcPr>
          <w:p w14:paraId="0AC1E653" w14:textId="77777777" w:rsidR="00090056" w:rsidRDefault="00FA052B">
            <w:pPr>
              <w:pStyle w:val="TableParagraph"/>
              <w:spacing w:before="1"/>
              <w:ind w:left="106"/>
            </w:pPr>
            <w:r>
              <w:t>1,2</w:t>
            </w:r>
          </w:p>
        </w:tc>
        <w:tc>
          <w:tcPr>
            <w:tcW w:w="1536" w:type="dxa"/>
          </w:tcPr>
          <w:p w14:paraId="4BADA51D" w14:textId="77777777" w:rsidR="00090056" w:rsidRDefault="00FA052B">
            <w:pPr>
              <w:pStyle w:val="TableParagraph"/>
              <w:spacing w:before="1"/>
              <w:ind w:left="107"/>
            </w:pPr>
            <w:r>
              <w:t>14.963,65</w:t>
            </w:r>
          </w:p>
        </w:tc>
      </w:tr>
      <w:tr w:rsidR="00090056" w14:paraId="12B124C5" w14:textId="77777777">
        <w:trPr>
          <w:trHeight w:val="504"/>
        </w:trPr>
        <w:tc>
          <w:tcPr>
            <w:tcW w:w="1541" w:type="dxa"/>
          </w:tcPr>
          <w:p w14:paraId="3988CD8B" w14:textId="77777777" w:rsidR="00090056" w:rsidRDefault="00FA052B">
            <w:pPr>
              <w:pStyle w:val="TableParagraph"/>
              <w:spacing w:line="248" w:lineRule="exact"/>
              <w:ind w:left="107"/>
            </w:pPr>
            <w:r>
              <w:t>Čakovci</w:t>
            </w:r>
          </w:p>
        </w:tc>
        <w:tc>
          <w:tcPr>
            <w:tcW w:w="1824" w:type="dxa"/>
          </w:tcPr>
          <w:p w14:paraId="504229E2" w14:textId="77777777" w:rsidR="00090056" w:rsidRDefault="00FA052B">
            <w:pPr>
              <w:pStyle w:val="TableParagraph"/>
              <w:spacing w:line="248" w:lineRule="exact"/>
              <w:ind w:left="106"/>
            </w:pPr>
            <w:r>
              <w:t>Pješačke</w:t>
            </w:r>
            <w:r>
              <w:rPr>
                <w:spacing w:val="1"/>
              </w:rPr>
              <w:t xml:space="preserve"> </w:t>
            </w:r>
            <w:r>
              <w:t>staze</w:t>
            </w:r>
          </w:p>
          <w:p w14:paraId="154D9B85" w14:textId="77777777" w:rsidR="00090056" w:rsidRDefault="00FA052B">
            <w:pPr>
              <w:pStyle w:val="TableParagraph"/>
              <w:spacing w:before="5" w:line="231" w:lineRule="exact"/>
              <w:ind w:left="107"/>
            </w:pPr>
            <w:r>
              <w:t>na</w:t>
            </w:r>
            <w:r>
              <w:rPr>
                <w:spacing w:val="1"/>
              </w:rPr>
              <w:t xml:space="preserve"> </w:t>
            </w:r>
            <w:r>
              <w:t>groblju</w:t>
            </w:r>
          </w:p>
        </w:tc>
        <w:tc>
          <w:tcPr>
            <w:tcW w:w="1721" w:type="dxa"/>
          </w:tcPr>
          <w:p w14:paraId="5D53FDAE" w14:textId="77777777" w:rsidR="00090056" w:rsidRDefault="00FA052B">
            <w:pPr>
              <w:pStyle w:val="TableParagraph"/>
              <w:spacing w:line="248" w:lineRule="exact"/>
              <w:ind w:left="88" w:right="137"/>
              <w:jc w:val="center"/>
            </w:pPr>
            <w:r>
              <w:t>Rekonstrukcija</w:t>
            </w:r>
          </w:p>
        </w:tc>
        <w:tc>
          <w:tcPr>
            <w:tcW w:w="1236" w:type="dxa"/>
          </w:tcPr>
          <w:p w14:paraId="7A37D72C" w14:textId="77777777" w:rsidR="00090056" w:rsidRDefault="00FA052B">
            <w:pPr>
              <w:pStyle w:val="TableParagraph"/>
              <w:spacing w:line="248" w:lineRule="exact"/>
              <w:ind w:left="107"/>
            </w:pPr>
            <w:r>
              <w:t>75</w:t>
            </w:r>
          </w:p>
        </w:tc>
        <w:tc>
          <w:tcPr>
            <w:tcW w:w="1428" w:type="dxa"/>
          </w:tcPr>
          <w:p w14:paraId="4B46A074" w14:textId="77777777" w:rsidR="00090056" w:rsidRDefault="00FA052B">
            <w:pPr>
              <w:pStyle w:val="TableParagraph"/>
              <w:spacing w:line="248" w:lineRule="exact"/>
              <w:ind w:left="106"/>
            </w:pPr>
            <w:r>
              <w:t>2</w:t>
            </w:r>
          </w:p>
        </w:tc>
        <w:tc>
          <w:tcPr>
            <w:tcW w:w="1536" w:type="dxa"/>
          </w:tcPr>
          <w:p w14:paraId="6F866A83" w14:textId="77777777" w:rsidR="00090056" w:rsidRDefault="00FA052B">
            <w:pPr>
              <w:pStyle w:val="TableParagraph"/>
              <w:spacing w:line="248" w:lineRule="exact"/>
              <w:ind w:left="106"/>
            </w:pPr>
            <w:r>
              <w:t>31.212,56</w:t>
            </w:r>
          </w:p>
        </w:tc>
      </w:tr>
      <w:tr w:rsidR="00090056" w14:paraId="44CF8A0F" w14:textId="77777777">
        <w:trPr>
          <w:trHeight w:val="505"/>
        </w:trPr>
        <w:tc>
          <w:tcPr>
            <w:tcW w:w="1541" w:type="dxa"/>
          </w:tcPr>
          <w:p w14:paraId="30DC52BD" w14:textId="77777777" w:rsidR="00090056" w:rsidRDefault="00FA052B">
            <w:pPr>
              <w:pStyle w:val="TableParagraph"/>
              <w:spacing w:before="1"/>
              <w:ind w:left="107"/>
            </w:pPr>
            <w:proofErr w:type="spellStart"/>
            <w:r>
              <w:t>Mikluševci</w:t>
            </w:r>
            <w:proofErr w:type="spellEnd"/>
          </w:p>
        </w:tc>
        <w:tc>
          <w:tcPr>
            <w:tcW w:w="1824" w:type="dxa"/>
          </w:tcPr>
          <w:p w14:paraId="0F5EE6D8" w14:textId="77777777" w:rsidR="00090056" w:rsidRDefault="00FA052B">
            <w:pPr>
              <w:pStyle w:val="TableParagraph"/>
              <w:spacing w:line="254" w:lineRule="exact"/>
              <w:ind w:left="107" w:right="209" w:hanging="1"/>
            </w:pPr>
            <w:r>
              <w:t>Pješačke staze</w:t>
            </w:r>
            <w:r>
              <w:rPr>
                <w:spacing w:val="-56"/>
              </w:rPr>
              <w:t xml:space="preserve"> </w:t>
            </w:r>
            <w:r>
              <w:t>na</w:t>
            </w:r>
            <w:r>
              <w:rPr>
                <w:spacing w:val="1"/>
              </w:rPr>
              <w:t xml:space="preserve"> </w:t>
            </w:r>
            <w:r>
              <w:t>groblju</w:t>
            </w:r>
          </w:p>
        </w:tc>
        <w:tc>
          <w:tcPr>
            <w:tcW w:w="1721" w:type="dxa"/>
          </w:tcPr>
          <w:p w14:paraId="46CA9933" w14:textId="77777777" w:rsidR="00090056" w:rsidRDefault="00FA052B">
            <w:pPr>
              <w:pStyle w:val="TableParagraph"/>
              <w:spacing w:before="1"/>
              <w:ind w:left="88" w:right="137"/>
              <w:jc w:val="center"/>
            </w:pPr>
            <w:r>
              <w:t>Rekonstrukcija</w:t>
            </w:r>
          </w:p>
        </w:tc>
        <w:tc>
          <w:tcPr>
            <w:tcW w:w="1236" w:type="dxa"/>
          </w:tcPr>
          <w:p w14:paraId="65642439" w14:textId="77777777" w:rsidR="00090056" w:rsidRDefault="00FA052B">
            <w:pPr>
              <w:pStyle w:val="TableParagraph"/>
              <w:spacing w:before="1"/>
              <w:ind w:left="107"/>
            </w:pPr>
            <w:r>
              <w:t>36,7</w:t>
            </w:r>
          </w:p>
        </w:tc>
        <w:tc>
          <w:tcPr>
            <w:tcW w:w="1428" w:type="dxa"/>
          </w:tcPr>
          <w:p w14:paraId="4DCE91B9" w14:textId="77777777" w:rsidR="00090056" w:rsidRDefault="00FA052B">
            <w:pPr>
              <w:pStyle w:val="TableParagraph"/>
              <w:spacing w:before="1"/>
              <w:ind w:left="106"/>
            </w:pPr>
            <w:r>
              <w:t>2</w:t>
            </w:r>
          </w:p>
        </w:tc>
        <w:tc>
          <w:tcPr>
            <w:tcW w:w="1536" w:type="dxa"/>
          </w:tcPr>
          <w:p w14:paraId="08B93915" w14:textId="77777777" w:rsidR="00090056" w:rsidRDefault="00FA052B">
            <w:pPr>
              <w:pStyle w:val="TableParagraph"/>
              <w:spacing w:before="1"/>
              <w:ind w:left="106"/>
            </w:pPr>
            <w:r>
              <w:t>15.732,38</w:t>
            </w:r>
          </w:p>
        </w:tc>
      </w:tr>
      <w:tr w:rsidR="00090056" w14:paraId="5D447252" w14:textId="77777777">
        <w:trPr>
          <w:trHeight w:val="506"/>
        </w:trPr>
        <w:tc>
          <w:tcPr>
            <w:tcW w:w="1541" w:type="dxa"/>
          </w:tcPr>
          <w:p w14:paraId="68F03A76" w14:textId="77777777" w:rsidR="00090056" w:rsidRDefault="00FA052B">
            <w:pPr>
              <w:pStyle w:val="TableParagraph"/>
              <w:spacing w:line="248" w:lineRule="exact"/>
              <w:ind w:left="107"/>
            </w:pPr>
            <w:r>
              <w:t>Tompojevci</w:t>
            </w:r>
          </w:p>
        </w:tc>
        <w:tc>
          <w:tcPr>
            <w:tcW w:w="1824" w:type="dxa"/>
          </w:tcPr>
          <w:p w14:paraId="62FFB8FA" w14:textId="77777777" w:rsidR="00090056" w:rsidRDefault="00FA052B">
            <w:pPr>
              <w:pStyle w:val="TableParagraph"/>
              <w:spacing w:line="248" w:lineRule="exact"/>
              <w:ind w:left="106"/>
            </w:pPr>
            <w:r>
              <w:t>Pješačke</w:t>
            </w:r>
            <w:r>
              <w:rPr>
                <w:spacing w:val="1"/>
              </w:rPr>
              <w:t xml:space="preserve"> </w:t>
            </w:r>
            <w:r>
              <w:t>staze</w:t>
            </w:r>
          </w:p>
          <w:p w14:paraId="07682F2F" w14:textId="77777777" w:rsidR="00090056" w:rsidRDefault="00FA052B">
            <w:pPr>
              <w:pStyle w:val="TableParagraph"/>
              <w:spacing w:before="5" w:line="233" w:lineRule="exact"/>
              <w:ind w:left="107"/>
            </w:pPr>
            <w:r>
              <w:t>na</w:t>
            </w:r>
            <w:r>
              <w:rPr>
                <w:spacing w:val="1"/>
              </w:rPr>
              <w:t xml:space="preserve"> </w:t>
            </w:r>
            <w:r>
              <w:t>groblju</w:t>
            </w:r>
          </w:p>
        </w:tc>
        <w:tc>
          <w:tcPr>
            <w:tcW w:w="1721" w:type="dxa"/>
          </w:tcPr>
          <w:p w14:paraId="42E6C1D1" w14:textId="77777777" w:rsidR="00090056" w:rsidRDefault="00FA052B">
            <w:pPr>
              <w:pStyle w:val="TableParagraph"/>
              <w:spacing w:line="248" w:lineRule="exact"/>
              <w:ind w:left="88" w:right="137"/>
              <w:jc w:val="center"/>
            </w:pPr>
            <w:r>
              <w:t>Rekonstrukcija</w:t>
            </w:r>
          </w:p>
        </w:tc>
        <w:tc>
          <w:tcPr>
            <w:tcW w:w="1236" w:type="dxa"/>
          </w:tcPr>
          <w:p w14:paraId="29A63B0E" w14:textId="77777777" w:rsidR="00090056" w:rsidRDefault="00FA052B">
            <w:pPr>
              <w:pStyle w:val="TableParagraph"/>
              <w:spacing w:line="248" w:lineRule="exact"/>
              <w:ind w:left="107"/>
            </w:pPr>
            <w:r>
              <w:t>42,50</w:t>
            </w:r>
          </w:p>
        </w:tc>
        <w:tc>
          <w:tcPr>
            <w:tcW w:w="1428" w:type="dxa"/>
          </w:tcPr>
          <w:p w14:paraId="6934508A" w14:textId="77777777" w:rsidR="00090056" w:rsidRDefault="00FA052B">
            <w:pPr>
              <w:pStyle w:val="TableParagraph"/>
              <w:spacing w:line="248" w:lineRule="exact"/>
              <w:ind w:left="106"/>
            </w:pPr>
            <w:r>
              <w:t>2</w:t>
            </w:r>
          </w:p>
        </w:tc>
        <w:tc>
          <w:tcPr>
            <w:tcW w:w="1536" w:type="dxa"/>
          </w:tcPr>
          <w:p w14:paraId="1702B0C7" w14:textId="77777777" w:rsidR="00090056" w:rsidRDefault="00FA052B">
            <w:pPr>
              <w:pStyle w:val="TableParagraph"/>
              <w:spacing w:line="248" w:lineRule="exact"/>
              <w:ind w:left="106"/>
            </w:pPr>
            <w:r>
              <w:t>17.646,96</w:t>
            </w:r>
          </w:p>
        </w:tc>
      </w:tr>
    </w:tbl>
    <w:p w14:paraId="25E29E30" w14:textId="77777777" w:rsidR="00090056" w:rsidRDefault="00FA052B">
      <w:pPr>
        <w:ind w:left="398"/>
        <w:jc w:val="both"/>
        <w:rPr>
          <w:sz w:val="20"/>
        </w:rPr>
      </w:pPr>
      <w:r>
        <w:rPr>
          <w:sz w:val="20"/>
        </w:rPr>
        <w:t>Izvor</w:t>
      </w:r>
      <w:r>
        <w:rPr>
          <w:spacing w:val="-1"/>
          <w:sz w:val="20"/>
        </w:rPr>
        <w:t xml:space="preserve"> </w:t>
      </w:r>
      <w:r>
        <w:rPr>
          <w:sz w:val="20"/>
        </w:rPr>
        <w:t>podataka:</w:t>
      </w:r>
      <w:r>
        <w:rPr>
          <w:spacing w:val="-1"/>
          <w:sz w:val="20"/>
        </w:rPr>
        <w:t xml:space="preserve"> </w:t>
      </w:r>
      <w:r>
        <w:rPr>
          <w:sz w:val="20"/>
        </w:rPr>
        <w:t>Općina</w:t>
      </w:r>
      <w:r>
        <w:rPr>
          <w:spacing w:val="-2"/>
          <w:sz w:val="20"/>
        </w:rPr>
        <w:t xml:space="preserve"> </w:t>
      </w:r>
      <w:r>
        <w:rPr>
          <w:sz w:val="20"/>
        </w:rPr>
        <w:t>Tompojevci</w:t>
      </w:r>
    </w:p>
    <w:p w14:paraId="01DB6E95" w14:textId="77777777" w:rsidR="00090056" w:rsidRDefault="00090056">
      <w:pPr>
        <w:pStyle w:val="Tijeloteksta"/>
        <w:spacing w:before="8"/>
      </w:pPr>
    </w:p>
    <w:p w14:paraId="5A2E071F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Za razdoblje od zadnjeg</w:t>
      </w:r>
      <w:r>
        <w:rPr>
          <w:spacing w:val="1"/>
        </w:rPr>
        <w:t xml:space="preserve"> </w:t>
      </w:r>
      <w:r>
        <w:t>izvješća o stanju u prostoru Općine Tompojevci</w:t>
      </w:r>
      <w:r>
        <w:rPr>
          <w:spacing w:val="1"/>
        </w:rPr>
        <w:t xml:space="preserve"> </w:t>
      </w:r>
      <w:r>
        <w:t>za izgradnju i</w:t>
      </w:r>
      <w:r>
        <w:rPr>
          <w:spacing w:val="1"/>
        </w:rPr>
        <w:t xml:space="preserve"> </w:t>
      </w:r>
      <w:r>
        <w:t>uređenje prometne infrastrukture, u nadležnosti jedinice lokalne samouprave, utrošena su</w:t>
      </w:r>
      <w:r>
        <w:rPr>
          <w:spacing w:val="1"/>
        </w:rPr>
        <w:t xml:space="preserve"> </w:t>
      </w:r>
      <w:r>
        <w:t>sljedeća</w:t>
      </w:r>
      <w:r>
        <w:rPr>
          <w:spacing w:val="1"/>
        </w:rPr>
        <w:t xml:space="preserve"> </w:t>
      </w:r>
      <w:r>
        <w:t>sredstva</w:t>
      </w:r>
      <w:r>
        <w:rPr>
          <w:spacing w:val="5"/>
        </w:rPr>
        <w:t xml:space="preserve"> </w:t>
      </w:r>
      <w:r>
        <w:t>:</w:t>
      </w:r>
    </w:p>
    <w:p w14:paraId="32D4048F" w14:textId="77777777" w:rsidR="00090056" w:rsidRDefault="00090056">
      <w:pPr>
        <w:pStyle w:val="Tijeloteksta"/>
        <w:spacing w:before="10"/>
        <w:rPr>
          <w:sz w:val="21"/>
        </w:rPr>
      </w:pPr>
    </w:p>
    <w:p w14:paraId="0ABFB9B2" w14:textId="77777777" w:rsidR="00090056" w:rsidRDefault="00FA052B">
      <w:pPr>
        <w:pStyle w:val="Tijeloteksta"/>
        <w:tabs>
          <w:tab w:val="left" w:pos="6780"/>
          <w:tab w:val="left" w:pos="6952"/>
        </w:tabs>
        <w:spacing w:before="1" w:line="244" w:lineRule="auto"/>
        <w:ind w:left="398" w:right="1317"/>
      </w:pPr>
      <w:r>
        <w:t>Izgradnja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rekonstrukcija</w:t>
      </w:r>
      <w:r>
        <w:rPr>
          <w:spacing w:val="-3"/>
        </w:rPr>
        <w:t xml:space="preserve"> </w:t>
      </w:r>
      <w:r>
        <w:t>nerazvrstanih</w:t>
      </w:r>
      <w:r>
        <w:rPr>
          <w:spacing w:val="-1"/>
        </w:rPr>
        <w:t xml:space="preserve"> </w:t>
      </w:r>
      <w:r>
        <w:t>cesta</w:t>
      </w:r>
      <w:r>
        <w:rPr>
          <w:spacing w:val="3"/>
        </w:rPr>
        <w:t xml:space="preserve"> </w:t>
      </w:r>
      <w:r>
        <w:t>i parkirališta</w:t>
      </w:r>
      <w:r>
        <w:tab/>
        <w:t>3.265.734,76 kuna</w:t>
      </w:r>
      <w:r>
        <w:rPr>
          <w:spacing w:val="-56"/>
        </w:rPr>
        <w:t xml:space="preserve"> </w:t>
      </w:r>
      <w:r>
        <w:t>rekonstrukcija</w:t>
      </w:r>
      <w:r>
        <w:rPr>
          <w:spacing w:val="-2"/>
        </w:rPr>
        <w:t xml:space="preserve"> </w:t>
      </w:r>
      <w:r>
        <w:t>pješačkih</w:t>
      </w:r>
      <w:r>
        <w:rPr>
          <w:spacing w:val="-1"/>
        </w:rPr>
        <w:t xml:space="preserve"> </w:t>
      </w:r>
      <w:r>
        <w:t>staza</w:t>
      </w:r>
      <w:r>
        <w:tab/>
      </w:r>
      <w:r>
        <w:tab/>
        <w:t>599.751,40</w:t>
      </w:r>
      <w:r>
        <w:rPr>
          <w:spacing w:val="-3"/>
        </w:rPr>
        <w:t xml:space="preserve"> </w:t>
      </w:r>
      <w:r>
        <w:t>kuna</w:t>
      </w:r>
    </w:p>
    <w:p w14:paraId="784389AC" w14:textId="48511D15" w:rsidR="00090056" w:rsidRDefault="00A46887">
      <w:pPr>
        <w:pStyle w:val="Tijeloteksta"/>
        <w:spacing w:before="11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7268BD9C" wp14:editId="12830B31">
                <wp:simplePos x="0" y="0"/>
                <wp:positionH relativeFrom="page">
                  <wp:posOffset>4902200</wp:posOffset>
                </wp:positionH>
                <wp:positionV relativeFrom="paragraph">
                  <wp:posOffset>151130</wp:posOffset>
                </wp:positionV>
                <wp:extent cx="854710" cy="1270"/>
                <wp:effectExtent l="0" t="0" r="0" b="0"/>
                <wp:wrapTopAndBottom/>
                <wp:docPr id="6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54710" cy="1270"/>
                        </a:xfrm>
                        <a:custGeom>
                          <a:avLst/>
                          <a:gdLst>
                            <a:gd name="T0" fmla="+- 0 7720 7720"/>
                            <a:gd name="T1" fmla="*/ T0 w 1346"/>
                            <a:gd name="T2" fmla="+- 0 9065 7720"/>
                            <a:gd name="T3" fmla="*/ T2 w 13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46">
                              <a:moveTo>
                                <a:pt x="0" y="0"/>
                              </a:moveTo>
                              <a:lnTo>
                                <a:pt x="1345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B01C6" id="Freeform 2" o:spid="_x0000_s1026" style="position:absolute;margin-left:386pt;margin-top:11.9pt;width:67.3pt;height:.1pt;z-index:-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" path="m,l1345,e" filled="f" strokeweight=".24536mm">
                <v:path arrowok="t" o:connecttype="custom" o:connectlocs="0,0;854075,0" o:connectangles="0,0"/>
                <w10:wrap type="topAndBottom" anchorx="page"/>
              </v:shape>
            </w:pict>
          </mc:Fallback>
        </mc:AlternateContent>
      </w:r>
    </w:p>
    <w:p w14:paraId="52058B89" w14:textId="77777777" w:rsidR="00090056" w:rsidRDefault="00FA052B">
      <w:pPr>
        <w:pStyle w:val="Tijeloteksta"/>
        <w:tabs>
          <w:tab w:val="left" w:pos="6785"/>
        </w:tabs>
        <w:spacing w:line="228" w:lineRule="exact"/>
        <w:ind w:left="5660"/>
      </w:pPr>
      <w:r>
        <w:t>Ukupno:</w:t>
      </w:r>
      <w:r>
        <w:tab/>
        <w:t>3.865.486,16</w:t>
      </w:r>
      <w:r>
        <w:rPr>
          <w:spacing w:val="-5"/>
        </w:rPr>
        <w:t xml:space="preserve"> </w:t>
      </w:r>
      <w:r>
        <w:t>kuna</w:t>
      </w:r>
    </w:p>
    <w:p w14:paraId="39C6F0F2" w14:textId="77777777" w:rsidR="00090056" w:rsidRDefault="00090056">
      <w:pPr>
        <w:pStyle w:val="Tijeloteksta"/>
        <w:spacing w:before="8"/>
        <w:rPr>
          <w:sz w:val="13"/>
        </w:rPr>
      </w:pPr>
    </w:p>
    <w:p w14:paraId="20163627" w14:textId="77777777" w:rsidR="00090056" w:rsidRDefault="00FA052B">
      <w:pPr>
        <w:pStyle w:val="Naslov3"/>
        <w:spacing w:before="94"/>
      </w:pPr>
      <w:r>
        <w:t>Elektroničke</w:t>
      </w:r>
      <w:r>
        <w:rPr>
          <w:spacing w:val="-2"/>
        </w:rPr>
        <w:t xml:space="preserve"> </w:t>
      </w:r>
      <w:r>
        <w:t>komunikacije</w:t>
      </w:r>
    </w:p>
    <w:p w14:paraId="0F283F87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1619CADA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U prošlom razdoblju razvoj elektroničkih komunikacija na području Općine, odnosi se na</w:t>
      </w:r>
      <w:r>
        <w:rPr>
          <w:spacing w:val="1"/>
        </w:rPr>
        <w:t xml:space="preserve"> </w:t>
      </w:r>
      <w:r>
        <w:t>rekonstrukcije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proširenje</w:t>
      </w:r>
      <w:r>
        <w:rPr>
          <w:spacing w:val="1"/>
        </w:rPr>
        <w:t xml:space="preserve"> </w:t>
      </w:r>
      <w:r>
        <w:t>mjesnih</w:t>
      </w:r>
      <w:r>
        <w:rPr>
          <w:spacing w:val="1"/>
        </w:rPr>
        <w:t xml:space="preserve"> </w:t>
      </w:r>
      <w:r>
        <w:t>elektroničkih</w:t>
      </w:r>
      <w:r>
        <w:rPr>
          <w:spacing w:val="1"/>
        </w:rPr>
        <w:t xml:space="preserve"> </w:t>
      </w:r>
      <w:r>
        <w:t>komunikacijskih</w:t>
      </w:r>
      <w:r>
        <w:rPr>
          <w:spacing w:val="1"/>
        </w:rPr>
        <w:t xml:space="preserve"> </w:t>
      </w:r>
      <w:r>
        <w:t>mreža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skladu</w:t>
      </w:r>
      <w:r>
        <w:rPr>
          <w:spacing w:val="59"/>
        </w:rPr>
        <w:t xml:space="preserve"> </w:t>
      </w:r>
      <w:r>
        <w:t>s</w:t>
      </w:r>
      <w:r>
        <w:rPr>
          <w:spacing w:val="1"/>
        </w:rPr>
        <w:t xml:space="preserve"> </w:t>
      </w:r>
      <w:r>
        <w:t>potrebama,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priključenje</w:t>
      </w:r>
      <w:r>
        <w:rPr>
          <w:spacing w:val="1"/>
        </w:rPr>
        <w:t xml:space="preserve"> </w:t>
      </w:r>
      <w:r>
        <w:t>novih</w:t>
      </w:r>
      <w:r>
        <w:rPr>
          <w:spacing w:val="1"/>
        </w:rPr>
        <w:t xml:space="preserve"> </w:t>
      </w:r>
      <w:r>
        <w:t>korisnika.</w:t>
      </w:r>
      <w:r>
        <w:rPr>
          <w:spacing w:val="1"/>
        </w:rPr>
        <w:t xml:space="preserve"> </w:t>
      </w:r>
      <w:r>
        <w:t>Izgrađenost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tehnološka</w:t>
      </w:r>
      <w:r>
        <w:rPr>
          <w:spacing w:val="1"/>
        </w:rPr>
        <w:t xml:space="preserve"> </w:t>
      </w:r>
      <w:r>
        <w:t>razina</w:t>
      </w:r>
      <w:r>
        <w:rPr>
          <w:spacing w:val="1"/>
        </w:rPr>
        <w:t xml:space="preserve"> </w:t>
      </w:r>
      <w:r>
        <w:t>elektroničke</w:t>
      </w:r>
      <w:r>
        <w:rPr>
          <w:spacing w:val="1"/>
        </w:rPr>
        <w:t xml:space="preserve"> </w:t>
      </w:r>
      <w:r>
        <w:t>komunikacijske</w:t>
      </w:r>
      <w:r>
        <w:rPr>
          <w:spacing w:val="1"/>
        </w:rPr>
        <w:t xml:space="preserve"> </w:t>
      </w:r>
      <w:r>
        <w:t>infrastrukture</w:t>
      </w:r>
      <w:r>
        <w:rPr>
          <w:spacing w:val="-1"/>
        </w:rPr>
        <w:t xml:space="preserve"> </w:t>
      </w:r>
      <w:r>
        <w:t>na</w:t>
      </w:r>
      <w:r>
        <w:rPr>
          <w:spacing w:val="5"/>
        </w:rPr>
        <w:t xml:space="preserve"> </w:t>
      </w:r>
      <w:r>
        <w:t>području</w:t>
      </w:r>
      <w:r>
        <w:rPr>
          <w:spacing w:val="-2"/>
        </w:rPr>
        <w:t xml:space="preserve"> </w:t>
      </w:r>
      <w:r>
        <w:t>Općine</w:t>
      </w:r>
      <w:r>
        <w:rPr>
          <w:spacing w:val="4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dobra.</w:t>
      </w:r>
    </w:p>
    <w:p w14:paraId="7687D87F" w14:textId="77777777" w:rsidR="00090056" w:rsidRDefault="00FA052B">
      <w:pPr>
        <w:pStyle w:val="Tijeloteksta"/>
        <w:spacing w:line="244" w:lineRule="auto"/>
        <w:ind w:left="398" w:right="454"/>
        <w:jc w:val="both"/>
      </w:pPr>
      <w:r>
        <w:t>U Općini Tompojevci sva naselja pokrivena su fiksnom i mobilnom telekomunikacijskom</w:t>
      </w:r>
      <w:r>
        <w:rPr>
          <w:spacing w:val="1"/>
        </w:rPr>
        <w:t xml:space="preserve"> </w:t>
      </w:r>
      <w:r>
        <w:t>mrežom.</w:t>
      </w:r>
      <w:r>
        <w:rPr>
          <w:spacing w:val="1"/>
        </w:rPr>
        <w:t xml:space="preserve"> </w:t>
      </w:r>
      <w:r>
        <w:t>Sva</w:t>
      </w:r>
      <w:r>
        <w:rPr>
          <w:spacing w:val="1"/>
        </w:rPr>
        <w:t xml:space="preserve"> </w:t>
      </w:r>
      <w:r>
        <w:t>naselja</w:t>
      </w:r>
      <w:r>
        <w:rPr>
          <w:spacing w:val="1"/>
        </w:rPr>
        <w:t xml:space="preserve"> </w:t>
      </w:r>
      <w:r>
        <w:t>pokrivena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fiksnim</w:t>
      </w:r>
      <w:r>
        <w:rPr>
          <w:spacing w:val="1"/>
        </w:rPr>
        <w:t xml:space="preserve"> </w:t>
      </w:r>
      <w:r>
        <w:t>pristupom</w:t>
      </w:r>
      <w:r>
        <w:rPr>
          <w:spacing w:val="1"/>
        </w:rPr>
        <w:t xml:space="preserve"> </w:t>
      </w:r>
      <w:r>
        <w:t>Internetu</w:t>
      </w:r>
      <w:r>
        <w:rPr>
          <w:spacing w:val="1"/>
        </w:rPr>
        <w:t xml:space="preserve"> </w:t>
      </w:r>
      <w:r>
        <w:t>brzine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Mbit/s,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određena mjesta</w:t>
      </w:r>
      <w:r>
        <w:rPr>
          <w:spacing w:val="-1"/>
        </w:rPr>
        <w:t xml:space="preserve"> </w:t>
      </w:r>
      <w:r>
        <w:t>u</w:t>
      </w:r>
      <w:r>
        <w:rPr>
          <w:spacing w:val="2"/>
        </w:rPr>
        <w:t xml:space="preserve"> </w:t>
      </w:r>
      <w:r>
        <w:t>naseljima</w:t>
      </w:r>
      <w:r>
        <w:rPr>
          <w:spacing w:val="4"/>
        </w:rPr>
        <w:t xml:space="preserve"> </w:t>
      </w:r>
      <w:r>
        <w:t>brzinama</w:t>
      </w:r>
      <w:r>
        <w:rPr>
          <w:spacing w:val="1"/>
        </w:rPr>
        <w:t xml:space="preserve"> </w:t>
      </w:r>
      <w:r>
        <w:t>od 30</w:t>
      </w:r>
      <w:r>
        <w:rPr>
          <w:spacing w:val="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100</w:t>
      </w:r>
      <w:r>
        <w:rPr>
          <w:spacing w:val="4"/>
        </w:rPr>
        <w:t xml:space="preserve"> </w:t>
      </w:r>
      <w:r>
        <w:t>Mbit/s.</w:t>
      </w:r>
    </w:p>
    <w:p w14:paraId="54896F08" w14:textId="77777777" w:rsidR="00090056" w:rsidRDefault="00090056">
      <w:pPr>
        <w:pStyle w:val="Tijeloteksta"/>
        <w:spacing w:before="4"/>
        <w:rPr>
          <w:sz w:val="21"/>
        </w:rPr>
      </w:pPr>
    </w:p>
    <w:p w14:paraId="37755927" w14:textId="77777777" w:rsidR="00090056" w:rsidRDefault="00FA052B">
      <w:pPr>
        <w:pStyle w:val="Naslov3"/>
      </w:pPr>
      <w:r>
        <w:t>Transport nafte</w:t>
      </w:r>
      <w:r>
        <w:rPr>
          <w:spacing w:val="-2"/>
        </w:rPr>
        <w:t xml:space="preserve"> </w:t>
      </w:r>
      <w:r>
        <w:t>i plina</w:t>
      </w:r>
    </w:p>
    <w:p w14:paraId="2BE9FF71" w14:textId="77777777" w:rsidR="00090056" w:rsidRDefault="00090056">
      <w:pPr>
        <w:pStyle w:val="Tijeloteksta"/>
        <w:spacing w:before="4"/>
        <w:rPr>
          <w:rFonts w:ascii="Arial"/>
          <w:b/>
        </w:rPr>
      </w:pPr>
    </w:p>
    <w:p w14:paraId="4AF95676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U</w:t>
      </w:r>
      <w:r>
        <w:rPr>
          <w:spacing w:val="1"/>
        </w:rPr>
        <w:t xml:space="preserve"> </w:t>
      </w:r>
      <w:r>
        <w:t>protekle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godine</w:t>
      </w:r>
      <w:r>
        <w:rPr>
          <w:spacing w:val="1"/>
        </w:rPr>
        <w:t xml:space="preserve"> </w:t>
      </w:r>
      <w:r>
        <w:t>nije</w:t>
      </w:r>
      <w:r>
        <w:rPr>
          <w:spacing w:val="1"/>
        </w:rPr>
        <w:t xml:space="preserve"> </w:t>
      </w:r>
      <w:r>
        <w:t>bilo</w:t>
      </w:r>
      <w:r>
        <w:rPr>
          <w:spacing w:val="1"/>
        </w:rPr>
        <w:t xml:space="preserve"> </w:t>
      </w:r>
      <w:r>
        <w:t>investicijskih</w:t>
      </w:r>
      <w:r>
        <w:rPr>
          <w:spacing w:val="1"/>
        </w:rPr>
        <w:t xml:space="preserve"> </w:t>
      </w:r>
      <w:r>
        <w:t>zahvata</w:t>
      </w:r>
      <w:r>
        <w:rPr>
          <w:spacing w:val="1"/>
        </w:rPr>
        <w:t xml:space="preserve"> </w:t>
      </w:r>
      <w:r>
        <w:t>iz oblasti</w:t>
      </w:r>
      <w:r>
        <w:rPr>
          <w:spacing w:val="1"/>
        </w:rPr>
        <w:t xml:space="preserve"> </w:t>
      </w:r>
      <w:r>
        <w:t>transporta</w:t>
      </w:r>
      <w:r>
        <w:rPr>
          <w:spacing w:val="1"/>
        </w:rPr>
        <w:t xml:space="preserve"> </w:t>
      </w:r>
      <w:r>
        <w:t>nafte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plina.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 xml:space="preserve">prostorno plansku dokumentaciju je </w:t>
      </w:r>
      <w:proofErr w:type="spellStart"/>
      <w:r>
        <w:t>unešena</w:t>
      </w:r>
      <w:proofErr w:type="spellEnd"/>
      <w:r>
        <w:t xml:space="preserve"> trasa planiranog međunarodnog </w:t>
      </w:r>
      <w:proofErr w:type="spellStart"/>
      <w:r>
        <w:t>produktovoda</w:t>
      </w:r>
      <w:proofErr w:type="spellEnd"/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naftne</w:t>
      </w:r>
      <w:r>
        <w:rPr>
          <w:spacing w:val="1"/>
        </w:rPr>
        <w:t xml:space="preserve"> </w:t>
      </w:r>
      <w:r>
        <w:t>derivate,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magistralni</w:t>
      </w:r>
      <w:r>
        <w:rPr>
          <w:spacing w:val="1"/>
        </w:rPr>
        <w:t xml:space="preserve"> </w:t>
      </w:r>
      <w:r>
        <w:t>plinovod</w:t>
      </w:r>
      <w:r>
        <w:rPr>
          <w:spacing w:val="1"/>
        </w:rPr>
        <w:t xml:space="preserve"> </w:t>
      </w:r>
      <w:proofErr w:type="spellStart"/>
      <w:r>
        <w:t>Slobodnica-Sotin</w:t>
      </w:r>
      <w:proofErr w:type="spellEnd"/>
      <w:r>
        <w:rPr>
          <w:spacing w:val="1"/>
        </w:rPr>
        <w:t xml:space="preserve"> </w:t>
      </w:r>
      <w:r>
        <w:t>DN</w:t>
      </w:r>
      <w:r>
        <w:rPr>
          <w:spacing w:val="1"/>
        </w:rPr>
        <w:t xml:space="preserve"> </w:t>
      </w:r>
      <w:r>
        <w:t>800-75</w:t>
      </w:r>
      <w:r>
        <w:rPr>
          <w:spacing w:val="1"/>
        </w:rPr>
        <w:t xml:space="preserve"> </w:t>
      </w:r>
      <w:r>
        <w:t>ishođena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lokacijska dozvola.</w:t>
      </w:r>
    </w:p>
    <w:p w14:paraId="5A76C07C" w14:textId="77777777" w:rsidR="00090056" w:rsidRDefault="00090056">
      <w:pPr>
        <w:pStyle w:val="Tijeloteksta"/>
        <w:spacing w:before="5"/>
        <w:rPr>
          <w:sz w:val="21"/>
        </w:rPr>
      </w:pPr>
    </w:p>
    <w:p w14:paraId="18C34A2A" w14:textId="77777777" w:rsidR="00090056" w:rsidRDefault="00FA052B">
      <w:pPr>
        <w:pStyle w:val="Naslov3"/>
      </w:pPr>
      <w:proofErr w:type="spellStart"/>
      <w:r>
        <w:t>Plinoopskrba</w:t>
      </w:r>
      <w:proofErr w:type="spellEnd"/>
    </w:p>
    <w:p w14:paraId="1700DD11" w14:textId="77777777" w:rsidR="00090056" w:rsidRDefault="00090056">
      <w:pPr>
        <w:pStyle w:val="Tijeloteksta"/>
        <w:spacing w:before="7"/>
        <w:rPr>
          <w:rFonts w:ascii="Arial"/>
          <w:b/>
        </w:rPr>
      </w:pPr>
    </w:p>
    <w:p w14:paraId="172D844F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U protekle 4 godine nije bilo aktivnosti na širenju postojeće distribucijske mreže. Aktivnosti su</w:t>
      </w:r>
      <w:r>
        <w:rPr>
          <w:spacing w:val="-56"/>
        </w:rPr>
        <w:t xml:space="preserve"> </w:t>
      </w:r>
      <w:r>
        <w:t>bile usmjerene</w:t>
      </w:r>
      <w:r>
        <w:rPr>
          <w:spacing w:val="3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održavanje funkcionalnosti</w:t>
      </w:r>
      <w:r>
        <w:rPr>
          <w:spacing w:val="2"/>
        </w:rPr>
        <w:t xml:space="preserve"> </w:t>
      </w:r>
      <w:r>
        <w:t>postojećeg</w:t>
      </w:r>
      <w:r>
        <w:rPr>
          <w:spacing w:val="4"/>
        </w:rPr>
        <w:t xml:space="preserve"> </w:t>
      </w:r>
      <w:r>
        <w:t>sustava.</w:t>
      </w:r>
    </w:p>
    <w:p w14:paraId="483987D7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621D2556" w14:textId="77777777" w:rsidR="00090056" w:rsidRDefault="00FA052B">
      <w:pPr>
        <w:pStyle w:val="Naslov3"/>
        <w:spacing w:before="86"/>
      </w:pPr>
      <w:r>
        <w:lastRenderedPageBreak/>
        <w:t>Elektroenergetska</w:t>
      </w:r>
      <w:r>
        <w:rPr>
          <w:spacing w:val="-4"/>
        </w:rPr>
        <w:t xml:space="preserve"> </w:t>
      </w:r>
      <w:r>
        <w:t>mreža</w:t>
      </w:r>
    </w:p>
    <w:p w14:paraId="132E331B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6E6B44A2" w14:textId="77777777" w:rsidR="00090056" w:rsidRDefault="00FA052B">
      <w:pPr>
        <w:pStyle w:val="Tijeloteksta"/>
        <w:ind w:left="398"/>
        <w:jc w:val="both"/>
      </w:pPr>
      <w:r>
        <w:t>U</w:t>
      </w:r>
      <w:r>
        <w:rPr>
          <w:spacing w:val="-2"/>
        </w:rPr>
        <w:t xml:space="preserve"> </w:t>
      </w:r>
      <w:r>
        <w:t>elektroprijenosnom</w:t>
      </w:r>
      <w:r>
        <w:rPr>
          <w:spacing w:val="1"/>
        </w:rPr>
        <w:t xml:space="preserve"> </w:t>
      </w:r>
      <w:r>
        <w:t>sustavu nije</w:t>
      </w:r>
      <w:r>
        <w:rPr>
          <w:spacing w:val="-1"/>
        </w:rPr>
        <w:t xml:space="preserve"> </w:t>
      </w:r>
      <w:r>
        <w:t>bilo</w:t>
      </w:r>
      <w:r>
        <w:rPr>
          <w:spacing w:val="-2"/>
        </w:rPr>
        <w:t xml:space="preserve"> </w:t>
      </w:r>
      <w:r>
        <w:t>aktivnosti</w:t>
      </w:r>
      <w:r>
        <w:rPr>
          <w:spacing w:val="-2"/>
        </w:rPr>
        <w:t xml:space="preserve"> </w:t>
      </w:r>
      <w:r>
        <w:t>tijekom</w:t>
      </w:r>
      <w:r>
        <w:rPr>
          <w:spacing w:val="-1"/>
        </w:rPr>
        <w:t xml:space="preserve"> </w:t>
      </w:r>
      <w:r>
        <w:t>protekle</w:t>
      </w:r>
      <w:r>
        <w:rPr>
          <w:spacing w:val="-2"/>
        </w:rPr>
        <w:t xml:space="preserve"> </w:t>
      </w:r>
      <w:r>
        <w:t>4</w:t>
      </w:r>
      <w:r>
        <w:rPr>
          <w:spacing w:val="-5"/>
        </w:rPr>
        <w:t xml:space="preserve"> </w:t>
      </w:r>
      <w:r>
        <w:t>godine.</w:t>
      </w:r>
    </w:p>
    <w:p w14:paraId="2434F30A" w14:textId="77777777" w:rsidR="00090056" w:rsidRDefault="00090056">
      <w:pPr>
        <w:pStyle w:val="Tijeloteksta"/>
        <w:spacing w:before="6"/>
      </w:pPr>
    </w:p>
    <w:p w14:paraId="1E5C8799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U elektrodistribucijskom sustavu se u protekle 4 godine, u sklopu višegodišnjeg programa</w:t>
      </w:r>
      <w:r>
        <w:rPr>
          <w:spacing w:val="1"/>
        </w:rPr>
        <w:t xml:space="preserve"> </w:t>
      </w:r>
      <w:r>
        <w:t xml:space="preserve">prijelaza na 20 kV napon, </w:t>
      </w:r>
      <w:proofErr w:type="spellStart"/>
      <w:r>
        <w:t>intezivno</w:t>
      </w:r>
      <w:proofErr w:type="spellEnd"/>
      <w:r>
        <w:t xml:space="preserve"> se radilo na rekonstrukciji i prilagodbi svih elemenata</w:t>
      </w:r>
      <w:r>
        <w:rPr>
          <w:spacing w:val="1"/>
        </w:rPr>
        <w:t xml:space="preserve"> </w:t>
      </w:r>
      <w:proofErr w:type="spellStart"/>
      <w:r>
        <w:t>srednjenaponske</w:t>
      </w:r>
      <w:proofErr w:type="spellEnd"/>
      <w:r>
        <w:t xml:space="preserve"> mreže, te je u 2020. godini područje Općine Tompojevci prešlo na 20 kV</w:t>
      </w:r>
      <w:r>
        <w:rPr>
          <w:spacing w:val="1"/>
        </w:rPr>
        <w:t xml:space="preserve"> </w:t>
      </w:r>
      <w:r>
        <w:t>naponsku razinu.</w:t>
      </w:r>
    </w:p>
    <w:p w14:paraId="5ECABE90" w14:textId="77777777" w:rsidR="00090056" w:rsidRDefault="00090056">
      <w:pPr>
        <w:pStyle w:val="Tijeloteksta"/>
        <w:spacing w:before="7"/>
        <w:rPr>
          <w:sz w:val="21"/>
        </w:rPr>
      </w:pPr>
    </w:p>
    <w:p w14:paraId="22FD8D2E" w14:textId="77777777" w:rsidR="00090056" w:rsidRDefault="00FA052B">
      <w:pPr>
        <w:pStyle w:val="Naslov3"/>
        <w:spacing w:before="1"/>
      </w:pPr>
      <w:r>
        <w:t>Vodoopskrba</w:t>
      </w:r>
    </w:p>
    <w:p w14:paraId="741DE2A4" w14:textId="77777777" w:rsidR="00090056" w:rsidRDefault="00090056">
      <w:pPr>
        <w:pStyle w:val="Tijeloteksta"/>
        <w:spacing w:before="3"/>
        <w:rPr>
          <w:rFonts w:ascii="Arial"/>
          <w:b/>
        </w:rPr>
      </w:pPr>
    </w:p>
    <w:p w14:paraId="398CB1FA" w14:textId="77777777" w:rsidR="00090056" w:rsidRDefault="00FA052B">
      <w:pPr>
        <w:pStyle w:val="Tijeloteksta"/>
        <w:spacing w:before="1" w:line="244" w:lineRule="auto"/>
        <w:ind w:left="398" w:right="452"/>
        <w:jc w:val="both"/>
      </w:pPr>
      <w:r>
        <w:t>U prethodnom planskom razdoblju, osim radova na redovnom održavanju, na sustavu javne</w:t>
      </w:r>
      <w:r>
        <w:rPr>
          <w:spacing w:val="1"/>
        </w:rPr>
        <w:t xml:space="preserve"> </w:t>
      </w:r>
      <w:r>
        <w:t>vodoopskrbe</w:t>
      </w:r>
      <w:r>
        <w:rPr>
          <w:spacing w:val="1"/>
        </w:rPr>
        <w:t xml:space="preserve"> </w:t>
      </w:r>
      <w:r>
        <w:t>rekonstruirano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2,2</w:t>
      </w:r>
      <w:r>
        <w:rPr>
          <w:spacing w:val="1"/>
        </w:rPr>
        <w:t xml:space="preserve"> </w:t>
      </w:r>
      <w:r>
        <w:t>km</w:t>
      </w:r>
      <w:r>
        <w:rPr>
          <w:spacing w:val="1"/>
        </w:rPr>
        <w:t xml:space="preserve"> </w:t>
      </w:r>
      <w:r>
        <w:t>vodovodne</w:t>
      </w:r>
      <w:r>
        <w:rPr>
          <w:spacing w:val="1"/>
        </w:rPr>
        <w:t xml:space="preserve"> </w:t>
      </w:r>
      <w:r>
        <w:t>mreže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naselju</w:t>
      </w:r>
      <w:r>
        <w:rPr>
          <w:spacing w:val="1"/>
        </w:rPr>
        <w:t xml:space="preserve"> </w:t>
      </w:r>
      <w:r>
        <w:t>Bokšić.</w:t>
      </w:r>
      <w:r>
        <w:rPr>
          <w:spacing w:val="58"/>
        </w:rPr>
        <w:t xml:space="preserve"> </w:t>
      </w:r>
      <w:r>
        <w:t>Također</w:t>
      </w:r>
      <w:r>
        <w:rPr>
          <w:spacing w:val="58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izrađen program smanjenja gubitaka u vodoopskrbnom sustavu Vodovoda grada Vukovara u</w:t>
      </w:r>
      <w:r>
        <w:rPr>
          <w:spacing w:val="1"/>
        </w:rPr>
        <w:t xml:space="preserve"> </w:t>
      </w:r>
      <w:r>
        <w:t>sklopu čega</w:t>
      </w:r>
      <w:r>
        <w:rPr>
          <w:spacing w:val="2"/>
        </w:rPr>
        <w:t xml:space="preserve"> </w:t>
      </w:r>
      <w:r>
        <w:t>je</w:t>
      </w:r>
      <w:r>
        <w:rPr>
          <w:spacing w:val="-1"/>
        </w:rPr>
        <w:t xml:space="preserve"> </w:t>
      </w:r>
      <w:r>
        <w:t>sastavni</w:t>
      </w:r>
      <w:r>
        <w:rPr>
          <w:spacing w:val="1"/>
        </w:rPr>
        <w:t xml:space="preserve"> </w:t>
      </w:r>
      <w:r>
        <w:t>dio</w:t>
      </w:r>
      <w:r>
        <w:rPr>
          <w:spacing w:val="1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Općina Tompojevci.</w:t>
      </w:r>
    </w:p>
    <w:p w14:paraId="65949C29" w14:textId="77777777" w:rsidR="00090056" w:rsidRDefault="00090056">
      <w:pPr>
        <w:pStyle w:val="Tijeloteksta"/>
        <w:spacing w:before="5"/>
        <w:rPr>
          <w:sz w:val="21"/>
        </w:rPr>
      </w:pPr>
    </w:p>
    <w:p w14:paraId="1137B0A8" w14:textId="77777777" w:rsidR="00090056" w:rsidRDefault="00FA052B">
      <w:pPr>
        <w:pStyle w:val="Naslov3"/>
      </w:pPr>
      <w:r>
        <w:t>Odvodnja</w:t>
      </w:r>
      <w:r>
        <w:rPr>
          <w:spacing w:val="-1"/>
        </w:rPr>
        <w:t xml:space="preserve"> </w:t>
      </w:r>
      <w:r>
        <w:t>otpadnih voda</w:t>
      </w:r>
    </w:p>
    <w:p w14:paraId="2080D5C1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099513D9" w14:textId="77777777" w:rsidR="00090056" w:rsidRDefault="00FA052B">
      <w:pPr>
        <w:pStyle w:val="Tijeloteksta"/>
        <w:spacing w:line="244" w:lineRule="auto"/>
        <w:ind w:left="398" w:right="456"/>
        <w:jc w:val="both"/>
      </w:pPr>
      <w:r>
        <w:t>U prethodnom planskom razdoblju rađeno je rješavanju problema zbrinjavanja otpadnih voda</w:t>
      </w:r>
      <w:r>
        <w:rPr>
          <w:spacing w:val="-56"/>
        </w:rPr>
        <w:t xml:space="preserve"> </w:t>
      </w:r>
      <w:r>
        <w:t>odnosno formiranju sustava</w:t>
      </w:r>
      <w:r>
        <w:rPr>
          <w:spacing w:val="1"/>
        </w:rPr>
        <w:t xml:space="preserve"> </w:t>
      </w:r>
      <w:r>
        <w:t>otpadnih,</w:t>
      </w:r>
      <w:r>
        <w:rPr>
          <w:spacing w:val="4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sanitarnih</w:t>
      </w:r>
      <w:r>
        <w:rPr>
          <w:spacing w:val="-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voda,</w:t>
      </w:r>
      <w:r>
        <w:rPr>
          <w:spacing w:val="4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idejnoj</w:t>
      </w:r>
      <w:r>
        <w:rPr>
          <w:spacing w:val="2"/>
        </w:rPr>
        <w:t xml:space="preserve"> </w:t>
      </w:r>
      <w:r>
        <w:t>razini.</w:t>
      </w:r>
    </w:p>
    <w:p w14:paraId="3727314B" w14:textId="77777777" w:rsidR="00090056" w:rsidRDefault="00090056">
      <w:pPr>
        <w:pStyle w:val="Tijeloteksta"/>
        <w:spacing w:before="7"/>
        <w:rPr>
          <w:sz w:val="21"/>
        </w:rPr>
      </w:pPr>
    </w:p>
    <w:p w14:paraId="759ACC54" w14:textId="77777777" w:rsidR="00090056" w:rsidRDefault="00FA052B">
      <w:pPr>
        <w:pStyle w:val="Naslov3"/>
      </w:pPr>
      <w:r>
        <w:t>Vodno</w:t>
      </w:r>
      <w:r>
        <w:rPr>
          <w:spacing w:val="-1"/>
        </w:rPr>
        <w:t xml:space="preserve"> </w:t>
      </w:r>
      <w:r>
        <w:t>gospodarstvo</w:t>
      </w:r>
    </w:p>
    <w:p w14:paraId="4E9DBAA9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140EC0E3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U prethodnom planskom razdoblju izvršeno je: čišćenje i uklanjanje nanosa, zemljani i slični</w:t>
      </w:r>
      <w:r>
        <w:rPr>
          <w:spacing w:val="1"/>
        </w:rPr>
        <w:t xml:space="preserve"> </w:t>
      </w:r>
      <w:r>
        <w:t>radovi</w:t>
      </w:r>
      <w:r>
        <w:rPr>
          <w:spacing w:val="1"/>
        </w:rPr>
        <w:t xml:space="preserve"> </w:t>
      </w:r>
      <w:r>
        <w:t>uređenja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održavanja</w:t>
      </w:r>
      <w:r>
        <w:rPr>
          <w:spacing w:val="1"/>
        </w:rPr>
        <w:t xml:space="preserve"> </w:t>
      </w:r>
      <w:r>
        <w:t>obala,</w:t>
      </w:r>
      <w:r>
        <w:rPr>
          <w:spacing w:val="1"/>
        </w:rPr>
        <w:t xml:space="preserve"> </w:t>
      </w:r>
      <w:r>
        <w:t>zemljani</w:t>
      </w:r>
      <w:r>
        <w:rPr>
          <w:spacing w:val="1"/>
        </w:rPr>
        <w:t xml:space="preserve"> </w:t>
      </w:r>
      <w:r>
        <w:t>radovi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proofErr w:type="spellStart"/>
      <w:r>
        <w:t>inundacijskom</w:t>
      </w:r>
      <w:proofErr w:type="spellEnd"/>
      <w:r>
        <w:rPr>
          <w:spacing w:val="1"/>
        </w:rPr>
        <w:t xml:space="preserve"> </w:t>
      </w:r>
      <w:r>
        <w:t>području</w:t>
      </w:r>
      <w:r>
        <w:rPr>
          <w:spacing w:val="58"/>
        </w:rPr>
        <w:t xml:space="preserve"> </w:t>
      </w:r>
      <w:r>
        <w:t>manjeg</w:t>
      </w:r>
      <w:r>
        <w:rPr>
          <w:spacing w:val="1"/>
        </w:rPr>
        <w:t xml:space="preserve"> </w:t>
      </w:r>
      <w:r>
        <w:t>opsega,</w:t>
      </w:r>
      <w:r>
        <w:rPr>
          <w:spacing w:val="1"/>
        </w:rPr>
        <w:t xml:space="preserve"> </w:t>
      </w:r>
      <w:r>
        <w:t>krčenje</w:t>
      </w:r>
      <w:r>
        <w:rPr>
          <w:spacing w:val="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košenje</w:t>
      </w:r>
      <w:r>
        <w:rPr>
          <w:spacing w:val="1"/>
        </w:rPr>
        <w:t xml:space="preserve"> </w:t>
      </w:r>
      <w:r>
        <w:t>raslinja.</w:t>
      </w:r>
    </w:p>
    <w:p w14:paraId="150A6FA0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Programom</w:t>
      </w:r>
      <w:r>
        <w:rPr>
          <w:spacing w:val="1"/>
        </w:rPr>
        <w:t xml:space="preserve"> </w:t>
      </w:r>
      <w:r>
        <w:t>radova</w:t>
      </w:r>
      <w:r>
        <w:rPr>
          <w:spacing w:val="1"/>
        </w:rPr>
        <w:t xml:space="preserve"> </w:t>
      </w:r>
      <w:r>
        <w:t>redovnog</w:t>
      </w:r>
      <w:r>
        <w:rPr>
          <w:spacing w:val="1"/>
        </w:rPr>
        <w:t xml:space="preserve"> </w:t>
      </w:r>
      <w:r>
        <w:t>održavanja</w:t>
      </w:r>
      <w:r>
        <w:rPr>
          <w:spacing w:val="1"/>
        </w:rPr>
        <w:t xml:space="preserve"> </w:t>
      </w:r>
      <w:r>
        <w:t>voda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vodnog</w:t>
      </w:r>
      <w:r>
        <w:rPr>
          <w:spacing w:val="1"/>
        </w:rPr>
        <w:t xml:space="preserve"> </w:t>
      </w:r>
      <w:r>
        <w:t>dobra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proteklom</w:t>
      </w:r>
      <w:r>
        <w:rPr>
          <w:spacing w:val="1"/>
        </w:rPr>
        <w:t xml:space="preserve"> </w:t>
      </w:r>
      <w:r>
        <w:t>razdoblju</w:t>
      </w:r>
      <w:r>
        <w:rPr>
          <w:spacing w:val="1"/>
        </w:rPr>
        <w:t xml:space="preserve"> </w:t>
      </w:r>
      <w:r>
        <w:t>planirana sredstva na radovima održavanja voda I. i II. reda su utvrđena na osnovu prioriteta</w:t>
      </w:r>
      <w:r>
        <w:rPr>
          <w:spacing w:val="1"/>
        </w:rPr>
        <w:t xml:space="preserve"> </w:t>
      </w:r>
      <w:r>
        <w:t>za cjelokupno područje Općine Tompojevci i na osnovu definiranih sredstava provođeni su</w:t>
      </w:r>
      <w:r>
        <w:rPr>
          <w:spacing w:val="1"/>
        </w:rPr>
        <w:t xml:space="preserve"> </w:t>
      </w:r>
      <w:r>
        <w:t>samo</w:t>
      </w:r>
      <w:r>
        <w:rPr>
          <w:spacing w:val="-1"/>
        </w:rPr>
        <w:t xml:space="preserve"> </w:t>
      </w:r>
      <w:r>
        <w:t>radovi</w:t>
      </w:r>
      <w:r>
        <w:rPr>
          <w:spacing w:val="1"/>
        </w:rPr>
        <w:t xml:space="preserve"> </w:t>
      </w:r>
      <w:r>
        <w:t>redovnog</w:t>
      </w:r>
      <w:r>
        <w:rPr>
          <w:spacing w:val="4"/>
        </w:rPr>
        <w:t xml:space="preserve"> </w:t>
      </w:r>
      <w:r>
        <w:t>održavanja</w:t>
      </w:r>
      <w:r>
        <w:rPr>
          <w:spacing w:val="1"/>
        </w:rPr>
        <w:t xml:space="preserve"> </w:t>
      </w:r>
      <w:r>
        <w:t>te</w:t>
      </w:r>
      <w:r>
        <w:rPr>
          <w:spacing w:val="-2"/>
        </w:rPr>
        <w:t xml:space="preserve"> </w:t>
      </w:r>
      <w:r>
        <w:t>mjere</w:t>
      </w:r>
      <w:r>
        <w:rPr>
          <w:spacing w:val="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aktivnosti</w:t>
      </w:r>
      <w:r>
        <w:rPr>
          <w:spacing w:val="1"/>
        </w:rPr>
        <w:t xml:space="preserve"> </w:t>
      </w:r>
      <w:r>
        <w:t>u</w:t>
      </w:r>
      <w:r>
        <w:rPr>
          <w:spacing w:val="-2"/>
        </w:rPr>
        <w:t xml:space="preserve"> </w:t>
      </w:r>
      <w:r>
        <w:t>sklopu</w:t>
      </w:r>
      <w:r>
        <w:rPr>
          <w:spacing w:val="3"/>
        </w:rPr>
        <w:t xml:space="preserve"> </w:t>
      </w:r>
      <w:r>
        <w:t>obrane</w:t>
      </w:r>
      <w:r>
        <w:rPr>
          <w:spacing w:val="3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poplava.</w:t>
      </w:r>
    </w:p>
    <w:p w14:paraId="4C691894" w14:textId="77777777" w:rsidR="00090056" w:rsidRDefault="00FA052B">
      <w:pPr>
        <w:pStyle w:val="Tijeloteksta"/>
        <w:spacing w:line="242" w:lineRule="auto"/>
        <w:ind w:left="398" w:right="452"/>
        <w:jc w:val="both"/>
      </w:pPr>
      <w:r>
        <w:t>Navedenim Programima su planirani samo radovi redovnog održavanja voda I. i II. reda te</w:t>
      </w:r>
      <w:r>
        <w:rPr>
          <w:spacing w:val="1"/>
        </w:rPr>
        <w:t xml:space="preserve"> </w:t>
      </w:r>
      <w:r>
        <w:t>aktivna obrana</w:t>
      </w:r>
      <w:r>
        <w:rPr>
          <w:spacing w:val="2"/>
        </w:rPr>
        <w:t xml:space="preserve"> </w:t>
      </w:r>
      <w:r>
        <w:t>od poplava</w:t>
      </w:r>
      <w:r>
        <w:rPr>
          <w:spacing w:val="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djelomične sanacije oštećenja vodotoka</w:t>
      </w:r>
      <w:r>
        <w:rPr>
          <w:spacing w:val="-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vodnih</w:t>
      </w:r>
      <w:r>
        <w:rPr>
          <w:spacing w:val="-1"/>
        </w:rPr>
        <w:t xml:space="preserve"> </w:t>
      </w:r>
      <w:r>
        <w:t>građevina.</w:t>
      </w:r>
    </w:p>
    <w:p w14:paraId="76E0BC3B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Programom</w:t>
      </w:r>
      <w:r>
        <w:rPr>
          <w:spacing w:val="1"/>
        </w:rPr>
        <w:t xml:space="preserve"> </w:t>
      </w:r>
      <w:r>
        <w:t>radova</w:t>
      </w:r>
      <w:r>
        <w:rPr>
          <w:spacing w:val="1"/>
        </w:rPr>
        <w:t xml:space="preserve"> </w:t>
      </w:r>
      <w:r>
        <w:t>redovnog</w:t>
      </w:r>
      <w:r>
        <w:rPr>
          <w:spacing w:val="1"/>
        </w:rPr>
        <w:t xml:space="preserve"> </w:t>
      </w:r>
      <w:r>
        <w:t>održavanja</w:t>
      </w:r>
      <w:r>
        <w:rPr>
          <w:spacing w:val="1"/>
        </w:rPr>
        <w:t xml:space="preserve"> </w:t>
      </w:r>
      <w:r>
        <w:t>detaljnih</w:t>
      </w:r>
      <w:r>
        <w:rPr>
          <w:spacing w:val="1"/>
        </w:rPr>
        <w:t xml:space="preserve"> </w:t>
      </w:r>
      <w:r>
        <w:t>melioracijskih</w:t>
      </w:r>
      <w:r>
        <w:rPr>
          <w:spacing w:val="1"/>
        </w:rPr>
        <w:t xml:space="preserve"> </w:t>
      </w:r>
      <w:r>
        <w:t>građevina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provodi</w:t>
      </w:r>
      <w:r>
        <w:rPr>
          <w:spacing w:val="1"/>
        </w:rPr>
        <w:t xml:space="preserve"> </w:t>
      </w:r>
      <w:r>
        <w:t>održavanje detaljne mreže kanala koji su obnovljeni odnosno dovedeni u normalno stanje</w:t>
      </w:r>
      <w:r>
        <w:rPr>
          <w:spacing w:val="1"/>
        </w:rPr>
        <w:t xml:space="preserve"> </w:t>
      </w:r>
      <w:r>
        <w:t>funkcionalnosti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radovi</w:t>
      </w:r>
      <w:r>
        <w:rPr>
          <w:spacing w:val="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odnose</w:t>
      </w:r>
      <w:r>
        <w:rPr>
          <w:spacing w:val="2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redovitu</w:t>
      </w:r>
      <w:r>
        <w:rPr>
          <w:spacing w:val="1"/>
        </w:rPr>
        <w:t xml:space="preserve"> </w:t>
      </w:r>
      <w:r>
        <w:t>jednogodišnju</w:t>
      </w:r>
      <w:r>
        <w:rPr>
          <w:spacing w:val="-1"/>
        </w:rPr>
        <w:t xml:space="preserve"> </w:t>
      </w:r>
      <w:r>
        <w:t>košnju.</w:t>
      </w:r>
    </w:p>
    <w:p w14:paraId="26A214CD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3304CF92" w14:textId="77777777" w:rsidR="00090056" w:rsidRDefault="00090056">
      <w:pPr>
        <w:pStyle w:val="Tijeloteksta"/>
        <w:spacing w:before="1"/>
        <w:rPr>
          <w:sz w:val="24"/>
        </w:rPr>
      </w:pPr>
    </w:p>
    <w:p w14:paraId="5A9BD85F" w14:textId="77777777" w:rsidR="00090056" w:rsidRDefault="00FA052B">
      <w:pPr>
        <w:pStyle w:val="Naslov3"/>
        <w:numPr>
          <w:ilvl w:val="0"/>
          <w:numId w:val="16"/>
        </w:numPr>
        <w:tabs>
          <w:tab w:val="left" w:pos="733"/>
        </w:tabs>
        <w:spacing w:before="94"/>
        <w:ind w:left="758" w:right="1518" w:hanging="360"/>
        <w:jc w:val="left"/>
      </w:pPr>
      <w:r>
        <w:t>PREPORUKE ZA UNAPRJEĐENJE ODRŽIVOG RAZVOJA U PROSTORU S</w:t>
      </w:r>
      <w:r>
        <w:rPr>
          <w:spacing w:val="-59"/>
        </w:rPr>
        <w:t xml:space="preserve"> </w:t>
      </w:r>
      <w:r>
        <w:t>PRIJEDLOGOM</w:t>
      </w:r>
      <w:r>
        <w:rPr>
          <w:spacing w:val="-1"/>
        </w:rPr>
        <w:t xml:space="preserve"> </w:t>
      </w:r>
      <w:r>
        <w:t>PRIORITETNIH</w:t>
      </w:r>
      <w:r>
        <w:rPr>
          <w:spacing w:val="5"/>
        </w:rPr>
        <w:t xml:space="preserve"> </w:t>
      </w:r>
      <w:r>
        <w:t>AKTIVNOSTI</w:t>
      </w:r>
    </w:p>
    <w:p w14:paraId="27C8A787" w14:textId="77777777" w:rsidR="00090056" w:rsidRDefault="00090056">
      <w:pPr>
        <w:pStyle w:val="Tijeloteksta"/>
        <w:spacing w:before="2"/>
        <w:rPr>
          <w:rFonts w:ascii="Arial"/>
          <w:b/>
          <w:sz w:val="24"/>
        </w:rPr>
      </w:pPr>
    </w:p>
    <w:p w14:paraId="57CFB8EA" w14:textId="77777777" w:rsidR="00090056" w:rsidRDefault="00FA052B">
      <w:pPr>
        <w:pStyle w:val="Odlomakpopisa"/>
        <w:numPr>
          <w:ilvl w:val="1"/>
          <w:numId w:val="16"/>
        </w:numPr>
        <w:tabs>
          <w:tab w:val="left" w:pos="759"/>
        </w:tabs>
        <w:spacing w:before="1"/>
        <w:ind w:left="758" w:right="825" w:hanging="360"/>
        <w:rPr>
          <w:rFonts w:ascii="Arial" w:hAnsi="Arial"/>
          <w:b/>
        </w:rPr>
      </w:pPr>
      <w:r>
        <w:rPr>
          <w:rFonts w:ascii="Arial" w:hAnsi="Arial"/>
          <w:b/>
        </w:rPr>
        <w:t>Potrebe, mogućnosti i ograničenja daljnjeg održivog razvoja u prostoru jedinice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lokalne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samouprave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obzirom na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okolnosti,</w:t>
      </w:r>
      <w:r>
        <w:rPr>
          <w:rFonts w:ascii="Arial" w:hAnsi="Arial"/>
          <w:b/>
          <w:spacing w:val="2"/>
        </w:rPr>
        <w:t xml:space="preserve"> </w:t>
      </w:r>
      <w:r>
        <w:rPr>
          <w:rFonts w:ascii="Arial" w:hAnsi="Arial"/>
          <w:b/>
        </w:rPr>
        <w:t>sektorska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opterećenja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i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izazove</w:t>
      </w:r>
    </w:p>
    <w:p w14:paraId="56F5BECD" w14:textId="77777777" w:rsidR="00090056" w:rsidRDefault="00090056">
      <w:pPr>
        <w:pStyle w:val="Tijeloteksta"/>
        <w:spacing w:before="8"/>
        <w:rPr>
          <w:rFonts w:ascii="Arial"/>
          <w:b/>
          <w:sz w:val="24"/>
        </w:rPr>
      </w:pPr>
    </w:p>
    <w:p w14:paraId="2CA5977D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Demografska analiza pokazuje da je s obzirom na 2011. došlo do pada broja stanovnika, što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skorijoj</w:t>
      </w:r>
      <w:r>
        <w:rPr>
          <w:spacing w:val="1"/>
        </w:rPr>
        <w:t xml:space="preserve"> </w:t>
      </w:r>
      <w:r>
        <w:t>budućnosti</w:t>
      </w:r>
      <w:r>
        <w:rPr>
          <w:spacing w:val="1"/>
        </w:rPr>
        <w:t xml:space="preserve"> </w:t>
      </w:r>
      <w:r>
        <w:t>možemo</w:t>
      </w:r>
      <w:r>
        <w:rPr>
          <w:spacing w:val="1"/>
        </w:rPr>
        <w:t xml:space="preserve"> </w:t>
      </w:r>
      <w:r>
        <w:t>smatrati</w:t>
      </w:r>
      <w:r>
        <w:rPr>
          <w:spacing w:val="1"/>
        </w:rPr>
        <w:t xml:space="preserve"> </w:t>
      </w:r>
      <w:r>
        <w:t>jednom</w:t>
      </w:r>
      <w:r>
        <w:rPr>
          <w:spacing w:val="1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najvećih</w:t>
      </w:r>
      <w:r>
        <w:rPr>
          <w:spacing w:val="1"/>
        </w:rPr>
        <w:t xml:space="preserve"> </w:t>
      </w:r>
      <w:r>
        <w:t>prepreka</w:t>
      </w:r>
      <w:r>
        <w:rPr>
          <w:spacing w:val="1"/>
        </w:rPr>
        <w:t xml:space="preserve"> </w:t>
      </w:r>
      <w:r>
        <w:t>ekonomskom</w:t>
      </w:r>
      <w:r>
        <w:rPr>
          <w:spacing w:val="-56"/>
        </w:rPr>
        <w:t xml:space="preserve"> </w:t>
      </w:r>
      <w:r>
        <w:t>prosperitetu</w:t>
      </w:r>
      <w:r>
        <w:rPr>
          <w:spacing w:val="1"/>
        </w:rPr>
        <w:t xml:space="preserve"> </w:t>
      </w:r>
      <w:r>
        <w:t>Općine.</w:t>
      </w:r>
    </w:p>
    <w:p w14:paraId="67B16828" w14:textId="77777777" w:rsidR="00090056" w:rsidRDefault="00090056">
      <w:pPr>
        <w:pStyle w:val="Tijeloteksta"/>
        <w:spacing w:before="2"/>
      </w:pPr>
    </w:p>
    <w:p w14:paraId="1BF5A6E4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U</w:t>
      </w:r>
      <w:r>
        <w:rPr>
          <w:spacing w:val="1"/>
        </w:rPr>
        <w:t xml:space="preserve"> </w:t>
      </w:r>
      <w:r>
        <w:t>budućem</w:t>
      </w:r>
      <w:r>
        <w:rPr>
          <w:spacing w:val="1"/>
        </w:rPr>
        <w:t xml:space="preserve"> </w:t>
      </w:r>
      <w:r>
        <w:t>gospodarskom</w:t>
      </w:r>
      <w:r>
        <w:rPr>
          <w:spacing w:val="1"/>
        </w:rPr>
        <w:t xml:space="preserve"> </w:t>
      </w:r>
      <w:r>
        <w:t>razvoju</w:t>
      </w:r>
      <w:r>
        <w:rPr>
          <w:spacing w:val="1"/>
        </w:rPr>
        <w:t xml:space="preserve"> </w:t>
      </w:r>
      <w:r>
        <w:t>Općina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će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bazirati</w:t>
      </w:r>
      <w:r>
        <w:rPr>
          <w:spacing w:val="58"/>
        </w:rPr>
        <w:t xml:space="preserve"> </w:t>
      </w:r>
      <w:r>
        <w:t>na</w:t>
      </w:r>
      <w:r>
        <w:rPr>
          <w:spacing w:val="58"/>
        </w:rPr>
        <w:t xml:space="preserve"> </w:t>
      </w:r>
      <w:r>
        <w:t>prirodnim</w:t>
      </w:r>
      <w:r>
        <w:rPr>
          <w:spacing w:val="1"/>
        </w:rPr>
        <w:t xml:space="preserve"> </w:t>
      </w:r>
      <w:r>
        <w:t>resursima,</w:t>
      </w:r>
      <w:r>
        <w:rPr>
          <w:spacing w:val="1"/>
        </w:rPr>
        <w:t xml:space="preserve"> </w:t>
      </w:r>
      <w:r>
        <w:t>velikim</w:t>
      </w:r>
      <w:r>
        <w:rPr>
          <w:spacing w:val="1"/>
        </w:rPr>
        <w:t xml:space="preserve"> </w:t>
      </w:r>
      <w:r>
        <w:t>površinama</w:t>
      </w:r>
      <w:r>
        <w:rPr>
          <w:spacing w:val="1"/>
        </w:rPr>
        <w:t xml:space="preserve"> </w:t>
      </w:r>
      <w:r>
        <w:t>visokokvalitetnog</w:t>
      </w:r>
      <w:r>
        <w:rPr>
          <w:spacing w:val="1"/>
        </w:rPr>
        <w:t xml:space="preserve"> </w:t>
      </w:r>
      <w:r>
        <w:t>poljoprivrednog</w:t>
      </w:r>
      <w:r>
        <w:rPr>
          <w:spacing w:val="1"/>
        </w:rPr>
        <w:t xml:space="preserve"> </w:t>
      </w:r>
      <w:r>
        <w:t>zemljišta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njima</w:t>
      </w:r>
      <w:r>
        <w:rPr>
          <w:spacing w:val="1"/>
        </w:rPr>
        <w:t xml:space="preserve"> </w:t>
      </w:r>
      <w:r>
        <w:t>temeljnu prateću</w:t>
      </w:r>
      <w:r>
        <w:rPr>
          <w:spacing w:val="1"/>
        </w:rPr>
        <w:t xml:space="preserve"> </w:t>
      </w:r>
      <w:r>
        <w:t>industriju</w:t>
      </w:r>
      <w:r>
        <w:rPr>
          <w:spacing w:val="1"/>
        </w:rPr>
        <w:t xml:space="preserve"> </w:t>
      </w:r>
      <w:r>
        <w:t>za pravce</w:t>
      </w:r>
      <w:r>
        <w:rPr>
          <w:spacing w:val="2"/>
        </w:rPr>
        <w:t xml:space="preserve"> </w:t>
      </w:r>
      <w:r>
        <w:t>budućeg</w:t>
      </w:r>
      <w:r>
        <w:rPr>
          <w:spacing w:val="3"/>
        </w:rPr>
        <w:t xml:space="preserve"> </w:t>
      </w:r>
      <w:r>
        <w:t>gospodarskog</w:t>
      </w:r>
      <w:r>
        <w:rPr>
          <w:spacing w:val="2"/>
        </w:rPr>
        <w:t xml:space="preserve"> </w:t>
      </w:r>
      <w:r>
        <w:t>razvoja.</w:t>
      </w:r>
    </w:p>
    <w:p w14:paraId="3A1042EF" w14:textId="77777777" w:rsidR="00090056" w:rsidRDefault="00090056">
      <w:pPr>
        <w:pStyle w:val="Tijeloteksta"/>
        <w:spacing w:before="2"/>
      </w:pPr>
    </w:p>
    <w:p w14:paraId="1CE496F4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Postojeće</w:t>
      </w:r>
      <w:r>
        <w:rPr>
          <w:spacing w:val="1"/>
        </w:rPr>
        <w:t xml:space="preserve"> </w:t>
      </w:r>
      <w:r>
        <w:t>poljoprivredne</w:t>
      </w:r>
      <w:r>
        <w:rPr>
          <w:spacing w:val="1"/>
        </w:rPr>
        <w:t xml:space="preserve"> </w:t>
      </w:r>
      <w:r>
        <w:t>površine</w:t>
      </w:r>
      <w:r>
        <w:rPr>
          <w:spacing w:val="1"/>
        </w:rPr>
        <w:t xml:space="preserve"> </w:t>
      </w:r>
      <w:r>
        <w:t>treba</w:t>
      </w:r>
      <w:r>
        <w:rPr>
          <w:spacing w:val="1"/>
        </w:rPr>
        <w:t xml:space="preserve"> </w:t>
      </w:r>
      <w:r>
        <w:t>koristiti</w:t>
      </w:r>
      <w:r>
        <w:rPr>
          <w:spacing w:val="1"/>
        </w:rPr>
        <w:t xml:space="preserve"> </w:t>
      </w:r>
      <w:r>
        <w:t>što</w:t>
      </w:r>
      <w:r>
        <w:rPr>
          <w:spacing w:val="1"/>
        </w:rPr>
        <w:t xml:space="preserve"> </w:t>
      </w:r>
      <w:r>
        <w:t>ekonomičnije,</w:t>
      </w:r>
      <w:r>
        <w:rPr>
          <w:spacing w:val="1"/>
        </w:rPr>
        <w:t xml:space="preserve"> </w:t>
      </w:r>
      <w:r>
        <w:t>sukladno</w:t>
      </w:r>
      <w:r>
        <w:rPr>
          <w:spacing w:val="1"/>
        </w:rPr>
        <w:t xml:space="preserve"> </w:t>
      </w:r>
      <w:r>
        <w:t>modernim</w:t>
      </w:r>
      <w:r>
        <w:rPr>
          <w:spacing w:val="1"/>
        </w:rPr>
        <w:t xml:space="preserve"> </w:t>
      </w:r>
      <w:r>
        <w:t>tržišnim kretanjima. Zaštita prirode, krajobraza i graditeljske baštine valorizirati će se prema</w:t>
      </w:r>
      <w:r>
        <w:rPr>
          <w:spacing w:val="1"/>
        </w:rPr>
        <w:t xml:space="preserve"> </w:t>
      </w:r>
      <w:r>
        <w:t>smjernicama</w:t>
      </w:r>
      <w:r>
        <w:rPr>
          <w:spacing w:val="1"/>
        </w:rPr>
        <w:t xml:space="preserve"> </w:t>
      </w:r>
      <w:r>
        <w:t>nadležnih</w:t>
      </w:r>
      <w:r>
        <w:rPr>
          <w:spacing w:val="1"/>
        </w:rPr>
        <w:t xml:space="preserve"> </w:t>
      </w:r>
      <w:r>
        <w:t>tijela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osoba.</w:t>
      </w:r>
      <w:r>
        <w:rPr>
          <w:spacing w:val="1"/>
        </w:rPr>
        <w:t xml:space="preserve"> </w:t>
      </w:r>
      <w:r>
        <w:t>Zaštita</w:t>
      </w:r>
      <w:r>
        <w:rPr>
          <w:spacing w:val="1"/>
        </w:rPr>
        <w:t xml:space="preserve"> </w:t>
      </w:r>
      <w:r>
        <w:t>okoliša</w:t>
      </w:r>
      <w:r>
        <w:rPr>
          <w:spacing w:val="1"/>
        </w:rPr>
        <w:t xml:space="preserve"> </w:t>
      </w:r>
      <w:r>
        <w:t>provoditi</w:t>
      </w:r>
      <w:r>
        <w:rPr>
          <w:spacing w:val="1"/>
        </w:rPr>
        <w:t xml:space="preserve"> </w:t>
      </w:r>
      <w:r>
        <w:t>će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prema</w:t>
      </w:r>
      <w:r>
        <w:rPr>
          <w:spacing w:val="1"/>
        </w:rPr>
        <w:t xml:space="preserve"> </w:t>
      </w:r>
      <w:r>
        <w:t>planskim</w:t>
      </w:r>
      <w:r>
        <w:rPr>
          <w:spacing w:val="1"/>
        </w:rPr>
        <w:t xml:space="preserve"> </w:t>
      </w:r>
      <w:r>
        <w:t>dokumentima.</w:t>
      </w:r>
    </w:p>
    <w:p w14:paraId="087FD71A" w14:textId="77777777" w:rsidR="00090056" w:rsidRDefault="00090056">
      <w:pPr>
        <w:pStyle w:val="Tijeloteksta"/>
      </w:pPr>
    </w:p>
    <w:p w14:paraId="2B6BA65C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U budućem gospodarskom razvoju poljoprivreda će i dalje biti značajno zastupljena, ali je</w:t>
      </w:r>
      <w:r>
        <w:rPr>
          <w:spacing w:val="1"/>
        </w:rPr>
        <w:t xml:space="preserve"> </w:t>
      </w:r>
      <w:r>
        <w:t>potrebno da je prati i razvoj prerađivačke industrije za proizvodnju hrane, te stočarstvo, i kroz</w:t>
      </w:r>
      <w:r>
        <w:rPr>
          <w:spacing w:val="1"/>
        </w:rPr>
        <w:t xml:space="preserve"> </w:t>
      </w:r>
      <w:r>
        <w:t>razvoj</w:t>
      </w:r>
      <w:r>
        <w:rPr>
          <w:spacing w:val="3"/>
        </w:rPr>
        <w:t xml:space="preserve"> </w:t>
      </w:r>
      <w:r>
        <w:t>obiteljskih</w:t>
      </w:r>
      <w:r>
        <w:rPr>
          <w:spacing w:val="1"/>
        </w:rPr>
        <w:t xml:space="preserve"> </w:t>
      </w:r>
      <w:r>
        <w:t>poljoprivrednih</w:t>
      </w:r>
      <w:r>
        <w:rPr>
          <w:spacing w:val="1"/>
        </w:rPr>
        <w:t xml:space="preserve"> </w:t>
      </w:r>
      <w:r>
        <w:t>gospodarstava.</w:t>
      </w:r>
    </w:p>
    <w:p w14:paraId="5BD9EDD0" w14:textId="77777777" w:rsidR="00090056" w:rsidRDefault="00090056">
      <w:pPr>
        <w:pStyle w:val="Tijeloteksta"/>
        <w:spacing w:before="11"/>
        <w:rPr>
          <w:sz w:val="21"/>
        </w:rPr>
      </w:pPr>
    </w:p>
    <w:p w14:paraId="52852EF6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U</w:t>
      </w:r>
      <w:r>
        <w:rPr>
          <w:spacing w:val="1"/>
        </w:rPr>
        <w:t xml:space="preserve"> </w:t>
      </w:r>
      <w:r>
        <w:t>oživljavanju</w:t>
      </w:r>
      <w:r>
        <w:rPr>
          <w:spacing w:val="1"/>
        </w:rPr>
        <w:t xml:space="preserve"> </w:t>
      </w:r>
      <w:r>
        <w:t>gospodarstva</w:t>
      </w:r>
      <w:r>
        <w:rPr>
          <w:spacing w:val="1"/>
        </w:rPr>
        <w:t xml:space="preserve"> </w:t>
      </w:r>
      <w:r>
        <w:t>potrebno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poticati</w:t>
      </w:r>
      <w:r>
        <w:rPr>
          <w:spacing w:val="1"/>
        </w:rPr>
        <w:t xml:space="preserve"> </w:t>
      </w:r>
      <w:r>
        <w:t>malo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srednje</w:t>
      </w:r>
      <w:r>
        <w:rPr>
          <w:spacing w:val="1"/>
        </w:rPr>
        <w:t xml:space="preserve"> </w:t>
      </w:r>
      <w:r>
        <w:t>poduzetništvo</w:t>
      </w:r>
      <w:r>
        <w:rPr>
          <w:spacing w:val="1"/>
        </w:rPr>
        <w:t xml:space="preserve"> </w:t>
      </w:r>
      <w:r>
        <w:t>i</w:t>
      </w:r>
      <w:r>
        <w:rPr>
          <w:spacing w:val="58"/>
        </w:rPr>
        <w:t xml:space="preserve"> </w:t>
      </w:r>
      <w:r>
        <w:t>kroz</w:t>
      </w:r>
      <w:r>
        <w:rPr>
          <w:spacing w:val="1"/>
        </w:rPr>
        <w:t xml:space="preserve"> </w:t>
      </w:r>
      <w:r>
        <w:t>planiranje</w:t>
      </w:r>
      <w:r>
        <w:rPr>
          <w:spacing w:val="1"/>
        </w:rPr>
        <w:t xml:space="preserve"> </w:t>
      </w:r>
      <w:r>
        <w:t>prostora,</w:t>
      </w:r>
      <w:r>
        <w:rPr>
          <w:spacing w:val="3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lokacija</w:t>
      </w:r>
      <w:r>
        <w:rPr>
          <w:spacing w:val="2"/>
        </w:rPr>
        <w:t xml:space="preserve"> </w:t>
      </w:r>
      <w:r>
        <w:t>za gospodarske</w:t>
      </w:r>
      <w:r>
        <w:rPr>
          <w:spacing w:val="4"/>
        </w:rPr>
        <w:t xml:space="preserve"> </w:t>
      </w:r>
      <w:r>
        <w:t>namjene.</w:t>
      </w:r>
    </w:p>
    <w:p w14:paraId="5A676A82" w14:textId="77777777" w:rsidR="00090056" w:rsidRDefault="00090056">
      <w:pPr>
        <w:pStyle w:val="Tijeloteksta"/>
        <w:spacing w:before="3"/>
      </w:pPr>
    </w:p>
    <w:p w14:paraId="4C6DE095" w14:textId="77777777" w:rsidR="00090056" w:rsidRDefault="00FA052B">
      <w:pPr>
        <w:pStyle w:val="Tijeloteksta"/>
        <w:spacing w:before="1" w:line="242" w:lineRule="auto"/>
        <w:ind w:left="398" w:right="453"/>
        <w:jc w:val="both"/>
      </w:pPr>
      <w:r>
        <w:t>Također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potrebno</w:t>
      </w:r>
      <w:r>
        <w:rPr>
          <w:spacing w:val="1"/>
        </w:rPr>
        <w:t xml:space="preserve"> </w:t>
      </w:r>
      <w:r>
        <w:t>gospodarsku</w:t>
      </w:r>
      <w:r>
        <w:rPr>
          <w:spacing w:val="1"/>
        </w:rPr>
        <w:t xml:space="preserve"> </w:t>
      </w:r>
      <w:r>
        <w:t>strukturu</w:t>
      </w:r>
      <w:r>
        <w:rPr>
          <w:spacing w:val="1"/>
        </w:rPr>
        <w:t xml:space="preserve"> </w:t>
      </w:r>
      <w:r>
        <w:t>nadopuniti</w:t>
      </w:r>
      <w:r>
        <w:rPr>
          <w:spacing w:val="1"/>
        </w:rPr>
        <w:t xml:space="preserve"> </w:t>
      </w:r>
      <w:r>
        <w:t>proizvodnim</w:t>
      </w:r>
      <w:r>
        <w:rPr>
          <w:spacing w:val="1"/>
        </w:rPr>
        <w:t xml:space="preserve"> </w:t>
      </w:r>
      <w:r>
        <w:t>djelatnostima</w:t>
      </w:r>
      <w:r>
        <w:rPr>
          <w:spacing w:val="1"/>
        </w:rPr>
        <w:t xml:space="preserve"> </w:t>
      </w:r>
      <w:r>
        <w:t>(prerađivačka</w:t>
      </w:r>
      <w:r>
        <w:rPr>
          <w:spacing w:val="1"/>
        </w:rPr>
        <w:t xml:space="preserve"> </w:t>
      </w:r>
      <w:r>
        <w:t>industrija)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ostalim</w:t>
      </w:r>
      <w:r>
        <w:rPr>
          <w:spacing w:val="1"/>
        </w:rPr>
        <w:t xml:space="preserve"> </w:t>
      </w:r>
      <w:r>
        <w:t>djelatnostima</w:t>
      </w:r>
      <w:r>
        <w:rPr>
          <w:spacing w:val="1"/>
        </w:rPr>
        <w:t xml:space="preserve"> </w:t>
      </w:r>
      <w:r>
        <w:t>koje</w:t>
      </w:r>
      <w:r>
        <w:rPr>
          <w:spacing w:val="1"/>
        </w:rPr>
        <w:t xml:space="preserve"> </w:t>
      </w:r>
      <w:r>
        <w:t>nisu</w:t>
      </w:r>
      <w:r>
        <w:rPr>
          <w:spacing w:val="1"/>
        </w:rPr>
        <w:t xml:space="preserve"> </w:t>
      </w:r>
      <w:r>
        <w:t>zastupljene</w:t>
      </w:r>
      <w:r>
        <w:rPr>
          <w:spacing w:val="1"/>
        </w:rPr>
        <w:t xml:space="preserve"> </w:t>
      </w:r>
      <w:r>
        <w:t>ili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vrlo</w:t>
      </w:r>
      <w:r>
        <w:rPr>
          <w:spacing w:val="1"/>
        </w:rPr>
        <w:t xml:space="preserve"> </w:t>
      </w:r>
      <w:r>
        <w:t>malo</w:t>
      </w:r>
      <w:r>
        <w:rPr>
          <w:spacing w:val="1"/>
        </w:rPr>
        <w:t xml:space="preserve"> </w:t>
      </w:r>
      <w:r>
        <w:t>zastupljene.</w:t>
      </w:r>
    </w:p>
    <w:p w14:paraId="2E4D886D" w14:textId="77777777" w:rsidR="00090056" w:rsidRDefault="00FA052B">
      <w:pPr>
        <w:pStyle w:val="Tijeloteksta"/>
        <w:spacing w:before="210"/>
        <w:ind w:left="398"/>
        <w:jc w:val="both"/>
      </w:pPr>
      <w:r>
        <w:t>Prostorno-planskom dokumentacijom</w:t>
      </w:r>
      <w:r>
        <w:rPr>
          <w:spacing w:val="-1"/>
        </w:rPr>
        <w:t xml:space="preserve"> </w:t>
      </w:r>
      <w:r>
        <w:t>određene</w:t>
      </w:r>
      <w:r>
        <w:rPr>
          <w:spacing w:val="-1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zone s</w:t>
      </w:r>
      <w:r>
        <w:rPr>
          <w:spacing w:val="-2"/>
        </w:rPr>
        <w:t xml:space="preserve"> </w:t>
      </w:r>
      <w:r>
        <w:t>gospodarskom</w:t>
      </w:r>
      <w:r>
        <w:rPr>
          <w:spacing w:val="-1"/>
        </w:rPr>
        <w:t xml:space="preserve"> </w:t>
      </w:r>
      <w:r>
        <w:t>namjenom.</w:t>
      </w:r>
    </w:p>
    <w:p w14:paraId="6F777E55" w14:textId="77777777" w:rsidR="00090056" w:rsidRDefault="00090056">
      <w:pPr>
        <w:pStyle w:val="Tijeloteksta"/>
        <w:spacing w:before="8"/>
      </w:pPr>
    </w:p>
    <w:p w14:paraId="563680AF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Da bi se omogućio razvoj malog i srednjeg poduzetništva potrebno je urediti i komunalno</w:t>
      </w:r>
      <w:r>
        <w:rPr>
          <w:spacing w:val="1"/>
        </w:rPr>
        <w:t xml:space="preserve"> </w:t>
      </w:r>
      <w:r>
        <w:t>opremiti gospodarske zone te na taj način stvoriti prostorne uvjete za smještaj prerađivačkih,</w:t>
      </w:r>
      <w:r>
        <w:rPr>
          <w:spacing w:val="1"/>
        </w:rPr>
        <w:t xml:space="preserve"> </w:t>
      </w:r>
      <w:r>
        <w:t>poljoprivrednih i</w:t>
      </w:r>
      <w:r>
        <w:rPr>
          <w:spacing w:val="2"/>
        </w:rPr>
        <w:t xml:space="preserve"> </w:t>
      </w:r>
      <w:r>
        <w:t>drugih</w:t>
      </w:r>
      <w:r>
        <w:rPr>
          <w:spacing w:val="-1"/>
        </w:rPr>
        <w:t xml:space="preserve"> </w:t>
      </w:r>
      <w:proofErr w:type="spellStart"/>
      <w:r>
        <w:t>gospodarksih</w:t>
      </w:r>
      <w:proofErr w:type="spellEnd"/>
      <w:r>
        <w:rPr>
          <w:spacing w:val="2"/>
        </w:rPr>
        <w:t xml:space="preserve"> </w:t>
      </w:r>
      <w:r>
        <w:t>djelatnosti.</w:t>
      </w:r>
    </w:p>
    <w:p w14:paraId="03F39285" w14:textId="77777777" w:rsidR="00090056" w:rsidRDefault="00090056">
      <w:pPr>
        <w:pStyle w:val="Tijeloteksta"/>
        <w:rPr>
          <w:sz w:val="24"/>
        </w:rPr>
      </w:pPr>
    </w:p>
    <w:p w14:paraId="32489CBC" w14:textId="77777777" w:rsidR="00090056" w:rsidRDefault="00FA052B">
      <w:pPr>
        <w:pStyle w:val="Naslov3"/>
        <w:numPr>
          <w:ilvl w:val="1"/>
          <w:numId w:val="16"/>
        </w:numPr>
        <w:tabs>
          <w:tab w:val="left" w:pos="705"/>
        </w:tabs>
        <w:ind w:left="758" w:right="1540" w:hanging="360"/>
      </w:pPr>
      <w:r>
        <w:t>Ocjena potrebe izrade novih i/ili izmjene i dopune postojećih dokumenata</w:t>
      </w:r>
      <w:r>
        <w:rPr>
          <w:spacing w:val="-59"/>
        </w:rPr>
        <w:t xml:space="preserve"> </w:t>
      </w:r>
      <w:r>
        <w:t>prostornoga</w:t>
      </w:r>
      <w:r>
        <w:rPr>
          <w:spacing w:val="-2"/>
        </w:rPr>
        <w:t xml:space="preserve"> </w:t>
      </w:r>
      <w:r>
        <w:t>uređenja</w:t>
      </w:r>
      <w:r>
        <w:rPr>
          <w:spacing w:val="-3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razini</w:t>
      </w:r>
      <w:r>
        <w:rPr>
          <w:spacing w:val="-2"/>
        </w:rPr>
        <w:t xml:space="preserve"> </w:t>
      </w:r>
      <w:r>
        <w:t>jedinice</w:t>
      </w:r>
      <w:r>
        <w:rPr>
          <w:spacing w:val="-2"/>
        </w:rPr>
        <w:t xml:space="preserve"> </w:t>
      </w:r>
      <w:r>
        <w:t>lokalne</w:t>
      </w:r>
      <w:r>
        <w:rPr>
          <w:spacing w:val="-2"/>
        </w:rPr>
        <w:t xml:space="preserve"> </w:t>
      </w:r>
      <w:r>
        <w:t>samouprave</w:t>
      </w:r>
    </w:p>
    <w:p w14:paraId="26B1966A" w14:textId="77777777" w:rsidR="00090056" w:rsidRDefault="00090056">
      <w:pPr>
        <w:pStyle w:val="Tijeloteksta"/>
        <w:spacing w:before="9"/>
        <w:rPr>
          <w:rFonts w:ascii="Arial"/>
          <w:b/>
          <w:sz w:val="24"/>
        </w:rPr>
      </w:pPr>
    </w:p>
    <w:p w14:paraId="05E42A3E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U</w:t>
      </w:r>
      <w:r>
        <w:rPr>
          <w:spacing w:val="1"/>
        </w:rPr>
        <w:t xml:space="preserve"> </w:t>
      </w:r>
      <w:r>
        <w:t>izradi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II.</w:t>
      </w:r>
      <w:r>
        <w:rPr>
          <w:spacing w:val="1"/>
        </w:rPr>
        <w:t xml:space="preserve"> </w:t>
      </w:r>
      <w:r>
        <w:t>izmjene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dopune</w:t>
      </w:r>
      <w:r>
        <w:rPr>
          <w:spacing w:val="1"/>
        </w:rPr>
        <w:t xml:space="preserve"> </w:t>
      </w:r>
      <w:r>
        <w:t>PPUO</w:t>
      </w:r>
      <w:r>
        <w:rPr>
          <w:spacing w:val="1"/>
        </w:rPr>
        <w:t xml:space="preserve"> </w:t>
      </w:r>
      <w:r>
        <w:t>Tompojevci,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</w:t>
      </w:r>
      <w:r>
        <w:rPr>
          <w:spacing w:val="58"/>
        </w:rPr>
        <w:t xml:space="preserve"> </w:t>
      </w:r>
      <w:r>
        <w:t>narednom</w:t>
      </w:r>
      <w:r>
        <w:rPr>
          <w:spacing w:val="58"/>
        </w:rPr>
        <w:t xml:space="preserve"> </w:t>
      </w:r>
      <w:r>
        <w:t>četverogodišnjem</w:t>
      </w:r>
      <w:r>
        <w:rPr>
          <w:spacing w:val="1"/>
        </w:rPr>
        <w:t xml:space="preserve"> </w:t>
      </w:r>
      <w:r>
        <w:t>razdoblju</w:t>
      </w:r>
      <w:r>
        <w:rPr>
          <w:spacing w:val="1"/>
        </w:rPr>
        <w:t xml:space="preserve"> </w:t>
      </w:r>
      <w:r>
        <w:t>Općina</w:t>
      </w:r>
      <w:r>
        <w:rPr>
          <w:spacing w:val="1"/>
        </w:rPr>
        <w:t xml:space="preserve"> </w:t>
      </w:r>
      <w:r>
        <w:t>planira</w:t>
      </w:r>
      <w:r>
        <w:rPr>
          <w:spacing w:val="1"/>
        </w:rPr>
        <w:t xml:space="preserve"> </w:t>
      </w:r>
      <w:r>
        <w:t>izradu</w:t>
      </w:r>
      <w:r>
        <w:rPr>
          <w:spacing w:val="1"/>
        </w:rPr>
        <w:t xml:space="preserve"> </w:t>
      </w:r>
      <w:r>
        <w:t>još</w:t>
      </w:r>
      <w:r>
        <w:rPr>
          <w:spacing w:val="1"/>
        </w:rPr>
        <w:t xml:space="preserve"> </w:t>
      </w:r>
      <w:r>
        <w:t>jednih</w:t>
      </w:r>
      <w:r>
        <w:rPr>
          <w:spacing w:val="1"/>
        </w:rPr>
        <w:t xml:space="preserve"> </w:t>
      </w:r>
      <w:r>
        <w:t>izmjena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dopuna</w:t>
      </w:r>
      <w:r>
        <w:rPr>
          <w:spacing w:val="1"/>
        </w:rPr>
        <w:t xml:space="preserve"> </w:t>
      </w:r>
      <w:r>
        <w:t>PPUO</w:t>
      </w:r>
      <w:r>
        <w:rPr>
          <w:spacing w:val="1"/>
        </w:rPr>
        <w:t xml:space="preserve"> </w:t>
      </w:r>
      <w:r>
        <w:t>prvenstveno</w:t>
      </w:r>
      <w:r>
        <w:rPr>
          <w:spacing w:val="1"/>
        </w:rPr>
        <w:t xml:space="preserve"> </w:t>
      </w:r>
      <w:r>
        <w:t>radi</w:t>
      </w:r>
      <w:r>
        <w:rPr>
          <w:spacing w:val="1"/>
        </w:rPr>
        <w:t xml:space="preserve"> </w:t>
      </w:r>
      <w:r>
        <w:t>usklađivanja sa</w:t>
      </w:r>
      <w:r>
        <w:rPr>
          <w:spacing w:val="-2"/>
        </w:rPr>
        <w:t xml:space="preserve"> </w:t>
      </w:r>
      <w:r>
        <w:t>Zakonom</w:t>
      </w:r>
      <w:r>
        <w:rPr>
          <w:spacing w:val="3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Prostornim</w:t>
      </w:r>
      <w:r>
        <w:rPr>
          <w:spacing w:val="-1"/>
        </w:rPr>
        <w:t xml:space="preserve"> </w:t>
      </w:r>
      <w:r>
        <w:t>planom</w:t>
      </w:r>
      <w:r>
        <w:rPr>
          <w:spacing w:val="1"/>
        </w:rPr>
        <w:t xml:space="preserve"> </w:t>
      </w:r>
      <w:r>
        <w:t>Vukovarsko-srijemske</w:t>
      </w:r>
      <w:r>
        <w:rPr>
          <w:spacing w:val="1"/>
        </w:rPr>
        <w:t xml:space="preserve"> </w:t>
      </w:r>
      <w:r>
        <w:t>županije.</w:t>
      </w:r>
    </w:p>
    <w:p w14:paraId="1D3535D0" w14:textId="77777777" w:rsidR="00090056" w:rsidRDefault="00090056">
      <w:pPr>
        <w:pStyle w:val="Tijeloteksta"/>
        <w:spacing w:before="1"/>
      </w:pPr>
    </w:p>
    <w:p w14:paraId="1D5E2343" w14:textId="77777777" w:rsidR="00090056" w:rsidRDefault="00FA052B">
      <w:pPr>
        <w:pStyle w:val="Tijeloteksta"/>
        <w:spacing w:before="1" w:line="244" w:lineRule="auto"/>
        <w:ind w:left="398" w:right="453"/>
        <w:jc w:val="both"/>
      </w:pPr>
      <w:r>
        <w:t>S obzirom da je izrada prostorno-planske dokumentacije osnovni temelj prostornog razvoja</w:t>
      </w:r>
      <w:r>
        <w:rPr>
          <w:spacing w:val="1"/>
        </w:rPr>
        <w:t xml:space="preserve"> </w:t>
      </w:r>
      <w:r>
        <w:t>Općine, Općina će s obzirom na interes i mogućnost financiranja izrade, planirati izradu</w:t>
      </w:r>
      <w:r>
        <w:rPr>
          <w:spacing w:val="1"/>
        </w:rPr>
        <w:t xml:space="preserve"> </w:t>
      </w:r>
      <w:r>
        <w:t>urbanističkih</w:t>
      </w:r>
      <w:r>
        <w:rPr>
          <w:spacing w:val="4"/>
        </w:rPr>
        <w:t xml:space="preserve"> </w:t>
      </w:r>
      <w:r>
        <w:t>planova</w:t>
      </w:r>
      <w:r>
        <w:rPr>
          <w:spacing w:val="2"/>
        </w:rPr>
        <w:t xml:space="preserve"> </w:t>
      </w:r>
      <w:r>
        <w:t>uređenja,</w:t>
      </w:r>
      <w:r>
        <w:rPr>
          <w:spacing w:val="1"/>
        </w:rPr>
        <w:t xml:space="preserve"> </w:t>
      </w:r>
      <w:r>
        <w:t>planiranih</w:t>
      </w:r>
      <w:r>
        <w:rPr>
          <w:spacing w:val="3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PPUO.</w:t>
      </w:r>
    </w:p>
    <w:p w14:paraId="3F7B8BBE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01ACE007" w14:textId="77777777" w:rsidR="00090056" w:rsidRDefault="00090056">
      <w:pPr>
        <w:pStyle w:val="Tijeloteksta"/>
        <w:spacing w:before="10"/>
        <w:rPr>
          <w:sz w:val="23"/>
        </w:rPr>
      </w:pPr>
    </w:p>
    <w:p w14:paraId="601B2483" w14:textId="77777777" w:rsidR="00090056" w:rsidRDefault="00FA052B">
      <w:pPr>
        <w:pStyle w:val="Naslov3"/>
        <w:numPr>
          <w:ilvl w:val="1"/>
          <w:numId w:val="16"/>
        </w:numPr>
        <w:tabs>
          <w:tab w:val="left" w:pos="646"/>
        </w:tabs>
        <w:spacing w:before="94"/>
        <w:ind w:left="645" w:hanging="248"/>
      </w:pPr>
      <w:bookmarkStart w:id="12" w:name="_TOC_250001"/>
      <w:r>
        <w:t>Prijedlog</w:t>
      </w:r>
      <w:r>
        <w:rPr>
          <w:spacing w:val="-2"/>
        </w:rPr>
        <w:t xml:space="preserve"> </w:t>
      </w:r>
      <w:r>
        <w:t>aktivnosti</w:t>
      </w:r>
      <w:r>
        <w:rPr>
          <w:spacing w:val="-4"/>
        </w:rPr>
        <w:t xml:space="preserve"> </w:t>
      </w:r>
      <w:r>
        <w:t>za unaprjeđenje</w:t>
      </w:r>
      <w:r>
        <w:rPr>
          <w:spacing w:val="-1"/>
        </w:rPr>
        <w:t xml:space="preserve"> </w:t>
      </w:r>
      <w:r>
        <w:t>održivog</w:t>
      </w:r>
      <w:r>
        <w:rPr>
          <w:spacing w:val="-2"/>
        </w:rPr>
        <w:t xml:space="preserve"> </w:t>
      </w:r>
      <w:r>
        <w:t>razvoja</w:t>
      </w:r>
      <w:r>
        <w:rPr>
          <w:spacing w:val="-2"/>
        </w:rPr>
        <w:t xml:space="preserve"> </w:t>
      </w:r>
      <w:r>
        <w:t>u</w:t>
      </w:r>
      <w:r>
        <w:rPr>
          <w:spacing w:val="1"/>
        </w:rPr>
        <w:t xml:space="preserve"> </w:t>
      </w:r>
      <w:bookmarkEnd w:id="12"/>
      <w:r>
        <w:t>prostoru</w:t>
      </w:r>
    </w:p>
    <w:p w14:paraId="0C54A9BC" w14:textId="77777777" w:rsidR="00090056" w:rsidRDefault="00090056">
      <w:pPr>
        <w:pStyle w:val="Tijeloteksta"/>
        <w:spacing w:before="6"/>
        <w:rPr>
          <w:rFonts w:ascii="Arial"/>
          <w:b/>
          <w:sz w:val="24"/>
        </w:rPr>
      </w:pPr>
    </w:p>
    <w:p w14:paraId="27004A3F" w14:textId="77777777" w:rsidR="00090056" w:rsidRDefault="00FA052B">
      <w:pPr>
        <w:ind w:left="398" w:right="475"/>
        <w:rPr>
          <w:rFonts w:ascii="Arial" w:hAnsi="Arial"/>
          <w:b/>
        </w:rPr>
      </w:pPr>
      <w:r>
        <w:rPr>
          <w:rFonts w:ascii="Arial" w:hAnsi="Arial"/>
          <w:b/>
        </w:rPr>
        <w:t>Osnovni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ciljevi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kojima</w:t>
      </w:r>
      <w:r>
        <w:rPr>
          <w:rFonts w:ascii="Arial" w:hAnsi="Arial"/>
          <w:b/>
          <w:spacing w:val="27"/>
        </w:rPr>
        <w:t xml:space="preserve"> </w:t>
      </w:r>
      <w:r>
        <w:rPr>
          <w:rFonts w:ascii="Arial" w:hAnsi="Arial"/>
          <w:b/>
        </w:rPr>
        <w:t>bi</w:t>
      </w:r>
      <w:r>
        <w:rPr>
          <w:rFonts w:ascii="Arial" w:hAnsi="Arial"/>
          <w:b/>
          <w:spacing w:val="26"/>
        </w:rPr>
        <w:t xml:space="preserve"> </w:t>
      </w:r>
      <w:r>
        <w:rPr>
          <w:rFonts w:ascii="Arial" w:hAnsi="Arial"/>
          <w:b/>
        </w:rPr>
        <w:t>se</w:t>
      </w:r>
      <w:r>
        <w:rPr>
          <w:rFonts w:ascii="Arial" w:hAnsi="Arial"/>
          <w:b/>
          <w:spacing w:val="26"/>
        </w:rPr>
        <w:t xml:space="preserve"> </w:t>
      </w:r>
      <w:r>
        <w:rPr>
          <w:rFonts w:ascii="Arial" w:hAnsi="Arial"/>
          <w:b/>
        </w:rPr>
        <w:t>trebalo</w:t>
      </w:r>
      <w:r>
        <w:rPr>
          <w:rFonts w:ascii="Arial" w:hAnsi="Arial"/>
          <w:b/>
          <w:spacing w:val="26"/>
        </w:rPr>
        <w:t xml:space="preserve"> </w:t>
      </w:r>
      <w:r>
        <w:rPr>
          <w:rFonts w:ascii="Arial" w:hAnsi="Arial"/>
          <w:b/>
        </w:rPr>
        <w:t>težiti</w:t>
      </w:r>
      <w:r>
        <w:rPr>
          <w:rFonts w:ascii="Arial" w:hAnsi="Arial"/>
          <w:b/>
          <w:spacing w:val="24"/>
        </w:rPr>
        <w:t xml:space="preserve"> </w:t>
      </w:r>
      <w:r>
        <w:rPr>
          <w:rFonts w:ascii="Arial" w:hAnsi="Arial"/>
          <w:b/>
        </w:rPr>
        <w:t>kod</w:t>
      </w:r>
      <w:r>
        <w:rPr>
          <w:rFonts w:ascii="Arial" w:hAnsi="Arial"/>
          <w:b/>
          <w:spacing w:val="26"/>
        </w:rPr>
        <w:t xml:space="preserve"> </w:t>
      </w:r>
      <w:r>
        <w:rPr>
          <w:rFonts w:ascii="Arial" w:hAnsi="Arial"/>
          <w:b/>
        </w:rPr>
        <w:t>načina</w:t>
      </w:r>
      <w:r>
        <w:rPr>
          <w:rFonts w:ascii="Arial" w:hAnsi="Arial"/>
          <w:b/>
          <w:spacing w:val="25"/>
        </w:rPr>
        <w:t xml:space="preserve"> </w:t>
      </w:r>
      <w:r>
        <w:rPr>
          <w:rFonts w:ascii="Arial" w:hAnsi="Arial"/>
          <w:b/>
        </w:rPr>
        <w:t>ostvarenja</w:t>
      </w:r>
      <w:r>
        <w:rPr>
          <w:rFonts w:ascii="Arial" w:hAnsi="Arial"/>
          <w:b/>
          <w:spacing w:val="26"/>
        </w:rPr>
        <w:t xml:space="preserve"> </w:t>
      </w:r>
      <w:r>
        <w:rPr>
          <w:rFonts w:ascii="Arial" w:hAnsi="Arial"/>
          <w:b/>
        </w:rPr>
        <w:t>i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unapređenja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održivog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razvoja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su:</w:t>
      </w:r>
    </w:p>
    <w:p w14:paraId="512D0829" w14:textId="77777777" w:rsidR="00090056" w:rsidRDefault="00090056">
      <w:pPr>
        <w:pStyle w:val="Tijeloteksta"/>
        <w:spacing w:before="3"/>
        <w:rPr>
          <w:rFonts w:ascii="Arial"/>
          <w:b/>
        </w:rPr>
      </w:pPr>
    </w:p>
    <w:p w14:paraId="479EEC5A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ekonomski, prostorno</w:t>
      </w:r>
      <w:r>
        <w:rPr>
          <w:spacing w:val="-1"/>
        </w:rPr>
        <w:t xml:space="preserve"> </w:t>
      </w:r>
      <w:r>
        <w:t>uravnotežen</w:t>
      </w:r>
      <w:r>
        <w:rPr>
          <w:spacing w:val="-1"/>
        </w:rPr>
        <w:t xml:space="preserve"> </w:t>
      </w:r>
      <w:r>
        <w:t>i održivi</w:t>
      </w:r>
      <w:r>
        <w:rPr>
          <w:spacing w:val="-1"/>
        </w:rPr>
        <w:t xml:space="preserve"> </w:t>
      </w:r>
      <w:r>
        <w:t>razvoj</w:t>
      </w:r>
      <w:r>
        <w:rPr>
          <w:spacing w:val="3"/>
        </w:rPr>
        <w:t xml:space="preserve"> </w:t>
      </w:r>
      <w:r>
        <w:t>s</w:t>
      </w:r>
      <w:r>
        <w:rPr>
          <w:spacing w:val="-3"/>
        </w:rPr>
        <w:t xml:space="preserve"> </w:t>
      </w:r>
      <w:r>
        <w:t>naglaskom na</w:t>
      </w:r>
      <w:r>
        <w:rPr>
          <w:spacing w:val="-2"/>
        </w:rPr>
        <w:t xml:space="preserve"> </w:t>
      </w:r>
      <w:r>
        <w:t>zaštitu</w:t>
      </w:r>
      <w:r>
        <w:rPr>
          <w:spacing w:val="-2"/>
        </w:rPr>
        <w:t xml:space="preserve"> </w:t>
      </w:r>
      <w:r>
        <w:t>okoliša,</w:t>
      </w:r>
    </w:p>
    <w:p w14:paraId="36DE2245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poboljšanje</w:t>
      </w:r>
      <w:r>
        <w:rPr>
          <w:spacing w:val="-5"/>
        </w:rPr>
        <w:t xml:space="preserve"> </w:t>
      </w:r>
      <w:r>
        <w:t>kakvoće životnog</w:t>
      </w:r>
      <w:r>
        <w:rPr>
          <w:spacing w:val="1"/>
        </w:rPr>
        <w:t xml:space="preserve"> </w:t>
      </w:r>
      <w:r>
        <w:t>standarda,</w:t>
      </w:r>
    </w:p>
    <w:p w14:paraId="02D58849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1" w:line="252" w:lineRule="exact"/>
        <w:ind w:left="757"/>
      </w:pPr>
      <w:r>
        <w:t>povećavanje</w:t>
      </w:r>
      <w:r>
        <w:rPr>
          <w:spacing w:val="-3"/>
        </w:rPr>
        <w:t xml:space="preserve"> </w:t>
      </w:r>
      <w:r>
        <w:t>broja</w:t>
      </w:r>
      <w:r>
        <w:rPr>
          <w:spacing w:val="-2"/>
        </w:rPr>
        <w:t xml:space="preserve"> </w:t>
      </w:r>
      <w:r>
        <w:t>stanovništva</w:t>
      </w:r>
      <w:r>
        <w:rPr>
          <w:spacing w:val="-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zaposlenosti,</w:t>
      </w:r>
    </w:p>
    <w:p w14:paraId="54DA1C7B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obnova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iskorištavanje postojećeg stambenog</w:t>
      </w:r>
      <w:r>
        <w:rPr>
          <w:spacing w:val="-2"/>
        </w:rPr>
        <w:t xml:space="preserve"> </w:t>
      </w:r>
      <w:r>
        <w:t>fonda,</w:t>
      </w:r>
    </w:p>
    <w:p w14:paraId="4E836ADC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razvoj</w:t>
      </w:r>
      <w:r>
        <w:rPr>
          <w:spacing w:val="-1"/>
        </w:rPr>
        <w:t xml:space="preserve"> </w:t>
      </w:r>
      <w:r>
        <w:t>društvene</w:t>
      </w:r>
      <w:r>
        <w:rPr>
          <w:spacing w:val="-2"/>
        </w:rPr>
        <w:t xml:space="preserve"> </w:t>
      </w:r>
      <w:r>
        <w:t>infrastrukture</w:t>
      </w:r>
      <w:r>
        <w:rPr>
          <w:spacing w:val="-1"/>
        </w:rPr>
        <w:t xml:space="preserve"> </w:t>
      </w:r>
      <w:r>
        <w:t>uskladiti</w:t>
      </w:r>
      <w:r>
        <w:rPr>
          <w:spacing w:val="-2"/>
        </w:rPr>
        <w:t xml:space="preserve"> </w:t>
      </w:r>
      <w:r>
        <w:t>s</w:t>
      </w:r>
      <w:r>
        <w:rPr>
          <w:spacing w:val="-4"/>
        </w:rPr>
        <w:t xml:space="preserve"> </w:t>
      </w:r>
      <w:r>
        <w:t>funkcijom naselja,</w:t>
      </w:r>
    </w:p>
    <w:p w14:paraId="22A7520A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2"/>
        <w:ind w:right="454"/>
      </w:pPr>
      <w:r>
        <w:t>prostorno</w:t>
      </w:r>
      <w:r>
        <w:rPr>
          <w:spacing w:val="38"/>
        </w:rPr>
        <w:t xml:space="preserve"> </w:t>
      </w:r>
      <w:proofErr w:type="spellStart"/>
      <w:r>
        <w:t>optimalizirati</w:t>
      </w:r>
      <w:proofErr w:type="spellEnd"/>
      <w:r>
        <w:rPr>
          <w:spacing w:val="39"/>
        </w:rPr>
        <w:t xml:space="preserve"> </w:t>
      </w:r>
      <w:r>
        <w:t>infrastrukturni</w:t>
      </w:r>
      <w:r>
        <w:rPr>
          <w:spacing w:val="37"/>
        </w:rPr>
        <w:t xml:space="preserve"> </w:t>
      </w:r>
      <w:r>
        <w:t>sustav</w:t>
      </w:r>
      <w:r>
        <w:rPr>
          <w:spacing w:val="37"/>
        </w:rPr>
        <w:t xml:space="preserve"> </w:t>
      </w:r>
      <w:r>
        <w:t>kako</w:t>
      </w:r>
      <w:r>
        <w:rPr>
          <w:spacing w:val="39"/>
        </w:rPr>
        <w:t xml:space="preserve"> </w:t>
      </w:r>
      <w:r>
        <w:t>bi</w:t>
      </w:r>
      <w:r>
        <w:rPr>
          <w:spacing w:val="37"/>
        </w:rPr>
        <w:t xml:space="preserve"> </w:t>
      </w:r>
      <w:r>
        <w:t>sve</w:t>
      </w:r>
      <w:r>
        <w:rPr>
          <w:spacing w:val="39"/>
        </w:rPr>
        <w:t xml:space="preserve"> </w:t>
      </w:r>
      <w:r>
        <w:t>vrste</w:t>
      </w:r>
      <w:r>
        <w:rPr>
          <w:spacing w:val="39"/>
        </w:rPr>
        <w:t xml:space="preserve"> </w:t>
      </w:r>
      <w:r>
        <w:t>djelatnosti</w:t>
      </w:r>
      <w:r>
        <w:rPr>
          <w:spacing w:val="37"/>
        </w:rPr>
        <w:t xml:space="preserve"> </w:t>
      </w:r>
      <w:r>
        <w:t>na</w:t>
      </w:r>
      <w:r>
        <w:rPr>
          <w:spacing w:val="38"/>
        </w:rPr>
        <w:t xml:space="preserve"> </w:t>
      </w:r>
      <w:r>
        <w:t>državnoj,</w:t>
      </w:r>
      <w:r>
        <w:rPr>
          <w:spacing w:val="-55"/>
        </w:rPr>
        <w:t xml:space="preserve"> </w:t>
      </w:r>
      <w:r>
        <w:t>regionalnog</w:t>
      </w:r>
      <w:r>
        <w:rPr>
          <w:spacing w:val="4"/>
        </w:rPr>
        <w:t xml:space="preserve"> </w:t>
      </w:r>
      <w:r>
        <w:t>i lokalnoj</w:t>
      </w:r>
      <w:r>
        <w:rPr>
          <w:spacing w:val="2"/>
        </w:rPr>
        <w:t xml:space="preserve"> </w:t>
      </w:r>
      <w:r>
        <w:t>razini</w:t>
      </w:r>
      <w:r>
        <w:rPr>
          <w:spacing w:val="1"/>
        </w:rPr>
        <w:t xml:space="preserve"> </w:t>
      </w:r>
      <w:r>
        <w:t>bile</w:t>
      </w:r>
      <w:r>
        <w:rPr>
          <w:spacing w:val="1"/>
        </w:rPr>
        <w:t xml:space="preserve"> </w:t>
      </w:r>
      <w:r>
        <w:t>dostupne,</w:t>
      </w:r>
    </w:p>
    <w:p w14:paraId="0803147D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4" w:line="252" w:lineRule="exact"/>
        <w:ind w:left="757"/>
      </w:pPr>
      <w:r>
        <w:t>onemogućiti</w:t>
      </w:r>
      <w:r>
        <w:rPr>
          <w:spacing w:val="-3"/>
        </w:rPr>
        <w:t xml:space="preserve"> </w:t>
      </w:r>
      <w:r>
        <w:t>nelegalnu izgradnju,</w:t>
      </w:r>
    </w:p>
    <w:p w14:paraId="7935C47E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omogućiti</w:t>
      </w:r>
      <w:r>
        <w:rPr>
          <w:spacing w:val="-3"/>
        </w:rPr>
        <w:t xml:space="preserve"> </w:t>
      </w:r>
      <w:r>
        <w:t>razvoj</w:t>
      </w:r>
      <w:r>
        <w:rPr>
          <w:spacing w:val="1"/>
        </w:rPr>
        <w:t xml:space="preserve"> </w:t>
      </w:r>
      <w:r>
        <w:t>seoskog</w:t>
      </w:r>
      <w:r>
        <w:rPr>
          <w:spacing w:val="-3"/>
        </w:rPr>
        <w:t xml:space="preserve"> </w:t>
      </w:r>
      <w:r>
        <w:t>turizma,</w:t>
      </w:r>
    </w:p>
    <w:p w14:paraId="1EC001BF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poticati</w:t>
      </w:r>
      <w:r>
        <w:rPr>
          <w:spacing w:val="-3"/>
        </w:rPr>
        <w:t xml:space="preserve"> </w:t>
      </w:r>
      <w:r>
        <w:t>razvoj</w:t>
      </w:r>
      <w:r>
        <w:rPr>
          <w:spacing w:val="1"/>
        </w:rPr>
        <w:t xml:space="preserve"> </w:t>
      </w:r>
      <w:r>
        <w:t>proizvodnih</w:t>
      </w:r>
      <w:r>
        <w:rPr>
          <w:spacing w:val="-1"/>
        </w:rPr>
        <w:t xml:space="preserve"> </w:t>
      </w:r>
      <w:r>
        <w:t>djelatnosti</w:t>
      </w:r>
      <w:r>
        <w:rPr>
          <w:spacing w:val="-2"/>
        </w:rPr>
        <w:t xml:space="preserve"> </w:t>
      </w:r>
      <w:r>
        <w:t>koje se</w:t>
      </w:r>
      <w:r>
        <w:rPr>
          <w:spacing w:val="-4"/>
        </w:rPr>
        <w:t xml:space="preserve"> </w:t>
      </w:r>
      <w:r>
        <w:t>temelje</w:t>
      </w:r>
      <w:r>
        <w:rPr>
          <w:spacing w:val="1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prirodnim</w:t>
      </w:r>
      <w:r>
        <w:rPr>
          <w:spacing w:val="-2"/>
        </w:rPr>
        <w:t xml:space="preserve"> </w:t>
      </w:r>
      <w:r>
        <w:t>resursima,</w:t>
      </w:r>
    </w:p>
    <w:p w14:paraId="470FCC7C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1" w:line="252" w:lineRule="exact"/>
        <w:ind w:left="757"/>
      </w:pPr>
      <w:r>
        <w:t>poticati</w:t>
      </w:r>
      <w:r>
        <w:rPr>
          <w:spacing w:val="-4"/>
        </w:rPr>
        <w:t xml:space="preserve"> </w:t>
      </w:r>
      <w:r>
        <w:t>razvoj poljoprivrednog</w:t>
      </w:r>
      <w:r>
        <w:rPr>
          <w:spacing w:val="-2"/>
        </w:rPr>
        <w:t xml:space="preserve"> </w:t>
      </w:r>
      <w:r>
        <w:t>gospodarstva,</w:t>
      </w:r>
    </w:p>
    <w:p w14:paraId="4424918E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poticati</w:t>
      </w:r>
      <w:r>
        <w:rPr>
          <w:spacing w:val="-4"/>
        </w:rPr>
        <w:t xml:space="preserve"> </w:t>
      </w:r>
      <w:r>
        <w:t>razvoj svih obnovljivih</w:t>
      </w:r>
      <w:r>
        <w:rPr>
          <w:spacing w:val="-2"/>
        </w:rPr>
        <w:t xml:space="preserve"> </w:t>
      </w:r>
      <w:r>
        <w:t>izvora</w:t>
      </w:r>
      <w:r>
        <w:rPr>
          <w:spacing w:val="-3"/>
        </w:rPr>
        <w:t xml:space="preserve"> </w:t>
      </w:r>
      <w:r>
        <w:t>energije.</w:t>
      </w:r>
    </w:p>
    <w:p w14:paraId="49F0CCA0" w14:textId="77777777" w:rsidR="00090056" w:rsidRDefault="00090056">
      <w:pPr>
        <w:pStyle w:val="Tijeloteksta"/>
        <w:spacing w:before="1"/>
      </w:pPr>
    </w:p>
    <w:p w14:paraId="35E70060" w14:textId="77777777" w:rsidR="00090056" w:rsidRDefault="00FA052B">
      <w:pPr>
        <w:pStyle w:val="Naslov3"/>
        <w:spacing w:before="1"/>
      </w:pPr>
      <w:r>
        <w:t>Prijedlog</w:t>
      </w:r>
      <w:r>
        <w:rPr>
          <w:spacing w:val="-3"/>
        </w:rPr>
        <w:t xml:space="preserve"> </w:t>
      </w:r>
      <w:r>
        <w:t>aktivnosti:</w:t>
      </w:r>
    </w:p>
    <w:p w14:paraId="7A062C14" w14:textId="77777777" w:rsidR="00090056" w:rsidRDefault="00090056">
      <w:pPr>
        <w:pStyle w:val="Tijeloteksta"/>
        <w:spacing w:before="3"/>
        <w:rPr>
          <w:rFonts w:ascii="Arial"/>
          <w:b/>
        </w:rPr>
      </w:pPr>
    </w:p>
    <w:p w14:paraId="59D5E6DD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razvijati</w:t>
      </w:r>
      <w:r>
        <w:rPr>
          <w:spacing w:val="3"/>
        </w:rPr>
        <w:t xml:space="preserve"> </w:t>
      </w:r>
      <w:r>
        <w:t>ljudske</w:t>
      </w:r>
      <w:r>
        <w:rPr>
          <w:spacing w:val="-3"/>
        </w:rPr>
        <w:t xml:space="preserve"> </w:t>
      </w:r>
      <w:r>
        <w:t>resurse,</w:t>
      </w:r>
    </w:p>
    <w:p w14:paraId="7E067FD4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osigurati</w:t>
      </w:r>
      <w:r>
        <w:rPr>
          <w:spacing w:val="-4"/>
        </w:rPr>
        <w:t xml:space="preserve"> </w:t>
      </w:r>
      <w:r>
        <w:t>održivost pozitivnih</w:t>
      </w:r>
      <w:r>
        <w:rPr>
          <w:spacing w:val="-5"/>
        </w:rPr>
        <w:t xml:space="preserve"> </w:t>
      </w:r>
      <w:r>
        <w:t>demografskih</w:t>
      </w:r>
      <w:r>
        <w:rPr>
          <w:spacing w:val="-3"/>
        </w:rPr>
        <w:t xml:space="preserve"> </w:t>
      </w:r>
      <w:r>
        <w:t>prilika,</w:t>
      </w:r>
    </w:p>
    <w:p w14:paraId="5A62D629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2"/>
        <w:ind w:right="452"/>
      </w:pPr>
      <w:r>
        <w:t>sufinanciranje</w:t>
      </w:r>
      <w:r>
        <w:rPr>
          <w:spacing w:val="42"/>
        </w:rPr>
        <w:t xml:space="preserve"> </w:t>
      </w:r>
      <w:r>
        <w:t>rada</w:t>
      </w:r>
      <w:r>
        <w:rPr>
          <w:spacing w:val="46"/>
        </w:rPr>
        <w:t xml:space="preserve"> </w:t>
      </w:r>
      <w:r>
        <w:t>postojećih</w:t>
      </w:r>
      <w:r>
        <w:rPr>
          <w:spacing w:val="44"/>
        </w:rPr>
        <w:t xml:space="preserve"> </w:t>
      </w:r>
      <w:r>
        <w:t>poslovnih</w:t>
      </w:r>
      <w:r>
        <w:rPr>
          <w:spacing w:val="45"/>
        </w:rPr>
        <w:t xml:space="preserve"> </w:t>
      </w:r>
      <w:r>
        <w:t>subjekata</w:t>
      </w:r>
      <w:r>
        <w:rPr>
          <w:spacing w:val="42"/>
        </w:rPr>
        <w:t xml:space="preserve"> </w:t>
      </w:r>
      <w:r>
        <w:t>kao</w:t>
      </w:r>
      <w:r>
        <w:rPr>
          <w:spacing w:val="46"/>
        </w:rPr>
        <w:t xml:space="preserve"> </w:t>
      </w:r>
      <w:r>
        <w:t>i</w:t>
      </w:r>
      <w:r>
        <w:rPr>
          <w:spacing w:val="47"/>
        </w:rPr>
        <w:t xml:space="preserve"> </w:t>
      </w:r>
      <w:r>
        <w:t>poticanje</w:t>
      </w:r>
      <w:r>
        <w:rPr>
          <w:spacing w:val="46"/>
        </w:rPr>
        <w:t xml:space="preserve"> </w:t>
      </w:r>
      <w:r>
        <w:t>zadržavanja</w:t>
      </w:r>
      <w:r>
        <w:rPr>
          <w:spacing w:val="44"/>
        </w:rPr>
        <w:t xml:space="preserve"> </w:t>
      </w:r>
      <w:r>
        <w:t>radnih</w:t>
      </w:r>
      <w:r>
        <w:rPr>
          <w:spacing w:val="-55"/>
        </w:rPr>
        <w:t xml:space="preserve"> </w:t>
      </w:r>
      <w:r>
        <w:t>mjesta sa tendencijom</w:t>
      </w:r>
      <w:r>
        <w:rPr>
          <w:spacing w:val="1"/>
        </w:rPr>
        <w:t xml:space="preserve"> </w:t>
      </w:r>
      <w:r>
        <w:t>stvaranja</w:t>
      </w:r>
      <w:r>
        <w:rPr>
          <w:spacing w:val="2"/>
        </w:rPr>
        <w:t xml:space="preserve"> </w:t>
      </w:r>
      <w:r>
        <w:t>uvjeta</w:t>
      </w:r>
      <w:r>
        <w:rPr>
          <w:spacing w:val="-2"/>
        </w:rPr>
        <w:t xml:space="preserve"> </w:t>
      </w:r>
      <w:r>
        <w:t>za</w:t>
      </w:r>
      <w:r>
        <w:rPr>
          <w:spacing w:val="4"/>
        </w:rPr>
        <w:t xml:space="preserve"> </w:t>
      </w:r>
      <w:r>
        <w:t>veći</w:t>
      </w:r>
      <w:r>
        <w:rPr>
          <w:spacing w:val="1"/>
        </w:rPr>
        <w:t xml:space="preserve"> </w:t>
      </w:r>
      <w:r>
        <w:t>stupanj</w:t>
      </w:r>
      <w:r>
        <w:rPr>
          <w:spacing w:val="4"/>
        </w:rPr>
        <w:t xml:space="preserve"> </w:t>
      </w:r>
      <w:r>
        <w:t>zapošljavanja,</w:t>
      </w:r>
    </w:p>
    <w:p w14:paraId="1CBEBD56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4" w:line="252" w:lineRule="exact"/>
        <w:ind w:left="757"/>
      </w:pPr>
      <w:r>
        <w:t>podići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unaprijediti</w:t>
      </w:r>
      <w:r>
        <w:rPr>
          <w:spacing w:val="-3"/>
        </w:rPr>
        <w:t xml:space="preserve"> </w:t>
      </w:r>
      <w:r>
        <w:t>kvalitetu</w:t>
      </w:r>
      <w:r>
        <w:rPr>
          <w:spacing w:val="1"/>
        </w:rPr>
        <w:t xml:space="preserve"> </w:t>
      </w:r>
      <w:r>
        <w:t>društvene</w:t>
      </w:r>
      <w:r>
        <w:rPr>
          <w:spacing w:val="-1"/>
        </w:rPr>
        <w:t xml:space="preserve"> </w:t>
      </w:r>
      <w:r>
        <w:t>infrastrukture,</w:t>
      </w:r>
    </w:p>
    <w:p w14:paraId="5C7248EF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proofErr w:type="spellStart"/>
      <w:r>
        <w:t>unaprijeđivanje</w:t>
      </w:r>
      <w:proofErr w:type="spellEnd"/>
      <w:r>
        <w:rPr>
          <w:spacing w:val="-2"/>
        </w:rPr>
        <w:t xml:space="preserve"> </w:t>
      </w:r>
      <w:r>
        <w:t>socijalnu</w:t>
      </w:r>
      <w:r>
        <w:rPr>
          <w:spacing w:val="-6"/>
        </w:rPr>
        <w:t xml:space="preserve"> </w:t>
      </w:r>
      <w:proofErr w:type="spellStart"/>
      <w:r>
        <w:t>infrasturkturu</w:t>
      </w:r>
      <w:proofErr w:type="spellEnd"/>
      <w:r>
        <w:t>,</w:t>
      </w:r>
    </w:p>
    <w:p w14:paraId="2764D79C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poticati</w:t>
      </w:r>
      <w:r>
        <w:rPr>
          <w:spacing w:val="-4"/>
        </w:rPr>
        <w:t xml:space="preserve"> </w:t>
      </w:r>
      <w:r>
        <w:t>intenziviranje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diverzifikaciju</w:t>
      </w:r>
      <w:r>
        <w:rPr>
          <w:spacing w:val="-7"/>
        </w:rPr>
        <w:t xml:space="preserve"> </w:t>
      </w:r>
      <w:r>
        <w:t>poljoprivredne</w:t>
      </w:r>
      <w:r>
        <w:rPr>
          <w:spacing w:val="-2"/>
        </w:rPr>
        <w:t xml:space="preserve"> </w:t>
      </w:r>
      <w:r>
        <w:t>proizvodnje.</w:t>
      </w:r>
    </w:p>
    <w:p w14:paraId="62B04CE4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2" w:line="252" w:lineRule="exact"/>
        <w:ind w:left="757"/>
      </w:pPr>
      <w:proofErr w:type="spellStart"/>
      <w:r>
        <w:t>unaprijeđivanje</w:t>
      </w:r>
      <w:proofErr w:type="spellEnd"/>
      <w:r>
        <w:rPr>
          <w:spacing w:val="-6"/>
        </w:rPr>
        <w:t xml:space="preserve"> </w:t>
      </w:r>
      <w:r>
        <w:t>komunalnu</w:t>
      </w:r>
      <w:r>
        <w:rPr>
          <w:spacing w:val="-2"/>
        </w:rPr>
        <w:t xml:space="preserve"> </w:t>
      </w:r>
      <w:r>
        <w:t>infrastrukturu,</w:t>
      </w:r>
    </w:p>
    <w:p w14:paraId="2082C323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proofErr w:type="spellStart"/>
      <w:r>
        <w:t>unaprijeđivanje</w:t>
      </w:r>
      <w:proofErr w:type="spellEnd"/>
      <w:r>
        <w:rPr>
          <w:spacing w:val="55"/>
        </w:rPr>
        <w:t xml:space="preserve"> </w:t>
      </w:r>
      <w:r>
        <w:t>korištenja energije</w:t>
      </w:r>
      <w:r>
        <w:rPr>
          <w:spacing w:val="-5"/>
        </w:rPr>
        <w:t xml:space="preserve"> </w:t>
      </w:r>
      <w:r>
        <w:t>iz</w:t>
      </w:r>
      <w:r>
        <w:rPr>
          <w:spacing w:val="-4"/>
        </w:rPr>
        <w:t xml:space="preserve"> </w:t>
      </w:r>
      <w:r>
        <w:t>obnovljivih izvora,</w:t>
      </w:r>
    </w:p>
    <w:p w14:paraId="5384D64D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1" w:line="252" w:lineRule="exact"/>
        <w:ind w:left="757"/>
      </w:pPr>
      <w:proofErr w:type="spellStart"/>
      <w:r>
        <w:t>unaprijeđivanje</w:t>
      </w:r>
      <w:proofErr w:type="spellEnd"/>
      <w:r>
        <w:rPr>
          <w:spacing w:val="-2"/>
        </w:rPr>
        <w:t xml:space="preserve"> </w:t>
      </w:r>
      <w:r>
        <w:t>energetske</w:t>
      </w:r>
      <w:r>
        <w:rPr>
          <w:spacing w:val="-3"/>
        </w:rPr>
        <w:t xml:space="preserve"> </w:t>
      </w:r>
      <w:r>
        <w:t>učinkovitosti,</w:t>
      </w:r>
    </w:p>
    <w:p w14:paraId="2A1E37D8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  <w:tab w:val="left" w:pos="2991"/>
        </w:tabs>
        <w:ind w:right="453"/>
      </w:pPr>
      <w:r>
        <w:t>razvijati</w:t>
      </w:r>
      <w:r>
        <w:rPr>
          <w:spacing w:val="78"/>
        </w:rPr>
        <w:t xml:space="preserve"> </w:t>
      </w:r>
      <w:r>
        <w:t>i</w:t>
      </w:r>
      <w:r>
        <w:rPr>
          <w:spacing w:val="78"/>
        </w:rPr>
        <w:t xml:space="preserve"> </w:t>
      </w:r>
      <w:r>
        <w:t>izrađivati</w:t>
      </w:r>
      <w:r>
        <w:tab/>
        <w:t>programe</w:t>
      </w:r>
      <w:r>
        <w:rPr>
          <w:spacing w:val="23"/>
        </w:rPr>
        <w:t xml:space="preserve"> </w:t>
      </w:r>
      <w:r>
        <w:t>i</w:t>
      </w:r>
      <w:r>
        <w:rPr>
          <w:spacing w:val="24"/>
        </w:rPr>
        <w:t xml:space="preserve"> </w:t>
      </w:r>
      <w:r>
        <w:t>projekte</w:t>
      </w:r>
      <w:r>
        <w:rPr>
          <w:spacing w:val="18"/>
        </w:rPr>
        <w:t xml:space="preserve"> </w:t>
      </w:r>
      <w:r>
        <w:t>koji</w:t>
      </w:r>
      <w:r>
        <w:rPr>
          <w:spacing w:val="24"/>
        </w:rPr>
        <w:t xml:space="preserve"> </w:t>
      </w:r>
      <w:r>
        <w:t>će</w:t>
      </w:r>
      <w:r>
        <w:rPr>
          <w:spacing w:val="25"/>
        </w:rPr>
        <w:t xml:space="preserve"> </w:t>
      </w:r>
      <w:r>
        <w:t>omogućiti</w:t>
      </w:r>
      <w:r>
        <w:rPr>
          <w:spacing w:val="22"/>
        </w:rPr>
        <w:t xml:space="preserve"> </w:t>
      </w:r>
      <w:r>
        <w:t>korištenje</w:t>
      </w:r>
      <w:r>
        <w:rPr>
          <w:spacing w:val="25"/>
        </w:rPr>
        <w:t xml:space="preserve"> </w:t>
      </w:r>
      <w:r>
        <w:t>sredstava</w:t>
      </w:r>
      <w:r>
        <w:rPr>
          <w:spacing w:val="24"/>
        </w:rPr>
        <w:t xml:space="preserve"> </w:t>
      </w:r>
      <w:r>
        <w:t>iz</w:t>
      </w:r>
      <w:r>
        <w:rPr>
          <w:spacing w:val="-56"/>
        </w:rPr>
        <w:t xml:space="preserve"> </w:t>
      </w:r>
      <w:r>
        <w:t>Europskih</w:t>
      </w:r>
      <w:r>
        <w:rPr>
          <w:spacing w:val="-2"/>
        </w:rPr>
        <w:t xml:space="preserve"> </w:t>
      </w:r>
      <w:r>
        <w:t>fondova,</w:t>
      </w:r>
    </w:p>
    <w:p w14:paraId="64511436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4" w:line="252" w:lineRule="exact"/>
        <w:ind w:left="757"/>
      </w:pPr>
      <w:r>
        <w:t>štititi</w:t>
      </w:r>
      <w:r>
        <w:rPr>
          <w:spacing w:val="-1"/>
        </w:rPr>
        <w:t xml:space="preserve"> </w:t>
      </w:r>
      <w:r>
        <w:t>okoliš</w:t>
      </w:r>
      <w:r>
        <w:rPr>
          <w:spacing w:val="-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sanirati</w:t>
      </w:r>
      <w:r>
        <w:rPr>
          <w:spacing w:val="-5"/>
        </w:rPr>
        <w:t xml:space="preserve"> </w:t>
      </w:r>
      <w:r>
        <w:t>divlje</w:t>
      </w:r>
      <w:r>
        <w:rPr>
          <w:spacing w:val="1"/>
        </w:rPr>
        <w:t xml:space="preserve"> </w:t>
      </w:r>
      <w:r>
        <w:t>deponije,</w:t>
      </w:r>
    </w:p>
    <w:p w14:paraId="1581450B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zaštititi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očuvati kulturnu</w:t>
      </w:r>
      <w:r>
        <w:rPr>
          <w:spacing w:val="-4"/>
        </w:rPr>
        <w:t xml:space="preserve"> </w:t>
      </w:r>
      <w:r>
        <w:t>baštinu,</w:t>
      </w:r>
    </w:p>
    <w:p w14:paraId="1B428047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before="1" w:line="252" w:lineRule="exact"/>
        <w:ind w:left="757"/>
      </w:pPr>
      <w:r>
        <w:t>osigurati</w:t>
      </w:r>
      <w:r>
        <w:rPr>
          <w:spacing w:val="-2"/>
        </w:rPr>
        <w:t xml:space="preserve"> </w:t>
      </w:r>
      <w:r>
        <w:t>prepoznatljivost</w:t>
      </w:r>
      <w:r>
        <w:rPr>
          <w:spacing w:val="1"/>
        </w:rPr>
        <w:t xml:space="preserve"> </w:t>
      </w:r>
      <w:r>
        <w:t>lokanog</w:t>
      </w:r>
      <w:r>
        <w:rPr>
          <w:spacing w:val="1"/>
        </w:rPr>
        <w:t xml:space="preserve"> </w:t>
      </w:r>
      <w:r>
        <w:t>identiteta</w:t>
      </w:r>
      <w:r>
        <w:rPr>
          <w:spacing w:val="-3"/>
        </w:rPr>
        <w:t xml:space="preserve"> </w:t>
      </w:r>
      <w:r>
        <w:t>kroz</w:t>
      </w:r>
      <w:r>
        <w:rPr>
          <w:spacing w:val="-4"/>
        </w:rPr>
        <w:t xml:space="preserve"> </w:t>
      </w:r>
      <w:r>
        <w:t>promociju</w:t>
      </w:r>
      <w:r>
        <w:rPr>
          <w:spacing w:val="-3"/>
        </w:rPr>
        <w:t xml:space="preserve"> </w:t>
      </w:r>
      <w:r>
        <w:t>kulturne</w:t>
      </w:r>
      <w:r>
        <w:rPr>
          <w:spacing w:val="-2"/>
        </w:rPr>
        <w:t xml:space="preserve"> </w:t>
      </w:r>
      <w:r>
        <w:t>baštine,</w:t>
      </w:r>
    </w:p>
    <w:p w14:paraId="613FEFFE" w14:textId="77777777" w:rsidR="00090056" w:rsidRDefault="00FA052B">
      <w:pPr>
        <w:pStyle w:val="Odlomakpopisa"/>
        <w:numPr>
          <w:ilvl w:val="0"/>
          <w:numId w:val="3"/>
        </w:numPr>
        <w:tabs>
          <w:tab w:val="left" w:pos="757"/>
          <w:tab w:val="left" w:pos="758"/>
        </w:tabs>
        <w:spacing w:line="252" w:lineRule="exact"/>
        <w:ind w:left="757"/>
      </w:pPr>
      <w:r>
        <w:t>razvijati</w:t>
      </w:r>
      <w:r>
        <w:rPr>
          <w:spacing w:val="56"/>
        </w:rPr>
        <w:t xml:space="preserve"> </w:t>
      </w:r>
      <w:r>
        <w:t>kontinentalni</w:t>
      </w:r>
      <w:r>
        <w:rPr>
          <w:spacing w:val="-2"/>
        </w:rPr>
        <w:t xml:space="preserve"> </w:t>
      </w:r>
      <w:r>
        <w:t>turizam</w:t>
      </w:r>
      <w:r>
        <w:rPr>
          <w:spacing w:val="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unaprijediti</w:t>
      </w:r>
      <w:r>
        <w:rPr>
          <w:spacing w:val="-2"/>
        </w:rPr>
        <w:t xml:space="preserve"> </w:t>
      </w:r>
      <w:r>
        <w:t>turističku</w:t>
      </w:r>
      <w:r>
        <w:rPr>
          <w:spacing w:val="-2"/>
        </w:rPr>
        <w:t xml:space="preserve"> </w:t>
      </w:r>
      <w:r>
        <w:t>ponudu.</w:t>
      </w:r>
    </w:p>
    <w:p w14:paraId="6CE6D90F" w14:textId="77777777" w:rsidR="00090056" w:rsidRDefault="00090056">
      <w:pPr>
        <w:pStyle w:val="Tijeloteksta"/>
        <w:spacing w:before="3"/>
        <w:rPr>
          <w:sz w:val="24"/>
        </w:rPr>
      </w:pPr>
    </w:p>
    <w:p w14:paraId="6F2202F7" w14:textId="77777777" w:rsidR="00090056" w:rsidRDefault="00FA052B">
      <w:pPr>
        <w:pStyle w:val="Naslov3"/>
        <w:spacing w:line="508" w:lineRule="auto"/>
        <w:ind w:right="8081"/>
      </w:pPr>
      <w:r>
        <w:t>Infrastruktura</w:t>
      </w:r>
      <w:r>
        <w:rPr>
          <w:spacing w:val="-59"/>
        </w:rPr>
        <w:t xml:space="preserve"> </w:t>
      </w:r>
      <w:r>
        <w:t>Promet</w:t>
      </w:r>
    </w:p>
    <w:p w14:paraId="06D8BAF1" w14:textId="77777777" w:rsidR="00090056" w:rsidRDefault="00FA052B">
      <w:pPr>
        <w:pStyle w:val="Tijeloteksta"/>
        <w:spacing w:before="1" w:line="244" w:lineRule="auto"/>
        <w:ind w:left="398" w:right="454"/>
        <w:jc w:val="both"/>
      </w:pPr>
      <w:r>
        <w:t>I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narednom</w:t>
      </w:r>
      <w:r>
        <w:rPr>
          <w:spacing w:val="1"/>
        </w:rPr>
        <w:t xml:space="preserve"> </w:t>
      </w:r>
      <w:r>
        <w:t>razdoblju</w:t>
      </w:r>
      <w:r>
        <w:rPr>
          <w:spacing w:val="1"/>
        </w:rPr>
        <w:t xml:space="preserve"> </w:t>
      </w:r>
      <w:r>
        <w:t>planiraju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aktivnosti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uređenju</w:t>
      </w:r>
      <w:r>
        <w:rPr>
          <w:spacing w:val="1"/>
        </w:rPr>
        <w:t xml:space="preserve"> </w:t>
      </w:r>
      <w:r>
        <w:t>komunalne</w:t>
      </w:r>
      <w:r>
        <w:rPr>
          <w:spacing w:val="1"/>
        </w:rPr>
        <w:t xml:space="preserve"> </w:t>
      </w:r>
      <w:r>
        <w:t>prometne</w:t>
      </w:r>
      <w:r>
        <w:rPr>
          <w:spacing w:val="1"/>
        </w:rPr>
        <w:t xml:space="preserve"> </w:t>
      </w:r>
      <w:r>
        <w:t>infrastrukture. Uređenjem prometne infrastrukture pozitivno će se utjecati na razvoj i jačanje</w:t>
      </w:r>
      <w:r>
        <w:rPr>
          <w:spacing w:val="1"/>
        </w:rPr>
        <w:t xml:space="preserve"> </w:t>
      </w:r>
      <w:r>
        <w:t>gospodarskog potencijala,</w:t>
      </w:r>
      <w:r>
        <w:rPr>
          <w:spacing w:val="2"/>
        </w:rPr>
        <w:t xml:space="preserve"> </w:t>
      </w:r>
      <w:r>
        <w:t>kao i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unapređenje</w:t>
      </w:r>
      <w:r>
        <w:rPr>
          <w:spacing w:val="-2"/>
        </w:rPr>
        <w:t xml:space="preserve"> </w:t>
      </w:r>
      <w:r>
        <w:t>kvalitete</w:t>
      </w:r>
      <w:r>
        <w:rPr>
          <w:spacing w:val="4"/>
        </w:rPr>
        <w:t xml:space="preserve"> </w:t>
      </w:r>
      <w:r>
        <w:t>života na području Općine.</w:t>
      </w:r>
    </w:p>
    <w:p w14:paraId="438850BE" w14:textId="77777777" w:rsidR="00090056" w:rsidRDefault="00090056">
      <w:pPr>
        <w:pStyle w:val="Tijeloteksta"/>
        <w:spacing w:before="6"/>
        <w:rPr>
          <w:sz w:val="24"/>
        </w:rPr>
      </w:pPr>
    </w:p>
    <w:p w14:paraId="5F8E74C5" w14:textId="77777777" w:rsidR="00090056" w:rsidRDefault="00FA052B">
      <w:pPr>
        <w:pStyle w:val="Tijeloteksta"/>
        <w:spacing w:line="244" w:lineRule="auto"/>
        <w:ind w:left="398" w:right="454"/>
      </w:pPr>
      <w:r>
        <w:t>Plan uređenja i izgradnje prometnih površina u nadležnosti Općine u narednom planskom</w:t>
      </w:r>
      <w:r>
        <w:rPr>
          <w:spacing w:val="-56"/>
        </w:rPr>
        <w:t xml:space="preserve"> </w:t>
      </w:r>
      <w:r>
        <w:t>razdoblju,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sljedeći</w:t>
      </w:r>
      <w:r>
        <w:rPr>
          <w:spacing w:val="1"/>
        </w:rPr>
        <w:t xml:space="preserve"> </w:t>
      </w:r>
      <w:r>
        <w:t>:</w:t>
      </w:r>
    </w:p>
    <w:p w14:paraId="77228B0C" w14:textId="77777777" w:rsidR="00090056" w:rsidRDefault="00090056">
      <w:pPr>
        <w:pStyle w:val="Tijeloteksta"/>
        <w:spacing w:before="7"/>
        <w:rPr>
          <w:sz w:val="24"/>
        </w:rPr>
      </w:pPr>
    </w:p>
    <w:p w14:paraId="033D3144" w14:textId="77777777" w:rsidR="00090056" w:rsidRDefault="00FA052B">
      <w:pPr>
        <w:pStyle w:val="Odlomakpopisa"/>
        <w:numPr>
          <w:ilvl w:val="0"/>
          <w:numId w:val="2"/>
        </w:numPr>
        <w:tabs>
          <w:tab w:val="left" w:pos="653"/>
        </w:tabs>
        <w:spacing w:line="242" w:lineRule="auto"/>
        <w:ind w:right="453" w:firstLine="0"/>
        <w:jc w:val="both"/>
      </w:pPr>
      <w:r>
        <w:t>Izgradnja/rekonstrukcija</w:t>
      </w:r>
      <w:r>
        <w:rPr>
          <w:spacing w:val="1"/>
        </w:rPr>
        <w:t xml:space="preserve"> </w:t>
      </w:r>
      <w:r>
        <w:t>nerazvrstanih</w:t>
      </w:r>
      <w:r>
        <w:rPr>
          <w:spacing w:val="1"/>
        </w:rPr>
        <w:t xml:space="preserve"> </w:t>
      </w:r>
      <w:r>
        <w:t>cesta,</w:t>
      </w:r>
      <w:r>
        <w:rPr>
          <w:spacing w:val="1"/>
        </w:rPr>
        <w:t xml:space="preserve"> </w:t>
      </w:r>
      <w:r>
        <w:t>čime</w:t>
      </w:r>
      <w:r>
        <w:rPr>
          <w:spacing w:val="1"/>
        </w:rPr>
        <w:t xml:space="preserve"> </w:t>
      </w:r>
      <w:r>
        <w:t>će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omogućiti</w:t>
      </w:r>
      <w:r>
        <w:rPr>
          <w:spacing w:val="1"/>
        </w:rPr>
        <w:t xml:space="preserve"> </w:t>
      </w:r>
      <w:r>
        <w:t>stanovništvu</w:t>
      </w:r>
      <w:r>
        <w:rPr>
          <w:spacing w:val="1"/>
        </w:rPr>
        <w:t xml:space="preserve"> </w:t>
      </w:r>
      <w:r>
        <w:t>i</w:t>
      </w:r>
      <w:r>
        <w:rPr>
          <w:spacing w:val="-56"/>
        </w:rPr>
        <w:t xml:space="preserve"> </w:t>
      </w:r>
      <w:r>
        <w:t>gospodarstvu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području</w:t>
      </w:r>
      <w:r>
        <w:rPr>
          <w:spacing w:val="1"/>
        </w:rPr>
        <w:t xml:space="preserve"> </w:t>
      </w:r>
      <w:r>
        <w:t>Općine,</w:t>
      </w:r>
      <w:r>
        <w:rPr>
          <w:spacing w:val="1"/>
        </w:rPr>
        <w:t xml:space="preserve"> </w:t>
      </w:r>
      <w:r>
        <w:t>sigurniji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kvalitetniji</w:t>
      </w:r>
      <w:r>
        <w:rPr>
          <w:spacing w:val="1"/>
        </w:rPr>
        <w:t xml:space="preserve"> </w:t>
      </w:r>
      <w:r>
        <w:t>promet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naseljima,</w:t>
      </w:r>
      <w:r>
        <w:rPr>
          <w:spacing w:val="1"/>
        </w:rPr>
        <w:t xml:space="preserve"> </w:t>
      </w:r>
      <w:r>
        <w:t>pristup</w:t>
      </w:r>
      <w:r>
        <w:rPr>
          <w:spacing w:val="1"/>
        </w:rPr>
        <w:t xml:space="preserve"> </w:t>
      </w:r>
      <w:r>
        <w:t>prometnicama</w:t>
      </w:r>
      <w:r>
        <w:rPr>
          <w:spacing w:val="1"/>
        </w:rPr>
        <w:t xml:space="preserve"> </w:t>
      </w:r>
      <w:r>
        <w:t>većeg</w:t>
      </w:r>
      <w:r>
        <w:rPr>
          <w:spacing w:val="1"/>
        </w:rPr>
        <w:t xml:space="preserve"> </w:t>
      </w:r>
      <w:r>
        <w:t>ranga,</w:t>
      </w:r>
      <w:r>
        <w:rPr>
          <w:spacing w:val="2"/>
        </w:rPr>
        <w:t xml:space="preserve"> </w:t>
      </w:r>
      <w:r>
        <w:t>kao i</w:t>
      </w:r>
      <w:r>
        <w:rPr>
          <w:spacing w:val="2"/>
        </w:rPr>
        <w:t xml:space="preserve"> </w:t>
      </w:r>
      <w:r>
        <w:t>stvaranje</w:t>
      </w:r>
      <w:r>
        <w:rPr>
          <w:spacing w:val="-2"/>
        </w:rPr>
        <w:t xml:space="preserve"> </w:t>
      </w:r>
      <w:r>
        <w:t>uvjeta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razvoj</w:t>
      </w:r>
      <w:r>
        <w:rPr>
          <w:spacing w:val="4"/>
        </w:rPr>
        <w:t xml:space="preserve"> </w:t>
      </w:r>
      <w:r>
        <w:t>gospodarstva,</w:t>
      </w:r>
    </w:p>
    <w:p w14:paraId="5D97B260" w14:textId="77777777" w:rsidR="00090056" w:rsidRDefault="00090056">
      <w:pPr>
        <w:spacing w:line="242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1FA30151" w14:textId="77777777" w:rsidR="00090056" w:rsidRDefault="00FA052B">
      <w:pPr>
        <w:pStyle w:val="Odlomakpopisa"/>
        <w:numPr>
          <w:ilvl w:val="0"/>
          <w:numId w:val="2"/>
        </w:numPr>
        <w:tabs>
          <w:tab w:val="left" w:pos="535"/>
        </w:tabs>
        <w:spacing w:before="92"/>
        <w:ind w:left="534" w:hanging="137"/>
      </w:pPr>
      <w:r>
        <w:lastRenderedPageBreak/>
        <w:t>rekonstrukcija</w:t>
      </w:r>
      <w:r>
        <w:rPr>
          <w:spacing w:val="-2"/>
        </w:rPr>
        <w:t xml:space="preserve"> </w:t>
      </w:r>
      <w:r>
        <w:t>(sanacija) pješačkih</w:t>
      </w:r>
      <w:r>
        <w:rPr>
          <w:spacing w:val="-2"/>
        </w:rPr>
        <w:t xml:space="preserve"> </w:t>
      </w:r>
      <w:r>
        <w:t>staza i</w:t>
      </w:r>
      <w:r>
        <w:rPr>
          <w:spacing w:val="-1"/>
        </w:rPr>
        <w:t xml:space="preserve"> </w:t>
      </w:r>
      <w:r>
        <w:t>površina</w:t>
      </w:r>
    </w:p>
    <w:p w14:paraId="4B76553F" w14:textId="77777777" w:rsidR="00090056" w:rsidRDefault="00090056">
      <w:pPr>
        <w:pStyle w:val="Tijeloteksta"/>
        <w:spacing w:before="5"/>
      </w:pPr>
    </w:p>
    <w:p w14:paraId="15B11D0B" w14:textId="77777777" w:rsidR="00090056" w:rsidRDefault="00FA052B">
      <w:pPr>
        <w:pStyle w:val="Odlomakpopisa"/>
        <w:numPr>
          <w:ilvl w:val="0"/>
          <w:numId w:val="2"/>
        </w:numPr>
        <w:tabs>
          <w:tab w:val="left" w:pos="538"/>
        </w:tabs>
        <w:spacing w:before="1" w:line="242" w:lineRule="auto"/>
        <w:ind w:right="456" w:firstLine="0"/>
      </w:pPr>
      <w:r>
        <w:t>Izgradnja</w:t>
      </w:r>
      <w:r>
        <w:rPr>
          <w:spacing w:val="3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uređenje</w:t>
      </w:r>
      <w:r>
        <w:rPr>
          <w:spacing w:val="3"/>
        </w:rPr>
        <w:t xml:space="preserve"> </w:t>
      </w:r>
      <w:r>
        <w:t>parkirališta,</w:t>
      </w:r>
      <w:r>
        <w:rPr>
          <w:spacing w:val="5"/>
        </w:rPr>
        <w:t xml:space="preserve"> </w:t>
      </w:r>
      <w:r>
        <w:t>u</w:t>
      </w:r>
      <w:r>
        <w:rPr>
          <w:spacing w:val="2"/>
        </w:rPr>
        <w:t xml:space="preserve"> </w:t>
      </w:r>
      <w:r>
        <w:t>cilju</w:t>
      </w:r>
      <w:r>
        <w:rPr>
          <w:spacing w:val="4"/>
        </w:rPr>
        <w:t xml:space="preserve"> </w:t>
      </w:r>
      <w:r>
        <w:t>podizanja</w:t>
      </w:r>
      <w:r>
        <w:rPr>
          <w:spacing w:val="3"/>
        </w:rPr>
        <w:t xml:space="preserve"> </w:t>
      </w:r>
      <w:r>
        <w:t>standarda</w:t>
      </w:r>
      <w:r>
        <w:rPr>
          <w:spacing w:val="2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poboljšanja</w:t>
      </w:r>
      <w:r>
        <w:rPr>
          <w:spacing w:val="3"/>
        </w:rPr>
        <w:t xml:space="preserve"> </w:t>
      </w:r>
      <w:r>
        <w:t>kvalitete</w:t>
      </w:r>
      <w:r>
        <w:rPr>
          <w:spacing w:val="4"/>
        </w:rPr>
        <w:t xml:space="preserve"> </w:t>
      </w:r>
      <w:r>
        <w:t>života</w:t>
      </w:r>
      <w:r>
        <w:rPr>
          <w:spacing w:val="2"/>
        </w:rPr>
        <w:t xml:space="preserve"> </w:t>
      </w:r>
      <w:r>
        <w:t>na</w:t>
      </w:r>
      <w:r>
        <w:rPr>
          <w:spacing w:val="-56"/>
        </w:rPr>
        <w:t xml:space="preserve"> </w:t>
      </w:r>
      <w:r>
        <w:t>području</w:t>
      </w:r>
      <w:r>
        <w:rPr>
          <w:spacing w:val="-3"/>
        </w:rPr>
        <w:t xml:space="preserve"> </w:t>
      </w:r>
      <w:r>
        <w:t>Općine.</w:t>
      </w:r>
    </w:p>
    <w:p w14:paraId="46B3E997" w14:textId="77777777" w:rsidR="00090056" w:rsidRDefault="00090056">
      <w:pPr>
        <w:pStyle w:val="Tijeloteksta"/>
        <w:spacing w:before="6"/>
      </w:pPr>
    </w:p>
    <w:p w14:paraId="7F152157" w14:textId="77777777" w:rsidR="00090056" w:rsidRDefault="00FA052B">
      <w:pPr>
        <w:pStyle w:val="Tijeloteksta"/>
        <w:spacing w:line="242" w:lineRule="auto"/>
        <w:ind w:left="398"/>
      </w:pPr>
      <w:r>
        <w:t>Prometne</w:t>
      </w:r>
      <w:r>
        <w:rPr>
          <w:spacing w:val="52"/>
        </w:rPr>
        <w:t xml:space="preserve"> </w:t>
      </w:r>
      <w:r>
        <w:t>površine</w:t>
      </w:r>
      <w:r>
        <w:rPr>
          <w:spacing w:val="53"/>
        </w:rPr>
        <w:t xml:space="preserve"> </w:t>
      </w:r>
      <w:r>
        <w:t>i</w:t>
      </w:r>
      <w:r>
        <w:rPr>
          <w:spacing w:val="51"/>
        </w:rPr>
        <w:t xml:space="preserve"> </w:t>
      </w:r>
      <w:r>
        <w:t>građevine</w:t>
      </w:r>
      <w:r>
        <w:rPr>
          <w:spacing w:val="52"/>
        </w:rPr>
        <w:t xml:space="preserve"> </w:t>
      </w:r>
      <w:r>
        <w:t>u</w:t>
      </w:r>
      <w:r>
        <w:rPr>
          <w:spacing w:val="52"/>
        </w:rPr>
        <w:t xml:space="preserve"> </w:t>
      </w:r>
      <w:r>
        <w:t>nadležnosti</w:t>
      </w:r>
      <w:r>
        <w:rPr>
          <w:spacing w:val="53"/>
        </w:rPr>
        <w:t xml:space="preserve"> </w:t>
      </w:r>
      <w:r>
        <w:t>jedinice</w:t>
      </w:r>
      <w:r>
        <w:rPr>
          <w:spacing w:val="51"/>
        </w:rPr>
        <w:t xml:space="preserve"> </w:t>
      </w:r>
      <w:r>
        <w:t>lokalne</w:t>
      </w:r>
      <w:r>
        <w:rPr>
          <w:spacing w:val="54"/>
        </w:rPr>
        <w:t xml:space="preserve"> </w:t>
      </w:r>
      <w:r>
        <w:t>samouprave</w:t>
      </w:r>
      <w:r>
        <w:rPr>
          <w:spacing w:val="52"/>
        </w:rPr>
        <w:t xml:space="preserve"> </w:t>
      </w:r>
      <w:r>
        <w:t>(nerazvrstane</w:t>
      </w:r>
      <w:r>
        <w:rPr>
          <w:spacing w:val="-55"/>
        </w:rPr>
        <w:t xml:space="preserve"> </w:t>
      </w:r>
      <w:r>
        <w:t>ceste,</w:t>
      </w:r>
      <w:r>
        <w:rPr>
          <w:spacing w:val="2"/>
        </w:rPr>
        <w:t xml:space="preserve"> </w:t>
      </w:r>
      <w:r>
        <w:t>cesta,</w:t>
      </w:r>
      <w:r>
        <w:rPr>
          <w:spacing w:val="2"/>
        </w:rPr>
        <w:t xml:space="preserve"> </w:t>
      </w:r>
      <w:r>
        <w:t>parkiralište,</w:t>
      </w:r>
      <w:r>
        <w:rPr>
          <w:spacing w:val="3"/>
        </w:rPr>
        <w:t xml:space="preserve"> </w:t>
      </w:r>
      <w:r>
        <w:t>pješačke staze,</w:t>
      </w:r>
      <w:r>
        <w:rPr>
          <w:spacing w:val="4"/>
        </w:rPr>
        <w:t xml:space="preserve"> </w:t>
      </w:r>
      <w:r>
        <w:t>biciklističke</w:t>
      </w:r>
      <w:r>
        <w:rPr>
          <w:spacing w:val="1"/>
        </w:rPr>
        <w:t xml:space="preserve"> </w:t>
      </w:r>
      <w:r>
        <w:t>staze)</w:t>
      </w:r>
      <w:r>
        <w:rPr>
          <w:spacing w:val="3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sl.</w:t>
      </w:r>
    </w:p>
    <w:p w14:paraId="68ACFE7D" w14:textId="77777777" w:rsidR="00090056" w:rsidRDefault="00090056">
      <w:pPr>
        <w:pStyle w:val="Tijeloteksta"/>
        <w:spacing w:before="6"/>
      </w:pPr>
    </w:p>
    <w:p w14:paraId="4FABF33A" w14:textId="77777777" w:rsidR="00090056" w:rsidRDefault="00FA052B">
      <w:pPr>
        <w:pStyle w:val="Tijeloteksta"/>
        <w:spacing w:line="244" w:lineRule="auto"/>
        <w:ind w:left="3086" w:right="454" w:hanging="2552"/>
      </w:pPr>
      <w:r>
        <w:t>Tablica</w:t>
      </w:r>
      <w:r>
        <w:rPr>
          <w:spacing w:val="3"/>
        </w:rPr>
        <w:t xml:space="preserve"> </w:t>
      </w:r>
      <w:r>
        <w:t>19.</w:t>
      </w:r>
      <w:r>
        <w:rPr>
          <w:spacing w:val="4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UREĐENJA</w:t>
      </w:r>
      <w:r>
        <w:rPr>
          <w:spacing w:val="1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IZGRADNJE PROMETNIH</w:t>
      </w:r>
      <w:r>
        <w:rPr>
          <w:spacing w:val="1"/>
        </w:rPr>
        <w:t xml:space="preserve"> </w:t>
      </w:r>
      <w:r>
        <w:t>POVRŠINA</w:t>
      </w:r>
      <w:r>
        <w:rPr>
          <w:spacing w:val="-2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NADLEŽNOSTI</w:t>
      </w:r>
      <w:r>
        <w:rPr>
          <w:spacing w:val="-56"/>
        </w:rPr>
        <w:t xml:space="preserve"> </w:t>
      </w:r>
      <w:r>
        <w:t>JEDINICE</w:t>
      </w:r>
      <w:r>
        <w:rPr>
          <w:spacing w:val="1"/>
        </w:rPr>
        <w:t xml:space="preserve"> </w:t>
      </w:r>
      <w:r>
        <w:t>LOKALNE</w:t>
      </w:r>
      <w:r>
        <w:rPr>
          <w:spacing w:val="1"/>
        </w:rPr>
        <w:t xml:space="preserve"> </w:t>
      </w:r>
      <w:r>
        <w:t>SAMOUPRAVE</w:t>
      </w:r>
    </w:p>
    <w:p w14:paraId="129ECE8A" w14:textId="77777777" w:rsidR="00090056" w:rsidRDefault="00090056">
      <w:pPr>
        <w:pStyle w:val="Tijeloteksta"/>
        <w:spacing w:after="1"/>
      </w:pPr>
    </w:p>
    <w:tbl>
      <w:tblPr>
        <w:tblStyle w:val="TableNormal"/>
        <w:tblW w:w="0" w:type="auto"/>
        <w:tblInd w:w="14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8"/>
        <w:gridCol w:w="2030"/>
        <w:gridCol w:w="3067"/>
      </w:tblGrid>
      <w:tr w:rsidR="00090056" w14:paraId="3D4A7090" w14:textId="77777777">
        <w:trPr>
          <w:trHeight w:val="1151"/>
        </w:trPr>
        <w:tc>
          <w:tcPr>
            <w:tcW w:w="1788" w:type="dxa"/>
          </w:tcPr>
          <w:p w14:paraId="71664F22" w14:textId="77777777" w:rsidR="00090056" w:rsidRDefault="00090056">
            <w:pPr>
              <w:pStyle w:val="TableParagraph"/>
            </w:pPr>
          </w:p>
          <w:p w14:paraId="7CF6C4BB" w14:textId="77777777" w:rsidR="00090056" w:rsidRDefault="00090056">
            <w:pPr>
              <w:pStyle w:val="TableParagraph"/>
              <w:rPr>
                <w:sz w:val="18"/>
              </w:rPr>
            </w:pPr>
          </w:p>
          <w:p w14:paraId="21E64407" w14:textId="77777777" w:rsidR="00090056" w:rsidRDefault="00FA052B">
            <w:pPr>
              <w:pStyle w:val="TableParagraph"/>
              <w:ind w:left="54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Naselje</w:t>
            </w:r>
          </w:p>
        </w:tc>
        <w:tc>
          <w:tcPr>
            <w:tcW w:w="2030" w:type="dxa"/>
          </w:tcPr>
          <w:p w14:paraId="19CC9165" w14:textId="77777777" w:rsidR="00090056" w:rsidRDefault="00090056">
            <w:pPr>
              <w:pStyle w:val="TableParagraph"/>
              <w:spacing w:before="9"/>
              <w:rPr>
                <w:sz w:val="29"/>
              </w:rPr>
            </w:pPr>
          </w:p>
          <w:p w14:paraId="57F282CB" w14:textId="77777777" w:rsidR="00090056" w:rsidRDefault="00FA052B">
            <w:pPr>
              <w:pStyle w:val="TableParagraph"/>
              <w:ind w:left="554" w:right="190" w:hanging="33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 xml:space="preserve">Naziv </w:t>
            </w:r>
            <w:r>
              <w:rPr>
                <w:rFonts w:ascii="Arial"/>
                <w:b/>
                <w:sz w:val="20"/>
              </w:rPr>
              <w:t>ulice/ceste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ili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dionice</w:t>
            </w:r>
          </w:p>
        </w:tc>
        <w:tc>
          <w:tcPr>
            <w:tcW w:w="3067" w:type="dxa"/>
          </w:tcPr>
          <w:p w14:paraId="0D907AF1" w14:textId="77777777" w:rsidR="00090056" w:rsidRDefault="00FA052B">
            <w:pPr>
              <w:pStyle w:val="TableParagraph"/>
              <w:spacing w:line="225" w:lineRule="exact"/>
              <w:ind w:left="771" w:right="76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Vrsta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radova</w:t>
            </w:r>
          </w:p>
          <w:p w14:paraId="7AC9372E" w14:textId="77777777" w:rsidR="00090056" w:rsidRDefault="00FA052B">
            <w:pPr>
              <w:pStyle w:val="TableParagraph"/>
              <w:ind w:left="770" w:right="76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projektiranje</w:t>
            </w:r>
          </w:p>
          <w:p w14:paraId="1456D26E" w14:textId="77777777" w:rsidR="00090056" w:rsidRDefault="00FA052B">
            <w:pPr>
              <w:pStyle w:val="TableParagraph"/>
              <w:spacing w:before="1"/>
              <w:ind w:left="770" w:right="76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izgradnja</w:t>
            </w:r>
          </w:p>
          <w:p w14:paraId="61D37D08" w14:textId="77777777" w:rsidR="00090056" w:rsidRDefault="00FA052B">
            <w:pPr>
              <w:pStyle w:val="TableParagraph"/>
              <w:ind w:left="771" w:right="76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rekonstrukcija</w:t>
            </w:r>
          </w:p>
          <w:p w14:paraId="09708928" w14:textId="77777777" w:rsidR="00090056" w:rsidRDefault="00FA052B">
            <w:pPr>
              <w:pStyle w:val="TableParagraph"/>
              <w:spacing w:line="215" w:lineRule="exact"/>
              <w:ind w:left="770" w:right="76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asfaltiranje</w:t>
            </w:r>
          </w:p>
        </w:tc>
      </w:tr>
      <w:tr w:rsidR="00090056" w14:paraId="773BCB77" w14:textId="77777777">
        <w:trPr>
          <w:trHeight w:val="460"/>
        </w:trPr>
        <w:tc>
          <w:tcPr>
            <w:tcW w:w="1788" w:type="dxa"/>
          </w:tcPr>
          <w:p w14:paraId="6BCD2485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Berak</w:t>
            </w:r>
            <w:proofErr w:type="spellEnd"/>
          </w:p>
        </w:tc>
        <w:tc>
          <w:tcPr>
            <w:tcW w:w="2030" w:type="dxa"/>
          </w:tcPr>
          <w:p w14:paraId="37FEE4D9" w14:textId="77777777" w:rsidR="00090056" w:rsidRDefault="00FA052B">
            <w:pPr>
              <w:pStyle w:val="TableParagraph"/>
              <w:spacing w:line="230" w:lineRule="exact"/>
              <w:ind w:left="107" w:right="330"/>
              <w:rPr>
                <w:sz w:val="20"/>
              </w:rPr>
            </w:pPr>
            <w:r>
              <w:rPr>
                <w:spacing w:val="-1"/>
                <w:sz w:val="20"/>
              </w:rPr>
              <w:t>Cesta-produžetak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Vinkovačke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ulice</w:t>
            </w:r>
          </w:p>
        </w:tc>
        <w:tc>
          <w:tcPr>
            <w:tcW w:w="3067" w:type="dxa"/>
          </w:tcPr>
          <w:p w14:paraId="489E2D47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Asfaltiranje</w:t>
            </w:r>
          </w:p>
        </w:tc>
      </w:tr>
      <w:tr w:rsidR="00090056" w14:paraId="7372C6DD" w14:textId="77777777">
        <w:trPr>
          <w:trHeight w:val="457"/>
        </w:trPr>
        <w:tc>
          <w:tcPr>
            <w:tcW w:w="1788" w:type="dxa"/>
          </w:tcPr>
          <w:p w14:paraId="4BF989CB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3F280A70" w14:textId="77777777" w:rsidR="00090056" w:rsidRDefault="00FA052B">
            <w:pPr>
              <w:pStyle w:val="TableParagraph"/>
              <w:spacing w:line="228" w:lineRule="exact"/>
              <w:ind w:left="107" w:right="15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Cesta-dio </w:t>
            </w:r>
            <w:r>
              <w:rPr>
                <w:sz w:val="20"/>
              </w:rPr>
              <w:t>Radićeve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ulice</w:t>
            </w:r>
          </w:p>
        </w:tc>
        <w:tc>
          <w:tcPr>
            <w:tcW w:w="3067" w:type="dxa"/>
          </w:tcPr>
          <w:p w14:paraId="7E252E6B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Asfaltiranje</w:t>
            </w:r>
          </w:p>
        </w:tc>
      </w:tr>
      <w:tr w:rsidR="00090056" w14:paraId="62AD2AD4" w14:textId="77777777">
        <w:trPr>
          <w:trHeight w:val="460"/>
        </w:trPr>
        <w:tc>
          <w:tcPr>
            <w:tcW w:w="1788" w:type="dxa"/>
          </w:tcPr>
          <w:p w14:paraId="15440034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6CC87E5D" w14:textId="77777777" w:rsidR="00090056" w:rsidRDefault="00FA052B">
            <w:pPr>
              <w:pStyle w:val="TableParagraph"/>
              <w:spacing w:line="230" w:lineRule="exact"/>
              <w:ind w:left="107" w:right="24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Sanacija </w:t>
            </w:r>
            <w:r>
              <w:rPr>
                <w:sz w:val="20"/>
              </w:rPr>
              <w:t>pješačkih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staza</w:t>
            </w:r>
          </w:p>
        </w:tc>
        <w:tc>
          <w:tcPr>
            <w:tcW w:w="3067" w:type="dxa"/>
          </w:tcPr>
          <w:p w14:paraId="62A4ADD2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Rekonstrukcija</w:t>
            </w:r>
          </w:p>
        </w:tc>
      </w:tr>
      <w:tr w:rsidR="00090056" w14:paraId="4E2B6E2A" w14:textId="77777777">
        <w:trPr>
          <w:trHeight w:val="690"/>
        </w:trPr>
        <w:tc>
          <w:tcPr>
            <w:tcW w:w="1788" w:type="dxa"/>
          </w:tcPr>
          <w:p w14:paraId="2850E32E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Bokšić</w:t>
            </w:r>
          </w:p>
        </w:tc>
        <w:tc>
          <w:tcPr>
            <w:tcW w:w="2030" w:type="dxa"/>
          </w:tcPr>
          <w:p w14:paraId="42281F39" w14:textId="77777777" w:rsidR="00090056" w:rsidRDefault="00FA052B">
            <w:pPr>
              <w:pStyle w:val="TableParagraph"/>
              <w:spacing w:line="230" w:lineRule="exact"/>
              <w:ind w:left="107" w:right="308"/>
              <w:rPr>
                <w:sz w:val="20"/>
              </w:rPr>
            </w:pPr>
            <w:r>
              <w:rPr>
                <w:sz w:val="20"/>
              </w:rPr>
              <w:t>Cesta-Pristupna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cesta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parkiralište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kod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groblja</w:t>
            </w:r>
          </w:p>
        </w:tc>
        <w:tc>
          <w:tcPr>
            <w:tcW w:w="3067" w:type="dxa"/>
          </w:tcPr>
          <w:p w14:paraId="18429A70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355F04DC" w14:textId="77777777">
        <w:trPr>
          <w:trHeight w:val="460"/>
        </w:trPr>
        <w:tc>
          <w:tcPr>
            <w:tcW w:w="1788" w:type="dxa"/>
          </w:tcPr>
          <w:p w14:paraId="732E12ED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49990DDA" w14:textId="77777777" w:rsidR="00090056" w:rsidRDefault="00FA052B">
            <w:pPr>
              <w:pStyle w:val="TableParagraph"/>
              <w:spacing w:line="230" w:lineRule="exact"/>
              <w:ind w:left="107" w:right="217"/>
              <w:rPr>
                <w:sz w:val="20"/>
              </w:rPr>
            </w:pPr>
            <w:r>
              <w:rPr>
                <w:sz w:val="20"/>
              </w:rPr>
              <w:t>Parkiralište kod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Vatrogasnog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doma</w:t>
            </w:r>
          </w:p>
        </w:tc>
        <w:tc>
          <w:tcPr>
            <w:tcW w:w="3067" w:type="dxa"/>
          </w:tcPr>
          <w:p w14:paraId="0FB53280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674EBFBE" w14:textId="77777777">
        <w:trPr>
          <w:trHeight w:val="460"/>
        </w:trPr>
        <w:tc>
          <w:tcPr>
            <w:tcW w:w="1788" w:type="dxa"/>
          </w:tcPr>
          <w:p w14:paraId="194A33C8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4EB13A8D" w14:textId="77777777" w:rsidR="00090056" w:rsidRDefault="00FA052B">
            <w:pPr>
              <w:pStyle w:val="TableParagraph"/>
              <w:spacing w:line="230" w:lineRule="exact"/>
              <w:ind w:left="107" w:right="24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Sanacija </w:t>
            </w:r>
            <w:r>
              <w:rPr>
                <w:sz w:val="20"/>
              </w:rPr>
              <w:t>pješačkih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staza</w:t>
            </w:r>
          </w:p>
        </w:tc>
        <w:tc>
          <w:tcPr>
            <w:tcW w:w="3067" w:type="dxa"/>
          </w:tcPr>
          <w:p w14:paraId="00200439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Rekonstrukcija</w:t>
            </w:r>
          </w:p>
        </w:tc>
      </w:tr>
      <w:tr w:rsidR="00090056" w14:paraId="008CE384" w14:textId="77777777">
        <w:trPr>
          <w:trHeight w:val="688"/>
        </w:trPr>
        <w:tc>
          <w:tcPr>
            <w:tcW w:w="1788" w:type="dxa"/>
          </w:tcPr>
          <w:p w14:paraId="531ECF57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Čakovci</w:t>
            </w:r>
          </w:p>
        </w:tc>
        <w:tc>
          <w:tcPr>
            <w:tcW w:w="2030" w:type="dxa"/>
          </w:tcPr>
          <w:p w14:paraId="6005135F" w14:textId="77777777" w:rsidR="00090056" w:rsidRDefault="00FA052B">
            <w:pPr>
              <w:pStyle w:val="TableParagraph"/>
              <w:ind w:left="107" w:right="533"/>
              <w:rPr>
                <w:sz w:val="20"/>
              </w:rPr>
            </w:pPr>
            <w:r>
              <w:rPr>
                <w:sz w:val="20"/>
              </w:rPr>
              <w:t>Parkiralište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kod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zdravstvene</w:t>
            </w:r>
          </w:p>
          <w:p w14:paraId="3DC50A64" w14:textId="77777777" w:rsidR="00090056" w:rsidRDefault="00FA052B">
            <w:pPr>
              <w:pStyle w:val="TableParagraph"/>
              <w:spacing w:before="6"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ambulante</w:t>
            </w:r>
          </w:p>
        </w:tc>
        <w:tc>
          <w:tcPr>
            <w:tcW w:w="3067" w:type="dxa"/>
          </w:tcPr>
          <w:p w14:paraId="4B2C60DD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437D4D20" w14:textId="77777777">
        <w:trPr>
          <w:trHeight w:val="690"/>
        </w:trPr>
        <w:tc>
          <w:tcPr>
            <w:tcW w:w="1788" w:type="dxa"/>
          </w:tcPr>
          <w:p w14:paraId="380101A4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19A8BD62" w14:textId="77777777" w:rsidR="00090056" w:rsidRDefault="00FA052B">
            <w:pPr>
              <w:pStyle w:val="TableParagraph"/>
              <w:spacing w:line="230" w:lineRule="exact"/>
              <w:ind w:left="107" w:right="533"/>
              <w:rPr>
                <w:sz w:val="20"/>
              </w:rPr>
            </w:pPr>
            <w:r>
              <w:rPr>
                <w:sz w:val="20"/>
              </w:rPr>
              <w:t>Parkiralište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kod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pravoslavnog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groblja</w:t>
            </w:r>
          </w:p>
        </w:tc>
        <w:tc>
          <w:tcPr>
            <w:tcW w:w="3067" w:type="dxa"/>
          </w:tcPr>
          <w:p w14:paraId="79761E82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5C601E94" w14:textId="77777777">
        <w:trPr>
          <w:trHeight w:val="460"/>
        </w:trPr>
        <w:tc>
          <w:tcPr>
            <w:tcW w:w="1788" w:type="dxa"/>
          </w:tcPr>
          <w:p w14:paraId="39048DAE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7EBC29DE" w14:textId="77777777" w:rsidR="00090056" w:rsidRDefault="00FA052B">
            <w:pPr>
              <w:pStyle w:val="TableParagraph"/>
              <w:spacing w:line="230" w:lineRule="exact"/>
              <w:ind w:left="107" w:right="24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Sanacija </w:t>
            </w:r>
            <w:r>
              <w:rPr>
                <w:sz w:val="20"/>
              </w:rPr>
              <w:t>pješačkih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staza</w:t>
            </w:r>
          </w:p>
        </w:tc>
        <w:tc>
          <w:tcPr>
            <w:tcW w:w="3067" w:type="dxa"/>
          </w:tcPr>
          <w:p w14:paraId="139F2BCD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Rekonstrukcija</w:t>
            </w:r>
          </w:p>
        </w:tc>
      </w:tr>
      <w:tr w:rsidR="00090056" w14:paraId="15696F80" w14:textId="77777777">
        <w:trPr>
          <w:trHeight w:val="688"/>
        </w:trPr>
        <w:tc>
          <w:tcPr>
            <w:tcW w:w="1788" w:type="dxa"/>
          </w:tcPr>
          <w:p w14:paraId="6E81FC10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Mikluševci</w:t>
            </w:r>
            <w:proofErr w:type="spellEnd"/>
          </w:p>
        </w:tc>
        <w:tc>
          <w:tcPr>
            <w:tcW w:w="2030" w:type="dxa"/>
          </w:tcPr>
          <w:p w14:paraId="0BAFEC06" w14:textId="77777777" w:rsidR="00090056" w:rsidRDefault="00FA052B">
            <w:pPr>
              <w:pStyle w:val="TableParagraph"/>
              <w:ind w:left="107" w:right="53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Parkiralište </w:t>
            </w:r>
            <w:r>
              <w:rPr>
                <w:sz w:val="20"/>
              </w:rPr>
              <w:t>kod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Grkokatoličkog</w:t>
            </w:r>
          </w:p>
          <w:p w14:paraId="76FE5F8B" w14:textId="77777777" w:rsidR="00090056" w:rsidRDefault="00FA052B">
            <w:pPr>
              <w:pStyle w:val="TableParagraph"/>
              <w:spacing w:before="6"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groblja</w:t>
            </w:r>
          </w:p>
        </w:tc>
        <w:tc>
          <w:tcPr>
            <w:tcW w:w="3067" w:type="dxa"/>
          </w:tcPr>
          <w:p w14:paraId="17A44EA3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547EA8C7" w14:textId="77777777">
        <w:trPr>
          <w:trHeight w:val="460"/>
        </w:trPr>
        <w:tc>
          <w:tcPr>
            <w:tcW w:w="1788" w:type="dxa"/>
          </w:tcPr>
          <w:p w14:paraId="08E74264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2AEAB558" w14:textId="77777777" w:rsidR="00090056" w:rsidRDefault="00FA052B">
            <w:pPr>
              <w:pStyle w:val="TableParagraph"/>
              <w:spacing w:line="230" w:lineRule="exact"/>
              <w:ind w:left="107" w:right="326"/>
              <w:rPr>
                <w:sz w:val="20"/>
              </w:rPr>
            </w:pPr>
            <w:r>
              <w:rPr>
                <w:sz w:val="20"/>
              </w:rPr>
              <w:t>Parkiralište kod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Društvenog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doma</w:t>
            </w:r>
          </w:p>
        </w:tc>
        <w:tc>
          <w:tcPr>
            <w:tcW w:w="3067" w:type="dxa"/>
          </w:tcPr>
          <w:p w14:paraId="093BC198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71369526" w14:textId="77777777">
        <w:trPr>
          <w:trHeight w:val="690"/>
        </w:trPr>
        <w:tc>
          <w:tcPr>
            <w:tcW w:w="1788" w:type="dxa"/>
          </w:tcPr>
          <w:p w14:paraId="1A1DBBDA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01BC60B5" w14:textId="77777777" w:rsidR="00090056" w:rsidRDefault="00FA052B">
            <w:pPr>
              <w:pStyle w:val="TableParagraph"/>
              <w:spacing w:line="230" w:lineRule="exact"/>
              <w:ind w:left="107" w:right="533"/>
              <w:rPr>
                <w:sz w:val="20"/>
              </w:rPr>
            </w:pPr>
            <w:r>
              <w:rPr>
                <w:sz w:val="20"/>
              </w:rPr>
              <w:t>Parkiralište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kod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nogometnog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igrališta</w:t>
            </w:r>
          </w:p>
        </w:tc>
        <w:tc>
          <w:tcPr>
            <w:tcW w:w="3067" w:type="dxa"/>
          </w:tcPr>
          <w:p w14:paraId="32D6B04F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420F9D6A" w14:textId="77777777">
        <w:trPr>
          <w:trHeight w:val="460"/>
        </w:trPr>
        <w:tc>
          <w:tcPr>
            <w:tcW w:w="1788" w:type="dxa"/>
          </w:tcPr>
          <w:p w14:paraId="5604CA77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10D81438" w14:textId="77777777" w:rsidR="00090056" w:rsidRDefault="00FA052B">
            <w:pPr>
              <w:pStyle w:val="TableParagraph"/>
              <w:spacing w:line="230" w:lineRule="exact"/>
              <w:ind w:left="107" w:right="24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Sanacija </w:t>
            </w:r>
            <w:r>
              <w:rPr>
                <w:sz w:val="20"/>
              </w:rPr>
              <w:t>pješačkih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staza</w:t>
            </w:r>
          </w:p>
        </w:tc>
        <w:tc>
          <w:tcPr>
            <w:tcW w:w="3067" w:type="dxa"/>
          </w:tcPr>
          <w:p w14:paraId="4C8C6BC7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Rekonstrukcija</w:t>
            </w:r>
          </w:p>
        </w:tc>
      </w:tr>
      <w:tr w:rsidR="00090056" w14:paraId="468FB95C" w14:textId="77777777">
        <w:trPr>
          <w:trHeight w:val="457"/>
        </w:trPr>
        <w:tc>
          <w:tcPr>
            <w:tcW w:w="1788" w:type="dxa"/>
          </w:tcPr>
          <w:p w14:paraId="6C16C977" w14:textId="77777777" w:rsidR="00090056" w:rsidRDefault="00FA052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Tompojevci</w:t>
            </w:r>
          </w:p>
        </w:tc>
        <w:tc>
          <w:tcPr>
            <w:tcW w:w="2030" w:type="dxa"/>
          </w:tcPr>
          <w:p w14:paraId="413BD1E4" w14:textId="77777777" w:rsidR="00090056" w:rsidRDefault="00FA052B">
            <w:pPr>
              <w:pStyle w:val="TableParagraph"/>
              <w:spacing w:line="228" w:lineRule="exact"/>
              <w:ind w:left="107" w:right="448" w:hanging="1"/>
              <w:rPr>
                <w:sz w:val="20"/>
              </w:rPr>
            </w:pPr>
            <w:r>
              <w:rPr>
                <w:sz w:val="20"/>
              </w:rPr>
              <w:t>Parkiralište kod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Hrvatskog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doma</w:t>
            </w:r>
          </w:p>
        </w:tc>
        <w:tc>
          <w:tcPr>
            <w:tcW w:w="3067" w:type="dxa"/>
          </w:tcPr>
          <w:p w14:paraId="2EEFF4D1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14F93E76" w14:textId="77777777">
        <w:trPr>
          <w:trHeight w:val="690"/>
        </w:trPr>
        <w:tc>
          <w:tcPr>
            <w:tcW w:w="1788" w:type="dxa"/>
          </w:tcPr>
          <w:p w14:paraId="12C6EA8C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7420B474" w14:textId="77777777" w:rsidR="00090056" w:rsidRDefault="00FA052B">
            <w:pPr>
              <w:pStyle w:val="TableParagraph"/>
              <w:spacing w:line="230" w:lineRule="exact"/>
              <w:ind w:left="107" w:right="104"/>
              <w:rPr>
                <w:sz w:val="20"/>
              </w:rPr>
            </w:pPr>
            <w:r>
              <w:rPr>
                <w:sz w:val="20"/>
              </w:rPr>
              <w:t>Parkiralište kod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dječjeg vrtića koji se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planira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graditi</w:t>
            </w:r>
          </w:p>
        </w:tc>
        <w:tc>
          <w:tcPr>
            <w:tcW w:w="3067" w:type="dxa"/>
          </w:tcPr>
          <w:p w14:paraId="25B7BDCE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2F0E4082" w14:textId="77777777">
        <w:trPr>
          <w:trHeight w:val="690"/>
        </w:trPr>
        <w:tc>
          <w:tcPr>
            <w:tcW w:w="1788" w:type="dxa"/>
          </w:tcPr>
          <w:p w14:paraId="38DDF84E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368B8E18" w14:textId="77777777" w:rsidR="00090056" w:rsidRDefault="00FA052B">
            <w:pPr>
              <w:pStyle w:val="TableParagraph"/>
              <w:spacing w:line="230" w:lineRule="exact"/>
              <w:ind w:left="107" w:right="549"/>
              <w:rPr>
                <w:sz w:val="20"/>
              </w:rPr>
            </w:pPr>
            <w:r>
              <w:rPr>
                <w:sz w:val="20"/>
              </w:rPr>
              <w:t>Cesta-prilaz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kupalištu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(stara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ciglana)</w:t>
            </w:r>
          </w:p>
        </w:tc>
        <w:tc>
          <w:tcPr>
            <w:tcW w:w="3067" w:type="dxa"/>
          </w:tcPr>
          <w:p w14:paraId="22D70CAE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Izgradnja</w:t>
            </w:r>
          </w:p>
        </w:tc>
      </w:tr>
      <w:tr w:rsidR="00090056" w14:paraId="36E24565" w14:textId="77777777">
        <w:trPr>
          <w:trHeight w:val="460"/>
        </w:trPr>
        <w:tc>
          <w:tcPr>
            <w:tcW w:w="1788" w:type="dxa"/>
          </w:tcPr>
          <w:p w14:paraId="50CD9823" w14:textId="77777777" w:rsidR="00090056" w:rsidRDefault="0009005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30" w:type="dxa"/>
          </w:tcPr>
          <w:p w14:paraId="7A52598B" w14:textId="77777777" w:rsidR="00090056" w:rsidRDefault="00FA052B">
            <w:pPr>
              <w:pStyle w:val="TableParagraph"/>
              <w:spacing w:line="228" w:lineRule="exact"/>
              <w:ind w:left="107" w:right="24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Sanacija </w:t>
            </w:r>
            <w:r>
              <w:rPr>
                <w:sz w:val="20"/>
              </w:rPr>
              <w:t>pješačkih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staza</w:t>
            </w:r>
          </w:p>
        </w:tc>
        <w:tc>
          <w:tcPr>
            <w:tcW w:w="3067" w:type="dxa"/>
          </w:tcPr>
          <w:p w14:paraId="444219BD" w14:textId="77777777" w:rsidR="00090056" w:rsidRDefault="00FA052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Rekonstrukcija</w:t>
            </w:r>
          </w:p>
        </w:tc>
      </w:tr>
    </w:tbl>
    <w:p w14:paraId="218D1673" w14:textId="77777777" w:rsidR="00090056" w:rsidRDefault="00FA052B">
      <w:pPr>
        <w:ind w:left="2523"/>
        <w:rPr>
          <w:sz w:val="20"/>
        </w:rPr>
      </w:pPr>
      <w:r>
        <w:rPr>
          <w:sz w:val="20"/>
        </w:rPr>
        <w:t>Izvor</w:t>
      </w:r>
      <w:r>
        <w:rPr>
          <w:spacing w:val="-1"/>
          <w:sz w:val="20"/>
        </w:rPr>
        <w:t xml:space="preserve"> </w:t>
      </w:r>
      <w:r>
        <w:rPr>
          <w:sz w:val="20"/>
        </w:rPr>
        <w:t>podataka: Općina</w:t>
      </w:r>
      <w:r>
        <w:rPr>
          <w:spacing w:val="-1"/>
          <w:sz w:val="20"/>
        </w:rPr>
        <w:t xml:space="preserve"> </w:t>
      </w:r>
      <w:r>
        <w:rPr>
          <w:sz w:val="20"/>
        </w:rPr>
        <w:t>Tompojevci</w:t>
      </w:r>
    </w:p>
    <w:p w14:paraId="3CA2FCB0" w14:textId="77777777" w:rsidR="00090056" w:rsidRDefault="00090056">
      <w:pPr>
        <w:rPr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53C4CDA5" w14:textId="77777777" w:rsidR="00090056" w:rsidRDefault="00FA052B">
      <w:pPr>
        <w:pStyle w:val="Naslov3"/>
        <w:spacing w:before="83"/>
      </w:pPr>
      <w:r>
        <w:lastRenderedPageBreak/>
        <w:t>Elektroničke</w:t>
      </w:r>
      <w:r>
        <w:rPr>
          <w:spacing w:val="-2"/>
        </w:rPr>
        <w:t xml:space="preserve"> </w:t>
      </w:r>
      <w:r>
        <w:t>komunikacije</w:t>
      </w:r>
    </w:p>
    <w:p w14:paraId="40120763" w14:textId="77777777" w:rsidR="00090056" w:rsidRDefault="00090056">
      <w:pPr>
        <w:pStyle w:val="Tijeloteksta"/>
        <w:spacing w:before="1"/>
        <w:rPr>
          <w:rFonts w:ascii="Arial"/>
          <w:b/>
          <w:sz w:val="25"/>
        </w:rPr>
      </w:pPr>
    </w:p>
    <w:p w14:paraId="0EB22FA5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U</w:t>
      </w:r>
      <w:r>
        <w:rPr>
          <w:spacing w:val="1"/>
        </w:rPr>
        <w:t xml:space="preserve"> </w:t>
      </w:r>
      <w:r>
        <w:t>narednom</w:t>
      </w:r>
      <w:r>
        <w:rPr>
          <w:spacing w:val="1"/>
        </w:rPr>
        <w:t xml:space="preserve"> </w:t>
      </w:r>
      <w:r>
        <w:t>razdoblju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području</w:t>
      </w:r>
      <w:r>
        <w:rPr>
          <w:spacing w:val="1"/>
        </w:rPr>
        <w:t xml:space="preserve"> </w:t>
      </w:r>
      <w:r>
        <w:t>elektroničko</w:t>
      </w:r>
      <w:r>
        <w:rPr>
          <w:spacing w:val="1"/>
        </w:rPr>
        <w:t xml:space="preserve"> </w:t>
      </w:r>
      <w:r>
        <w:t>komunikacijske</w:t>
      </w:r>
      <w:r>
        <w:rPr>
          <w:spacing w:val="1"/>
        </w:rPr>
        <w:t xml:space="preserve"> </w:t>
      </w:r>
      <w:r>
        <w:t>infrastrukture</w:t>
      </w:r>
      <w:r>
        <w:rPr>
          <w:spacing w:val="1"/>
        </w:rPr>
        <w:t xml:space="preserve"> </w:t>
      </w:r>
      <w:r>
        <w:t>planira</w:t>
      </w:r>
      <w:r>
        <w:rPr>
          <w:spacing w:val="1"/>
        </w:rPr>
        <w:t xml:space="preserve"> </w:t>
      </w:r>
      <w:r>
        <w:t>se</w:t>
      </w:r>
      <w:r>
        <w:rPr>
          <w:spacing w:val="-56"/>
        </w:rPr>
        <w:t xml:space="preserve"> </w:t>
      </w:r>
      <w:r>
        <w:t>rekonstrukcije i proširenje mjesnih mreža elektroničkih komunikacija u skladu s potrebama i</w:t>
      </w:r>
      <w:r>
        <w:rPr>
          <w:spacing w:val="1"/>
        </w:rPr>
        <w:t xml:space="preserve"> </w:t>
      </w:r>
      <w:r>
        <w:t>tehnološkim promjenama, te priključenje novih korisnika. Pri tome će osnovne aktivnosti biti</w:t>
      </w:r>
      <w:r>
        <w:rPr>
          <w:spacing w:val="1"/>
        </w:rPr>
        <w:t xml:space="preserve"> </w:t>
      </w:r>
      <w:r>
        <w:t xml:space="preserve">usmjerene na što veću pokrivenost širokopojasnim </w:t>
      </w:r>
      <w:proofErr w:type="spellStart"/>
      <w:r>
        <w:t>internetom,broj</w:t>
      </w:r>
      <w:proofErr w:type="spellEnd"/>
      <w:r>
        <w:t xml:space="preserve"> priključaka i povećanje</w:t>
      </w:r>
      <w:r>
        <w:rPr>
          <w:spacing w:val="1"/>
        </w:rPr>
        <w:t xml:space="preserve"> </w:t>
      </w:r>
      <w:r>
        <w:t>brzine</w:t>
      </w:r>
      <w:r>
        <w:rPr>
          <w:spacing w:val="1"/>
        </w:rPr>
        <w:t xml:space="preserve"> </w:t>
      </w:r>
      <w:r>
        <w:t>prijenosa</w:t>
      </w:r>
      <w:r>
        <w:rPr>
          <w:spacing w:val="1"/>
        </w:rPr>
        <w:t xml:space="preserve"> </w:t>
      </w:r>
      <w:r>
        <w:t>podataka.</w:t>
      </w:r>
      <w:r>
        <w:rPr>
          <w:spacing w:val="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će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omogućiti</w:t>
      </w:r>
      <w:r>
        <w:rPr>
          <w:spacing w:val="1"/>
        </w:rPr>
        <w:t xml:space="preserve"> </w:t>
      </w:r>
      <w:r>
        <w:t>brži</w:t>
      </w:r>
      <w:r>
        <w:rPr>
          <w:spacing w:val="1"/>
        </w:rPr>
        <w:t xml:space="preserve"> </w:t>
      </w:r>
      <w:r>
        <w:t>protok</w:t>
      </w:r>
      <w:r>
        <w:rPr>
          <w:spacing w:val="1"/>
        </w:rPr>
        <w:t xml:space="preserve"> </w:t>
      </w:r>
      <w:r>
        <w:t>informacija,</w:t>
      </w:r>
      <w:r>
        <w:rPr>
          <w:spacing w:val="1"/>
        </w:rPr>
        <w:t xml:space="preserve"> </w:t>
      </w:r>
      <w:r>
        <w:t>olakšavanje</w:t>
      </w:r>
      <w:r>
        <w:rPr>
          <w:spacing w:val="1"/>
        </w:rPr>
        <w:t xml:space="preserve"> </w:t>
      </w:r>
      <w:r>
        <w:t>poslovanja,</w:t>
      </w:r>
      <w:r>
        <w:rPr>
          <w:spacing w:val="3"/>
        </w:rPr>
        <w:t xml:space="preserve"> </w:t>
      </w:r>
      <w:r>
        <w:t>te dostupnosti</w:t>
      </w:r>
      <w:r>
        <w:rPr>
          <w:spacing w:val="1"/>
        </w:rPr>
        <w:t xml:space="preserve"> </w:t>
      </w:r>
      <w:r>
        <w:t>informacija većem broju</w:t>
      </w:r>
      <w:r>
        <w:rPr>
          <w:spacing w:val="1"/>
        </w:rPr>
        <w:t xml:space="preserve"> </w:t>
      </w:r>
      <w:r>
        <w:t>stanovnika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području</w:t>
      </w:r>
      <w:r>
        <w:rPr>
          <w:spacing w:val="-3"/>
        </w:rPr>
        <w:t xml:space="preserve"> </w:t>
      </w:r>
      <w:r>
        <w:t>Općine.</w:t>
      </w:r>
    </w:p>
    <w:p w14:paraId="64DA75C7" w14:textId="77777777" w:rsidR="00090056" w:rsidRDefault="00090056">
      <w:pPr>
        <w:pStyle w:val="Tijeloteksta"/>
        <w:spacing w:before="3"/>
        <w:rPr>
          <w:sz w:val="21"/>
        </w:rPr>
      </w:pPr>
    </w:p>
    <w:p w14:paraId="2BE52CE9" w14:textId="77777777" w:rsidR="00090056" w:rsidRDefault="00FA052B">
      <w:pPr>
        <w:pStyle w:val="Naslov3"/>
        <w:spacing w:before="1"/>
      </w:pPr>
      <w:r>
        <w:t>Transport nafte</w:t>
      </w:r>
      <w:r>
        <w:rPr>
          <w:spacing w:val="-2"/>
        </w:rPr>
        <w:t xml:space="preserve"> </w:t>
      </w:r>
      <w:r>
        <w:t>i plina,</w:t>
      </w:r>
      <w:r>
        <w:rPr>
          <w:spacing w:val="1"/>
        </w:rPr>
        <w:t xml:space="preserve"> </w:t>
      </w:r>
      <w:proofErr w:type="spellStart"/>
      <w:r>
        <w:t>plinoopskrba</w:t>
      </w:r>
      <w:proofErr w:type="spellEnd"/>
    </w:p>
    <w:p w14:paraId="11F8A36A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0AA1D8E7" w14:textId="77777777" w:rsidR="00090056" w:rsidRDefault="00FA052B">
      <w:pPr>
        <w:pStyle w:val="Tijeloteksta"/>
        <w:spacing w:line="244" w:lineRule="auto"/>
        <w:ind w:left="398" w:right="453"/>
        <w:jc w:val="both"/>
      </w:pPr>
      <w:r>
        <w:t>U sustavu cijevnog transporta nafte i plina se za naredno četverogodišnje razdoblje planira</w:t>
      </w:r>
      <w:r>
        <w:rPr>
          <w:spacing w:val="1"/>
        </w:rPr>
        <w:t xml:space="preserve"> </w:t>
      </w:r>
      <w:r>
        <w:t xml:space="preserve">izrada pripremne dokumentacije za gradnju višenamjenskog </w:t>
      </w:r>
      <w:proofErr w:type="spellStart"/>
      <w:r>
        <w:t>produktovoda</w:t>
      </w:r>
      <w:proofErr w:type="spellEnd"/>
      <w:r>
        <w:t xml:space="preserve"> za naftne derivate</w:t>
      </w:r>
      <w:r>
        <w:rPr>
          <w:spacing w:val="-56"/>
        </w:rPr>
        <w:t xml:space="preserve"> </w:t>
      </w:r>
      <w:r>
        <w:t>te kompletiranje dokumentacije, ishođenje građevinske dozvole te realizaciju magistralnog</w:t>
      </w:r>
      <w:r>
        <w:rPr>
          <w:spacing w:val="1"/>
        </w:rPr>
        <w:t xml:space="preserve"> </w:t>
      </w:r>
      <w:r>
        <w:t>plinovoda</w:t>
      </w:r>
      <w:r>
        <w:rPr>
          <w:spacing w:val="3"/>
        </w:rPr>
        <w:t xml:space="preserve"> </w:t>
      </w:r>
      <w:proofErr w:type="spellStart"/>
      <w:r>
        <w:t>Slobodnica-Sotin</w:t>
      </w:r>
      <w:proofErr w:type="spellEnd"/>
      <w:r>
        <w:rPr>
          <w:spacing w:val="2"/>
        </w:rPr>
        <w:t xml:space="preserve"> </w:t>
      </w:r>
      <w:r>
        <w:t>DN</w:t>
      </w:r>
      <w:r>
        <w:rPr>
          <w:spacing w:val="2"/>
        </w:rPr>
        <w:t xml:space="preserve"> </w:t>
      </w:r>
      <w:r>
        <w:t>800/75.</w:t>
      </w:r>
    </w:p>
    <w:p w14:paraId="7E0ABCA7" w14:textId="77777777" w:rsidR="00090056" w:rsidRDefault="00090056">
      <w:pPr>
        <w:pStyle w:val="Tijeloteksta"/>
      </w:pPr>
    </w:p>
    <w:p w14:paraId="7CF44F58" w14:textId="77777777" w:rsidR="00090056" w:rsidRDefault="00FA052B">
      <w:pPr>
        <w:pStyle w:val="Tijeloteksta"/>
        <w:spacing w:line="242" w:lineRule="auto"/>
        <w:ind w:left="398" w:right="456"/>
        <w:jc w:val="both"/>
      </w:pPr>
      <w:r>
        <w:t xml:space="preserve">U sustavu </w:t>
      </w:r>
      <w:proofErr w:type="spellStart"/>
      <w:r>
        <w:t>plinoopskrbe</w:t>
      </w:r>
      <w:proofErr w:type="spellEnd"/>
      <w:r>
        <w:t xml:space="preserve"> planira se i nadalje održavanje izvedene distribucijske mreže uz</w:t>
      </w:r>
      <w:r>
        <w:rPr>
          <w:spacing w:val="1"/>
        </w:rPr>
        <w:t xml:space="preserve"> </w:t>
      </w:r>
      <w:r>
        <w:t>eventualna</w:t>
      </w:r>
      <w:r>
        <w:rPr>
          <w:spacing w:val="3"/>
        </w:rPr>
        <w:t xml:space="preserve"> </w:t>
      </w:r>
      <w:r>
        <w:t>proširenja</w:t>
      </w:r>
      <w:r>
        <w:rPr>
          <w:spacing w:val="1"/>
        </w:rPr>
        <w:t xml:space="preserve"> </w:t>
      </w:r>
      <w:r>
        <w:t>prema</w:t>
      </w:r>
      <w:r>
        <w:rPr>
          <w:spacing w:val="4"/>
        </w:rPr>
        <w:t xml:space="preserve"> </w:t>
      </w:r>
      <w:r>
        <w:t>novim</w:t>
      </w:r>
      <w:r>
        <w:rPr>
          <w:spacing w:val="1"/>
        </w:rPr>
        <w:t xml:space="preserve"> </w:t>
      </w:r>
      <w:r>
        <w:t>korisnicima.</w:t>
      </w:r>
    </w:p>
    <w:p w14:paraId="4394ECC3" w14:textId="77777777" w:rsidR="00090056" w:rsidRDefault="00090056">
      <w:pPr>
        <w:pStyle w:val="Tijeloteksta"/>
      </w:pPr>
    </w:p>
    <w:p w14:paraId="434BD02D" w14:textId="77777777" w:rsidR="00090056" w:rsidRDefault="00FA052B">
      <w:pPr>
        <w:pStyle w:val="Naslov3"/>
      </w:pPr>
      <w:r>
        <w:t>Elektroenergetika</w:t>
      </w:r>
    </w:p>
    <w:p w14:paraId="4E7E384C" w14:textId="77777777" w:rsidR="00090056" w:rsidRDefault="00090056">
      <w:pPr>
        <w:pStyle w:val="Tijeloteksta"/>
        <w:spacing w:before="7"/>
        <w:rPr>
          <w:rFonts w:ascii="Arial"/>
          <w:b/>
        </w:rPr>
      </w:pPr>
    </w:p>
    <w:p w14:paraId="5B428F4E" w14:textId="77777777" w:rsidR="00090056" w:rsidRDefault="00FA052B">
      <w:pPr>
        <w:pStyle w:val="Tijeloteksta"/>
        <w:spacing w:line="242" w:lineRule="auto"/>
        <w:ind w:left="398" w:right="452"/>
        <w:jc w:val="both"/>
      </w:pPr>
      <w:r>
        <w:t>U</w:t>
      </w:r>
      <w:r>
        <w:rPr>
          <w:spacing w:val="1"/>
        </w:rPr>
        <w:t xml:space="preserve"> </w:t>
      </w:r>
      <w:r>
        <w:t>elektroprijenosnom</w:t>
      </w:r>
      <w:r>
        <w:rPr>
          <w:spacing w:val="1"/>
        </w:rPr>
        <w:t xml:space="preserve"> </w:t>
      </w:r>
      <w:r>
        <w:t>sustavu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naredno</w:t>
      </w:r>
      <w:r>
        <w:rPr>
          <w:spacing w:val="1"/>
        </w:rPr>
        <w:t xml:space="preserve"> </w:t>
      </w:r>
      <w:r>
        <w:t>plansko</w:t>
      </w:r>
      <w:r>
        <w:rPr>
          <w:spacing w:val="1"/>
        </w:rPr>
        <w:t xml:space="preserve"> </w:t>
      </w:r>
      <w:r>
        <w:t>razdoblje</w:t>
      </w:r>
      <w:r>
        <w:rPr>
          <w:spacing w:val="1"/>
        </w:rPr>
        <w:t xml:space="preserve"> </w:t>
      </w:r>
      <w:r>
        <w:t>planira</w:t>
      </w:r>
      <w:r>
        <w:rPr>
          <w:spacing w:val="59"/>
        </w:rPr>
        <w:t xml:space="preserve"> </w:t>
      </w:r>
      <w:r>
        <w:t>ishođenje</w:t>
      </w:r>
      <w:r>
        <w:rPr>
          <w:spacing w:val="1"/>
        </w:rPr>
        <w:t xml:space="preserve"> </w:t>
      </w:r>
      <w:r>
        <w:t>građevinske dozvole te gradnja dalekovoda DV 2x110 kV Vukovar-Ilok s priključkom na TS</w:t>
      </w:r>
      <w:r>
        <w:rPr>
          <w:spacing w:val="1"/>
        </w:rPr>
        <w:t xml:space="preserve"> </w:t>
      </w:r>
      <w:r>
        <w:t>110/35/10</w:t>
      </w:r>
      <w:r>
        <w:rPr>
          <w:spacing w:val="-2"/>
        </w:rPr>
        <w:t xml:space="preserve"> </w:t>
      </w:r>
      <w:r>
        <w:t>kV</w:t>
      </w:r>
      <w:r>
        <w:rPr>
          <w:spacing w:val="4"/>
        </w:rPr>
        <w:t xml:space="preserve"> </w:t>
      </w:r>
      <w:r>
        <w:t>Nijemci.</w:t>
      </w:r>
    </w:p>
    <w:p w14:paraId="2380790E" w14:textId="77777777" w:rsidR="00090056" w:rsidRDefault="00090056">
      <w:pPr>
        <w:pStyle w:val="Tijeloteksta"/>
        <w:spacing w:before="6"/>
      </w:pPr>
    </w:p>
    <w:p w14:paraId="12B0E023" w14:textId="77777777" w:rsidR="00090056" w:rsidRDefault="00FA052B">
      <w:pPr>
        <w:pStyle w:val="Tijeloteksta"/>
        <w:spacing w:before="1" w:line="244" w:lineRule="auto"/>
        <w:ind w:left="398" w:right="453"/>
        <w:jc w:val="both"/>
      </w:pPr>
      <w:r>
        <w:t>U elektrodistribucijskom sustavu za naredno četverogodišnje razdoblje na području Općine</w:t>
      </w:r>
      <w:r>
        <w:rPr>
          <w:spacing w:val="1"/>
        </w:rPr>
        <w:t xml:space="preserve"> </w:t>
      </w:r>
      <w:r>
        <w:t>planirana</w:t>
      </w:r>
      <w:r>
        <w:rPr>
          <w:spacing w:val="1"/>
        </w:rPr>
        <w:t xml:space="preserve"> </w:t>
      </w:r>
      <w:r>
        <w:t>je izgradnja</w:t>
      </w:r>
      <w:r>
        <w:rPr>
          <w:spacing w:val="1"/>
        </w:rPr>
        <w:t xml:space="preserve"> </w:t>
      </w:r>
      <w:r>
        <w:t>podzemnog</w:t>
      </w:r>
      <w:r>
        <w:rPr>
          <w:spacing w:val="4"/>
        </w:rPr>
        <w:t xml:space="preserve"> </w:t>
      </w:r>
      <w:r>
        <w:t>kabela KB</w:t>
      </w:r>
      <w:r>
        <w:rPr>
          <w:spacing w:val="3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kV</w:t>
      </w:r>
      <w:r>
        <w:rPr>
          <w:spacing w:val="1"/>
        </w:rPr>
        <w:t xml:space="preserve"> </w:t>
      </w:r>
      <w:r>
        <w:t>Tompojevci</w:t>
      </w:r>
      <w:r>
        <w:rPr>
          <w:spacing w:val="1"/>
        </w:rPr>
        <w:t xml:space="preserve"> </w:t>
      </w:r>
      <w:r>
        <w:t>duljine</w:t>
      </w:r>
      <w:r>
        <w:rPr>
          <w:spacing w:val="1"/>
        </w:rPr>
        <w:t xml:space="preserve"> </w:t>
      </w:r>
      <w:r>
        <w:t>850</w:t>
      </w:r>
      <w:r>
        <w:rPr>
          <w:spacing w:val="1"/>
        </w:rPr>
        <w:t xml:space="preserve"> </w:t>
      </w:r>
      <w:r>
        <w:t>m.</w:t>
      </w:r>
    </w:p>
    <w:p w14:paraId="26934E39" w14:textId="77777777" w:rsidR="00090056" w:rsidRDefault="00090056">
      <w:pPr>
        <w:pStyle w:val="Tijeloteksta"/>
        <w:spacing w:before="3"/>
      </w:pPr>
    </w:p>
    <w:p w14:paraId="7C2C9A53" w14:textId="77777777" w:rsidR="00090056" w:rsidRDefault="00FA052B">
      <w:pPr>
        <w:pStyle w:val="Tijeloteksta"/>
        <w:spacing w:line="242" w:lineRule="auto"/>
        <w:ind w:left="398" w:right="455"/>
        <w:jc w:val="both"/>
      </w:pPr>
      <w:r>
        <w:t>Prilikom pojave novih kupaca ili povećanja snage postojećih kupaca predviđa se povećanje</w:t>
      </w:r>
      <w:r>
        <w:rPr>
          <w:spacing w:val="1"/>
        </w:rPr>
        <w:t xml:space="preserve"> </w:t>
      </w:r>
      <w:r>
        <w:t>presjeka vodiča postojeće mreže ili izgradnja nove mreže što je sve uvjetovano dinamikom</w:t>
      </w:r>
      <w:r>
        <w:rPr>
          <w:spacing w:val="1"/>
        </w:rPr>
        <w:t xml:space="preserve"> </w:t>
      </w:r>
      <w:r>
        <w:t>pojavljivanja</w:t>
      </w:r>
      <w:r>
        <w:rPr>
          <w:spacing w:val="3"/>
        </w:rPr>
        <w:t xml:space="preserve"> </w:t>
      </w:r>
      <w:r>
        <w:t>novih</w:t>
      </w:r>
      <w:r>
        <w:rPr>
          <w:spacing w:val="4"/>
        </w:rPr>
        <w:t xml:space="preserve"> </w:t>
      </w:r>
      <w:r>
        <w:t>zahtjeva</w:t>
      </w:r>
      <w:r>
        <w:rPr>
          <w:spacing w:val="2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priključenje.</w:t>
      </w:r>
    </w:p>
    <w:p w14:paraId="56295624" w14:textId="77777777" w:rsidR="00090056" w:rsidRDefault="00090056">
      <w:pPr>
        <w:pStyle w:val="Tijeloteksta"/>
        <w:spacing w:before="7"/>
      </w:pPr>
    </w:p>
    <w:p w14:paraId="0ADA83D0" w14:textId="77777777" w:rsidR="00090056" w:rsidRDefault="00FA052B">
      <w:pPr>
        <w:pStyle w:val="Tijeloteksta"/>
        <w:spacing w:line="244" w:lineRule="auto"/>
        <w:ind w:left="398" w:right="450"/>
        <w:jc w:val="both"/>
      </w:pPr>
      <w:r>
        <w:t>Učestala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pojava</w:t>
      </w:r>
      <w:r>
        <w:rPr>
          <w:spacing w:val="1"/>
        </w:rPr>
        <w:t xml:space="preserve"> </w:t>
      </w:r>
      <w:r>
        <w:t>izgradnje</w:t>
      </w:r>
      <w:r>
        <w:rPr>
          <w:spacing w:val="1"/>
        </w:rPr>
        <w:t xml:space="preserve"> </w:t>
      </w:r>
      <w:r>
        <w:t>malih</w:t>
      </w:r>
      <w:r>
        <w:rPr>
          <w:spacing w:val="1"/>
        </w:rPr>
        <w:t xml:space="preserve"> </w:t>
      </w:r>
      <w:r>
        <w:t>elektrana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obnovljive</w:t>
      </w:r>
      <w:r>
        <w:rPr>
          <w:spacing w:val="1"/>
        </w:rPr>
        <w:t xml:space="preserve"> </w:t>
      </w:r>
      <w:r>
        <w:t>izvore</w:t>
      </w:r>
      <w:r>
        <w:rPr>
          <w:spacing w:val="1"/>
        </w:rPr>
        <w:t xml:space="preserve"> </w:t>
      </w:r>
      <w:r>
        <w:t>električne</w:t>
      </w:r>
      <w:r>
        <w:rPr>
          <w:spacing w:val="1"/>
        </w:rPr>
        <w:t xml:space="preserve"> </w:t>
      </w:r>
      <w:r>
        <w:t>energije</w:t>
      </w:r>
      <w:r>
        <w:rPr>
          <w:spacing w:val="1"/>
        </w:rPr>
        <w:t xml:space="preserve"> </w:t>
      </w:r>
      <w:r>
        <w:t xml:space="preserve">(sunčane elektrane, bioplinske, na biomasu, </w:t>
      </w:r>
      <w:r>
        <w:rPr>
          <w:w w:val="110"/>
        </w:rPr>
        <w:t xml:space="preserve">…) </w:t>
      </w:r>
      <w:r>
        <w:t>čije priključenje, ovisno o snazi i položaju u</w:t>
      </w:r>
      <w:r>
        <w:rPr>
          <w:spacing w:val="1"/>
        </w:rPr>
        <w:t xml:space="preserve"> </w:t>
      </w:r>
      <w:r>
        <w:t>mreži,</w:t>
      </w:r>
      <w:r>
        <w:rPr>
          <w:spacing w:val="1"/>
        </w:rPr>
        <w:t xml:space="preserve"> </w:t>
      </w:r>
      <w:r>
        <w:t>iziskuje</w:t>
      </w:r>
      <w:r>
        <w:rPr>
          <w:spacing w:val="1"/>
        </w:rPr>
        <w:t xml:space="preserve"> </w:t>
      </w:r>
      <w:r>
        <w:t>izradu</w:t>
      </w:r>
      <w:r>
        <w:rPr>
          <w:spacing w:val="1"/>
        </w:rPr>
        <w:t xml:space="preserve"> </w:t>
      </w:r>
      <w:r>
        <w:t>raznovrsnih</w:t>
      </w:r>
      <w:r>
        <w:rPr>
          <w:spacing w:val="1"/>
        </w:rPr>
        <w:t xml:space="preserve"> </w:t>
      </w:r>
      <w:r>
        <w:t>tehničkih</w:t>
      </w:r>
      <w:r>
        <w:rPr>
          <w:spacing w:val="1"/>
        </w:rPr>
        <w:t xml:space="preserve"> </w:t>
      </w:r>
      <w:r>
        <w:t>rješenja</w:t>
      </w:r>
      <w:r>
        <w:rPr>
          <w:spacing w:val="1"/>
        </w:rPr>
        <w:t xml:space="preserve"> </w:t>
      </w:r>
      <w:r>
        <w:t>izvedbe</w:t>
      </w:r>
      <w:r>
        <w:rPr>
          <w:spacing w:val="1"/>
        </w:rPr>
        <w:t xml:space="preserve"> </w:t>
      </w:r>
      <w:r>
        <w:t>priključka</w:t>
      </w:r>
      <w:r>
        <w:rPr>
          <w:spacing w:val="1"/>
        </w:rPr>
        <w:t xml:space="preserve"> </w:t>
      </w:r>
      <w:r>
        <w:t>što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konačnici</w:t>
      </w:r>
      <w:r>
        <w:rPr>
          <w:spacing w:val="1"/>
        </w:rPr>
        <w:t xml:space="preserve"> </w:t>
      </w:r>
      <w:r>
        <w:t>određuje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potrebe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rekonstrukcijama</w:t>
      </w:r>
      <w:r>
        <w:rPr>
          <w:spacing w:val="1"/>
        </w:rPr>
        <w:t xml:space="preserve"> </w:t>
      </w:r>
      <w:r>
        <w:t>pojedinih</w:t>
      </w:r>
      <w:r>
        <w:rPr>
          <w:spacing w:val="1"/>
        </w:rPr>
        <w:t xml:space="preserve"> </w:t>
      </w:r>
      <w:r>
        <w:t>niskonaponskih</w:t>
      </w:r>
      <w:r>
        <w:rPr>
          <w:spacing w:val="1"/>
        </w:rPr>
        <w:t xml:space="preserve"> </w:t>
      </w:r>
      <w:r>
        <w:t>izvoda</w:t>
      </w:r>
      <w:r>
        <w:rPr>
          <w:spacing w:val="1"/>
        </w:rPr>
        <w:t xml:space="preserve"> </w:t>
      </w:r>
      <w:r>
        <w:t>iz</w:t>
      </w:r>
      <w:r>
        <w:rPr>
          <w:spacing w:val="1"/>
        </w:rPr>
        <w:t xml:space="preserve"> </w:t>
      </w:r>
      <w:r>
        <w:t>postojećih</w:t>
      </w:r>
      <w:r>
        <w:rPr>
          <w:spacing w:val="1"/>
        </w:rPr>
        <w:t xml:space="preserve"> </w:t>
      </w:r>
      <w:r>
        <w:t>transformatorskih</w:t>
      </w:r>
      <w:r>
        <w:rPr>
          <w:spacing w:val="1"/>
        </w:rPr>
        <w:t xml:space="preserve"> </w:t>
      </w:r>
      <w:r>
        <w:t>stanica</w:t>
      </w:r>
      <w:r>
        <w:rPr>
          <w:spacing w:val="1"/>
        </w:rPr>
        <w:t xml:space="preserve"> </w:t>
      </w:r>
      <w:r>
        <w:t>kao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izgradnju</w:t>
      </w:r>
      <w:r>
        <w:rPr>
          <w:spacing w:val="1"/>
        </w:rPr>
        <w:t xml:space="preserve"> </w:t>
      </w:r>
      <w:r>
        <w:t>novih</w:t>
      </w:r>
      <w:r>
        <w:rPr>
          <w:spacing w:val="1"/>
        </w:rPr>
        <w:t xml:space="preserve"> </w:t>
      </w:r>
      <w:r>
        <w:t>TS</w:t>
      </w:r>
      <w:r>
        <w:rPr>
          <w:spacing w:val="1"/>
        </w:rPr>
        <w:t xml:space="preserve"> </w:t>
      </w:r>
      <w:r>
        <w:t>35/10(20)</w:t>
      </w:r>
      <w:r>
        <w:rPr>
          <w:spacing w:val="1"/>
        </w:rPr>
        <w:t xml:space="preserve"> </w:t>
      </w:r>
      <w:r>
        <w:t>kV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TS</w:t>
      </w:r>
      <w:r>
        <w:rPr>
          <w:spacing w:val="1"/>
        </w:rPr>
        <w:t xml:space="preserve"> </w:t>
      </w:r>
      <w:r>
        <w:t>10(20)/0,4</w:t>
      </w:r>
      <w:r>
        <w:rPr>
          <w:spacing w:val="1"/>
        </w:rPr>
        <w:t xml:space="preserve"> </w:t>
      </w:r>
      <w:r>
        <w:t>kV</w:t>
      </w:r>
      <w:r>
        <w:rPr>
          <w:spacing w:val="1"/>
        </w:rPr>
        <w:t xml:space="preserve"> </w:t>
      </w:r>
      <w:r>
        <w:t>s</w:t>
      </w:r>
      <w:r>
        <w:rPr>
          <w:spacing w:val="1"/>
        </w:rPr>
        <w:t xml:space="preserve"> </w:t>
      </w:r>
      <w:r>
        <w:t>pripadajućim</w:t>
      </w:r>
      <w:r>
        <w:rPr>
          <w:spacing w:val="1"/>
        </w:rPr>
        <w:t xml:space="preserve"> </w:t>
      </w:r>
      <w:r>
        <w:t>SN</w:t>
      </w:r>
      <w:r>
        <w:rPr>
          <w:spacing w:val="2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NN</w:t>
      </w:r>
      <w:r>
        <w:rPr>
          <w:spacing w:val="-2"/>
        </w:rPr>
        <w:t xml:space="preserve"> </w:t>
      </w:r>
      <w:r>
        <w:t>razvodima.</w:t>
      </w:r>
    </w:p>
    <w:p w14:paraId="7BFF8924" w14:textId="77777777" w:rsidR="00090056" w:rsidRDefault="00090056">
      <w:pPr>
        <w:pStyle w:val="Tijeloteksta"/>
        <w:spacing w:before="4"/>
        <w:rPr>
          <w:sz w:val="21"/>
        </w:rPr>
      </w:pPr>
    </w:p>
    <w:p w14:paraId="153D2E54" w14:textId="77777777" w:rsidR="00090056" w:rsidRDefault="00FA052B">
      <w:pPr>
        <w:pStyle w:val="Naslov3"/>
      </w:pPr>
      <w:r>
        <w:t>Vodoopskrba</w:t>
      </w:r>
    </w:p>
    <w:p w14:paraId="672716EB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61A71D5F" w14:textId="77777777" w:rsidR="00090056" w:rsidRDefault="00FA052B">
      <w:pPr>
        <w:pStyle w:val="Tijeloteksta"/>
        <w:spacing w:line="244" w:lineRule="auto"/>
        <w:ind w:left="398" w:right="454"/>
        <w:jc w:val="both"/>
      </w:pPr>
      <w:r>
        <w:t>U vidu aktivnosti za segment vodoopskrbe, u naredne 4 godine, zahvati na vodoopskrbnoj</w:t>
      </w:r>
      <w:r>
        <w:rPr>
          <w:spacing w:val="1"/>
        </w:rPr>
        <w:t xml:space="preserve"> </w:t>
      </w:r>
      <w:r>
        <w:t>mreži pratiti će kao i do sada razvoj i širenje sustava grupnog vodovoda te razvoj i širenje</w:t>
      </w:r>
      <w:r>
        <w:rPr>
          <w:spacing w:val="1"/>
        </w:rPr>
        <w:t xml:space="preserve"> </w:t>
      </w:r>
      <w:r>
        <w:t>naselja Općine.</w:t>
      </w:r>
    </w:p>
    <w:p w14:paraId="631EA3D8" w14:textId="77777777" w:rsidR="00090056" w:rsidRDefault="00FA052B">
      <w:pPr>
        <w:pStyle w:val="Tijeloteksta"/>
        <w:spacing w:line="242" w:lineRule="auto"/>
        <w:ind w:left="398" w:right="454"/>
        <w:jc w:val="both"/>
      </w:pPr>
      <w:r>
        <w:t>Nakon</w:t>
      </w:r>
      <w:r>
        <w:rPr>
          <w:spacing w:val="1"/>
        </w:rPr>
        <w:t xml:space="preserve"> </w:t>
      </w:r>
      <w:r>
        <w:t>izrade</w:t>
      </w:r>
      <w:r>
        <w:rPr>
          <w:spacing w:val="1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smanjenja gubitaka</w:t>
      </w:r>
      <w:r>
        <w:rPr>
          <w:spacing w:val="1"/>
        </w:rPr>
        <w:t xml:space="preserve"> </w:t>
      </w:r>
      <w:r>
        <w:t>u vodoopskrbnom</w:t>
      </w:r>
      <w:r>
        <w:rPr>
          <w:spacing w:val="1"/>
        </w:rPr>
        <w:t xml:space="preserve"> </w:t>
      </w:r>
      <w:r>
        <w:t>sustavu</w:t>
      </w:r>
      <w:r>
        <w:rPr>
          <w:spacing w:val="1"/>
        </w:rPr>
        <w:t xml:space="preserve"> </w:t>
      </w:r>
      <w:r>
        <w:t>Vodovoda</w:t>
      </w:r>
      <w:r>
        <w:rPr>
          <w:spacing w:val="1"/>
        </w:rPr>
        <w:t xml:space="preserve"> </w:t>
      </w:r>
      <w:r>
        <w:t>grada</w:t>
      </w:r>
      <w:r>
        <w:rPr>
          <w:spacing w:val="1"/>
        </w:rPr>
        <w:t xml:space="preserve"> </w:t>
      </w:r>
      <w:r>
        <w:t>Vukovara,</w:t>
      </w:r>
      <w:r>
        <w:rPr>
          <w:spacing w:val="1"/>
        </w:rPr>
        <w:t xml:space="preserve"> </w:t>
      </w:r>
      <w:r>
        <w:t>u</w:t>
      </w:r>
      <w:r>
        <w:rPr>
          <w:spacing w:val="2"/>
        </w:rPr>
        <w:t xml:space="preserve"> </w:t>
      </w:r>
      <w:r>
        <w:t>naredne</w:t>
      </w:r>
      <w:r>
        <w:rPr>
          <w:spacing w:val="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godine</w:t>
      </w:r>
      <w:r>
        <w:rPr>
          <w:spacing w:val="4"/>
        </w:rPr>
        <w:t xml:space="preserve"> </w:t>
      </w:r>
      <w:r>
        <w:t>planira</w:t>
      </w:r>
      <w:r>
        <w:rPr>
          <w:spacing w:val="4"/>
        </w:rPr>
        <w:t xml:space="preserve"> </w:t>
      </w:r>
      <w:r>
        <w:t>se:</w:t>
      </w:r>
    </w:p>
    <w:p w14:paraId="2980899C" w14:textId="77777777" w:rsidR="00090056" w:rsidRDefault="00FA052B">
      <w:pPr>
        <w:pStyle w:val="Odlomakpopisa"/>
        <w:numPr>
          <w:ilvl w:val="0"/>
          <w:numId w:val="1"/>
        </w:numPr>
        <w:tabs>
          <w:tab w:val="left" w:pos="681"/>
          <w:tab w:val="left" w:pos="682"/>
        </w:tabs>
        <w:spacing w:line="242" w:lineRule="auto"/>
        <w:ind w:right="454"/>
      </w:pPr>
      <w:r>
        <w:t>izrada</w:t>
      </w:r>
      <w:r>
        <w:rPr>
          <w:spacing w:val="-1"/>
        </w:rPr>
        <w:t xml:space="preserve"> </w:t>
      </w:r>
      <w:r>
        <w:t>projektne</w:t>
      </w:r>
      <w:r>
        <w:rPr>
          <w:spacing w:val="2"/>
        </w:rPr>
        <w:t xml:space="preserve"> </w:t>
      </w:r>
      <w:r>
        <w:t>dokumentacije novih</w:t>
      </w:r>
      <w:r>
        <w:rPr>
          <w:spacing w:val="-1"/>
        </w:rPr>
        <w:t xml:space="preserve"> </w:t>
      </w:r>
      <w:r>
        <w:t>mjernih</w:t>
      </w:r>
      <w:r>
        <w:rPr>
          <w:spacing w:val="-1"/>
        </w:rPr>
        <w:t xml:space="preserve"> </w:t>
      </w:r>
      <w:r>
        <w:t>mjesta</w:t>
      </w:r>
      <w:r>
        <w:rPr>
          <w:spacing w:val="-1"/>
        </w:rPr>
        <w:t xml:space="preserve"> </w:t>
      </w:r>
      <w:r>
        <w:t>DMA</w:t>
      </w:r>
      <w:r>
        <w:rPr>
          <w:spacing w:val="3"/>
        </w:rPr>
        <w:t xml:space="preserve"> </w:t>
      </w:r>
      <w:r>
        <w:t>zona</w:t>
      </w:r>
      <w:r>
        <w:rPr>
          <w:spacing w:val="4"/>
        </w:rPr>
        <w:t xml:space="preserve"> </w:t>
      </w:r>
      <w:r>
        <w:t>i projektne</w:t>
      </w:r>
      <w:r>
        <w:rPr>
          <w:spacing w:val="-2"/>
        </w:rPr>
        <w:t xml:space="preserve"> </w:t>
      </w:r>
      <w:r>
        <w:t>dokumentacije</w:t>
      </w:r>
      <w:r>
        <w:rPr>
          <w:spacing w:val="-55"/>
        </w:rPr>
        <w:t xml:space="preserve"> </w:t>
      </w:r>
      <w:proofErr w:type="spellStart"/>
      <w:r>
        <w:t>zasunskih</w:t>
      </w:r>
      <w:proofErr w:type="spellEnd"/>
      <w:r>
        <w:t xml:space="preserve"> okana i</w:t>
      </w:r>
      <w:r>
        <w:rPr>
          <w:spacing w:val="2"/>
        </w:rPr>
        <w:t xml:space="preserve"> </w:t>
      </w:r>
      <w:r>
        <w:t>stanice</w:t>
      </w:r>
      <w:r>
        <w:rPr>
          <w:spacing w:val="3"/>
        </w:rPr>
        <w:t xml:space="preserve"> </w:t>
      </w:r>
      <w:r>
        <w:t xml:space="preserve">za </w:t>
      </w:r>
      <w:proofErr w:type="spellStart"/>
      <w:r>
        <w:t>dokloriranje</w:t>
      </w:r>
      <w:proofErr w:type="spellEnd"/>
      <w:r>
        <w:rPr>
          <w:spacing w:val="1"/>
        </w:rPr>
        <w:t xml:space="preserve"> </w:t>
      </w:r>
      <w:r>
        <w:t>vode</w:t>
      </w:r>
      <w:r>
        <w:rPr>
          <w:spacing w:val="1"/>
        </w:rPr>
        <w:t xml:space="preserve"> </w:t>
      </w:r>
      <w:r>
        <w:t>na</w:t>
      </w:r>
      <w:r>
        <w:rPr>
          <w:spacing w:val="3"/>
        </w:rPr>
        <w:t xml:space="preserve"> </w:t>
      </w:r>
      <w:r>
        <w:t>vodoopskrbnom</w:t>
      </w:r>
      <w:r>
        <w:rPr>
          <w:spacing w:val="2"/>
        </w:rPr>
        <w:t xml:space="preserve"> </w:t>
      </w:r>
      <w:r>
        <w:t>sustavu,</w:t>
      </w:r>
    </w:p>
    <w:p w14:paraId="432BEDFA" w14:textId="77777777" w:rsidR="00090056" w:rsidRDefault="00FA052B">
      <w:pPr>
        <w:pStyle w:val="Odlomakpopisa"/>
        <w:numPr>
          <w:ilvl w:val="0"/>
          <w:numId w:val="1"/>
        </w:numPr>
        <w:tabs>
          <w:tab w:val="left" w:pos="681"/>
          <w:tab w:val="left" w:pos="682"/>
        </w:tabs>
        <w:spacing w:before="4" w:line="242" w:lineRule="auto"/>
        <w:ind w:right="454"/>
      </w:pPr>
      <w:r>
        <w:t>građenje</w:t>
      </w:r>
      <w:r>
        <w:rPr>
          <w:spacing w:val="41"/>
        </w:rPr>
        <w:t xml:space="preserve"> </w:t>
      </w:r>
      <w:r>
        <w:t>novih</w:t>
      </w:r>
      <w:r>
        <w:rPr>
          <w:spacing w:val="42"/>
        </w:rPr>
        <w:t xml:space="preserve"> </w:t>
      </w:r>
      <w:r>
        <w:t>mjernih</w:t>
      </w:r>
      <w:r>
        <w:rPr>
          <w:spacing w:val="40"/>
        </w:rPr>
        <w:t xml:space="preserve"> </w:t>
      </w:r>
      <w:r>
        <w:t>mjesta</w:t>
      </w:r>
      <w:r>
        <w:rPr>
          <w:spacing w:val="42"/>
        </w:rPr>
        <w:t xml:space="preserve"> </w:t>
      </w:r>
      <w:r>
        <w:t>DMA</w:t>
      </w:r>
      <w:r>
        <w:rPr>
          <w:spacing w:val="44"/>
        </w:rPr>
        <w:t xml:space="preserve"> </w:t>
      </w:r>
      <w:r>
        <w:t>zona,</w:t>
      </w:r>
      <w:r>
        <w:rPr>
          <w:spacing w:val="43"/>
        </w:rPr>
        <w:t xml:space="preserve"> </w:t>
      </w:r>
      <w:r>
        <w:t>građenje</w:t>
      </w:r>
      <w:r>
        <w:rPr>
          <w:spacing w:val="42"/>
        </w:rPr>
        <w:t xml:space="preserve"> </w:t>
      </w:r>
      <w:r>
        <w:t>novih</w:t>
      </w:r>
      <w:r>
        <w:rPr>
          <w:spacing w:val="43"/>
        </w:rPr>
        <w:t xml:space="preserve"> </w:t>
      </w:r>
      <w:proofErr w:type="spellStart"/>
      <w:r>
        <w:t>zasunskih</w:t>
      </w:r>
      <w:proofErr w:type="spellEnd"/>
      <w:r>
        <w:rPr>
          <w:spacing w:val="43"/>
        </w:rPr>
        <w:t xml:space="preserve"> </w:t>
      </w:r>
      <w:r>
        <w:t>okana</w:t>
      </w:r>
      <w:r>
        <w:rPr>
          <w:spacing w:val="42"/>
        </w:rPr>
        <w:t xml:space="preserve"> </w:t>
      </w:r>
      <w:r>
        <w:t>i</w:t>
      </w:r>
      <w:r>
        <w:rPr>
          <w:spacing w:val="41"/>
        </w:rPr>
        <w:t xml:space="preserve"> </w:t>
      </w:r>
      <w:r>
        <w:t>građenje</w:t>
      </w:r>
      <w:r>
        <w:rPr>
          <w:spacing w:val="-55"/>
        </w:rPr>
        <w:t xml:space="preserve"> </w:t>
      </w:r>
      <w:r>
        <w:t>nove</w:t>
      </w:r>
      <w:r>
        <w:rPr>
          <w:spacing w:val="1"/>
        </w:rPr>
        <w:t xml:space="preserve"> </w:t>
      </w:r>
      <w:r>
        <w:t>stanice</w:t>
      </w:r>
      <w:r>
        <w:rPr>
          <w:spacing w:val="4"/>
        </w:rPr>
        <w:t xml:space="preserve"> </w:t>
      </w:r>
      <w:r>
        <w:t>za</w:t>
      </w:r>
      <w:r>
        <w:rPr>
          <w:spacing w:val="4"/>
        </w:rPr>
        <w:t xml:space="preserve"> </w:t>
      </w:r>
      <w:proofErr w:type="spellStart"/>
      <w:r>
        <w:t>dokloriranje</w:t>
      </w:r>
      <w:proofErr w:type="spellEnd"/>
      <w:r>
        <w:rPr>
          <w:spacing w:val="4"/>
        </w:rPr>
        <w:t xml:space="preserve"> </w:t>
      </w:r>
      <w:r>
        <w:t>vode</w:t>
      </w:r>
      <w:r>
        <w:rPr>
          <w:spacing w:val="4"/>
        </w:rPr>
        <w:t xml:space="preserve"> </w:t>
      </w:r>
      <w:r>
        <w:t>na</w:t>
      </w:r>
      <w:r>
        <w:rPr>
          <w:spacing w:val="3"/>
        </w:rPr>
        <w:t xml:space="preserve"> </w:t>
      </w:r>
      <w:r>
        <w:t>vodoopskrbnom</w:t>
      </w:r>
      <w:r>
        <w:rPr>
          <w:spacing w:val="4"/>
        </w:rPr>
        <w:t xml:space="preserve"> </w:t>
      </w:r>
      <w:r>
        <w:t>sustavu,</w:t>
      </w:r>
    </w:p>
    <w:p w14:paraId="07557487" w14:textId="77777777" w:rsidR="00090056" w:rsidRDefault="00FA052B">
      <w:pPr>
        <w:pStyle w:val="Odlomakpopisa"/>
        <w:numPr>
          <w:ilvl w:val="0"/>
          <w:numId w:val="1"/>
        </w:numPr>
        <w:tabs>
          <w:tab w:val="left" w:pos="681"/>
          <w:tab w:val="left" w:pos="682"/>
        </w:tabs>
        <w:spacing w:before="1"/>
      </w:pPr>
      <w:r>
        <w:t>proširenje</w:t>
      </w:r>
      <w:r>
        <w:rPr>
          <w:spacing w:val="-1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modernizacija</w:t>
      </w:r>
      <w:r>
        <w:rPr>
          <w:spacing w:val="3"/>
        </w:rPr>
        <w:t xml:space="preserve"> </w:t>
      </w:r>
      <w:r>
        <w:t>NUS-a</w:t>
      </w:r>
      <w:r>
        <w:rPr>
          <w:spacing w:val="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vodoopskrbnom</w:t>
      </w:r>
      <w:r>
        <w:rPr>
          <w:spacing w:val="2"/>
        </w:rPr>
        <w:t xml:space="preserve"> </w:t>
      </w:r>
      <w:r>
        <w:t>sustavu</w:t>
      </w:r>
      <w:r>
        <w:rPr>
          <w:spacing w:val="-1"/>
        </w:rPr>
        <w:t xml:space="preserve"> </w:t>
      </w:r>
      <w:r>
        <w:t>Vodovoda grada</w:t>
      </w:r>
      <w:r>
        <w:rPr>
          <w:spacing w:val="-1"/>
        </w:rPr>
        <w:t xml:space="preserve"> </w:t>
      </w:r>
      <w:r>
        <w:t>Vukovara.</w:t>
      </w:r>
    </w:p>
    <w:p w14:paraId="74641750" w14:textId="77777777" w:rsidR="00090056" w:rsidRDefault="00FA052B">
      <w:pPr>
        <w:pStyle w:val="Odlomakpopisa"/>
        <w:numPr>
          <w:ilvl w:val="0"/>
          <w:numId w:val="1"/>
        </w:numPr>
        <w:tabs>
          <w:tab w:val="left" w:pos="681"/>
          <w:tab w:val="left" w:pos="682"/>
        </w:tabs>
        <w:spacing w:before="5"/>
      </w:pPr>
      <w:r>
        <w:t>rekonstrukcija</w:t>
      </w:r>
      <w:r>
        <w:rPr>
          <w:spacing w:val="-2"/>
        </w:rPr>
        <w:t xml:space="preserve"> </w:t>
      </w:r>
      <w:r>
        <w:t>vodovodne</w:t>
      </w:r>
      <w:r>
        <w:rPr>
          <w:spacing w:val="-1"/>
        </w:rPr>
        <w:t xml:space="preserve"> </w:t>
      </w:r>
      <w:r>
        <w:t>mreže</w:t>
      </w:r>
      <w:r>
        <w:rPr>
          <w:spacing w:val="2"/>
        </w:rPr>
        <w:t xml:space="preserve"> </w:t>
      </w:r>
      <w:r>
        <w:t>u</w:t>
      </w:r>
      <w:r>
        <w:rPr>
          <w:spacing w:val="-1"/>
        </w:rPr>
        <w:t xml:space="preserve"> </w:t>
      </w:r>
      <w:r>
        <w:t>naselju Čakovci</w:t>
      </w:r>
    </w:p>
    <w:p w14:paraId="3EDF41B6" w14:textId="77777777" w:rsidR="00090056" w:rsidRDefault="00FA052B">
      <w:pPr>
        <w:pStyle w:val="Odlomakpopisa"/>
        <w:numPr>
          <w:ilvl w:val="0"/>
          <w:numId w:val="1"/>
        </w:numPr>
        <w:tabs>
          <w:tab w:val="left" w:pos="681"/>
          <w:tab w:val="left" w:pos="682"/>
        </w:tabs>
        <w:spacing w:before="3" w:line="244" w:lineRule="auto"/>
        <w:ind w:right="454"/>
      </w:pPr>
      <w:r>
        <w:t>rekonstrukcija</w:t>
      </w:r>
      <w:r>
        <w:rPr>
          <w:spacing w:val="24"/>
        </w:rPr>
        <w:t xml:space="preserve"> </w:t>
      </w:r>
      <w:r>
        <w:t>spojnih</w:t>
      </w:r>
      <w:r>
        <w:rPr>
          <w:spacing w:val="23"/>
        </w:rPr>
        <w:t xml:space="preserve"> </w:t>
      </w:r>
      <w:r>
        <w:t>vodoopskrbnih</w:t>
      </w:r>
      <w:r>
        <w:rPr>
          <w:spacing w:val="24"/>
        </w:rPr>
        <w:t xml:space="preserve"> </w:t>
      </w:r>
      <w:r>
        <w:t>cjevovoda</w:t>
      </w:r>
      <w:r>
        <w:rPr>
          <w:spacing w:val="27"/>
        </w:rPr>
        <w:t xml:space="preserve"> </w:t>
      </w:r>
      <w:r>
        <w:t>za</w:t>
      </w:r>
      <w:r>
        <w:rPr>
          <w:spacing w:val="27"/>
        </w:rPr>
        <w:t xml:space="preserve"> </w:t>
      </w:r>
      <w:r>
        <w:t>naselja</w:t>
      </w:r>
      <w:r>
        <w:rPr>
          <w:spacing w:val="24"/>
        </w:rPr>
        <w:t xml:space="preserve"> </w:t>
      </w:r>
      <w:r>
        <w:t>Bokšić</w:t>
      </w:r>
      <w:r>
        <w:rPr>
          <w:spacing w:val="24"/>
        </w:rPr>
        <w:t xml:space="preserve"> </w:t>
      </w:r>
      <w:r>
        <w:t>i</w:t>
      </w:r>
      <w:r>
        <w:rPr>
          <w:spacing w:val="25"/>
        </w:rPr>
        <w:t xml:space="preserve"> </w:t>
      </w:r>
      <w:r>
        <w:t>Tompojevci</w:t>
      </w:r>
      <w:r>
        <w:rPr>
          <w:spacing w:val="24"/>
        </w:rPr>
        <w:t xml:space="preserve"> </w:t>
      </w:r>
      <w:r>
        <w:t>u</w:t>
      </w:r>
      <w:r>
        <w:rPr>
          <w:spacing w:val="26"/>
        </w:rPr>
        <w:t xml:space="preserve"> </w:t>
      </w:r>
      <w:r>
        <w:t>duljini</w:t>
      </w:r>
      <w:r>
        <w:rPr>
          <w:spacing w:val="-56"/>
        </w:rPr>
        <w:t xml:space="preserve"> </w:t>
      </w:r>
      <w:r>
        <w:t>10,1</w:t>
      </w:r>
      <w:r>
        <w:rPr>
          <w:spacing w:val="-1"/>
        </w:rPr>
        <w:t xml:space="preserve"> </w:t>
      </w:r>
      <w:r>
        <w:t>km,</w:t>
      </w:r>
    </w:p>
    <w:p w14:paraId="15E8C174" w14:textId="77777777" w:rsidR="00090056" w:rsidRDefault="00090056">
      <w:pPr>
        <w:spacing w:line="244" w:lineRule="auto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1D524CEB" w14:textId="77777777" w:rsidR="00090056" w:rsidRDefault="00FA052B">
      <w:pPr>
        <w:pStyle w:val="Odlomakpopisa"/>
        <w:numPr>
          <w:ilvl w:val="0"/>
          <w:numId w:val="1"/>
        </w:numPr>
        <w:tabs>
          <w:tab w:val="left" w:pos="681"/>
          <w:tab w:val="left" w:pos="682"/>
        </w:tabs>
        <w:spacing w:before="92" w:line="242" w:lineRule="auto"/>
        <w:ind w:right="456"/>
      </w:pPr>
      <w:r>
        <w:lastRenderedPageBreak/>
        <w:t>izrada</w:t>
      </w:r>
      <w:r>
        <w:rPr>
          <w:spacing w:val="34"/>
        </w:rPr>
        <w:t xml:space="preserve"> </w:t>
      </w:r>
      <w:r>
        <w:t>projektne</w:t>
      </w:r>
      <w:r>
        <w:rPr>
          <w:spacing w:val="34"/>
        </w:rPr>
        <w:t xml:space="preserve"> </w:t>
      </w:r>
      <w:r>
        <w:t>dokumentacije</w:t>
      </w:r>
      <w:r>
        <w:rPr>
          <w:spacing w:val="32"/>
        </w:rPr>
        <w:t xml:space="preserve"> </w:t>
      </w:r>
      <w:r>
        <w:t>izgradnje</w:t>
      </w:r>
      <w:r>
        <w:rPr>
          <w:spacing w:val="32"/>
        </w:rPr>
        <w:t xml:space="preserve"> </w:t>
      </w:r>
      <w:r>
        <w:t>(rekonstrukcije)</w:t>
      </w:r>
      <w:r>
        <w:rPr>
          <w:spacing w:val="33"/>
        </w:rPr>
        <w:t xml:space="preserve"> </w:t>
      </w:r>
      <w:r>
        <w:t>vodovodne</w:t>
      </w:r>
      <w:r>
        <w:rPr>
          <w:spacing w:val="34"/>
        </w:rPr>
        <w:t xml:space="preserve"> </w:t>
      </w:r>
      <w:r>
        <w:t>mreže</w:t>
      </w:r>
      <w:r>
        <w:rPr>
          <w:spacing w:val="32"/>
        </w:rPr>
        <w:t xml:space="preserve"> </w:t>
      </w:r>
      <w:r>
        <w:t>naselja</w:t>
      </w:r>
      <w:r>
        <w:rPr>
          <w:spacing w:val="-56"/>
        </w:rPr>
        <w:t xml:space="preserve"> </w:t>
      </w:r>
      <w:proofErr w:type="spellStart"/>
      <w:r>
        <w:t>Berak</w:t>
      </w:r>
      <w:proofErr w:type="spellEnd"/>
      <w:r>
        <w:t>,</w:t>
      </w:r>
    </w:p>
    <w:p w14:paraId="795D9BAC" w14:textId="77777777" w:rsidR="00090056" w:rsidRDefault="00FA052B">
      <w:pPr>
        <w:pStyle w:val="Odlomakpopisa"/>
        <w:numPr>
          <w:ilvl w:val="0"/>
          <w:numId w:val="1"/>
        </w:numPr>
        <w:tabs>
          <w:tab w:val="left" w:pos="681"/>
          <w:tab w:val="left" w:pos="682"/>
        </w:tabs>
        <w:spacing w:before="3" w:line="242" w:lineRule="auto"/>
        <w:ind w:right="456"/>
      </w:pPr>
      <w:r>
        <w:t>izrada</w:t>
      </w:r>
      <w:r>
        <w:rPr>
          <w:spacing w:val="34"/>
        </w:rPr>
        <w:t xml:space="preserve"> </w:t>
      </w:r>
      <w:r>
        <w:t>projektne</w:t>
      </w:r>
      <w:r>
        <w:rPr>
          <w:spacing w:val="34"/>
        </w:rPr>
        <w:t xml:space="preserve"> </w:t>
      </w:r>
      <w:r>
        <w:t>dokumentacije</w:t>
      </w:r>
      <w:r>
        <w:rPr>
          <w:spacing w:val="32"/>
        </w:rPr>
        <w:t xml:space="preserve"> </w:t>
      </w:r>
      <w:r>
        <w:t>izgradnje</w:t>
      </w:r>
      <w:r>
        <w:rPr>
          <w:spacing w:val="32"/>
        </w:rPr>
        <w:t xml:space="preserve"> </w:t>
      </w:r>
      <w:r>
        <w:t>(rekonstrukcije)</w:t>
      </w:r>
      <w:r>
        <w:rPr>
          <w:spacing w:val="33"/>
        </w:rPr>
        <w:t xml:space="preserve"> </w:t>
      </w:r>
      <w:r>
        <w:t>vodovodne</w:t>
      </w:r>
      <w:r>
        <w:rPr>
          <w:spacing w:val="34"/>
        </w:rPr>
        <w:t xml:space="preserve"> </w:t>
      </w:r>
      <w:r>
        <w:t>mreže</w:t>
      </w:r>
      <w:r>
        <w:rPr>
          <w:spacing w:val="32"/>
        </w:rPr>
        <w:t xml:space="preserve"> </w:t>
      </w:r>
      <w:r>
        <w:t>naselja</w:t>
      </w:r>
      <w:r>
        <w:rPr>
          <w:spacing w:val="-56"/>
        </w:rPr>
        <w:t xml:space="preserve"> </w:t>
      </w:r>
      <w:proofErr w:type="spellStart"/>
      <w:r>
        <w:t>Mikluševci</w:t>
      </w:r>
      <w:proofErr w:type="spellEnd"/>
      <w:r>
        <w:t>,</w:t>
      </w:r>
    </w:p>
    <w:p w14:paraId="172A208E" w14:textId="77777777" w:rsidR="00090056" w:rsidRDefault="00FA052B">
      <w:pPr>
        <w:pStyle w:val="Odlomakpopisa"/>
        <w:numPr>
          <w:ilvl w:val="0"/>
          <w:numId w:val="1"/>
        </w:numPr>
        <w:tabs>
          <w:tab w:val="left" w:pos="681"/>
          <w:tab w:val="left" w:pos="682"/>
        </w:tabs>
        <w:spacing w:before="1"/>
      </w:pPr>
      <w:r>
        <w:t>izgradnja</w:t>
      </w:r>
      <w:r>
        <w:rPr>
          <w:spacing w:val="-4"/>
        </w:rPr>
        <w:t xml:space="preserve"> </w:t>
      </w:r>
      <w:r>
        <w:t>(rekonstrukcija)</w:t>
      </w:r>
      <w:r>
        <w:rPr>
          <w:spacing w:val="-1"/>
        </w:rPr>
        <w:t xml:space="preserve"> </w:t>
      </w:r>
      <w:r>
        <w:t>vodovodne</w:t>
      </w:r>
      <w:r>
        <w:rPr>
          <w:spacing w:val="-3"/>
        </w:rPr>
        <w:t xml:space="preserve"> </w:t>
      </w:r>
      <w:r>
        <w:t>mreže</w:t>
      </w:r>
      <w:r>
        <w:rPr>
          <w:spacing w:val="-2"/>
        </w:rPr>
        <w:t xml:space="preserve"> </w:t>
      </w:r>
      <w:r>
        <w:t>naselja</w:t>
      </w:r>
      <w:r>
        <w:rPr>
          <w:spacing w:val="-1"/>
        </w:rPr>
        <w:t xml:space="preserve"> </w:t>
      </w:r>
      <w:proofErr w:type="spellStart"/>
      <w:r>
        <w:t>Mikluševci</w:t>
      </w:r>
      <w:proofErr w:type="spellEnd"/>
    </w:p>
    <w:p w14:paraId="462F9FDB" w14:textId="77777777" w:rsidR="00090056" w:rsidRDefault="00090056">
      <w:pPr>
        <w:pStyle w:val="Tijeloteksta"/>
        <w:spacing w:before="2"/>
      </w:pPr>
    </w:p>
    <w:p w14:paraId="2C147E36" w14:textId="77777777" w:rsidR="00090056" w:rsidRDefault="00FA052B">
      <w:pPr>
        <w:pStyle w:val="Naslov3"/>
        <w:jc w:val="both"/>
      </w:pPr>
      <w:r>
        <w:t>Odvodnja</w:t>
      </w:r>
      <w:r>
        <w:rPr>
          <w:spacing w:val="-1"/>
        </w:rPr>
        <w:t xml:space="preserve"> </w:t>
      </w:r>
      <w:r>
        <w:t>otpadnih voda</w:t>
      </w:r>
    </w:p>
    <w:p w14:paraId="293A9571" w14:textId="77777777" w:rsidR="00090056" w:rsidRDefault="00090056">
      <w:pPr>
        <w:pStyle w:val="Tijeloteksta"/>
        <w:spacing w:before="7"/>
        <w:rPr>
          <w:rFonts w:ascii="Arial"/>
          <w:b/>
        </w:rPr>
      </w:pPr>
    </w:p>
    <w:p w14:paraId="4783CFE4" w14:textId="77777777" w:rsidR="00090056" w:rsidRDefault="00FA052B">
      <w:pPr>
        <w:pStyle w:val="Tijeloteksta"/>
        <w:spacing w:line="244" w:lineRule="auto"/>
        <w:ind w:left="398" w:right="451"/>
        <w:jc w:val="both"/>
      </w:pPr>
      <w:r>
        <w:t>U naredne 4 godine u vidu aktivnosti za segment odvodnje sanitarnih i otpadnih voda planira</w:t>
      </w:r>
      <w:r>
        <w:rPr>
          <w:spacing w:val="1"/>
        </w:rPr>
        <w:t xml:space="preserve"> </w:t>
      </w:r>
      <w:r>
        <w:t>se izraditi Studiju mogućnosti objedinjavanja sustava odvodnje više naselja u okolici Grada</w:t>
      </w:r>
      <w:r>
        <w:rPr>
          <w:spacing w:val="1"/>
        </w:rPr>
        <w:t xml:space="preserve"> </w:t>
      </w:r>
      <w:r>
        <w:t>Vukovara,</w:t>
      </w:r>
      <w:r>
        <w:rPr>
          <w:spacing w:val="1"/>
        </w:rPr>
        <w:t xml:space="preserve"> </w:t>
      </w:r>
      <w:r>
        <w:t>odnosno</w:t>
      </w:r>
      <w:r>
        <w:rPr>
          <w:spacing w:val="1"/>
        </w:rPr>
        <w:t xml:space="preserve"> </w:t>
      </w:r>
      <w:r>
        <w:t>njihovog</w:t>
      </w:r>
      <w:r>
        <w:rPr>
          <w:spacing w:val="1"/>
        </w:rPr>
        <w:t xml:space="preserve"> </w:t>
      </w:r>
      <w:r>
        <w:t>spajanja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sustav odvodnje</w:t>
      </w:r>
      <w:r>
        <w:rPr>
          <w:spacing w:val="1"/>
        </w:rPr>
        <w:t xml:space="preserve"> </w:t>
      </w:r>
      <w:r>
        <w:t>Grada</w:t>
      </w:r>
      <w:r>
        <w:rPr>
          <w:spacing w:val="1"/>
        </w:rPr>
        <w:t xml:space="preserve"> </w:t>
      </w:r>
      <w:r>
        <w:t>Vukovara,</w:t>
      </w:r>
      <w:r>
        <w:rPr>
          <w:spacing w:val="1"/>
        </w:rPr>
        <w:t xml:space="preserve"> </w:t>
      </w:r>
      <w:r>
        <w:t>koja</w:t>
      </w:r>
      <w:r>
        <w:rPr>
          <w:spacing w:val="58"/>
        </w:rPr>
        <w:t xml:space="preserve"> </w:t>
      </w:r>
      <w:r>
        <w:t>će</w:t>
      </w:r>
      <w:r>
        <w:rPr>
          <w:spacing w:val="58"/>
        </w:rPr>
        <w:t xml:space="preserve"> </w:t>
      </w:r>
      <w:r>
        <w:t>biti</w:t>
      </w:r>
      <w:r>
        <w:rPr>
          <w:spacing w:val="1"/>
        </w:rPr>
        <w:t xml:space="preserve"> </w:t>
      </w:r>
      <w:r>
        <w:t>temelj za izradu daljnje projektne dokumentacije, a koja će obuhvatiti i sustav odvodnje</w:t>
      </w:r>
      <w:r>
        <w:rPr>
          <w:spacing w:val="1"/>
        </w:rPr>
        <w:t xml:space="preserve"> </w:t>
      </w:r>
      <w:r>
        <w:t xml:space="preserve">naselja </w:t>
      </w:r>
      <w:proofErr w:type="spellStart"/>
      <w:r>
        <w:t>OpćineTompojevci</w:t>
      </w:r>
      <w:proofErr w:type="spellEnd"/>
      <w:r>
        <w:t>.</w:t>
      </w:r>
    </w:p>
    <w:p w14:paraId="26CB2E61" w14:textId="77777777" w:rsidR="00090056" w:rsidRDefault="00090056">
      <w:pPr>
        <w:pStyle w:val="Tijeloteksta"/>
      </w:pPr>
    </w:p>
    <w:p w14:paraId="5BBEFCD4" w14:textId="77777777" w:rsidR="00090056" w:rsidRDefault="00FA052B">
      <w:pPr>
        <w:pStyle w:val="Tijeloteksta"/>
        <w:spacing w:line="242" w:lineRule="auto"/>
        <w:ind w:left="398" w:right="475"/>
      </w:pPr>
      <w:r>
        <w:t>Planirani sustav</w:t>
      </w:r>
      <w:r>
        <w:rPr>
          <w:spacing w:val="1"/>
        </w:rPr>
        <w:t xml:space="preserve"> </w:t>
      </w:r>
      <w:r>
        <w:t>za</w:t>
      </w:r>
      <w:r>
        <w:rPr>
          <w:spacing w:val="4"/>
        </w:rPr>
        <w:t xml:space="preserve"> </w:t>
      </w:r>
      <w:r>
        <w:t>odvodnju</w:t>
      </w:r>
      <w:r>
        <w:rPr>
          <w:spacing w:val="2"/>
        </w:rPr>
        <w:t xml:space="preserve"> </w:t>
      </w:r>
      <w:r>
        <w:t>otpadnih</w:t>
      </w:r>
      <w:r>
        <w:rPr>
          <w:spacing w:val="2"/>
        </w:rPr>
        <w:t xml:space="preserve"> </w:t>
      </w:r>
      <w:r>
        <w:t>voda</w:t>
      </w:r>
      <w:r>
        <w:rPr>
          <w:spacing w:val="1"/>
        </w:rPr>
        <w:t xml:space="preserve"> </w:t>
      </w:r>
      <w:r>
        <w:t>naselja</w:t>
      </w:r>
      <w:r>
        <w:rPr>
          <w:spacing w:val="-1"/>
        </w:rPr>
        <w:t xml:space="preserve"> </w:t>
      </w:r>
      <w:r>
        <w:t>Općine Tompojevci je</w:t>
      </w:r>
      <w:r>
        <w:rPr>
          <w:spacing w:val="-2"/>
        </w:rPr>
        <w:t xml:space="preserve"> </w:t>
      </w:r>
      <w:r>
        <w:t>reduciranog</w:t>
      </w:r>
      <w:r>
        <w:rPr>
          <w:spacing w:val="1"/>
        </w:rPr>
        <w:t xml:space="preserve"> </w:t>
      </w:r>
      <w:r>
        <w:t>mješovitog tipa tj. s područja središta naselja u odvode se i oborinske vode s javnih površina</w:t>
      </w:r>
      <w:r>
        <w:rPr>
          <w:spacing w:val="-56"/>
        </w:rPr>
        <w:t xml:space="preserve"> </w:t>
      </w:r>
      <w:r>
        <w:t>skupa</w:t>
      </w:r>
      <w:r>
        <w:rPr>
          <w:spacing w:val="-1"/>
        </w:rPr>
        <w:t xml:space="preserve"> </w:t>
      </w:r>
      <w:r>
        <w:t>s</w:t>
      </w:r>
      <w:r>
        <w:rPr>
          <w:spacing w:val="-2"/>
        </w:rPr>
        <w:t xml:space="preserve"> </w:t>
      </w:r>
      <w:r>
        <w:t>otpadnim</w:t>
      </w:r>
      <w:r>
        <w:rPr>
          <w:spacing w:val="1"/>
        </w:rPr>
        <w:t xml:space="preserve"> </w:t>
      </w:r>
      <w:r>
        <w:t>vodama</w:t>
      </w:r>
      <w:r>
        <w:rPr>
          <w:spacing w:val="3"/>
        </w:rPr>
        <w:t xml:space="preserve"> </w:t>
      </w:r>
      <w:r>
        <w:t>domaćinstava,</w:t>
      </w:r>
      <w:r>
        <w:rPr>
          <w:spacing w:val="3"/>
        </w:rPr>
        <w:t xml:space="preserve"> </w:t>
      </w:r>
      <w:r>
        <w:t>dok</w:t>
      </w:r>
      <w:r>
        <w:rPr>
          <w:spacing w:val="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u ostatku</w:t>
      </w:r>
      <w:r>
        <w:rPr>
          <w:spacing w:val="-1"/>
        </w:rPr>
        <w:t xml:space="preserve"> </w:t>
      </w:r>
      <w:r>
        <w:t>naselja prikupljaju samo</w:t>
      </w:r>
      <w:r>
        <w:rPr>
          <w:spacing w:val="1"/>
        </w:rPr>
        <w:t xml:space="preserve"> </w:t>
      </w:r>
      <w:r>
        <w:t>otpadne</w:t>
      </w:r>
      <w:r>
        <w:rPr>
          <w:spacing w:val="-56"/>
        </w:rPr>
        <w:t xml:space="preserve"> </w:t>
      </w:r>
      <w:r>
        <w:t>vode,</w:t>
      </w:r>
      <w:r>
        <w:rPr>
          <w:spacing w:val="4"/>
        </w:rPr>
        <w:t xml:space="preserve"> </w:t>
      </w:r>
      <w:r>
        <w:t>a oborinske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evakuiraju</w:t>
      </w:r>
      <w:r>
        <w:rPr>
          <w:spacing w:val="4"/>
        </w:rPr>
        <w:t xml:space="preserve"> </w:t>
      </w:r>
      <w:r>
        <w:t>putem</w:t>
      </w:r>
      <w:r>
        <w:rPr>
          <w:spacing w:val="3"/>
        </w:rPr>
        <w:t xml:space="preserve"> </w:t>
      </w:r>
      <w:r>
        <w:t>otvorenih</w:t>
      </w:r>
      <w:r>
        <w:rPr>
          <w:spacing w:val="-2"/>
        </w:rPr>
        <w:t xml:space="preserve"> </w:t>
      </w:r>
      <w:r>
        <w:t>kanala uz</w:t>
      </w:r>
      <w:r>
        <w:rPr>
          <w:spacing w:val="3"/>
        </w:rPr>
        <w:t xml:space="preserve"> </w:t>
      </w:r>
      <w:r>
        <w:t>prometnice</w:t>
      </w:r>
      <w:r>
        <w:rPr>
          <w:spacing w:val="3"/>
        </w:rPr>
        <w:t xml:space="preserve"> </w:t>
      </w:r>
      <w:r>
        <w:t>ili putem</w:t>
      </w:r>
      <w:r>
        <w:rPr>
          <w:spacing w:val="1"/>
        </w:rPr>
        <w:t xml:space="preserve"> </w:t>
      </w:r>
      <w:r>
        <w:t>melioracijskih kanala.</w:t>
      </w:r>
    </w:p>
    <w:p w14:paraId="48F636B1" w14:textId="77777777" w:rsidR="00090056" w:rsidRDefault="00FA052B">
      <w:pPr>
        <w:pStyle w:val="Naslov3"/>
        <w:spacing w:before="141"/>
      </w:pPr>
      <w:r>
        <w:t>Uređenje</w:t>
      </w:r>
      <w:r>
        <w:rPr>
          <w:spacing w:val="-2"/>
        </w:rPr>
        <w:t xml:space="preserve"> </w:t>
      </w:r>
      <w:r>
        <w:t>vodotoka</w:t>
      </w:r>
      <w:r>
        <w:rPr>
          <w:spacing w:val="-2"/>
        </w:rPr>
        <w:t xml:space="preserve"> </w:t>
      </w:r>
      <w:r>
        <w:t>i voda</w:t>
      </w:r>
    </w:p>
    <w:p w14:paraId="289D10CC" w14:textId="77777777" w:rsidR="00090056" w:rsidRDefault="00090056">
      <w:pPr>
        <w:pStyle w:val="Tijeloteksta"/>
        <w:spacing w:before="6"/>
        <w:rPr>
          <w:rFonts w:ascii="Arial"/>
          <w:b/>
        </w:rPr>
      </w:pPr>
    </w:p>
    <w:p w14:paraId="2C9A3C8D" w14:textId="77777777" w:rsidR="00090056" w:rsidRDefault="00FA052B">
      <w:pPr>
        <w:pStyle w:val="Tijeloteksta"/>
        <w:spacing w:line="244" w:lineRule="auto"/>
        <w:ind w:left="398" w:right="452"/>
        <w:jc w:val="both"/>
      </w:pPr>
      <w:r>
        <w:t>Planom</w:t>
      </w:r>
      <w:r>
        <w:rPr>
          <w:spacing w:val="11"/>
        </w:rPr>
        <w:t xml:space="preserve"> </w:t>
      </w:r>
      <w:r>
        <w:t>upravljanja</w:t>
      </w:r>
      <w:r>
        <w:rPr>
          <w:spacing w:val="12"/>
        </w:rPr>
        <w:t xml:space="preserve"> </w:t>
      </w:r>
      <w:r>
        <w:t>vodama</w:t>
      </w:r>
      <w:r>
        <w:rPr>
          <w:spacing w:val="11"/>
        </w:rPr>
        <w:t xml:space="preserve"> </w:t>
      </w:r>
      <w:r>
        <w:t>i</w:t>
      </w:r>
      <w:r>
        <w:rPr>
          <w:spacing w:val="10"/>
        </w:rPr>
        <w:t xml:space="preserve"> </w:t>
      </w:r>
      <w:r>
        <w:t>Programom</w:t>
      </w:r>
      <w:r>
        <w:rPr>
          <w:spacing w:val="11"/>
        </w:rPr>
        <w:t xml:space="preserve"> </w:t>
      </w:r>
      <w:r>
        <w:t>radova</w:t>
      </w:r>
      <w:r>
        <w:rPr>
          <w:spacing w:val="11"/>
        </w:rPr>
        <w:t xml:space="preserve"> </w:t>
      </w:r>
      <w:r>
        <w:t>redovnog</w:t>
      </w:r>
      <w:r>
        <w:rPr>
          <w:spacing w:val="12"/>
        </w:rPr>
        <w:t xml:space="preserve"> </w:t>
      </w:r>
      <w:r>
        <w:t>održavanja</w:t>
      </w:r>
      <w:r>
        <w:rPr>
          <w:spacing w:val="14"/>
        </w:rPr>
        <w:t xml:space="preserve"> </w:t>
      </w:r>
      <w:r>
        <w:t>voda</w:t>
      </w:r>
      <w:r>
        <w:rPr>
          <w:spacing w:val="12"/>
        </w:rPr>
        <w:t xml:space="preserve"> </w:t>
      </w:r>
      <w:r>
        <w:t>i</w:t>
      </w:r>
      <w:r>
        <w:rPr>
          <w:spacing w:val="12"/>
        </w:rPr>
        <w:t xml:space="preserve"> </w:t>
      </w:r>
      <w:r>
        <w:t>vodnog</w:t>
      </w:r>
      <w:r>
        <w:rPr>
          <w:spacing w:val="12"/>
        </w:rPr>
        <w:t xml:space="preserve"> </w:t>
      </w:r>
      <w:r>
        <w:t>dobra</w:t>
      </w:r>
      <w:r>
        <w:rPr>
          <w:spacing w:val="-56"/>
        </w:rPr>
        <w:t xml:space="preserve"> </w:t>
      </w:r>
      <w:r>
        <w:t>u narednom razdoblju se planira provoditi samo redovno održavanje voda I. i II. reda, aktivna</w:t>
      </w:r>
      <w:r>
        <w:rPr>
          <w:spacing w:val="1"/>
        </w:rPr>
        <w:t xml:space="preserve"> </w:t>
      </w:r>
      <w:r>
        <w:t>obrana</w:t>
      </w:r>
      <w:r>
        <w:rPr>
          <w:spacing w:val="1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poplava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slučaju</w:t>
      </w:r>
      <w:r>
        <w:rPr>
          <w:spacing w:val="1"/>
        </w:rPr>
        <w:t xml:space="preserve"> </w:t>
      </w:r>
      <w:r>
        <w:t>nastanka</w:t>
      </w:r>
      <w:r>
        <w:rPr>
          <w:spacing w:val="1"/>
        </w:rPr>
        <w:t xml:space="preserve"> </w:t>
      </w:r>
      <w:r>
        <w:t>nepovoljnih</w:t>
      </w:r>
      <w:r>
        <w:rPr>
          <w:spacing w:val="1"/>
        </w:rPr>
        <w:t xml:space="preserve"> </w:t>
      </w:r>
      <w:r>
        <w:t>hidroloških</w:t>
      </w:r>
      <w:r>
        <w:rPr>
          <w:spacing w:val="1"/>
        </w:rPr>
        <w:t xml:space="preserve"> </w:t>
      </w:r>
      <w:r>
        <w:t>prilika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održavanje</w:t>
      </w:r>
      <w:r>
        <w:rPr>
          <w:spacing w:val="1"/>
        </w:rPr>
        <w:t xml:space="preserve"> </w:t>
      </w:r>
      <w:r>
        <w:t>obnovljenih melioracijskih građevina detaljne melioracijske odvodnje kao i obnova detaljnih</w:t>
      </w:r>
      <w:r>
        <w:rPr>
          <w:spacing w:val="1"/>
        </w:rPr>
        <w:t xml:space="preserve"> </w:t>
      </w:r>
      <w:r>
        <w:t>melioracijskih građevina za odvodnju i navodnjavanje a sve u okviru osiguranih sredstava</w:t>
      </w:r>
      <w:r>
        <w:rPr>
          <w:spacing w:val="1"/>
        </w:rPr>
        <w:t xml:space="preserve"> </w:t>
      </w:r>
      <w:r>
        <w:t>uvažavajući</w:t>
      </w:r>
      <w:r>
        <w:rPr>
          <w:spacing w:val="1"/>
        </w:rPr>
        <w:t xml:space="preserve"> </w:t>
      </w:r>
      <w:r>
        <w:t>prioritete.</w:t>
      </w:r>
    </w:p>
    <w:p w14:paraId="3411A9EA" w14:textId="77777777" w:rsidR="00090056" w:rsidRDefault="00090056">
      <w:pPr>
        <w:spacing w:line="244" w:lineRule="auto"/>
        <w:jc w:val="both"/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24B054CB" w14:textId="77777777" w:rsidR="00090056" w:rsidRDefault="00090056">
      <w:pPr>
        <w:pStyle w:val="Tijeloteksta"/>
        <w:spacing w:before="10"/>
        <w:rPr>
          <w:sz w:val="23"/>
        </w:rPr>
      </w:pPr>
    </w:p>
    <w:p w14:paraId="1BB1C0F9" w14:textId="77777777" w:rsidR="00090056" w:rsidRDefault="00FA052B">
      <w:pPr>
        <w:pStyle w:val="Naslov3"/>
        <w:numPr>
          <w:ilvl w:val="0"/>
          <w:numId w:val="16"/>
        </w:numPr>
        <w:tabs>
          <w:tab w:val="left" w:pos="670"/>
        </w:tabs>
        <w:spacing w:before="94"/>
        <w:ind w:left="669" w:hanging="272"/>
        <w:jc w:val="left"/>
      </w:pPr>
      <w:r>
        <w:t>IZVORI</w:t>
      </w:r>
      <w:r>
        <w:rPr>
          <w:spacing w:val="-3"/>
        </w:rPr>
        <w:t xml:space="preserve"> </w:t>
      </w:r>
      <w:r>
        <w:t>PODATAKA</w:t>
      </w:r>
    </w:p>
    <w:p w14:paraId="0D44C00A" w14:textId="77777777" w:rsidR="00090056" w:rsidRDefault="00090056">
      <w:pPr>
        <w:pStyle w:val="Tijeloteksta"/>
        <w:spacing w:before="11"/>
        <w:rPr>
          <w:rFonts w:ascii="Arial"/>
          <w:b/>
          <w:sz w:val="24"/>
        </w:rPr>
      </w:pPr>
    </w:p>
    <w:p w14:paraId="21880039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ind w:right="1358" w:hanging="360"/>
        <w:rPr>
          <w:sz w:val="20"/>
        </w:rPr>
      </w:pPr>
      <w:r>
        <w:rPr>
          <w:sz w:val="20"/>
        </w:rPr>
        <w:t>MINISTARSTVO GOSPODARSTVA I ODRŽIVOG RAZVOJA, ZAVOD ZA ZAŠTITU</w:t>
      </w:r>
      <w:r>
        <w:rPr>
          <w:spacing w:val="-51"/>
          <w:sz w:val="20"/>
        </w:rPr>
        <w:t xml:space="preserve"> </w:t>
      </w:r>
      <w:r>
        <w:rPr>
          <w:sz w:val="20"/>
        </w:rPr>
        <w:t>OKOLIŠA</w:t>
      </w:r>
      <w:r>
        <w:rPr>
          <w:spacing w:val="-1"/>
          <w:sz w:val="20"/>
        </w:rPr>
        <w:t xml:space="preserve"> </w:t>
      </w:r>
      <w:r>
        <w:rPr>
          <w:sz w:val="20"/>
        </w:rPr>
        <w:t>I</w:t>
      </w:r>
      <w:r>
        <w:rPr>
          <w:spacing w:val="4"/>
          <w:sz w:val="20"/>
        </w:rPr>
        <w:t xml:space="preserve"> </w:t>
      </w:r>
      <w:r>
        <w:rPr>
          <w:sz w:val="20"/>
        </w:rPr>
        <w:t>PRPRODE</w:t>
      </w:r>
    </w:p>
    <w:p w14:paraId="797D5435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6"/>
        <w:rPr>
          <w:sz w:val="20"/>
        </w:rPr>
      </w:pPr>
      <w:r>
        <w:rPr>
          <w:sz w:val="20"/>
        </w:rPr>
        <w:t>MINISTARSTVO</w:t>
      </w:r>
      <w:r>
        <w:rPr>
          <w:spacing w:val="-1"/>
          <w:sz w:val="20"/>
        </w:rPr>
        <w:t xml:space="preserve"> </w:t>
      </w:r>
      <w:r>
        <w:rPr>
          <w:sz w:val="20"/>
        </w:rPr>
        <w:t>REGIONALNOG</w:t>
      </w:r>
      <w:r>
        <w:rPr>
          <w:spacing w:val="-1"/>
          <w:sz w:val="20"/>
        </w:rPr>
        <w:t xml:space="preserve"> </w:t>
      </w:r>
      <w:r>
        <w:rPr>
          <w:sz w:val="20"/>
        </w:rPr>
        <w:t>RAZVOJA</w:t>
      </w:r>
      <w:r>
        <w:rPr>
          <w:spacing w:val="1"/>
          <w:sz w:val="20"/>
        </w:rPr>
        <w:t xml:space="preserve"> </w:t>
      </w:r>
      <w:r>
        <w:rPr>
          <w:sz w:val="20"/>
        </w:rPr>
        <w:t>I</w:t>
      </w:r>
      <w:r>
        <w:rPr>
          <w:spacing w:val="-1"/>
          <w:sz w:val="20"/>
        </w:rPr>
        <w:t xml:space="preserve"> </w:t>
      </w:r>
      <w:r>
        <w:rPr>
          <w:sz w:val="20"/>
        </w:rPr>
        <w:t>FONDOVA</w:t>
      </w:r>
      <w:r>
        <w:rPr>
          <w:spacing w:val="1"/>
          <w:sz w:val="20"/>
        </w:rPr>
        <w:t xml:space="preserve"> </w:t>
      </w:r>
      <w:r>
        <w:rPr>
          <w:sz w:val="20"/>
        </w:rPr>
        <w:t>EU</w:t>
      </w:r>
    </w:p>
    <w:p w14:paraId="58147CB9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4" w:line="244" w:lineRule="auto"/>
        <w:ind w:right="618" w:hanging="360"/>
        <w:rPr>
          <w:sz w:val="20"/>
        </w:rPr>
      </w:pPr>
      <w:r>
        <w:rPr>
          <w:sz w:val="20"/>
        </w:rPr>
        <w:t>MUP, RAVNATELJSTVO CIVILNE ZAŠTITE PODRUČNI URED CIVILNE ZAŠTITE OSIJEK</w:t>
      </w:r>
      <w:r>
        <w:rPr>
          <w:spacing w:val="-51"/>
          <w:sz w:val="20"/>
        </w:rPr>
        <w:t xml:space="preserve"> </w:t>
      </w:r>
      <w:r>
        <w:rPr>
          <w:sz w:val="20"/>
        </w:rPr>
        <w:t>SLUŽBA</w:t>
      </w:r>
      <w:r>
        <w:rPr>
          <w:spacing w:val="2"/>
          <w:sz w:val="20"/>
        </w:rPr>
        <w:t xml:space="preserve"> </w:t>
      </w:r>
      <w:r>
        <w:rPr>
          <w:sz w:val="20"/>
        </w:rPr>
        <w:t>CIVILNE ZAŠTITE VUKOVAR</w:t>
      </w:r>
    </w:p>
    <w:p w14:paraId="2501AEA2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line="244" w:lineRule="auto"/>
        <w:ind w:right="495" w:hanging="360"/>
        <w:rPr>
          <w:sz w:val="20"/>
        </w:rPr>
      </w:pPr>
      <w:r>
        <w:rPr>
          <w:sz w:val="20"/>
        </w:rPr>
        <w:t>DRŽAVNI INSPEKTORAT, PODRUČNI URED OSIJEK ISPOSTAVA U VUKOVARU SLUŽBA</w:t>
      </w:r>
      <w:r>
        <w:rPr>
          <w:spacing w:val="-51"/>
          <w:sz w:val="20"/>
        </w:rPr>
        <w:t xml:space="preserve"> </w:t>
      </w:r>
      <w:r>
        <w:rPr>
          <w:sz w:val="20"/>
        </w:rPr>
        <w:t>GRAĐEVINSKE</w:t>
      </w:r>
      <w:r>
        <w:rPr>
          <w:spacing w:val="1"/>
          <w:sz w:val="20"/>
        </w:rPr>
        <w:t xml:space="preserve"> </w:t>
      </w:r>
      <w:r>
        <w:rPr>
          <w:sz w:val="20"/>
        </w:rPr>
        <w:t>INSPEKCIJE</w:t>
      </w:r>
    </w:p>
    <w:p w14:paraId="4C954622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line="223" w:lineRule="exact"/>
        <w:rPr>
          <w:sz w:val="20"/>
        </w:rPr>
      </w:pPr>
      <w:r>
        <w:rPr>
          <w:sz w:val="20"/>
        </w:rPr>
        <w:t>DRŽAVNI</w:t>
      </w:r>
      <w:r>
        <w:rPr>
          <w:spacing w:val="-1"/>
          <w:sz w:val="20"/>
        </w:rPr>
        <w:t xml:space="preserve"> </w:t>
      </w:r>
      <w:r>
        <w:rPr>
          <w:sz w:val="20"/>
        </w:rPr>
        <w:t>ZAVOD</w:t>
      </w:r>
      <w:r>
        <w:rPr>
          <w:spacing w:val="-1"/>
          <w:sz w:val="20"/>
        </w:rPr>
        <w:t xml:space="preserve"> </w:t>
      </w:r>
      <w:r>
        <w:rPr>
          <w:sz w:val="20"/>
        </w:rPr>
        <w:t>ZA STATISTIKU</w:t>
      </w:r>
    </w:p>
    <w:p w14:paraId="15B0528E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3"/>
        <w:rPr>
          <w:sz w:val="20"/>
        </w:rPr>
      </w:pPr>
      <w:r>
        <w:rPr>
          <w:sz w:val="20"/>
        </w:rPr>
        <w:t>SLUŽBA</w:t>
      </w:r>
      <w:r>
        <w:rPr>
          <w:spacing w:val="-2"/>
          <w:sz w:val="20"/>
        </w:rPr>
        <w:t xml:space="preserve"> </w:t>
      </w:r>
      <w:r>
        <w:rPr>
          <w:sz w:val="20"/>
        </w:rPr>
        <w:t>ZA</w:t>
      </w:r>
      <w:r>
        <w:rPr>
          <w:spacing w:val="1"/>
          <w:sz w:val="20"/>
        </w:rPr>
        <w:t xml:space="preserve"> </w:t>
      </w:r>
      <w:r>
        <w:rPr>
          <w:sz w:val="20"/>
        </w:rPr>
        <w:t>PROSTORNO</w:t>
      </w:r>
      <w:r>
        <w:rPr>
          <w:spacing w:val="1"/>
          <w:sz w:val="20"/>
        </w:rPr>
        <w:t xml:space="preserve"> </w:t>
      </w:r>
      <w:r>
        <w:rPr>
          <w:sz w:val="20"/>
        </w:rPr>
        <w:t>PLANIRANJE,</w:t>
      </w:r>
      <w:r>
        <w:rPr>
          <w:spacing w:val="1"/>
          <w:sz w:val="20"/>
        </w:rPr>
        <w:t xml:space="preserve"> </w:t>
      </w:r>
      <w:r>
        <w:rPr>
          <w:sz w:val="20"/>
        </w:rPr>
        <w:t>GRADNJU</w:t>
      </w:r>
      <w:r>
        <w:rPr>
          <w:spacing w:val="1"/>
          <w:sz w:val="20"/>
        </w:rPr>
        <w:t xml:space="preserve"> </w:t>
      </w:r>
      <w:r>
        <w:rPr>
          <w:sz w:val="20"/>
        </w:rPr>
        <w:t>I</w:t>
      </w:r>
      <w:r>
        <w:rPr>
          <w:spacing w:val="1"/>
          <w:sz w:val="20"/>
        </w:rPr>
        <w:t xml:space="preserve"> </w:t>
      </w:r>
      <w:r>
        <w:rPr>
          <w:sz w:val="20"/>
        </w:rPr>
        <w:t>ZAŠTITU</w:t>
      </w:r>
      <w:r>
        <w:rPr>
          <w:spacing w:val="-2"/>
          <w:sz w:val="20"/>
        </w:rPr>
        <w:t xml:space="preserve"> </w:t>
      </w:r>
      <w:r>
        <w:rPr>
          <w:sz w:val="20"/>
        </w:rPr>
        <w:t>OKOLIŠA</w:t>
      </w:r>
    </w:p>
    <w:p w14:paraId="285BE103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4" w:line="244" w:lineRule="auto"/>
        <w:ind w:right="820" w:hanging="360"/>
        <w:rPr>
          <w:sz w:val="20"/>
        </w:rPr>
      </w:pPr>
      <w:r>
        <w:rPr>
          <w:sz w:val="20"/>
        </w:rPr>
        <w:t>JAVNA USTANOVA ZAVOD ZA PROSTORNO UREĐENJE VUKOVARSKO-SRIJEMSKE</w:t>
      </w:r>
      <w:r>
        <w:rPr>
          <w:spacing w:val="-51"/>
          <w:sz w:val="20"/>
        </w:rPr>
        <w:t xml:space="preserve"> </w:t>
      </w:r>
      <w:r>
        <w:rPr>
          <w:sz w:val="20"/>
        </w:rPr>
        <w:t>ŽUPANIJE</w:t>
      </w:r>
    </w:p>
    <w:p w14:paraId="67D3F83E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line="225" w:lineRule="exact"/>
        <w:rPr>
          <w:sz w:val="20"/>
        </w:rPr>
      </w:pPr>
      <w:r>
        <w:rPr>
          <w:sz w:val="20"/>
        </w:rPr>
        <w:t>UPRAVA</w:t>
      </w:r>
      <w:r>
        <w:rPr>
          <w:spacing w:val="-1"/>
          <w:sz w:val="20"/>
        </w:rPr>
        <w:t xml:space="preserve"> </w:t>
      </w:r>
      <w:r>
        <w:rPr>
          <w:sz w:val="20"/>
        </w:rPr>
        <w:t>ZA CESTE</w:t>
      </w:r>
      <w:r>
        <w:rPr>
          <w:spacing w:val="-2"/>
          <w:sz w:val="20"/>
        </w:rPr>
        <w:t xml:space="preserve"> </w:t>
      </w:r>
      <w:r>
        <w:rPr>
          <w:sz w:val="20"/>
        </w:rPr>
        <w:t>VUKOVARSKO-SRIJEMSKE</w:t>
      </w:r>
      <w:r>
        <w:rPr>
          <w:spacing w:val="-2"/>
          <w:sz w:val="20"/>
        </w:rPr>
        <w:t xml:space="preserve"> </w:t>
      </w:r>
      <w:r>
        <w:rPr>
          <w:sz w:val="20"/>
        </w:rPr>
        <w:t>ŽUPANIJE</w:t>
      </w:r>
    </w:p>
    <w:p w14:paraId="49E75FA7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2"/>
        <w:rPr>
          <w:sz w:val="20"/>
        </w:rPr>
      </w:pPr>
      <w:r>
        <w:rPr>
          <w:sz w:val="20"/>
        </w:rPr>
        <w:t>HAKOM</w:t>
      </w:r>
    </w:p>
    <w:p w14:paraId="4C4D708B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4"/>
        <w:rPr>
          <w:sz w:val="20"/>
        </w:rPr>
      </w:pPr>
      <w:r>
        <w:rPr>
          <w:sz w:val="20"/>
        </w:rPr>
        <w:t>HOPS-OSIJEK</w:t>
      </w:r>
    </w:p>
    <w:p w14:paraId="51E36D65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4"/>
        <w:rPr>
          <w:sz w:val="20"/>
        </w:rPr>
      </w:pPr>
      <w:r>
        <w:rPr>
          <w:sz w:val="20"/>
        </w:rPr>
        <w:t>HEP-ODS</w:t>
      </w:r>
      <w:r>
        <w:rPr>
          <w:spacing w:val="-2"/>
          <w:sz w:val="20"/>
        </w:rPr>
        <w:t xml:space="preserve"> </w:t>
      </w:r>
      <w:r>
        <w:rPr>
          <w:sz w:val="20"/>
        </w:rPr>
        <w:t>ELEKTRA</w:t>
      </w:r>
      <w:r>
        <w:rPr>
          <w:spacing w:val="-2"/>
          <w:sz w:val="20"/>
        </w:rPr>
        <w:t xml:space="preserve"> </w:t>
      </w:r>
      <w:r>
        <w:rPr>
          <w:sz w:val="20"/>
        </w:rPr>
        <w:t>VINKOVCI</w:t>
      </w:r>
    </w:p>
    <w:p w14:paraId="1CE8A0EC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4"/>
        <w:rPr>
          <w:sz w:val="20"/>
        </w:rPr>
      </w:pPr>
      <w:r>
        <w:rPr>
          <w:sz w:val="20"/>
        </w:rPr>
        <w:t>PLINACRO</w:t>
      </w:r>
    </w:p>
    <w:p w14:paraId="2372406C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4"/>
        <w:rPr>
          <w:sz w:val="20"/>
        </w:rPr>
      </w:pPr>
      <w:r>
        <w:rPr>
          <w:sz w:val="20"/>
        </w:rPr>
        <w:t>JANAF</w:t>
      </w:r>
    </w:p>
    <w:p w14:paraId="711E3C09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4"/>
        <w:rPr>
          <w:sz w:val="20"/>
        </w:rPr>
      </w:pPr>
      <w:r>
        <w:rPr>
          <w:sz w:val="20"/>
        </w:rPr>
        <w:t>HRVATSKE</w:t>
      </w:r>
      <w:r>
        <w:rPr>
          <w:spacing w:val="2"/>
          <w:sz w:val="20"/>
        </w:rPr>
        <w:t xml:space="preserve"> </w:t>
      </w:r>
      <w:r>
        <w:rPr>
          <w:sz w:val="20"/>
        </w:rPr>
        <w:t>VODE</w:t>
      </w:r>
      <w:r>
        <w:rPr>
          <w:spacing w:val="-1"/>
          <w:sz w:val="20"/>
        </w:rPr>
        <w:t xml:space="preserve"> </w:t>
      </w:r>
      <w:r>
        <w:rPr>
          <w:sz w:val="20"/>
        </w:rPr>
        <w:t>VGO</w:t>
      </w:r>
      <w:r>
        <w:rPr>
          <w:spacing w:val="2"/>
          <w:sz w:val="20"/>
        </w:rPr>
        <w:t xml:space="preserve"> </w:t>
      </w:r>
      <w:r>
        <w:rPr>
          <w:sz w:val="20"/>
        </w:rPr>
        <w:t>ZA</w:t>
      </w:r>
      <w:r>
        <w:rPr>
          <w:spacing w:val="-1"/>
          <w:sz w:val="20"/>
        </w:rPr>
        <w:t xml:space="preserve"> </w:t>
      </w:r>
      <w:r>
        <w:rPr>
          <w:sz w:val="20"/>
        </w:rPr>
        <w:t>DUNAV</w:t>
      </w:r>
      <w:r>
        <w:rPr>
          <w:spacing w:val="2"/>
          <w:sz w:val="20"/>
        </w:rPr>
        <w:t xml:space="preserve"> </w:t>
      </w:r>
      <w:r>
        <w:rPr>
          <w:sz w:val="20"/>
        </w:rPr>
        <w:t>I</w:t>
      </w:r>
      <w:r>
        <w:rPr>
          <w:spacing w:val="1"/>
          <w:sz w:val="20"/>
        </w:rPr>
        <w:t xml:space="preserve"> </w:t>
      </w:r>
      <w:r>
        <w:rPr>
          <w:sz w:val="20"/>
        </w:rPr>
        <w:t>DONJU</w:t>
      </w:r>
      <w:r>
        <w:rPr>
          <w:spacing w:val="1"/>
          <w:sz w:val="20"/>
        </w:rPr>
        <w:t xml:space="preserve"> </w:t>
      </w:r>
      <w:r>
        <w:rPr>
          <w:sz w:val="20"/>
        </w:rPr>
        <w:t>DRAVU</w:t>
      </w:r>
    </w:p>
    <w:p w14:paraId="2FF20614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1"/>
        <w:rPr>
          <w:sz w:val="20"/>
        </w:rPr>
      </w:pPr>
      <w:r>
        <w:rPr>
          <w:sz w:val="20"/>
        </w:rPr>
        <w:t>VODOVOD GRADA</w:t>
      </w:r>
      <w:r>
        <w:rPr>
          <w:spacing w:val="-2"/>
          <w:sz w:val="20"/>
        </w:rPr>
        <w:t xml:space="preserve"> </w:t>
      </w:r>
      <w:r>
        <w:rPr>
          <w:sz w:val="20"/>
        </w:rPr>
        <w:t>VUKOVARA</w:t>
      </w:r>
    </w:p>
    <w:p w14:paraId="72DFFAD0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4"/>
        <w:rPr>
          <w:sz w:val="20"/>
        </w:rPr>
      </w:pPr>
      <w:r>
        <w:rPr>
          <w:sz w:val="20"/>
        </w:rPr>
        <w:t>OPĆINA</w:t>
      </w:r>
      <w:r>
        <w:rPr>
          <w:spacing w:val="-2"/>
          <w:sz w:val="20"/>
        </w:rPr>
        <w:t xml:space="preserve"> </w:t>
      </w:r>
      <w:r>
        <w:rPr>
          <w:sz w:val="20"/>
        </w:rPr>
        <w:t>TOMPOJEVCI</w:t>
      </w:r>
    </w:p>
    <w:p w14:paraId="15A5FDB1" w14:textId="77777777" w:rsidR="00090056" w:rsidRDefault="00FA052B">
      <w:pPr>
        <w:pStyle w:val="Odlomakpopisa"/>
        <w:numPr>
          <w:ilvl w:val="1"/>
          <w:numId w:val="16"/>
        </w:numPr>
        <w:tabs>
          <w:tab w:val="left" w:pos="1119"/>
        </w:tabs>
        <w:spacing w:before="4"/>
        <w:rPr>
          <w:sz w:val="20"/>
        </w:rPr>
      </w:pPr>
      <w:r>
        <w:rPr>
          <w:sz w:val="20"/>
        </w:rPr>
        <w:t>PPUO</w:t>
      </w:r>
      <w:r>
        <w:rPr>
          <w:spacing w:val="-1"/>
          <w:sz w:val="20"/>
        </w:rPr>
        <w:t xml:space="preserve"> </w:t>
      </w:r>
      <w:r>
        <w:rPr>
          <w:sz w:val="20"/>
        </w:rPr>
        <w:t>TOMPOJEVCI</w:t>
      </w:r>
    </w:p>
    <w:p w14:paraId="1C7DD59E" w14:textId="3F4173B9" w:rsidR="00090056" w:rsidRPr="00FA052B" w:rsidRDefault="00FA052B" w:rsidP="00FA052B">
      <w:pPr>
        <w:pStyle w:val="Odlomakpopisa"/>
        <w:numPr>
          <w:ilvl w:val="1"/>
          <w:numId w:val="16"/>
        </w:numPr>
        <w:tabs>
          <w:tab w:val="left" w:pos="1119"/>
        </w:tabs>
        <w:spacing w:before="4"/>
        <w:rPr>
          <w:sz w:val="20"/>
        </w:rPr>
        <w:sectPr w:rsidR="00090056" w:rsidRPr="00FA052B">
          <w:pgSz w:w="11910" w:h="16840"/>
          <w:pgMar w:top="1320" w:right="960" w:bottom="280" w:left="1020" w:header="713" w:footer="0" w:gutter="0"/>
          <w:cols w:space="720"/>
        </w:sectPr>
      </w:pPr>
      <w:r>
        <w:rPr>
          <w:sz w:val="20"/>
        </w:rPr>
        <w:t>STRATEGIJA</w:t>
      </w:r>
      <w:r>
        <w:rPr>
          <w:spacing w:val="-3"/>
          <w:sz w:val="20"/>
        </w:rPr>
        <w:t xml:space="preserve"> </w:t>
      </w:r>
      <w:r>
        <w:rPr>
          <w:sz w:val="20"/>
        </w:rPr>
        <w:t>RAZVOJA OPĆINE</w:t>
      </w:r>
      <w:r>
        <w:rPr>
          <w:spacing w:val="-1"/>
          <w:sz w:val="20"/>
        </w:rPr>
        <w:t xml:space="preserve"> </w:t>
      </w:r>
      <w:r>
        <w:rPr>
          <w:sz w:val="20"/>
        </w:rPr>
        <w:t>TOMPOJEVCI 2015.-2020.</w:t>
      </w:r>
    </w:p>
    <w:p w14:paraId="52773F4A" w14:textId="77777777" w:rsidR="00090056" w:rsidRDefault="00090056">
      <w:pPr>
        <w:rPr>
          <w:rFonts w:ascii="Arial"/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  <w:bookmarkStart w:id="13" w:name="_TOC_250000"/>
      <w:bookmarkEnd w:id="13"/>
    </w:p>
    <w:p w14:paraId="0C7330BE" w14:textId="77777777" w:rsidR="00090056" w:rsidRDefault="00090056">
      <w:pPr>
        <w:rPr>
          <w:rFonts w:ascii="Arial"/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0E42ED61" w14:textId="77777777" w:rsidR="00090056" w:rsidRDefault="00090056">
      <w:pPr>
        <w:rPr>
          <w:rFonts w:ascii="Arial"/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3C67D781" w14:textId="77777777" w:rsidR="00090056" w:rsidRDefault="00090056">
      <w:pPr>
        <w:rPr>
          <w:rFonts w:ascii="Arial"/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1E4704DC" w14:textId="77777777" w:rsidR="00090056" w:rsidRDefault="00090056">
      <w:pPr>
        <w:rPr>
          <w:rFonts w:ascii="Arial"/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4061239A" w14:textId="77777777" w:rsidR="00090056" w:rsidRDefault="00090056">
      <w:pPr>
        <w:rPr>
          <w:rFonts w:ascii="Arial"/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448D8DDA" w14:textId="77777777" w:rsidR="00090056" w:rsidRDefault="00090056">
      <w:pPr>
        <w:rPr>
          <w:rFonts w:ascii="Arial"/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60BCA4AA" w14:textId="77777777" w:rsidR="00090056" w:rsidRDefault="00090056">
      <w:pPr>
        <w:rPr>
          <w:rFonts w:ascii="Arial"/>
          <w:sz w:val="20"/>
        </w:rPr>
        <w:sectPr w:rsidR="00090056">
          <w:pgSz w:w="11910" w:h="16840"/>
          <w:pgMar w:top="1320" w:right="960" w:bottom="280" w:left="1020" w:header="713" w:footer="0" w:gutter="0"/>
          <w:cols w:space="720"/>
        </w:sectPr>
      </w:pPr>
    </w:p>
    <w:p w14:paraId="4005FDC7" w14:textId="77777777" w:rsidR="00090056" w:rsidRDefault="00090056">
      <w:pPr>
        <w:pStyle w:val="Tijeloteksta"/>
        <w:spacing w:before="7"/>
        <w:rPr>
          <w:rFonts w:ascii="Arial"/>
          <w:b/>
          <w:sz w:val="7"/>
        </w:rPr>
      </w:pPr>
    </w:p>
    <w:p w14:paraId="40E583F9" w14:textId="49D22B9C" w:rsidR="00090056" w:rsidRDefault="00090056">
      <w:pPr>
        <w:pStyle w:val="Tijeloteksta"/>
        <w:ind w:left="682"/>
        <w:rPr>
          <w:rFonts w:ascii="Arial"/>
          <w:sz w:val="20"/>
        </w:rPr>
      </w:pPr>
    </w:p>
    <w:sectPr w:rsidR="00090056">
      <w:pgSz w:w="11910" w:h="16840"/>
      <w:pgMar w:top="1320" w:right="960" w:bottom="280" w:left="1020" w:header="713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F3F4C9" w14:textId="77777777" w:rsidR="003A310E" w:rsidRDefault="00FA052B">
      <w:r>
        <w:separator/>
      </w:r>
    </w:p>
  </w:endnote>
  <w:endnote w:type="continuationSeparator" w:id="0">
    <w:p w14:paraId="49231746" w14:textId="77777777" w:rsidR="003A310E" w:rsidRDefault="00FA05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ahnschrift">
    <w:altName w:val="Bahnschrift"/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C6BC9A" w14:textId="77777777" w:rsidR="003A310E" w:rsidRDefault="00FA052B">
      <w:r>
        <w:separator/>
      </w:r>
    </w:p>
  </w:footnote>
  <w:footnote w:type="continuationSeparator" w:id="0">
    <w:p w14:paraId="6E5B6FC7" w14:textId="77777777" w:rsidR="003A310E" w:rsidRDefault="00FA05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3A1942" w14:textId="5E97CCC1" w:rsidR="00090056" w:rsidRDefault="00A46887">
    <w:pPr>
      <w:pStyle w:val="Tijeloteksta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672512" behindDoc="1" locked="0" layoutInCell="1" allowOverlap="1" wp14:anchorId="525510A1" wp14:editId="49806B0E">
              <wp:simplePos x="0" y="0"/>
              <wp:positionH relativeFrom="page">
                <wp:posOffset>3706495</wp:posOffset>
              </wp:positionH>
              <wp:positionV relativeFrom="page">
                <wp:posOffset>438150</wp:posOffset>
              </wp:positionV>
              <wp:extent cx="146685" cy="18097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668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14DDF5" w14:textId="77777777" w:rsidR="00090056" w:rsidRDefault="00FA052B">
                          <w:pPr>
                            <w:pStyle w:val="Tijeloteksta"/>
                            <w:spacing w:before="11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5510A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291.85pt;margin-top:34.5pt;width:11.55pt;height:14.25pt;z-index:-1864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" filled="f" stroked="f">
              <v:textbox inset="0,0,0,0">
                <w:txbxContent>
                  <w:p w14:paraId="5A14DDF5" w14:textId="77777777" w:rsidR="00090056" w:rsidRDefault="00FA052B">
                    <w:pPr>
                      <w:pStyle w:val="Tijeloteksta"/>
                      <w:spacing w:before="11"/>
                      <w:ind w:left="60"/>
                      <w:rPr>
                        <w:rFonts w:ascii="Times New Roman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4F56E6" w14:textId="77777777" w:rsidR="00090056" w:rsidRDefault="00090056">
    <w:pPr>
      <w:pStyle w:val="Tijeloteksta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C60753" w14:textId="30B5F8D0" w:rsidR="00090056" w:rsidRDefault="00A46887">
    <w:pPr>
      <w:pStyle w:val="Tijeloteksta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673024" behindDoc="1" locked="0" layoutInCell="1" allowOverlap="1" wp14:anchorId="246BE3F4" wp14:editId="52F589D8">
              <wp:simplePos x="0" y="0"/>
              <wp:positionH relativeFrom="page">
                <wp:posOffset>3671570</wp:posOffset>
              </wp:positionH>
              <wp:positionV relativeFrom="page">
                <wp:posOffset>440055</wp:posOffset>
              </wp:positionV>
              <wp:extent cx="216535" cy="18097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88F496" w14:textId="77777777" w:rsidR="00090056" w:rsidRDefault="00FA052B">
                          <w:pPr>
                            <w:pStyle w:val="Tijeloteksta"/>
                            <w:spacing w:before="11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6BE3F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289.1pt;margin-top:34.65pt;width:17.05pt;height:14.25pt;z-index:-1864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" filled="f" stroked="f">
              <v:textbox inset="0,0,0,0">
                <w:txbxContent>
                  <w:p w14:paraId="5D88F496" w14:textId="77777777" w:rsidR="00090056" w:rsidRDefault="00FA052B">
                    <w:pPr>
                      <w:pStyle w:val="Tijeloteksta"/>
                      <w:spacing w:before="11"/>
                      <w:ind w:left="60"/>
                      <w:rPr>
                        <w:rFonts w:ascii="Times New Roman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t>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4F516E"/>
    <w:multiLevelType w:val="hybridMultilevel"/>
    <w:tmpl w:val="4B00C770"/>
    <w:lvl w:ilvl="0" w:tplc="BAC0FBB4">
      <w:start w:val="2"/>
      <w:numFmt w:val="decimal"/>
      <w:lvlText w:val="%1."/>
      <w:lvlJc w:val="left"/>
      <w:pPr>
        <w:ind w:left="398" w:hanging="247"/>
        <w:jc w:val="left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hr-HR" w:eastAsia="en-US" w:bidi="ar-SA"/>
      </w:rPr>
    </w:lvl>
    <w:lvl w:ilvl="1" w:tplc="E2D837EA">
      <w:start w:val="1"/>
      <w:numFmt w:val="decimal"/>
      <w:lvlText w:val="%2."/>
      <w:lvlJc w:val="left"/>
      <w:pPr>
        <w:ind w:left="965" w:hanging="208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hr-HR" w:eastAsia="en-US" w:bidi="ar-SA"/>
      </w:rPr>
    </w:lvl>
    <w:lvl w:ilvl="2" w:tplc="89FABE8A">
      <w:numFmt w:val="bullet"/>
      <w:lvlText w:val="•"/>
      <w:lvlJc w:val="left"/>
      <w:pPr>
        <w:ind w:left="1956" w:hanging="208"/>
      </w:pPr>
      <w:rPr>
        <w:rFonts w:hint="default"/>
        <w:lang w:val="hr-HR" w:eastAsia="en-US" w:bidi="ar-SA"/>
      </w:rPr>
    </w:lvl>
    <w:lvl w:ilvl="3" w:tplc="33C2E296">
      <w:numFmt w:val="bullet"/>
      <w:lvlText w:val="•"/>
      <w:lvlJc w:val="left"/>
      <w:pPr>
        <w:ind w:left="2952" w:hanging="208"/>
      </w:pPr>
      <w:rPr>
        <w:rFonts w:hint="default"/>
        <w:lang w:val="hr-HR" w:eastAsia="en-US" w:bidi="ar-SA"/>
      </w:rPr>
    </w:lvl>
    <w:lvl w:ilvl="4" w:tplc="1E782B36">
      <w:numFmt w:val="bullet"/>
      <w:lvlText w:val="•"/>
      <w:lvlJc w:val="left"/>
      <w:pPr>
        <w:ind w:left="3948" w:hanging="208"/>
      </w:pPr>
      <w:rPr>
        <w:rFonts w:hint="default"/>
        <w:lang w:val="hr-HR" w:eastAsia="en-US" w:bidi="ar-SA"/>
      </w:rPr>
    </w:lvl>
    <w:lvl w:ilvl="5" w:tplc="30DE3ACC">
      <w:numFmt w:val="bullet"/>
      <w:lvlText w:val="•"/>
      <w:lvlJc w:val="left"/>
      <w:pPr>
        <w:ind w:left="4945" w:hanging="208"/>
      </w:pPr>
      <w:rPr>
        <w:rFonts w:hint="default"/>
        <w:lang w:val="hr-HR" w:eastAsia="en-US" w:bidi="ar-SA"/>
      </w:rPr>
    </w:lvl>
    <w:lvl w:ilvl="6" w:tplc="2D101784">
      <w:numFmt w:val="bullet"/>
      <w:lvlText w:val="•"/>
      <w:lvlJc w:val="left"/>
      <w:pPr>
        <w:ind w:left="5941" w:hanging="208"/>
      </w:pPr>
      <w:rPr>
        <w:rFonts w:hint="default"/>
        <w:lang w:val="hr-HR" w:eastAsia="en-US" w:bidi="ar-SA"/>
      </w:rPr>
    </w:lvl>
    <w:lvl w:ilvl="7" w:tplc="81A407D8">
      <w:numFmt w:val="bullet"/>
      <w:lvlText w:val="•"/>
      <w:lvlJc w:val="left"/>
      <w:pPr>
        <w:ind w:left="6937" w:hanging="208"/>
      </w:pPr>
      <w:rPr>
        <w:rFonts w:hint="default"/>
        <w:lang w:val="hr-HR" w:eastAsia="en-US" w:bidi="ar-SA"/>
      </w:rPr>
    </w:lvl>
    <w:lvl w:ilvl="8" w:tplc="466CE934">
      <w:numFmt w:val="bullet"/>
      <w:lvlText w:val="•"/>
      <w:lvlJc w:val="left"/>
      <w:pPr>
        <w:ind w:left="7933" w:hanging="208"/>
      </w:pPr>
      <w:rPr>
        <w:rFonts w:hint="default"/>
        <w:lang w:val="hr-HR" w:eastAsia="en-US" w:bidi="ar-SA"/>
      </w:rPr>
    </w:lvl>
  </w:abstractNum>
  <w:abstractNum w:abstractNumId="1" w15:restartNumberingAfterBreak="0">
    <w:nsid w:val="133475DF"/>
    <w:multiLevelType w:val="hybridMultilevel"/>
    <w:tmpl w:val="6B74C698"/>
    <w:lvl w:ilvl="0" w:tplc="4866D3FE">
      <w:numFmt w:val="bullet"/>
      <w:lvlText w:val="-"/>
      <w:lvlJc w:val="left"/>
      <w:pPr>
        <w:ind w:left="244" w:hanging="137"/>
      </w:pPr>
      <w:rPr>
        <w:rFonts w:ascii="Arial" w:eastAsia="Arial" w:hAnsi="Arial" w:cs="Arial" w:hint="default"/>
        <w:b/>
        <w:bCs/>
        <w:w w:val="100"/>
        <w:sz w:val="22"/>
        <w:szCs w:val="22"/>
        <w:lang w:val="hr-HR" w:eastAsia="en-US" w:bidi="ar-SA"/>
      </w:rPr>
    </w:lvl>
    <w:lvl w:ilvl="1" w:tplc="7166D1A4">
      <w:numFmt w:val="bullet"/>
      <w:lvlText w:val="•"/>
      <w:lvlJc w:val="left"/>
      <w:pPr>
        <w:ind w:left="387" w:hanging="137"/>
      </w:pPr>
      <w:rPr>
        <w:rFonts w:hint="default"/>
        <w:lang w:val="hr-HR" w:eastAsia="en-US" w:bidi="ar-SA"/>
      </w:rPr>
    </w:lvl>
    <w:lvl w:ilvl="2" w:tplc="F656F81A">
      <w:numFmt w:val="bullet"/>
      <w:lvlText w:val="•"/>
      <w:lvlJc w:val="left"/>
      <w:pPr>
        <w:ind w:left="534" w:hanging="137"/>
      </w:pPr>
      <w:rPr>
        <w:rFonts w:hint="default"/>
        <w:lang w:val="hr-HR" w:eastAsia="en-US" w:bidi="ar-SA"/>
      </w:rPr>
    </w:lvl>
    <w:lvl w:ilvl="3" w:tplc="A15CDD7C">
      <w:numFmt w:val="bullet"/>
      <w:lvlText w:val="•"/>
      <w:lvlJc w:val="left"/>
      <w:pPr>
        <w:ind w:left="681" w:hanging="137"/>
      </w:pPr>
      <w:rPr>
        <w:rFonts w:hint="default"/>
        <w:lang w:val="hr-HR" w:eastAsia="en-US" w:bidi="ar-SA"/>
      </w:rPr>
    </w:lvl>
    <w:lvl w:ilvl="4" w:tplc="8E42EC86">
      <w:numFmt w:val="bullet"/>
      <w:lvlText w:val="•"/>
      <w:lvlJc w:val="left"/>
      <w:pPr>
        <w:ind w:left="828" w:hanging="137"/>
      </w:pPr>
      <w:rPr>
        <w:rFonts w:hint="default"/>
        <w:lang w:val="hr-HR" w:eastAsia="en-US" w:bidi="ar-SA"/>
      </w:rPr>
    </w:lvl>
    <w:lvl w:ilvl="5" w:tplc="927E90AA">
      <w:numFmt w:val="bullet"/>
      <w:lvlText w:val="•"/>
      <w:lvlJc w:val="left"/>
      <w:pPr>
        <w:ind w:left="975" w:hanging="137"/>
      </w:pPr>
      <w:rPr>
        <w:rFonts w:hint="default"/>
        <w:lang w:val="hr-HR" w:eastAsia="en-US" w:bidi="ar-SA"/>
      </w:rPr>
    </w:lvl>
    <w:lvl w:ilvl="6" w:tplc="3B14C634">
      <w:numFmt w:val="bullet"/>
      <w:lvlText w:val="•"/>
      <w:lvlJc w:val="left"/>
      <w:pPr>
        <w:ind w:left="1122" w:hanging="137"/>
      </w:pPr>
      <w:rPr>
        <w:rFonts w:hint="default"/>
        <w:lang w:val="hr-HR" w:eastAsia="en-US" w:bidi="ar-SA"/>
      </w:rPr>
    </w:lvl>
    <w:lvl w:ilvl="7" w:tplc="36804CE6">
      <w:numFmt w:val="bullet"/>
      <w:lvlText w:val="•"/>
      <w:lvlJc w:val="left"/>
      <w:pPr>
        <w:ind w:left="1269" w:hanging="137"/>
      </w:pPr>
      <w:rPr>
        <w:rFonts w:hint="default"/>
        <w:lang w:val="hr-HR" w:eastAsia="en-US" w:bidi="ar-SA"/>
      </w:rPr>
    </w:lvl>
    <w:lvl w:ilvl="8" w:tplc="85989ECA">
      <w:numFmt w:val="bullet"/>
      <w:lvlText w:val="•"/>
      <w:lvlJc w:val="left"/>
      <w:pPr>
        <w:ind w:left="1416" w:hanging="137"/>
      </w:pPr>
      <w:rPr>
        <w:rFonts w:hint="default"/>
        <w:lang w:val="hr-HR" w:eastAsia="en-US" w:bidi="ar-SA"/>
      </w:rPr>
    </w:lvl>
  </w:abstractNum>
  <w:abstractNum w:abstractNumId="2" w15:restartNumberingAfterBreak="0">
    <w:nsid w:val="167F39AF"/>
    <w:multiLevelType w:val="multilevel"/>
    <w:tmpl w:val="5504007A"/>
    <w:lvl w:ilvl="0">
      <w:start w:val="1"/>
      <w:numFmt w:val="upperRoman"/>
      <w:lvlText w:val="%1."/>
      <w:lvlJc w:val="left"/>
      <w:pPr>
        <w:ind w:left="485" w:hanging="201"/>
        <w:jc w:val="right"/>
      </w:pPr>
      <w:rPr>
        <w:rFonts w:hint="default"/>
        <w:b/>
        <w:bCs/>
        <w:w w:val="100"/>
        <w:lang w:val="hr-HR" w:eastAsia="en-US" w:bidi="ar-SA"/>
      </w:rPr>
    </w:lvl>
    <w:lvl w:ilvl="1">
      <w:start w:val="1"/>
      <w:numFmt w:val="decimal"/>
      <w:lvlText w:val="%2."/>
      <w:lvlJc w:val="left"/>
      <w:pPr>
        <w:ind w:left="1118" w:hanging="361"/>
        <w:jc w:val="left"/>
      </w:pPr>
      <w:rPr>
        <w:rFonts w:hint="default"/>
        <w:spacing w:val="-2"/>
        <w:w w:val="99"/>
        <w:lang w:val="hr-HR" w:eastAsia="en-US" w:bidi="ar-SA"/>
      </w:rPr>
    </w:lvl>
    <w:lvl w:ilvl="2">
      <w:start w:val="1"/>
      <w:numFmt w:val="decimal"/>
      <w:lvlText w:val="%2.%3."/>
      <w:lvlJc w:val="left"/>
      <w:pPr>
        <w:ind w:left="646" w:hanging="361"/>
        <w:jc w:val="left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hr-HR" w:eastAsia="en-US" w:bidi="ar-SA"/>
      </w:rPr>
    </w:lvl>
    <w:lvl w:ilvl="3">
      <w:numFmt w:val="bullet"/>
      <w:lvlText w:val="•"/>
      <w:lvlJc w:val="left"/>
      <w:pPr>
        <w:ind w:left="760" w:hanging="361"/>
      </w:pPr>
      <w:rPr>
        <w:rFonts w:hint="default"/>
        <w:lang w:val="hr-HR" w:eastAsia="en-US" w:bidi="ar-SA"/>
      </w:rPr>
    </w:lvl>
    <w:lvl w:ilvl="4">
      <w:numFmt w:val="bullet"/>
      <w:lvlText w:val="•"/>
      <w:lvlJc w:val="left"/>
      <w:pPr>
        <w:ind w:left="1120" w:hanging="361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2557" w:hanging="361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3995" w:hanging="361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5433" w:hanging="361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6870" w:hanging="361"/>
      </w:pPr>
      <w:rPr>
        <w:rFonts w:hint="default"/>
        <w:lang w:val="hr-HR" w:eastAsia="en-US" w:bidi="ar-SA"/>
      </w:rPr>
    </w:lvl>
  </w:abstractNum>
  <w:abstractNum w:abstractNumId="3" w15:restartNumberingAfterBreak="0">
    <w:nsid w:val="189C4CBA"/>
    <w:multiLevelType w:val="hybridMultilevel"/>
    <w:tmpl w:val="5FC8FED8"/>
    <w:lvl w:ilvl="0" w:tplc="33F22DA0">
      <w:start w:val="1"/>
      <w:numFmt w:val="decimal"/>
      <w:lvlText w:val="%1."/>
      <w:lvlJc w:val="left"/>
      <w:pPr>
        <w:ind w:left="645" w:hanging="430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hr-HR" w:eastAsia="en-US" w:bidi="ar-SA"/>
      </w:rPr>
    </w:lvl>
    <w:lvl w:ilvl="1" w:tplc="C0B436F6">
      <w:numFmt w:val="bullet"/>
      <w:lvlText w:val="•"/>
      <w:lvlJc w:val="left"/>
      <w:pPr>
        <w:ind w:left="1550" w:hanging="430"/>
      </w:pPr>
      <w:rPr>
        <w:rFonts w:hint="default"/>
        <w:lang w:val="hr-HR" w:eastAsia="en-US" w:bidi="ar-SA"/>
      </w:rPr>
    </w:lvl>
    <w:lvl w:ilvl="2" w:tplc="CB588E98">
      <w:numFmt w:val="bullet"/>
      <w:lvlText w:val="•"/>
      <w:lvlJc w:val="left"/>
      <w:pPr>
        <w:ind w:left="2461" w:hanging="430"/>
      </w:pPr>
      <w:rPr>
        <w:rFonts w:hint="default"/>
        <w:lang w:val="hr-HR" w:eastAsia="en-US" w:bidi="ar-SA"/>
      </w:rPr>
    </w:lvl>
    <w:lvl w:ilvl="3" w:tplc="E90C00E2">
      <w:numFmt w:val="bullet"/>
      <w:lvlText w:val="•"/>
      <w:lvlJc w:val="left"/>
      <w:pPr>
        <w:ind w:left="3371" w:hanging="430"/>
      </w:pPr>
      <w:rPr>
        <w:rFonts w:hint="default"/>
        <w:lang w:val="hr-HR" w:eastAsia="en-US" w:bidi="ar-SA"/>
      </w:rPr>
    </w:lvl>
    <w:lvl w:ilvl="4" w:tplc="3154BD54">
      <w:numFmt w:val="bullet"/>
      <w:lvlText w:val="•"/>
      <w:lvlJc w:val="left"/>
      <w:pPr>
        <w:ind w:left="4282" w:hanging="430"/>
      </w:pPr>
      <w:rPr>
        <w:rFonts w:hint="default"/>
        <w:lang w:val="hr-HR" w:eastAsia="en-US" w:bidi="ar-SA"/>
      </w:rPr>
    </w:lvl>
    <w:lvl w:ilvl="5" w:tplc="C614A5A2">
      <w:numFmt w:val="bullet"/>
      <w:lvlText w:val="•"/>
      <w:lvlJc w:val="left"/>
      <w:pPr>
        <w:ind w:left="5193" w:hanging="430"/>
      </w:pPr>
      <w:rPr>
        <w:rFonts w:hint="default"/>
        <w:lang w:val="hr-HR" w:eastAsia="en-US" w:bidi="ar-SA"/>
      </w:rPr>
    </w:lvl>
    <w:lvl w:ilvl="6" w:tplc="DEAAC596">
      <w:numFmt w:val="bullet"/>
      <w:lvlText w:val="•"/>
      <w:lvlJc w:val="left"/>
      <w:pPr>
        <w:ind w:left="6103" w:hanging="430"/>
      </w:pPr>
      <w:rPr>
        <w:rFonts w:hint="default"/>
        <w:lang w:val="hr-HR" w:eastAsia="en-US" w:bidi="ar-SA"/>
      </w:rPr>
    </w:lvl>
    <w:lvl w:ilvl="7" w:tplc="87CACF56">
      <w:numFmt w:val="bullet"/>
      <w:lvlText w:val="•"/>
      <w:lvlJc w:val="left"/>
      <w:pPr>
        <w:ind w:left="7014" w:hanging="430"/>
      </w:pPr>
      <w:rPr>
        <w:rFonts w:hint="default"/>
        <w:lang w:val="hr-HR" w:eastAsia="en-US" w:bidi="ar-SA"/>
      </w:rPr>
    </w:lvl>
    <w:lvl w:ilvl="8" w:tplc="B83444CA">
      <w:numFmt w:val="bullet"/>
      <w:lvlText w:val="•"/>
      <w:lvlJc w:val="left"/>
      <w:pPr>
        <w:ind w:left="7925" w:hanging="430"/>
      </w:pPr>
      <w:rPr>
        <w:rFonts w:hint="default"/>
        <w:lang w:val="hr-HR" w:eastAsia="en-US" w:bidi="ar-SA"/>
      </w:rPr>
    </w:lvl>
  </w:abstractNum>
  <w:abstractNum w:abstractNumId="4" w15:restartNumberingAfterBreak="0">
    <w:nsid w:val="25097C94"/>
    <w:multiLevelType w:val="hybridMultilevel"/>
    <w:tmpl w:val="F6ACEE8A"/>
    <w:lvl w:ilvl="0" w:tplc="A690780E">
      <w:start w:val="1"/>
      <w:numFmt w:val="upperLetter"/>
      <w:lvlText w:val="%1."/>
      <w:lvlJc w:val="left"/>
      <w:pPr>
        <w:ind w:left="487" w:hanging="272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u w:val="single" w:color="000000"/>
        <w:lang w:val="hr-HR" w:eastAsia="en-US" w:bidi="ar-SA"/>
      </w:rPr>
    </w:lvl>
    <w:lvl w:ilvl="1" w:tplc="461C2A1C">
      <w:numFmt w:val="bullet"/>
      <w:lvlText w:val="•"/>
      <w:lvlJc w:val="left"/>
      <w:pPr>
        <w:ind w:left="1410" w:hanging="272"/>
      </w:pPr>
      <w:rPr>
        <w:rFonts w:hint="default"/>
        <w:lang w:val="hr-HR" w:eastAsia="en-US" w:bidi="ar-SA"/>
      </w:rPr>
    </w:lvl>
    <w:lvl w:ilvl="2" w:tplc="E47AD0D2">
      <w:numFmt w:val="bullet"/>
      <w:lvlText w:val="•"/>
      <w:lvlJc w:val="left"/>
      <w:pPr>
        <w:ind w:left="2341" w:hanging="272"/>
      </w:pPr>
      <w:rPr>
        <w:rFonts w:hint="default"/>
        <w:lang w:val="hr-HR" w:eastAsia="en-US" w:bidi="ar-SA"/>
      </w:rPr>
    </w:lvl>
    <w:lvl w:ilvl="3" w:tplc="C30C4C96">
      <w:numFmt w:val="bullet"/>
      <w:lvlText w:val="•"/>
      <w:lvlJc w:val="left"/>
      <w:pPr>
        <w:ind w:left="3271" w:hanging="272"/>
      </w:pPr>
      <w:rPr>
        <w:rFonts w:hint="default"/>
        <w:lang w:val="hr-HR" w:eastAsia="en-US" w:bidi="ar-SA"/>
      </w:rPr>
    </w:lvl>
    <w:lvl w:ilvl="4" w:tplc="8F88C15C">
      <w:numFmt w:val="bullet"/>
      <w:lvlText w:val="•"/>
      <w:lvlJc w:val="left"/>
      <w:pPr>
        <w:ind w:left="4202" w:hanging="272"/>
      </w:pPr>
      <w:rPr>
        <w:rFonts w:hint="default"/>
        <w:lang w:val="hr-HR" w:eastAsia="en-US" w:bidi="ar-SA"/>
      </w:rPr>
    </w:lvl>
    <w:lvl w:ilvl="5" w:tplc="6D26DDCE">
      <w:numFmt w:val="bullet"/>
      <w:lvlText w:val="•"/>
      <w:lvlJc w:val="left"/>
      <w:pPr>
        <w:ind w:left="5133" w:hanging="272"/>
      </w:pPr>
      <w:rPr>
        <w:rFonts w:hint="default"/>
        <w:lang w:val="hr-HR" w:eastAsia="en-US" w:bidi="ar-SA"/>
      </w:rPr>
    </w:lvl>
    <w:lvl w:ilvl="6" w:tplc="AAC02D0E">
      <w:numFmt w:val="bullet"/>
      <w:lvlText w:val="•"/>
      <w:lvlJc w:val="left"/>
      <w:pPr>
        <w:ind w:left="6063" w:hanging="272"/>
      </w:pPr>
      <w:rPr>
        <w:rFonts w:hint="default"/>
        <w:lang w:val="hr-HR" w:eastAsia="en-US" w:bidi="ar-SA"/>
      </w:rPr>
    </w:lvl>
    <w:lvl w:ilvl="7" w:tplc="D82CC9BA">
      <w:numFmt w:val="bullet"/>
      <w:lvlText w:val="•"/>
      <w:lvlJc w:val="left"/>
      <w:pPr>
        <w:ind w:left="6994" w:hanging="272"/>
      </w:pPr>
      <w:rPr>
        <w:rFonts w:hint="default"/>
        <w:lang w:val="hr-HR" w:eastAsia="en-US" w:bidi="ar-SA"/>
      </w:rPr>
    </w:lvl>
    <w:lvl w:ilvl="8" w:tplc="77BE49E4">
      <w:numFmt w:val="bullet"/>
      <w:lvlText w:val="•"/>
      <w:lvlJc w:val="left"/>
      <w:pPr>
        <w:ind w:left="7925" w:hanging="272"/>
      </w:pPr>
      <w:rPr>
        <w:rFonts w:hint="default"/>
        <w:lang w:val="hr-HR" w:eastAsia="en-US" w:bidi="ar-SA"/>
      </w:rPr>
    </w:lvl>
  </w:abstractNum>
  <w:abstractNum w:abstractNumId="5" w15:restartNumberingAfterBreak="0">
    <w:nsid w:val="2DCA5A97"/>
    <w:multiLevelType w:val="hybridMultilevel"/>
    <w:tmpl w:val="59B86D22"/>
    <w:lvl w:ilvl="0" w:tplc="260C0B3E">
      <w:numFmt w:val="bullet"/>
      <w:lvlText w:val="-"/>
      <w:lvlJc w:val="left"/>
      <w:pPr>
        <w:ind w:left="1298" w:hanging="39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hr-HR" w:eastAsia="en-US" w:bidi="ar-SA"/>
      </w:rPr>
    </w:lvl>
    <w:lvl w:ilvl="1" w:tplc="A54AA79A">
      <w:numFmt w:val="bullet"/>
      <w:lvlText w:val="•"/>
      <w:lvlJc w:val="left"/>
      <w:pPr>
        <w:ind w:left="2162" w:hanging="399"/>
      </w:pPr>
      <w:rPr>
        <w:rFonts w:hint="default"/>
        <w:lang w:val="hr-HR" w:eastAsia="en-US" w:bidi="ar-SA"/>
      </w:rPr>
    </w:lvl>
    <w:lvl w:ilvl="2" w:tplc="355EE82A">
      <w:numFmt w:val="bullet"/>
      <w:lvlText w:val="•"/>
      <w:lvlJc w:val="left"/>
      <w:pPr>
        <w:ind w:left="3025" w:hanging="399"/>
      </w:pPr>
      <w:rPr>
        <w:rFonts w:hint="default"/>
        <w:lang w:val="hr-HR" w:eastAsia="en-US" w:bidi="ar-SA"/>
      </w:rPr>
    </w:lvl>
    <w:lvl w:ilvl="3" w:tplc="553AF30C">
      <w:numFmt w:val="bullet"/>
      <w:lvlText w:val="•"/>
      <w:lvlJc w:val="left"/>
      <w:pPr>
        <w:ind w:left="3887" w:hanging="399"/>
      </w:pPr>
      <w:rPr>
        <w:rFonts w:hint="default"/>
        <w:lang w:val="hr-HR" w:eastAsia="en-US" w:bidi="ar-SA"/>
      </w:rPr>
    </w:lvl>
    <w:lvl w:ilvl="4" w:tplc="ABA2F390">
      <w:numFmt w:val="bullet"/>
      <w:lvlText w:val="•"/>
      <w:lvlJc w:val="left"/>
      <w:pPr>
        <w:ind w:left="4750" w:hanging="399"/>
      </w:pPr>
      <w:rPr>
        <w:rFonts w:hint="default"/>
        <w:lang w:val="hr-HR" w:eastAsia="en-US" w:bidi="ar-SA"/>
      </w:rPr>
    </w:lvl>
    <w:lvl w:ilvl="5" w:tplc="7D9C68AC">
      <w:numFmt w:val="bullet"/>
      <w:lvlText w:val="•"/>
      <w:lvlJc w:val="left"/>
      <w:pPr>
        <w:ind w:left="5613" w:hanging="399"/>
      </w:pPr>
      <w:rPr>
        <w:rFonts w:hint="default"/>
        <w:lang w:val="hr-HR" w:eastAsia="en-US" w:bidi="ar-SA"/>
      </w:rPr>
    </w:lvl>
    <w:lvl w:ilvl="6" w:tplc="16A2BA78">
      <w:numFmt w:val="bullet"/>
      <w:lvlText w:val="•"/>
      <w:lvlJc w:val="left"/>
      <w:pPr>
        <w:ind w:left="6475" w:hanging="399"/>
      </w:pPr>
      <w:rPr>
        <w:rFonts w:hint="default"/>
        <w:lang w:val="hr-HR" w:eastAsia="en-US" w:bidi="ar-SA"/>
      </w:rPr>
    </w:lvl>
    <w:lvl w:ilvl="7" w:tplc="2F9257BA">
      <w:numFmt w:val="bullet"/>
      <w:lvlText w:val="•"/>
      <w:lvlJc w:val="left"/>
      <w:pPr>
        <w:ind w:left="7338" w:hanging="399"/>
      </w:pPr>
      <w:rPr>
        <w:rFonts w:hint="default"/>
        <w:lang w:val="hr-HR" w:eastAsia="en-US" w:bidi="ar-SA"/>
      </w:rPr>
    </w:lvl>
    <w:lvl w:ilvl="8" w:tplc="D0D04E44">
      <w:numFmt w:val="bullet"/>
      <w:lvlText w:val="•"/>
      <w:lvlJc w:val="left"/>
      <w:pPr>
        <w:ind w:left="8201" w:hanging="399"/>
      </w:pPr>
      <w:rPr>
        <w:rFonts w:hint="default"/>
        <w:lang w:val="hr-HR" w:eastAsia="en-US" w:bidi="ar-SA"/>
      </w:rPr>
    </w:lvl>
  </w:abstractNum>
  <w:abstractNum w:abstractNumId="6" w15:restartNumberingAfterBreak="0">
    <w:nsid w:val="3C096769"/>
    <w:multiLevelType w:val="multilevel"/>
    <w:tmpl w:val="DFA081E2"/>
    <w:lvl w:ilvl="0">
      <w:start w:val="1"/>
      <w:numFmt w:val="decimal"/>
      <w:lvlText w:val="%1."/>
      <w:lvlJc w:val="left"/>
      <w:pPr>
        <w:ind w:left="645" w:hanging="247"/>
        <w:jc w:val="left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hr-HR" w:eastAsia="en-US" w:bidi="ar-SA"/>
      </w:rPr>
    </w:lvl>
    <w:lvl w:ilvl="1">
      <w:start w:val="1"/>
      <w:numFmt w:val="decimal"/>
      <w:lvlText w:val="%1.%2."/>
      <w:lvlJc w:val="left"/>
      <w:pPr>
        <w:ind w:left="828" w:hanging="431"/>
        <w:jc w:val="left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hr-HR" w:eastAsia="en-US" w:bidi="ar-SA"/>
      </w:rPr>
    </w:lvl>
    <w:lvl w:ilvl="2">
      <w:numFmt w:val="bullet"/>
      <w:lvlText w:val="•"/>
      <w:lvlJc w:val="left"/>
      <w:pPr>
        <w:ind w:left="1831" w:hanging="431"/>
      </w:pPr>
      <w:rPr>
        <w:rFonts w:hint="default"/>
        <w:lang w:val="hr-HR" w:eastAsia="en-US" w:bidi="ar-SA"/>
      </w:rPr>
    </w:lvl>
    <w:lvl w:ilvl="3">
      <w:numFmt w:val="bullet"/>
      <w:lvlText w:val="•"/>
      <w:lvlJc w:val="left"/>
      <w:pPr>
        <w:ind w:left="2843" w:hanging="431"/>
      </w:pPr>
      <w:rPr>
        <w:rFonts w:hint="default"/>
        <w:lang w:val="hr-HR" w:eastAsia="en-US" w:bidi="ar-SA"/>
      </w:rPr>
    </w:lvl>
    <w:lvl w:ilvl="4">
      <w:numFmt w:val="bullet"/>
      <w:lvlText w:val="•"/>
      <w:lvlJc w:val="left"/>
      <w:pPr>
        <w:ind w:left="3855" w:hanging="431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4867" w:hanging="431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5879" w:hanging="431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6890" w:hanging="431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7902" w:hanging="431"/>
      </w:pPr>
      <w:rPr>
        <w:rFonts w:hint="default"/>
        <w:lang w:val="hr-HR" w:eastAsia="en-US" w:bidi="ar-SA"/>
      </w:rPr>
    </w:lvl>
  </w:abstractNum>
  <w:abstractNum w:abstractNumId="7" w15:restartNumberingAfterBreak="0">
    <w:nsid w:val="3D0F1FC3"/>
    <w:multiLevelType w:val="hybridMultilevel"/>
    <w:tmpl w:val="8AF41DBC"/>
    <w:lvl w:ilvl="0" w:tplc="178E0DE0">
      <w:numFmt w:val="bullet"/>
      <w:lvlText w:val="-"/>
      <w:lvlJc w:val="left"/>
      <w:pPr>
        <w:ind w:left="334" w:hanging="228"/>
      </w:pPr>
      <w:rPr>
        <w:rFonts w:ascii="Microsoft Sans Serif" w:eastAsia="Microsoft Sans Serif" w:hAnsi="Microsoft Sans Serif" w:cs="Microsoft Sans Serif" w:hint="default"/>
        <w:w w:val="99"/>
        <w:sz w:val="20"/>
        <w:szCs w:val="20"/>
        <w:lang w:val="hr-HR" w:eastAsia="en-US" w:bidi="ar-SA"/>
      </w:rPr>
    </w:lvl>
    <w:lvl w:ilvl="1" w:tplc="91085C26">
      <w:numFmt w:val="bullet"/>
      <w:lvlText w:val="•"/>
      <w:lvlJc w:val="left"/>
      <w:pPr>
        <w:ind w:left="644" w:hanging="228"/>
      </w:pPr>
      <w:rPr>
        <w:rFonts w:hint="default"/>
        <w:lang w:val="hr-HR" w:eastAsia="en-US" w:bidi="ar-SA"/>
      </w:rPr>
    </w:lvl>
    <w:lvl w:ilvl="2" w:tplc="7C401088">
      <w:numFmt w:val="bullet"/>
      <w:lvlText w:val="•"/>
      <w:lvlJc w:val="left"/>
      <w:pPr>
        <w:ind w:left="948" w:hanging="228"/>
      </w:pPr>
      <w:rPr>
        <w:rFonts w:hint="default"/>
        <w:lang w:val="hr-HR" w:eastAsia="en-US" w:bidi="ar-SA"/>
      </w:rPr>
    </w:lvl>
    <w:lvl w:ilvl="3" w:tplc="B0E6EAE6">
      <w:numFmt w:val="bullet"/>
      <w:lvlText w:val="•"/>
      <w:lvlJc w:val="left"/>
      <w:pPr>
        <w:ind w:left="1253" w:hanging="228"/>
      </w:pPr>
      <w:rPr>
        <w:rFonts w:hint="default"/>
        <w:lang w:val="hr-HR" w:eastAsia="en-US" w:bidi="ar-SA"/>
      </w:rPr>
    </w:lvl>
    <w:lvl w:ilvl="4" w:tplc="0F908D2C">
      <w:numFmt w:val="bullet"/>
      <w:lvlText w:val="•"/>
      <w:lvlJc w:val="left"/>
      <w:pPr>
        <w:ind w:left="1557" w:hanging="228"/>
      </w:pPr>
      <w:rPr>
        <w:rFonts w:hint="default"/>
        <w:lang w:val="hr-HR" w:eastAsia="en-US" w:bidi="ar-SA"/>
      </w:rPr>
    </w:lvl>
    <w:lvl w:ilvl="5" w:tplc="3716BE0E">
      <w:numFmt w:val="bullet"/>
      <w:lvlText w:val="•"/>
      <w:lvlJc w:val="left"/>
      <w:pPr>
        <w:ind w:left="1862" w:hanging="228"/>
      </w:pPr>
      <w:rPr>
        <w:rFonts w:hint="default"/>
        <w:lang w:val="hr-HR" w:eastAsia="en-US" w:bidi="ar-SA"/>
      </w:rPr>
    </w:lvl>
    <w:lvl w:ilvl="6" w:tplc="B5F06412">
      <w:numFmt w:val="bullet"/>
      <w:lvlText w:val="•"/>
      <w:lvlJc w:val="left"/>
      <w:pPr>
        <w:ind w:left="2166" w:hanging="228"/>
      </w:pPr>
      <w:rPr>
        <w:rFonts w:hint="default"/>
        <w:lang w:val="hr-HR" w:eastAsia="en-US" w:bidi="ar-SA"/>
      </w:rPr>
    </w:lvl>
    <w:lvl w:ilvl="7" w:tplc="6B9CBEB6">
      <w:numFmt w:val="bullet"/>
      <w:lvlText w:val="•"/>
      <w:lvlJc w:val="left"/>
      <w:pPr>
        <w:ind w:left="2470" w:hanging="228"/>
      </w:pPr>
      <w:rPr>
        <w:rFonts w:hint="default"/>
        <w:lang w:val="hr-HR" w:eastAsia="en-US" w:bidi="ar-SA"/>
      </w:rPr>
    </w:lvl>
    <w:lvl w:ilvl="8" w:tplc="EEA01BBE">
      <w:numFmt w:val="bullet"/>
      <w:lvlText w:val="•"/>
      <w:lvlJc w:val="left"/>
      <w:pPr>
        <w:ind w:left="2775" w:hanging="228"/>
      </w:pPr>
      <w:rPr>
        <w:rFonts w:hint="default"/>
        <w:lang w:val="hr-HR" w:eastAsia="en-US" w:bidi="ar-SA"/>
      </w:rPr>
    </w:lvl>
  </w:abstractNum>
  <w:abstractNum w:abstractNumId="8" w15:restartNumberingAfterBreak="0">
    <w:nsid w:val="43457F18"/>
    <w:multiLevelType w:val="hybridMultilevel"/>
    <w:tmpl w:val="2B409AE2"/>
    <w:lvl w:ilvl="0" w:tplc="6BE80356">
      <w:numFmt w:val="bullet"/>
      <w:lvlText w:val="-"/>
      <w:lvlJc w:val="left"/>
      <w:pPr>
        <w:ind w:left="758" w:hanging="360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hr-HR" w:eastAsia="en-US" w:bidi="ar-SA"/>
      </w:rPr>
    </w:lvl>
    <w:lvl w:ilvl="1" w:tplc="598A8CF2">
      <w:numFmt w:val="bullet"/>
      <w:lvlText w:val="•"/>
      <w:lvlJc w:val="left"/>
      <w:pPr>
        <w:ind w:left="1676" w:hanging="360"/>
      </w:pPr>
      <w:rPr>
        <w:rFonts w:hint="default"/>
        <w:lang w:val="hr-HR" w:eastAsia="en-US" w:bidi="ar-SA"/>
      </w:rPr>
    </w:lvl>
    <w:lvl w:ilvl="2" w:tplc="B0A4231A">
      <w:numFmt w:val="bullet"/>
      <w:lvlText w:val="•"/>
      <w:lvlJc w:val="left"/>
      <w:pPr>
        <w:ind w:left="2593" w:hanging="360"/>
      </w:pPr>
      <w:rPr>
        <w:rFonts w:hint="default"/>
        <w:lang w:val="hr-HR" w:eastAsia="en-US" w:bidi="ar-SA"/>
      </w:rPr>
    </w:lvl>
    <w:lvl w:ilvl="3" w:tplc="07EAF520">
      <w:numFmt w:val="bullet"/>
      <w:lvlText w:val="•"/>
      <w:lvlJc w:val="left"/>
      <w:pPr>
        <w:ind w:left="3509" w:hanging="360"/>
      </w:pPr>
      <w:rPr>
        <w:rFonts w:hint="default"/>
        <w:lang w:val="hr-HR" w:eastAsia="en-US" w:bidi="ar-SA"/>
      </w:rPr>
    </w:lvl>
    <w:lvl w:ilvl="4" w:tplc="668A3206">
      <w:numFmt w:val="bullet"/>
      <w:lvlText w:val="•"/>
      <w:lvlJc w:val="left"/>
      <w:pPr>
        <w:ind w:left="4426" w:hanging="360"/>
      </w:pPr>
      <w:rPr>
        <w:rFonts w:hint="default"/>
        <w:lang w:val="hr-HR" w:eastAsia="en-US" w:bidi="ar-SA"/>
      </w:rPr>
    </w:lvl>
    <w:lvl w:ilvl="5" w:tplc="620CFB4E">
      <w:numFmt w:val="bullet"/>
      <w:lvlText w:val="•"/>
      <w:lvlJc w:val="left"/>
      <w:pPr>
        <w:ind w:left="5343" w:hanging="360"/>
      </w:pPr>
      <w:rPr>
        <w:rFonts w:hint="default"/>
        <w:lang w:val="hr-HR" w:eastAsia="en-US" w:bidi="ar-SA"/>
      </w:rPr>
    </w:lvl>
    <w:lvl w:ilvl="6" w:tplc="A87C440E">
      <w:numFmt w:val="bullet"/>
      <w:lvlText w:val="•"/>
      <w:lvlJc w:val="left"/>
      <w:pPr>
        <w:ind w:left="6259" w:hanging="360"/>
      </w:pPr>
      <w:rPr>
        <w:rFonts w:hint="default"/>
        <w:lang w:val="hr-HR" w:eastAsia="en-US" w:bidi="ar-SA"/>
      </w:rPr>
    </w:lvl>
    <w:lvl w:ilvl="7" w:tplc="3DCE7464">
      <w:numFmt w:val="bullet"/>
      <w:lvlText w:val="•"/>
      <w:lvlJc w:val="left"/>
      <w:pPr>
        <w:ind w:left="7176" w:hanging="360"/>
      </w:pPr>
      <w:rPr>
        <w:rFonts w:hint="default"/>
        <w:lang w:val="hr-HR" w:eastAsia="en-US" w:bidi="ar-SA"/>
      </w:rPr>
    </w:lvl>
    <w:lvl w:ilvl="8" w:tplc="BF861262">
      <w:numFmt w:val="bullet"/>
      <w:lvlText w:val="•"/>
      <w:lvlJc w:val="left"/>
      <w:pPr>
        <w:ind w:left="8093" w:hanging="360"/>
      </w:pPr>
      <w:rPr>
        <w:rFonts w:hint="default"/>
        <w:lang w:val="hr-HR" w:eastAsia="en-US" w:bidi="ar-SA"/>
      </w:rPr>
    </w:lvl>
  </w:abstractNum>
  <w:abstractNum w:abstractNumId="9" w15:restartNumberingAfterBreak="0">
    <w:nsid w:val="4A3B05A1"/>
    <w:multiLevelType w:val="hybridMultilevel"/>
    <w:tmpl w:val="22A208E2"/>
    <w:lvl w:ilvl="0" w:tplc="0D442AC6">
      <w:numFmt w:val="bullet"/>
      <w:lvlText w:val="-"/>
      <w:lvlJc w:val="left"/>
      <w:pPr>
        <w:ind w:left="758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hr-HR" w:eastAsia="en-US" w:bidi="ar-SA"/>
      </w:rPr>
    </w:lvl>
    <w:lvl w:ilvl="1" w:tplc="30DE1326">
      <w:numFmt w:val="bullet"/>
      <w:lvlText w:val="•"/>
      <w:lvlJc w:val="left"/>
      <w:pPr>
        <w:ind w:left="1676" w:hanging="360"/>
      </w:pPr>
      <w:rPr>
        <w:rFonts w:hint="default"/>
        <w:lang w:val="hr-HR" w:eastAsia="en-US" w:bidi="ar-SA"/>
      </w:rPr>
    </w:lvl>
    <w:lvl w:ilvl="2" w:tplc="1D0E239A">
      <w:numFmt w:val="bullet"/>
      <w:lvlText w:val="•"/>
      <w:lvlJc w:val="left"/>
      <w:pPr>
        <w:ind w:left="2593" w:hanging="360"/>
      </w:pPr>
      <w:rPr>
        <w:rFonts w:hint="default"/>
        <w:lang w:val="hr-HR" w:eastAsia="en-US" w:bidi="ar-SA"/>
      </w:rPr>
    </w:lvl>
    <w:lvl w:ilvl="3" w:tplc="33B28B92">
      <w:numFmt w:val="bullet"/>
      <w:lvlText w:val="•"/>
      <w:lvlJc w:val="left"/>
      <w:pPr>
        <w:ind w:left="3509" w:hanging="360"/>
      </w:pPr>
      <w:rPr>
        <w:rFonts w:hint="default"/>
        <w:lang w:val="hr-HR" w:eastAsia="en-US" w:bidi="ar-SA"/>
      </w:rPr>
    </w:lvl>
    <w:lvl w:ilvl="4" w:tplc="D7520F1A">
      <w:numFmt w:val="bullet"/>
      <w:lvlText w:val="•"/>
      <w:lvlJc w:val="left"/>
      <w:pPr>
        <w:ind w:left="4426" w:hanging="360"/>
      </w:pPr>
      <w:rPr>
        <w:rFonts w:hint="default"/>
        <w:lang w:val="hr-HR" w:eastAsia="en-US" w:bidi="ar-SA"/>
      </w:rPr>
    </w:lvl>
    <w:lvl w:ilvl="5" w:tplc="ACD28A6A">
      <w:numFmt w:val="bullet"/>
      <w:lvlText w:val="•"/>
      <w:lvlJc w:val="left"/>
      <w:pPr>
        <w:ind w:left="5343" w:hanging="360"/>
      </w:pPr>
      <w:rPr>
        <w:rFonts w:hint="default"/>
        <w:lang w:val="hr-HR" w:eastAsia="en-US" w:bidi="ar-SA"/>
      </w:rPr>
    </w:lvl>
    <w:lvl w:ilvl="6" w:tplc="9844E592">
      <w:numFmt w:val="bullet"/>
      <w:lvlText w:val="•"/>
      <w:lvlJc w:val="left"/>
      <w:pPr>
        <w:ind w:left="6259" w:hanging="360"/>
      </w:pPr>
      <w:rPr>
        <w:rFonts w:hint="default"/>
        <w:lang w:val="hr-HR" w:eastAsia="en-US" w:bidi="ar-SA"/>
      </w:rPr>
    </w:lvl>
    <w:lvl w:ilvl="7" w:tplc="BE346824">
      <w:numFmt w:val="bullet"/>
      <w:lvlText w:val="•"/>
      <w:lvlJc w:val="left"/>
      <w:pPr>
        <w:ind w:left="7176" w:hanging="360"/>
      </w:pPr>
      <w:rPr>
        <w:rFonts w:hint="default"/>
        <w:lang w:val="hr-HR" w:eastAsia="en-US" w:bidi="ar-SA"/>
      </w:rPr>
    </w:lvl>
    <w:lvl w:ilvl="8" w:tplc="97D8A374">
      <w:numFmt w:val="bullet"/>
      <w:lvlText w:val="•"/>
      <w:lvlJc w:val="left"/>
      <w:pPr>
        <w:ind w:left="8093" w:hanging="360"/>
      </w:pPr>
      <w:rPr>
        <w:rFonts w:hint="default"/>
        <w:lang w:val="hr-HR" w:eastAsia="en-US" w:bidi="ar-SA"/>
      </w:rPr>
    </w:lvl>
  </w:abstractNum>
  <w:abstractNum w:abstractNumId="10" w15:restartNumberingAfterBreak="0">
    <w:nsid w:val="4BF654B3"/>
    <w:multiLevelType w:val="hybridMultilevel"/>
    <w:tmpl w:val="514E6E06"/>
    <w:lvl w:ilvl="0" w:tplc="5FB2CA34">
      <w:numFmt w:val="bullet"/>
      <w:lvlText w:val="-"/>
      <w:lvlJc w:val="left"/>
      <w:pPr>
        <w:ind w:left="398" w:hanging="254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hr-HR" w:eastAsia="en-US" w:bidi="ar-SA"/>
      </w:rPr>
    </w:lvl>
    <w:lvl w:ilvl="1" w:tplc="B6AC6DCA">
      <w:numFmt w:val="bullet"/>
      <w:lvlText w:val="•"/>
      <w:lvlJc w:val="left"/>
      <w:pPr>
        <w:ind w:left="1352" w:hanging="254"/>
      </w:pPr>
      <w:rPr>
        <w:rFonts w:hint="default"/>
        <w:lang w:val="hr-HR" w:eastAsia="en-US" w:bidi="ar-SA"/>
      </w:rPr>
    </w:lvl>
    <w:lvl w:ilvl="2" w:tplc="5FB044D8">
      <w:numFmt w:val="bullet"/>
      <w:lvlText w:val="•"/>
      <w:lvlJc w:val="left"/>
      <w:pPr>
        <w:ind w:left="2305" w:hanging="254"/>
      </w:pPr>
      <w:rPr>
        <w:rFonts w:hint="default"/>
        <w:lang w:val="hr-HR" w:eastAsia="en-US" w:bidi="ar-SA"/>
      </w:rPr>
    </w:lvl>
    <w:lvl w:ilvl="3" w:tplc="613CA2EE">
      <w:numFmt w:val="bullet"/>
      <w:lvlText w:val="•"/>
      <w:lvlJc w:val="left"/>
      <w:pPr>
        <w:ind w:left="3257" w:hanging="254"/>
      </w:pPr>
      <w:rPr>
        <w:rFonts w:hint="default"/>
        <w:lang w:val="hr-HR" w:eastAsia="en-US" w:bidi="ar-SA"/>
      </w:rPr>
    </w:lvl>
    <w:lvl w:ilvl="4" w:tplc="25966908">
      <w:numFmt w:val="bullet"/>
      <w:lvlText w:val="•"/>
      <w:lvlJc w:val="left"/>
      <w:pPr>
        <w:ind w:left="4210" w:hanging="254"/>
      </w:pPr>
      <w:rPr>
        <w:rFonts w:hint="default"/>
        <w:lang w:val="hr-HR" w:eastAsia="en-US" w:bidi="ar-SA"/>
      </w:rPr>
    </w:lvl>
    <w:lvl w:ilvl="5" w:tplc="EBAA957A">
      <w:numFmt w:val="bullet"/>
      <w:lvlText w:val="•"/>
      <w:lvlJc w:val="left"/>
      <w:pPr>
        <w:ind w:left="5163" w:hanging="254"/>
      </w:pPr>
      <w:rPr>
        <w:rFonts w:hint="default"/>
        <w:lang w:val="hr-HR" w:eastAsia="en-US" w:bidi="ar-SA"/>
      </w:rPr>
    </w:lvl>
    <w:lvl w:ilvl="6" w:tplc="D73EFA24">
      <w:numFmt w:val="bullet"/>
      <w:lvlText w:val="•"/>
      <w:lvlJc w:val="left"/>
      <w:pPr>
        <w:ind w:left="6115" w:hanging="254"/>
      </w:pPr>
      <w:rPr>
        <w:rFonts w:hint="default"/>
        <w:lang w:val="hr-HR" w:eastAsia="en-US" w:bidi="ar-SA"/>
      </w:rPr>
    </w:lvl>
    <w:lvl w:ilvl="7" w:tplc="CD14FA4A">
      <w:numFmt w:val="bullet"/>
      <w:lvlText w:val="•"/>
      <w:lvlJc w:val="left"/>
      <w:pPr>
        <w:ind w:left="7068" w:hanging="254"/>
      </w:pPr>
      <w:rPr>
        <w:rFonts w:hint="default"/>
        <w:lang w:val="hr-HR" w:eastAsia="en-US" w:bidi="ar-SA"/>
      </w:rPr>
    </w:lvl>
    <w:lvl w:ilvl="8" w:tplc="AA0AD890">
      <w:numFmt w:val="bullet"/>
      <w:lvlText w:val="•"/>
      <w:lvlJc w:val="left"/>
      <w:pPr>
        <w:ind w:left="8021" w:hanging="254"/>
      </w:pPr>
      <w:rPr>
        <w:rFonts w:hint="default"/>
        <w:lang w:val="hr-HR" w:eastAsia="en-US" w:bidi="ar-SA"/>
      </w:rPr>
    </w:lvl>
  </w:abstractNum>
  <w:abstractNum w:abstractNumId="11" w15:restartNumberingAfterBreak="0">
    <w:nsid w:val="4E6A0C45"/>
    <w:multiLevelType w:val="hybridMultilevel"/>
    <w:tmpl w:val="B31A9D2A"/>
    <w:lvl w:ilvl="0" w:tplc="D6646F76">
      <w:start w:val="1"/>
      <w:numFmt w:val="upperRoman"/>
      <w:lvlText w:val="%1."/>
      <w:lvlJc w:val="left"/>
      <w:pPr>
        <w:ind w:left="1132" w:hanging="535"/>
        <w:jc w:val="left"/>
      </w:pPr>
      <w:rPr>
        <w:rFonts w:ascii="Arial" w:eastAsia="Arial" w:hAnsi="Arial" w:cs="Arial" w:hint="default"/>
        <w:b/>
        <w:bCs/>
        <w:w w:val="100"/>
        <w:position w:val="1"/>
        <w:sz w:val="24"/>
        <w:szCs w:val="24"/>
        <w:lang w:val="hr-HR" w:eastAsia="en-US" w:bidi="ar-SA"/>
      </w:rPr>
    </w:lvl>
    <w:lvl w:ilvl="1" w:tplc="9762FCC2">
      <w:start w:val="1"/>
      <w:numFmt w:val="decimal"/>
      <w:lvlText w:val="%2."/>
      <w:lvlJc w:val="left"/>
      <w:pPr>
        <w:ind w:left="1497" w:hanging="360"/>
        <w:jc w:val="left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hr-HR" w:eastAsia="en-US" w:bidi="ar-SA"/>
      </w:rPr>
    </w:lvl>
    <w:lvl w:ilvl="2" w:tplc="2F2E7882">
      <w:numFmt w:val="bullet"/>
      <w:lvlText w:val="•"/>
      <w:lvlJc w:val="left"/>
      <w:pPr>
        <w:ind w:left="1500" w:hanging="360"/>
      </w:pPr>
      <w:rPr>
        <w:rFonts w:hint="default"/>
        <w:lang w:val="hr-HR" w:eastAsia="en-US" w:bidi="ar-SA"/>
      </w:rPr>
    </w:lvl>
    <w:lvl w:ilvl="3" w:tplc="87DC6FDE">
      <w:numFmt w:val="bullet"/>
      <w:lvlText w:val="•"/>
      <w:lvlJc w:val="left"/>
      <w:pPr>
        <w:ind w:left="2535" w:hanging="360"/>
      </w:pPr>
      <w:rPr>
        <w:rFonts w:hint="default"/>
        <w:lang w:val="hr-HR" w:eastAsia="en-US" w:bidi="ar-SA"/>
      </w:rPr>
    </w:lvl>
    <w:lvl w:ilvl="4" w:tplc="11D8C8C6">
      <w:numFmt w:val="bullet"/>
      <w:lvlText w:val="•"/>
      <w:lvlJc w:val="left"/>
      <w:pPr>
        <w:ind w:left="3571" w:hanging="360"/>
      </w:pPr>
      <w:rPr>
        <w:rFonts w:hint="default"/>
        <w:lang w:val="hr-HR" w:eastAsia="en-US" w:bidi="ar-SA"/>
      </w:rPr>
    </w:lvl>
    <w:lvl w:ilvl="5" w:tplc="C772EBF0">
      <w:numFmt w:val="bullet"/>
      <w:lvlText w:val="•"/>
      <w:lvlJc w:val="left"/>
      <w:pPr>
        <w:ind w:left="4607" w:hanging="360"/>
      </w:pPr>
      <w:rPr>
        <w:rFonts w:hint="default"/>
        <w:lang w:val="hr-HR" w:eastAsia="en-US" w:bidi="ar-SA"/>
      </w:rPr>
    </w:lvl>
    <w:lvl w:ilvl="6" w:tplc="00AAF9AA">
      <w:numFmt w:val="bullet"/>
      <w:lvlText w:val="•"/>
      <w:lvlJc w:val="left"/>
      <w:pPr>
        <w:ind w:left="5643" w:hanging="360"/>
      </w:pPr>
      <w:rPr>
        <w:rFonts w:hint="default"/>
        <w:lang w:val="hr-HR" w:eastAsia="en-US" w:bidi="ar-SA"/>
      </w:rPr>
    </w:lvl>
    <w:lvl w:ilvl="7" w:tplc="7D3A81D2">
      <w:numFmt w:val="bullet"/>
      <w:lvlText w:val="•"/>
      <w:lvlJc w:val="left"/>
      <w:pPr>
        <w:ind w:left="6679" w:hanging="360"/>
      </w:pPr>
      <w:rPr>
        <w:rFonts w:hint="default"/>
        <w:lang w:val="hr-HR" w:eastAsia="en-US" w:bidi="ar-SA"/>
      </w:rPr>
    </w:lvl>
    <w:lvl w:ilvl="8" w:tplc="D3D07E4C">
      <w:numFmt w:val="bullet"/>
      <w:lvlText w:val="•"/>
      <w:lvlJc w:val="left"/>
      <w:pPr>
        <w:ind w:left="7714" w:hanging="360"/>
      </w:pPr>
      <w:rPr>
        <w:rFonts w:hint="default"/>
        <w:lang w:val="hr-HR" w:eastAsia="en-US" w:bidi="ar-SA"/>
      </w:rPr>
    </w:lvl>
  </w:abstractNum>
  <w:abstractNum w:abstractNumId="12" w15:restartNumberingAfterBreak="0">
    <w:nsid w:val="4E8577A5"/>
    <w:multiLevelType w:val="hybridMultilevel"/>
    <w:tmpl w:val="95987704"/>
    <w:lvl w:ilvl="0" w:tplc="72D01BA6">
      <w:numFmt w:val="bullet"/>
      <w:lvlText w:val="-"/>
      <w:lvlJc w:val="left"/>
      <w:pPr>
        <w:ind w:left="335" w:hanging="228"/>
      </w:pPr>
      <w:rPr>
        <w:rFonts w:ascii="Microsoft Sans Serif" w:eastAsia="Microsoft Sans Serif" w:hAnsi="Microsoft Sans Serif" w:cs="Microsoft Sans Serif" w:hint="default"/>
        <w:w w:val="100"/>
        <w:sz w:val="16"/>
        <w:szCs w:val="16"/>
        <w:lang w:val="hr-HR" w:eastAsia="en-US" w:bidi="ar-SA"/>
      </w:rPr>
    </w:lvl>
    <w:lvl w:ilvl="1" w:tplc="34808950">
      <w:numFmt w:val="bullet"/>
      <w:lvlText w:val="•"/>
      <w:lvlJc w:val="left"/>
      <w:pPr>
        <w:ind w:left="503" w:hanging="228"/>
      </w:pPr>
      <w:rPr>
        <w:rFonts w:hint="default"/>
        <w:lang w:val="hr-HR" w:eastAsia="en-US" w:bidi="ar-SA"/>
      </w:rPr>
    </w:lvl>
    <w:lvl w:ilvl="2" w:tplc="22C8C122">
      <w:numFmt w:val="bullet"/>
      <w:lvlText w:val="•"/>
      <w:lvlJc w:val="left"/>
      <w:pPr>
        <w:ind w:left="666" w:hanging="228"/>
      </w:pPr>
      <w:rPr>
        <w:rFonts w:hint="default"/>
        <w:lang w:val="hr-HR" w:eastAsia="en-US" w:bidi="ar-SA"/>
      </w:rPr>
    </w:lvl>
    <w:lvl w:ilvl="3" w:tplc="C4D6CDEA">
      <w:numFmt w:val="bullet"/>
      <w:lvlText w:val="•"/>
      <w:lvlJc w:val="left"/>
      <w:pPr>
        <w:ind w:left="829" w:hanging="228"/>
      </w:pPr>
      <w:rPr>
        <w:rFonts w:hint="default"/>
        <w:lang w:val="hr-HR" w:eastAsia="en-US" w:bidi="ar-SA"/>
      </w:rPr>
    </w:lvl>
    <w:lvl w:ilvl="4" w:tplc="356CC47C">
      <w:numFmt w:val="bullet"/>
      <w:lvlText w:val="•"/>
      <w:lvlJc w:val="left"/>
      <w:pPr>
        <w:ind w:left="992" w:hanging="228"/>
      </w:pPr>
      <w:rPr>
        <w:rFonts w:hint="default"/>
        <w:lang w:val="hr-HR" w:eastAsia="en-US" w:bidi="ar-SA"/>
      </w:rPr>
    </w:lvl>
    <w:lvl w:ilvl="5" w:tplc="4CEEC90E">
      <w:numFmt w:val="bullet"/>
      <w:lvlText w:val="•"/>
      <w:lvlJc w:val="left"/>
      <w:pPr>
        <w:ind w:left="1156" w:hanging="228"/>
      </w:pPr>
      <w:rPr>
        <w:rFonts w:hint="default"/>
        <w:lang w:val="hr-HR" w:eastAsia="en-US" w:bidi="ar-SA"/>
      </w:rPr>
    </w:lvl>
    <w:lvl w:ilvl="6" w:tplc="B4AC97FC">
      <w:numFmt w:val="bullet"/>
      <w:lvlText w:val="•"/>
      <w:lvlJc w:val="left"/>
      <w:pPr>
        <w:ind w:left="1319" w:hanging="228"/>
      </w:pPr>
      <w:rPr>
        <w:rFonts w:hint="default"/>
        <w:lang w:val="hr-HR" w:eastAsia="en-US" w:bidi="ar-SA"/>
      </w:rPr>
    </w:lvl>
    <w:lvl w:ilvl="7" w:tplc="43D804C8">
      <w:numFmt w:val="bullet"/>
      <w:lvlText w:val="•"/>
      <w:lvlJc w:val="left"/>
      <w:pPr>
        <w:ind w:left="1482" w:hanging="228"/>
      </w:pPr>
      <w:rPr>
        <w:rFonts w:hint="default"/>
        <w:lang w:val="hr-HR" w:eastAsia="en-US" w:bidi="ar-SA"/>
      </w:rPr>
    </w:lvl>
    <w:lvl w:ilvl="8" w:tplc="E2601DFA">
      <w:numFmt w:val="bullet"/>
      <w:lvlText w:val="•"/>
      <w:lvlJc w:val="left"/>
      <w:pPr>
        <w:ind w:left="1645" w:hanging="228"/>
      </w:pPr>
      <w:rPr>
        <w:rFonts w:hint="default"/>
        <w:lang w:val="hr-HR" w:eastAsia="en-US" w:bidi="ar-SA"/>
      </w:rPr>
    </w:lvl>
  </w:abstractNum>
  <w:abstractNum w:abstractNumId="13" w15:restartNumberingAfterBreak="0">
    <w:nsid w:val="62DB4342"/>
    <w:multiLevelType w:val="hybridMultilevel"/>
    <w:tmpl w:val="FF9A3DFE"/>
    <w:lvl w:ilvl="0" w:tplc="82660798">
      <w:numFmt w:val="bullet"/>
      <w:lvlText w:val="-"/>
      <w:lvlJc w:val="left"/>
      <w:pPr>
        <w:ind w:left="681" w:hanging="284"/>
      </w:pPr>
      <w:rPr>
        <w:rFonts w:ascii="Times New Roman" w:eastAsia="Times New Roman" w:hAnsi="Times New Roman" w:cs="Times New Roman" w:hint="default"/>
        <w:w w:val="99"/>
        <w:sz w:val="20"/>
        <w:szCs w:val="20"/>
        <w:lang w:val="hr-HR" w:eastAsia="en-US" w:bidi="ar-SA"/>
      </w:rPr>
    </w:lvl>
    <w:lvl w:ilvl="1" w:tplc="8C22835E">
      <w:numFmt w:val="bullet"/>
      <w:lvlText w:val="•"/>
      <w:lvlJc w:val="left"/>
      <w:pPr>
        <w:ind w:left="1604" w:hanging="284"/>
      </w:pPr>
      <w:rPr>
        <w:rFonts w:hint="default"/>
        <w:lang w:val="hr-HR" w:eastAsia="en-US" w:bidi="ar-SA"/>
      </w:rPr>
    </w:lvl>
    <w:lvl w:ilvl="2" w:tplc="35DEE7FA">
      <w:numFmt w:val="bullet"/>
      <w:lvlText w:val="•"/>
      <w:lvlJc w:val="left"/>
      <w:pPr>
        <w:ind w:left="2529" w:hanging="284"/>
      </w:pPr>
      <w:rPr>
        <w:rFonts w:hint="default"/>
        <w:lang w:val="hr-HR" w:eastAsia="en-US" w:bidi="ar-SA"/>
      </w:rPr>
    </w:lvl>
    <w:lvl w:ilvl="3" w:tplc="1BAC11C0">
      <w:numFmt w:val="bullet"/>
      <w:lvlText w:val="•"/>
      <w:lvlJc w:val="left"/>
      <w:pPr>
        <w:ind w:left="3453" w:hanging="284"/>
      </w:pPr>
      <w:rPr>
        <w:rFonts w:hint="default"/>
        <w:lang w:val="hr-HR" w:eastAsia="en-US" w:bidi="ar-SA"/>
      </w:rPr>
    </w:lvl>
    <w:lvl w:ilvl="4" w:tplc="30802360">
      <w:numFmt w:val="bullet"/>
      <w:lvlText w:val="•"/>
      <w:lvlJc w:val="left"/>
      <w:pPr>
        <w:ind w:left="4378" w:hanging="284"/>
      </w:pPr>
      <w:rPr>
        <w:rFonts w:hint="default"/>
        <w:lang w:val="hr-HR" w:eastAsia="en-US" w:bidi="ar-SA"/>
      </w:rPr>
    </w:lvl>
    <w:lvl w:ilvl="5" w:tplc="73C01708">
      <w:numFmt w:val="bullet"/>
      <w:lvlText w:val="•"/>
      <w:lvlJc w:val="left"/>
      <w:pPr>
        <w:ind w:left="5303" w:hanging="284"/>
      </w:pPr>
      <w:rPr>
        <w:rFonts w:hint="default"/>
        <w:lang w:val="hr-HR" w:eastAsia="en-US" w:bidi="ar-SA"/>
      </w:rPr>
    </w:lvl>
    <w:lvl w:ilvl="6" w:tplc="EB409640">
      <w:numFmt w:val="bullet"/>
      <w:lvlText w:val="•"/>
      <w:lvlJc w:val="left"/>
      <w:pPr>
        <w:ind w:left="6227" w:hanging="284"/>
      </w:pPr>
      <w:rPr>
        <w:rFonts w:hint="default"/>
        <w:lang w:val="hr-HR" w:eastAsia="en-US" w:bidi="ar-SA"/>
      </w:rPr>
    </w:lvl>
    <w:lvl w:ilvl="7" w:tplc="B922E56A">
      <w:numFmt w:val="bullet"/>
      <w:lvlText w:val="•"/>
      <w:lvlJc w:val="left"/>
      <w:pPr>
        <w:ind w:left="7152" w:hanging="284"/>
      </w:pPr>
      <w:rPr>
        <w:rFonts w:hint="default"/>
        <w:lang w:val="hr-HR" w:eastAsia="en-US" w:bidi="ar-SA"/>
      </w:rPr>
    </w:lvl>
    <w:lvl w:ilvl="8" w:tplc="A76C799A">
      <w:numFmt w:val="bullet"/>
      <w:lvlText w:val="•"/>
      <w:lvlJc w:val="left"/>
      <w:pPr>
        <w:ind w:left="8077" w:hanging="284"/>
      </w:pPr>
      <w:rPr>
        <w:rFonts w:hint="default"/>
        <w:lang w:val="hr-HR" w:eastAsia="en-US" w:bidi="ar-SA"/>
      </w:rPr>
    </w:lvl>
  </w:abstractNum>
  <w:abstractNum w:abstractNumId="14" w15:restartNumberingAfterBreak="0">
    <w:nsid w:val="690D5EC1"/>
    <w:multiLevelType w:val="hybridMultilevel"/>
    <w:tmpl w:val="AD54FD06"/>
    <w:lvl w:ilvl="0" w:tplc="5F3632DA">
      <w:numFmt w:val="bullet"/>
      <w:lvlText w:val=""/>
      <w:lvlJc w:val="left"/>
      <w:pPr>
        <w:ind w:left="936" w:hanging="360"/>
      </w:pPr>
      <w:rPr>
        <w:rFonts w:ascii="Symbol" w:eastAsia="Symbol" w:hAnsi="Symbol" w:cs="Symbol" w:hint="default"/>
        <w:w w:val="99"/>
        <w:sz w:val="20"/>
        <w:szCs w:val="20"/>
        <w:lang w:val="hr-HR" w:eastAsia="en-US" w:bidi="ar-SA"/>
      </w:rPr>
    </w:lvl>
    <w:lvl w:ilvl="1" w:tplc="42CC0644">
      <w:numFmt w:val="bullet"/>
      <w:lvlText w:val="•"/>
      <w:lvlJc w:val="left"/>
      <w:pPr>
        <w:ind w:left="1824" w:hanging="360"/>
      </w:pPr>
      <w:rPr>
        <w:rFonts w:hint="default"/>
        <w:lang w:val="hr-HR" w:eastAsia="en-US" w:bidi="ar-SA"/>
      </w:rPr>
    </w:lvl>
    <w:lvl w:ilvl="2" w:tplc="E074595A">
      <w:numFmt w:val="bullet"/>
      <w:lvlText w:val="•"/>
      <w:lvlJc w:val="left"/>
      <w:pPr>
        <w:ind w:left="2709" w:hanging="360"/>
      </w:pPr>
      <w:rPr>
        <w:rFonts w:hint="default"/>
        <w:lang w:val="hr-HR" w:eastAsia="en-US" w:bidi="ar-SA"/>
      </w:rPr>
    </w:lvl>
    <w:lvl w:ilvl="3" w:tplc="409E4DE6">
      <w:numFmt w:val="bullet"/>
      <w:lvlText w:val="•"/>
      <w:lvlJc w:val="left"/>
      <w:pPr>
        <w:ind w:left="3593" w:hanging="360"/>
      </w:pPr>
      <w:rPr>
        <w:rFonts w:hint="default"/>
        <w:lang w:val="hr-HR" w:eastAsia="en-US" w:bidi="ar-SA"/>
      </w:rPr>
    </w:lvl>
    <w:lvl w:ilvl="4" w:tplc="F2FE8076">
      <w:numFmt w:val="bullet"/>
      <w:lvlText w:val="•"/>
      <w:lvlJc w:val="left"/>
      <w:pPr>
        <w:ind w:left="4478" w:hanging="360"/>
      </w:pPr>
      <w:rPr>
        <w:rFonts w:hint="default"/>
        <w:lang w:val="hr-HR" w:eastAsia="en-US" w:bidi="ar-SA"/>
      </w:rPr>
    </w:lvl>
    <w:lvl w:ilvl="5" w:tplc="CD605BB6">
      <w:numFmt w:val="bullet"/>
      <w:lvlText w:val="•"/>
      <w:lvlJc w:val="left"/>
      <w:pPr>
        <w:ind w:left="5363" w:hanging="360"/>
      </w:pPr>
      <w:rPr>
        <w:rFonts w:hint="default"/>
        <w:lang w:val="hr-HR" w:eastAsia="en-US" w:bidi="ar-SA"/>
      </w:rPr>
    </w:lvl>
    <w:lvl w:ilvl="6" w:tplc="C4F693CE">
      <w:numFmt w:val="bullet"/>
      <w:lvlText w:val="•"/>
      <w:lvlJc w:val="left"/>
      <w:pPr>
        <w:ind w:left="6247" w:hanging="360"/>
      </w:pPr>
      <w:rPr>
        <w:rFonts w:hint="default"/>
        <w:lang w:val="hr-HR" w:eastAsia="en-US" w:bidi="ar-SA"/>
      </w:rPr>
    </w:lvl>
    <w:lvl w:ilvl="7" w:tplc="BA6654DA">
      <w:numFmt w:val="bullet"/>
      <w:lvlText w:val="•"/>
      <w:lvlJc w:val="left"/>
      <w:pPr>
        <w:ind w:left="7132" w:hanging="360"/>
      </w:pPr>
      <w:rPr>
        <w:rFonts w:hint="default"/>
        <w:lang w:val="hr-HR" w:eastAsia="en-US" w:bidi="ar-SA"/>
      </w:rPr>
    </w:lvl>
    <w:lvl w:ilvl="8" w:tplc="C5C2185E">
      <w:numFmt w:val="bullet"/>
      <w:lvlText w:val="•"/>
      <w:lvlJc w:val="left"/>
      <w:pPr>
        <w:ind w:left="8017" w:hanging="360"/>
      </w:pPr>
      <w:rPr>
        <w:rFonts w:hint="default"/>
        <w:lang w:val="hr-HR" w:eastAsia="en-US" w:bidi="ar-SA"/>
      </w:rPr>
    </w:lvl>
  </w:abstractNum>
  <w:abstractNum w:abstractNumId="15" w15:restartNumberingAfterBreak="0">
    <w:nsid w:val="6B920056"/>
    <w:multiLevelType w:val="hybridMultilevel"/>
    <w:tmpl w:val="26A04EF0"/>
    <w:lvl w:ilvl="0" w:tplc="A710B892">
      <w:start w:val="1"/>
      <w:numFmt w:val="decimal"/>
      <w:lvlText w:val="%1."/>
      <w:lvlJc w:val="left"/>
      <w:pPr>
        <w:ind w:left="879" w:hanging="283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hr-HR" w:eastAsia="en-US" w:bidi="ar-SA"/>
      </w:rPr>
    </w:lvl>
    <w:lvl w:ilvl="1" w:tplc="3C3AE11C">
      <w:numFmt w:val="bullet"/>
      <w:lvlText w:val="•"/>
      <w:lvlJc w:val="left"/>
      <w:pPr>
        <w:ind w:left="1770" w:hanging="283"/>
      </w:pPr>
      <w:rPr>
        <w:rFonts w:hint="default"/>
        <w:lang w:val="hr-HR" w:eastAsia="en-US" w:bidi="ar-SA"/>
      </w:rPr>
    </w:lvl>
    <w:lvl w:ilvl="2" w:tplc="89AAAE8C">
      <w:numFmt w:val="bullet"/>
      <w:lvlText w:val="•"/>
      <w:lvlJc w:val="left"/>
      <w:pPr>
        <w:ind w:left="2661" w:hanging="283"/>
      </w:pPr>
      <w:rPr>
        <w:rFonts w:hint="default"/>
        <w:lang w:val="hr-HR" w:eastAsia="en-US" w:bidi="ar-SA"/>
      </w:rPr>
    </w:lvl>
    <w:lvl w:ilvl="3" w:tplc="BF34A75E">
      <w:numFmt w:val="bullet"/>
      <w:lvlText w:val="•"/>
      <w:lvlJc w:val="left"/>
      <w:pPr>
        <w:ind w:left="3551" w:hanging="283"/>
      </w:pPr>
      <w:rPr>
        <w:rFonts w:hint="default"/>
        <w:lang w:val="hr-HR" w:eastAsia="en-US" w:bidi="ar-SA"/>
      </w:rPr>
    </w:lvl>
    <w:lvl w:ilvl="4" w:tplc="72627E72">
      <w:numFmt w:val="bullet"/>
      <w:lvlText w:val="•"/>
      <w:lvlJc w:val="left"/>
      <w:pPr>
        <w:ind w:left="4442" w:hanging="283"/>
      </w:pPr>
      <w:rPr>
        <w:rFonts w:hint="default"/>
        <w:lang w:val="hr-HR" w:eastAsia="en-US" w:bidi="ar-SA"/>
      </w:rPr>
    </w:lvl>
    <w:lvl w:ilvl="5" w:tplc="39BAF708">
      <w:numFmt w:val="bullet"/>
      <w:lvlText w:val="•"/>
      <w:lvlJc w:val="left"/>
      <w:pPr>
        <w:ind w:left="5333" w:hanging="283"/>
      </w:pPr>
      <w:rPr>
        <w:rFonts w:hint="default"/>
        <w:lang w:val="hr-HR" w:eastAsia="en-US" w:bidi="ar-SA"/>
      </w:rPr>
    </w:lvl>
    <w:lvl w:ilvl="6" w:tplc="73F2833C">
      <w:numFmt w:val="bullet"/>
      <w:lvlText w:val="•"/>
      <w:lvlJc w:val="left"/>
      <w:pPr>
        <w:ind w:left="6223" w:hanging="283"/>
      </w:pPr>
      <w:rPr>
        <w:rFonts w:hint="default"/>
        <w:lang w:val="hr-HR" w:eastAsia="en-US" w:bidi="ar-SA"/>
      </w:rPr>
    </w:lvl>
    <w:lvl w:ilvl="7" w:tplc="FA02A2D4">
      <w:numFmt w:val="bullet"/>
      <w:lvlText w:val="•"/>
      <w:lvlJc w:val="left"/>
      <w:pPr>
        <w:ind w:left="7114" w:hanging="283"/>
      </w:pPr>
      <w:rPr>
        <w:rFonts w:hint="default"/>
        <w:lang w:val="hr-HR" w:eastAsia="en-US" w:bidi="ar-SA"/>
      </w:rPr>
    </w:lvl>
    <w:lvl w:ilvl="8" w:tplc="0D3ADAC0">
      <w:numFmt w:val="bullet"/>
      <w:lvlText w:val="•"/>
      <w:lvlJc w:val="left"/>
      <w:pPr>
        <w:ind w:left="8005" w:hanging="283"/>
      </w:pPr>
      <w:rPr>
        <w:rFonts w:hint="default"/>
        <w:lang w:val="hr-HR" w:eastAsia="en-US" w:bidi="ar-SA"/>
      </w:rPr>
    </w:lvl>
  </w:abstractNum>
  <w:abstractNum w:abstractNumId="16" w15:restartNumberingAfterBreak="0">
    <w:nsid w:val="7DA867C7"/>
    <w:multiLevelType w:val="hybridMultilevel"/>
    <w:tmpl w:val="F0A0CCAC"/>
    <w:lvl w:ilvl="0" w:tplc="6F16351C">
      <w:numFmt w:val="bullet"/>
      <w:lvlText w:val="-"/>
      <w:lvlJc w:val="left"/>
      <w:pPr>
        <w:ind w:left="681" w:hanging="284"/>
      </w:pPr>
      <w:rPr>
        <w:rFonts w:ascii="Times New Roman" w:eastAsia="Times New Roman" w:hAnsi="Times New Roman" w:cs="Times New Roman" w:hint="default"/>
        <w:w w:val="99"/>
        <w:sz w:val="20"/>
        <w:szCs w:val="20"/>
        <w:lang w:val="hr-HR" w:eastAsia="en-US" w:bidi="ar-SA"/>
      </w:rPr>
    </w:lvl>
    <w:lvl w:ilvl="1" w:tplc="BB205894">
      <w:numFmt w:val="bullet"/>
      <w:lvlText w:val="•"/>
      <w:lvlJc w:val="left"/>
      <w:pPr>
        <w:ind w:left="1604" w:hanging="284"/>
      </w:pPr>
      <w:rPr>
        <w:rFonts w:hint="default"/>
        <w:lang w:val="hr-HR" w:eastAsia="en-US" w:bidi="ar-SA"/>
      </w:rPr>
    </w:lvl>
    <w:lvl w:ilvl="2" w:tplc="B2587A74">
      <w:numFmt w:val="bullet"/>
      <w:lvlText w:val="•"/>
      <w:lvlJc w:val="left"/>
      <w:pPr>
        <w:ind w:left="2529" w:hanging="284"/>
      </w:pPr>
      <w:rPr>
        <w:rFonts w:hint="default"/>
        <w:lang w:val="hr-HR" w:eastAsia="en-US" w:bidi="ar-SA"/>
      </w:rPr>
    </w:lvl>
    <w:lvl w:ilvl="3" w:tplc="1E38B566">
      <w:numFmt w:val="bullet"/>
      <w:lvlText w:val="•"/>
      <w:lvlJc w:val="left"/>
      <w:pPr>
        <w:ind w:left="3453" w:hanging="284"/>
      </w:pPr>
      <w:rPr>
        <w:rFonts w:hint="default"/>
        <w:lang w:val="hr-HR" w:eastAsia="en-US" w:bidi="ar-SA"/>
      </w:rPr>
    </w:lvl>
    <w:lvl w:ilvl="4" w:tplc="BCCC5850">
      <w:numFmt w:val="bullet"/>
      <w:lvlText w:val="•"/>
      <w:lvlJc w:val="left"/>
      <w:pPr>
        <w:ind w:left="4378" w:hanging="284"/>
      </w:pPr>
      <w:rPr>
        <w:rFonts w:hint="default"/>
        <w:lang w:val="hr-HR" w:eastAsia="en-US" w:bidi="ar-SA"/>
      </w:rPr>
    </w:lvl>
    <w:lvl w:ilvl="5" w:tplc="557A9BA0">
      <w:numFmt w:val="bullet"/>
      <w:lvlText w:val="•"/>
      <w:lvlJc w:val="left"/>
      <w:pPr>
        <w:ind w:left="5303" w:hanging="284"/>
      </w:pPr>
      <w:rPr>
        <w:rFonts w:hint="default"/>
        <w:lang w:val="hr-HR" w:eastAsia="en-US" w:bidi="ar-SA"/>
      </w:rPr>
    </w:lvl>
    <w:lvl w:ilvl="6" w:tplc="CD4EE2BA">
      <w:numFmt w:val="bullet"/>
      <w:lvlText w:val="•"/>
      <w:lvlJc w:val="left"/>
      <w:pPr>
        <w:ind w:left="6227" w:hanging="284"/>
      </w:pPr>
      <w:rPr>
        <w:rFonts w:hint="default"/>
        <w:lang w:val="hr-HR" w:eastAsia="en-US" w:bidi="ar-SA"/>
      </w:rPr>
    </w:lvl>
    <w:lvl w:ilvl="7" w:tplc="A784DE08">
      <w:numFmt w:val="bullet"/>
      <w:lvlText w:val="•"/>
      <w:lvlJc w:val="left"/>
      <w:pPr>
        <w:ind w:left="7152" w:hanging="284"/>
      </w:pPr>
      <w:rPr>
        <w:rFonts w:hint="default"/>
        <w:lang w:val="hr-HR" w:eastAsia="en-US" w:bidi="ar-SA"/>
      </w:rPr>
    </w:lvl>
    <w:lvl w:ilvl="8" w:tplc="544C5D60">
      <w:numFmt w:val="bullet"/>
      <w:lvlText w:val="•"/>
      <w:lvlJc w:val="left"/>
      <w:pPr>
        <w:ind w:left="8077" w:hanging="284"/>
      </w:pPr>
      <w:rPr>
        <w:rFonts w:hint="default"/>
        <w:lang w:val="hr-HR" w:eastAsia="en-US" w:bidi="ar-SA"/>
      </w:rPr>
    </w:lvl>
  </w:abstractNum>
  <w:abstractNum w:abstractNumId="17" w15:restartNumberingAfterBreak="0">
    <w:nsid w:val="7E000BE7"/>
    <w:multiLevelType w:val="hybridMultilevel"/>
    <w:tmpl w:val="891A23F0"/>
    <w:lvl w:ilvl="0" w:tplc="F104AA7C">
      <w:start w:val="1"/>
      <w:numFmt w:val="decimal"/>
      <w:lvlText w:val="%1."/>
      <w:lvlJc w:val="left"/>
      <w:pPr>
        <w:ind w:left="1118" w:hanging="360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hr-HR" w:eastAsia="en-US" w:bidi="ar-SA"/>
      </w:rPr>
    </w:lvl>
    <w:lvl w:ilvl="1" w:tplc="FD680DD0">
      <w:numFmt w:val="bullet"/>
      <w:lvlText w:val="•"/>
      <w:lvlJc w:val="left"/>
      <w:pPr>
        <w:ind w:left="2000" w:hanging="360"/>
      </w:pPr>
      <w:rPr>
        <w:rFonts w:hint="default"/>
        <w:lang w:val="hr-HR" w:eastAsia="en-US" w:bidi="ar-SA"/>
      </w:rPr>
    </w:lvl>
    <w:lvl w:ilvl="2" w:tplc="56EE61EA">
      <w:numFmt w:val="bullet"/>
      <w:lvlText w:val="•"/>
      <w:lvlJc w:val="left"/>
      <w:pPr>
        <w:ind w:left="2881" w:hanging="360"/>
      </w:pPr>
      <w:rPr>
        <w:rFonts w:hint="default"/>
        <w:lang w:val="hr-HR" w:eastAsia="en-US" w:bidi="ar-SA"/>
      </w:rPr>
    </w:lvl>
    <w:lvl w:ilvl="3" w:tplc="E584B49C">
      <w:numFmt w:val="bullet"/>
      <w:lvlText w:val="•"/>
      <w:lvlJc w:val="left"/>
      <w:pPr>
        <w:ind w:left="3761" w:hanging="360"/>
      </w:pPr>
      <w:rPr>
        <w:rFonts w:hint="default"/>
        <w:lang w:val="hr-HR" w:eastAsia="en-US" w:bidi="ar-SA"/>
      </w:rPr>
    </w:lvl>
    <w:lvl w:ilvl="4" w:tplc="52E8F394">
      <w:numFmt w:val="bullet"/>
      <w:lvlText w:val="•"/>
      <w:lvlJc w:val="left"/>
      <w:pPr>
        <w:ind w:left="4642" w:hanging="360"/>
      </w:pPr>
      <w:rPr>
        <w:rFonts w:hint="default"/>
        <w:lang w:val="hr-HR" w:eastAsia="en-US" w:bidi="ar-SA"/>
      </w:rPr>
    </w:lvl>
    <w:lvl w:ilvl="5" w:tplc="25744234">
      <w:numFmt w:val="bullet"/>
      <w:lvlText w:val="•"/>
      <w:lvlJc w:val="left"/>
      <w:pPr>
        <w:ind w:left="5523" w:hanging="360"/>
      </w:pPr>
      <w:rPr>
        <w:rFonts w:hint="default"/>
        <w:lang w:val="hr-HR" w:eastAsia="en-US" w:bidi="ar-SA"/>
      </w:rPr>
    </w:lvl>
    <w:lvl w:ilvl="6" w:tplc="20862722">
      <w:numFmt w:val="bullet"/>
      <w:lvlText w:val="•"/>
      <w:lvlJc w:val="left"/>
      <w:pPr>
        <w:ind w:left="6403" w:hanging="360"/>
      </w:pPr>
      <w:rPr>
        <w:rFonts w:hint="default"/>
        <w:lang w:val="hr-HR" w:eastAsia="en-US" w:bidi="ar-SA"/>
      </w:rPr>
    </w:lvl>
    <w:lvl w:ilvl="7" w:tplc="9BDE3EBA">
      <w:numFmt w:val="bullet"/>
      <w:lvlText w:val="•"/>
      <w:lvlJc w:val="left"/>
      <w:pPr>
        <w:ind w:left="7284" w:hanging="360"/>
      </w:pPr>
      <w:rPr>
        <w:rFonts w:hint="default"/>
        <w:lang w:val="hr-HR" w:eastAsia="en-US" w:bidi="ar-SA"/>
      </w:rPr>
    </w:lvl>
    <w:lvl w:ilvl="8" w:tplc="C97883C4">
      <w:numFmt w:val="bullet"/>
      <w:lvlText w:val="•"/>
      <w:lvlJc w:val="left"/>
      <w:pPr>
        <w:ind w:left="8165" w:hanging="360"/>
      </w:pPr>
      <w:rPr>
        <w:rFonts w:hint="default"/>
        <w:lang w:val="hr-HR" w:eastAsia="en-US" w:bidi="ar-SA"/>
      </w:rPr>
    </w:lvl>
  </w:abstractNum>
  <w:num w:numId="1">
    <w:abstractNumId w:val="16"/>
  </w:num>
  <w:num w:numId="2">
    <w:abstractNumId w:val="10"/>
  </w:num>
  <w:num w:numId="3">
    <w:abstractNumId w:val="9"/>
  </w:num>
  <w:num w:numId="4">
    <w:abstractNumId w:val="1"/>
  </w:num>
  <w:num w:numId="5">
    <w:abstractNumId w:val="5"/>
  </w:num>
  <w:num w:numId="6">
    <w:abstractNumId w:val="0"/>
  </w:num>
  <w:num w:numId="7">
    <w:abstractNumId w:val="17"/>
  </w:num>
  <w:num w:numId="8">
    <w:abstractNumId w:val="12"/>
  </w:num>
  <w:num w:numId="9">
    <w:abstractNumId w:val="8"/>
  </w:num>
  <w:num w:numId="10">
    <w:abstractNumId w:val="7"/>
  </w:num>
  <w:num w:numId="11">
    <w:abstractNumId w:val="13"/>
  </w:num>
  <w:num w:numId="12">
    <w:abstractNumId w:val="6"/>
  </w:num>
  <w:num w:numId="13">
    <w:abstractNumId w:val="14"/>
  </w:num>
  <w:num w:numId="14">
    <w:abstractNumId w:val="3"/>
  </w:num>
  <w:num w:numId="15">
    <w:abstractNumId w:val="4"/>
  </w:num>
  <w:num w:numId="16">
    <w:abstractNumId w:val="2"/>
  </w:num>
  <w:num w:numId="17">
    <w:abstractNumId w:val="15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0056"/>
    <w:rsid w:val="00090056"/>
    <w:rsid w:val="001C0A38"/>
    <w:rsid w:val="003A310E"/>
    <w:rsid w:val="00A46887"/>
    <w:rsid w:val="00B33DB7"/>
    <w:rsid w:val="00C41853"/>
    <w:rsid w:val="00C451AA"/>
    <w:rsid w:val="00C9386E"/>
    <w:rsid w:val="00D008BA"/>
    <w:rsid w:val="00E230E4"/>
    <w:rsid w:val="00FA05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5C15668"/>
  <w15:docId w15:val="{560B6FCA-7E3A-4DF6-B1A1-025596EFA2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icrosoft Sans Serif" w:eastAsia="Microsoft Sans Serif" w:hAnsi="Microsoft Sans Serif" w:cs="Microsoft Sans Serif"/>
      <w:lang w:val="hr-HR"/>
    </w:rPr>
  </w:style>
  <w:style w:type="paragraph" w:styleId="Naslov1">
    <w:name w:val="heading 1"/>
    <w:basedOn w:val="Normal"/>
    <w:uiPriority w:val="9"/>
    <w:qFormat/>
    <w:pPr>
      <w:ind w:left="416" w:hanging="358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Naslov2">
    <w:name w:val="heading 2"/>
    <w:basedOn w:val="Normal"/>
    <w:uiPriority w:val="9"/>
    <w:unhideWhenUsed/>
    <w:qFormat/>
    <w:pPr>
      <w:spacing w:before="3"/>
      <w:ind w:right="558"/>
      <w:jc w:val="center"/>
      <w:outlineLvl w:val="1"/>
    </w:pPr>
    <w:rPr>
      <w:sz w:val="24"/>
      <w:szCs w:val="24"/>
    </w:rPr>
  </w:style>
  <w:style w:type="paragraph" w:styleId="Naslov3">
    <w:name w:val="heading 3"/>
    <w:basedOn w:val="Normal"/>
    <w:uiPriority w:val="9"/>
    <w:unhideWhenUsed/>
    <w:qFormat/>
    <w:pPr>
      <w:ind w:left="398"/>
      <w:outlineLvl w:val="2"/>
    </w:pPr>
    <w:rPr>
      <w:rFonts w:ascii="Arial" w:eastAsia="Arial" w:hAnsi="Arial" w:cs="Arial"/>
      <w:b/>
      <w:bCs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adraj1">
    <w:name w:val="toc 1"/>
    <w:basedOn w:val="Normal"/>
    <w:uiPriority w:val="1"/>
    <w:qFormat/>
    <w:pPr>
      <w:spacing w:before="204"/>
      <w:ind w:left="1158" w:hanging="562"/>
    </w:pPr>
    <w:rPr>
      <w:rFonts w:ascii="Arial" w:eastAsia="Arial" w:hAnsi="Arial" w:cs="Arial"/>
      <w:b/>
      <w:bCs/>
      <w:sz w:val="24"/>
      <w:szCs w:val="24"/>
    </w:rPr>
  </w:style>
  <w:style w:type="paragraph" w:styleId="Sadraj2">
    <w:name w:val="toc 2"/>
    <w:basedOn w:val="Normal"/>
    <w:uiPriority w:val="1"/>
    <w:qFormat/>
    <w:pPr>
      <w:spacing w:before="138"/>
      <w:ind w:left="879" w:hanging="283"/>
    </w:pPr>
  </w:style>
  <w:style w:type="paragraph" w:styleId="Sadraj3">
    <w:name w:val="toc 3"/>
    <w:basedOn w:val="Normal"/>
    <w:uiPriority w:val="1"/>
    <w:qFormat/>
    <w:pPr>
      <w:spacing w:before="3"/>
      <w:ind w:left="880"/>
    </w:pPr>
  </w:style>
  <w:style w:type="paragraph" w:styleId="Sadraj4">
    <w:name w:val="toc 4"/>
    <w:basedOn w:val="Normal"/>
    <w:uiPriority w:val="1"/>
    <w:qFormat/>
    <w:pPr>
      <w:spacing w:line="278" w:lineRule="exact"/>
      <w:ind w:left="1137"/>
    </w:pPr>
    <w:rPr>
      <w:rFonts w:ascii="Arial" w:eastAsia="Arial" w:hAnsi="Arial" w:cs="Arial"/>
      <w:b/>
      <w:bCs/>
      <w:sz w:val="24"/>
      <w:szCs w:val="24"/>
    </w:rPr>
  </w:style>
  <w:style w:type="paragraph" w:styleId="Sadraj5">
    <w:name w:val="toc 5"/>
    <w:basedOn w:val="Normal"/>
    <w:uiPriority w:val="1"/>
    <w:qFormat/>
    <w:pPr>
      <w:spacing w:line="252" w:lineRule="exact"/>
      <w:ind w:left="1496" w:hanging="333"/>
    </w:pPr>
    <w:rPr>
      <w:rFonts w:ascii="Arial" w:eastAsia="Arial" w:hAnsi="Arial" w:cs="Arial"/>
      <w:b/>
      <w:bCs/>
    </w:rPr>
  </w:style>
  <w:style w:type="paragraph" w:styleId="Sadraj6">
    <w:name w:val="toc 6"/>
    <w:basedOn w:val="Normal"/>
    <w:uiPriority w:val="1"/>
    <w:qFormat/>
    <w:pPr>
      <w:spacing w:before="2"/>
      <w:ind w:left="1449"/>
    </w:pPr>
    <w:rPr>
      <w:rFonts w:ascii="Arial" w:eastAsia="Arial" w:hAnsi="Arial" w:cs="Arial"/>
      <w:b/>
      <w:bCs/>
    </w:rPr>
  </w:style>
  <w:style w:type="paragraph" w:styleId="Tijeloteksta">
    <w:name w:val="Body Text"/>
    <w:basedOn w:val="Normal"/>
    <w:uiPriority w:val="1"/>
    <w:qFormat/>
  </w:style>
  <w:style w:type="paragraph" w:styleId="Naslov">
    <w:name w:val="Title"/>
    <w:basedOn w:val="Normal"/>
    <w:uiPriority w:val="10"/>
    <w:qFormat/>
    <w:pPr>
      <w:spacing w:before="268"/>
      <w:ind w:left="3240" w:right="1282"/>
      <w:jc w:val="center"/>
    </w:pPr>
    <w:rPr>
      <w:rFonts w:ascii="Arial" w:eastAsia="Arial" w:hAnsi="Arial" w:cs="Arial"/>
      <w:b/>
      <w:bCs/>
      <w:sz w:val="28"/>
      <w:szCs w:val="28"/>
    </w:rPr>
  </w:style>
  <w:style w:type="paragraph" w:styleId="Odlomakpopisa">
    <w:name w:val="List Paragraph"/>
    <w:basedOn w:val="Normal"/>
    <w:uiPriority w:val="1"/>
    <w:qFormat/>
    <w:pPr>
      <w:ind w:left="757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44</Pages>
  <Words>9451</Words>
  <Characters>53872</Characters>
  <Application>Microsoft Office Word</Application>
  <DocSecurity>0</DocSecurity>
  <Lines>448</Lines>
  <Paragraphs>126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Microsoft Word - IOSP Tompojevci 2017.-2020..doc</vt:lpstr>
    </vt:vector>
  </TitlesOfParts>
  <Company/>
  <LinksUpToDate>false</LinksUpToDate>
  <CharactersWithSpaces>63197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IOSP Tompojevci 2017.-2020..doc</dc:title>
  <dc:creator>WIND</dc:creator>
  <cp:lastModifiedBy>Općina Tompojevci</cp:lastModifiedBy>
  <cp:revision>7</cp:revision>
  <cp:lastPrinted>2021-12-23T09:44:00Z</cp:lastPrinted>
  <dcterms:created xsi:type="dcterms:W3CDTF">2021-12-23T08:56:00Z</dcterms:created>
  <dcterms:modified xsi:type="dcterms:W3CDTF">2021-12-23T09:44:00Z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2021-12-15T00:00:00Z</vt:filetime>
  </property>
  <property fmtid="{D5CDD505-2E9C-101B-9397-08002B2CF9AE}" pid="3" name="LastSaved">
    <vt:filetime>2021-12-23T00:00:00Z</vt:filetime>
  </property>
</Properties>
</file>