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99A04" w14:textId="7ADB6075" w:rsidR="00DC0BAC" w:rsidRPr="006E7F37" w:rsidRDefault="00DC0BAC" w:rsidP="00DC0BAC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4724F5">
        <w:rPr>
          <w:rFonts w:ascii="Times New Roman" w:hAnsi="Times New Roman" w:cs="Times New Roman"/>
          <w:sz w:val="20"/>
          <w:szCs w:val="20"/>
        </w:rPr>
        <w:tab/>
      </w:r>
      <w:r w:rsidRPr="004724F5">
        <w:rPr>
          <w:rFonts w:ascii="Times New Roman" w:hAnsi="Times New Roman" w:cs="Times New Roman"/>
          <w:sz w:val="20"/>
          <w:szCs w:val="20"/>
        </w:rPr>
        <w:tab/>
      </w:r>
      <w:r w:rsidRPr="004724F5">
        <w:rPr>
          <w:rFonts w:ascii="Times New Roman" w:hAnsi="Times New Roman" w:cs="Times New Roman"/>
          <w:sz w:val="20"/>
          <w:szCs w:val="20"/>
        </w:rPr>
        <w:tab/>
      </w:r>
      <w:r w:rsidR="006E7F37">
        <w:rPr>
          <w:rFonts w:ascii="Times New Roman" w:hAnsi="Times New Roman" w:cs="Times New Roman"/>
          <w:sz w:val="20"/>
          <w:szCs w:val="20"/>
        </w:rPr>
        <w:tab/>
      </w:r>
      <w:r w:rsidR="006E7F37">
        <w:rPr>
          <w:rFonts w:ascii="Times New Roman" w:hAnsi="Times New Roman" w:cs="Times New Roman"/>
          <w:sz w:val="20"/>
          <w:szCs w:val="20"/>
        </w:rPr>
        <w:tab/>
      </w:r>
      <w:r w:rsidR="006E7F37">
        <w:rPr>
          <w:rFonts w:ascii="Times New Roman" w:hAnsi="Times New Roman" w:cs="Times New Roman"/>
          <w:sz w:val="20"/>
          <w:szCs w:val="20"/>
        </w:rPr>
        <w:tab/>
      </w:r>
      <w:r w:rsidR="006E7F37">
        <w:rPr>
          <w:rFonts w:ascii="Times New Roman" w:hAnsi="Times New Roman" w:cs="Times New Roman"/>
          <w:sz w:val="20"/>
          <w:szCs w:val="20"/>
        </w:rPr>
        <w:tab/>
      </w:r>
      <w:r w:rsidR="006E7F37">
        <w:rPr>
          <w:rFonts w:ascii="Times New Roman" w:hAnsi="Times New Roman" w:cs="Times New Roman"/>
          <w:sz w:val="20"/>
          <w:szCs w:val="20"/>
        </w:rPr>
        <w:tab/>
      </w:r>
      <w:r w:rsidR="006E7F37">
        <w:rPr>
          <w:rFonts w:ascii="Times New Roman" w:hAnsi="Times New Roman" w:cs="Times New Roman"/>
          <w:sz w:val="20"/>
          <w:szCs w:val="20"/>
        </w:rPr>
        <w:tab/>
      </w:r>
      <w:r w:rsidR="006E7F37">
        <w:rPr>
          <w:rFonts w:ascii="Times New Roman" w:hAnsi="Times New Roman" w:cs="Times New Roman"/>
          <w:sz w:val="20"/>
          <w:szCs w:val="20"/>
        </w:rPr>
        <w:tab/>
      </w:r>
      <w:r w:rsidR="006E7F37">
        <w:rPr>
          <w:rFonts w:ascii="Times New Roman" w:hAnsi="Times New Roman" w:cs="Times New Roman"/>
          <w:sz w:val="20"/>
          <w:szCs w:val="20"/>
        </w:rPr>
        <w:tab/>
      </w:r>
      <w:r w:rsidR="006E7F37">
        <w:rPr>
          <w:rFonts w:ascii="Times New Roman" w:hAnsi="Times New Roman" w:cs="Times New Roman"/>
          <w:sz w:val="20"/>
          <w:szCs w:val="20"/>
        </w:rPr>
        <w:tab/>
      </w:r>
      <w:r w:rsidR="0035137A">
        <w:rPr>
          <w:rFonts w:ascii="Times New Roman" w:hAnsi="Times New Roman" w:cs="Times New Roman"/>
          <w:b/>
          <w:bCs/>
          <w:sz w:val="20"/>
          <w:szCs w:val="20"/>
          <w:u w:val="single"/>
        </w:rPr>
        <w:t>PRIJEDLOG</w:t>
      </w:r>
    </w:p>
    <w:p w14:paraId="3A9652DC" w14:textId="25198265" w:rsidR="002C6D6E" w:rsidRDefault="00DC0BAC" w:rsidP="002C6D6E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</w:p>
    <w:p w14:paraId="650231C0" w14:textId="377E0B7B" w:rsidR="002C6D6E" w:rsidRPr="002C6D6E" w:rsidRDefault="002C6D6E" w:rsidP="00DC0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6D6E">
        <w:rPr>
          <w:rFonts w:ascii="Times New Roman" w:hAnsi="Times New Roman" w:cs="Times New Roman"/>
          <w:b/>
          <w:bCs/>
          <w:sz w:val="20"/>
          <w:szCs w:val="20"/>
        </w:rPr>
        <w:t xml:space="preserve">GODIŠNJI  IZVJEŠTAJ  O IZVRŠENJU </w:t>
      </w:r>
    </w:p>
    <w:p w14:paraId="70FDB2A8" w14:textId="4FC2147F" w:rsidR="00DC0BAC" w:rsidRPr="002C6D6E" w:rsidRDefault="002C6D6E" w:rsidP="002C6D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27617A">
        <w:rPr>
          <w:rFonts w:ascii="Times New Roman" w:hAnsi="Times New Roman" w:cs="Times New Roman"/>
          <w:sz w:val="20"/>
          <w:szCs w:val="20"/>
        </w:rPr>
        <w:t>roračuna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27617A">
        <w:rPr>
          <w:rFonts w:ascii="Times New Roman" w:hAnsi="Times New Roman" w:cs="Times New Roman"/>
          <w:sz w:val="20"/>
          <w:szCs w:val="20"/>
        </w:rPr>
        <w:t xml:space="preserve">pćine 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4724F5">
        <w:rPr>
          <w:rFonts w:ascii="Times New Roman" w:hAnsi="Times New Roman" w:cs="Times New Roman"/>
          <w:sz w:val="20"/>
          <w:szCs w:val="20"/>
        </w:rPr>
        <w:t>ompojevc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4724F5">
        <w:rPr>
          <w:rFonts w:ascii="Times New Roman" w:hAnsi="Times New Roman" w:cs="Times New Roman"/>
          <w:color w:val="000000"/>
          <w:sz w:val="20"/>
          <w:szCs w:val="20"/>
        </w:rPr>
        <w:t xml:space="preserve"> za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601FE">
        <w:rPr>
          <w:rFonts w:ascii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7601FE">
        <w:rPr>
          <w:rFonts w:ascii="Times New Roman" w:hAnsi="Times New Roman" w:cs="Times New Roman"/>
          <w:color w:val="000000"/>
          <w:sz w:val="20"/>
          <w:szCs w:val="20"/>
        </w:rPr>
        <w:t>. godinu</w:t>
      </w:r>
    </w:p>
    <w:p w14:paraId="4FBBBC2F" w14:textId="77777777" w:rsidR="00567A5F" w:rsidRPr="007601FE" w:rsidRDefault="00567A5F" w:rsidP="00DC0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B64432" w14:textId="77777777" w:rsidR="00567A5F" w:rsidRPr="0064197B" w:rsidRDefault="00567A5F" w:rsidP="00DC0BAC">
      <w:pPr>
        <w:widowControl w:val="0"/>
        <w:tabs>
          <w:tab w:val="center" w:pos="5182"/>
        </w:tabs>
        <w:autoSpaceDE w:val="0"/>
        <w:autoSpaceDN w:val="0"/>
        <w:adjustRightInd w:val="0"/>
        <w:spacing w:before="12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11630A82" w14:textId="77777777" w:rsidR="0064197B" w:rsidRDefault="0064197B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4197B">
        <w:rPr>
          <w:rFonts w:ascii="Times New Roman" w:hAnsi="Times New Roman" w:cs="Times New Roman"/>
          <w:b/>
          <w:bCs/>
          <w:color w:val="000000"/>
          <w:sz w:val="18"/>
          <w:szCs w:val="18"/>
        </w:rPr>
        <w:t>Članak 1.</w:t>
      </w:r>
    </w:p>
    <w:p w14:paraId="1F96D6A0" w14:textId="77777777" w:rsidR="00567A5F" w:rsidRPr="0064197B" w:rsidRDefault="00567A5F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78B470D8" w14:textId="77777777" w:rsidR="0064197B" w:rsidRDefault="007E169D" w:rsidP="007018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="0064197B" w:rsidRPr="0064197B">
        <w:rPr>
          <w:rFonts w:ascii="Times New Roman" w:hAnsi="Times New Roman" w:cs="Times New Roman"/>
          <w:color w:val="000000"/>
          <w:sz w:val="20"/>
          <w:szCs w:val="20"/>
        </w:rPr>
        <w:t>odišnji izvještaj o izvršenju Proračuna Općine Tompojevci za 20</w:t>
      </w:r>
      <w:r w:rsidR="00487B0B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="0064197B" w:rsidRPr="0064197B">
        <w:rPr>
          <w:rFonts w:ascii="Times New Roman" w:hAnsi="Times New Roman" w:cs="Times New Roman"/>
          <w:color w:val="000000"/>
          <w:sz w:val="20"/>
          <w:szCs w:val="20"/>
        </w:rPr>
        <w:t>. godinu (u daljnjem tekstu: Proračun) sadrži:</w:t>
      </w:r>
    </w:p>
    <w:p w14:paraId="3D59FB91" w14:textId="77777777" w:rsidR="00567A5F" w:rsidRDefault="00567A5F" w:rsidP="007018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014AF22" w14:textId="77777777" w:rsidR="003968FD" w:rsidRDefault="003968FD" w:rsidP="003968FD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B95B26">
        <w:rPr>
          <w:rFonts w:ascii="Times New Roman" w:hAnsi="Times New Roman"/>
          <w:b/>
          <w:bCs/>
          <w:sz w:val="20"/>
          <w:szCs w:val="20"/>
        </w:rPr>
        <w:t>OPĆI DIO</w:t>
      </w:r>
    </w:p>
    <w:p w14:paraId="748F93CC" w14:textId="77777777" w:rsidR="00567A5F" w:rsidRPr="00B95B26" w:rsidRDefault="00567A5F" w:rsidP="00567A5F">
      <w:pPr>
        <w:pStyle w:val="Odlomakpopisa"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43260141" w14:textId="77777777" w:rsidR="003968FD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731BED">
        <w:rPr>
          <w:rFonts w:ascii="Times New Roman" w:hAnsi="Times New Roman"/>
          <w:kern w:val="0"/>
          <w:sz w:val="20"/>
          <w:szCs w:val="20"/>
        </w:rPr>
        <w:t>RAČUN PRIHODA I RASH</w:t>
      </w:r>
      <w:r>
        <w:rPr>
          <w:rFonts w:ascii="Times New Roman" w:hAnsi="Times New Roman"/>
          <w:kern w:val="0"/>
          <w:sz w:val="20"/>
          <w:szCs w:val="20"/>
        </w:rPr>
        <w:t>ODA</w:t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  <w:t xml:space="preserve">    Izvršenje 201</w:t>
      </w:r>
      <w:r w:rsidR="00892FE6">
        <w:rPr>
          <w:rFonts w:ascii="Times New Roman" w:hAnsi="Times New Roman"/>
          <w:kern w:val="0"/>
          <w:sz w:val="20"/>
          <w:szCs w:val="20"/>
        </w:rPr>
        <w:t>9</w:t>
      </w:r>
      <w:r>
        <w:rPr>
          <w:rFonts w:ascii="Times New Roman" w:hAnsi="Times New Roman"/>
          <w:kern w:val="0"/>
          <w:sz w:val="20"/>
          <w:szCs w:val="20"/>
        </w:rPr>
        <w:t>.</w:t>
      </w:r>
      <w:r>
        <w:rPr>
          <w:rFonts w:ascii="Times New Roman" w:hAnsi="Times New Roman"/>
          <w:kern w:val="0"/>
          <w:sz w:val="20"/>
          <w:szCs w:val="20"/>
        </w:rPr>
        <w:tab/>
        <w:t>Plan 20</w:t>
      </w:r>
      <w:r w:rsidR="00892FE6">
        <w:rPr>
          <w:rFonts w:ascii="Times New Roman" w:hAnsi="Times New Roman"/>
          <w:kern w:val="0"/>
          <w:sz w:val="20"/>
          <w:szCs w:val="20"/>
        </w:rPr>
        <w:t>20</w:t>
      </w:r>
      <w:r>
        <w:rPr>
          <w:rFonts w:ascii="Times New Roman" w:hAnsi="Times New Roman"/>
          <w:kern w:val="0"/>
          <w:sz w:val="20"/>
          <w:szCs w:val="20"/>
        </w:rPr>
        <w:t>.          Izvršenje 20</w:t>
      </w:r>
      <w:r w:rsidR="00892FE6">
        <w:rPr>
          <w:rFonts w:ascii="Times New Roman" w:hAnsi="Times New Roman"/>
          <w:kern w:val="0"/>
          <w:sz w:val="20"/>
          <w:szCs w:val="20"/>
        </w:rPr>
        <w:t>20</w:t>
      </w:r>
      <w:r>
        <w:rPr>
          <w:rFonts w:ascii="Times New Roman" w:hAnsi="Times New Roman"/>
          <w:kern w:val="0"/>
          <w:sz w:val="20"/>
          <w:szCs w:val="20"/>
        </w:rPr>
        <w:t>.</w:t>
      </w:r>
    </w:p>
    <w:p w14:paraId="240AF61A" w14:textId="77777777" w:rsidR="003968FD" w:rsidRPr="00891940" w:rsidRDefault="003968FD" w:rsidP="008919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9356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3"/>
        <w:gridCol w:w="1701"/>
      </w:tblGrid>
      <w:tr w:rsidR="00487B0B" w:rsidRPr="008C4B2F" w14:paraId="1AA73457" w14:textId="77777777" w:rsidTr="00453095">
        <w:trPr>
          <w:trHeight w:val="299"/>
        </w:trPr>
        <w:tc>
          <w:tcPr>
            <w:tcW w:w="4251" w:type="dxa"/>
          </w:tcPr>
          <w:p w14:paraId="539014F7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14:paraId="5981398C" w14:textId="77777777" w:rsidR="003968FD" w:rsidRPr="008C4B2F" w:rsidRDefault="00453095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91">
              <w:rPr>
                <w:rFonts w:ascii="Tahoma" w:hAnsi="Tahoma" w:cs="Tahoma"/>
                <w:color w:val="000000"/>
                <w:sz w:val="20"/>
                <w:szCs w:val="20"/>
              </w:rPr>
              <w:t>6.281.698,98 kn</w:t>
            </w:r>
          </w:p>
        </w:tc>
        <w:tc>
          <w:tcPr>
            <w:tcW w:w="1703" w:type="dxa"/>
          </w:tcPr>
          <w:p w14:paraId="4D898653" w14:textId="77777777" w:rsidR="003968FD" w:rsidRPr="008C4B2F" w:rsidRDefault="00453095" w:rsidP="0071681C">
            <w:pPr>
              <w:tabs>
                <w:tab w:val="right" w:pos="148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91">
              <w:rPr>
                <w:rFonts w:ascii="Tahoma" w:hAnsi="Tahoma" w:cs="Tahoma"/>
                <w:color w:val="000000"/>
                <w:sz w:val="20"/>
                <w:szCs w:val="20"/>
              </w:rPr>
              <w:t>7.012.510,00 kn</w:t>
            </w:r>
            <w:r w:rsidRPr="008C4B2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2FF30F85" w14:textId="77777777" w:rsidR="003968FD" w:rsidRPr="008C4B2F" w:rsidRDefault="00453095" w:rsidP="0071681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D3791">
              <w:rPr>
                <w:rFonts w:ascii="Tahoma" w:hAnsi="Tahoma" w:cs="Tahoma"/>
                <w:color w:val="000000"/>
                <w:sz w:val="20"/>
                <w:szCs w:val="20"/>
              </w:rPr>
              <w:t>6.419.569,80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kn</w:t>
            </w:r>
          </w:p>
        </w:tc>
      </w:tr>
      <w:tr w:rsidR="00487B0B" w:rsidRPr="008C4B2F" w14:paraId="7A78307E" w14:textId="77777777" w:rsidTr="00453095">
        <w:tc>
          <w:tcPr>
            <w:tcW w:w="4251" w:type="dxa"/>
          </w:tcPr>
          <w:p w14:paraId="1B8FAAF9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14:paraId="719EE33A" w14:textId="77777777" w:rsidR="003968FD" w:rsidRPr="008C4B2F" w:rsidRDefault="00453095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91">
              <w:rPr>
                <w:rFonts w:ascii="Tahoma" w:hAnsi="Tahoma" w:cs="Tahoma"/>
                <w:color w:val="000000"/>
                <w:sz w:val="20"/>
                <w:szCs w:val="20"/>
              </w:rPr>
              <w:t>169.250,35 kn</w:t>
            </w:r>
          </w:p>
        </w:tc>
        <w:tc>
          <w:tcPr>
            <w:tcW w:w="1703" w:type="dxa"/>
          </w:tcPr>
          <w:p w14:paraId="778020ED" w14:textId="77777777" w:rsidR="003968FD" w:rsidRPr="008C4B2F" w:rsidRDefault="00277B46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B2F">
              <w:rPr>
                <w:rFonts w:ascii="Tahoma" w:hAnsi="Tahoma" w:cs="Tahoma"/>
                <w:sz w:val="18"/>
                <w:szCs w:val="18"/>
              </w:rPr>
              <w:t>148.800,00 kn</w:t>
            </w:r>
          </w:p>
        </w:tc>
        <w:tc>
          <w:tcPr>
            <w:tcW w:w="1701" w:type="dxa"/>
          </w:tcPr>
          <w:p w14:paraId="097C23DB" w14:textId="77777777" w:rsidR="003968FD" w:rsidRPr="008C4B2F" w:rsidRDefault="00453095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D37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166.798,39 </w:t>
            </w:r>
            <w:r w:rsidR="00277B46" w:rsidRPr="008C4B2F">
              <w:rPr>
                <w:rFonts w:ascii="Tahoma" w:hAnsi="Tahoma" w:cs="Tahoma"/>
                <w:sz w:val="18"/>
                <w:szCs w:val="18"/>
              </w:rPr>
              <w:t>kn</w:t>
            </w:r>
          </w:p>
        </w:tc>
      </w:tr>
    </w:tbl>
    <w:p w14:paraId="6FE94ADB" w14:textId="77777777" w:rsidR="003968FD" w:rsidRPr="008C4B2F" w:rsidRDefault="003968FD" w:rsidP="003968F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C4B2F">
        <w:rPr>
          <w:rFonts w:ascii="Times New Roman" w:hAnsi="Times New Roman" w:cs="Times New Roman"/>
          <w:sz w:val="20"/>
          <w:szCs w:val="20"/>
        </w:rPr>
        <w:tab/>
      </w:r>
      <w:r w:rsidRPr="008C4B2F">
        <w:rPr>
          <w:rFonts w:ascii="Times New Roman" w:hAnsi="Times New Roman" w:cs="Times New Roman"/>
          <w:sz w:val="20"/>
          <w:szCs w:val="20"/>
        </w:rPr>
        <w:tab/>
      </w:r>
      <w:r w:rsidRPr="008C4B2F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775"/>
      </w:tblGrid>
      <w:tr w:rsidR="00487B0B" w:rsidRPr="008C4B2F" w14:paraId="02A24FA4" w14:textId="77777777" w:rsidTr="00453095">
        <w:tc>
          <w:tcPr>
            <w:tcW w:w="1809" w:type="dxa"/>
          </w:tcPr>
          <w:p w14:paraId="63E9A1C7" w14:textId="77777777" w:rsidR="003968FD" w:rsidRPr="001B3F59" w:rsidRDefault="00453095" w:rsidP="007168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3F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6.450.949,33 </w:t>
            </w:r>
            <w:r w:rsidR="00277B46" w:rsidRPr="001B3F59">
              <w:rPr>
                <w:rFonts w:ascii="Tahoma" w:hAnsi="Tahoma" w:cs="Tahoma"/>
                <w:b/>
                <w:bCs/>
                <w:sz w:val="16"/>
                <w:szCs w:val="16"/>
              </w:rPr>
              <w:t>kn</w:t>
            </w:r>
          </w:p>
        </w:tc>
        <w:tc>
          <w:tcPr>
            <w:tcW w:w="1627" w:type="dxa"/>
          </w:tcPr>
          <w:p w14:paraId="14F030A1" w14:textId="77777777" w:rsidR="003968FD" w:rsidRPr="001B3F59" w:rsidRDefault="00453095" w:rsidP="007168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3F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7.161.310,00 </w:t>
            </w:r>
            <w:r w:rsidR="00277B46" w:rsidRPr="001B3F59">
              <w:rPr>
                <w:rFonts w:ascii="Tahoma" w:hAnsi="Tahoma" w:cs="Tahoma"/>
                <w:b/>
                <w:bCs/>
                <w:sz w:val="16"/>
                <w:szCs w:val="16"/>
              </w:rPr>
              <w:t>kn</w:t>
            </w:r>
          </w:p>
        </w:tc>
        <w:tc>
          <w:tcPr>
            <w:tcW w:w="1775" w:type="dxa"/>
          </w:tcPr>
          <w:p w14:paraId="5D864217" w14:textId="77777777" w:rsidR="003968FD" w:rsidRPr="001B3F59" w:rsidRDefault="00453095" w:rsidP="0071681C">
            <w:pPr>
              <w:rPr>
                <w:b/>
                <w:sz w:val="16"/>
                <w:szCs w:val="16"/>
              </w:rPr>
            </w:pPr>
            <w:r w:rsidRPr="001B3F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6.586.368,19 </w:t>
            </w:r>
            <w:r w:rsidR="00277B46" w:rsidRPr="001B3F59">
              <w:rPr>
                <w:rFonts w:ascii="Tahoma" w:hAnsi="Tahoma" w:cs="Tahoma"/>
                <w:b/>
                <w:bCs/>
                <w:sz w:val="16"/>
                <w:szCs w:val="16"/>
              </w:rPr>
              <w:t>kn</w:t>
            </w:r>
          </w:p>
        </w:tc>
      </w:tr>
    </w:tbl>
    <w:p w14:paraId="27D5ED8B" w14:textId="77777777" w:rsidR="003968FD" w:rsidRPr="008C4B2F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4B2F">
        <w:rPr>
          <w:rFonts w:ascii="Times New Roman" w:hAnsi="Times New Roman" w:cs="Times New Roman"/>
          <w:b/>
          <w:sz w:val="20"/>
          <w:szCs w:val="20"/>
        </w:rPr>
        <w:t xml:space="preserve">                                 UKUPNO PRIHODA</w:t>
      </w:r>
      <w:r w:rsidRPr="008C4B2F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9356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1"/>
        <w:gridCol w:w="1703"/>
      </w:tblGrid>
      <w:tr w:rsidR="00487B0B" w:rsidRPr="008C4B2F" w14:paraId="1F6944D7" w14:textId="77777777" w:rsidTr="00453095">
        <w:tc>
          <w:tcPr>
            <w:tcW w:w="4251" w:type="dxa"/>
          </w:tcPr>
          <w:p w14:paraId="5506B25B" w14:textId="77777777" w:rsidR="003968FD" w:rsidRPr="008C4B2F" w:rsidRDefault="003968FD" w:rsidP="007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14:paraId="7CF53B20" w14:textId="77777777" w:rsidR="003968FD" w:rsidRPr="008C4B2F" w:rsidRDefault="00453095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3.448.020,05 </w:t>
            </w:r>
            <w:r w:rsidR="00277B46" w:rsidRPr="008C4B2F">
              <w:rPr>
                <w:rFonts w:ascii="Tahoma" w:hAnsi="Tahoma" w:cs="Tahoma"/>
                <w:sz w:val="18"/>
                <w:szCs w:val="18"/>
              </w:rPr>
              <w:t>kn</w:t>
            </w:r>
          </w:p>
        </w:tc>
        <w:tc>
          <w:tcPr>
            <w:tcW w:w="1701" w:type="dxa"/>
          </w:tcPr>
          <w:p w14:paraId="66EA344E" w14:textId="77777777" w:rsidR="003968FD" w:rsidRPr="008C4B2F" w:rsidRDefault="00453095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4.089.880,00 </w:t>
            </w:r>
            <w:r w:rsidR="00277B46" w:rsidRPr="008C4B2F">
              <w:rPr>
                <w:rFonts w:ascii="Tahoma" w:hAnsi="Tahoma" w:cs="Tahoma"/>
                <w:sz w:val="18"/>
                <w:szCs w:val="18"/>
              </w:rPr>
              <w:t>kn</w:t>
            </w:r>
          </w:p>
        </w:tc>
        <w:tc>
          <w:tcPr>
            <w:tcW w:w="1703" w:type="dxa"/>
          </w:tcPr>
          <w:p w14:paraId="41E593F0" w14:textId="77777777" w:rsidR="003968FD" w:rsidRPr="008C4B2F" w:rsidRDefault="00453095" w:rsidP="0071681C">
            <w:pPr>
              <w:jc w:val="right"/>
              <w:rPr>
                <w:sz w:val="18"/>
                <w:szCs w:val="18"/>
              </w:rPr>
            </w:pPr>
            <w:r w:rsidRPr="005D37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3.368.444,73 </w:t>
            </w:r>
            <w:r w:rsidR="00277B46" w:rsidRPr="008C4B2F">
              <w:rPr>
                <w:rFonts w:ascii="Tahoma" w:hAnsi="Tahoma" w:cs="Tahoma"/>
                <w:sz w:val="18"/>
                <w:szCs w:val="18"/>
              </w:rPr>
              <w:t>kn</w:t>
            </w:r>
          </w:p>
        </w:tc>
      </w:tr>
      <w:tr w:rsidR="003968FD" w:rsidRPr="008C4B2F" w14:paraId="6EFAA87C" w14:textId="77777777" w:rsidTr="00453095">
        <w:tc>
          <w:tcPr>
            <w:tcW w:w="4251" w:type="dxa"/>
          </w:tcPr>
          <w:p w14:paraId="2482C01A" w14:textId="77777777" w:rsidR="003968FD" w:rsidRPr="008C4B2F" w:rsidRDefault="003968FD" w:rsidP="007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14:paraId="471070AC" w14:textId="77777777" w:rsidR="003968FD" w:rsidRPr="008C4B2F" w:rsidRDefault="00453095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7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3.202.498,56 </w:t>
            </w:r>
            <w:r w:rsidR="00277B46" w:rsidRPr="008C4B2F">
              <w:rPr>
                <w:rFonts w:ascii="Tahoma" w:hAnsi="Tahoma" w:cs="Tahoma"/>
                <w:sz w:val="18"/>
                <w:szCs w:val="18"/>
              </w:rPr>
              <w:t>kn</w:t>
            </w:r>
          </w:p>
        </w:tc>
        <w:tc>
          <w:tcPr>
            <w:tcW w:w="1701" w:type="dxa"/>
          </w:tcPr>
          <w:p w14:paraId="5CBF5E69" w14:textId="77777777" w:rsidR="003968FD" w:rsidRPr="008C4B2F" w:rsidRDefault="00453095" w:rsidP="00716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7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3.730.180,00 </w:t>
            </w:r>
            <w:r w:rsidR="00277B46" w:rsidRPr="008C4B2F">
              <w:rPr>
                <w:rFonts w:ascii="Tahoma" w:hAnsi="Tahoma" w:cs="Tahoma"/>
                <w:sz w:val="18"/>
                <w:szCs w:val="18"/>
              </w:rPr>
              <w:t>kn</w:t>
            </w:r>
          </w:p>
        </w:tc>
        <w:tc>
          <w:tcPr>
            <w:tcW w:w="1703" w:type="dxa"/>
          </w:tcPr>
          <w:p w14:paraId="3495B983" w14:textId="77777777" w:rsidR="003968FD" w:rsidRPr="008C4B2F" w:rsidRDefault="00453095" w:rsidP="0071681C">
            <w:pPr>
              <w:jc w:val="right"/>
              <w:rPr>
                <w:sz w:val="18"/>
                <w:szCs w:val="18"/>
              </w:rPr>
            </w:pPr>
            <w:r w:rsidRPr="005D3791">
              <w:rPr>
                <w:rFonts w:ascii="Tahoma" w:hAnsi="Tahoma" w:cs="Tahoma"/>
                <w:color w:val="000000"/>
                <w:sz w:val="20"/>
                <w:szCs w:val="20"/>
              </w:rPr>
              <w:t xml:space="preserve">3.112.193,93 </w:t>
            </w:r>
            <w:r w:rsidR="00277B46" w:rsidRPr="008C4B2F">
              <w:rPr>
                <w:rFonts w:ascii="Tahoma" w:hAnsi="Tahoma" w:cs="Tahoma"/>
                <w:sz w:val="18"/>
                <w:szCs w:val="18"/>
              </w:rPr>
              <w:t>kn</w:t>
            </w:r>
          </w:p>
        </w:tc>
      </w:tr>
    </w:tbl>
    <w:p w14:paraId="211E8B58" w14:textId="77777777" w:rsidR="003968FD" w:rsidRPr="008C4B2F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634"/>
      </w:tblGrid>
      <w:tr w:rsidR="00487B0B" w:rsidRPr="008C4B2F" w14:paraId="136E5EC3" w14:textId="77777777" w:rsidTr="00277B46">
        <w:tc>
          <w:tcPr>
            <w:tcW w:w="1668" w:type="dxa"/>
          </w:tcPr>
          <w:p w14:paraId="2BD470D5" w14:textId="77777777" w:rsidR="003968FD" w:rsidRPr="001B3F59" w:rsidRDefault="00453095" w:rsidP="0071681C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3F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6.650.518,61 </w:t>
            </w:r>
            <w:r w:rsidR="00277B46" w:rsidRPr="001B3F59">
              <w:rPr>
                <w:rFonts w:ascii="Tahoma" w:hAnsi="Tahoma" w:cs="Tahoma"/>
                <w:b/>
                <w:bCs/>
                <w:sz w:val="16"/>
                <w:szCs w:val="16"/>
              </w:rPr>
              <w:t>kn</w:t>
            </w:r>
          </w:p>
        </w:tc>
        <w:tc>
          <w:tcPr>
            <w:tcW w:w="1768" w:type="dxa"/>
          </w:tcPr>
          <w:p w14:paraId="0FF96842" w14:textId="77777777" w:rsidR="003968FD" w:rsidRPr="001B3F59" w:rsidRDefault="00453095" w:rsidP="0071681C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3F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7.820.060,00 </w:t>
            </w:r>
            <w:r w:rsidR="00277B46" w:rsidRPr="001B3F59">
              <w:rPr>
                <w:rFonts w:ascii="Tahoma" w:hAnsi="Tahoma" w:cs="Tahoma"/>
                <w:b/>
                <w:bCs/>
                <w:sz w:val="16"/>
                <w:szCs w:val="16"/>
              </w:rPr>
              <w:t>kn</w:t>
            </w:r>
          </w:p>
        </w:tc>
        <w:tc>
          <w:tcPr>
            <w:tcW w:w="1634" w:type="dxa"/>
          </w:tcPr>
          <w:p w14:paraId="6E216D63" w14:textId="77777777" w:rsidR="003968FD" w:rsidRPr="001B3F59" w:rsidRDefault="00453095" w:rsidP="0071681C">
            <w:pPr>
              <w:widowControl w:val="0"/>
              <w:autoSpaceDE w:val="0"/>
              <w:autoSpaceDN w:val="0"/>
              <w:adjustRightInd w:val="0"/>
              <w:spacing w:before="129"/>
              <w:rPr>
                <w:rFonts w:ascii="Tahoma" w:hAnsi="Tahoma" w:cs="Tahoma"/>
                <w:b/>
                <w:sz w:val="16"/>
                <w:szCs w:val="16"/>
              </w:rPr>
            </w:pPr>
            <w:r w:rsidRPr="001B3F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6.480.638,66 </w:t>
            </w:r>
            <w:r w:rsidR="00277B46" w:rsidRPr="001B3F59">
              <w:rPr>
                <w:rFonts w:ascii="Tahoma" w:hAnsi="Tahoma" w:cs="Tahoma"/>
                <w:b/>
                <w:bCs/>
                <w:sz w:val="16"/>
                <w:szCs w:val="16"/>
              </w:rPr>
              <w:t>kn</w:t>
            </w:r>
          </w:p>
        </w:tc>
      </w:tr>
    </w:tbl>
    <w:p w14:paraId="0C36129E" w14:textId="77777777" w:rsidR="003968FD" w:rsidRPr="008C4B2F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4B2F">
        <w:rPr>
          <w:rFonts w:ascii="Times New Roman" w:hAnsi="Times New Roman" w:cs="Times New Roman"/>
          <w:b/>
          <w:sz w:val="20"/>
          <w:szCs w:val="20"/>
        </w:rPr>
        <w:t>UKUPNO RASHODA</w:t>
      </w:r>
      <w:r w:rsidRPr="008C4B2F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3968FD" w:rsidRPr="008C4B2F" w14:paraId="0685719F" w14:textId="77777777" w:rsidTr="001B3F59">
        <w:trPr>
          <w:trHeight w:val="313"/>
        </w:trPr>
        <w:tc>
          <w:tcPr>
            <w:tcW w:w="4253" w:type="dxa"/>
          </w:tcPr>
          <w:p w14:paraId="1174FE95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14:paraId="50576309" w14:textId="77777777" w:rsidR="003968FD" w:rsidRPr="001B3F59" w:rsidRDefault="001B3F59" w:rsidP="0071681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B3F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-199.569,28 </w:t>
            </w:r>
            <w:r w:rsidR="0050147C" w:rsidRPr="001B3F59">
              <w:rPr>
                <w:rFonts w:ascii="Tahoma" w:hAnsi="Tahoma" w:cs="Tahoma"/>
                <w:b/>
                <w:bCs/>
                <w:sz w:val="16"/>
                <w:szCs w:val="16"/>
              </w:rPr>
              <w:t>kn</w:t>
            </w:r>
          </w:p>
        </w:tc>
        <w:tc>
          <w:tcPr>
            <w:tcW w:w="1701" w:type="dxa"/>
          </w:tcPr>
          <w:p w14:paraId="437F1FFE" w14:textId="77777777" w:rsidR="003968FD" w:rsidRPr="001B3F59" w:rsidRDefault="001B3F59" w:rsidP="0071681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B3F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-658.750,00 </w:t>
            </w:r>
            <w:r w:rsidR="00E74FD7" w:rsidRPr="001B3F59">
              <w:rPr>
                <w:rFonts w:ascii="Tahoma" w:hAnsi="Tahoma" w:cs="Tahoma"/>
                <w:b/>
                <w:bCs/>
                <w:sz w:val="16"/>
                <w:szCs w:val="16"/>
              </w:rPr>
              <w:t>kn</w:t>
            </w:r>
          </w:p>
        </w:tc>
        <w:tc>
          <w:tcPr>
            <w:tcW w:w="1525" w:type="dxa"/>
          </w:tcPr>
          <w:p w14:paraId="7EFB374D" w14:textId="77777777" w:rsidR="003968FD" w:rsidRPr="001B3F59" w:rsidRDefault="001B3F59" w:rsidP="0071681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B3F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105.729,53 </w:t>
            </w:r>
            <w:r w:rsidR="00E74FD7" w:rsidRPr="001B3F59">
              <w:rPr>
                <w:rFonts w:ascii="Tahoma" w:hAnsi="Tahoma" w:cs="Tahoma"/>
                <w:b/>
                <w:bCs/>
                <w:sz w:val="16"/>
                <w:szCs w:val="16"/>
              </w:rPr>
              <w:t>kn</w:t>
            </w:r>
          </w:p>
        </w:tc>
      </w:tr>
    </w:tbl>
    <w:p w14:paraId="4864A2EC" w14:textId="77777777" w:rsidR="003968FD" w:rsidRPr="008C4B2F" w:rsidRDefault="003968FD" w:rsidP="003968F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7CB207C" w14:textId="77777777" w:rsidR="003968FD" w:rsidRPr="008C4B2F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8C4B2F">
        <w:rPr>
          <w:rFonts w:ascii="Times New Roman" w:hAnsi="Times New Roman"/>
          <w:kern w:val="0"/>
          <w:sz w:val="20"/>
          <w:szCs w:val="20"/>
        </w:rPr>
        <w:t xml:space="preserve"> RASPOLOŽIVA SREDSTVA IZ PREDHODNIH GODINA</w:t>
      </w:r>
    </w:p>
    <w:p w14:paraId="26AA0C57" w14:textId="77777777" w:rsidR="003968FD" w:rsidRPr="008C4B2F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4252"/>
        <w:gridCol w:w="1558"/>
        <w:gridCol w:w="1843"/>
        <w:gridCol w:w="1561"/>
      </w:tblGrid>
      <w:tr w:rsidR="008C4B2F" w:rsidRPr="008C4B2F" w14:paraId="2F6F8E6A" w14:textId="77777777" w:rsidTr="008C4B2F">
        <w:trPr>
          <w:trHeight w:val="251"/>
        </w:trPr>
        <w:tc>
          <w:tcPr>
            <w:tcW w:w="4252" w:type="dxa"/>
          </w:tcPr>
          <w:p w14:paraId="64A83088" w14:textId="77777777" w:rsidR="003968FD" w:rsidRPr="008C4B2F" w:rsidRDefault="003968FD" w:rsidP="0071681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C4B2F">
              <w:rPr>
                <w:rFonts w:ascii="Times New Roman" w:hAnsi="Times New Roman"/>
                <w:kern w:val="0"/>
                <w:sz w:val="20"/>
                <w:szCs w:val="20"/>
              </w:rPr>
              <w:t xml:space="preserve">Ukupan donos viška/manjka iz </w:t>
            </w:r>
            <w:proofErr w:type="spellStart"/>
            <w:r w:rsidRPr="008C4B2F">
              <w:rPr>
                <w:rFonts w:ascii="Times New Roman" w:hAnsi="Times New Roman"/>
                <w:kern w:val="0"/>
                <w:sz w:val="20"/>
                <w:szCs w:val="20"/>
              </w:rPr>
              <w:t>predhodnih</w:t>
            </w:r>
            <w:proofErr w:type="spellEnd"/>
            <w:r w:rsidRPr="008C4B2F">
              <w:rPr>
                <w:rFonts w:ascii="Times New Roman" w:hAnsi="Times New Roman"/>
                <w:kern w:val="0"/>
                <w:sz w:val="20"/>
                <w:szCs w:val="20"/>
              </w:rPr>
              <w:t xml:space="preserve"> godina</w:t>
            </w:r>
          </w:p>
        </w:tc>
        <w:tc>
          <w:tcPr>
            <w:tcW w:w="1558" w:type="dxa"/>
          </w:tcPr>
          <w:p w14:paraId="235AC3D3" w14:textId="77777777" w:rsidR="003968FD" w:rsidRPr="008C4B2F" w:rsidRDefault="007E169D" w:rsidP="0071681C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199.569,28 </w:t>
            </w:r>
            <w:r w:rsidR="00E74FD7" w:rsidRPr="008C4B2F">
              <w:rPr>
                <w:rFonts w:ascii="Tahoma" w:hAnsi="Tahoma" w:cs="Tahoma"/>
                <w:b/>
                <w:bCs/>
                <w:sz w:val="16"/>
                <w:szCs w:val="16"/>
              </w:rPr>
              <w:t>kn</w:t>
            </w:r>
          </w:p>
        </w:tc>
        <w:tc>
          <w:tcPr>
            <w:tcW w:w="1843" w:type="dxa"/>
          </w:tcPr>
          <w:p w14:paraId="6C173723" w14:textId="77777777" w:rsidR="003968FD" w:rsidRPr="001B3F59" w:rsidRDefault="001B3F59" w:rsidP="0071681C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6"/>
                <w:szCs w:val="16"/>
              </w:rPr>
            </w:pPr>
            <w:r w:rsidRPr="001B3F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658.750,00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561" w:type="dxa"/>
          </w:tcPr>
          <w:p w14:paraId="51AB307A" w14:textId="77777777" w:rsidR="003968FD" w:rsidRPr="008C4B2F" w:rsidRDefault="003968FD" w:rsidP="0071681C">
            <w:pPr>
              <w:pStyle w:val="Odlomakpopisa"/>
              <w:spacing w:after="0" w:line="240" w:lineRule="auto"/>
              <w:ind w:left="0"/>
              <w:rPr>
                <w:rFonts w:ascii="Tahoma" w:hAnsi="Tahoma" w:cs="Tahoma"/>
                <w:b/>
                <w:kern w:val="0"/>
                <w:sz w:val="16"/>
                <w:szCs w:val="16"/>
              </w:rPr>
            </w:pPr>
          </w:p>
        </w:tc>
      </w:tr>
      <w:tr w:rsidR="008C4B2F" w:rsidRPr="008C4B2F" w14:paraId="53E14FA4" w14:textId="77777777" w:rsidTr="008C4B2F">
        <w:tc>
          <w:tcPr>
            <w:tcW w:w="4252" w:type="dxa"/>
          </w:tcPr>
          <w:p w14:paraId="65B74708" w14:textId="77777777" w:rsidR="003968FD" w:rsidRPr="008C4B2F" w:rsidRDefault="003968FD" w:rsidP="0071681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C4B2F">
              <w:rPr>
                <w:rFonts w:ascii="Times New Roman" w:hAnsi="Times New Roman"/>
                <w:kern w:val="0"/>
                <w:sz w:val="20"/>
                <w:szCs w:val="20"/>
              </w:rPr>
              <w:t>Dio koji će se rasporediti/pokriti u razdoblju</w:t>
            </w:r>
          </w:p>
        </w:tc>
        <w:tc>
          <w:tcPr>
            <w:tcW w:w="1558" w:type="dxa"/>
          </w:tcPr>
          <w:p w14:paraId="432CE588" w14:textId="77777777" w:rsidR="003968FD" w:rsidRPr="008C4B2F" w:rsidRDefault="007E169D" w:rsidP="0071681C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-199.569,28 </w:t>
            </w:r>
            <w:r w:rsidR="00E74FD7" w:rsidRPr="008C4B2F">
              <w:rPr>
                <w:rFonts w:ascii="Tahoma" w:hAnsi="Tahoma" w:cs="Tahoma"/>
                <w:b/>
                <w:bCs/>
                <w:sz w:val="16"/>
                <w:szCs w:val="16"/>
              </w:rPr>
              <w:t>kn</w:t>
            </w:r>
          </w:p>
        </w:tc>
        <w:tc>
          <w:tcPr>
            <w:tcW w:w="1843" w:type="dxa"/>
          </w:tcPr>
          <w:p w14:paraId="2C6E7444" w14:textId="77777777" w:rsidR="003968FD" w:rsidRPr="001B3F59" w:rsidRDefault="001B3F59" w:rsidP="0071681C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6"/>
                <w:szCs w:val="16"/>
              </w:rPr>
            </w:pPr>
            <w:r w:rsidRPr="001B3F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-658.750,00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  <w:r w:rsidRPr="001B3F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</w:tcPr>
          <w:p w14:paraId="246F10B9" w14:textId="77777777" w:rsidR="003968FD" w:rsidRPr="008C4B2F" w:rsidRDefault="003968FD" w:rsidP="0071681C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05B91688" w14:textId="77777777" w:rsidR="003968FD" w:rsidRPr="008C4B2F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p w14:paraId="28A20B9E" w14:textId="77777777" w:rsidR="003968FD" w:rsidRPr="008C4B2F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8C4B2F">
        <w:rPr>
          <w:rFonts w:ascii="Times New Roman" w:hAnsi="Times New Roman"/>
          <w:kern w:val="0"/>
          <w:sz w:val="20"/>
          <w:szCs w:val="20"/>
        </w:rPr>
        <w:t>RAČUN ZADUŽIVANJA/FINANCIRANJA</w:t>
      </w:r>
    </w:p>
    <w:p w14:paraId="6BA46651" w14:textId="77777777" w:rsidR="003968FD" w:rsidRPr="008C4B2F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487B0B" w:rsidRPr="008C4B2F" w14:paraId="178BB169" w14:textId="77777777" w:rsidTr="00DA3140">
        <w:tc>
          <w:tcPr>
            <w:tcW w:w="4251" w:type="dxa"/>
          </w:tcPr>
          <w:p w14:paraId="1CF61AED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14:paraId="2873C659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7C8D0C69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14:paraId="4A220E4E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B0B" w:rsidRPr="008C4B2F" w14:paraId="0AB6673A" w14:textId="77777777" w:rsidTr="00DA3140">
        <w:tc>
          <w:tcPr>
            <w:tcW w:w="4251" w:type="dxa"/>
          </w:tcPr>
          <w:p w14:paraId="6521D246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14:paraId="5D8CAC0F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78B1931D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14:paraId="4F65AD4E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FD" w:rsidRPr="008C4B2F" w14:paraId="5432EE9D" w14:textId="77777777" w:rsidTr="00DA3140">
        <w:tc>
          <w:tcPr>
            <w:tcW w:w="4251" w:type="dxa"/>
          </w:tcPr>
          <w:p w14:paraId="12A2C00A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14:paraId="08ADFA4E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15683E6E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14:paraId="5B2FCF5C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F8CFFB" w14:textId="77777777" w:rsidR="003968FD" w:rsidRPr="008C4B2F" w:rsidRDefault="003968FD" w:rsidP="003968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1559"/>
        <w:gridCol w:w="1842"/>
        <w:gridCol w:w="1525"/>
      </w:tblGrid>
      <w:tr w:rsidR="008C4B2F" w:rsidRPr="008C4B2F" w14:paraId="3D4D32BF" w14:textId="77777777" w:rsidTr="00E74FD7">
        <w:tc>
          <w:tcPr>
            <w:tcW w:w="4252" w:type="dxa"/>
          </w:tcPr>
          <w:p w14:paraId="244FACF2" w14:textId="77777777" w:rsidR="00E74FD7" w:rsidRPr="008C4B2F" w:rsidRDefault="00E74FD7" w:rsidP="00E7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9" w:type="dxa"/>
          </w:tcPr>
          <w:p w14:paraId="1FAA94CF" w14:textId="77777777" w:rsidR="00E74FD7" w:rsidRPr="001B3F59" w:rsidRDefault="00E74FD7" w:rsidP="00E74FD7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E1B9B51" w14:textId="77777777" w:rsidR="00E74FD7" w:rsidRPr="001B3F59" w:rsidRDefault="00E74FD7" w:rsidP="00E74FD7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42275A0" w14:textId="77777777" w:rsidR="00E74FD7" w:rsidRPr="008C4B2F" w:rsidRDefault="00E74FD7" w:rsidP="00E74FD7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14:paraId="29075710" w14:textId="77777777" w:rsidR="00E74FD7" w:rsidRPr="008C4B2F" w:rsidRDefault="00E74FD7" w:rsidP="00E74FD7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9A3D5C9" w14:textId="77777777" w:rsidR="00E74FD7" w:rsidRPr="008C4B2F" w:rsidRDefault="00E74FD7" w:rsidP="00E74FD7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8C4B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  <w:r w:rsidR="001B3F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155.777,11</w:t>
            </w:r>
            <w:r w:rsidRPr="008C4B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kn</w:t>
            </w:r>
          </w:p>
        </w:tc>
      </w:tr>
    </w:tbl>
    <w:p w14:paraId="55A0A21A" w14:textId="77777777" w:rsidR="003968FD" w:rsidRPr="00487B0B" w:rsidRDefault="003968FD" w:rsidP="006419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14:paraId="0E779BAF" w14:textId="77777777" w:rsidR="00C04C69" w:rsidRPr="00487B0B" w:rsidRDefault="00C04C69" w:rsidP="00C04C69">
      <w:pPr>
        <w:tabs>
          <w:tab w:val="left" w:pos="3135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  <w:sectPr w:rsidR="00C04C69" w:rsidRPr="00487B0B" w:rsidSect="006419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D9C530E" w14:textId="77777777" w:rsidR="00185673" w:rsidRDefault="00590A89" w:rsidP="00891940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891940">
        <w:rPr>
          <w:rFonts w:ascii="Tahoma" w:hAnsi="Tahoma" w:cs="Tahoma"/>
        </w:rPr>
        <w:lastRenderedPageBreak/>
        <w:t>Prihodi po ekonomskoj klasifikacij</w:t>
      </w:r>
      <w:r w:rsidR="00891940" w:rsidRPr="00891940">
        <w:rPr>
          <w:rFonts w:ascii="Tahoma" w:hAnsi="Tahoma" w:cs="Tahoma"/>
        </w:rPr>
        <w:t>i</w:t>
      </w:r>
    </w:p>
    <w:p w14:paraId="112B08B2" w14:textId="77777777" w:rsidR="000B22C0" w:rsidRDefault="000B22C0" w:rsidP="00891940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6287"/>
        <w:gridCol w:w="1817"/>
        <w:gridCol w:w="1810"/>
        <w:gridCol w:w="1550"/>
        <w:gridCol w:w="961"/>
        <w:gridCol w:w="958"/>
      </w:tblGrid>
      <w:tr w:rsidR="000B22C0" w:rsidRPr="00AC7D59" w14:paraId="6AF494F9" w14:textId="77777777" w:rsidTr="00931638">
        <w:tc>
          <w:tcPr>
            <w:tcW w:w="1384" w:type="dxa"/>
          </w:tcPr>
          <w:p w14:paraId="3AF94884" w14:textId="77777777" w:rsidR="000B22C0" w:rsidRPr="00AC7D59" w:rsidRDefault="000B22C0" w:rsidP="00234C4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6287" w:type="dxa"/>
          </w:tcPr>
          <w:p w14:paraId="085FBE1B" w14:textId="77777777" w:rsidR="000B22C0" w:rsidRPr="00AC7D59" w:rsidRDefault="000B22C0" w:rsidP="00234C4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17" w:type="dxa"/>
          </w:tcPr>
          <w:p w14:paraId="5C0CD697" w14:textId="77777777" w:rsidR="000B22C0" w:rsidRPr="00AC7D59" w:rsidRDefault="000B22C0" w:rsidP="00234C4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</w:p>
        </w:tc>
        <w:tc>
          <w:tcPr>
            <w:tcW w:w="1810" w:type="dxa"/>
          </w:tcPr>
          <w:p w14:paraId="73915550" w14:textId="77777777" w:rsidR="000B22C0" w:rsidRPr="00AC7D59" w:rsidRDefault="000B22C0" w:rsidP="00234C4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550" w:type="dxa"/>
          </w:tcPr>
          <w:p w14:paraId="2982E4EF" w14:textId="77777777" w:rsidR="000B22C0" w:rsidRPr="00AC7D59" w:rsidRDefault="000B22C0" w:rsidP="00234C4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</w:p>
        </w:tc>
        <w:tc>
          <w:tcPr>
            <w:tcW w:w="961" w:type="dxa"/>
          </w:tcPr>
          <w:p w14:paraId="1D957CDE" w14:textId="77777777" w:rsidR="000B22C0" w:rsidRPr="00AC7D59" w:rsidRDefault="000B22C0" w:rsidP="00234C4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958" w:type="dxa"/>
          </w:tcPr>
          <w:p w14:paraId="0AE41489" w14:textId="77777777" w:rsidR="000B22C0" w:rsidRPr="00AC7D59" w:rsidRDefault="000B22C0" w:rsidP="00234C4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AC7D5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0B22C0" w:rsidRPr="00AC7D59" w14:paraId="32C60098" w14:textId="77777777" w:rsidTr="00931638">
        <w:tc>
          <w:tcPr>
            <w:tcW w:w="1384" w:type="dxa"/>
          </w:tcPr>
          <w:p w14:paraId="4404000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87" w:type="dxa"/>
          </w:tcPr>
          <w:p w14:paraId="6882ECA1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7" w:type="dxa"/>
          </w:tcPr>
          <w:p w14:paraId="01BCCAA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14:paraId="42B6832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6ED1D132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1" w:type="dxa"/>
          </w:tcPr>
          <w:p w14:paraId="0253693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8" w:type="dxa"/>
          </w:tcPr>
          <w:p w14:paraId="54F76AB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0B22C0" w:rsidRPr="00AC7D59" w14:paraId="02F41E5C" w14:textId="77777777" w:rsidTr="00931638">
        <w:tc>
          <w:tcPr>
            <w:tcW w:w="1384" w:type="dxa"/>
          </w:tcPr>
          <w:p w14:paraId="71119956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87" w:type="dxa"/>
          </w:tcPr>
          <w:p w14:paraId="4B347B71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817" w:type="dxa"/>
          </w:tcPr>
          <w:p w14:paraId="377079FD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6.281.698,98</w:t>
            </w:r>
          </w:p>
        </w:tc>
        <w:tc>
          <w:tcPr>
            <w:tcW w:w="1810" w:type="dxa"/>
          </w:tcPr>
          <w:p w14:paraId="7104B3E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7.012.510,00</w:t>
            </w:r>
          </w:p>
        </w:tc>
        <w:tc>
          <w:tcPr>
            <w:tcW w:w="1550" w:type="dxa"/>
          </w:tcPr>
          <w:p w14:paraId="5C7597D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6.419.569,80</w:t>
            </w:r>
          </w:p>
        </w:tc>
        <w:tc>
          <w:tcPr>
            <w:tcW w:w="961" w:type="dxa"/>
          </w:tcPr>
          <w:p w14:paraId="264E78CF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958" w:type="dxa"/>
          </w:tcPr>
          <w:p w14:paraId="2B7D5A0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0,92</w:t>
            </w:r>
          </w:p>
        </w:tc>
      </w:tr>
      <w:tr w:rsidR="000B22C0" w:rsidRPr="00AC7D59" w14:paraId="2BF22542" w14:textId="77777777" w:rsidTr="00931638">
        <w:tc>
          <w:tcPr>
            <w:tcW w:w="1384" w:type="dxa"/>
          </w:tcPr>
          <w:p w14:paraId="6A3D520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6287" w:type="dxa"/>
          </w:tcPr>
          <w:p w14:paraId="4D81205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817" w:type="dxa"/>
          </w:tcPr>
          <w:p w14:paraId="6DC2071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3.156.404,42</w:t>
            </w:r>
          </w:p>
        </w:tc>
        <w:tc>
          <w:tcPr>
            <w:tcW w:w="1810" w:type="dxa"/>
          </w:tcPr>
          <w:p w14:paraId="4795D4C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3.153.500,00</w:t>
            </w:r>
          </w:p>
        </w:tc>
        <w:tc>
          <w:tcPr>
            <w:tcW w:w="1550" w:type="dxa"/>
          </w:tcPr>
          <w:p w14:paraId="5A10490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2.943.973,20</w:t>
            </w:r>
          </w:p>
        </w:tc>
        <w:tc>
          <w:tcPr>
            <w:tcW w:w="961" w:type="dxa"/>
          </w:tcPr>
          <w:p w14:paraId="3DCE8BF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958" w:type="dxa"/>
          </w:tcPr>
          <w:p w14:paraId="37DCC80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0,93</w:t>
            </w:r>
          </w:p>
        </w:tc>
      </w:tr>
      <w:tr w:rsidR="000B22C0" w:rsidRPr="00AC7D59" w14:paraId="00F20399" w14:textId="77777777" w:rsidTr="00931638">
        <w:tc>
          <w:tcPr>
            <w:tcW w:w="1384" w:type="dxa"/>
          </w:tcPr>
          <w:p w14:paraId="038C2CB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6287" w:type="dxa"/>
          </w:tcPr>
          <w:p w14:paraId="339C5D3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Porez i prirez na dohodak</w:t>
            </w:r>
          </w:p>
        </w:tc>
        <w:tc>
          <w:tcPr>
            <w:tcW w:w="1817" w:type="dxa"/>
          </w:tcPr>
          <w:p w14:paraId="10B1070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2.882.969,68</w:t>
            </w:r>
          </w:p>
        </w:tc>
        <w:tc>
          <w:tcPr>
            <w:tcW w:w="1810" w:type="dxa"/>
          </w:tcPr>
          <w:p w14:paraId="7267A801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3.049.500,00</w:t>
            </w:r>
          </w:p>
        </w:tc>
        <w:tc>
          <w:tcPr>
            <w:tcW w:w="1550" w:type="dxa"/>
          </w:tcPr>
          <w:p w14:paraId="0DA5100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2.845.172,11</w:t>
            </w:r>
          </w:p>
        </w:tc>
        <w:tc>
          <w:tcPr>
            <w:tcW w:w="961" w:type="dxa"/>
          </w:tcPr>
          <w:p w14:paraId="10637731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  <w:tc>
          <w:tcPr>
            <w:tcW w:w="958" w:type="dxa"/>
          </w:tcPr>
          <w:p w14:paraId="52E0463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0,93</w:t>
            </w:r>
          </w:p>
        </w:tc>
      </w:tr>
      <w:tr w:rsidR="000B22C0" w:rsidRPr="00AC7D59" w14:paraId="79EA090D" w14:textId="77777777" w:rsidTr="00931638">
        <w:tc>
          <w:tcPr>
            <w:tcW w:w="1384" w:type="dxa"/>
          </w:tcPr>
          <w:p w14:paraId="5F80BBB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6287" w:type="dxa"/>
          </w:tcPr>
          <w:p w14:paraId="68AEC2C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Porez i prirez na dohodak od nesamostalnog rada </w:t>
            </w:r>
          </w:p>
        </w:tc>
        <w:tc>
          <w:tcPr>
            <w:tcW w:w="1817" w:type="dxa"/>
          </w:tcPr>
          <w:p w14:paraId="137373C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2.882.969,68</w:t>
            </w:r>
          </w:p>
        </w:tc>
        <w:tc>
          <w:tcPr>
            <w:tcW w:w="1810" w:type="dxa"/>
          </w:tcPr>
          <w:p w14:paraId="4F2CB20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0B71E4D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2.944.668,08</w:t>
            </w:r>
          </w:p>
        </w:tc>
        <w:tc>
          <w:tcPr>
            <w:tcW w:w="961" w:type="dxa"/>
          </w:tcPr>
          <w:p w14:paraId="0C121C55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958" w:type="dxa"/>
          </w:tcPr>
          <w:p w14:paraId="2DD5B0BD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22C0" w:rsidRPr="00AC7D59" w14:paraId="1146E09F" w14:textId="77777777" w:rsidTr="00931638">
        <w:tc>
          <w:tcPr>
            <w:tcW w:w="1384" w:type="dxa"/>
          </w:tcPr>
          <w:p w14:paraId="226A3DB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6117</w:t>
            </w:r>
          </w:p>
        </w:tc>
        <w:tc>
          <w:tcPr>
            <w:tcW w:w="6287" w:type="dxa"/>
          </w:tcPr>
          <w:p w14:paraId="60CF16D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Povrat poreza i prireza na dohodak po godišnjoj prijavi</w:t>
            </w:r>
          </w:p>
        </w:tc>
        <w:tc>
          <w:tcPr>
            <w:tcW w:w="1817" w:type="dxa"/>
          </w:tcPr>
          <w:p w14:paraId="03ACCD4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0" w:type="dxa"/>
          </w:tcPr>
          <w:p w14:paraId="174C61C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84FFD96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-99.495,97</w:t>
            </w:r>
          </w:p>
        </w:tc>
        <w:tc>
          <w:tcPr>
            <w:tcW w:w="961" w:type="dxa"/>
          </w:tcPr>
          <w:p w14:paraId="5FC04BB7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14:paraId="6F259EB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7BBE8FCC" w14:textId="77777777" w:rsidTr="00931638">
        <w:tc>
          <w:tcPr>
            <w:tcW w:w="1384" w:type="dxa"/>
          </w:tcPr>
          <w:p w14:paraId="6723FD4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6287" w:type="dxa"/>
          </w:tcPr>
          <w:p w14:paraId="6AB7FACF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Porezi na imovinu</w:t>
            </w:r>
          </w:p>
        </w:tc>
        <w:tc>
          <w:tcPr>
            <w:tcW w:w="1817" w:type="dxa"/>
          </w:tcPr>
          <w:p w14:paraId="2F1DC0A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265.577,13</w:t>
            </w:r>
          </w:p>
        </w:tc>
        <w:tc>
          <w:tcPr>
            <w:tcW w:w="1810" w:type="dxa"/>
          </w:tcPr>
          <w:p w14:paraId="2373836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550" w:type="dxa"/>
          </w:tcPr>
          <w:p w14:paraId="2184F8F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95.159,99</w:t>
            </w:r>
          </w:p>
        </w:tc>
        <w:tc>
          <w:tcPr>
            <w:tcW w:w="961" w:type="dxa"/>
          </w:tcPr>
          <w:p w14:paraId="0550AAF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58" w:type="dxa"/>
          </w:tcPr>
          <w:p w14:paraId="02BBDA9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0,95</w:t>
            </w:r>
          </w:p>
        </w:tc>
      </w:tr>
      <w:tr w:rsidR="000B22C0" w:rsidRPr="00AC7D59" w14:paraId="7CF8539D" w14:textId="77777777" w:rsidTr="00931638">
        <w:tc>
          <w:tcPr>
            <w:tcW w:w="1384" w:type="dxa"/>
          </w:tcPr>
          <w:p w14:paraId="589F925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6134</w:t>
            </w:r>
          </w:p>
        </w:tc>
        <w:tc>
          <w:tcPr>
            <w:tcW w:w="6287" w:type="dxa"/>
          </w:tcPr>
          <w:p w14:paraId="7CBE603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Povremeni porezi na imovinu</w:t>
            </w:r>
          </w:p>
        </w:tc>
        <w:tc>
          <w:tcPr>
            <w:tcW w:w="1817" w:type="dxa"/>
          </w:tcPr>
          <w:p w14:paraId="2E7EB9F6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265.577,13</w:t>
            </w:r>
          </w:p>
        </w:tc>
        <w:tc>
          <w:tcPr>
            <w:tcW w:w="1810" w:type="dxa"/>
          </w:tcPr>
          <w:p w14:paraId="4EB0D607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10FA53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95.159,99</w:t>
            </w:r>
          </w:p>
        </w:tc>
        <w:tc>
          <w:tcPr>
            <w:tcW w:w="961" w:type="dxa"/>
          </w:tcPr>
          <w:p w14:paraId="0041B3D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58" w:type="dxa"/>
          </w:tcPr>
          <w:p w14:paraId="739D84B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49528813" w14:textId="77777777" w:rsidTr="00931638">
        <w:tc>
          <w:tcPr>
            <w:tcW w:w="1384" w:type="dxa"/>
          </w:tcPr>
          <w:p w14:paraId="5DACAA0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6287" w:type="dxa"/>
          </w:tcPr>
          <w:p w14:paraId="44043326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Porezi na robu i usluge</w:t>
            </w:r>
          </w:p>
        </w:tc>
        <w:tc>
          <w:tcPr>
            <w:tcW w:w="1817" w:type="dxa"/>
          </w:tcPr>
          <w:p w14:paraId="702B19C2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7.857,61</w:t>
            </w:r>
          </w:p>
        </w:tc>
        <w:tc>
          <w:tcPr>
            <w:tcW w:w="1810" w:type="dxa"/>
          </w:tcPr>
          <w:p w14:paraId="4088295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550" w:type="dxa"/>
          </w:tcPr>
          <w:p w14:paraId="42A64D1D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3.641,10</w:t>
            </w:r>
          </w:p>
        </w:tc>
        <w:tc>
          <w:tcPr>
            <w:tcW w:w="961" w:type="dxa"/>
          </w:tcPr>
          <w:p w14:paraId="00E923F6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58" w:type="dxa"/>
          </w:tcPr>
          <w:p w14:paraId="0B15405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0,91</w:t>
            </w:r>
          </w:p>
        </w:tc>
      </w:tr>
      <w:tr w:rsidR="000B22C0" w:rsidRPr="00AC7D59" w14:paraId="4E9FF9DB" w14:textId="77777777" w:rsidTr="00931638">
        <w:tc>
          <w:tcPr>
            <w:tcW w:w="1384" w:type="dxa"/>
          </w:tcPr>
          <w:p w14:paraId="7E3B1BE6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6142</w:t>
            </w:r>
          </w:p>
        </w:tc>
        <w:tc>
          <w:tcPr>
            <w:tcW w:w="6287" w:type="dxa"/>
          </w:tcPr>
          <w:p w14:paraId="3CAA4AB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Porez na promet</w:t>
            </w:r>
          </w:p>
        </w:tc>
        <w:tc>
          <w:tcPr>
            <w:tcW w:w="1817" w:type="dxa"/>
          </w:tcPr>
          <w:p w14:paraId="6C01AB4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4.298,13</w:t>
            </w:r>
          </w:p>
        </w:tc>
        <w:tc>
          <w:tcPr>
            <w:tcW w:w="1810" w:type="dxa"/>
          </w:tcPr>
          <w:p w14:paraId="17154167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57AC84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3.641,10</w:t>
            </w:r>
          </w:p>
        </w:tc>
        <w:tc>
          <w:tcPr>
            <w:tcW w:w="961" w:type="dxa"/>
          </w:tcPr>
          <w:p w14:paraId="7262776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958" w:type="dxa"/>
          </w:tcPr>
          <w:p w14:paraId="468A9C6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3F0197A7" w14:textId="77777777" w:rsidTr="00931638">
        <w:tc>
          <w:tcPr>
            <w:tcW w:w="1384" w:type="dxa"/>
          </w:tcPr>
          <w:p w14:paraId="6A4134D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6145</w:t>
            </w:r>
          </w:p>
        </w:tc>
        <w:tc>
          <w:tcPr>
            <w:tcW w:w="6287" w:type="dxa"/>
          </w:tcPr>
          <w:p w14:paraId="6295776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Porezi na korištenje dobara ili izvođenje aktivnosti</w:t>
            </w:r>
          </w:p>
        </w:tc>
        <w:tc>
          <w:tcPr>
            <w:tcW w:w="1817" w:type="dxa"/>
          </w:tcPr>
          <w:p w14:paraId="1B13371D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3.559,48</w:t>
            </w:r>
          </w:p>
        </w:tc>
        <w:tc>
          <w:tcPr>
            <w:tcW w:w="1810" w:type="dxa"/>
          </w:tcPr>
          <w:p w14:paraId="4B3614F2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4CE77B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14:paraId="2FD334E5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</w:tcPr>
          <w:p w14:paraId="54A0FC7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181955AF" w14:textId="77777777" w:rsidTr="00931638">
        <w:tc>
          <w:tcPr>
            <w:tcW w:w="1384" w:type="dxa"/>
          </w:tcPr>
          <w:p w14:paraId="3B23AD45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6287" w:type="dxa"/>
          </w:tcPr>
          <w:p w14:paraId="62BB147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iz inozemstva (darovnice) i od subjekata unutar opće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države</w:t>
            </w:r>
          </w:p>
        </w:tc>
        <w:tc>
          <w:tcPr>
            <w:tcW w:w="1817" w:type="dxa"/>
          </w:tcPr>
          <w:p w14:paraId="3E0D28B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1.855.144,85</w:t>
            </w:r>
          </w:p>
        </w:tc>
        <w:tc>
          <w:tcPr>
            <w:tcW w:w="1810" w:type="dxa"/>
          </w:tcPr>
          <w:p w14:paraId="19DFEE9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2.594.460,00</w:t>
            </w:r>
          </w:p>
        </w:tc>
        <w:tc>
          <w:tcPr>
            <w:tcW w:w="1550" w:type="dxa"/>
          </w:tcPr>
          <w:p w14:paraId="3ED1D9B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2.297.974,43</w:t>
            </w:r>
          </w:p>
        </w:tc>
        <w:tc>
          <w:tcPr>
            <w:tcW w:w="961" w:type="dxa"/>
          </w:tcPr>
          <w:p w14:paraId="139A5C2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1,24</w:t>
            </w:r>
          </w:p>
        </w:tc>
        <w:tc>
          <w:tcPr>
            <w:tcW w:w="958" w:type="dxa"/>
          </w:tcPr>
          <w:p w14:paraId="23CD5A9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0,89</w:t>
            </w:r>
          </w:p>
        </w:tc>
      </w:tr>
      <w:tr w:rsidR="000B22C0" w:rsidRPr="00AC7D59" w14:paraId="79F713C7" w14:textId="77777777" w:rsidTr="00931638">
        <w:tc>
          <w:tcPr>
            <w:tcW w:w="1384" w:type="dxa"/>
          </w:tcPr>
          <w:p w14:paraId="1EF8D39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6287" w:type="dxa"/>
          </w:tcPr>
          <w:p w14:paraId="4ADA50D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iz proračuna </w:t>
            </w:r>
          </w:p>
        </w:tc>
        <w:tc>
          <w:tcPr>
            <w:tcW w:w="1817" w:type="dxa"/>
          </w:tcPr>
          <w:p w14:paraId="345B89F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613.677,25</w:t>
            </w:r>
          </w:p>
        </w:tc>
        <w:tc>
          <w:tcPr>
            <w:tcW w:w="1810" w:type="dxa"/>
          </w:tcPr>
          <w:p w14:paraId="36C998D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475.780,00</w:t>
            </w:r>
          </w:p>
        </w:tc>
        <w:tc>
          <w:tcPr>
            <w:tcW w:w="1550" w:type="dxa"/>
          </w:tcPr>
          <w:p w14:paraId="6EFA039D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446.805,34</w:t>
            </w:r>
          </w:p>
        </w:tc>
        <w:tc>
          <w:tcPr>
            <w:tcW w:w="961" w:type="dxa"/>
          </w:tcPr>
          <w:p w14:paraId="08699A1F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958" w:type="dxa"/>
          </w:tcPr>
          <w:p w14:paraId="564A42F2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</w:p>
        </w:tc>
      </w:tr>
      <w:tr w:rsidR="000B22C0" w:rsidRPr="00AC7D59" w14:paraId="2F6DB9AD" w14:textId="77777777" w:rsidTr="00931638">
        <w:tc>
          <w:tcPr>
            <w:tcW w:w="1384" w:type="dxa"/>
          </w:tcPr>
          <w:p w14:paraId="16BEBFA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6331</w:t>
            </w:r>
          </w:p>
        </w:tc>
        <w:tc>
          <w:tcPr>
            <w:tcW w:w="6287" w:type="dxa"/>
          </w:tcPr>
          <w:p w14:paraId="2ECAC44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Tekuće pomoći iz proračuna</w:t>
            </w:r>
          </w:p>
        </w:tc>
        <w:tc>
          <w:tcPr>
            <w:tcW w:w="1817" w:type="dxa"/>
          </w:tcPr>
          <w:p w14:paraId="33D8BF7F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93.904,25</w:t>
            </w:r>
          </w:p>
        </w:tc>
        <w:tc>
          <w:tcPr>
            <w:tcW w:w="1810" w:type="dxa"/>
          </w:tcPr>
          <w:p w14:paraId="1D372D9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8DD24D7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146.128,34</w:t>
            </w:r>
          </w:p>
        </w:tc>
        <w:tc>
          <w:tcPr>
            <w:tcW w:w="961" w:type="dxa"/>
          </w:tcPr>
          <w:p w14:paraId="06DB394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1,56</w:t>
            </w:r>
          </w:p>
        </w:tc>
        <w:tc>
          <w:tcPr>
            <w:tcW w:w="958" w:type="dxa"/>
          </w:tcPr>
          <w:p w14:paraId="2331253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1589F855" w14:textId="77777777" w:rsidTr="00931638">
        <w:tc>
          <w:tcPr>
            <w:tcW w:w="1384" w:type="dxa"/>
          </w:tcPr>
          <w:p w14:paraId="1F78DDA5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6332</w:t>
            </w:r>
          </w:p>
        </w:tc>
        <w:tc>
          <w:tcPr>
            <w:tcW w:w="6287" w:type="dxa"/>
          </w:tcPr>
          <w:p w14:paraId="7ADBB477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iz proračuna </w:t>
            </w:r>
          </w:p>
        </w:tc>
        <w:tc>
          <w:tcPr>
            <w:tcW w:w="1817" w:type="dxa"/>
          </w:tcPr>
          <w:p w14:paraId="59A73BE7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519.773,00</w:t>
            </w:r>
          </w:p>
        </w:tc>
        <w:tc>
          <w:tcPr>
            <w:tcW w:w="1810" w:type="dxa"/>
          </w:tcPr>
          <w:p w14:paraId="7FB204B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B6C3E6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300.677,00</w:t>
            </w:r>
          </w:p>
        </w:tc>
        <w:tc>
          <w:tcPr>
            <w:tcW w:w="961" w:type="dxa"/>
          </w:tcPr>
          <w:p w14:paraId="32A3699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0,58</w:t>
            </w:r>
          </w:p>
        </w:tc>
        <w:tc>
          <w:tcPr>
            <w:tcW w:w="958" w:type="dxa"/>
          </w:tcPr>
          <w:p w14:paraId="42175E5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7E61F808" w14:textId="77777777" w:rsidTr="00931638">
        <w:tc>
          <w:tcPr>
            <w:tcW w:w="1384" w:type="dxa"/>
          </w:tcPr>
          <w:p w14:paraId="6908A37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6287" w:type="dxa"/>
          </w:tcPr>
          <w:p w14:paraId="0B746DE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Pomoći od ostalih subjekata unutar opće države</w:t>
            </w:r>
          </w:p>
        </w:tc>
        <w:tc>
          <w:tcPr>
            <w:tcW w:w="1817" w:type="dxa"/>
          </w:tcPr>
          <w:p w14:paraId="0CA987BF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263.015,28</w:t>
            </w:r>
          </w:p>
        </w:tc>
        <w:tc>
          <w:tcPr>
            <w:tcW w:w="1810" w:type="dxa"/>
          </w:tcPr>
          <w:p w14:paraId="5EC966C7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444.250,00</w:t>
            </w:r>
          </w:p>
        </w:tc>
        <w:tc>
          <w:tcPr>
            <w:tcW w:w="1550" w:type="dxa"/>
          </w:tcPr>
          <w:p w14:paraId="6F78C991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120.035,80</w:t>
            </w:r>
          </w:p>
        </w:tc>
        <w:tc>
          <w:tcPr>
            <w:tcW w:w="961" w:type="dxa"/>
          </w:tcPr>
          <w:p w14:paraId="07D9A16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58" w:type="dxa"/>
          </w:tcPr>
          <w:p w14:paraId="4311010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0,27</w:t>
            </w:r>
          </w:p>
        </w:tc>
      </w:tr>
      <w:tr w:rsidR="000B22C0" w:rsidRPr="00AC7D59" w14:paraId="366C1FFB" w14:textId="77777777" w:rsidTr="00931638">
        <w:tc>
          <w:tcPr>
            <w:tcW w:w="1384" w:type="dxa"/>
          </w:tcPr>
          <w:p w14:paraId="0F75407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6341</w:t>
            </w:r>
          </w:p>
        </w:tc>
        <w:tc>
          <w:tcPr>
            <w:tcW w:w="6287" w:type="dxa"/>
          </w:tcPr>
          <w:p w14:paraId="2037154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Tekuće pomoći od ostalih subjekata unutar opće države</w:t>
            </w:r>
          </w:p>
        </w:tc>
        <w:tc>
          <w:tcPr>
            <w:tcW w:w="1817" w:type="dxa"/>
          </w:tcPr>
          <w:p w14:paraId="7C38554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263.015,28</w:t>
            </w:r>
          </w:p>
        </w:tc>
        <w:tc>
          <w:tcPr>
            <w:tcW w:w="1810" w:type="dxa"/>
          </w:tcPr>
          <w:p w14:paraId="182B803F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7E3BE7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120.035,80</w:t>
            </w:r>
          </w:p>
        </w:tc>
        <w:tc>
          <w:tcPr>
            <w:tcW w:w="961" w:type="dxa"/>
          </w:tcPr>
          <w:p w14:paraId="570DA87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58" w:type="dxa"/>
          </w:tcPr>
          <w:p w14:paraId="420434D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713D25E7" w14:textId="77777777" w:rsidTr="00931638">
        <w:tc>
          <w:tcPr>
            <w:tcW w:w="1384" w:type="dxa"/>
          </w:tcPr>
          <w:p w14:paraId="6D13AE0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6342</w:t>
            </w:r>
          </w:p>
        </w:tc>
        <w:tc>
          <w:tcPr>
            <w:tcW w:w="6287" w:type="dxa"/>
          </w:tcPr>
          <w:p w14:paraId="27085E8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Kapitalne pomoći od ostalih subjekata unutar opće države</w:t>
            </w:r>
          </w:p>
        </w:tc>
        <w:tc>
          <w:tcPr>
            <w:tcW w:w="1817" w:type="dxa"/>
          </w:tcPr>
          <w:p w14:paraId="071FDB3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0" w:type="dxa"/>
          </w:tcPr>
          <w:p w14:paraId="6C2A2D0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90DD057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14:paraId="11FE640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14:paraId="674F88B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3A209B82" w14:textId="77777777" w:rsidTr="00931638">
        <w:tc>
          <w:tcPr>
            <w:tcW w:w="1384" w:type="dxa"/>
          </w:tcPr>
          <w:p w14:paraId="51E4030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6287" w:type="dxa"/>
          </w:tcPr>
          <w:p w14:paraId="33561EE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Pomoći temeljem prijenosa EU sredstava</w:t>
            </w:r>
          </w:p>
        </w:tc>
        <w:tc>
          <w:tcPr>
            <w:tcW w:w="1817" w:type="dxa"/>
          </w:tcPr>
          <w:p w14:paraId="09EC769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978.452,32</w:t>
            </w:r>
          </w:p>
        </w:tc>
        <w:tc>
          <w:tcPr>
            <w:tcW w:w="1810" w:type="dxa"/>
          </w:tcPr>
          <w:p w14:paraId="4F8D2257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1.674.430,00</w:t>
            </w:r>
          </w:p>
        </w:tc>
        <w:tc>
          <w:tcPr>
            <w:tcW w:w="1550" w:type="dxa"/>
          </w:tcPr>
          <w:p w14:paraId="746B4E0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1.731.133,29</w:t>
            </w:r>
          </w:p>
        </w:tc>
        <w:tc>
          <w:tcPr>
            <w:tcW w:w="961" w:type="dxa"/>
          </w:tcPr>
          <w:p w14:paraId="539C5381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958" w:type="dxa"/>
          </w:tcPr>
          <w:p w14:paraId="2F3C5F4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1,03</w:t>
            </w:r>
          </w:p>
        </w:tc>
      </w:tr>
      <w:tr w:rsidR="000B22C0" w:rsidRPr="00AC7D59" w14:paraId="09194A6C" w14:textId="77777777" w:rsidTr="00931638">
        <w:tc>
          <w:tcPr>
            <w:tcW w:w="1384" w:type="dxa"/>
          </w:tcPr>
          <w:p w14:paraId="0FFAAD36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6381</w:t>
            </w:r>
          </w:p>
        </w:tc>
        <w:tc>
          <w:tcPr>
            <w:tcW w:w="6287" w:type="dxa"/>
          </w:tcPr>
          <w:p w14:paraId="1ED3A212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Tekuće pomoći temeljem prijenosa EU sredstava</w:t>
            </w:r>
          </w:p>
        </w:tc>
        <w:tc>
          <w:tcPr>
            <w:tcW w:w="1817" w:type="dxa"/>
          </w:tcPr>
          <w:p w14:paraId="37FD61E2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878.452,32</w:t>
            </w:r>
          </w:p>
        </w:tc>
        <w:tc>
          <w:tcPr>
            <w:tcW w:w="1810" w:type="dxa"/>
          </w:tcPr>
          <w:p w14:paraId="0EA0F0A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F3DBA9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597.369,28</w:t>
            </w:r>
          </w:p>
        </w:tc>
        <w:tc>
          <w:tcPr>
            <w:tcW w:w="961" w:type="dxa"/>
          </w:tcPr>
          <w:p w14:paraId="0E2C3755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0,68</w:t>
            </w:r>
          </w:p>
        </w:tc>
        <w:tc>
          <w:tcPr>
            <w:tcW w:w="958" w:type="dxa"/>
          </w:tcPr>
          <w:p w14:paraId="515370C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65924A56" w14:textId="77777777" w:rsidTr="00931638">
        <w:tc>
          <w:tcPr>
            <w:tcW w:w="1384" w:type="dxa"/>
          </w:tcPr>
          <w:p w14:paraId="2A48CE7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6382</w:t>
            </w:r>
          </w:p>
        </w:tc>
        <w:tc>
          <w:tcPr>
            <w:tcW w:w="6287" w:type="dxa"/>
          </w:tcPr>
          <w:p w14:paraId="4624FAF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temeljem prijenosa EU </w:t>
            </w:r>
            <w:proofErr w:type="spellStart"/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sredatava</w:t>
            </w:r>
            <w:proofErr w:type="spellEnd"/>
          </w:p>
        </w:tc>
        <w:tc>
          <w:tcPr>
            <w:tcW w:w="1817" w:type="dxa"/>
          </w:tcPr>
          <w:p w14:paraId="13BD239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810" w:type="dxa"/>
          </w:tcPr>
          <w:p w14:paraId="5A09FD8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C4F7F41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1.133.764,01</w:t>
            </w:r>
          </w:p>
        </w:tc>
        <w:tc>
          <w:tcPr>
            <w:tcW w:w="961" w:type="dxa"/>
          </w:tcPr>
          <w:p w14:paraId="20D1B356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11,34</w:t>
            </w:r>
          </w:p>
        </w:tc>
        <w:tc>
          <w:tcPr>
            <w:tcW w:w="958" w:type="dxa"/>
          </w:tcPr>
          <w:p w14:paraId="27D9B21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64109707" w14:textId="77777777" w:rsidTr="00931638">
        <w:trPr>
          <w:trHeight w:val="250"/>
        </w:trPr>
        <w:tc>
          <w:tcPr>
            <w:tcW w:w="1384" w:type="dxa"/>
          </w:tcPr>
          <w:p w14:paraId="383ABC9B" w14:textId="77777777" w:rsidR="000B22C0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4062475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6287" w:type="dxa"/>
          </w:tcPr>
          <w:p w14:paraId="1557EE49" w14:textId="77777777" w:rsidR="000B22C0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695D2EE6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817" w:type="dxa"/>
          </w:tcPr>
          <w:p w14:paraId="36DD193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1.018.819,43         </w:t>
            </w:r>
          </w:p>
        </w:tc>
        <w:tc>
          <w:tcPr>
            <w:tcW w:w="1810" w:type="dxa"/>
          </w:tcPr>
          <w:p w14:paraId="5B1DA095" w14:textId="77777777" w:rsidR="000B22C0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1AA65E2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799.600,00</w:t>
            </w:r>
          </w:p>
        </w:tc>
        <w:tc>
          <w:tcPr>
            <w:tcW w:w="1550" w:type="dxa"/>
          </w:tcPr>
          <w:p w14:paraId="7B76D8D4" w14:textId="77777777" w:rsidR="000B22C0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196934F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756.001,30</w:t>
            </w:r>
          </w:p>
        </w:tc>
        <w:tc>
          <w:tcPr>
            <w:tcW w:w="961" w:type="dxa"/>
          </w:tcPr>
          <w:p w14:paraId="74222D50" w14:textId="77777777" w:rsidR="000B22C0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5E3155BD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958" w:type="dxa"/>
          </w:tcPr>
          <w:p w14:paraId="25B3214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0,95</w:t>
            </w:r>
          </w:p>
        </w:tc>
      </w:tr>
      <w:tr w:rsidR="000B22C0" w:rsidRPr="00AC7D59" w14:paraId="1C5BA10E" w14:textId="77777777" w:rsidTr="00931638">
        <w:tc>
          <w:tcPr>
            <w:tcW w:w="1384" w:type="dxa"/>
          </w:tcPr>
          <w:p w14:paraId="6B7ED982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6287" w:type="dxa"/>
          </w:tcPr>
          <w:p w14:paraId="7C6B34A1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1817" w:type="dxa"/>
          </w:tcPr>
          <w:p w14:paraId="37CEED9D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1.555,42</w:t>
            </w:r>
          </w:p>
        </w:tc>
        <w:tc>
          <w:tcPr>
            <w:tcW w:w="1810" w:type="dxa"/>
          </w:tcPr>
          <w:p w14:paraId="187E73E2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550" w:type="dxa"/>
          </w:tcPr>
          <w:p w14:paraId="46306265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368,98</w:t>
            </w:r>
          </w:p>
        </w:tc>
        <w:tc>
          <w:tcPr>
            <w:tcW w:w="961" w:type="dxa"/>
          </w:tcPr>
          <w:p w14:paraId="493B867F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58" w:type="dxa"/>
          </w:tcPr>
          <w:p w14:paraId="0BA38CC2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0,09</w:t>
            </w:r>
          </w:p>
        </w:tc>
      </w:tr>
      <w:tr w:rsidR="000B22C0" w:rsidRPr="00AC7D59" w14:paraId="2AF3697A" w14:textId="77777777" w:rsidTr="00931638">
        <w:tc>
          <w:tcPr>
            <w:tcW w:w="1384" w:type="dxa"/>
          </w:tcPr>
          <w:p w14:paraId="023E60D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6413</w:t>
            </w:r>
          </w:p>
        </w:tc>
        <w:tc>
          <w:tcPr>
            <w:tcW w:w="6287" w:type="dxa"/>
          </w:tcPr>
          <w:p w14:paraId="2E16E2C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Kamate na oročena sredstva i depozite po viđenju</w:t>
            </w:r>
          </w:p>
        </w:tc>
        <w:tc>
          <w:tcPr>
            <w:tcW w:w="1817" w:type="dxa"/>
          </w:tcPr>
          <w:p w14:paraId="3F0642EF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364,20</w:t>
            </w:r>
          </w:p>
        </w:tc>
        <w:tc>
          <w:tcPr>
            <w:tcW w:w="1810" w:type="dxa"/>
          </w:tcPr>
          <w:p w14:paraId="6E42B17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F9F6951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368,98</w:t>
            </w:r>
          </w:p>
        </w:tc>
        <w:tc>
          <w:tcPr>
            <w:tcW w:w="961" w:type="dxa"/>
          </w:tcPr>
          <w:p w14:paraId="719813B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958" w:type="dxa"/>
          </w:tcPr>
          <w:p w14:paraId="7239B576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67161E75" w14:textId="77777777" w:rsidTr="00931638">
        <w:tc>
          <w:tcPr>
            <w:tcW w:w="1384" w:type="dxa"/>
          </w:tcPr>
          <w:p w14:paraId="57223FA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6414</w:t>
            </w:r>
          </w:p>
        </w:tc>
        <w:tc>
          <w:tcPr>
            <w:tcW w:w="6287" w:type="dxa"/>
          </w:tcPr>
          <w:p w14:paraId="57F14E7F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Prihodi od zateznih kamata</w:t>
            </w:r>
          </w:p>
        </w:tc>
        <w:tc>
          <w:tcPr>
            <w:tcW w:w="1817" w:type="dxa"/>
          </w:tcPr>
          <w:p w14:paraId="5F5D53FF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1.191,22</w:t>
            </w:r>
          </w:p>
        </w:tc>
        <w:tc>
          <w:tcPr>
            <w:tcW w:w="1810" w:type="dxa"/>
          </w:tcPr>
          <w:p w14:paraId="1A6C532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8BDC545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14:paraId="3345CF52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</w:tcPr>
          <w:p w14:paraId="182F3BC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7DF64717" w14:textId="77777777" w:rsidTr="00931638">
        <w:tc>
          <w:tcPr>
            <w:tcW w:w="1384" w:type="dxa"/>
          </w:tcPr>
          <w:p w14:paraId="569B596D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6287" w:type="dxa"/>
          </w:tcPr>
          <w:p w14:paraId="20C28C2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Prihodi od nefinancijske imovine</w:t>
            </w:r>
          </w:p>
        </w:tc>
        <w:tc>
          <w:tcPr>
            <w:tcW w:w="1817" w:type="dxa"/>
          </w:tcPr>
          <w:p w14:paraId="6287A10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1.017.264,01</w:t>
            </w:r>
          </w:p>
        </w:tc>
        <w:tc>
          <w:tcPr>
            <w:tcW w:w="1810" w:type="dxa"/>
          </w:tcPr>
          <w:p w14:paraId="0839D38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795.600,00</w:t>
            </w:r>
          </w:p>
        </w:tc>
        <w:tc>
          <w:tcPr>
            <w:tcW w:w="1550" w:type="dxa"/>
          </w:tcPr>
          <w:p w14:paraId="2D7596AD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755.632,32</w:t>
            </w:r>
          </w:p>
        </w:tc>
        <w:tc>
          <w:tcPr>
            <w:tcW w:w="961" w:type="dxa"/>
          </w:tcPr>
          <w:p w14:paraId="13222525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0,74</w:t>
            </w:r>
          </w:p>
        </w:tc>
        <w:tc>
          <w:tcPr>
            <w:tcW w:w="958" w:type="dxa"/>
          </w:tcPr>
          <w:p w14:paraId="1FF7BC0F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0,95</w:t>
            </w:r>
          </w:p>
        </w:tc>
      </w:tr>
      <w:tr w:rsidR="000B22C0" w:rsidRPr="00AC7D59" w14:paraId="216E2A80" w14:textId="77777777" w:rsidTr="00931638">
        <w:tc>
          <w:tcPr>
            <w:tcW w:w="1384" w:type="dxa"/>
          </w:tcPr>
          <w:p w14:paraId="6C122DA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6421</w:t>
            </w:r>
          </w:p>
        </w:tc>
        <w:tc>
          <w:tcPr>
            <w:tcW w:w="6287" w:type="dxa"/>
          </w:tcPr>
          <w:p w14:paraId="106F041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Naknade za koncesije</w:t>
            </w:r>
          </w:p>
        </w:tc>
        <w:tc>
          <w:tcPr>
            <w:tcW w:w="1817" w:type="dxa"/>
          </w:tcPr>
          <w:p w14:paraId="0DFDA44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297.804,04</w:t>
            </w:r>
          </w:p>
        </w:tc>
        <w:tc>
          <w:tcPr>
            <w:tcW w:w="1810" w:type="dxa"/>
          </w:tcPr>
          <w:p w14:paraId="5694062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7BD795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128.724,70</w:t>
            </w:r>
          </w:p>
        </w:tc>
        <w:tc>
          <w:tcPr>
            <w:tcW w:w="961" w:type="dxa"/>
          </w:tcPr>
          <w:p w14:paraId="0AE3B5CD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958" w:type="dxa"/>
          </w:tcPr>
          <w:p w14:paraId="5CC234BD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02E3EA89" w14:textId="77777777" w:rsidTr="00931638">
        <w:tc>
          <w:tcPr>
            <w:tcW w:w="1384" w:type="dxa"/>
          </w:tcPr>
          <w:p w14:paraId="1A61434C" w14:textId="77777777" w:rsidR="000B22C0" w:rsidRPr="00AC7D59" w:rsidRDefault="000B22C0" w:rsidP="00234C4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6287" w:type="dxa"/>
          </w:tcPr>
          <w:p w14:paraId="205F8970" w14:textId="77777777" w:rsidR="000B22C0" w:rsidRPr="00AC7D59" w:rsidRDefault="000B22C0" w:rsidP="00234C4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17" w:type="dxa"/>
          </w:tcPr>
          <w:p w14:paraId="0C284477" w14:textId="77777777" w:rsidR="000B22C0" w:rsidRPr="00AC7D59" w:rsidRDefault="000B22C0" w:rsidP="00234C4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</w:p>
        </w:tc>
        <w:tc>
          <w:tcPr>
            <w:tcW w:w="1810" w:type="dxa"/>
          </w:tcPr>
          <w:p w14:paraId="7FD7343C" w14:textId="77777777" w:rsidR="000B22C0" w:rsidRPr="00AC7D59" w:rsidRDefault="000B22C0" w:rsidP="00234C4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550" w:type="dxa"/>
          </w:tcPr>
          <w:p w14:paraId="7DFBEC09" w14:textId="77777777" w:rsidR="000B22C0" w:rsidRPr="00AC7D59" w:rsidRDefault="000B22C0" w:rsidP="00234C4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</w:p>
        </w:tc>
        <w:tc>
          <w:tcPr>
            <w:tcW w:w="961" w:type="dxa"/>
          </w:tcPr>
          <w:p w14:paraId="449B1A6B" w14:textId="77777777" w:rsidR="000B22C0" w:rsidRPr="00AC7D59" w:rsidRDefault="000B22C0" w:rsidP="00234C4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958" w:type="dxa"/>
          </w:tcPr>
          <w:p w14:paraId="0D514C2C" w14:textId="77777777" w:rsidR="000B22C0" w:rsidRPr="00AC7D59" w:rsidRDefault="000B22C0" w:rsidP="00234C47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AC7D5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0B22C0" w:rsidRPr="00AC7D59" w14:paraId="3CE37C4B" w14:textId="77777777" w:rsidTr="00931638">
        <w:tc>
          <w:tcPr>
            <w:tcW w:w="1384" w:type="dxa"/>
          </w:tcPr>
          <w:p w14:paraId="7CA9463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87" w:type="dxa"/>
          </w:tcPr>
          <w:p w14:paraId="04F85C0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7" w:type="dxa"/>
          </w:tcPr>
          <w:p w14:paraId="46EFE04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0" w:type="dxa"/>
          </w:tcPr>
          <w:p w14:paraId="7B7C965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75A002B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1" w:type="dxa"/>
          </w:tcPr>
          <w:p w14:paraId="1695C7A2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8" w:type="dxa"/>
          </w:tcPr>
          <w:p w14:paraId="0B18438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0B22C0" w:rsidRPr="00AC7D59" w14:paraId="5322E348" w14:textId="77777777" w:rsidTr="00931638">
        <w:tc>
          <w:tcPr>
            <w:tcW w:w="1384" w:type="dxa"/>
          </w:tcPr>
          <w:p w14:paraId="7E24127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6422</w:t>
            </w:r>
          </w:p>
        </w:tc>
        <w:tc>
          <w:tcPr>
            <w:tcW w:w="6287" w:type="dxa"/>
          </w:tcPr>
          <w:p w14:paraId="48E4B16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Prihodi od zakupa i iznajmljivanja imovine</w:t>
            </w:r>
          </w:p>
        </w:tc>
        <w:tc>
          <w:tcPr>
            <w:tcW w:w="1817" w:type="dxa"/>
          </w:tcPr>
          <w:p w14:paraId="0875836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686.149,24</w:t>
            </w:r>
          </w:p>
        </w:tc>
        <w:tc>
          <w:tcPr>
            <w:tcW w:w="1810" w:type="dxa"/>
          </w:tcPr>
          <w:p w14:paraId="1F3F8E05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43809BD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597.633,53</w:t>
            </w:r>
          </w:p>
        </w:tc>
        <w:tc>
          <w:tcPr>
            <w:tcW w:w="961" w:type="dxa"/>
          </w:tcPr>
          <w:p w14:paraId="54DA932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0,87</w:t>
            </w:r>
          </w:p>
        </w:tc>
        <w:tc>
          <w:tcPr>
            <w:tcW w:w="958" w:type="dxa"/>
          </w:tcPr>
          <w:p w14:paraId="604BB31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2FA01480" w14:textId="77777777" w:rsidTr="00931638">
        <w:tc>
          <w:tcPr>
            <w:tcW w:w="1384" w:type="dxa"/>
          </w:tcPr>
          <w:p w14:paraId="7C761E2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6423</w:t>
            </w:r>
          </w:p>
        </w:tc>
        <w:tc>
          <w:tcPr>
            <w:tcW w:w="6287" w:type="dxa"/>
          </w:tcPr>
          <w:p w14:paraId="5A6F34E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817" w:type="dxa"/>
          </w:tcPr>
          <w:p w14:paraId="774C617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28.974,09</w:t>
            </w:r>
          </w:p>
        </w:tc>
        <w:tc>
          <w:tcPr>
            <w:tcW w:w="1810" w:type="dxa"/>
          </w:tcPr>
          <w:p w14:paraId="4845231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F60478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28.974,09</w:t>
            </w:r>
          </w:p>
        </w:tc>
        <w:tc>
          <w:tcPr>
            <w:tcW w:w="961" w:type="dxa"/>
          </w:tcPr>
          <w:p w14:paraId="4BA4F0E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58" w:type="dxa"/>
          </w:tcPr>
          <w:p w14:paraId="11BA356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227E9101" w14:textId="77777777" w:rsidTr="00931638">
        <w:tc>
          <w:tcPr>
            <w:tcW w:w="1384" w:type="dxa"/>
          </w:tcPr>
          <w:p w14:paraId="2B3F490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6429</w:t>
            </w:r>
          </w:p>
        </w:tc>
        <w:tc>
          <w:tcPr>
            <w:tcW w:w="6287" w:type="dxa"/>
          </w:tcPr>
          <w:p w14:paraId="35E1FCF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817" w:type="dxa"/>
          </w:tcPr>
          <w:p w14:paraId="39B284F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4.336,64</w:t>
            </w:r>
          </w:p>
        </w:tc>
        <w:tc>
          <w:tcPr>
            <w:tcW w:w="1810" w:type="dxa"/>
          </w:tcPr>
          <w:p w14:paraId="10A4E861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1739E7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61" w:type="dxa"/>
          </w:tcPr>
          <w:p w14:paraId="6B9405A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58" w:type="dxa"/>
          </w:tcPr>
          <w:p w14:paraId="28AA25F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1210350E" w14:textId="77777777" w:rsidTr="00931638">
        <w:tc>
          <w:tcPr>
            <w:tcW w:w="1384" w:type="dxa"/>
          </w:tcPr>
          <w:p w14:paraId="6C8D8FE7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6287" w:type="dxa"/>
          </w:tcPr>
          <w:p w14:paraId="0DD68822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administrativnih pristojbi i po posebnim propisima</w:t>
            </w:r>
          </w:p>
        </w:tc>
        <w:tc>
          <w:tcPr>
            <w:tcW w:w="1817" w:type="dxa"/>
          </w:tcPr>
          <w:p w14:paraId="7A313386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247.740,83</w:t>
            </w:r>
          </w:p>
        </w:tc>
        <w:tc>
          <w:tcPr>
            <w:tcW w:w="1810" w:type="dxa"/>
          </w:tcPr>
          <w:p w14:paraId="4C929E3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303.550,00</w:t>
            </w:r>
          </w:p>
        </w:tc>
        <w:tc>
          <w:tcPr>
            <w:tcW w:w="1550" w:type="dxa"/>
          </w:tcPr>
          <w:p w14:paraId="2FCC1AE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262.515,62</w:t>
            </w:r>
          </w:p>
        </w:tc>
        <w:tc>
          <w:tcPr>
            <w:tcW w:w="961" w:type="dxa"/>
          </w:tcPr>
          <w:p w14:paraId="44315DA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958" w:type="dxa"/>
          </w:tcPr>
          <w:p w14:paraId="34E36115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0,86</w:t>
            </w:r>
          </w:p>
        </w:tc>
      </w:tr>
      <w:tr w:rsidR="000B22C0" w:rsidRPr="00AC7D59" w14:paraId="1F112DE9" w14:textId="77777777" w:rsidTr="00931638">
        <w:tc>
          <w:tcPr>
            <w:tcW w:w="1384" w:type="dxa"/>
          </w:tcPr>
          <w:p w14:paraId="12D00612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6287" w:type="dxa"/>
          </w:tcPr>
          <w:p w14:paraId="5185ABE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Administrativne (upravne) pristojbe</w:t>
            </w:r>
          </w:p>
        </w:tc>
        <w:tc>
          <w:tcPr>
            <w:tcW w:w="1817" w:type="dxa"/>
          </w:tcPr>
          <w:p w14:paraId="102125E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53.900,30</w:t>
            </w:r>
          </w:p>
        </w:tc>
        <w:tc>
          <w:tcPr>
            <w:tcW w:w="1810" w:type="dxa"/>
          </w:tcPr>
          <w:p w14:paraId="62B6AB22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51.800,00</w:t>
            </w:r>
          </w:p>
        </w:tc>
        <w:tc>
          <w:tcPr>
            <w:tcW w:w="1550" w:type="dxa"/>
          </w:tcPr>
          <w:p w14:paraId="14D0305D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42.424,44</w:t>
            </w:r>
          </w:p>
        </w:tc>
        <w:tc>
          <w:tcPr>
            <w:tcW w:w="961" w:type="dxa"/>
          </w:tcPr>
          <w:p w14:paraId="11DC20AD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0,79</w:t>
            </w:r>
          </w:p>
        </w:tc>
        <w:tc>
          <w:tcPr>
            <w:tcW w:w="958" w:type="dxa"/>
          </w:tcPr>
          <w:p w14:paraId="44DE4BDD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0,82</w:t>
            </w:r>
          </w:p>
        </w:tc>
      </w:tr>
      <w:tr w:rsidR="000B22C0" w:rsidRPr="00AC7D59" w14:paraId="64AB8C3A" w14:textId="77777777" w:rsidTr="00931638">
        <w:tc>
          <w:tcPr>
            <w:tcW w:w="1384" w:type="dxa"/>
          </w:tcPr>
          <w:p w14:paraId="711B083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6512</w:t>
            </w:r>
          </w:p>
        </w:tc>
        <w:tc>
          <w:tcPr>
            <w:tcW w:w="6287" w:type="dxa"/>
          </w:tcPr>
          <w:p w14:paraId="3516947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Županijske, gradske i općinske pristojbe i naknade</w:t>
            </w:r>
          </w:p>
        </w:tc>
        <w:tc>
          <w:tcPr>
            <w:tcW w:w="1817" w:type="dxa"/>
          </w:tcPr>
          <w:p w14:paraId="3E49C66F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53.843,20</w:t>
            </w:r>
          </w:p>
        </w:tc>
        <w:tc>
          <w:tcPr>
            <w:tcW w:w="1810" w:type="dxa"/>
          </w:tcPr>
          <w:p w14:paraId="2F4E752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FF22BE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42.341,60</w:t>
            </w:r>
          </w:p>
        </w:tc>
        <w:tc>
          <w:tcPr>
            <w:tcW w:w="961" w:type="dxa"/>
          </w:tcPr>
          <w:p w14:paraId="388BB7C7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0,79</w:t>
            </w:r>
          </w:p>
        </w:tc>
        <w:tc>
          <w:tcPr>
            <w:tcW w:w="958" w:type="dxa"/>
          </w:tcPr>
          <w:p w14:paraId="63162C3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5783F09B" w14:textId="77777777" w:rsidTr="00931638">
        <w:tc>
          <w:tcPr>
            <w:tcW w:w="1384" w:type="dxa"/>
          </w:tcPr>
          <w:p w14:paraId="242F812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6513</w:t>
            </w:r>
          </w:p>
        </w:tc>
        <w:tc>
          <w:tcPr>
            <w:tcW w:w="6287" w:type="dxa"/>
          </w:tcPr>
          <w:p w14:paraId="4D79DD0D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Ostale upravne pristojbe</w:t>
            </w:r>
          </w:p>
        </w:tc>
        <w:tc>
          <w:tcPr>
            <w:tcW w:w="1817" w:type="dxa"/>
          </w:tcPr>
          <w:p w14:paraId="5722248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57,10</w:t>
            </w:r>
          </w:p>
        </w:tc>
        <w:tc>
          <w:tcPr>
            <w:tcW w:w="1810" w:type="dxa"/>
          </w:tcPr>
          <w:p w14:paraId="53E0ED1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6F58511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82,84</w:t>
            </w:r>
          </w:p>
        </w:tc>
        <w:tc>
          <w:tcPr>
            <w:tcW w:w="961" w:type="dxa"/>
          </w:tcPr>
          <w:p w14:paraId="43FECFF7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958" w:type="dxa"/>
          </w:tcPr>
          <w:p w14:paraId="217D1B1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07E82DC1" w14:textId="77777777" w:rsidTr="00931638">
        <w:tc>
          <w:tcPr>
            <w:tcW w:w="1384" w:type="dxa"/>
          </w:tcPr>
          <w:p w14:paraId="7BB24232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6287" w:type="dxa"/>
          </w:tcPr>
          <w:p w14:paraId="00A27AD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817" w:type="dxa"/>
          </w:tcPr>
          <w:p w14:paraId="744F5B8D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45.565,65</w:t>
            </w:r>
          </w:p>
        </w:tc>
        <w:tc>
          <w:tcPr>
            <w:tcW w:w="1810" w:type="dxa"/>
          </w:tcPr>
          <w:p w14:paraId="23781B1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93.750,00</w:t>
            </w:r>
          </w:p>
        </w:tc>
        <w:tc>
          <w:tcPr>
            <w:tcW w:w="1550" w:type="dxa"/>
          </w:tcPr>
          <w:p w14:paraId="51B367A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69.869,32</w:t>
            </w:r>
          </w:p>
        </w:tc>
        <w:tc>
          <w:tcPr>
            <w:tcW w:w="961" w:type="dxa"/>
          </w:tcPr>
          <w:p w14:paraId="6A9CD4B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1,53</w:t>
            </w:r>
          </w:p>
        </w:tc>
        <w:tc>
          <w:tcPr>
            <w:tcW w:w="958" w:type="dxa"/>
          </w:tcPr>
          <w:p w14:paraId="1D98BF1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0,75</w:t>
            </w:r>
          </w:p>
        </w:tc>
      </w:tr>
      <w:tr w:rsidR="000B22C0" w:rsidRPr="00AC7D59" w14:paraId="2D41699F" w14:textId="77777777" w:rsidTr="00931638">
        <w:tc>
          <w:tcPr>
            <w:tcW w:w="1384" w:type="dxa"/>
          </w:tcPr>
          <w:p w14:paraId="712FE867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6287" w:type="dxa"/>
          </w:tcPr>
          <w:p w14:paraId="55F3A676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Prihodi vodoprivrede</w:t>
            </w:r>
          </w:p>
        </w:tc>
        <w:tc>
          <w:tcPr>
            <w:tcW w:w="1817" w:type="dxa"/>
          </w:tcPr>
          <w:p w14:paraId="7F45DE32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57,02</w:t>
            </w:r>
          </w:p>
        </w:tc>
        <w:tc>
          <w:tcPr>
            <w:tcW w:w="1810" w:type="dxa"/>
          </w:tcPr>
          <w:p w14:paraId="366A227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0BA1F35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90,89</w:t>
            </w:r>
          </w:p>
        </w:tc>
        <w:tc>
          <w:tcPr>
            <w:tcW w:w="961" w:type="dxa"/>
          </w:tcPr>
          <w:p w14:paraId="1F4BE92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 xml:space="preserve">1,59  </w:t>
            </w:r>
          </w:p>
        </w:tc>
        <w:tc>
          <w:tcPr>
            <w:tcW w:w="958" w:type="dxa"/>
          </w:tcPr>
          <w:p w14:paraId="3E3C6026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5AD9DC8B" w14:textId="77777777" w:rsidTr="00931638">
        <w:tc>
          <w:tcPr>
            <w:tcW w:w="1384" w:type="dxa"/>
          </w:tcPr>
          <w:p w14:paraId="417DCE1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6524</w:t>
            </w:r>
          </w:p>
        </w:tc>
        <w:tc>
          <w:tcPr>
            <w:tcW w:w="6287" w:type="dxa"/>
          </w:tcPr>
          <w:p w14:paraId="1258B761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Doprinosi za šume</w:t>
            </w:r>
          </w:p>
        </w:tc>
        <w:tc>
          <w:tcPr>
            <w:tcW w:w="1817" w:type="dxa"/>
          </w:tcPr>
          <w:p w14:paraId="707FC85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20.940,68</w:t>
            </w:r>
          </w:p>
        </w:tc>
        <w:tc>
          <w:tcPr>
            <w:tcW w:w="1810" w:type="dxa"/>
          </w:tcPr>
          <w:p w14:paraId="7135DC7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A56BA4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69.357,72</w:t>
            </w:r>
          </w:p>
        </w:tc>
        <w:tc>
          <w:tcPr>
            <w:tcW w:w="961" w:type="dxa"/>
          </w:tcPr>
          <w:p w14:paraId="2C35574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3,31</w:t>
            </w:r>
          </w:p>
        </w:tc>
        <w:tc>
          <w:tcPr>
            <w:tcW w:w="958" w:type="dxa"/>
          </w:tcPr>
          <w:p w14:paraId="15618FE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0CDA88F4" w14:textId="77777777" w:rsidTr="00931638">
        <w:tc>
          <w:tcPr>
            <w:tcW w:w="1384" w:type="dxa"/>
          </w:tcPr>
          <w:p w14:paraId="72EE9B9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6287" w:type="dxa"/>
          </w:tcPr>
          <w:p w14:paraId="46D484B7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Ostali nespomenuti prihodi </w:t>
            </w:r>
          </w:p>
        </w:tc>
        <w:tc>
          <w:tcPr>
            <w:tcW w:w="1817" w:type="dxa"/>
          </w:tcPr>
          <w:p w14:paraId="61F4409D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24.567,95</w:t>
            </w:r>
          </w:p>
        </w:tc>
        <w:tc>
          <w:tcPr>
            <w:tcW w:w="1810" w:type="dxa"/>
          </w:tcPr>
          <w:p w14:paraId="725FA29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9EDA012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420,71</w:t>
            </w:r>
          </w:p>
        </w:tc>
        <w:tc>
          <w:tcPr>
            <w:tcW w:w="961" w:type="dxa"/>
          </w:tcPr>
          <w:p w14:paraId="0C22C05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58" w:type="dxa"/>
          </w:tcPr>
          <w:p w14:paraId="2C38748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2C6E8D42" w14:textId="77777777" w:rsidTr="00931638">
        <w:tc>
          <w:tcPr>
            <w:tcW w:w="1384" w:type="dxa"/>
          </w:tcPr>
          <w:p w14:paraId="36C4B76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6287" w:type="dxa"/>
          </w:tcPr>
          <w:p w14:paraId="33BDD90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Komunalni doprinos i naknada</w:t>
            </w:r>
          </w:p>
        </w:tc>
        <w:tc>
          <w:tcPr>
            <w:tcW w:w="1817" w:type="dxa"/>
          </w:tcPr>
          <w:p w14:paraId="153C4BE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148.274,88</w:t>
            </w:r>
          </w:p>
        </w:tc>
        <w:tc>
          <w:tcPr>
            <w:tcW w:w="1810" w:type="dxa"/>
          </w:tcPr>
          <w:p w14:paraId="453956C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158.000,00</w:t>
            </w:r>
          </w:p>
        </w:tc>
        <w:tc>
          <w:tcPr>
            <w:tcW w:w="1550" w:type="dxa"/>
          </w:tcPr>
          <w:p w14:paraId="43C3EDE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150.221,86</w:t>
            </w:r>
          </w:p>
        </w:tc>
        <w:tc>
          <w:tcPr>
            <w:tcW w:w="961" w:type="dxa"/>
          </w:tcPr>
          <w:p w14:paraId="4E8ACBA6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958" w:type="dxa"/>
          </w:tcPr>
          <w:p w14:paraId="3DB38E8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0,95</w:t>
            </w:r>
          </w:p>
        </w:tc>
      </w:tr>
      <w:tr w:rsidR="000B22C0" w:rsidRPr="00AC7D59" w14:paraId="0C3C457D" w14:textId="77777777" w:rsidTr="00931638">
        <w:tc>
          <w:tcPr>
            <w:tcW w:w="1384" w:type="dxa"/>
          </w:tcPr>
          <w:p w14:paraId="282DDEC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6287" w:type="dxa"/>
          </w:tcPr>
          <w:p w14:paraId="02C7CB1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817" w:type="dxa"/>
          </w:tcPr>
          <w:p w14:paraId="45C7DD12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883,23</w:t>
            </w:r>
          </w:p>
        </w:tc>
        <w:tc>
          <w:tcPr>
            <w:tcW w:w="1810" w:type="dxa"/>
          </w:tcPr>
          <w:p w14:paraId="1F78C49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71AEFE1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1" w:type="dxa"/>
          </w:tcPr>
          <w:p w14:paraId="5F7183D2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8" w:type="dxa"/>
          </w:tcPr>
          <w:p w14:paraId="20DAFD8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0322031B" w14:textId="77777777" w:rsidTr="00931638">
        <w:tc>
          <w:tcPr>
            <w:tcW w:w="1384" w:type="dxa"/>
          </w:tcPr>
          <w:p w14:paraId="7F42770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6287" w:type="dxa"/>
          </w:tcPr>
          <w:p w14:paraId="33DDC866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817" w:type="dxa"/>
          </w:tcPr>
          <w:p w14:paraId="5E5DBE01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147.391,65</w:t>
            </w:r>
          </w:p>
        </w:tc>
        <w:tc>
          <w:tcPr>
            <w:tcW w:w="1810" w:type="dxa"/>
          </w:tcPr>
          <w:p w14:paraId="4D4F1B1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ECFC67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150.221,86</w:t>
            </w:r>
          </w:p>
        </w:tc>
        <w:tc>
          <w:tcPr>
            <w:tcW w:w="961" w:type="dxa"/>
          </w:tcPr>
          <w:p w14:paraId="33FE373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958" w:type="dxa"/>
          </w:tcPr>
          <w:p w14:paraId="3A98633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5AA93721" w14:textId="77777777" w:rsidTr="00931638">
        <w:tc>
          <w:tcPr>
            <w:tcW w:w="1384" w:type="dxa"/>
          </w:tcPr>
          <w:p w14:paraId="4ADDCE0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6287" w:type="dxa"/>
          </w:tcPr>
          <w:p w14:paraId="3A364E6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817" w:type="dxa"/>
          </w:tcPr>
          <w:p w14:paraId="506B483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0" w:type="dxa"/>
          </w:tcPr>
          <w:p w14:paraId="3EBE7505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156.400,00</w:t>
            </w:r>
          </w:p>
        </w:tc>
        <w:tc>
          <w:tcPr>
            <w:tcW w:w="1550" w:type="dxa"/>
          </w:tcPr>
          <w:p w14:paraId="2B9C112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156.375,00</w:t>
            </w:r>
          </w:p>
        </w:tc>
        <w:tc>
          <w:tcPr>
            <w:tcW w:w="961" w:type="dxa"/>
          </w:tcPr>
          <w:p w14:paraId="1D4A6121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58" w:type="dxa"/>
          </w:tcPr>
          <w:p w14:paraId="497CFAA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22C0" w:rsidRPr="00AC7D59" w14:paraId="0B8BDE8C" w14:textId="77777777" w:rsidTr="00931638">
        <w:tc>
          <w:tcPr>
            <w:tcW w:w="1384" w:type="dxa"/>
          </w:tcPr>
          <w:p w14:paraId="28B4D1F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6287" w:type="dxa"/>
          </w:tcPr>
          <w:p w14:paraId="3BE8D16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Donacije od pravnih i fizičkih osoba izvan opće države </w:t>
            </w:r>
          </w:p>
        </w:tc>
        <w:tc>
          <w:tcPr>
            <w:tcW w:w="1817" w:type="dxa"/>
          </w:tcPr>
          <w:p w14:paraId="6DB6CF0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0" w:type="dxa"/>
          </w:tcPr>
          <w:p w14:paraId="19316BF5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156.400,00</w:t>
            </w:r>
          </w:p>
        </w:tc>
        <w:tc>
          <w:tcPr>
            <w:tcW w:w="1550" w:type="dxa"/>
          </w:tcPr>
          <w:p w14:paraId="180747D6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156.375,00</w:t>
            </w:r>
          </w:p>
        </w:tc>
        <w:tc>
          <w:tcPr>
            <w:tcW w:w="961" w:type="dxa"/>
          </w:tcPr>
          <w:p w14:paraId="6A5B883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58" w:type="dxa"/>
          </w:tcPr>
          <w:p w14:paraId="5484F3D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2CE06626" w14:textId="77777777" w:rsidTr="00931638">
        <w:tc>
          <w:tcPr>
            <w:tcW w:w="1384" w:type="dxa"/>
          </w:tcPr>
          <w:p w14:paraId="0FE5470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6632</w:t>
            </w:r>
          </w:p>
        </w:tc>
        <w:tc>
          <w:tcPr>
            <w:tcW w:w="6287" w:type="dxa"/>
          </w:tcPr>
          <w:p w14:paraId="69E18FEF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Kapitalne donacije</w:t>
            </w:r>
          </w:p>
        </w:tc>
        <w:tc>
          <w:tcPr>
            <w:tcW w:w="1817" w:type="dxa"/>
          </w:tcPr>
          <w:p w14:paraId="0D5BA1DD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0" w:type="dxa"/>
          </w:tcPr>
          <w:p w14:paraId="0F5D4D31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967033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156.375,00</w:t>
            </w:r>
          </w:p>
        </w:tc>
        <w:tc>
          <w:tcPr>
            <w:tcW w:w="961" w:type="dxa"/>
          </w:tcPr>
          <w:p w14:paraId="4FF3AB46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14:paraId="51FE8926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3FAB542C" w14:textId="77777777" w:rsidTr="00931638">
        <w:tc>
          <w:tcPr>
            <w:tcW w:w="1384" w:type="dxa"/>
          </w:tcPr>
          <w:p w14:paraId="37BB967F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6287" w:type="dxa"/>
          </w:tcPr>
          <w:p w14:paraId="3289660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817" w:type="dxa"/>
          </w:tcPr>
          <w:p w14:paraId="5C1CA10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3.589,45</w:t>
            </w:r>
          </w:p>
        </w:tc>
        <w:tc>
          <w:tcPr>
            <w:tcW w:w="1810" w:type="dxa"/>
          </w:tcPr>
          <w:p w14:paraId="5159FB4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50" w:type="dxa"/>
          </w:tcPr>
          <w:p w14:paraId="040ACBE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2.730,25</w:t>
            </w:r>
          </w:p>
        </w:tc>
        <w:tc>
          <w:tcPr>
            <w:tcW w:w="961" w:type="dxa"/>
          </w:tcPr>
          <w:p w14:paraId="2D3D64B1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958" w:type="dxa"/>
          </w:tcPr>
          <w:p w14:paraId="274C92E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0,55</w:t>
            </w:r>
          </w:p>
        </w:tc>
      </w:tr>
      <w:tr w:rsidR="000B22C0" w:rsidRPr="00AC7D59" w14:paraId="1B7DDE8B" w14:textId="77777777" w:rsidTr="00931638">
        <w:tc>
          <w:tcPr>
            <w:tcW w:w="1384" w:type="dxa"/>
          </w:tcPr>
          <w:p w14:paraId="2AC8E9B0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6287" w:type="dxa"/>
          </w:tcPr>
          <w:p w14:paraId="78B9C646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817" w:type="dxa"/>
          </w:tcPr>
          <w:p w14:paraId="09F85442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3.589,45</w:t>
            </w:r>
          </w:p>
        </w:tc>
        <w:tc>
          <w:tcPr>
            <w:tcW w:w="1810" w:type="dxa"/>
          </w:tcPr>
          <w:p w14:paraId="16C51FF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50" w:type="dxa"/>
          </w:tcPr>
          <w:p w14:paraId="23677B0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2.730,25</w:t>
            </w:r>
          </w:p>
        </w:tc>
        <w:tc>
          <w:tcPr>
            <w:tcW w:w="961" w:type="dxa"/>
          </w:tcPr>
          <w:p w14:paraId="53E8906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0,76</w:t>
            </w:r>
          </w:p>
        </w:tc>
        <w:tc>
          <w:tcPr>
            <w:tcW w:w="958" w:type="dxa"/>
          </w:tcPr>
          <w:p w14:paraId="1BF8310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0,55</w:t>
            </w:r>
          </w:p>
        </w:tc>
      </w:tr>
      <w:tr w:rsidR="000B22C0" w:rsidRPr="00AC7D59" w14:paraId="56D6A0CF" w14:textId="77777777" w:rsidTr="00931638">
        <w:tc>
          <w:tcPr>
            <w:tcW w:w="1384" w:type="dxa"/>
          </w:tcPr>
          <w:p w14:paraId="46CF3DC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6831</w:t>
            </w:r>
          </w:p>
        </w:tc>
        <w:tc>
          <w:tcPr>
            <w:tcW w:w="6287" w:type="dxa"/>
          </w:tcPr>
          <w:p w14:paraId="1781FFD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817" w:type="dxa"/>
          </w:tcPr>
          <w:p w14:paraId="7140C14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3.589,45</w:t>
            </w:r>
          </w:p>
        </w:tc>
        <w:tc>
          <w:tcPr>
            <w:tcW w:w="1810" w:type="dxa"/>
          </w:tcPr>
          <w:p w14:paraId="5C44C43F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52988EA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2.730,25</w:t>
            </w:r>
          </w:p>
        </w:tc>
        <w:tc>
          <w:tcPr>
            <w:tcW w:w="961" w:type="dxa"/>
          </w:tcPr>
          <w:p w14:paraId="357665A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0,76</w:t>
            </w:r>
          </w:p>
        </w:tc>
        <w:tc>
          <w:tcPr>
            <w:tcW w:w="958" w:type="dxa"/>
          </w:tcPr>
          <w:p w14:paraId="1A26A00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2997580B" w14:textId="77777777" w:rsidTr="00931638">
        <w:tc>
          <w:tcPr>
            <w:tcW w:w="1384" w:type="dxa"/>
          </w:tcPr>
          <w:p w14:paraId="02E404BD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287" w:type="dxa"/>
          </w:tcPr>
          <w:p w14:paraId="00966A7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817" w:type="dxa"/>
          </w:tcPr>
          <w:p w14:paraId="257F9D6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169.250,35</w:t>
            </w:r>
          </w:p>
        </w:tc>
        <w:tc>
          <w:tcPr>
            <w:tcW w:w="1810" w:type="dxa"/>
          </w:tcPr>
          <w:p w14:paraId="2BC6ED3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550" w:type="dxa"/>
          </w:tcPr>
          <w:p w14:paraId="0986BAB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166.798,39</w:t>
            </w:r>
          </w:p>
        </w:tc>
        <w:tc>
          <w:tcPr>
            <w:tcW w:w="961" w:type="dxa"/>
          </w:tcPr>
          <w:p w14:paraId="10B515D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958" w:type="dxa"/>
          </w:tcPr>
          <w:p w14:paraId="0E13D321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1,12</w:t>
            </w:r>
          </w:p>
        </w:tc>
      </w:tr>
      <w:tr w:rsidR="000B22C0" w:rsidRPr="00AC7D59" w14:paraId="2849280D" w14:textId="77777777" w:rsidTr="00931638">
        <w:tc>
          <w:tcPr>
            <w:tcW w:w="1384" w:type="dxa"/>
          </w:tcPr>
          <w:p w14:paraId="2E195EE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6287" w:type="dxa"/>
          </w:tcPr>
          <w:p w14:paraId="1E5B596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neproizvedene</w:t>
            </w:r>
            <w:proofErr w:type="spellEnd"/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imovine</w:t>
            </w:r>
          </w:p>
        </w:tc>
        <w:tc>
          <w:tcPr>
            <w:tcW w:w="1817" w:type="dxa"/>
          </w:tcPr>
          <w:p w14:paraId="31821941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169.250,35</w:t>
            </w:r>
          </w:p>
        </w:tc>
        <w:tc>
          <w:tcPr>
            <w:tcW w:w="1810" w:type="dxa"/>
          </w:tcPr>
          <w:p w14:paraId="670F975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0" w:type="dxa"/>
          </w:tcPr>
          <w:p w14:paraId="5C2E8437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166.798,39</w:t>
            </w:r>
          </w:p>
        </w:tc>
        <w:tc>
          <w:tcPr>
            <w:tcW w:w="961" w:type="dxa"/>
          </w:tcPr>
          <w:p w14:paraId="7F9327C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958" w:type="dxa"/>
          </w:tcPr>
          <w:p w14:paraId="4B6978B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1,12</w:t>
            </w:r>
          </w:p>
        </w:tc>
      </w:tr>
      <w:tr w:rsidR="000B22C0" w:rsidRPr="00AC7D59" w14:paraId="7995E2D6" w14:textId="77777777" w:rsidTr="00931638">
        <w:tc>
          <w:tcPr>
            <w:tcW w:w="1384" w:type="dxa"/>
          </w:tcPr>
          <w:p w14:paraId="19924235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6287" w:type="dxa"/>
          </w:tcPr>
          <w:p w14:paraId="1B02A9AC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Prihodi od prodaje materijalne imovine - prirodnih bogatstava</w:t>
            </w:r>
          </w:p>
        </w:tc>
        <w:tc>
          <w:tcPr>
            <w:tcW w:w="1817" w:type="dxa"/>
          </w:tcPr>
          <w:p w14:paraId="5033EAB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169.250,35</w:t>
            </w:r>
          </w:p>
        </w:tc>
        <w:tc>
          <w:tcPr>
            <w:tcW w:w="1810" w:type="dxa"/>
          </w:tcPr>
          <w:p w14:paraId="72C0A0B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0" w:type="dxa"/>
          </w:tcPr>
          <w:p w14:paraId="62E32AD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166.798,39</w:t>
            </w:r>
          </w:p>
        </w:tc>
        <w:tc>
          <w:tcPr>
            <w:tcW w:w="961" w:type="dxa"/>
          </w:tcPr>
          <w:p w14:paraId="3FEFF66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  <w:tc>
          <w:tcPr>
            <w:tcW w:w="958" w:type="dxa"/>
          </w:tcPr>
          <w:p w14:paraId="73CC243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1,12</w:t>
            </w:r>
          </w:p>
        </w:tc>
      </w:tr>
      <w:tr w:rsidR="000B22C0" w:rsidRPr="00AC7D59" w14:paraId="5929A17C" w14:textId="77777777" w:rsidTr="00931638">
        <w:tc>
          <w:tcPr>
            <w:tcW w:w="1384" w:type="dxa"/>
          </w:tcPr>
          <w:p w14:paraId="062C2701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6287" w:type="dxa"/>
          </w:tcPr>
          <w:p w14:paraId="66E0FD32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Zemljište</w:t>
            </w:r>
          </w:p>
        </w:tc>
        <w:tc>
          <w:tcPr>
            <w:tcW w:w="1817" w:type="dxa"/>
          </w:tcPr>
          <w:p w14:paraId="605E4AF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169.250,35</w:t>
            </w:r>
          </w:p>
        </w:tc>
        <w:tc>
          <w:tcPr>
            <w:tcW w:w="1810" w:type="dxa"/>
          </w:tcPr>
          <w:p w14:paraId="1C6EE3D6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527571E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8"/>
                <w:szCs w:val="18"/>
              </w:rPr>
              <w:t>166.798,39</w:t>
            </w:r>
          </w:p>
        </w:tc>
        <w:tc>
          <w:tcPr>
            <w:tcW w:w="961" w:type="dxa"/>
          </w:tcPr>
          <w:p w14:paraId="3145F397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C7D59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  <w:tc>
          <w:tcPr>
            <w:tcW w:w="958" w:type="dxa"/>
          </w:tcPr>
          <w:p w14:paraId="639EAB97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B22C0" w:rsidRPr="00AC7D59" w14:paraId="7A0A6F79" w14:textId="77777777" w:rsidTr="00931638">
        <w:tc>
          <w:tcPr>
            <w:tcW w:w="1384" w:type="dxa"/>
          </w:tcPr>
          <w:p w14:paraId="2D2505E3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7" w:type="dxa"/>
          </w:tcPr>
          <w:p w14:paraId="005FA844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817" w:type="dxa"/>
          </w:tcPr>
          <w:p w14:paraId="70C6E129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6.450.949,33</w:t>
            </w:r>
          </w:p>
        </w:tc>
        <w:tc>
          <w:tcPr>
            <w:tcW w:w="1810" w:type="dxa"/>
          </w:tcPr>
          <w:p w14:paraId="18B8E566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7.161.310,00</w:t>
            </w:r>
          </w:p>
        </w:tc>
        <w:tc>
          <w:tcPr>
            <w:tcW w:w="1550" w:type="dxa"/>
          </w:tcPr>
          <w:p w14:paraId="08453387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6.586.368,19</w:t>
            </w:r>
          </w:p>
        </w:tc>
        <w:tc>
          <w:tcPr>
            <w:tcW w:w="961" w:type="dxa"/>
          </w:tcPr>
          <w:p w14:paraId="61D681BB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D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958" w:type="dxa"/>
          </w:tcPr>
          <w:p w14:paraId="7D3BCBE8" w14:textId="77777777" w:rsidR="000B22C0" w:rsidRPr="00AC7D59" w:rsidRDefault="000B22C0" w:rsidP="00931638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</w:rPr>
            </w:pPr>
            <w:r w:rsidRPr="00AC7D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0,92</w:t>
            </w:r>
          </w:p>
        </w:tc>
      </w:tr>
    </w:tbl>
    <w:p w14:paraId="7D63803F" w14:textId="77777777" w:rsidR="000B22C0" w:rsidRDefault="000B22C0" w:rsidP="00891940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p w14:paraId="6D3BE480" w14:textId="77777777" w:rsidR="00891940" w:rsidRPr="00891940" w:rsidRDefault="00891940" w:rsidP="00891940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</w:rPr>
      </w:pPr>
      <w:r w:rsidRPr="00891940">
        <w:rPr>
          <w:rFonts w:ascii="Arial" w:hAnsi="Arial" w:cs="Arial"/>
          <w:sz w:val="24"/>
          <w:szCs w:val="24"/>
        </w:rPr>
        <w:tab/>
      </w:r>
    </w:p>
    <w:p w14:paraId="2DB9E6D5" w14:textId="77777777" w:rsidR="00891940" w:rsidRPr="00A27B76" w:rsidRDefault="00891940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4FD9353F" w14:textId="77777777" w:rsidR="00891940" w:rsidRPr="00A27B76" w:rsidRDefault="00891940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5ADC90BF" w14:textId="77777777" w:rsidR="00891940" w:rsidRPr="00A27B76" w:rsidRDefault="00891940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5AA9C793" w14:textId="77777777" w:rsidR="00D82000" w:rsidRPr="00D82000" w:rsidRDefault="00590A89" w:rsidP="00D8200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82000">
        <w:rPr>
          <w:rFonts w:ascii="Tahoma" w:hAnsi="Tahoma" w:cs="Tahoma"/>
        </w:rPr>
        <w:t xml:space="preserve">Prihodi prema izvorima </w:t>
      </w:r>
      <w:proofErr w:type="spellStart"/>
      <w:r w:rsidRPr="00D82000">
        <w:rPr>
          <w:rFonts w:ascii="Tahoma" w:hAnsi="Tahoma" w:cs="Tahoma"/>
        </w:rPr>
        <w:t>financiranj</w:t>
      </w:r>
      <w:proofErr w:type="spellEnd"/>
    </w:p>
    <w:p w14:paraId="3E5A4A96" w14:textId="77777777" w:rsidR="00D82000" w:rsidRPr="00D82000" w:rsidRDefault="00D82000" w:rsidP="00D8200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82000"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6068"/>
        <w:gridCol w:w="1818"/>
        <w:gridCol w:w="1777"/>
        <w:gridCol w:w="1552"/>
        <w:gridCol w:w="1155"/>
        <w:gridCol w:w="1090"/>
      </w:tblGrid>
      <w:tr w:rsidR="00D82000" w:rsidRPr="00D82000" w14:paraId="289A738A" w14:textId="77777777" w:rsidTr="00931638">
        <w:tc>
          <w:tcPr>
            <w:tcW w:w="1809" w:type="dxa"/>
          </w:tcPr>
          <w:p w14:paraId="28EC43D2" w14:textId="77777777" w:rsidR="00D82000" w:rsidRPr="00D82000" w:rsidRDefault="00D82000" w:rsidP="0093163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2000">
              <w:rPr>
                <w:rFonts w:ascii="Tahoma" w:hAnsi="Tahoma" w:cs="Tahoma"/>
                <w:sz w:val="20"/>
                <w:szCs w:val="20"/>
              </w:rPr>
              <w:t>IzvorID</w:t>
            </w:r>
            <w:proofErr w:type="spellEnd"/>
          </w:p>
        </w:tc>
        <w:tc>
          <w:tcPr>
            <w:tcW w:w="6068" w:type="dxa"/>
          </w:tcPr>
          <w:p w14:paraId="0AF29547" w14:textId="77777777" w:rsidR="00D82000" w:rsidRPr="00D82000" w:rsidRDefault="00D82000" w:rsidP="0093163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000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1818" w:type="dxa"/>
          </w:tcPr>
          <w:p w14:paraId="17556AEF" w14:textId="77777777" w:rsidR="00D82000" w:rsidRPr="00D82000" w:rsidRDefault="00D82000" w:rsidP="0093163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000">
              <w:rPr>
                <w:rFonts w:ascii="Tahoma" w:hAnsi="Tahoma" w:cs="Tahoma"/>
                <w:sz w:val="20"/>
                <w:szCs w:val="20"/>
              </w:rPr>
              <w:t>Ostvarenje 2019</w:t>
            </w:r>
          </w:p>
        </w:tc>
        <w:tc>
          <w:tcPr>
            <w:tcW w:w="1777" w:type="dxa"/>
          </w:tcPr>
          <w:p w14:paraId="42F417C2" w14:textId="77777777" w:rsidR="00D82000" w:rsidRPr="00D82000" w:rsidRDefault="00D82000" w:rsidP="0093163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000">
              <w:rPr>
                <w:rFonts w:ascii="Tahoma" w:hAnsi="Tahoma" w:cs="Tahoma"/>
                <w:sz w:val="20"/>
                <w:szCs w:val="20"/>
              </w:rPr>
              <w:t>Plan</w:t>
            </w:r>
          </w:p>
        </w:tc>
        <w:tc>
          <w:tcPr>
            <w:tcW w:w="1552" w:type="dxa"/>
          </w:tcPr>
          <w:p w14:paraId="29404B83" w14:textId="77777777" w:rsidR="00D82000" w:rsidRPr="00D82000" w:rsidRDefault="00D82000" w:rsidP="0093163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000">
              <w:rPr>
                <w:rFonts w:ascii="Tahoma" w:hAnsi="Tahoma" w:cs="Tahoma"/>
                <w:sz w:val="20"/>
                <w:szCs w:val="20"/>
              </w:rPr>
              <w:t>Ostvarenje 2020</w:t>
            </w:r>
          </w:p>
        </w:tc>
        <w:tc>
          <w:tcPr>
            <w:tcW w:w="1155" w:type="dxa"/>
          </w:tcPr>
          <w:p w14:paraId="229DB8DC" w14:textId="77777777" w:rsidR="00D82000" w:rsidRPr="00D82000" w:rsidRDefault="00D82000" w:rsidP="0093163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2000">
              <w:rPr>
                <w:rFonts w:ascii="Tahoma" w:hAnsi="Tahoma" w:cs="Tahoma"/>
                <w:sz w:val="20"/>
                <w:szCs w:val="20"/>
              </w:rPr>
              <w:t>Indeks 5/3</w:t>
            </w:r>
          </w:p>
        </w:tc>
        <w:tc>
          <w:tcPr>
            <w:tcW w:w="1090" w:type="dxa"/>
          </w:tcPr>
          <w:p w14:paraId="17C9825A" w14:textId="77777777" w:rsidR="00D82000" w:rsidRPr="00D82000" w:rsidRDefault="00D82000" w:rsidP="0093163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27"/>
                <w:szCs w:val="27"/>
              </w:rPr>
            </w:pPr>
            <w:r w:rsidRPr="00D82000">
              <w:rPr>
                <w:rFonts w:ascii="Tahoma" w:hAnsi="Tahoma" w:cs="Tahoma"/>
                <w:sz w:val="20"/>
                <w:szCs w:val="20"/>
              </w:rPr>
              <w:t>Indeks 5/4</w:t>
            </w:r>
          </w:p>
        </w:tc>
      </w:tr>
      <w:tr w:rsidR="00D82000" w:rsidRPr="00707F12" w14:paraId="6364DEE6" w14:textId="77777777" w:rsidTr="00931638">
        <w:tc>
          <w:tcPr>
            <w:tcW w:w="1809" w:type="dxa"/>
          </w:tcPr>
          <w:p w14:paraId="484F3B7E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8" w:type="dxa"/>
          </w:tcPr>
          <w:p w14:paraId="22AA19C1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8" w:type="dxa"/>
          </w:tcPr>
          <w:p w14:paraId="72AAD7CD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7" w:type="dxa"/>
          </w:tcPr>
          <w:p w14:paraId="1F25D9BF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2" w:type="dxa"/>
          </w:tcPr>
          <w:p w14:paraId="0A1F3B0C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6B28F9D9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0" w:type="dxa"/>
          </w:tcPr>
          <w:p w14:paraId="1E05E668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07F12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D82000" w:rsidRPr="00707F12" w14:paraId="0F0B6450" w14:textId="77777777" w:rsidTr="00931638">
        <w:tc>
          <w:tcPr>
            <w:tcW w:w="1809" w:type="dxa"/>
          </w:tcPr>
          <w:p w14:paraId="2FC80375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68" w:type="dxa"/>
          </w:tcPr>
          <w:p w14:paraId="27397A8B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818" w:type="dxa"/>
          </w:tcPr>
          <w:p w14:paraId="631EF492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3.185.452,25</w:t>
            </w:r>
          </w:p>
        </w:tc>
        <w:tc>
          <w:tcPr>
            <w:tcW w:w="1777" w:type="dxa"/>
          </w:tcPr>
          <w:p w14:paraId="35996938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3.188.000,00</w:t>
            </w:r>
          </w:p>
        </w:tc>
        <w:tc>
          <w:tcPr>
            <w:tcW w:w="1552" w:type="dxa"/>
          </w:tcPr>
          <w:p w14:paraId="59665D90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2.973.121,02</w:t>
            </w:r>
          </w:p>
        </w:tc>
        <w:tc>
          <w:tcPr>
            <w:tcW w:w="1155" w:type="dxa"/>
          </w:tcPr>
          <w:p w14:paraId="47203D72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93,33%</w:t>
            </w:r>
          </w:p>
        </w:tc>
        <w:tc>
          <w:tcPr>
            <w:tcW w:w="1090" w:type="dxa"/>
          </w:tcPr>
          <w:p w14:paraId="3AE219FA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0,93</w:t>
            </w:r>
          </w:p>
        </w:tc>
      </w:tr>
      <w:tr w:rsidR="00D82000" w:rsidRPr="00707F12" w14:paraId="2776D217" w14:textId="77777777" w:rsidTr="00931638">
        <w:tc>
          <w:tcPr>
            <w:tcW w:w="1809" w:type="dxa"/>
          </w:tcPr>
          <w:p w14:paraId="43141865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8" w:type="dxa"/>
          </w:tcPr>
          <w:p w14:paraId="74F8B188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818" w:type="dxa"/>
          </w:tcPr>
          <w:p w14:paraId="03BF9C41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7" w:type="dxa"/>
          </w:tcPr>
          <w:p w14:paraId="68DA282D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144439E4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-99.495,97</w:t>
            </w:r>
          </w:p>
        </w:tc>
        <w:tc>
          <w:tcPr>
            <w:tcW w:w="1155" w:type="dxa"/>
          </w:tcPr>
          <w:p w14:paraId="186D96C1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14:paraId="3F3D230F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2000" w:rsidRPr="00707F12" w14:paraId="27F1BE1D" w14:textId="77777777" w:rsidTr="00931638">
        <w:tc>
          <w:tcPr>
            <w:tcW w:w="1809" w:type="dxa"/>
          </w:tcPr>
          <w:p w14:paraId="14667574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8" w:type="dxa"/>
          </w:tcPr>
          <w:p w14:paraId="39B4A65A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818" w:type="dxa"/>
          </w:tcPr>
          <w:p w14:paraId="625EA1E9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3.185.452,25</w:t>
            </w:r>
          </w:p>
        </w:tc>
        <w:tc>
          <w:tcPr>
            <w:tcW w:w="1777" w:type="dxa"/>
          </w:tcPr>
          <w:p w14:paraId="637651F7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3.188.000,00</w:t>
            </w:r>
          </w:p>
        </w:tc>
        <w:tc>
          <w:tcPr>
            <w:tcW w:w="1552" w:type="dxa"/>
          </w:tcPr>
          <w:p w14:paraId="4D336744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3.072.616,99</w:t>
            </w:r>
          </w:p>
        </w:tc>
        <w:tc>
          <w:tcPr>
            <w:tcW w:w="1155" w:type="dxa"/>
          </w:tcPr>
          <w:p w14:paraId="480D832E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96,46%</w:t>
            </w:r>
          </w:p>
        </w:tc>
        <w:tc>
          <w:tcPr>
            <w:tcW w:w="1090" w:type="dxa"/>
          </w:tcPr>
          <w:p w14:paraId="496E4FA1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0,96</w:t>
            </w:r>
          </w:p>
        </w:tc>
      </w:tr>
      <w:tr w:rsidR="00D82000" w:rsidRPr="00707F12" w14:paraId="7C3961CD" w14:textId="77777777" w:rsidTr="00931638">
        <w:tc>
          <w:tcPr>
            <w:tcW w:w="1809" w:type="dxa"/>
          </w:tcPr>
          <w:p w14:paraId="00172439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068" w:type="dxa"/>
          </w:tcPr>
          <w:p w14:paraId="12D54F57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818" w:type="dxa"/>
          </w:tcPr>
          <w:p w14:paraId="1C516BAA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83.659,51</w:t>
            </w:r>
          </w:p>
        </w:tc>
        <w:tc>
          <w:tcPr>
            <w:tcW w:w="1777" w:type="dxa"/>
          </w:tcPr>
          <w:p w14:paraId="7A9C1C95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51.400,00</w:t>
            </w:r>
          </w:p>
        </w:tc>
        <w:tc>
          <w:tcPr>
            <w:tcW w:w="1552" w:type="dxa"/>
          </w:tcPr>
          <w:p w14:paraId="52018739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33.709,54</w:t>
            </w:r>
          </w:p>
        </w:tc>
        <w:tc>
          <w:tcPr>
            <w:tcW w:w="1155" w:type="dxa"/>
          </w:tcPr>
          <w:p w14:paraId="1FAD82BB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40,29%</w:t>
            </w:r>
          </w:p>
        </w:tc>
        <w:tc>
          <w:tcPr>
            <w:tcW w:w="1090" w:type="dxa"/>
          </w:tcPr>
          <w:p w14:paraId="5E7CFE6C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0,66</w:t>
            </w:r>
          </w:p>
        </w:tc>
      </w:tr>
      <w:tr w:rsidR="00D82000" w:rsidRPr="00707F12" w14:paraId="7E20F0D4" w14:textId="77777777" w:rsidTr="00931638">
        <w:tc>
          <w:tcPr>
            <w:tcW w:w="1809" w:type="dxa"/>
          </w:tcPr>
          <w:p w14:paraId="4069FD3E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6068" w:type="dxa"/>
          </w:tcPr>
          <w:p w14:paraId="3D251275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818" w:type="dxa"/>
          </w:tcPr>
          <w:p w14:paraId="5241F1A9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83.659,51</w:t>
            </w:r>
          </w:p>
        </w:tc>
        <w:tc>
          <w:tcPr>
            <w:tcW w:w="1777" w:type="dxa"/>
          </w:tcPr>
          <w:p w14:paraId="46E0D475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51.400,00</w:t>
            </w:r>
          </w:p>
        </w:tc>
        <w:tc>
          <w:tcPr>
            <w:tcW w:w="1552" w:type="dxa"/>
          </w:tcPr>
          <w:p w14:paraId="3A437435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33.709,54</w:t>
            </w:r>
          </w:p>
        </w:tc>
        <w:tc>
          <w:tcPr>
            <w:tcW w:w="1155" w:type="dxa"/>
          </w:tcPr>
          <w:p w14:paraId="48CDD7B7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40,29%</w:t>
            </w:r>
          </w:p>
        </w:tc>
        <w:tc>
          <w:tcPr>
            <w:tcW w:w="1090" w:type="dxa"/>
          </w:tcPr>
          <w:p w14:paraId="1BD965BE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0,66</w:t>
            </w:r>
          </w:p>
        </w:tc>
      </w:tr>
      <w:tr w:rsidR="00D82000" w:rsidRPr="00707F12" w14:paraId="0AB9A9C5" w14:textId="77777777" w:rsidTr="00931638">
        <w:tc>
          <w:tcPr>
            <w:tcW w:w="1809" w:type="dxa"/>
          </w:tcPr>
          <w:p w14:paraId="50C3E7CE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68" w:type="dxa"/>
          </w:tcPr>
          <w:p w14:paraId="06A0AE2B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818" w:type="dxa"/>
          </w:tcPr>
          <w:p w14:paraId="5D46636A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1.157.442,37</w:t>
            </w:r>
          </w:p>
        </w:tc>
        <w:tc>
          <w:tcPr>
            <w:tcW w:w="1777" w:type="dxa"/>
          </w:tcPr>
          <w:p w14:paraId="7060B165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1.022.250,00</w:t>
            </w:r>
          </w:p>
        </w:tc>
        <w:tc>
          <w:tcPr>
            <w:tcW w:w="1552" w:type="dxa"/>
          </w:tcPr>
          <w:p w14:paraId="4882725E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958.389,81</w:t>
            </w:r>
          </w:p>
        </w:tc>
        <w:tc>
          <w:tcPr>
            <w:tcW w:w="1155" w:type="dxa"/>
          </w:tcPr>
          <w:p w14:paraId="4F6A5198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82,80%</w:t>
            </w:r>
          </w:p>
        </w:tc>
        <w:tc>
          <w:tcPr>
            <w:tcW w:w="1090" w:type="dxa"/>
          </w:tcPr>
          <w:p w14:paraId="3CC91F11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0,94</w:t>
            </w:r>
          </w:p>
        </w:tc>
      </w:tr>
      <w:tr w:rsidR="00D82000" w:rsidRPr="00707F12" w14:paraId="056E69EC" w14:textId="77777777" w:rsidTr="00931638">
        <w:tc>
          <w:tcPr>
            <w:tcW w:w="1809" w:type="dxa"/>
          </w:tcPr>
          <w:p w14:paraId="0FB28ED6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6068" w:type="dxa"/>
          </w:tcPr>
          <w:p w14:paraId="501E57EC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1818" w:type="dxa"/>
          </w:tcPr>
          <w:p w14:paraId="371FCAB5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1.153.105,73</w:t>
            </w:r>
          </w:p>
        </w:tc>
        <w:tc>
          <w:tcPr>
            <w:tcW w:w="1777" w:type="dxa"/>
          </w:tcPr>
          <w:p w14:paraId="59B050A7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1.017.250,00</w:t>
            </w:r>
          </w:p>
        </w:tc>
        <w:tc>
          <w:tcPr>
            <w:tcW w:w="1552" w:type="dxa"/>
          </w:tcPr>
          <w:p w14:paraId="5C12FAC5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958.089,81</w:t>
            </w:r>
          </w:p>
        </w:tc>
        <w:tc>
          <w:tcPr>
            <w:tcW w:w="1155" w:type="dxa"/>
          </w:tcPr>
          <w:p w14:paraId="5F2B4B2E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83,09%</w:t>
            </w:r>
          </w:p>
        </w:tc>
        <w:tc>
          <w:tcPr>
            <w:tcW w:w="1090" w:type="dxa"/>
          </w:tcPr>
          <w:p w14:paraId="1AF007F8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0,94</w:t>
            </w:r>
          </w:p>
        </w:tc>
      </w:tr>
      <w:tr w:rsidR="00D82000" w:rsidRPr="00707F12" w14:paraId="7D452DCE" w14:textId="77777777" w:rsidTr="00931638">
        <w:tc>
          <w:tcPr>
            <w:tcW w:w="1809" w:type="dxa"/>
          </w:tcPr>
          <w:p w14:paraId="77E23861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68" w:type="dxa"/>
          </w:tcPr>
          <w:p w14:paraId="3C99E38A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1818" w:type="dxa"/>
          </w:tcPr>
          <w:p w14:paraId="76BAFA2C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4.336,64</w:t>
            </w:r>
          </w:p>
        </w:tc>
        <w:tc>
          <w:tcPr>
            <w:tcW w:w="1777" w:type="dxa"/>
          </w:tcPr>
          <w:p w14:paraId="7E1C7067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52" w:type="dxa"/>
          </w:tcPr>
          <w:p w14:paraId="24111A87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55" w:type="dxa"/>
          </w:tcPr>
          <w:p w14:paraId="3F33714E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6,92%</w:t>
            </w:r>
          </w:p>
        </w:tc>
        <w:tc>
          <w:tcPr>
            <w:tcW w:w="1090" w:type="dxa"/>
          </w:tcPr>
          <w:p w14:paraId="338E8305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0,06</w:t>
            </w:r>
          </w:p>
        </w:tc>
      </w:tr>
      <w:tr w:rsidR="00D82000" w:rsidRPr="00707F12" w14:paraId="497BB080" w14:textId="77777777" w:rsidTr="00931638">
        <w:tc>
          <w:tcPr>
            <w:tcW w:w="1809" w:type="dxa"/>
          </w:tcPr>
          <w:p w14:paraId="61FB339E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068" w:type="dxa"/>
          </w:tcPr>
          <w:p w14:paraId="7CF810EE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818" w:type="dxa"/>
          </w:tcPr>
          <w:p w14:paraId="53AE872D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1.855.144,85</w:t>
            </w:r>
          </w:p>
        </w:tc>
        <w:tc>
          <w:tcPr>
            <w:tcW w:w="1777" w:type="dxa"/>
          </w:tcPr>
          <w:p w14:paraId="6984A7FB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2.594.460,00</w:t>
            </w:r>
          </w:p>
        </w:tc>
        <w:tc>
          <w:tcPr>
            <w:tcW w:w="1552" w:type="dxa"/>
          </w:tcPr>
          <w:p w14:paraId="212D31D6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2.297.974,43</w:t>
            </w:r>
          </w:p>
        </w:tc>
        <w:tc>
          <w:tcPr>
            <w:tcW w:w="1155" w:type="dxa"/>
          </w:tcPr>
          <w:p w14:paraId="5DDD9690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123,87%</w:t>
            </w:r>
          </w:p>
        </w:tc>
        <w:tc>
          <w:tcPr>
            <w:tcW w:w="1090" w:type="dxa"/>
          </w:tcPr>
          <w:p w14:paraId="18E5F884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0,89</w:t>
            </w:r>
          </w:p>
        </w:tc>
      </w:tr>
      <w:tr w:rsidR="00D82000" w:rsidRPr="00707F12" w14:paraId="6C7DFD5B" w14:textId="77777777" w:rsidTr="00931638">
        <w:tc>
          <w:tcPr>
            <w:tcW w:w="1809" w:type="dxa"/>
          </w:tcPr>
          <w:p w14:paraId="292F0275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6068" w:type="dxa"/>
          </w:tcPr>
          <w:p w14:paraId="0B7E01D2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</w:t>
            </w:r>
            <w:proofErr w:type="spellStart"/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Ministarsvo</w:t>
            </w:r>
            <w:proofErr w:type="spellEnd"/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graditeljstva</w:t>
            </w:r>
          </w:p>
        </w:tc>
        <w:tc>
          <w:tcPr>
            <w:tcW w:w="1818" w:type="dxa"/>
          </w:tcPr>
          <w:p w14:paraId="7C189B6B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7" w:type="dxa"/>
          </w:tcPr>
          <w:p w14:paraId="570F58AC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02C9A19E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50.677,00</w:t>
            </w:r>
          </w:p>
        </w:tc>
        <w:tc>
          <w:tcPr>
            <w:tcW w:w="1155" w:type="dxa"/>
          </w:tcPr>
          <w:p w14:paraId="0C49E9CB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14:paraId="0A9AB77D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2000" w:rsidRPr="00707F12" w14:paraId="19428313" w14:textId="77777777" w:rsidTr="00931638">
        <w:tc>
          <w:tcPr>
            <w:tcW w:w="1809" w:type="dxa"/>
          </w:tcPr>
          <w:p w14:paraId="386D7D87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6068" w:type="dxa"/>
          </w:tcPr>
          <w:p w14:paraId="5B758586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818" w:type="dxa"/>
          </w:tcPr>
          <w:p w14:paraId="46904B95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1.855.144,85</w:t>
            </w:r>
          </w:p>
        </w:tc>
        <w:tc>
          <w:tcPr>
            <w:tcW w:w="1777" w:type="dxa"/>
          </w:tcPr>
          <w:p w14:paraId="28B06E2B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2.594.460,00</w:t>
            </w:r>
          </w:p>
        </w:tc>
        <w:tc>
          <w:tcPr>
            <w:tcW w:w="1552" w:type="dxa"/>
          </w:tcPr>
          <w:p w14:paraId="137F35B3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2.247.297,43</w:t>
            </w:r>
          </w:p>
        </w:tc>
        <w:tc>
          <w:tcPr>
            <w:tcW w:w="1155" w:type="dxa"/>
          </w:tcPr>
          <w:p w14:paraId="123BD1D9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121,14%</w:t>
            </w:r>
          </w:p>
        </w:tc>
        <w:tc>
          <w:tcPr>
            <w:tcW w:w="1090" w:type="dxa"/>
          </w:tcPr>
          <w:p w14:paraId="1BEE1FB1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0,87</w:t>
            </w:r>
          </w:p>
        </w:tc>
      </w:tr>
      <w:tr w:rsidR="00D82000" w:rsidRPr="00707F12" w14:paraId="62CD8C98" w14:textId="77777777" w:rsidTr="00931638">
        <w:tc>
          <w:tcPr>
            <w:tcW w:w="1809" w:type="dxa"/>
          </w:tcPr>
          <w:p w14:paraId="27AB251A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068" w:type="dxa"/>
          </w:tcPr>
          <w:p w14:paraId="6BBB2EEF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Donacije</w:t>
            </w:r>
          </w:p>
        </w:tc>
        <w:tc>
          <w:tcPr>
            <w:tcW w:w="1818" w:type="dxa"/>
          </w:tcPr>
          <w:p w14:paraId="07047486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77" w:type="dxa"/>
          </w:tcPr>
          <w:p w14:paraId="50F6E928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156.400,00</w:t>
            </w:r>
          </w:p>
        </w:tc>
        <w:tc>
          <w:tcPr>
            <w:tcW w:w="1552" w:type="dxa"/>
          </w:tcPr>
          <w:p w14:paraId="2B5B9161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156.375,00</w:t>
            </w:r>
          </w:p>
        </w:tc>
        <w:tc>
          <w:tcPr>
            <w:tcW w:w="1155" w:type="dxa"/>
          </w:tcPr>
          <w:p w14:paraId="72E4F4A7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090" w:type="dxa"/>
          </w:tcPr>
          <w:p w14:paraId="548A9045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D82000" w:rsidRPr="00707F12" w14:paraId="5EBACC7B" w14:textId="77777777" w:rsidTr="00931638">
        <w:tc>
          <w:tcPr>
            <w:tcW w:w="1809" w:type="dxa"/>
          </w:tcPr>
          <w:p w14:paraId="029781C8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6068" w:type="dxa"/>
          </w:tcPr>
          <w:p w14:paraId="095A91FA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Namjenske donacije</w:t>
            </w:r>
          </w:p>
        </w:tc>
        <w:tc>
          <w:tcPr>
            <w:tcW w:w="1818" w:type="dxa"/>
          </w:tcPr>
          <w:p w14:paraId="729EDFC3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7" w:type="dxa"/>
          </w:tcPr>
          <w:p w14:paraId="53FB38A9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156.400,00</w:t>
            </w:r>
          </w:p>
        </w:tc>
        <w:tc>
          <w:tcPr>
            <w:tcW w:w="1552" w:type="dxa"/>
          </w:tcPr>
          <w:p w14:paraId="67B98DA0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156.375,00</w:t>
            </w:r>
          </w:p>
        </w:tc>
        <w:tc>
          <w:tcPr>
            <w:tcW w:w="1155" w:type="dxa"/>
          </w:tcPr>
          <w:p w14:paraId="547B11FC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90" w:type="dxa"/>
          </w:tcPr>
          <w:p w14:paraId="106DC8BE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2000" w:rsidRPr="00707F12" w14:paraId="56881C4C" w14:textId="77777777" w:rsidTr="00931638">
        <w:tc>
          <w:tcPr>
            <w:tcW w:w="1809" w:type="dxa"/>
          </w:tcPr>
          <w:p w14:paraId="3F437203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068" w:type="dxa"/>
          </w:tcPr>
          <w:p w14:paraId="1979A313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Prihodi od </w:t>
            </w:r>
            <w:proofErr w:type="spellStart"/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nefin.imovine</w:t>
            </w:r>
            <w:proofErr w:type="spellEnd"/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i nadoknade šteta od </w:t>
            </w:r>
            <w:proofErr w:type="spellStart"/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osig</w:t>
            </w:r>
            <w:proofErr w:type="spellEnd"/>
          </w:p>
        </w:tc>
        <w:tc>
          <w:tcPr>
            <w:tcW w:w="1818" w:type="dxa"/>
          </w:tcPr>
          <w:p w14:paraId="6A71DC67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169.250,35</w:t>
            </w:r>
          </w:p>
        </w:tc>
        <w:tc>
          <w:tcPr>
            <w:tcW w:w="1777" w:type="dxa"/>
          </w:tcPr>
          <w:p w14:paraId="2D2146B7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552" w:type="dxa"/>
          </w:tcPr>
          <w:p w14:paraId="70A2B883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166.798,39</w:t>
            </w:r>
          </w:p>
        </w:tc>
        <w:tc>
          <w:tcPr>
            <w:tcW w:w="1155" w:type="dxa"/>
          </w:tcPr>
          <w:p w14:paraId="2D8D7838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98,55%</w:t>
            </w:r>
          </w:p>
        </w:tc>
        <w:tc>
          <w:tcPr>
            <w:tcW w:w="1090" w:type="dxa"/>
          </w:tcPr>
          <w:p w14:paraId="2749D549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1,12</w:t>
            </w:r>
          </w:p>
        </w:tc>
      </w:tr>
      <w:tr w:rsidR="00D82000" w:rsidRPr="00707F12" w14:paraId="544F3BFE" w14:textId="77777777" w:rsidTr="00931638">
        <w:tc>
          <w:tcPr>
            <w:tcW w:w="1809" w:type="dxa"/>
          </w:tcPr>
          <w:p w14:paraId="3EB27417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6068" w:type="dxa"/>
          </w:tcPr>
          <w:p w14:paraId="5F1C6015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1818" w:type="dxa"/>
          </w:tcPr>
          <w:p w14:paraId="5E9EFBA4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169.250,35</w:t>
            </w:r>
          </w:p>
        </w:tc>
        <w:tc>
          <w:tcPr>
            <w:tcW w:w="1777" w:type="dxa"/>
          </w:tcPr>
          <w:p w14:paraId="14289FA4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2" w:type="dxa"/>
          </w:tcPr>
          <w:p w14:paraId="758120FB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166.798,39</w:t>
            </w:r>
          </w:p>
        </w:tc>
        <w:tc>
          <w:tcPr>
            <w:tcW w:w="1155" w:type="dxa"/>
          </w:tcPr>
          <w:p w14:paraId="75DB252E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98,55%</w:t>
            </w:r>
          </w:p>
        </w:tc>
        <w:tc>
          <w:tcPr>
            <w:tcW w:w="1090" w:type="dxa"/>
          </w:tcPr>
          <w:p w14:paraId="732E5A68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07F1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1,12</w:t>
            </w:r>
          </w:p>
        </w:tc>
      </w:tr>
      <w:tr w:rsidR="00D82000" w14:paraId="0BA4DD67" w14:textId="77777777" w:rsidTr="00931638">
        <w:tc>
          <w:tcPr>
            <w:tcW w:w="1809" w:type="dxa"/>
          </w:tcPr>
          <w:p w14:paraId="7EBD74FB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8" w:type="dxa"/>
          </w:tcPr>
          <w:p w14:paraId="453DCF19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818" w:type="dxa"/>
          </w:tcPr>
          <w:p w14:paraId="6F3ECD1E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6.450.949,33</w:t>
            </w:r>
          </w:p>
        </w:tc>
        <w:tc>
          <w:tcPr>
            <w:tcW w:w="1777" w:type="dxa"/>
          </w:tcPr>
          <w:p w14:paraId="574FEC56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7.161.310,00</w:t>
            </w:r>
          </w:p>
        </w:tc>
        <w:tc>
          <w:tcPr>
            <w:tcW w:w="1552" w:type="dxa"/>
          </w:tcPr>
          <w:p w14:paraId="302A8393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6.586.368,19</w:t>
            </w:r>
          </w:p>
        </w:tc>
        <w:tc>
          <w:tcPr>
            <w:tcW w:w="1155" w:type="dxa"/>
          </w:tcPr>
          <w:p w14:paraId="6A065A31" w14:textId="77777777" w:rsidR="00D82000" w:rsidRPr="00707F12" w:rsidRDefault="00D82000" w:rsidP="00931638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7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102,10%</w:t>
            </w:r>
          </w:p>
        </w:tc>
        <w:tc>
          <w:tcPr>
            <w:tcW w:w="1090" w:type="dxa"/>
          </w:tcPr>
          <w:p w14:paraId="10BF080F" w14:textId="77777777" w:rsidR="00D82000" w:rsidRDefault="00D82000" w:rsidP="00931638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707F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91,97%</w:t>
            </w:r>
          </w:p>
        </w:tc>
      </w:tr>
    </w:tbl>
    <w:p w14:paraId="4ECE6380" w14:textId="77777777" w:rsidR="00D83227" w:rsidRPr="00A27B76" w:rsidRDefault="00D83227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ECC1059" w14:textId="77777777" w:rsidR="002121C1" w:rsidRPr="00A27B76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59C00EB" w14:textId="77777777" w:rsidR="002121C1" w:rsidRPr="00A27B76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CDC285D" w14:textId="77777777" w:rsidR="002121C1" w:rsidRPr="00A27B76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5054E55" w14:textId="77777777" w:rsidR="002E102C" w:rsidRPr="00A27B76" w:rsidRDefault="002E102C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79ABE7D" w14:textId="77777777" w:rsidR="00185673" w:rsidRPr="00A27B76" w:rsidRDefault="00185673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68A904F" w14:textId="77777777" w:rsidR="00931638" w:rsidRDefault="00931638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CCF0ACE" w14:textId="77777777" w:rsidR="002E102C" w:rsidRPr="002634FC" w:rsidRDefault="00590A89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</w:rPr>
      </w:pPr>
      <w:r w:rsidRPr="002634FC">
        <w:rPr>
          <w:rFonts w:ascii="Tahoma" w:hAnsi="Tahoma" w:cs="Tahoma"/>
        </w:rPr>
        <w:lastRenderedPageBreak/>
        <w:t>Rashodi po ekonomskoj klasifikaciji</w:t>
      </w:r>
    </w:p>
    <w:p w14:paraId="3DDE4E16" w14:textId="77777777" w:rsidR="006017D2" w:rsidRPr="002634FC" w:rsidRDefault="006017D2" w:rsidP="006017D2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sz w:val="20"/>
          <w:szCs w:val="20"/>
        </w:rPr>
      </w:pPr>
      <w:r w:rsidRPr="002634FC"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0"/>
        <w:gridCol w:w="5127"/>
        <w:gridCol w:w="1985"/>
        <w:gridCol w:w="1842"/>
        <w:gridCol w:w="1843"/>
        <w:gridCol w:w="1134"/>
        <w:gridCol w:w="1134"/>
      </w:tblGrid>
      <w:tr w:rsidR="006017D2" w:rsidRPr="004349D9" w14:paraId="72E40522" w14:textId="77777777" w:rsidTr="006017D2">
        <w:tc>
          <w:tcPr>
            <w:tcW w:w="1360" w:type="dxa"/>
          </w:tcPr>
          <w:p w14:paraId="1466864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127" w:type="dxa"/>
          </w:tcPr>
          <w:p w14:paraId="3C38FA1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14:paraId="70DE86E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</w:p>
        </w:tc>
        <w:tc>
          <w:tcPr>
            <w:tcW w:w="1842" w:type="dxa"/>
          </w:tcPr>
          <w:p w14:paraId="23EA9AF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843" w:type="dxa"/>
          </w:tcPr>
          <w:p w14:paraId="7A470AF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</w:p>
        </w:tc>
        <w:tc>
          <w:tcPr>
            <w:tcW w:w="1134" w:type="dxa"/>
          </w:tcPr>
          <w:p w14:paraId="127C391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134" w:type="dxa"/>
          </w:tcPr>
          <w:p w14:paraId="42A5EF8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349D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6017D2" w:rsidRPr="004349D9" w14:paraId="6689620B" w14:textId="77777777" w:rsidTr="006017D2">
        <w:tc>
          <w:tcPr>
            <w:tcW w:w="1360" w:type="dxa"/>
          </w:tcPr>
          <w:p w14:paraId="30A5CE6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7" w:type="dxa"/>
          </w:tcPr>
          <w:p w14:paraId="63ED2D2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1CE9E6D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5448BBD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055BE24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103B0B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759EC21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6017D2" w:rsidRPr="004349D9" w14:paraId="0486625B" w14:textId="77777777" w:rsidTr="006017D2">
        <w:tc>
          <w:tcPr>
            <w:tcW w:w="1360" w:type="dxa"/>
          </w:tcPr>
          <w:p w14:paraId="3F8330E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27" w:type="dxa"/>
          </w:tcPr>
          <w:p w14:paraId="26F8509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985" w:type="dxa"/>
          </w:tcPr>
          <w:p w14:paraId="1F383A3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3.448.020,05</w:t>
            </w:r>
          </w:p>
        </w:tc>
        <w:tc>
          <w:tcPr>
            <w:tcW w:w="1842" w:type="dxa"/>
          </w:tcPr>
          <w:p w14:paraId="4B1E6B3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4.089.880,00</w:t>
            </w:r>
          </w:p>
        </w:tc>
        <w:tc>
          <w:tcPr>
            <w:tcW w:w="1843" w:type="dxa"/>
          </w:tcPr>
          <w:p w14:paraId="69049E0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3.368.444,73</w:t>
            </w:r>
          </w:p>
        </w:tc>
        <w:tc>
          <w:tcPr>
            <w:tcW w:w="1134" w:type="dxa"/>
          </w:tcPr>
          <w:p w14:paraId="7130874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134" w:type="dxa"/>
          </w:tcPr>
          <w:p w14:paraId="6DC39DB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0,82</w:t>
            </w:r>
          </w:p>
        </w:tc>
      </w:tr>
      <w:tr w:rsidR="006017D2" w:rsidRPr="004349D9" w14:paraId="122D8492" w14:textId="77777777" w:rsidTr="006017D2">
        <w:tc>
          <w:tcPr>
            <w:tcW w:w="1360" w:type="dxa"/>
          </w:tcPr>
          <w:p w14:paraId="3277EDB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127" w:type="dxa"/>
          </w:tcPr>
          <w:p w14:paraId="3DE64E5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985" w:type="dxa"/>
          </w:tcPr>
          <w:p w14:paraId="4758D59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1.637.332,90</w:t>
            </w:r>
          </w:p>
        </w:tc>
        <w:tc>
          <w:tcPr>
            <w:tcW w:w="1842" w:type="dxa"/>
          </w:tcPr>
          <w:p w14:paraId="36070E9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1.186.610,00</w:t>
            </w:r>
          </w:p>
        </w:tc>
        <w:tc>
          <w:tcPr>
            <w:tcW w:w="1843" w:type="dxa"/>
          </w:tcPr>
          <w:p w14:paraId="47C6D58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1.140.913,57</w:t>
            </w:r>
          </w:p>
        </w:tc>
        <w:tc>
          <w:tcPr>
            <w:tcW w:w="1134" w:type="dxa"/>
          </w:tcPr>
          <w:p w14:paraId="31FA516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134" w:type="dxa"/>
          </w:tcPr>
          <w:p w14:paraId="6B114FC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0,96</w:t>
            </w:r>
          </w:p>
        </w:tc>
      </w:tr>
      <w:tr w:rsidR="006017D2" w:rsidRPr="004349D9" w14:paraId="41546F71" w14:textId="77777777" w:rsidTr="006017D2">
        <w:tc>
          <w:tcPr>
            <w:tcW w:w="1360" w:type="dxa"/>
          </w:tcPr>
          <w:p w14:paraId="7743866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127" w:type="dxa"/>
          </w:tcPr>
          <w:p w14:paraId="7488853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1985" w:type="dxa"/>
          </w:tcPr>
          <w:p w14:paraId="346C9BB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1.383.435,71</w:t>
            </w:r>
          </w:p>
        </w:tc>
        <w:tc>
          <w:tcPr>
            <w:tcW w:w="1842" w:type="dxa"/>
          </w:tcPr>
          <w:p w14:paraId="459F005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981.100,00</w:t>
            </w:r>
          </w:p>
        </w:tc>
        <w:tc>
          <w:tcPr>
            <w:tcW w:w="1843" w:type="dxa"/>
          </w:tcPr>
          <w:p w14:paraId="7FDC03C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957.533,72</w:t>
            </w:r>
          </w:p>
        </w:tc>
        <w:tc>
          <w:tcPr>
            <w:tcW w:w="1134" w:type="dxa"/>
          </w:tcPr>
          <w:p w14:paraId="368A002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1134" w:type="dxa"/>
          </w:tcPr>
          <w:p w14:paraId="673397D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</w:p>
        </w:tc>
      </w:tr>
      <w:tr w:rsidR="006017D2" w:rsidRPr="004349D9" w14:paraId="72AE77A4" w14:textId="77777777" w:rsidTr="006017D2">
        <w:tc>
          <w:tcPr>
            <w:tcW w:w="1360" w:type="dxa"/>
          </w:tcPr>
          <w:p w14:paraId="5F440A3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5127" w:type="dxa"/>
          </w:tcPr>
          <w:p w14:paraId="50486A0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985" w:type="dxa"/>
          </w:tcPr>
          <w:p w14:paraId="051828B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1.383.435,71</w:t>
            </w:r>
          </w:p>
        </w:tc>
        <w:tc>
          <w:tcPr>
            <w:tcW w:w="1842" w:type="dxa"/>
          </w:tcPr>
          <w:p w14:paraId="0ADDF73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6144C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957.533,72</w:t>
            </w:r>
          </w:p>
        </w:tc>
        <w:tc>
          <w:tcPr>
            <w:tcW w:w="1134" w:type="dxa"/>
          </w:tcPr>
          <w:p w14:paraId="2E97892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0,69</w:t>
            </w:r>
          </w:p>
        </w:tc>
        <w:tc>
          <w:tcPr>
            <w:tcW w:w="1134" w:type="dxa"/>
          </w:tcPr>
          <w:p w14:paraId="0675DD1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702BE9B3" w14:textId="77777777" w:rsidTr="006017D2">
        <w:tc>
          <w:tcPr>
            <w:tcW w:w="1360" w:type="dxa"/>
          </w:tcPr>
          <w:p w14:paraId="2A30BDB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127" w:type="dxa"/>
          </w:tcPr>
          <w:p w14:paraId="2AEA3DE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985" w:type="dxa"/>
          </w:tcPr>
          <w:p w14:paraId="775520B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29.339,83</w:t>
            </w:r>
          </w:p>
        </w:tc>
        <w:tc>
          <w:tcPr>
            <w:tcW w:w="1842" w:type="dxa"/>
          </w:tcPr>
          <w:p w14:paraId="17D4812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43.500,00</w:t>
            </w:r>
          </w:p>
        </w:tc>
        <w:tc>
          <w:tcPr>
            <w:tcW w:w="1843" w:type="dxa"/>
          </w:tcPr>
          <w:p w14:paraId="4E6C182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34.480,07</w:t>
            </w:r>
          </w:p>
        </w:tc>
        <w:tc>
          <w:tcPr>
            <w:tcW w:w="1134" w:type="dxa"/>
          </w:tcPr>
          <w:p w14:paraId="23E664B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1,18</w:t>
            </w:r>
          </w:p>
        </w:tc>
        <w:tc>
          <w:tcPr>
            <w:tcW w:w="1134" w:type="dxa"/>
          </w:tcPr>
          <w:p w14:paraId="58B3435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0,79</w:t>
            </w:r>
          </w:p>
        </w:tc>
      </w:tr>
      <w:tr w:rsidR="006017D2" w:rsidRPr="004349D9" w14:paraId="29555F9A" w14:textId="77777777" w:rsidTr="006017D2">
        <w:tc>
          <w:tcPr>
            <w:tcW w:w="1360" w:type="dxa"/>
          </w:tcPr>
          <w:p w14:paraId="5FB16A9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3121</w:t>
            </w:r>
          </w:p>
        </w:tc>
        <w:tc>
          <w:tcPr>
            <w:tcW w:w="5127" w:type="dxa"/>
          </w:tcPr>
          <w:p w14:paraId="345318B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985" w:type="dxa"/>
          </w:tcPr>
          <w:p w14:paraId="72E819F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29.339,83</w:t>
            </w:r>
          </w:p>
        </w:tc>
        <w:tc>
          <w:tcPr>
            <w:tcW w:w="1842" w:type="dxa"/>
          </w:tcPr>
          <w:p w14:paraId="4D3911B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6A66F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34.480,07</w:t>
            </w:r>
          </w:p>
        </w:tc>
        <w:tc>
          <w:tcPr>
            <w:tcW w:w="1134" w:type="dxa"/>
          </w:tcPr>
          <w:p w14:paraId="09FDBDE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1,18</w:t>
            </w:r>
          </w:p>
        </w:tc>
        <w:tc>
          <w:tcPr>
            <w:tcW w:w="1134" w:type="dxa"/>
          </w:tcPr>
          <w:p w14:paraId="666AC6B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07F9B9B9" w14:textId="77777777" w:rsidTr="006017D2">
        <w:tc>
          <w:tcPr>
            <w:tcW w:w="1360" w:type="dxa"/>
          </w:tcPr>
          <w:p w14:paraId="4B414E9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127" w:type="dxa"/>
          </w:tcPr>
          <w:p w14:paraId="2371DBA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1985" w:type="dxa"/>
          </w:tcPr>
          <w:p w14:paraId="6204E18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224.557,36</w:t>
            </w:r>
          </w:p>
        </w:tc>
        <w:tc>
          <w:tcPr>
            <w:tcW w:w="1842" w:type="dxa"/>
          </w:tcPr>
          <w:p w14:paraId="704D9B1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162.010,00</w:t>
            </w:r>
          </w:p>
        </w:tc>
        <w:tc>
          <w:tcPr>
            <w:tcW w:w="1843" w:type="dxa"/>
          </w:tcPr>
          <w:p w14:paraId="6C42A18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148.899,78</w:t>
            </w:r>
          </w:p>
        </w:tc>
        <w:tc>
          <w:tcPr>
            <w:tcW w:w="1134" w:type="dxa"/>
          </w:tcPr>
          <w:p w14:paraId="533BCDD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134" w:type="dxa"/>
          </w:tcPr>
          <w:p w14:paraId="3853F56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0,92</w:t>
            </w:r>
          </w:p>
        </w:tc>
      </w:tr>
      <w:tr w:rsidR="006017D2" w:rsidRPr="004349D9" w14:paraId="50ECA237" w14:textId="77777777" w:rsidTr="006017D2">
        <w:tc>
          <w:tcPr>
            <w:tcW w:w="1360" w:type="dxa"/>
          </w:tcPr>
          <w:p w14:paraId="1256B11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5127" w:type="dxa"/>
          </w:tcPr>
          <w:p w14:paraId="22D5AD9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1985" w:type="dxa"/>
          </w:tcPr>
          <w:p w14:paraId="7A71E7C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224.557,36</w:t>
            </w:r>
          </w:p>
        </w:tc>
        <w:tc>
          <w:tcPr>
            <w:tcW w:w="1842" w:type="dxa"/>
          </w:tcPr>
          <w:p w14:paraId="7ED4A5C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E905B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148.899,78</w:t>
            </w:r>
          </w:p>
        </w:tc>
        <w:tc>
          <w:tcPr>
            <w:tcW w:w="1134" w:type="dxa"/>
          </w:tcPr>
          <w:p w14:paraId="0C8DBE9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134" w:type="dxa"/>
          </w:tcPr>
          <w:p w14:paraId="34D455C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4D3D355B" w14:textId="77777777" w:rsidTr="006017D2">
        <w:tc>
          <w:tcPr>
            <w:tcW w:w="1360" w:type="dxa"/>
          </w:tcPr>
          <w:p w14:paraId="211804C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27" w:type="dxa"/>
          </w:tcPr>
          <w:p w14:paraId="317C163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985" w:type="dxa"/>
          </w:tcPr>
          <w:p w14:paraId="006E1B1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1.165.513,35</w:t>
            </w:r>
          </w:p>
        </w:tc>
        <w:tc>
          <w:tcPr>
            <w:tcW w:w="1842" w:type="dxa"/>
          </w:tcPr>
          <w:p w14:paraId="1B12480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1.800.170,00</w:t>
            </w:r>
          </w:p>
        </w:tc>
        <w:tc>
          <w:tcPr>
            <w:tcW w:w="1843" w:type="dxa"/>
          </w:tcPr>
          <w:p w14:paraId="2761118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1.329.238,01</w:t>
            </w:r>
          </w:p>
        </w:tc>
        <w:tc>
          <w:tcPr>
            <w:tcW w:w="1134" w:type="dxa"/>
          </w:tcPr>
          <w:p w14:paraId="51E9374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1134" w:type="dxa"/>
          </w:tcPr>
          <w:p w14:paraId="7AF968F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0,74</w:t>
            </w:r>
          </w:p>
        </w:tc>
      </w:tr>
      <w:tr w:rsidR="006017D2" w:rsidRPr="004349D9" w14:paraId="0F686F05" w14:textId="77777777" w:rsidTr="006017D2">
        <w:tc>
          <w:tcPr>
            <w:tcW w:w="1360" w:type="dxa"/>
          </w:tcPr>
          <w:p w14:paraId="4034CBA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127" w:type="dxa"/>
          </w:tcPr>
          <w:p w14:paraId="4476DA6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1985" w:type="dxa"/>
          </w:tcPr>
          <w:p w14:paraId="1EA6905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87.172,99</w:t>
            </w:r>
          </w:p>
        </w:tc>
        <w:tc>
          <w:tcPr>
            <w:tcW w:w="1842" w:type="dxa"/>
          </w:tcPr>
          <w:p w14:paraId="76FC466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148.820,00</w:t>
            </w:r>
          </w:p>
        </w:tc>
        <w:tc>
          <w:tcPr>
            <w:tcW w:w="1843" w:type="dxa"/>
          </w:tcPr>
          <w:p w14:paraId="4725AD5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127.782,20</w:t>
            </w:r>
          </w:p>
        </w:tc>
        <w:tc>
          <w:tcPr>
            <w:tcW w:w="1134" w:type="dxa"/>
          </w:tcPr>
          <w:p w14:paraId="0B78C1C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1134" w:type="dxa"/>
          </w:tcPr>
          <w:p w14:paraId="32AF700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0,86</w:t>
            </w:r>
          </w:p>
        </w:tc>
      </w:tr>
      <w:tr w:rsidR="006017D2" w:rsidRPr="004349D9" w14:paraId="43310FA0" w14:textId="77777777" w:rsidTr="006017D2">
        <w:tc>
          <w:tcPr>
            <w:tcW w:w="1360" w:type="dxa"/>
          </w:tcPr>
          <w:p w14:paraId="3477BD1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5127" w:type="dxa"/>
          </w:tcPr>
          <w:p w14:paraId="709D6CD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5" w:type="dxa"/>
          </w:tcPr>
          <w:p w14:paraId="6264BC3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5.126,63</w:t>
            </w:r>
          </w:p>
        </w:tc>
        <w:tc>
          <w:tcPr>
            <w:tcW w:w="1842" w:type="dxa"/>
          </w:tcPr>
          <w:p w14:paraId="4D952A4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83A44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905,70</w:t>
            </w:r>
          </w:p>
        </w:tc>
        <w:tc>
          <w:tcPr>
            <w:tcW w:w="1134" w:type="dxa"/>
          </w:tcPr>
          <w:p w14:paraId="4B424AB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134" w:type="dxa"/>
          </w:tcPr>
          <w:p w14:paraId="4939A30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0A5C0771" w14:textId="77777777" w:rsidTr="006017D2">
        <w:tc>
          <w:tcPr>
            <w:tcW w:w="1360" w:type="dxa"/>
          </w:tcPr>
          <w:p w14:paraId="4C31482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5127" w:type="dxa"/>
          </w:tcPr>
          <w:p w14:paraId="19AA415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985" w:type="dxa"/>
          </w:tcPr>
          <w:p w14:paraId="33993E0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60.318,36</w:t>
            </w:r>
          </w:p>
        </w:tc>
        <w:tc>
          <w:tcPr>
            <w:tcW w:w="1842" w:type="dxa"/>
          </w:tcPr>
          <w:p w14:paraId="18EE99A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8A154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66.956,00</w:t>
            </w:r>
          </w:p>
        </w:tc>
        <w:tc>
          <w:tcPr>
            <w:tcW w:w="1134" w:type="dxa"/>
          </w:tcPr>
          <w:p w14:paraId="105E3A2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1134" w:type="dxa"/>
          </w:tcPr>
          <w:p w14:paraId="09EAA8D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795B8D8E" w14:textId="77777777" w:rsidTr="006017D2">
        <w:tc>
          <w:tcPr>
            <w:tcW w:w="1360" w:type="dxa"/>
          </w:tcPr>
          <w:p w14:paraId="07962A8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5127" w:type="dxa"/>
          </w:tcPr>
          <w:p w14:paraId="26EA6AE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985" w:type="dxa"/>
          </w:tcPr>
          <w:p w14:paraId="0A136B3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3.125,00</w:t>
            </w:r>
          </w:p>
        </w:tc>
        <w:tc>
          <w:tcPr>
            <w:tcW w:w="1842" w:type="dxa"/>
          </w:tcPr>
          <w:p w14:paraId="26060F2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7F242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55.050,00</w:t>
            </w:r>
          </w:p>
        </w:tc>
        <w:tc>
          <w:tcPr>
            <w:tcW w:w="1134" w:type="dxa"/>
          </w:tcPr>
          <w:p w14:paraId="159ACAB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17,62</w:t>
            </w:r>
          </w:p>
        </w:tc>
        <w:tc>
          <w:tcPr>
            <w:tcW w:w="1134" w:type="dxa"/>
          </w:tcPr>
          <w:p w14:paraId="6E60244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46465F67" w14:textId="77777777" w:rsidTr="006017D2">
        <w:tc>
          <w:tcPr>
            <w:tcW w:w="1360" w:type="dxa"/>
          </w:tcPr>
          <w:p w14:paraId="4852666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5127" w:type="dxa"/>
          </w:tcPr>
          <w:p w14:paraId="1C2FC4A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1985" w:type="dxa"/>
          </w:tcPr>
          <w:p w14:paraId="6F9813D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18.603,00</w:t>
            </w:r>
          </w:p>
        </w:tc>
        <w:tc>
          <w:tcPr>
            <w:tcW w:w="1842" w:type="dxa"/>
          </w:tcPr>
          <w:p w14:paraId="383DB21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E4E80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4.870,50</w:t>
            </w:r>
          </w:p>
        </w:tc>
        <w:tc>
          <w:tcPr>
            <w:tcW w:w="1134" w:type="dxa"/>
          </w:tcPr>
          <w:p w14:paraId="35A5403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134" w:type="dxa"/>
          </w:tcPr>
          <w:p w14:paraId="1F9C326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6FF9B0E9" w14:textId="77777777" w:rsidTr="006017D2">
        <w:tc>
          <w:tcPr>
            <w:tcW w:w="1360" w:type="dxa"/>
          </w:tcPr>
          <w:p w14:paraId="14C6BEE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127" w:type="dxa"/>
          </w:tcPr>
          <w:p w14:paraId="279728A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1985" w:type="dxa"/>
          </w:tcPr>
          <w:p w14:paraId="6D00062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362.502,87</w:t>
            </w:r>
          </w:p>
        </w:tc>
        <w:tc>
          <w:tcPr>
            <w:tcW w:w="1842" w:type="dxa"/>
          </w:tcPr>
          <w:p w14:paraId="34F904C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380.350,00</w:t>
            </w:r>
          </w:p>
        </w:tc>
        <w:tc>
          <w:tcPr>
            <w:tcW w:w="1843" w:type="dxa"/>
          </w:tcPr>
          <w:p w14:paraId="5039DF0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274.914,45</w:t>
            </w:r>
          </w:p>
        </w:tc>
        <w:tc>
          <w:tcPr>
            <w:tcW w:w="1134" w:type="dxa"/>
          </w:tcPr>
          <w:p w14:paraId="572EC08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0,76</w:t>
            </w:r>
          </w:p>
        </w:tc>
        <w:tc>
          <w:tcPr>
            <w:tcW w:w="1134" w:type="dxa"/>
          </w:tcPr>
          <w:p w14:paraId="379BD2F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0,72</w:t>
            </w:r>
          </w:p>
        </w:tc>
      </w:tr>
      <w:tr w:rsidR="006017D2" w:rsidRPr="004349D9" w14:paraId="6F1FFAD1" w14:textId="77777777" w:rsidTr="006017D2">
        <w:tc>
          <w:tcPr>
            <w:tcW w:w="1360" w:type="dxa"/>
          </w:tcPr>
          <w:p w14:paraId="5904D0A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5127" w:type="dxa"/>
          </w:tcPr>
          <w:p w14:paraId="28C59A2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5" w:type="dxa"/>
          </w:tcPr>
          <w:p w14:paraId="3FB834F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115.106,23</w:t>
            </w:r>
          </w:p>
        </w:tc>
        <w:tc>
          <w:tcPr>
            <w:tcW w:w="1842" w:type="dxa"/>
          </w:tcPr>
          <w:p w14:paraId="18D5D82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D22EE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63.934,41</w:t>
            </w:r>
          </w:p>
        </w:tc>
        <w:tc>
          <w:tcPr>
            <w:tcW w:w="1134" w:type="dxa"/>
          </w:tcPr>
          <w:p w14:paraId="405D37F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0,56</w:t>
            </w:r>
          </w:p>
        </w:tc>
        <w:tc>
          <w:tcPr>
            <w:tcW w:w="1134" w:type="dxa"/>
          </w:tcPr>
          <w:p w14:paraId="5339E55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4D435FF2" w14:textId="77777777" w:rsidTr="006017D2">
        <w:tc>
          <w:tcPr>
            <w:tcW w:w="1360" w:type="dxa"/>
          </w:tcPr>
          <w:p w14:paraId="38E6175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5127" w:type="dxa"/>
          </w:tcPr>
          <w:p w14:paraId="6E194DC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985" w:type="dxa"/>
          </w:tcPr>
          <w:p w14:paraId="5BC98C7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14.205,25</w:t>
            </w:r>
          </w:p>
        </w:tc>
        <w:tc>
          <w:tcPr>
            <w:tcW w:w="1842" w:type="dxa"/>
          </w:tcPr>
          <w:p w14:paraId="5E1F25B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F6F84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33.848,75</w:t>
            </w:r>
          </w:p>
        </w:tc>
        <w:tc>
          <w:tcPr>
            <w:tcW w:w="1134" w:type="dxa"/>
          </w:tcPr>
          <w:p w14:paraId="7C9FC65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2,38</w:t>
            </w:r>
          </w:p>
        </w:tc>
        <w:tc>
          <w:tcPr>
            <w:tcW w:w="1134" w:type="dxa"/>
          </w:tcPr>
          <w:p w14:paraId="1888A58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5FEC006B" w14:textId="77777777" w:rsidTr="006017D2">
        <w:tc>
          <w:tcPr>
            <w:tcW w:w="1360" w:type="dxa"/>
          </w:tcPr>
          <w:p w14:paraId="2CC4A55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5127" w:type="dxa"/>
          </w:tcPr>
          <w:p w14:paraId="0F0735E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985" w:type="dxa"/>
          </w:tcPr>
          <w:p w14:paraId="22AB7CB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181.012,77</w:t>
            </w:r>
          </w:p>
        </w:tc>
        <w:tc>
          <w:tcPr>
            <w:tcW w:w="1842" w:type="dxa"/>
          </w:tcPr>
          <w:p w14:paraId="27DD43B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7C84C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144.822,17</w:t>
            </w:r>
          </w:p>
        </w:tc>
        <w:tc>
          <w:tcPr>
            <w:tcW w:w="1134" w:type="dxa"/>
          </w:tcPr>
          <w:p w14:paraId="39FE74F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134" w:type="dxa"/>
          </w:tcPr>
          <w:p w14:paraId="71DA549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0FF3A3D1" w14:textId="77777777" w:rsidTr="006017D2">
        <w:tc>
          <w:tcPr>
            <w:tcW w:w="1360" w:type="dxa"/>
          </w:tcPr>
          <w:p w14:paraId="7BD8E18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5127" w:type="dxa"/>
          </w:tcPr>
          <w:p w14:paraId="4A5033D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1985" w:type="dxa"/>
          </w:tcPr>
          <w:p w14:paraId="01E24DA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41.032,42</w:t>
            </w:r>
          </w:p>
        </w:tc>
        <w:tc>
          <w:tcPr>
            <w:tcW w:w="1842" w:type="dxa"/>
          </w:tcPr>
          <w:p w14:paraId="61CA95A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DBFD2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17.476,12</w:t>
            </w:r>
          </w:p>
        </w:tc>
        <w:tc>
          <w:tcPr>
            <w:tcW w:w="1134" w:type="dxa"/>
          </w:tcPr>
          <w:p w14:paraId="198C086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1134" w:type="dxa"/>
          </w:tcPr>
          <w:p w14:paraId="2C2B309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6313417E" w14:textId="77777777" w:rsidTr="006017D2">
        <w:tc>
          <w:tcPr>
            <w:tcW w:w="1360" w:type="dxa"/>
          </w:tcPr>
          <w:p w14:paraId="10E03AA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5127" w:type="dxa"/>
          </w:tcPr>
          <w:p w14:paraId="0537F01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985" w:type="dxa"/>
          </w:tcPr>
          <w:p w14:paraId="4E01814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11.146,20</w:t>
            </w:r>
          </w:p>
        </w:tc>
        <w:tc>
          <w:tcPr>
            <w:tcW w:w="1842" w:type="dxa"/>
          </w:tcPr>
          <w:p w14:paraId="2AC8ACF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9FB64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9.106,00</w:t>
            </w:r>
          </w:p>
        </w:tc>
        <w:tc>
          <w:tcPr>
            <w:tcW w:w="1134" w:type="dxa"/>
          </w:tcPr>
          <w:p w14:paraId="5D21818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134" w:type="dxa"/>
          </w:tcPr>
          <w:p w14:paraId="69725AD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2828619A" w14:textId="77777777" w:rsidTr="006017D2">
        <w:tc>
          <w:tcPr>
            <w:tcW w:w="1360" w:type="dxa"/>
          </w:tcPr>
          <w:p w14:paraId="74C46DB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3227</w:t>
            </w:r>
          </w:p>
        </w:tc>
        <w:tc>
          <w:tcPr>
            <w:tcW w:w="5127" w:type="dxa"/>
          </w:tcPr>
          <w:p w14:paraId="2EB2EC3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Službena, radna, zaštitna odjeća i obuća</w:t>
            </w:r>
          </w:p>
        </w:tc>
        <w:tc>
          <w:tcPr>
            <w:tcW w:w="1985" w:type="dxa"/>
          </w:tcPr>
          <w:p w14:paraId="211DAE5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14:paraId="0AB4F7D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950FE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5.727,00</w:t>
            </w:r>
          </w:p>
        </w:tc>
        <w:tc>
          <w:tcPr>
            <w:tcW w:w="1134" w:type="dxa"/>
          </w:tcPr>
          <w:p w14:paraId="0090FDF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6BEB2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054B4974" w14:textId="77777777" w:rsidTr="006017D2">
        <w:tc>
          <w:tcPr>
            <w:tcW w:w="1360" w:type="dxa"/>
          </w:tcPr>
          <w:p w14:paraId="3035259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127" w:type="dxa"/>
          </w:tcPr>
          <w:p w14:paraId="01F0DB9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985" w:type="dxa"/>
          </w:tcPr>
          <w:p w14:paraId="1025FF3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408.960,82</w:t>
            </w:r>
          </w:p>
        </w:tc>
        <w:tc>
          <w:tcPr>
            <w:tcW w:w="1842" w:type="dxa"/>
          </w:tcPr>
          <w:p w14:paraId="1CBD7B8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983.880,00</w:t>
            </w:r>
          </w:p>
        </w:tc>
        <w:tc>
          <w:tcPr>
            <w:tcW w:w="1843" w:type="dxa"/>
          </w:tcPr>
          <w:p w14:paraId="2C39265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676.594,77</w:t>
            </w:r>
          </w:p>
        </w:tc>
        <w:tc>
          <w:tcPr>
            <w:tcW w:w="1134" w:type="dxa"/>
          </w:tcPr>
          <w:p w14:paraId="27809CD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1,65</w:t>
            </w:r>
          </w:p>
        </w:tc>
        <w:tc>
          <w:tcPr>
            <w:tcW w:w="1134" w:type="dxa"/>
          </w:tcPr>
          <w:p w14:paraId="0C0DB7A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0,69</w:t>
            </w:r>
          </w:p>
        </w:tc>
      </w:tr>
      <w:tr w:rsidR="006017D2" w:rsidRPr="004349D9" w14:paraId="7662ABE7" w14:textId="77777777" w:rsidTr="006017D2">
        <w:tc>
          <w:tcPr>
            <w:tcW w:w="1360" w:type="dxa"/>
          </w:tcPr>
          <w:p w14:paraId="344D9B1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5127" w:type="dxa"/>
          </w:tcPr>
          <w:p w14:paraId="2042B04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985" w:type="dxa"/>
          </w:tcPr>
          <w:p w14:paraId="3972144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29.887,05</w:t>
            </w:r>
          </w:p>
        </w:tc>
        <w:tc>
          <w:tcPr>
            <w:tcW w:w="1842" w:type="dxa"/>
          </w:tcPr>
          <w:p w14:paraId="688091E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6A27E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30.889,08</w:t>
            </w:r>
          </w:p>
        </w:tc>
        <w:tc>
          <w:tcPr>
            <w:tcW w:w="1134" w:type="dxa"/>
          </w:tcPr>
          <w:p w14:paraId="2E89B2B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1134" w:type="dxa"/>
          </w:tcPr>
          <w:p w14:paraId="739A029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646505E3" w14:textId="77777777" w:rsidTr="006017D2">
        <w:tc>
          <w:tcPr>
            <w:tcW w:w="1360" w:type="dxa"/>
          </w:tcPr>
          <w:p w14:paraId="4269B4B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5127" w:type="dxa"/>
          </w:tcPr>
          <w:p w14:paraId="6C472E7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985" w:type="dxa"/>
          </w:tcPr>
          <w:p w14:paraId="01CF795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54.360,17</w:t>
            </w:r>
          </w:p>
        </w:tc>
        <w:tc>
          <w:tcPr>
            <w:tcW w:w="1842" w:type="dxa"/>
          </w:tcPr>
          <w:p w14:paraId="0F6E788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1304A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115.493,07</w:t>
            </w:r>
          </w:p>
        </w:tc>
        <w:tc>
          <w:tcPr>
            <w:tcW w:w="1134" w:type="dxa"/>
          </w:tcPr>
          <w:p w14:paraId="20A54B5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2,12</w:t>
            </w:r>
          </w:p>
        </w:tc>
        <w:tc>
          <w:tcPr>
            <w:tcW w:w="1134" w:type="dxa"/>
          </w:tcPr>
          <w:p w14:paraId="0047FA9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22FC0714" w14:textId="77777777" w:rsidTr="006017D2">
        <w:tc>
          <w:tcPr>
            <w:tcW w:w="1360" w:type="dxa"/>
          </w:tcPr>
          <w:p w14:paraId="129FB48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5127" w:type="dxa"/>
          </w:tcPr>
          <w:p w14:paraId="13DE5A5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1985" w:type="dxa"/>
          </w:tcPr>
          <w:p w14:paraId="543CA2A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32.748,75</w:t>
            </w:r>
          </w:p>
        </w:tc>
        <w:tc>
          <w:tcPr>
            <w:tcW w:w="1842" w:type="dxa"/>
          </w:tcPr>
          <w:p w14:paraId="3537F15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31DA2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51.933,51</w:t>
            </w:r>
          </w:p>
        </w:tc>
        <w:tc>
          <w:tcPr>
            <w:tcW w:w="1134" w:type="dxa"/>
          </w:tcPr>
          <w:p w14:paraId="198A5A8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1,59</w:t>
            </w:r>
          </w:p>
        </w:tc>
        <w:tc>
          <w:tcPr>
            <w:tcW w:w="1134" w:type="dxa"/>
          </w:tcPr>
          <w:p w14:paraId="6BBF3FB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1549113C" w14:textId="77777777" w:rsidTr="006017D2">
        <w:tc>
          <w:tcPr>
            <w:tcW w:w="1360" w:type="dxa"/>
          </w:tcPr>
          <w:p w14:paraId="39A85BB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5127" w:type="dxa"/>
          </w:tcPr>
          <w:p w14:paraId="0AD33FF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985" w:type="dxa"/>
          </w:tcPr>
          <w:p w14:paraId="6549C15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59.680,96</w:t>
            </w:r>
          </w:p>
        </w:tc>
        <w:tc>
          <w:tcPr>
            <w:tcW w:w="1842" w:type="dxa"/>
          </w:tcPr>
          <w:p w14:paraId="598A316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96AC6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239.642,06</w:t>
            </w:r>
          </w:p>
        </w:tc>
        <w:tc>
          <w:tcPr>
            <w:tcW w:w="1134" w:type="dxa"/>
          </w:tcPr>
          <w:p w14:paraId="2061307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4,02</w:t>
            </w:r>
          </w:p>
        </w:tc>
        <w:tc>
          <w:tcPr>
            <w:tcW w:w="1134" w:type="dxa"/>
          </w:tcPr>
          <w:p w14:paraId="4B8DAD9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6CC860B1" w14:textId="77777777" w:rsidTr="006017D2">
        <w:tc>
          <w:tcPr>
            <w:tcW w:w="1360" w:type="dxa"/>
          </w:tcPr>
          <w:p w14:paraId="2F26F80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5127" w:type="dxa"/>
          </w:tcPr>
          <w:p w14:paraId="0506C89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985" w:type="dxa"/>
          </w:tcPr>
          <w:p w14:paraId="704B0A3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8.465,90</w:t>
            </w:r>
          </w:p>
        </w:tc>
        <w:tc>
          <w:tcPr>
            <w:tcW w:w="1842" w:type="dxa"/>
          </w:tcPr>
          <w:p w14:paraId="09D408B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5F56C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29.863,65</w:t>
            </w:r>
          </w:p>
        </w:tc>
        <w:tc>
          <w:tcPr>
            <w:tcW w:w="1134" w:type="dxa"/>
          </w:tcPr>
          <w:p w14:paraId="32910BA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3,53</w:t>
            </w:r>
          </w:p>
        </w:tc>
        <w:tc>
          <w:tcPr>
            <w:tcW w:w="1134" w:type="dxa"/>
          </w:tcPr>
          <w:p w14:paraId="0177D23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A3140" w:rsidRPr="004349D9" w14:paraId="72BA5A77" w14:textId="77777777" w:rsidTr="00B71BF3">
        <w:tc>
          <w:tcPr>
            <w:tcW w:w="1360" w:type="dxa"/>
          </w:tcPr>
          <w:p w14:paraId="5E3268E7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5127" w:type="dxa"/>
          </w:tcPr>
          <w:p w14:paraId="4EEF3C03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14:paraId="4ADE0D9D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</w:p>
        </w:tc>
        <w:tc>
          <w:tcPr>
            <w:tcW w:w="1842" w:type="dxa"/>
          </w:tcPr>
          <w:p w14:paraId="43BD27A9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843" w:type="dxa"/>
          </w:tcPr>
          <w:p w14:paraId="4AA76040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</w:p>
        </w:tc>
        <w:tc>
          <w:tcPr>
            <w:tcW w:w="1134" w:type="dxa"/>
          </w:tcPr>
          <w:p w14:paraId="122459A2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134" w:type="dxa"/>
          </w:tcPr>
          <w:p w14:paraId="178F6249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349D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DA3140" w:rsidRPr="004349D9" w14:paraId="1096C830" w14:textId="77777777" w:rsidTr="00B71BF3">
        <w:tc>
          <w:tcPr>
            <w:tcW w:w="1360" w:type="dxa"/>
          </w:tcPr>
          <w:p w14:paraId="722D8029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7" w:type="dxa"/>
          </w:tcPr>
          <w:p w14:paraId="569AABB1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06B97674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1401E8C1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284AF8D3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F387FC8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158B004A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6017D2" w:rsidRPr="004349D9" w14:paraId="59B47784" w14:textId="77777777" w:rsidTr="006017D2">
        <w:tc>
          <w:tcPr>
            <w:tcW w:w="1360" w:type="dxa"/>
          </w:tcPr>
          <w:p w14:paraId="038AA0D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5127" w:type="dxa"/>
          </w:tcPr>
          <w:p w14:paraId="78495C4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985" w:type="dxa"/>
          </w:tcPr>
          <w:p w14:paraId="3165F98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57.372,64</w:t>
            </w:r>
          </w:p>
        </w:tc>
        <w:tc>
          <w:tcPr>
            <w:tcW w:w="1842" w:type="dxa"/>
          </w:tcPr>
          <w:p w14:paraId="3022222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8627C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116.489,01</w:t>
            </w:r>
          </w:p>
        </w:tc>
        <w:tc>
          <w:tcPr>
            <w:tcW w:w="1134" w:type="dxa"/>
          </w:tcPr>
          <w:p w14:paraId="3DB030A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2,03</w:t>
            </w:r>
          </w:p>
        </w:tc>
        <w:tc>
          <w:tcPr>
            <w:tcW w:w="1134" w:type="dxa"/>
          </w:tcPr>
          <w:p w14:paraId="2B46E46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0791CECE" w14:textId="77777777" w:rsidTr="006017D2">
        <w:tc>
          <w:tcPr>
            <w:tcW w:w="1360" w:type="dxa"/>
          </w:tcPr>
          <w:p w14:paraId="7B59DCB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5127" w:type="dxa"/>
          </w:tcPr>
          <w:p w14:paraId="4175498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985" w:type="dxa"/>
          </w:tcPr>
          <w:p w14:paraId="4B935D7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34.076,25</w:t>
            </w:r>
          </w:p>
        </w:tc>
        <w:tc>
          <w:tcPr>
            <w:tcW w:w="1842" w:type="dxa"/>
          </w:tcPr>
          <w:p w14:paraId="6F74B33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0CCFF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32.653,75</w:t>
            </w:r>
          </w:p>
        </w:tc>
        <w:tc>
          <w:tcPr>
            <w:tcW w:w="1134" w:type="dxa"/>
          </w:tcPr>
          <w:p w14:paraId="65927E4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1134" w:type="dxa"/>
          </w:tcPr>
          <w:p w14:paraId="40047F3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0FB4CD36" w14:textId="77777777" w:rsidTr="006017D2">
        <w:tc>
          <w:tcPr>
            <w:tcW w:w="1360" w:type="dxa"/>
          </w:tcPr>
          <w:p w14:paraId="7FB77C8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5127" w:type="dxa"/>
          </w:tcPr>
          <w:p w14:paraId="3D31B3D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5" w:type="dxa"/>
          </w:tcPr>
          <w:p w14:paraId="36CC322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132.369,10</w:t>
            </w:r>
          </w:p>
        </w:tc>
        <w:tc>
          <w:tcPr>
            <w:tcW w:w="1842" w:type="dxa"/>
          </w:tcPr>
          <w:p w14:paraId="52AD5BE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ABCDA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59.630,64</w:t>
            </w:r>
          </w:p>
        </w:tc>
        <w:tc>
          <w:tcPr>
            <w:tcW w:w="1134" w:type="dxa"/>
          </w:tcPr>
          <w:p w14:paraId="5CFCD7C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134" w:type="dxa"/>
          </w:tcPr>
          <w:p w14:paraId="6AEFE1C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03E65544" w14:textId="77777777" w:rsidTr="006017D2">
        <w:tc>
          <w:tcPr>
            <w:tcW w:w="1360" w:type="dxa"/>
          </w:tcPr>
          <w:p w14:paraId="26313C4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5127" w:type="dxa"/>
          </w:tcPr>
          <w:p w14:paraId="49E32BD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985" w:type="dxa"/>
          </w:tcPr>
          <w:p w14:paraId="2B15B71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7.269,66</w:t>
            </w:r>
          </w:p>
        </w:tc>
        <w:tc>
          <w:tcPr>
            <w:tcW w:w="1842" w:type="dxa"/>
          </w:tcPr>
          <w:p w14:paraId="7B1DBAF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3E9B0FE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BE710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6E02FE6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590D7256" w14:textId="77777777" w:rsidTr="006017D2">
        <w:tc>
          <w:tcPr>
            <w:tcW w:w="1360" w:type="dxa"/>
          </w:tcPr>
          <w:p w14:paraId="3661CCD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3241</w:t>
            </w:r>
          </w:p>
        </w:tc>
        <w:tc>
          <w:tcPr>
            <w:tcW w:w="5127" w:type="dxa"/>
          </w:tcPr>
          <w:p w14:paraId="60FB7A3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985" w:type="dxa"/>
          </w:tcPr>
          <w:p w14:paraId="2A8B84D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7.269,66</w:t>
            </w:r>
          </w:p>
        </w:tc>
        <w:tc>
          <w:tcPr>
            <w:tcW w:w="1842" w:type="dxa"/>
          </w:tcPr>
          <w:p w14:paraId="4573FA2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519AE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EAFF10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0EBF397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0EB71E68" w14:textId="77777777" w:rsidTr="006017D2">
        <w:tc>
          <w:tcPr>
            <w:tcW w:w="1360" w:type="dxa"/>
          </w:tcPr>
          <w:p w14:paraId="73E825B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127" w:type="dxa"/>
          </w:tcPr>
          <w:p w14:paraId="2BFC64A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5" w:type="dxa"/>
          </w:tcPr>
          <w:p w14:paraId="0CAD4B5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299.607,01</w:t>
            </w:r>
          </w:p>
        </w:tc>
        <w:tc>
          <w:tcPr>
            <w:tcW w:w="1842" w:type="dxa"/>
          </w:tcPr>
          <w:p w14:paraId="6F2FC35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287.120,00</w:t>
            </w:r>
          </w:p>
        </w:tc>
        <w:tc>
          <w:tcPr>
            <w:tcW w:w="1843" w:type="dxa"/>
          </w:tcPr>
          <w:p w14:paraId="1666853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249.946,59</w:t>
            </w:r>
          </w:p>
        </w:tc>
        <w:tc>
          <w:tcPr>
            <w:tcW w:w="1134" w:type="dxa"/>
          </w:tcPr>
          <w:p w14:paraId="7610DB3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134" w:type="dxa"/>
          </w:tcPr>
          <w:p w14:paraId="7FB6466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0,87</w:t>
            </w:r>
          </w:p>
        </w:tc>
      </w:tr>
      <w:tr w:rsidR="006017D2" w:rsidRPr="004349D9" w14:paraId="7B35982C" w14:textId="77777777" w:rsidTr="006017D2">
        <w:tc>
          <w:tcPr>
            <w:tcW w:w="1360" w:type="dxa"/>
          </w:tcPr>
          <w:p w14:paraId="2216388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5127" w:type="dxa"/>
          </w:tcPr>
          <w:p w14:paraId="4984389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1985" w:type="dxa"/>
          </w:tcPr>
          <w:p w14:paraId="707CAC2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152.458,66</w:t>
            </w:r>
          </w:p>
        </w:tc>
        <w:tc>
          <w:tcPr>
            <w:tcW w:w="1842" w:type="dxa"/>
          </w:tcPr>
          <w:p w14:paraId="79E4910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9CC35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176.342,88</w:t>
            </w:r>
          </w:p>
        </w:tc>
        <w:tc>
          <w:tcPr>
            <w:tcW w:w="1134" w:type="dxa"/>
          </w:tcPr>
          <w:p w14:paraId="28FE959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1134" w:type="dxa"/>
          </w:tcPr>
          <w:p w14:paraId="49BD38B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5318EAB9" w14:textId="77777777" w:rsidTr="006017D2">
        <w:tc>
          <w:tcPr>
            <w:tcW w:w="1360" w:type="dxa"/>
          </w:tcPr>
          <w:p w14:paraId="521BCC1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5127" w:type="dxa"/>
          </w:tcPr>
          <w:p w14:paraId="0F707A3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1985" w:type="dxa"/>
          </w:tcPr>
          <w:p w14:paraId="690DB29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1.347,19</w:t>
            </w:r>
          </w:p>
        </w:tc>
        <w:tc>
          <w:tcPr>
            <w:tcW w:w="1842" w:type="dxa"/>
          </w:tcPr>
          <w:p w14:paraId="4D88916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3E509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3.041,22</w:t>
            </w:r>
          </w:p>
        </w:tc>
        <w:tc>
          <w:tcPr>
            <w:tcW w:w="1134" w:type="dxa"/>
          </w:tcPr>
          <w:p w14:paraId="70A6919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2,26</w:t>
            </w:r>
          </w:p>
        </w:tc>
        <w:tc>
          <w:tcPr>
            <w:tcW w:w="1134" w:type="dxa"/>
          </w:tcPr>
          <w:p w14:paraId="412C147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4DDD2EE9" w14:textId="77777777" w:rsidTr="006017D2">
        <w:tc>
          <w:tcPr>
            <w:tcW w:w="1360" w:type="dxa"/>
          </w:tcPr>
          <w:p w14:paraId="7DF1937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5127" w:type="dxa"/>
          </w:tcPr>
          <w:p w14:paraId="37B361B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1985" w:type="dxa"/>
          </w:tcPr>
          <w:p w14:paraId="77B9BFA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44.845,25</w:t>
            </w:r>
          </w:p>
        </w:tc>
        <w:tc>
          <w:tcPr>
            <w:tcW w:w="1842" w:type="dxa"/>
          </w:tcPr>
          <w:p w14:paraId="2BFAD07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1B90A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24.879,46</w:t>
            </w:r>
          </w:p>
        </w:tc>
        <w:tc>
          <w:tcPr>
            <w:tcW w:w="1134" w:type="dxa"/>
          </w:tcPr>
          <w:p w14:paraId="4C88944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134" w:type="dxa"/>
          </w:tcPr>
          <w:p w14:paraId="2EAD6A8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5E361664" w14:textId="77777777" w:rsidTr="006017D2">
        <w:tc>
          <w:tcPr>
            <w:tcW w:w="1360" w:type="dxa"/>
          </w:tcPr>
          <w:p w14:paraId="395D875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5127" w:type="dxa"/>
          </w:tcPr>
          <w:p w14:paraId="541F227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1985" w:type="dxa"/>
          </w:tcPr>
          <w:p w14:paraId="497A696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2.555,00</w:t>
            </w:r>
          </w:p>
        </w:tc>
        <w:tc>
          <w:tcPr>
            <w:tcW w:w="1842" w:type="dxa"/>
          </w:tcPr>
          <w:p w14:paraId="782B62E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7DE56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4.053,47</w:t>
            </w:r>
          </w:p>
        </w:tc>
        <w:tc>
          <w:tcPr>
            <w:tcW w:w="1134" w:type="dxa"/>
          </w:tcPr>
          <w:p w14:paraId="7FD65DC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1,59</w:t>
            </w:r>
          </w:p>
        </w:tc>
        <w:tc>
          <w:tcPr>
            <w:tcW w:w="1134" w:type="dxa"/>
          </w:tcPr>
          <w:p w14:paraId="5DD8B8C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2759C32C" w14:textId="77777777" w:rsidTr="006017D2">
        <w:tc>
          <w:tcPr>
            <w:tcW w:w="1360" w:type="dxa"/>
          </w:tcPr>
          <w:p w14:paraId="5C05E19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3296</w:t>
            </w:r>
          </w:p>
        </w:tc>
        <w:tc>
          <w:tcPr>
            <w:tcW w:w="5127" w:type="dxa"/>
          </w:tcPr>
          <w:p w14:paraId="68ABD02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Troškovi sudskih postupaka</w:t>
            </w:r>
          </w:p>
        </w:tc>
        <w:tc>
          <w:tcPr>
            <w:tcW w:w="1985" w:type="dxa"/>
          </w:tcPr>
          <w:p w14:paraId="225CEC1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49.658,18</w:t>
            </w:r>
          </w:p>
        </w:tc>
        <w:tc>
          <w:tcPr>
            <w:tcW w:w="1842" w:type="dxa"/>
          </w:tcPr>
          <w:p w14:paraId="61D90CB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CA69D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64BBD1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72A10C1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6F104740" w14:textId="77777777" w:rsidTr="006017D2">
        <w:tc>
          <w:tcPr>
            <w:tcW w:w="1360" w:type="dxa"/>
          </w:tcPr>
          <w:p w14:paraId="39A1295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5127" w:type="dxa"/>
          </w:tcPr>
          <w:p w14:paraId="76BC4EA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5" w:type="dxa"/>
          </w:tcPr>
          <w:p w14:paraId="3121C77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48.742,73</w:t>
            </w:r>
          </w:p>
        </w:tc>
        <w:tc>
          <w:tcPr>
            <w:tcW w:w="1842" w:type="dxa"/>
          </w:tcPr>
          <w:p w14:paraId="77EDEAA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4F30D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41.629,56</w:t>
            </w:r>
          </w:p>
        </w:tc>
        <w:tc>
          <w:tcPr>
            <w:tcW w:w="1134" w:type="dxa"/>
          </w:tcPr>
          <w:p w14:paraId="6211F98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1134" w:type="dxa"/>
          </w:tcPr>
          <w:p w14:paraId="669EA44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5CEC9F65" w14:textId="77777777" w:rsidTr="006017D2">
        <w:tc>
          <w:tcPr>
            <w:tcW w:w="1360" w:type="dxa"/>
          </w:tcPr>
          <w:p w14:paraId="5E8A42D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127" w:type="dxa"/>
          </w:tcPr>
          <w:p w14:paraId="7932C47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985" w:type="dxa"/>
          </w:tcPr>
          <w:p w14:paraId="2BA7CFF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26.835,54</w:t>
            </w:r>
          </w:p>
        </w:tc>
        <w:tc>
          <w:tcPr>
            <w:tcW w:w="1842" w:type="dxa"/>
          </w:tcPr>
          <w:p w14:paraId="5FE1FC3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30.850,00</w:t>
            </w:r>
          </w:p>
        </w:tc>
        <w:tc>
          <w:tcPr>
            <w:tcW w:w="1843" w:type="dxa"/>
          </w:tcPr>
          <w:p w14:paraId="7B94A5E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31.953,39</w:t>
            </w:r>
          </w:p>
        </w:tc>
        <w:tc>
          <w:tcPr>
            <w:tcW w:w="1134" w:type="dxa"/>
          </w:tcPr>
          <w:p w14:paraId="10ACD74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34" w:type="dxa"/>
          </w:tcPr>
          <w:p w14:paraId="51CA676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1,04</w:t>
            </w:r>
          </w:p>
        </w:tc>
      </w:tr>
      <w:tr w:rsidR="006017D2" w:rsidRPr="004349D9" w14:paraId="0B1F292D" w14:textId="77777777" w:rsidTr="006017D2">
        <w:tc>
          <w:tcPr>
            <w:tcW w:w="1360" w:type="dxa"/>
          </w:tcPr>
          <w:p w14:paraId="7CABD78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5127" w:type="dxa"/>
          </w:tcPr>
          <w:p w14:paraId="67776CB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1985" w:type="dxa"/>
          </w:tcPr>
          <w:p w14:paraId="6B91B3D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26.835,54</w:t>
            </w:r>
          </w:p>
        </w:tc>
        <w:tc>
          <w:tcPr>
            <w:tcW w:w="1842" w:type="dxa"/>
          </w:tcPr>
          <w:p w14:paraId="4FAC39E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30.850,00</w:t>
            </w:r>
          </w:p>
        </w:tc>
        <w:tc>
          <w:tcPr>
            <w:tcW w:w="1843" w:type="dxa"/>
          </w:tcPr>
          <w:p w14:paraId="1D356EB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31.953,39</w:t>
            </w:r>
          </w:p>
        </w:tc>
        <w:tc>
          <w:tcPr>
            <w:tcW w:w="1134" w:type="dxa"/>
          </w:tcPr>
          <w:p w14:paraId="25E6281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134" w:type="dxa"/>
          </w:tcPr>
          <w:p w14:paraId="099DF07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1,04</w:t>
            </w:r>
          </w:p>
        </w:tc>
      </w:tr>
      <w:tr w:rsidR="006017D2" w:rsidRPr="004349D9" w14:paraId="52D204CC" w14:textId="77777777" w:rsidTr="006017D2">
        <w:tc>
          <w:tcPr>
            <w:tcW w:w="1360" w:type="dxa"/>
          </w:tcPr>
          <w:p w14:paraId="457B674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5127" w:type="dxa"/>
          </w:tcPr>
          <w:p w14:paraId="2A3711E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1985" w:type="dxa"/>
          </w:tcPr>
          <w:p w14:paraId="1DB57F7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26.830,38</w:t>
            </w:r>
          </w:p>
        </w:tc>
        <w:tc>
          <w:tcPr>
            <w:tcW w:w="1842" w:type="dxa"/>
          </w:tcPr>
          <w:p w14:paraId="56E8B25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0E2B2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31.953,39</w:t>
            </w:r>
          </w:p>
        </w:tc>
        <w:tc>
          <w:tcPr>
            <w:tcW w:w="1134" w:type="dxa"/>
          </w:tcPr>
          <w:p w14:paraId="1299C9C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134" w:type="dxa"/>
          </w:tcPr>
          <w:p w14:paraId="30DE14D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600AAE5F" w14:textId="77777777" w:rsidTr="006017D2">
        <w:tc>
          <w:tcPr>
            <w:tcW w:w="1360" w:type="dxa"/>
          </w:tcPr>
          <w:p w14:paraId="5E0EE2A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5127" w:type="dxa"/>
          </w:tcPr>
          <w:p w14:paraId="7C19BA4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1985" w:type="dxa"/>
          </w:tcPr>
          <w:p w14:paraId="020CADB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5,16</w:t>
            </w:r>
          </w:p>
        </w:tc>
        <w:tc>
          <w:tcPr>
            <w:tcW w:w="1842" w:type="dxa"/>
          </w:tcPr>
          <w:p w14:paraId="3B71BAB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15123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469A67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4425250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4AAC5414" w14:textId="77777777" w:rsidTr="006017D2">
        <w:tc>
          <w:tcPr>
            <w:tcW w:w="1360" w:type="dxa"/>
          </w:tcPr>
          <w:p w14:paraId="14D0662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27" w:type="dxa"/>
          </w:tcPr>
          <w:p w14:paraId="19EABDE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1985" w:type="dxa"/>
          </w:tcPr>
          <w:p w14:paraId="5D833BE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14:paraId="0E9ECF1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843" w:type="dxa"/>
          </w:tcPr>
          <w:p w14:paraId="7D7C411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34" w:type="dxa"/>
          </w:tcPr>
          <w:p w14:paraId="22DAA42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34" w:type="dxa"/>
          </w:tcPr>
          <w:p w14:paraId="38D7D25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17D2" w:rsidRPr="004349D9" w14:paraId="0936759F" w14:textId="77777777" w:rsidTr="006017D2">
        <w:tc>
          <w:tcPr>
            <w:tcW w:w="1360" w:type="dxa"/>
          </w:tcPr>
          <w:p w14:paraId="5022574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5127" w:type="dxa"/>
          </w:tcPr>
          <w:p w14:paraId="507A709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Subvencije trgovačkim društvima, obrtnicima, malim i srednjim poduzetnicima izvan javnog sektora</w:t>
            </w:r>
          </w:p>
        </w:tc>
        <w:tc>
          <w:tcPr>
            <w:tcW w:w="1985" w:type="dxa"/>
          </w:tcPr>
          <w:p w14:paraId="043D529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14:paraId="3F96B55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843" w:type="dxa"/>
          </w:tcPr>
          <w:p w14:paraId="13B68FF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34" w:type="dxa"/>
          </w:tcPr>
          <w:p w14:paraId="5DBD984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134" w:type="dxa"/>
          </w:tcPr>
          <w:p w14:paraId="4D8883D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381EF183" w14:textId="77777777" w:rsidTr="006017D2">
        <w:tc>
          <w:tcPr>
            <w:tcW w:w="1360" w:type="dxa"/>
          </w:tcPr>
          <w:p w14:paraId="094B162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3523</w:t>
            </w:r>
          </w:p>
        </w:tc>
        <w:tc>
          <w:tcPr>
            <w:tcW w:w="5127" w:type="dxa"/>
          </w:tcPr>
          <w:p w14:paraId="209E85C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Subvencije poljoprivrednicima, obrtnicima, malim i srednjim poduzetnicima</w:t>
            </w:r>
          </w:p>
        </w:tc>
        <w:tc>
          <w:tcPr>
            <w:tcW w:w="1985" w:type="dxa"/>
          </w:tcPr>
          <w:p w14:paraId="7C7EFD6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14:paraId="2ECD528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E30E4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34" w:type="dxa"/>
          </w:tcPr>
          <w:p w14:paraId="42A7BDD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29D6B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693A4BC3" w14:textId="77777777" w:rsidTr="006017D2">
        <w:tc>
          <w:tcPr>
            <w:tcW w:w="1360" w:type="dxa"/>
          </w:tcPr>
          <w:p w14:paraId="16240FE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27" w:type="dxa"/>
          </w:tcPr>
          <w:p w14:paraId="0083A8B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985" w:type="dxa"/>
          </w:tcPr>
          <w:p w14:paraId="55EBBE4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70.533,35</w:t>
            </w:r>
          </w:p>
        </w:tc>
        <w:tc>
          <w:tcPr>
            <w:tcW w:w="1842" w:type="dxa"/>
          </w:tcPr>
          <w:p w14:paraId="4FF0AA0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99.000,00</w:t>
            </w:r>
          </w:p>
        </w:tc>
        <w:tc>
          <w:tcPr>
            <w:tcW w:w="1843" w:type="dxa"/>
          </w:tcPr>
          <w:p w14:paraId="5EB79ED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106.000,00</w:t>
            </w:r>
          </w:p>
        </w:tc>
        <w:tc>
          <w:tcPr>
            <w:tcW w:w="1134" w:type="dxa"/>
          </w:tcPr>
          <w:p w14:paraId="455679B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134" w:type="dxa"/>
          </w:tcPr>
          <w:p w14:paraId="218793B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6017D2" w:rsidRPr="004349D9" w14:paraId="1BE4E505" w14:textId="77777777" w:rsidTr="006017D2">
        <w:tc>
          <w:tcPr>
            <w:tcW w:w="1360" w:type="dxa"/>
          </w:tcPr>
          <w:p w14:paraId="7C795CD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5127" w:type="dxa"/>
          </w:tcPr>
          <w:p w14:paraId="56EB9E9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1985" w:type="dxa"/>
          </w:tcPr>
          <w:p w14:paraId="2830C64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70.533,35</w:t>
            </w:r>
          </w:p>
        </w:tc>
        <w:tc>
          <w:tcPr>
            <w:tcW w:w="1842" w:type="dxa"/>
          </w:tcPr>
          <w:p w14:paraId="7233521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99.000,00</w:t>
            </w:r>
          </w:p>
        </w:tc>
        <w:tc>
          <w:tcPr>
            <w:tcW w:w="1843" w:type="dxa"/>
          </w:tcPr>
          <w:p w14:paraId="35E0C3A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106.000,00</w:t>
            </w:r>
          </w:p>
        </w:tc>
        <w:tc>
          <w:tcPr>
            <w:tcW w:w="1134" w:type="dxa"/>
          </w:tcPr>
          <w:p w14:paraId="0ABD9C6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134" w:type="dxa"/>
          </w:tcPr>
          <w:p w14:paraId="2726F07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1,07</w:t>
            </w:r>
          </w:p>
        </w:tc>
      </w:tr>
      <w:tr w:rsidR="006017D2" w:rsidRPr="004349D9" w14:paraId="2C784BD3" w14:textId="77777777" w:rsidTr="006017D2">
        <w:tc>
          <w:tcPr>
            <w:tcW w:w="1360" w:type="dxa"/>
          </w:tcPr>
          <w:p w14:paraId="3732C31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5127" w:type="dxa"/>
          </w:tcPr>
          <w:p w14:paraId="31730DC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1985" w:type="dxa"/>
          </w:tcPr>
          <w:p w14:paraId="25E3EBD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70.533,35</w:t>
            </w:r>
          </w:p>
        </w:tc>
        <w:tc>
          <w:tcPr>
            <w:tcW w:w="1842" w:type="dxa"/>
          </w:tcPr>
          <w:p w14:paraId="33DACC6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E0619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106.000,00</w:t>
            </w:r>
          </w:p>
        </w:tc>
        <w:tc>
          <w:tcPr>
            <w:tcW w:w="1134" w:type="dxa"/>
          </w:tcPr>
          <w:p w14:paraId="1A0C8CF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134" w:type="dxa"/>
          </w:tcPr>
          <w:p w14:paraId="6E89832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497037D2" w14:textId="77777777" w:rsidTr="006017D2">
        <w:tc>
          <w:tcPr>
            <w:tcW w:w="1360" w:type="dxa"/>
          </w:tcPr>
          <w:p w14:paraId="1E01B86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3632</w:t>
            </w:r>
          </w:p>
        </w:tc>
        <w:tc>
          <w:tcPr>
            <w:tcW w:w="5127" w:type="dxa"/>
          </w:tcPr>
          <w:p w14:paraId="430BACE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Kapitalne pomoći unutar opće države</w:t>
            </w:r>
          </w:p>
        </w:tc>
        <w:tc>
          <w:tcPr>
            <w:tcW w:w="1985" w:type="dxa"/>
          </w:tcPr>
          <w:p w14:paraId="31F49B7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FE037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1ED8E6F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227F8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83556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7B4AB013" w14:textId="77777777" w:rsidTr="006017D2">
        <w:tc>
          <w:tcPr>
            <w:tcW w:w="1360" w:type="dxa"/>
          </w:tcPr>
          <w:p w14:paraId="711A573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127" w:type="dxa"/>
          </w:tcPr>
          <w:p w14:paraId="1A9191B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985" w:type="dxa"/>
          </w:tcPr>
          <w:p w14:paraId="5D90935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67.088,33</w:t>
            </w:r>
          </w:p>
        </w:tc>
        <w:tc>
          <w:tcPr>
            <w:tcW w:w="1842" w:type="dxa"/>
          </w:tcPr>
          <w:p w14:paraId="0E724E3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206.500,00</w:t>
            </w:r>
          </w:p>
        </w:tc>
        <w:tc>
          <w:tcPr>
            <w:tcW w:w="1843" w:type="dxa"/>
          </w:tcPr>
          <w:p w14:paraId="522FA8B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196.342,96</w:t>
            </w:r>
          </w:p>
        </w:tc>
        <w:tc>
          <w:tcPr>
            <w:tcW w:w="1134" w:type="dxa"/>
          </w:tcPr>
          <w:p w14:paraId="09683D5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2,93</w:t>
            </w:r>
          </w:p>
        </w:tc>
        <w:tc>
          <w:tcPr>
            <w:tcW w:w="1134" w:type="dxa"/>
          </w:tcPr>
          <w:p w14:paraId="7F04EED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0,95</w:t>
            </w:r>
          </w:p>
        </w:tc>
      </w:tr>
      <w:tr w:rsidR="006017D2" w:rsidRPr="004349D9" w14:paraId="7085B0FB" w14:textId="77777777" w:rsidTr="006017D2">
        <w:tc>
          <w:tcPr>
            <w:tcW w:w="1360" w:type="dxa"/>
          </w:tcPr>
          <w:p w14:paraId="7B51B55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5127" w:type="dxa"/>
          </w:tcPr>
          <w:p w14:paraId="08A604B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1985" w:type="dxa"/>
          </w:tcPr>
          <w:p w14:paraId="640F0EE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67.088,33</w:t>
            </w:r>
          </w:p>
        </w:tc>
        <w:tc>
          <w:tcPr>
            <w:tcW w:w="1842" w:type="dxa"/>
          </w:tcPr>
          <w:p w14:paraId="30BAD55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206.500,00</w:t>
            </w:r>
          </w:p>
        </w:tc>
        <w:tc>
          <w:tcPr>
            <w:tcW w:w="1843" w:type="dxa"/>
          </w:tcPr>
          <w:p w14:paraId="0A97FB6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196.342,96</w:t>
            </w:r>
          </w:p>
        </w:tc>
        <w:tc>
          <w:tcPr>
            <w:tcW w:w="1134" w:type="dxa"/>
          </w:tcPr>
          <w:p w14:paraId="03951F4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2,93</w:t>
            </w:r>
          </w:p>
        </w:tc>
        <w:tc>
          <w:tcPr>
            <w:tcW w:w="1134" w:type="dxa"/>
          </w:tcPr>
          <w:p w14:paraId="0ADD8D6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0,95</w:t>
            </w:r>
          </w:p>
        </w:tc>
      </w:tr>
      <w:tr w:rsidR="006017D2" w:rsidRPr="004349D9" w14:paraId="2509FEC1" w14:textId="77777777" w:rsidTr="006017D2">
        <w:tc>
          <w:tcPr>
            <w:tcW w:w="1360" w:type="dxa"/>
          </w:tcPr>
          <w:p w14:paraId="53E378D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5127" w:type="dxa"/>
          </w:tcPr>
          <w:p w14:paraId="58A0442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1985" w:type="dxa"/>
          </w:tcPr>
          <w:p w14:paraId="1763307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40.320,10</w:t>
            </w:r>
          </w:p>
        </w:tc>
        <w:tc>
          <w:tcPr>
            <w:tcW w:w="1842" w:type="dxa"/>
          </w:tcPr>
          <w:p w14:paraId="5345E8D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035E9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173.467,58</w:t>
            </w:r>
          </w:p>
        </w:tc>
        <w:tc>
          <w:tcPr>
            <w:tcW w:w="1134" w:type="dxa"/>
          </w:tcPr>
          <w:p w14:paraId="6851C8A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1134" w:type="dxa"/>
          </w:tcPr>
          <w:p w14:paraId="248BDF8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A3140" w:rsidRPr="004349D9" w14:paraId="3035801B" w14:textId="77777777" w:rsidTr="00B71BF3">
        <w:tc>
          <w:tcPr>
            <w:tcW w:w="1360" w:type="dxa"/>
          </w:tcPr>
          <w:p w14:paraId="0B7EF002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5127" w:type="dxa"/>
          </w:tcPr>
          <w:p w14:paraId="1FCA318E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5" w:type="dxa"/>
          </w:tcPr>
          <w:p w14:paraId="2ADBCA3C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</w:p>
        </w:tc>
        <w:tc>
          <w:tcPr>
            <w:tcW w:w="1842" w:type="dxa"/>
          </w:tcPr>
          <w:p w14:paraId="4CEA3BBC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843" w:type="dxa"/>
          </w:tcPr>
          <w:p w14:paraId="51027044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</w:p>
        </w:tc>
        <w:tc>
          <w:tcPr>
            <w:tcW w:w="1134" w:type="dxa"/>
          </w:tcPr>
          <w:p w14:paraId="6599B9CA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134" w:type="dxa"/>
          </w:tcPr>
          <w:p w14:paraId="55797976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349D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DA3140" w:rsidRPr="004349D9" w14:paraId="0C4944CA" w14:textId="77777777" w:rsidTr="00B71BF3">
        <w:tc>
          <w:tcPr>
            <w:tcW w:w="1360" w:type="dxa"/>
          </w:tcPr>
          <w:p w14:paraId="0F80564A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27" w:type="dxa"/>
          </w:tcPr>
          <w:p w14:paraId="497B1D7D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13271EA0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5ECEAE46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3A009E94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4D063DD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0993F5CC" w14:textId="77777777" w:rsidR="00DA3140" w:rsidRPr="004349D9" w:rsidRDefault="00DA3140" w:rsidP="00B71BF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6017D2" w:rsidRPr="004349D9" w14:paraId="2F857085" w14:textId="77777777" w:rsidTr="006017D2">
        <w:tc>
          <w:tcPr>
            <w:tcW w:w="1360" w:type="dxa"/>
          </w:tcPr>
          <w:p w14:paraId="71E0BD4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5127" w:type="dxa"/>
          </w:tcPr>
          <w:p w14:paraId="55C9C94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1985" w:type="dxa"/>
          </w:tcPr>
          <w:p w14:paraId="393B47B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26.768,23</w:t>
            </w:r>
          </w:p>
        </w:tc>
        <w:tc>
          <w:tcPr>
            <w:tcW w:w="1842" w:type="dxa"/>
          </w:tcPr>
          <w:p w14:paraId="323BF82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AC9A0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22.875,38</w:t>
            </w:r>
          </w:p>
        </w:tc>
        <w:tc>
          <w:tcPr>
            <w:tcW w:w="1134" w:type="dxa"/>
          </w:tcPr>
          <w:p w14:paraId="159D196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1134" w:type="dxa"/>
          </w:tcPr>
          <w:p w14:paraId="46E3E2E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44B0D460" w14:textId="77777777" w:rsidTr="006017D2">
        <w:tc>
          <w:tcPr>
            <w:tcW w:w="1360" w:type="dxa"/>
          </w:tcPr>
          <w:p w14:paraId="2D3A70A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27" w:type="dxa"/>
          </w:tcPr>
          <w:p w14:paraId="3600F52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985" w:type="dxa"/>
          </w:tcPr>
          <w:p w14:paraId="5DC90F3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480.716,58</w:t>
            </w:r>
          </w:p>
        </w:tc>
        <w:tc>
          <w:tcPr>
            <w:tcW w:w="1842" w:type="dxa"/>
          </w:tcPr>
          <w:p w14:paraId="0559801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646.750,00</w:t>
            </w:r>
          </w:p>
        </w:tc>
        <w:tc>
          <w:tcPr>
            <w:tcW w:w="1843" w:type="dxa"/>
          </w:tcPr>
          <w:p w14:paraId="55945E7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538.996,80</w:t>
            </w:r>
          </w:p>
        </w:tc>
        <w:tc>
          <w:tcPr>
            <w:tcW w:w="1134" w:type="dxa"/>
          </w:tcPr>
          <w:p w14:paraId="37F86F6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1134" w:type="dxa"/>
          </w:tcPr>
          <w:p w14:paraId="50D634B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0,83</w:t>
            </w:r>
          </w:p>
        </w:tc>
      </w:tr>
      <w:tr w:rsidR="006017D2" w:rsidRPr="004349D9" w14:paraId="07BA61C8" w14:textId="77777777" w:rsidTr="006017D2">
        <w:tc>
          <w:tcPr>
            <w:tcW w:w="1360" w:type="dxa"/>
          </w:tcPr>
          <w:p w14:paraId="4ED051C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5127" w:type="dxa"/>
          </w:tcPr>
          <w:p w14:paraId="28DEE0A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985" w:type="dxa"/>
          </w:tcPr>
          <w:p w14:paraId="095DC6A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480.716,58</w:t>
            </w:r>
          </w:p>
        </w:tc>
        <w:tc>
          <w:tcPr>
            <w:tcW w:w="1842" w:type="dxa"/>
          </w:tcPr>
          <w:p w14:paraId="6D99E56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646.750,00</w:t>
            </w:r>
          </w:p>
        </w:tc>
        <w:tc>
          <w:tcPr>
            <w:tcW w:w="1843" w:type="dxa"/>
          </w:tcPr>
          <w:p w14:paraId="4402953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538.996,80</w:t>
            </w:r>
          </w:p>
        </w:tc>
        <w:tc>
          <w:tcPr>
            <w:tcW w:w="1134" w:type="dxa"/>
          </w:tcPr>
          <w:p w14:paraId="3223D92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1,12</w:t>
            </w:r>
          </w:p>
        </w:tc>
        <w:tc>
          <w:tcPr>
            <w:tcW w:w="1134" w:type="dxa"/>
          </w:tcPr>
          <w:p w14:paraId="244F0D3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0,83</w:t>
            </w:r>
          </w:p>
        </w:tc>
      </w:tr>
      <w:tr w:rsidR="006017D2" w:rsidRPr="004349D9" w14:paraId="67F0F81C" w14:textId="77777777" w:rsidTr="006017D2">
        <w:tc>
          <w:tcPr>
            <w:tcW w:w="1360" w:type="dxa"/>
          </w:tcPr>
          <w:p w14:paraId="1445D9A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5127" w:type="dxa"/>
          </w:tcPr>
          <w:p w14:paraId="56BA89C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1985" w:type="dxa"/>
          </w:tcPr>
          <w:p w14:paraId="4D45133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480.716,58</w:t>
            </w:r>
          </w:p>
        </w:tc>
        <w:tc>
          <w:tcPr>
            <w:tcW w:w="1842" w:type="dxa"/>
          </w:tcPr>
          <w:p w14:paraId="6DFE7F4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662C1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538.996,80</w:t>
            </w:r>
          </w:p>
        </w:tc>
        <w:tc>
          <w:tcPr>
            <w:tcW w:w="1134" w:type="dxa"/>
          </w:tcPr>
          <w:p w14:paraId="05B5A7D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1,12</w:t>
            </w:r>
          </w:p>
        </w:tc>
        <w:tc>
          <w:tcPr>
            <w:tcW w:w="1134" w:type="dxa"/>
          </w:tcPr>
          <w:p w14:paraId="24F50C9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25625434" w14:textId="77777777" w:rsidTr="006017D2">
        <w:tc>
          <w:tcPr>
            <w:tcW w:w="1360" w:type="dxa"/>
          </w:tcPr>
          <w:p w14:paraId="226B42A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27" w:type="dxa"/>
          </w:tcPr>
          <w:p w14:paraId="07E903D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985" w:type="dxa"/>
          </w:tcPr>
          <w:p w14:paraId="1146378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3.202.498,56</w:t>
            </w:r>
          </w:p>
        </w:tc>
        <w:tc>
          <w:tcPr>
            <w:tcW w:w="1842" w:type="dxa"/>
          </w:tcPr>
          <w:p w14:paraId="4DCC6A9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3.730.180,00</w:t>
            </w:r>
          </w:p>
        </w:tc>
        <w:tc>
          <w:tcPr>
            <w:tcW w:w="1843" w:type="dxa"/>
          </w:tcPr>
          <w:p w14:paraId="3622001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3.112.193,93</w:t>
            </w:r>
          </w:p>
        </w:tc>
        <w:tc>
          <w:tcPr>
            <w:tcW w:w="1134" w:type="dxa"/>
          </w:tcPr>
          <w:p w14:paraId="5169648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134" w:type="dxa"/>
          </w:tcPr>
          <w:p w14:paraId="5341FBB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0,83</w:t>
            </w:r>
          </w:p>
        </w:tc>
      </w:tr>
      <w:tr w:rsidR="006017D2" w:rsidRPr="004349D9" w14:paraId="2B10FA5B" w14:textId="77777777" w:rsidTr="006017D2">
        <w:tc>
          <w:tcPr>
            <w:tcW w:w="1360" w:type="dxa"/>
          </w:tcPr>
          <w:p w14:paraId="4845159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127" w:type="dxa"/>
          </w:tcPr>
          <w:p w14:paraId="1D5B609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985" w:type="dxa"/>
          </w:tcPr>
          <w:p w14:paraId="55951C9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3.202.498,56</w:t>
            </w:r>
          </w:p>
        </w:tc>
        <w:tc>
          <w:tcPr>
            <w:tcW w:w="1842" w:type="dxa"/>
          </w:tcPr>
          <w:p w14:paraId="54763B8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3.636.780,00</w:t>
            </w:r>
          </w:p>
        </w:tc>
        <w:tc>
          <w:tcPr>
            <w:tcW w:w="1843" w:type="dxa"/>
          </w:tcPr>
          <w:p w14:paraId="56D7454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3.107.068,93</w:t>
            </w:r>
          </w:p>
        </w:tc>
        <w:tc>
          <w:tcPr>
            <w:tcW w:w="1134" w:type="dxa"/>
          </w:tcPr>
          <w:p w14:paraId="1B8958F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134" w:type="dxa"/>
          </w:tcPr>
          <w:p w14:paraId="7F278B1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0,85</w:t>
            </w:r>
          </w:p>
        </w:tc>
      </w:tr>
      <w:tr w:rsidR="006017D2" w:rsidRPr="004349D9" w14:paraId="60154DCE" w14:textId="77777777" w:rsidTr="006017D2">
        <w:tc>
          <w:tcPr>
            <w:tcW w:w="1360" w:type="dxa"/>
          </w:tcPr>
          <w:p w14:paraId="456143A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127" w:type="dxa"/>
          </w:tcPr>
          <w:p w14:paraId="3F6D72A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1985" w:type="dxa"/>
          </w:tcPr>
          <w:p w14:paraId="64D341D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2.413.460,56</w:t>
            </w:r>
          </w:p>
        </w:tc>
        <w:tc>
          <w:tcPr>
            <w:tcW w:w="1842" w:type="dxa"/>
          </w:tcPr>
          <w:p w14:paraId="179277A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2.951.950,00</w:t>
            </w:r>
          </w:p>
        </w:tc>
        <w:tc>
          <w:tcPr>
            <w:tcW w:w="1843" w:type="dxa"/>
          </w:tcPr>
          <w:p w14:paraId="6906111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2.467.538,28</w:t>
            </w:r>
          </w:p>
        </w:tc>
        <w:tc>
          <w:tcPr>
            <w:tcW w:w="1134" w:type="dxa"/>
          </w:tcPr>
          <w:p w14:paraId="28CBB3F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1134" w:type="dxa"/>
          </w:tcPr>
          <w:p w14:paraId="29C4058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0,84</w:t>
            </w:r>
          </w:p>
        </w:tc>
      </w:tr>
      <w:tr w:rsidR="006017D2" w:rsidRPr="004349D9" w14:paraId="4CA1B18D" w14:textId="77777777" w:rsidTr="006017D2">
        <w:tc>
          <w:tcPr>
            <w:tcW w:w="1360" w:type="dxa"/>
          </w:tcPr>
          <w:p w14:paraId="2C56CD6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5127" w:type="dxa"/>
          </w:tcPr>
          <w:p w14:paraId="19129BA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Poslovni objekti</w:t>
            </w:r>
          </w:p>
        </w:tc>
        <w:tc>
          <w:tcPr>
            <w:tcW w:w="1985" w:type="dxa"/>
          </w:tcPr>
          <w:p w14:paraId="79EAD23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1.342.087,70</w:t>
            </w:r>
          </w:p>
        </w:tc>
        <w:tc>
          <w:tcPr>
            <w:tcW w:w="1842" w:type="dxa"/>
          </w:tcPr>
          <w:p w14:paraId="4090C70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2F3E9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1.157.829,90</w:t>
            </w:r>
          </w:p>
        </w:tc>
        <w:tc>
          <w:tcPr>
            <w:tcW w:w="1134" w:type="dxa"/>
          </w:tcPr>
          <w:p w14:paraId="6881F14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0,86</w:t>
            </w:r>
          </w:p>
        </w:tc>
        <w:tc>
          <w:tcPr>
            <w:tcW w:w="1134" w:type="dxa"/>
          </w:tcPr>
          <w:p w14:paraId="5C127F1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16BF7662" w14:textId="77777777" w:rsidTr="006017D2">
        <w:tc>
          <w:tcPr>
            <w:tcW w:w="1360" w:type="dxa"/>
          </w:tcPr>
          <w:p w14:paraId="72254A2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5127" w:type="dxa"/>
          </w:tcPr>
          <w:p w14:paraId="1B9ADBD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Ceste, željeznice i slični građevinski objekti</w:t>
            </w:r>
          </w:p>
        </w:tc>
        <w:tc>
          <w:tcPr>
            <w:tcW w:w="1985" w:type="dxa"/>
          </w:tcPr>
          <w:p w14:paraId="1EF1868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1.031.375,30</w:t>
            </w:r>
          </w:p>
        </w:tc>
        <w:tc>
          <w:tcPr>
            <w:tcW w:w="1842" w:type="dxa"/>
          </w:tcPr>
          <w:p w14:paraId="32C2A95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E6F5D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630.145,58</w:t>
            </w:r>
          </w:p>
        </w:tc>
        <w:tc>
          <w:tcPr>
            <w:tcW w:w="1134" w:type="dxa"/>
          </w:tcPr>
          <w:p w14:paraId="67735D9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0,61</w:t>
            </w:r>
          </w:p>
        </w:tc>
        <w:tc>
          <w:tcPr>
            <w:tcW w:w="1134" w:type="dxa"/>
          </w:tcPr>
          <w:p w14:paraId="4FDAC4D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103E1633" w14:textId="77777777" w:rsidTr="006017D2">
        <w:tc>
          <w:tcPr>
            <w:tcW w:w="1360" w:type="dxa"/>
          </w:tcPr>
          <w:p w14:paraId="4A2D392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5127" w:type="dxa"/>
          </w:tcPr>
          <w:p w14:paraId="43F5BBA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1985" w:type="dxa"/>
          </w:tcPr>
          <w:p w14:paraId="452C912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39.997,56</w:t>
            </w:r>
          </w:p>
        </w:tc>
        <w:tc>
          <w:tcPr>
            <w:tcW w:w="1842" w:type="dxa"/>
          </w:tcPr>
          <w:p w14:paraId="59C9EB7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5C4EE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679.562,80</w:t>
            </w:r>
          </w:p>
        </w:tc>
        <w:tc>
          <w:tcPr>
            <w:tcW w:w="1134" w:type="dxa"/>
          </w:tcPr>
          <w:p w14:paraId="1A4C307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16,99</w:t>
            </w:r>
          </w:p>
        </w:tc>
        <w:tc>
          <w:tcPr>
            <w:tcW w:w="1134" w:type="dxa"/>
          </w:tcPr>
          <w:p w14:paraId="77EB12D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3B22EBB6" w14:textId="77777777" w:rsidTr="006017D2">
        <w:tc>
          <w:tcPr>
            <w:tcW w:w="1360" w:type="dxa"/>
          </w:tcPr>
          <w:p w14:paraId="38E66B9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127" w:type="dxa"/>
          </w:tcPr>
          <w:p w14:paraId="7ABA10C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1985" w:type="dxa"/>
          </w:tcPr>
          <w:p w14:paraId="4F22F12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491.706,00</w:t>
            </w:r>
          </w:p>
        </w:tc>
        <w:tc>
          <w:tcPr>
            <w:tcW w:w="1842" w:type="dxa"/>
          </w:tcPr>
          <w:p w14:paraId="0A8AEC1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595.330,00</w:t>
            </w:r>
          </w:p>
        </w:tc>
        <w:tc>
          <w:tcPr>
            <w:tcW w:w="1843" w:type="dxa"/>
          </w:tcPr>
          <w:p w14:paraId="0E9016A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589.305,65</w:t>
            </w:r>
          </w:p>
        </w:tc>
        <w:tc>
          <w:tcPr>
            <w:tcW w:w="1134" w:type="dxa"/>
          </w:tcPr>
          <w:p w14:paraId="48C1FEE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1134" w:type="dxa"/>
          </w:tcPr>
          <w:p w14:paraId="555BBB0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6017D2" w:rsidRPr="004349D9" w14:paraId="37E5D1FC" w14:textId="77777777" w:rsidTr="006017D2">
        <w:tc>
          <w:tcPr>
            <w:tcW w:w="1360" w:type="dxa"/>
          </w:tcPr>
          <w:p w14:paraId="45B97BB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5127" w:type="dxa"/>
          </w:tcPr>
          <w:p w14:paraId="77CCB43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985" w:type="dxa"/>
          </w:tcPr>
          <w:p w14:paraId="032B52F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433.755,50</w:t>
            </w:r>
          </w:p>
        </w:tc>
        <w:tc>
          <w:tcPr>
            <w:tcW w:w="1842" w:type="dxa"/>
          </w:tcPr>
          <w:p w14:paraId="3019A5D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FB1A9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184.154,15</w:t>
            </w:r>
          </w:p>
        </w:tc>
        <w:tc>
          <w:tcPr>
            <w:tcW w:w="1134" w:type="dxa"/>
          </w:tcPr>
          <w:p w14:paraId="563817A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1134" w:type="dxa"/>
          </w:tcPr>
          <w:p w14:paraId="40EF503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5B7F65BB" w14:textId="77777777" w:rsidTr="006017D2">
        <w:tc>
          <w:tcPr>
            <w:tcW w:w="1360" w:type="dxa"/>
          </w:tcPr>
          <w:p w14:paraId="06B56F4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5127" w:type="dxa"/>
          </w:tcPr>
          <w:p w14:paraId="797A387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Komunikacijska oprema</w:t>
            </w:r>
          </w:p>
        </w:tc>
        <w:tc>
          <w:tcPr>
            <w:tcW w:w="1985" w:type="dxa"/>
          </w:tcPr>
          <w:p w14:paraId="60D48F2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19.773,00</w:t>
            </w:r>
          </w:p>
        </w:tc>
        <w:tc>
          <w:tcPr>
            <w:tcW w:w="1842" w:type="dxa"/>
          </w:tcPr>
          <w:p w14:paraId="5585DE3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AA72D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111.525,00</w:t>
            </w:r>
          </w:p>
        </w:tc>
        <w:tc>
          <w:tcPr>
            <w:tcW w:w="1134" w:type="dxa"/>
          </w:tcPr>
          <w:p w14:paraId="2503946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5,64</w:t>
            </w:r>
          </w:p>
        </w:tc>
        <w:tc>
          <w:tcPr>
            <w:tcW w:w="1134" w:type="dxa"/>
          </w:tcPr>
          <w:p w14:paraId="1561943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390B61FD" w14:textId="77777777" w:rsidTr="006017D2">
        <w:tc>
          <w:tcPr>
            <w:tcW w:w="1360" w:type="dxa"/>
          </w:tcPr>
          <w:p w14:paraId="416EA4C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4226</w:t>
            </w:r>
          </w:p>
        </w:tc>
        <w:tc>
          <w:tcPr>
            <w:tcW w:w="5127" w:type="dxa"/>
          </w:tcPr>
          <w:p w14:paraId="4CB44B1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Sportska i glazbena oprema</w:t>
            </w:r>
          </w:p>
        </w:tc>
        <w:tc>
          <w:tcPr>
            <w:tcW w:w="1985" w:type="dxa"/>
          </w:tcPr>
          <w:p w14:paraId="3BB0D72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14:paraId="0A3A659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58C9D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154.175,00</w:t>
            </w:r>
          </w:p>
        </w:tc>
        <w:tc>
          <w:tcPr>
            <w:tcW w:w="1134" w:type="dxa"/>
          </w:tcPr>
          <w:p w14:paraId="52452C5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C274E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4CB3BD33" w14:textId="77777777" w:rsidTr="006017D2">
        <w:tc>
          <w:tcPr>
            <w:tcW w:w="1360" w:type="dxa"/>
          </w:tcPr>
          <w:p w14:paraId="04BAF6D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5127" w:type="dxa"/>
          </w:tcPr>
          <w:p w14:paraId="139D287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985" w:type="dxa"/>
          </w:tcPr>
          <w:p w14:paraId="0F274A0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38.177,50</w:t>
            </w:r>
          </w:p>
        </w:tc>
        <w:tc>
          <w:tcPr>
            <w:tcW w:w="1842" w:type="dxa"/>
          </w:tcPr>
          <w:p w14:paraId="7150E49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5E1EB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139.451,50</w:t>
            </w:r>
          </w:p>
        </w:tc>
        <w:tc>
          <w:tcPr>
            <w:tcW w:w="1134" w:type="dxa"/>
          </w:tcPr>
          <w:p w14:paraId="00CE272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3,65</w:t>
            </w:r>
          </w:p>
        </w:tc>
        <w:tc>
          <w:tcPr>
            <w:tcW w:w="1134" w:type="dxa"/>
          </w:tcPr>
          <w:p w14:paraId="7FC1E67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6CD87400" w14:textId="77777777" w:rsidTr="006017D2">
        <w:tc>
          <w:tcPr>
            <w:tcW w:w="1360" w:type="dxa"/>
          </w:tcPr>
          <w:p w14:paraId="266E1BA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5127" w:type="dxa"/>
          </w:tcPr>
          <w:p w14:paraId="6928A6F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1985" w:type="dxa"/>
          </w:tcPr>
          <w:p w14:paraId="579B54B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297.332,00</w:t>
            </w:r>
          </w:p>
        </w:tc>
        <w:tc>
          <w:tcPr>
            <w:tcW w:w="1842" w:type="dxa"/>
          </w:tcPr>
          <w:p w14:paraId="7D0E90C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89.500,00</w:t>
            </w:r>
          </w:p>
        </w:tc>
        <w:tc>
          <w:tcPr>
            <w:tcW w:w="1843" w:type="dxa"/>
          </w:tcPr>
          <w:p w14:paraId="32D606E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50.225,00</w:t>
            </w:r>
          </w:p>
        </w:tc>
        <w:tc>
          <w:tcPr>
            <w:tcW w:w="1134" w:type="dxa"/>
          </w:tcPr>
          <w:p w14:paraId="57D2A9B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134" w:type="dxa"/>
          </w:tcPr>
          <w:p w14:paraId="47C5083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0,56</w:t>
            </w:r>
          </w:p>
        </w:tc>
      </w:tr>
      <w:tr w:rsidR="006017D2" w:rsidRPr="004349D9" w14:paraId="433EB49E" w14:textId="77777777" w:rsidTr="006017D2">
        <w:tc>
          <w:tcPr>
            <w:tcW w:w="1360" w:type="dxa"/>
          </w:tcPr>
          <w:p w14:paraId="46E71E4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5127" w:type="dxa"/>
          </w:tcPr>
          <w:p w14:paraId="2B819AC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Ulaganja u računalne programe</w:t>
            </w:r>
          </w:p>
        </w:tc>
        <w:tc>
          <w:tcPr>
            <w:tcW w:w="1985" w:type="dxa"/>
          </w:tcPr>
          <w:p w14:paraId="261BB05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27.832,00</w:t>
            </w:r>
          </w:p>
        </w:tc>
        <w:tc>
          <w:tcPr>
            <w:tcW w:w="1842" w:type="dxa"/>
          </w:tcPr>
          <w:p w14:paraId="0F48D09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777752F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37B8038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6C853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2C831304" w14:textId="77777777" w:rsidTr="006017D2">
        <w:tc>
          <w:tcPr>
            <w:tcW w:w="1360" w:type="dxa"/>
          </w:tcPr>
          <w:p w14:paraId="57A3E8FD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5127" w:type="dxa"/>
          </w:tcPr>
          <w:p w14:paraId="462E18B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Umjetnička, literarna i znanstvena djela</w:t>
            </w:r>
          </w:p>
        </w:tc>
        <w:tc>
          <w:tcPr>
            <w:tcW w:w="1985" w:type="dxa"/>
          </w:tcPr>
          <w:p w14:paraId="7176E00C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14:paraId="787E15B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1813A99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5D711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C8C03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771CD3C7" w14:textId="77777777" w:rsidTr="006017D2">
        <w:tc>
          <w:tcPr>
            <w:tcW w:w="1360" w:type="dxa"/>
          </w:tcPr>
          <w:p w14:paraId="3B7D3ECB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5127" w:type="dxa"/>
          </w:tcPr>
          <w:p w14:paraId="4EDED06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Ostala nematerijalna proizvedena imovina</w:t>
            </w:r>
          </w:p>
        </w:tc>
        <w:tc>
          <w:tcPr>
            <w:tcW w:w="1985" w:type="dxa"/>
          </w:tcPr>
          <w:p w14:paraId="54ED02E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269.500,00</w:t>
            </w:r>
          </w:p>
        </w:tc>
        <w:tc>
          <w:tcPr>
            <w:tcW w:w="1842" w:type="dxa"/>
          </w:tcPr>
          <w:p w14:paraId="23949CA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4A728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50.225,00</w:t>
            </w:r>
          </w:p>
        </w:tc>
        <w:tc>
          <w:tcPr>
            <w:tcW w:w="1134" w:type="dxa"/>
          </w:tcPr>
          <w:p w14:paraId="1E17B5C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0,19</w:t>
            </w:r>
          </w:p>
        </w:tc>
        <w:tc>
          <w:tcPr>
            <w:tcW w:w="1134" w:type="dxa"/>
          </w:tcPr>
          <w:p w14:paraId="0EA550E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5AF6AF0C" w14:textId="77777777" w:rsidTr="006017D2">
        <w:tc>
          <w:tcPr>
            <w:tcW w:w="1360" w:type="dxa"/>
          </w:tcPr>
          <w:p w14:paraId="27F565CA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127" w:type="dxa"/>
          </w:tcPr>
          <w:p w14:paraId="0C4ED0D3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985" w:type="dxa"/>
          </w:tcPr>
          <w:p w14:paraId="46ADEB5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14:paraId="192A6DC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93.400,00</w:t>
            </w:r>
          </w:p>
        </w:tc>
        <w:tc>
          <w:tcPr>
            <w:tcW w:w="1843" w:type="dxa"/>
          </w:tcPr>
          <w:p w14:paraId="0BC1565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5.125,00</w:t>
            </w:r>
          </w:p>
        </w:tc>
        <w:tc>
          <w:tcPr>
            <w:tcW w:w="1134" w:type="dxa"/>
          </w:tcPr>
          <w:p w14:paraId="1319F73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4" w:type="dxa"/>
          </w:tcPr>
          <w:p w14:paraId="662CAD06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17D2" w:rsidRPr="004349D9" w14:paraId="7CAA2121" w14:textId="77777777" w:rsidTr="006017D2">
        <w:tc>
          <w:tcPr>
            <w:tcW w:w="1360" w:type="dxa"/>
          </w:tcPr>
          <w:p w14:paraId="44A6407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5127" w:type="dxa"/>
          </w:tcPr>
          <w:p w14:paraId="3903FEA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1985" w:type="dxa"/>
          </w:tcPr>
          <w:p w14:paraId="694D3C4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14:paraId="530F954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93.400,00</w:t>
            </w:r>
          </w:p>
        </w:tc>
        <w:tc>
          <w:tcPr>
            <w:tcW w:w="1843" w:type="dxa"/>
          </w:tcPr>
          <w:p w14:paraId="17DE2121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5.125,00</w:t>
            </w:r>
          </w:p>
        </w:tc>
        <w:tc>
          <w:tcPr>
            <w:tcW w:w="1134" w:type="dxa"/>
          </w:tcPr>
          <w:p w14:paraId="3FA9B72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134" w:type="dxa"/>
          </w:tcPr>
          <w:p w14:paraId="6CE3DD3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:rsidRPr="004349D9" w14:paraId="2ECEC3A3" w14:textId="77777777" w:rsidTr="006017D2">
        <w:tc>
          <w:tcPr>
            <w:tcW w:w="1360" w:type="dxa"/>
          </w:tcPr>
          <w:p w14:paraId="25C5D7F7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4511</w:t>
            </w:r>
          </w:p>
        </w:tc>
        <w:tc>
          <w:tcPr>
            <w:tcW w:w="5127" w:type="dxa"/>
          </w:tcPr>
          <w:p w14:paraId="31FAE4A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1985" w:type="dxa"/>
          </w:tcPr>
          <w:p w14:paraId="01222D1E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</w:tcPr>
          <w:p w14:paraId="17297A9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50D08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349D9">
              <w:rPr>
                <w:rFonts w:ascii="Tahoma" w:hAnsi="Tahoma" w:cs="Tahoma"/>
                <w:color w:val="000000"/>
                <w:sz w:val="18"/>
                <w:szCs w:val="18"/>
              </w:rPr>
              <w:t>5.125,00</w:t>
            </w:r>
          </w:p>
        </w:tc>
        <w:tc>
          <w:tcPr>
            <w:tcW w:w="1134" w:type="dxa"/>
          </w:tcPr>
          <w:p w14:paraId="105C3F3F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F30334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017D2" w14:paraId="254B0709" w14:textId="77777777" w:rsidTr="006017D2">
        <w:tc>
          <w:tcPr>
            <w:tcW w:w="1360" w:type="dxa"/>
          </w:tcPr>
          <w:p w14:paraId="4D34090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7" w:type="dxa"/>
          </w:tcPr>
          <w:p w14:paraId="604A1519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985" w:type="dxa"/>
          </w:tcPr>
          <w:p w14:paraId="15184098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6.650.518,61</w:t>
            </w:r>
          </w:p>
        </w:tc>
        <w:tc>
          <w:tcPr>
            <w:tcW w:w="1842" w:type="dxa"/>
          </w:tcPr>
          <w:p w14:paraId="5E72B8E5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7.820.060,00</w:t>
            </w:r>
          </w:p>
        </w:tc>
        <w:tc>
          <w:tcPr>
            <w:tcW w:w="1843" w:type="dxa"/>
          </w:tcPr>
          <w:p w14:paraId="722C1370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6.480.638,66</w:t>
            </w:r>
          </w:p>
        </w:tc>
        <w:tc>
          <w:tcPr>
            <w:tcW w:w="1134" w:type="dxa"/>
          </w:tcPr>
          <w:p w14:paraId="1FF29F42" w14:textId="77777777" w:rsidR="006017D2" w:rsidRPr="004349D9" w:rsidRDefault="006017D2" w:rsidP="006017D2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134" w:type="dxa"/>
          </w:tcPr>
          <w:p w14:paraId="39D46C49" w14:textId="77777777" w:rsidR="006017D2" w:rsidRDefault="006017D2" w:rsidP="006017D2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</w:rPr>
            </w:pPr>
            <w:r w:rsidRPr="004349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0,83</w:t>
            </w:r>
          </w:p>
        </w:tc>
      </w:tr>
    </w:tbl>
    <w:p w14:paraId="4A59A7EE" w14:textId="77777777" w:rsidR="002634FC" w:rsidRDefault="002634FC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</w:p>
    <w:p w14:paraId="6C8C301F" w14:textId="77777777" w:rsidR="00E31C4E" w:rsidRPr="00E31C4E" w:rsidRDefault="00E31C4E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2564F497" w14:textId="77777777" w:rsidR="00893ACE" w:rsidRDefault="00180B56" w:rsidP="00893ACE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</w:rPr>
      </w:pPr>
      <w:r w:rsidRPr="002634FC">
        <w:rPr>
          <w:rFonts w:ascii="Tahoma" w:hAnsi="Tahoma" w:cs="Tahoma"/>
        </w:rPr>
        <w:t>R</w:t>
      </w:r>
      <w:r w:rsidR="00590A89" w:rsidRPr="002634FC">
        <w:rPr>
          <w:rFonts w:ascii="Tahoma" w:hAnsi="Tahoma" w:cs="Tahoma"/>
        </w:rPr>
        <w:t xml:space="preserve">ashodi prema izvorima </w:t>
      </w:r>
      <w:proofErr w:type="spellStart"/>
      <w:r w:rsidR="00590A89" w:rsidRPr="002634FC">
        <w:rPr>
          <w:rFonts w:ascii="Tahoma" w:hAnsi="Tahoma" w:cs="Tahoma"/>
        </w:rPr>
        <w:t>financiranj</w:t>
      </w:r>
      <w:proofErr w:type="spellEnd"/>
    </w:p>
    <w:p w14:paraId="7CE7462D" w14:textId="10D70EF1" w:rsidR="0003777A" w:rsidRPr="00893ACE" w:rsidRDefault="0003777A" w:rsidP="00893ACE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</w:rPr>
      </w:pPr>
      <w:r w:rsidRPr="008E3964">
        <w:rPr>
          <w:rFonts w:ascii="Arial" w:hAnsi="Arial" w:cs="Arial"/>
          <w:color w:val="FF0000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71"/>
        <w:gridCol w:w="5855"/>
        <w:gridCol w:w="1550"/>
        <w:gridCol w:w="1550"/>
        <w:gridCol w:w="1550"/>
        <w:gridCol w:w="1455"/>
        <w:gridCol w:w="1441"/>
      </w:tblGrid>
      <w:tr w:rsidR="0003777A" w:rsidRPr="008E3964" w14:paraId="148BF7BB" w14:textId="77777777" w:rsidTr="00563B78">
        <w:tc>
          <w:tcPr>
            <w:tcW w:w="1871" w:type="dxa"/>
          </w:tcPr>
          <w:p w14:paraId="4F7C3A43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sz w:val="20"/>
                <w:szCs w:val="20"/>
              </w:rPr>
              <w:t>Izvor ID</w:t>
            </w:r>
          </w:p>
        </w:tc>
        <w:tc>
          <w:tcPr>
            <w:tcW w:w="5855" w:type="dxa"/>
          </w:tcPr>
          <w:p w14:paraId="6BD3F760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  <w:tc>
          <w:tcPr>
            <w:tcW w:w="1550" w:type="dxa"/>
          </w:tcPr>
          <w:p w14:paraId="3DC61250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sz w:val="20"/>
                <w:szCs w:val="20"/>
              </w:rPr>
              <w:t>Ostvarenje 2019</w:t>
            </w:r>
          </w:p>
        </w:tc>
        <w:tc>
          <w:tcPr>
            <w:tcW w:w="1550" w:type="dxa"/>
          </w:tcPr>
          <w:p w14:paraId="72B96B64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sz w:val="20"/>
                <w:szCs w:val="20"/>
              </w:rPr>
              <w:t>Plan</w:t>
            </w:r>
          </w:p>
        </w:tc>
        <w:tc>
          <w:tcPr>
            <w:tcW w:w="1550" w:type="dxa"/>
          </w:tcPr>
          <w:p w14:paraId="4E59BD7C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sz w:val="20"/>
                <w:szCs w:val="20"/>
              </w:rPr>
              <w:t>Ostvarenje 2020</w:t>
            </w:r>
          </w:p>
        </w:tc>
        <w:tc>
          <w:tcPr>
            <w:tcW w:w="1455" w:type="dxa"/>
          </w:tcPr>
          <w:p w14:paraId="63C71616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sz w:val="20"/>
                <w:szCs w:val="20"/>
              </w:rPr>
              <w:t>Indeks 5/3</w:t>
            </w:r>
          </w:p>
        </w:tc>
        <w:tc>
          <w:tcPr>
            <w:tcW w:w="1441" w:type="dxa"/>
          </w:tcPr>
          <w:p w14:paraId="67A7343D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27"/>
                <w:szCs w:val="27"/>
              </w:rPr>
            </w:pPr>
            <w:r w:rsidRPr="00893ACE">
              <w:rPr>
                <w:rFonts w:ascii="Tahoma" w:hAnsi="Tahoma" w:cs="Tahoma"/>
                <w:sz w:val="20"/>
                <w:szCs w:val="20"/>
              </w:rPr>
              <w:t>Indeks 5/4</w:t>
            </w:r>
          </w:p>
        </w:tc>
      </w:tr>
      <w:tr w:rsidR="0003777A" w:rsidRPr="008E3964" w14:paraId="0BF037CC" w14:textId="77777777" w:rsidTr="00563B78">
        <w:tc>
          <w:tcPr>
            <w:tcW w:w="1871" w:type="dxa"/>
          </w:tcPr>
          <w:p w14:paraId="58AB862B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55" w:type="dxa"/>
          </w:tcPr>
          <w:p w14:paraId="4746F32B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14:paraId="07EB8068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14:paraId="70A9C9B4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3CABF9DF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455" w:type="dxa"/>
          </w:tcPr>
          <w:p w14:paraId="2C9DC70A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441" w:type="dxa"/>
          </w:tcPr>
          <w:p w14:paraId="3BE99B1B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93AC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03777A" w:rsidRPr="008E3964" w14:paraId="06C7F48A" w14:textId="77777777" w:rsidTr="00563B78">
        <w:tc>
          <w:tcPr>
            <w:tcW w:w="1871" w:type="dxa"/>
          </w:tcPr>
          <w:p w14:paraId="1999508C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55" w:type="dxa"/>
          </w:tcPr>
          <w:p w14:paraId="29B3D09F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Opći prihodi i primici</w:t>
            </w:r>
          </w:p>
        </w:tc>
        <w:tc>
          <w:tcPr>
            <w:tcW w:w="1550" w:type="dxa"/>
          </w:tcPr>
          <w:p w14:paraId="72571B5B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3.586.175,52</w:t>
            </w:r>
          </w:p>
        </w:tc>
        <w:tc>
          <w:tcPr>
            <w:tcW w:w="1550" w:type="dxa"/>
          </w:tcPr>
          <w:p w14:paraId="12C169B9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3.600.650,00</w:t>
            </w:r>
          </w:p>
        </w:tc>
        <w:tc>
          <w:tcPr>
            <w:tcW w:w="1550" w:type="dxa"/>
          </w:tcPr>
          <w:p w14:paraId="210194D5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2.945.182,52</w:t>
            </w:r>
          </w:p>
        </w:tc>
        <w:tc>
          <w:tcPr>
            <w:tcW w:w="1455" w:type="dxa"/>
          </w:tcPr>
          <w:p w14:paraId="54B772D0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82,13%</w:t>
            </w:r>
          </w:p>
        </w:tc>
        <w:tc>
          <w:tcPr>
            <w:tcW w:w="1441" w:type="dxa"/>
          </w:tcPr>
          <w:p w14:paraId="1CBC81B0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sz w:val="27"/>
                <w:szCs w:val="27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0,82</w:t>
            </w:r>
          </w:p>
        </w:tc>
      </w:tr>
      <w:tr w:rsidR="0003777A" w:rsidRPr="008E3964" w14:paraId="73870F3D" w14:textId="77777777" w:rsidTr="00563B78">
        <w:tc>
          <w:tcPr>
            <w:tcW w:w="1871" w:type="dxa"/>
          </w:tcPr>
          <w:p w14:paraId="3FFCFD11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855" w:type="dxa"/>
          </w:tcPr>
          <w:p w14:paraId="67855216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Opći prihodi i primici</w:t>
            </w:r>
          </w:p>
        </w:tc>
        <w:tc>
          <w:tcPr>
            <w:tcW w:w="1550" w:type="dxa"/>
          </w:tcPr>
          <w:p w14:paraId="00AAF8D4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808.327,14</w:t>
            </w:r>
          </w:p>
        </w:tc>
        <w:tc>
          <w:tcPr>
            <w:tcW w:w="1550" w:type="dxa"/>
          </w:tcPr>
          <w:p w14:paraId="3A188088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412.650,00</w:t>
            </w:r>
          </w:p>
        </w:tc>
        <w:tc>
          <w:tcPr>
            <w:tcW w:w="1550" w:type="dxa"/>
          </w:tcPr>
          <w:p w14:paraId="5907BEFE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335.354,58</w:t>
            </w:r>
          </w:p>
        </w:tc>
        <w:tc>
          <w:tcPr>
            <w:tcW w:w="1455" w:type="dxa"/>
          </w:tcPr>
          <w:p w14:paraId="1936F68F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41,49%</w:t>
            </w:r>
          </w:p>
        </w:tc>
        <w:tc>
          <w:tcPr>
            <w:tcW w:w="1441" w:type="dxa"/>
          </w:tcPr>
          <w:p w14:paraId="6C9D8F15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0,81</w:t>
            </w:r>
          </w:p>
        </w:tc>
      </w:tr>
      <w:tr w:rsidR="0003777A" w:rsidRPr="008E3964" w14:paraId="17B3A157" w14:textId="77777777" w:rsidTr="00563B78">
        <w:tc>
          <w:tcPr>
            <w:tcW w:w="1871" w:type="dxa"/>
          </w:tcPr>
          <w:p w14:paraId="1F6085AF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855" w:type="dxa"/>
          </w:tcPr>
          <w:p w14:paraId="54F53B0D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Opći prihodi i primici</w:t>
            </w:r>
          </w:p>
        </w:tc>
        <w:tc>
          <w:tcPr>
            <w:tcW w:w="1550" w:type="dxa"/>
          </w:tcPr>
          <w:p w14:paraId="5EE74F91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2.777.848,38</w:t>
            </w:r>
          </w:p>
        </w:tc>
        <w:tc>
          <w:tcPr>
            <w:tcW w:w="1550" w:type="dxa"/>
          </w:tcPr>
          <w:p w14:paraId="6AE45274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3.188.000,00</w:t>
            </w:r>
          </w:p>
        </w:tc>
        <w:tc>
          <w:tcPr>
            <w:tcW w:w="1550" w:type="dxa"/>
          </w:tcPr>
          <w:p w14:paraId="543C11BE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2.609.827,94</w:t>
            </w:r>
          </w:p>
        </w:tc>
        <w:tc>
          <w:tcPr>
            <w:tcW w:w="1455" w:type="dxa"/>
          </w:tcPr>
          <w:p w14:paraId="1F818B8E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93,95%</w:t>
            </w:r>
          </w:p>
        </w:tc>
        <w:tc>
          <w:tcPr>
            <w:tcW w:w="1441" w:type="dxa"/>
          </w:tcPr>
          <w:p w14:paraId="47D37EC8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0,82</w:t>
            </w:r>
          </w:p>
        </w:tc>
      </w:tr>
      <w:tr w:rsidR="0003777A" w:rsidRPr="008E3964" w14:paraId="021438BD" w14:textId="77777777" w:rsidTr="00563B78">
        <w:tc>
          <w:tcPr>
            <w:tcW w:w="1871" w:type="dxa"/>
          </w:tcPr>
          <w:p w14:paraId="6141428C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55" w:type="dxa"/>
          </w:tcPr>
          <w:p w14:paraId="1FA2DAB0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Vlastiti prihodi</w:t>
            </w:r>
          </w:p>
        </w:tc>
        <w:tc>
          <w:tcPr>
            <w:tcW w:w="1550" w:type="dxa"/>
          </w:tcPr>
          <w:p w14:paraId="45AC6602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51.808,26</w:t>
            </w:r>
          </w:p>
        </w:tc>
        <w:tc>
          <w:tcPr>
            <w:tcW w:w="1550" w:type="dxa"/>
          </w:tcPr>
          <w:p w14:paraId="01D22CED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51.400,00</w:t>
            </w:r>
          </w:p>
        </w:tc>
        <w:tc>
          <w:tcPr>
            <w:tcW w:w="1550" w:type="dxa"/>
          </w:tcPr>
          <w:p w14:paraId="77123D89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33.709,54</w:t>
            </w:r>
          </w:p>
        </w:tc>
        <w:tc>
          <w:tcPr>
            <w:tcW w:w="1455" w:type="dxa"/>
          </w:tcPr>
          <w:p w14:paraId="11CFAEE1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65,07%</w:t>
            </w:r>
          </w:p>
        </w:tc>
        <w:tc>
          <w:tcPr>
            <w:tcW w:w="1441" w:type="dxa"/>
          </w:tcPr>
          <w:p w14:paraId="6774ACC0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sz w:val="27"/>
                <w:szCs w:val="27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0,66</w:t>
            </w:r>
          </w:p>
        </w:tc>
      </w:tr>
      <w:tr w:rsidR="0003777A" w:rsidRPr="008E3964" w14:paraId="6C41F205" w14:textId="77777777" w:rsidTr="00563B78">
        <w:tc>
          <w:tcPr>
            <w:tcW w:w="1871" w:type="dxa"/>
          </w:tcPr>
          <w:p w14:paraId="5CD16F38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855" w:type="dxa"/>
          </w:tcPr>
          <w:p w14:paraId="69A498E7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Vlastiti prihodi</w:t>
            </w:r>
          </w:p>
        </w:tc>
        <w:tc>
          <w:tcPr>
            <w:tcW w:w="1550" w:type="dxa"/>
          </w:tcPr>
          <w:p w14:paraId="6A8AB36D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51.808,26</w:t>
            </w:r>
          </w:p>
        </w:tc>
        <w:tc>
          <w:tcPr>
            <w:tcW w:w="1550" w:type="dxa"/>
          </w:tcPr>
          <w:p w14:paraId="661250CF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51.400,00</w:t>
            </w:r>
          </w:p>
        </w:tc>
        <w:tc>
          <w:tcPr>
            <w:tcW w:w="1550" w:type="dxa"/>
          </w:tcPr>
          <w:p w14:paraId="67B30AD6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33.709,54</w:t>
            </w:r>
          </w:p>
        </w:tc>
        <w:tc>
          <w:tcPr>
            <w:tcW w:w="1455" w:type="dxa"/>
          </w:tcPr>
          <w:p w14:paraId="5AB39453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65,07%</w:t>
            </w:r>
          </w:p>
        </w:tc>
        <w:tc>
          <w:tcPr>
            <w:tcW w:w="1441" w:type="dxa"/>
          </w:tcPr>
          <w:p w14:paraId="364E132A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0,66</w:t>
            </w:r>
          </w:p>
        </w:tc>
      </w:tr>
      <w:tr w:rsidR="0003777A" w:rsidRPr="008E3964" w14:paraId="515B96D0" w14:textId="77777777" w:rsidTr="00563B78">
        <w:tc>
          <w:tcPr>
            <w:tcW w:w="1871" w:type="dxa"/>
          </w:tcPr>
          <w:p w14:paraId="38EE99C3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55" w:type="dxa"/>
          </w:tcPr>
          <w:p w14:paraId="348D8FB4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Prihodi za posebne namjene</w:t>
            </w:r>
          </w:p>
        </w:tc>
        <w:tc>
          <w:tcPr>
            <w:tcW w:w="1550" w:type="dxa"/>
          </w:tcPr>
          <w:p w14:paraId="35CEB945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1.041.040,14</w:t>
            </w:r>
          </w:p>
        </w:tc>
        <w:tc>
          <w:tcPr>
            <w:tcW w:w="1550" w:type="dxa"/>
          </w:tcPr>
          <w:p w14:paraId="56A64D7A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1.169.400,00</w:t>
            </w:r>
          </w:p>
        </w:tc>
        <w:tc>
          <w:tcPr>
            <w:tcW w:w="1550" w:type="dxa"/>
          </w:tcPr>
          <w:p w14:paraId="44F7311D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967.444,63</w:t>
            </w:r>
          </w:p>
        </w:tc>
        <w:tc>
          <w:tcPr>
            <w:tcW w:w="1455" w:type="dxa"/>
          </w:tcPr>
          <w:p w14:paraId="5A23FFAC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92,93%</w:t>
            </w:r>
          </w:p>
        </w:tc>
        <w:tc>
          <w:tcPr>
            <w:tcW w:w="1441" w:type="dxa"/>
          </w:tcPr>
          <w:p w14:paraId="32145708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sz w:val="27"/>
                <w:szCs w:val="27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0,83</w:t>
            </w:r>
          </w:p>
        </w:tc>
      </w:tr>
      <w:tr w:rsidR="0003777A" w:rsidRPr="008E3964" w14:paraId="5E9C8D3C" w14:textId="77777777" w:rsidTr="00563B78">
        <w:tc>
          <w:tcPr>
            <w:tcW w:w="1871" w:type="dxa"/>
          </w:tcPr>
          <w:p w14:paraId="41B57949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855" w:type="dxa"/>
          </w:tcPr>
          <w:p w14:paraId="69FAC98C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Komunalna djelatnost</w:t>
            </w:r>
          </w:p>
        </w:tc>
        <w:tc>
          <w:tcPr>
            <w:tcW w:w="1550" w:type="dxa"/>
          </w:tcPr>
          <w:p w14:paraId="5512EC81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950.266,56</w:t>
            </w:r>
          </w:p>
        </w:tc>
        <w:tc>
          <w:tcPr>
            <w:tcW w:w="1550" w:type="dxa"/>
          </w:tcPr>
          <w:p w14:paraId="5207F93D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1.017.250,00</w:t>
            </w:r>
          </w:p>
        </w:tc>
        <w:tc>
          <w:tcPr>
            <w:tcW w:w="1550" w:type="dxa"/>
          </w:tcPr>
          <w:p w14:paraId="16F173FA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891.740,82</w:t>
            </w:r>
          </w:p>
        </w:tc>
        <w:tc>
          <w:tcPr>
            <w:tcW w:w="1455" w:type="dxa"/>
          </w:tcPr>
          <w:p w14:paraId="47FAF6FE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93,84%</w:t>
            </w:r>
          </w:p>
        </w:tc>
        <w:tc>
          <w:tcPr>
            <w:tcW w:w="1441" w:type="dxa"/>
          </w:tcPr>
          <w:p w14:paraId="01E23875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0,88</w:t>
            </w:r>
          </w:p>
        </w:tc>
      </w:tr>
      <w:tr w:rsidR="0003777A" w:rsidRPr="008E3964" w14:paraId="6BDC42E4" w14:textId="77777777" w:rsidTr="00563B78">
        <w:tc>
          <w:tcPr>
            <w:tcW w:w="1871" w:type="dxa"/>
          </w:tcPr>
          <w:p w14:paraId="36E3217F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5855" w:type="dxa"/>
          </w:tcPr>
          <w:p w14:paraId="4288E8CB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Legalizacija</w:t>
            </w:r>
          </w:p>
        </w:tc>
        <w:tc>
          <w:tcPr>
            <w:tcW w:w="1550" w:type="dxa"/>
          </w:tcPr>
          <w:p w14:paraId="19577D8E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90.773,58</w:t>
            </w:r>
          </w:p>
        </w:tc>
        <w:tc>
          <w:tcPr>
            <w:tcW w:w="1550" w:type="dxa"/>
          </w:tcPr>
          <w:p w14:paraId="4C7860D7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152.150,00</w:t>
            </w:r>
          </w:p>
        </w:tc>
        <w:tc>
          <w:tcPr>
            <w:tcW w:w="1550" w:type="dxa"/>
          </w:tcPr>
          <w:p w14:paraId="4127F10C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75.703,81</w:t>
            </w:r>
          </w:p>
        </w:tc>
        <w:tc>
          <w:tcPr>
            <w:tcW w:w="1455" w:type="dxa"/>
          </w:tcPr>
          <w:p w14:paraId="34572424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83,40%</w:t>
            </w:r>
          </w:p>
        </w:tc>
        <w:tc>
          <w:tcPr>
            <w:tcW w:w="1441" w:type="dxa"/>
          </w:tcPr>
          <w:p w14:paraId="0E123732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0,50</w:t>
            </w:r>
          </w:p>
        </w:tc>
      </w:tr>
      <w:tr w:rsidR="0003777A" w:rsidRPr="008E3964" w14:paraId="7172D494" w14:textId="77777777" w:rsidTr="00563B78">
        <w:tc>
          <w:tcPr>
            <w:tcW w:w="1871" w:type="dxa"/>
          </w:tcPr>
          <w:p w14:paraId="7BFF1AD6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855" w:type="dxa"/>
          </w:tcPr>
          <w:p w14:paraId="04B5873F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Pomoći</w:t>
            </w:r>
          </w:p>
        </w:tc>
        <w:tc>
          <w:tcPr>
            <w:tcW w:w="1550" w:type="dxa"/>
          </w:tcPr>
          <w:p w14:paraId="431226F8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1.802.244,34</w:t>
            </w:r>
          </w:p>
        </w:tc>
        <w:tc>
          <w:tcPr>
            <w:tcW w:w="1550" w:type="dxa"/>
          </w:tcPr>
          <w:p w14:paraId="2A6DE2F1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2.693.410,00</w:t>
            </w:r>
          </w:p>
        </w:tc>
        <w:tc>
          <w:tcPr>
            <w:tcW w:w="1550" w:type="dxa"/>
          </w:tcPr>
          <w:p w14:paraId="54A81223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2.219.187,88</w:t>
            </w:r>
          </w:p>
        </w:tc>
        <w:tc>
          <w:tcPr>
            <w:tcW w:w="1455" w:type="dxa"/>
          </w:tcPr>
          <w:p w14:paraId="4ECCB9B5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123,13%</w:t>
            </w:r>
          </w:p>
        </w:tc>
        <w:tc>
          <w:tcPr>
            <w:tcW w:w="1441" w:type="dxa"/>
          </w:tcPr>
          <w:p w14:paraId="1EFD2B4C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sz w:val="27"/>
                <w:szCs w:val="27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0,82</w:t>
            </w:r>
          </w:p>
        </w:tc>
      </w:tr>
      <w:tr w:rsidR="0003777A" w:rsidRPr="008E3964" w14:paraId="3F3DF022" w14:textId="77777777" w:rsidTr="00563B78">
        <w:tc>
          <w:tcPr>
            <w:tcW w:w="1871" w:type="dxa"/>
          </w:tcPr>
          <w:p w14:paraId="5D522707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5855" w:type="dxa"/>
          </w:tcPr>
          <w:p w14:paraId="33B01BB9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Pomoći </w:t>
            </w:r>
            <w:proofErr w:type="spellStart"/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Ministarsvo</w:t>
            </w:r>
            <w:proofErr w:type="spellEnd"/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graditeljstva</w:t>
            </w:r>
          </w:p>
        </w:tc>
        <w:tc>
          <w:tcPr>
            <w:tcW w:w="1550" w:type="dxa"/>
          </w:tcPr>
          <w:p w14:paraId="06245C6E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18.800,00</w:t>
            </w:r>
          </w:p>
        </w:tc>
        <w:tc>
          <w:tcPr>
            <w:tcW w:w="1550" w:type="dxa"/>
          </w:tcPr>
          <w:p w14:paraId="3BFAA1BB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191B5E80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55" w:type="dxa"/>
          </w:tcPr>
          <w:p w14:paraId="4A0506A0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441" w:type="dxa"/>
          </w:tcPr>
          <w:p w14:paraId="3DDC15D2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03777A" w:rsidRPr="008E3964" w14:paraId="30199C44" w14:textId="77777777" w:rsidTr="00563B78">
        <w:tc>
          <w:tcPr>
            <w:tcW w:w="1871" w:type="dxa"/>
          </w:tcPr>
          <w:p w14:paraId="46320FD5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5855" w:type="dxa"/>
          </w:tcPr>
          <w:p w14:paraId="09964329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Pomoći</w:t>
            </w:r>
          </w:p>
        </w:tc>
        <w:tc>
          <w:tcPr>
            <w:tcW w:w="1550" w:type="dxa"/>
          </w:tcPr>
          <w:p w14:paraId="649B3B22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1.783.444,34</w:t>
            </w:r>
          </w:p>
        </w:tc>
        <w:tc>
          <w:tcPr>
            <w:tcW w:w="1550" w:type="dxa"/>
          </w:tcPr>
          <w:p w14:paraId="32386CE1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2.543.410,00</w:t>
            </w:r>
          </w:p>
        </w:tc>
        <w:tc>
          <w:tcPr>
            <w:tcW w:w="1550" w:type="dxa"/>
          </w:tcPr>
          <w:p w14:paraId="39B5D24C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2.069.187,88</w:t>
            </w:r>
          </w:p>
        </w:tc>
        <w:tc>
          <w:tcPr>
            <w:tcW w:w="1455" w:type="dxa"/>
          </w:tcPr>
          <w:p w14:paraId="0F51904B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116,02%</w:t>
            </w:r>
          </w:p>
        </w:tc>
        <w:tc>
          <w:tcPr>
            <w:tcW w:w="1441" w:type="dxa"/>
          </w:tcPr>
          <w:p w14:paraId="47194930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0,81</w:t>
            </w:r>
          </w:p>
        </w:tc>
      </w:tr>
      <w:tr w:rsidR="0003777A" w:rsidRPr="008E3964" w14:paraId="3B991FBC" w14:textId="77777777" w:rsidTr="00563B78">
        <w:tc>
          <w:tcPr>
            <w:tcW w:w="1871" w:type="dxa"/>
          </w:tcPr>
          <w:p w14:paraId="618CB0C5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5855" w:type="dxa"/>
          </w:tcPr>
          <w:p w14:paraId="6D666E20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530</w:t>
            </w:r>
          </w:p>
        </w:tc>
        <w:tc>
          <w:tcPr>
            <w:tcW w:w="1550" w:type="dxa"/>
          </w:tcPr>
          <w:p w14:paraId="0D9BA56F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272644B4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150.000,00</w:t>
            </w:r>
          </w:p>
        </w:tc>
        <w:tc>
          <w:tcPr>
            <w:tcW w:w="1550" w:type="dxa"/>
          </w:tcPr>
          <w:p w14:paraId="02267BC5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150.000,00</w:t>
            </w:r>
          </w:p>
        </w:tc>
        <w:tc>
          <w:tcPr>
            <w:tcW w:w="1455" w:type="dxa"/>
          </w:tcPr>
          <w:p w14:paraId="1966E7E5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441" w:type="dxa"/>
          </w:tcPr>
          <w:p w14:paraId="1BDAFFEE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03777A" w:rsidRPr="008E3964" w14:paraId="02A3CA46" w14:textId="77777777" w:rsidTr="00563B78">
        <w:tc>
          <w:tcPr>
            <w:tcW w:w="1871" w:type="dxa"/>
          </w:tcPr>
          <w:p w14:paraId="7C6333B4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55" w:type="dxa"/>
          </w:tcPr>
          <w:p w14:paraId="04C37A61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Donacije</w:t>
            </w:r>
          </w:p>
        </w:tc>
        <w:tc>
          <w:tcPr>
            <w:tcW w:w="1550" w:type="dxa"/>
          </w:tcPr>
          <w:p w14:paraId="5A3A83A0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0" w:type="dxa"/>
          </w:tcPr>
          <w:p w14:paraId="11D8674C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156.400,00</w:t>
            </w:r>
          </w:p>
        </w:tc>
        <w:tc>
          <w:tcPr>
            <w:tcW w:w="1550" w:type="dxa"/>
          </w:tcPr>
          <w:p w14:paraId="35FF7DBD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156.375,00</w:t>
            </w:r>
          </w:p>
        </w:tc>
        <w:tc>
          <w:tcPr>
            <w:tcW w:w="1455" w:type="dxa"/>
          </w:tcPr>
          <w:p w14:paraId="25879F2B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sz w:val="27"/>
                <w:szCs w:val="27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441" w:type="dxa"/>
          </w:tcPr>
          <w:p w14:paraId="5EF1F07D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sz w:val="27"/>
                <w:szCs w:val="27"/>
              </w:rPr>
            </w:pPr>
          </w:p>
        </w:tc>
      </w:tr>
      <w:tr w:rsidR="0003777A" w:rsidRPr="008E3964" w14:paraId="4BAA3268" w14:textId="77777777" w:rsidTr="00563B78">
        <w:tc>
          <w:tcPr>
            <w:tcW w:w="1871" w:type="dxa"/>
          </w:tcPr>
          <w:p w14:paraId="60939141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5855" w:type="dxa"/>
          </w:tcPr>
          <w:p w14:paraId="183862CE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Namjenske donacije</w:t>
            </w:r>
          </w:p>
        </w:tc>
        <w:tc>
          <w:tcPr>
            <w:tcW w:w="1550" w:type="dxa"/>
          </w:tcPr>
          <w:p w14:paraId="46332A70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33EFEDF8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156.400,00</w:t>
            </w:r>
          </w:p>
        </w:tc>
        <w:tc>
          <w:tcPr>
            <w:tcW w:w="1550" w:type="dxa"/>
          </w:tcPr>
          <w:p w14:paraId="1689106C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156.375,00</w:t>
            </w:r>
          </w:p>
        </w:tc>
        <w:tc>
          <w:tcPr>
            <w:tcW w:w="1455" w:type="dxa"/>
          </w:tcPr>
          <w:p w14:paraId="2347C418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441" w:type="dxa"/>
          </w:tcPr>
          <w:p w14:paraId="133AA3CA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03777A" w:rsidRPr="008E3964" w14:paraId="2393531D" w14:textId="77777777" w:rsidTr="00563B78">
        <w:tc>
          <w:tcPr>
            <w:tcW w:w="1871" w:type="dxa"/>
          </w:tcPr>
          <w:p w14:paraId="5B5C9832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855" w:type="dxa"/>
          </w:tcPr>
          <w:p w14:paraId="0A479CE5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Prihodi od </w:t>
            </w:r>
            <w:proofErr w:type="spellStart"/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nefin.imovine</w:t>
            </w:r>
            <w:proofErr w:type="spellEnd"/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 nadoknade šteta od </w:t>
            </w:r>
            <w:proofErr w:type="spellStart"/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osig</w:t>
            </w:r>
            <w:proofErr w:type="spellEnd"/>
          </w:p>
        </w:tc>
        <w:tc>
          <w:tcPr>
            <w:tcW w:w="1550" w:type="dxa"/>
          </w:tcPr>
          <w:p w14:paraId="785AB1CA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169.250,35</w:t>
            </w:r>
          </w:p>
        </w:tc>
        <w:tc>
          <w:tcPr>
            <w:tcW w:w="1550" w:type="dxa"/>
          </w:tcPr>
          <w:p w14:paraId="4A637FDA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148.800,00</w:t>
            </w:r>
          </w:p>
        </w:tc>
        <w:tc>
          <w:tcPr>
            <w:tcW w:w="1550" w:type="dxa"/>
          </w:tcPr>
          <w:p w14:paraId="662CB692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158.739,09</w:t>
            </w:r>
          </w:p>
        </w:tc>
        <w:tc>
          <w:tcPr>
            <w:tcW w:w="1455" w:type="dxa"/>
          </w:tcPr>
          <w:p w14:paraId="5C64D9DA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93,79%</w:t>
            </w:r>
          </w:p>
        </w:tc>
        <w:tc>
          <w:tcPr>
            <w:tcW w:w="1441" w:type="dxa"/>
          </w:tcPr>
          <w:p w14:paraId="24065FBB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sz w:val="27"/>
                <w:szCs w:val="27"/>
              </w:rPr>
            </w:pPr>
            <w:r w:rsidRPr="00893ACE">
              <w:rPr>
                <w:rFonts w:ascii="Tahoma" w:hAnsi="Tahoma" w:cs="Tahoma"/>
                <w:b/>
                <w:bCs/>
                <w:sz w:val="20"/>
                <w:szCs w:val="20"/>
              </w:rPr>
              <w:t>1,07</w:t>
            </w:r>
          </w:p>
        </w:tc>
      </w:tr>
      <w:tr w:rsidR="0003777A" w:rsidRPr="008E3964" w14:paraId="16115735" w14:textId="77777777" w:rsidTr="00563B78">
        <w:tc>
          <w:tcPr>
            <w:tcW w:w="1871" w:type="dxa"/>
          </w:tcPr>
          <w:p w14:paraId="65E852A1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5855" w:type="dxa"/>
          </w:tcPr>
          <w:p w14:paraId="1CB6D530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1550" w:type="dxa"/>
          </w:tcPr>
          <w:p w14:paraId="2D1D5F17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169.250,35</w:t>
            </w:r>
          </w:p>
        </w:tc>
        <w:tc>
          <w:tcPr>
            <w:tcW w:w="1550" w:type="dxa"/>
          </w:tcPr>
          <w:p w14:paraId="5AD5C83A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148.800,00</w:t>
            </w:r>
          </w:p>
        </w:tc>
        <w:tc>
          <w:tcPr>
            <w:tcW w:w="1550" w:type="dxa"/>
          </w:tcPr>
          <w:p w14:paraId="566F2EDD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158.739,09</w:t>
            </w:r>
          </w:p>
        </w:tc>
        <w:tc>
          <w:tcPr>
            <w:tcW w:w="1455" w:type="dxa"/>
          </w:tcPr>
          <w:p w14:paraId="0265AD4E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93,79%</w:t>
            </w:r>
          </w:p>
        </w:tc>
        <w:tc>
          <w:tcPr>
            <w:tcW w:w="1441" w:type="dxa"/>
          </w:tcPr>
          <w:p w14:paraId="11B634B9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93ACE">
              <w:rPr>
                <w:rFonts w:ascii="Tahoma" w:hAnsi="Tahoma" w:cs="Tahoma"/>
                <w:b/>
                <w:bCs/>
                <w:sz w:val="18"/>
                <w:szCs w:val="18"/>
              </w:rPr>
              <w:t>1,07</w:t>
            </w:r>
          </w:p>
        </w:tc>
      </w:tr>
      <w:tr w:rsidR="0003777A" w:rsidRPr="008E3964" w14:paraId="7437A249" w14:textId="77777777" w:rsidTr="00563B78">
        <w:tc>
          <w:tcPr>
            <w:tcW w:w="1871" w:type="dxa"/>
          </w:tcPr>
          <w:p w14:paraId="324B4700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5" w:type="dxa"/>
          </w:tcPr>
          <w:p w14:paraId="0CEF8E10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imes New Roman" w:hAnsi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1550" w:type="dxa"/>
          </w:tcPr>
          <w:p w14:paraId="5D29C517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imes New Roman" w:hAnsi="Times New Roman"/>
                <w:b/>
                <w:bCs/>
                <w:sz w:val="24"/>
                <w:szCs w:val="24"/>
              </w:rPr>
              <w:t>6.650.518,61</w:t>
            </w:r>
          </w:p>
        </w:tc>
        <w:tc>
          <w:tcPr>
            <w:tcW w:w="1550" w:type="dxa"/>
          </w:tcPr>
          <w:p w14:paraId="267AF5EC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imes New Roman" w:hAnsi="Times New Roman"/>
                <w:b/>
                <w:bCs/>
                <w:sz w:val="24"/>
                <w:szCs w:val="24"/>
              </w:rPr>
              <w:t>7.820.060,00</w:t>
            </w:r>
          </w:p>
        </w:tc>
        <w:tc>
          <w:tcPr>
            <w:tcW w:w="1550" w:type="dxa"/>
          </w:tcPr>
          <w:p w14:paraId="56392E28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93ACE">
              <w:rPr>
                <w:rFonts w:ascii="Times New Roman" w:hAnsi="Times New Roman"/>
                <w:b/>
                <w:bCs/>
                <w:sz w:val="24"/>
                <w:szCs w:val="24"/>
              </w:rPr>
              <w:t>6.480.638,66</w:t>
            </w:r>
          </w:p>
        </w:tc>
        <w:tc>
          <w:tcPr>
            <w:tcW w:w="1455" w:type="dxa"/>
          </w:tcPr>
          <w:p w14:paraId="6AACA30C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93ACE">
              <w:rPr>
                <w:rFonts w:ascii="Times New Roman" w:hAnsi="Times New Roman"/>
                <w:b/>
                <w:bCs/>
                <w:sz w:val="24"/>
                <w:szCs w:val="24"/>
              </w:rPr>
              <w:t>97,45%</w:t>
            </w:r>
          </w:p>
        </w:tc>
        <w:tc>
          <w:tcPr>
            <w:tcW w:w="1441" w:type="dxa"/>
          </w:tcPr>
          <w:p w14:paraId="7BF8007C" w14:textId="77777777" w:rsidR="0003777A" w:rsidRPr="00893ACE" w:rsidRDefault="0003777A" w:rsidP="00563B78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93ACE">
              <w:rPr>
                <w:rFonts w:ascii="Times New Roman" w:hAnsi="Times New Roman"/>
                <w:b/>
                <w:bCs/>
                <w:sz w:val="24"/>
                <w:szCs w:val="24"/>
              </w:rPr>
              <w:t>82,87%</w:t>
            </w:r>
          </w:p>
        </w:tc>
      </w:tr>
    </w:tbl>
    <w:p w14:paraId="1559B37F" w14:textId="77777777" w:rsidR="0003777A" w:rsidRPr="008E3964" w:rsidRDefault="0003777A" w:rsidP="0003777A">
      <w:pPr>
        <w:widowControl w:val="0"/>
        <w:tabs>
          <w:tab w:val="left" w:pos="13095"/>
          <w:tab w:val="right" w:pos="14740"/>
          <w:tab w:val="left" w:pos="148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</w:rPr>
      </w:pPr>
    </w:p>
    <w:p w14:paraId="3EDE9AD9" w14:textId="77777777" w:rsidR="0003777A" w:rsidRPr="002634FC" w:rsidRDefault="0003777A" w:rsidP="002634FC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</w:rPr>
      </w:pPr>
    </w:p>
    <w:p w14:paraId="174B1635" w14:textId="77777777" w:rsidR="002634FC" w:rsidRDefault="002634FC" w:rsidP="002634FC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p w14:paraId="7BFA952D" w14:textId="2D0811CF" w:rsidR="00FC54DF" w:rsidRDefault="00FC54DF" w:rsidP="0003777A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99FFA95" w14:textId="795CEB6F" w:rsidR="00893ACE" w:rsidRDefault="00893ACE" w:rsidP="0003777A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CC10233" w14:textId="77777777" w:rsidR="00893ACE" w:rsidRPr="0003777A" w:rsidRDefault="00893ACE" w:rsidP="0003777A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739D476" w14:textId="77777777" w:rsidR="00185673" w:rsidRPr="00A27B76" w:rsidRDefault="00185673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6098891C" w14:textId="77777777" w:rsidR="00125342" w:rsidRPr="00D418B3" w:rsidRDefault="00590A89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D418B3">
        <w:rPr>
          <w:rFonts w:ascii="Tahoma" w:hAnsi="Tahoma" w:cs="Tahoma"/>
        </w:rPr>
        <w:lastRenderedPageBreak/>
        <w:t>Rashodi prema funkcijskoj klasifikaciji</w:t>
      </w:r>
    </w:p>
    <w:p w14:paraId="56D0D3A2" w14:textId="77777777" w:rsidR="00D418B3" w:rsidRDefault="00D418B3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7055"/>
        <w:gridCol w:w="1798"/>
        <w:gridCol w:w="1744"/>
        <w:gridCol w:w="1476"/>
        <w:gridCol w:w="992"/>
        <w:gridCol w:w="993"/>
      </w:tblGrid>
      <w:tr w:rsidR="00D418B3" w:rsidRPr="003B3DDD" w14:paraId="13772A3D" w14:textId="77777777" w:rsidTr="008138FD">
        <w:tc>
          <w:tcPr>
            <w:tcW w:w="1384" w:type="dxa"/>
          </w:tcPr>
          <w:p w14:paraId="2453CD3D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20"/>
                <w:szCs w:val="20"/>
              </w:rPr>
              <w:t>Funk.</w:t>
            </w:r>
          </w:p>
        </w:tc>
        <w:tc>
          <w:tcPr>
            <w:tcW w:w="7055" w:type="dxa"/>
          </w:tcPr>
          <w:p w14:paraId="3DF55967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98" w:type="dxa"/>
          </w:tcPr>
          <w:p w14:paraId="08739FC2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</w:p>
        </w:tc>
        <w:tc>
          <w:tcPr>
            <w:tcW w:w="1744" w:type="dxa"/>
          </w:tcPr>
          <w:p w14:paraId="56C49910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417" w:type="dxa"/>
          </w:tcPr>
          <w:p w14:paraId="4F30CE82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</w:p>
        </w:tc>
        <w:tc>
          <w:tcPr>
            <w:tcW w:w="992" w:type="dxa"/>
          </w:tcPr>
          <w:p w14:paraId="1E6F26F2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993" w:type="dxa"/>
          </w:tcPr>
          <w:p w14:paraId="2935E3F6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3B3DD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D418B3" w:rsidRPr="003B3DDD" w14:paraId="1973625D" w14:textId="77777777" w:rsidTr="008138FD">
        <w:tc>
          <w:tcPr>
            <w:tcW w:w="1384" w:type="dxa"/>
          </w:tcPr>
          <w:p w14:paraId="5D9C1FC7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55" w:type="dxa"/>
          </w:tcPr>
          <w:p w14:paraId="497C0948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8" w:type="dxa"/>
          </w:tcPr>
          <w:p w14:paraId="367CEFE4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4" w:type="dxa"/>
          </w:tcPr>
          <w:p w14:paraId="720BC468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487ACE08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A3ED350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473D65B3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D418B3" w:rsidRPr="003B3DDD" w14:paraId="07973841" w14:textId="77777777" w:rsidTr="008138FD">
        <w:tc>
          <w:tcPr>
            <w:tcW w:w="1384" w:type="dxa"/>
          </w:tcPr>
          <w:p w14:paraId="7A91578F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55" w:type="dxa"/>
          </w:tcPr>
          <w:p w14:paraId="34D8F79F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Opće javne usluge  </w:t>
            </w:r>
          </w:p>
        </w:tc>
        <w:tc>
          <w:tcPr>
            <w:tcW w:w="1798" w:type="dxa"/>
          </w:tcPr>
          <w:p w14:paraId="02A04D2E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1.583.507,08</w:t>
            </w:r>
          </w:p>
        </w:tc>
        <w:tc>
          <w:tcPr>
            <w:tcW w:w="1744" w:type="dxa"/>
          </w:tcPr>
          <w:p w14:paraId="5ABD9CF3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1.821.050,00</w:t>
            </w:r>
          </w:p>
        </w:tc>
        <w:tc>
          <w:tcPr>
            <w:tcW w:w="1417" w:type="dxa"/>
          </w:tcPr>
          <w:p w14:paraId="373AFBCF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1.623.334,91</w:t>
            </w:r>
          </w:p>
        </w:tc>
        <w:tc>
          <w:tcPr>
            <w:tcW w:w="992" w:type="dxa"/>
          </w:tcPr>
          <w:p w14:paraId="6CDB0365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993" w:type="dxa"/>
          </w:tcPr>
          <w:p w14:paraId="291E39AC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0,89</w:t>
            </w:r>
          </w:p>
        </w:tc>
      </w:tr>
      <w:tr w:rsidR="00D418B3" w:rsidRPr="003B3DDD" w14:paraId="31907C45" w14:textId="77777777" w:rsidTr="008138FD">
        <w:tc>
          <w:tcPr>
            <w:tcW w:w="1384" w:type="dxa"/>
          </w:tcPr>
          <w:p w14:paraId="4F55D501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7055" w:type="dxa"/>
          </w:tcPr>
          <w:p w14:paraId="2AD95477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Izvršna i zakonodavna tijela, financijski i fiskalni poslovi, vanjski poslovi  </w:t>
            </w:r>
          </w:p>
        </w:tc>
        <w:tc>
          <w:tcPr>
            <w:tcW w:w="1798" w:type="dxa"/>
          </w:tcPr>
          <w:p w14:paraId="6E8A2F8C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553.748,15</w:t>
            </w:r>
          </w:p>
        </w:tc>
        <w:tc>
          <w:tcPr>
            <w:tcW w:w="1744" w:type="dxa"/>
          </w:tcPr>
          <w:p w14:paraId="464EF14A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851.240,00</w:t>
            </w:r>
          </w:p>
        </w:tc>
        <w:tc>
          <w:tcPr>
            <w:tcW w:w="1417" w:type="dxa"/>
          </w:tcPr>
          <w:p w14:paraId="5D8B7F38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807.443,03</w:t>
            </w:r>
          </w:p>
        </w:tc>
        <w:tc>
          <w:tcPr>
            <w:tcW w:w="992" w:type="dxa"/>
          </w:tcPr>
          <w:p w14:paraId="4B9C714B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993" w:type="dxa"/>
          </w:tcPr>
          <w:p w14:paraId="4BB31DF1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0,95</w:t>
            </w:r>
          </w:p>
        </w:tc>
      </w:tr>
      <w:tr w:rsidR="00D418B3" w:rsidRPr="003B3DDD" w14:paraId="0144F5C6" w14:textId="77777777" w:rsidTr="008138FD">
        <w:tc>
          <w:tcPr>
            <w:tcW w:w="1384" w:type="dxa"/>
          </w:tcPr>
          <w:p w14:paraId="0EFC351E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013</w:t>
            </w:r>
          </w:p>
        </w:tc>
        <w:tc>
          <w:tcPr>
            <w:tcW w:w="7055" w:type="dxa"/>
          </w:tcPr>
          <w:p w14:paraId="7C8E6F66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Opće usluge  </w:t>
            </w:r>
          </w:p>
        </w:tc>
        <w:tc>
          <w:tcPr>
            <w:tcW w:w="1798" w:type="dxa"/>
          </w:tcPr>
          <w:p w14:paraId="7F54A266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1.029.758,93</w:t>
            </w:r>
          </w:p>
        </w:tc>
        <w:tc>
          <w:tcPr>
            <w:tcW w:w="1744" w:type="dxa"/>
          </w:tcPr>
          <w:p w14:paraId="6CE7171E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969.810,00</w:t>
            </w:r>
          </w:p>
        </w:tc>
        <w:tc>
          <w:tcPr>
            <w:tcW w:w="1417" w:type="dxa"/>
          </w:tcPr>
          <w:p w14:paraId="786EC1AC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815.891,88</w:t>
            </w:r>
          </w:p>
        </w:tc>
        <w:tc>
          <w:tcPr>
            <w:tcW w:w="992" w:type="dxa"/>
          </w:tcPr>
          <w:p w14:paraId="4C08D35A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993" w:type="dxa"/>
          </w:tcPr>
          <w:p w14:paraId="09A104E2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0,84</w:t>
            </w:r>
          </w:p>
        </w:tc>
      </w:tr>
      <w:tr w:rsidR="00D418B3" w:rsidRPr="003B3DDD" w14:paraId="116A6A96" w14:textId="77777777" w:rsidTr="008138FD">
        <w:tc>
          <w:tcPr>
            <w:tcW w:w="1384" w:type="dxa"/>
          </w:tcPr>
          <w:p w14:paraId="4D954BBA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55" w:type="dxa"/>
          </w:tcPr>
          <w:p w14:paraId="7386EB25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Javni red i sigurnost  </w:t>
            </w:r>
          </w:p>
        </w:tc>
        <w:tc>
          <w:tcPr>
            <w:tcW w:w="1798" w:type="dxa"/>
          </w:tcPr>
          <w:p w14:paraId="19F7E82C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160.077,46</w:t>
            </w:r>
          </w:p>
        </w:tc>
        <w:tc>
          <w:tcPr>
            <w:tcW w:w="1744" w:type="dxa"/>
          </w:tcPr>
          <w:p w14:paraId="5692B208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245.640,00</w:t>
            </w:r>
          </w:p>
        </w:tc>
        <w:tc>
          <w:tcPr>
            <w:tcW w:w="1417" w:type="dxa"/>
          </w:tcPr>
          <w:p w14:paraId="54C4B2C6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227.416,99</w:t>
            </w:r>
          </w:p>
        </w:tc>
        <w:tc>
          <w:tcPr>
            <w:tcW w:w="992" w:type="dxa"/>
          </w:tcPr>
          <w:p w14:paraId="190B35EA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1,42</w:t>
            </w:r>
          </w:p>
        </w:tc>
        <w:tc>
          <w:tcPr>
            <w:tcW w:w="993" w:type="dxa"/>
          </w:tcPr>
          <w:p w14:paraId="5E201FA2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0,93</w:t>
            </w:r>
          </w:p>
        </w:tc>
      </w:tr>
      <w:tr w:rsidR="00D418B3" w:rsidRPr="003B3DDD" w14:paraId="708F1E3B" w14:textId="77777777" w:rsidTr="008138FD">
        <w:tc>
          <w:tcPr>
            <w:tcW w:w="1384" w:type="dxa"/>
          </w:tcPr>
          <w:p w14:paraId="3A87C313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032</w:t>
            </w:r>
          </w:p>
        </w:tc>
        <w:tc>
          <w:tcPr>
            <w:tcW w:w="7055" w:type="dxa"/>
          </w:tcPr>
          <w:p w14:paraId="05538DCB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Usluge protupožarne zaštite  </w:t>
            </w:r>
          </w:p>
        </w:tc>
        <w:tc>
          <w:tcPr>
            <w:tcW w:w="1798" w:type="dxa"/>
          </w:tcPr>
          <w:p w14:paraId="717348B6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160.077,46</w:t>
            </w:r>
          </w:p>
        </w:tc>
        <w:tc>
          <w:tcPr>
            <w:tcW w:w="1744" w:type="dxa"/>
          </w:tcPr>
          <w:p w14:paraId="6EB94F26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184.300,00</w:t>
            </w:r>
          </w:p>
        </w:tc>
        <w:tc>
          <w:tcPr>
            <w:tcW w:w="1417" w:type="dxa"/>
          </w:tcPr>
          <w:p w14:paraId="561E4756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176.806,54</w:t>
            </w:r>
          </w:p>
        </w:tc>
        <w:tc>
          <w:tcPr>
            <w:tcW w:w="992" w:type="dxa"/>
          </w:tcPr>
          <w:p w14:paraId="62A382AF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993" w:type="dxa"/>
          </w:tcPr>
          <w:p w14:paraId="35D9689D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0,96</w:t>
            </w:r>
          </w:p>
        </w:tc>
      </w:tr>
      <w:tr w:rsidR="00D418B3" w:rsidRPr="003B3DDD" w14:paraId="54E90228" w14:textId="77777777" w:rsidTr="008138FD">
        <w:tc>
          <w:tcPr>
            <w:tcW w:w="1384" w:type="dxa"/>
          </w:tcPr>
          <w:p w14:paraId="3D87BD69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7055" w:type="dxa"/>
          </w:tcPr>
          <w:p w14:paraId="1B7A4847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za javni red i sigurnost koji nisu drugdje svrstani  </w:t>
            </w:r>
          </w:p>
        </w:tc>
        <w:tc>
          <w:tcPr>
            <w:tcW w:w="1798" w:type="dxa"/>
          </w:tcPr>
          <w:p w14:paraId="3D338B2F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4" w:type="dxa"/>
          </w:tcPr>
          <w:p w14:paraId="7D6F572C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61.340,00</w:t>
            </w:r>
          </w:p>
        </w:tc>
        <w:tc>
          <w:tcPr>
            <w:tcW w:w="1417" w:type="dxa"/>
          </w:tcPr>
          <w:p w14:paraId="33702FAB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50.610,45</w:t>
            </w:r>
          </w:p>
        </w:tc>
        <w:tc>
          <w:tcPr>
            <w:tcW w:w="992" w:type="dxa"/>
          </w:tcPr>
          <w:p w14:paraId="71E1702F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993" w:type="dxa"/>
          </w:tcPr>
          <w:p w14:paraId="7099BCB3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8B3" w:rsidRPr="003B3DDD" w14:paraId="6C686B43" w14:textId="77777777" w:rsidTr="008138FD">
        <w:tc>
          <w:tcPr>
            <w:tcW w:w="1384" w:type="dxa"/>
          </w:tcPr>
          <w:p w14:paraId="0A049E5D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55" w:type="dxa"/>
          </w:tcPr>
          <w:p w14:paraId="6E3C037D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Ekonomski poslovi  </w:t>
            </w:r>
          </w:p>
        </w:tc>
        <w:tc>
          <w:tcPr>
            <w:tcW w:w="1798" w:type="dxa"/>
          </w:tcPr>
          <w:p w14:paraId="0F5ECAF9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2.947.898,96</w:t>
            </w:r>
          </w:p>
        </w:tc>
        <w:tc>
          <w:tcPr>
            <w:tcW w:w="1744" w:type="dxa"/>
          </w:tcPr>
          <w:p w14:paraId="429D6FF9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2.760.390,00</w:t>
            </w:r>
          </w:p>
        </w:tc>
        <w:tc>
          <w:tcPr>
            <w:tcW w:w="1417" w:type="dxa"/>
          </w:tcPr>
          <w:p w14:paraId="2CDD822B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2.062.506,79</w:t>
            </w:r>
          </w:p>
        </w:tc>
        <w:tc>
          <w:tcPr>
            <w:tcW w:w="992" w:type="dxa"/>
          </w:tcPr>
          <w:p w14:paraId="48D775E0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0,70</w:t>
            </w:r>
          </w:p>
        </w:tc>
        <w:tc>
          <w:tcPr>
            <w:tcW w:w="993" w:type="dxa"/>
          </w:tcPr>
          <w:p w14:paraId="0CD1EC71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0,75</w:t>
            </w:r>
          </w:p>
        </w:tc>
      </w:tr>
      <w:tr w:rsidR="00D418B3" w:rsidRPr="003B3DDD" w14:paraId="5E0E9C58" w14:textId="77777777" w:rsidTr="008138FD">
        <w:tc>
          <w:tcPr>
            <w:tcW w:w="1384" w:type="dxa"/>
          </w:tcPr>
          <w:p w14:paraId="7CE7DCBA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55" w:type="dxa"/>
          </w:tcPr>
          <w:p w14:paraId="660BC148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Opći ekonomski, trgovački i poslovi vezani uz rad  </w:t>
            </w:r>
          </w:p>
        </w:tc>
        <w:tc>
          <w:tcPr>
            <w:tcW w:w="1798" w:type="dxa"/>
          </w:tcPr>
          <w:p w14:paraId="6C02CEC8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191.812,50</w:t>
            </w:r>
          </w:p>
        </w:tc>
        <w:tc>
          <w:tcPr>
            <w:tcW w:w="1744" w:type="dxa"/>
          </w:tcPr>
          <w:p w14:paraId="42C3B083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417" w:type="dxa"/>
          </w:tcPr>
          <w:p w14:paraId="6857741E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992" w:type="dxa"/>
          </w:tcPr>
          <w:p w14:paraId="7E0E9DA1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93" w:type="dxa"/>
          </w:tcPr>
          <w:p w14:paraId="11C21790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0,21</w:t>
            </w:r>
          </w:p>
        </w:tc>
      </w:tr>
      <w:tr w:rsidR="00D418B3" w:rsidRPr="003B3DDD" w14:paraId="1604A5D6" w14:textId="77777777" w:rsidTr="008138FD">
        <w:tc>
          <w:tcPr>
            <w:tcW w:w="1384" w:type="dxa"/>
          </w:tcPr>
          <w:p w14:paraId="7190BC2D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55" w:type="dxa"/>
          </w:tcPr>
          <w:p w14:paraId="588FECE1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Poljoprivreda, šumarstvo, ribarstvo i lov  </w:t>
            </w:r>
          </w:p>
        </w:tc>
        <w:tc>
          <w:tcPr>
            <w:tcW w:w="1798" w:type="dxa"/>
          </w:tcPr>
          <w:p w14:paraId="247F482F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97.125,90</w:t>
            </w:r>
          </w:p>
        </w:tc>
        <w:tc>
          <w:tcPr>
            <w:tcW w:w="1744" w:type="dxa"/>
          </w:tcPr>
          <w:p w14:paraId="420101C0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204.700,00</w:t>
            </w:r>
          </w:p>
        </w:tc>
        <w:tc>
          <w:tcPr>
            <w:tcW w:w="1417" w:type="dxa"/>
          </w:tcPr>
          <w:p w14:paraId="3BACF1F3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131.111,73</w:t>
            </w:r>
          </w:p>
        </w:tc>
        <w:tc>
          <w:tcPr>
            <w:tcW w:w="992" w:type="dxa"/>
          </w:tcPr>
          <w:p w14:paraId="74CAD0E4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993" w:type="dxa"/>
          </w:tcPr>
          <w:p w14:paraId="23BC9DF6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0,64</w:t>
            </w:r>
          </w:p>
        </w:tc>
      </w:tr>
      <w:tr w:rsidR="00D418B3" w:rsidRPr="003B3DDD" w14:paraId="637238B3" w14:textId="77777777" w:rsidTr="008138FD">
        <w:tc>
          <w:tcPr>
            <w:tcW w:w="1384" w:type="dxa"/>
          </w:tcPr>
          <w:p w14:paraId="4B5AB073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7055" w:type="dxa"/>
          </w:tcPr>
          <w:p w14:paraId="712FFDF9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Gorivo i energija  </w:t>
            </w:r>
          </w:p>
        </w:tc>
        <w:tc>
          <w:tcPr>
            <w:tcW w:w="1798" w:type="dxa"/>
          </w:tcPr>
          <w:p w14:paraId="592F1D43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4" w:type="dxa"/>
          </w:tcPr>
          <w:p w14:paraId="7F826B14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417" w:type="dxa"/>
          </w:tcPr>
          <w:p w14:paraId="4952D301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975A735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19C4791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8B3" w:rsidRPr="003B3DDD" w14:paraId="6DE212CB" w14:textId="77777777" w:rsidTr="008138FD">
        <w:tc>
          <w:tcPr>
            <w:tcW w:w="1384" w:type="dxa"/>
          </w:tcPr>
          <w:p w14:paraId="2FF61F9E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044</w:t>
            </w:r>
          </w:p>
        </w:tc>
        <w:tc>
          <w:tcPr>
            <w:tcW w:w="7055" w:type="dxa"/>
          </w:tcPr>
          <w:p w14:paraId="1027C79E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Rudarstvo, proizvodnja i građevinarstvo  </w:t>
            </w:r>
          </w:p>
        </w:tc>
        <w:tc>
          <w:tcPr>
            <w:tcW w:w="1798" w:type="dxa"/>
          </w:tcPr>
          <w:p w14:paraId="6121BC5B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1.627.585,26</w:t>
            </w:r>
          </w:p>
        </w:tc>
        <w:tc>
          <w:tcPr>
            <w:tcW w:w="1744" w:type="dxa"/>
          </w:tcPr>
          <w:p w14:paraId="6643E598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1.785.490,00</w:t>
            </w:r>
          </w:p>
        </w:tc>
        <w:tc>
          <w:tcPr>
            <w:tcW w:w="1417" w:type="dxa"/>
          </w:tcPr>
          <w:p w14:paraId="55CBDFB2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1.276.249,48</w:t>
            </w:r>
          </w:p>
        </w:tc>
        <w:tc>
          <w:tcPr>
            <w:tcW w:w="992" w:type="dxa"/>
          </w:tcPr>
          <w:p w14:paraId="09518396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993" w:type="dxa"/>
          </w:tcPr>
          <w:p w14:paraId="1731D5C1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0,71</w:t>
            </w:r>
          </w:p>
        </w:tc>
      </w:tr>
      <w:tr w:rsidR="00D418B3" w:rsidRPr="003B3DDD" w14:paraId="526E6C6A" w14:textId="77777777" w:rsidTr="008138FD">
        <w:tc>
          <w:tcPr>
            <w:tcW w:w="1384" w:type="dxa"/>
          </w:tcPr>
          <w:p w14:paraId="14F7F31B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7055" w:type="dxa"/>
          </w:tcPr>
          <w:p w14:paraId="073601F1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Promet  </w:t>
            </w:r>
          </w:p>
        </w:tc>
        <w:tc>
          <w:tcPr>
            <w:tcW w:w="1798" w:type="dxa"/>
          </w:tcPr>
          <w:p w14:paraId="3DF537B1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1.031.375,30</w:t>
            </w:r>
          </w:p>
        </w:tc>
        <w:tc>
          <w:tcPr>
            <w:tcW w:w="1744" w:type="dxa"/>
          </w:tcPr>
          <w:p w14:paraId="03666389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630.200,00</w:t>
            </w:r>
          </w:p>
        </w:tc>
        <w:tc>
          <w:tcPr>
            <w:tcW w:w="1417" w:type="dxa"/>
          </w:tcPr>
          <w:p w14:paraId="0A053745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630.145,58</w:t>
            </w:r>
          </w:p>
        </w:tc>
        <w:tc>
          <w:tcPr>
            <w:tcW w:w="992" w:type="dxa"/>
          </w:tcPr>
          <w:p w14:paraId="052603E6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993" w:type="dxa"/>
          </w:tcPr>
          <w:p w14:paraId="1E703A04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</w:tr>
      <w:tr w:rsidR="00D418B3" w:rsidRPr="003B3DDD" w14:paraId="22031EB2" w14:textId="77777777" w:rsidTr="008138FD">
        <w:tc>
          <w:tcPr>
            <w:tcW w:w="1384" w:type="dxa"/>
          </w:tcPr>
          <w:p w14:paraId="71420ADA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55" w:type="dxa"/>
          </w:tcPr>
          <w:p w14:paraId="0DA74010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Zaštita okoliša  </w:t>
            </w:r>
          </w:p>
        </w:tc>
        <w:tc>
          <w:tcPr>
            <w:tcW w:w="1798" w:type="dxa"/>
          </w:tcPr>
          <w:p w14:paraId="64516AD2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54.232,04</w:t>
            </w:r>
          </w:p>
        </w:tc>
        <w:tc>
          <w:tcPr>
            <w:tcW w:w="1744" w:type="dxa"/>
          </w:tcPr>
          <w:p w14:paraId="227BDF4B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133.200,00</w:t>
            </w:r>
          </w:p>
        </w:tc>
        <w:tc>
          <w:tcPr>
            <w:tcW w:w="1417" w:type="dxa"/>
          </w:tcPr>
          <w:p w14:paraId="05321465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110.780,59</w:t>
            </w:r>
          </w:p>
        </w:tc>
        <w:tc>
          <w:tcPr>
            <w:tcW w:w="992" w:type="dxa"/>
          </w:tcPr>
          <w:p w14:paraId="6D45197E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993" w:type="dxa"/>
          </w:tcPr>
          <w:p w14:paraId="0EEFD676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0,83</w:t>
            </w:r>
          </w:p>
        </w:tc>
      </w:tr>
      <w:tr w:rsidR="00D418B3" w:rsidRPr="003B3DDD" w14:paraId="12E77F88" w14:textId="77777777" w:rsidTr="008138FD">
        <w:tc>
          <w:tcPr>
            <w:tcW w:w="1384" w:type="dxa"/>
          </w:tcPr>
          <w:p w14:paraId="6CBD647C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053</w:t>
            </w:r>
          </w:p>
        </w:tc>
        <w:tc>
          <w:tcPr>
            <w:tcW w:w="7055" w:type="dxa"/>
          </w:tcPr>
          <w:p w14:paraId="38C4D060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Smanjenje zagađivanja  </w:t>
            </w:r>
          </w:p>
        </w:tc>
        <w:tc>
          <w:tcPr>
            <w:tcW w:w="1798" w:type="dxa"/>
          </w:tcPr>
          <w:p w14:paraId="717AB8EE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54.232,04</w:t>
            </w:r>
          </w:p>
        </w:tc>
        <w:tc>
          <w:tcPr>
            <w:tcW w:w="1744" w:type="dxa"/>
          </w:tcPr>
          <w:p w14:paraId="0C157C4C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133.200,00</w:t>
            </w:r>
          </w:p>
        </w:tc>
        <w:tc>
          <w:tcPr>
            <w:tcW w:w="1417" w:type="dxa"/>
          </w:tcPr>
          <w:p w14:paraId="2F4E3093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110.780,59</w:t>
            </w:r>
          </w:p>
        </w:tc>
        <w:tc>
          <w:tcPr>
            <w:tcW w:w="992" w:type="dxa"/>
          </w:tcPr>
          <w:p w14:paraId="65AA3D62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2,04</w:t>
            </w:r>
          </w:p>
        </w:tc>
        <w:tc>
          <w:tcPr>
            <w:tcW w:w="993" w:type="dxa"/>
          </w:tcPr>
          <w:p w14:paraId="4F01CB77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0,83</w:t>
            </w:r>
          </w:p>
        </w:tc>
      </w:tr>
      <w:tr w:rsidR="00D418B3" w:rsidRPr="003B3DDD" w14:paraId="354554A4" w14:textId="77777777" w:rsidTr="008138FD">
        <w:tc>
          <w:tcPr>
            <w:tcW w:w="1384" w:type="dxa"/>
          </w:tcPr>
          <w:p w14:paraId="56143C14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55" w:type="dxa"/>
          </w:tcPr>
          <w:p w14:paraId="6151A388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Usluge unaprjeđenja stanovanja i zajednice  </w:t>
            </w:r>
          </w:p>
        </w:tc>
        <w:tc>
          <w:tcPr>
            <w:tcW w:w="1798" w:type="dxa"/>
          </w:tcPr>
          <w:p w14:paraId="13FB7133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536.316,61</w:t>
            </w:r>
          </w:p>
        </w:tc>
        <w:tc>
          <w:tcPr>
            <w:tcW w:w="1744" w:type="dxa"/>
          </w:tcPr>
          <w:p w14:paraId="30326E5F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1.312.380,00</w:t>
            </w:r>
          </w:p>
        </w:tc>
        <w:tc>
          <w:tcPr>
            <w:tcW w:w="1417" w:type="dxa"/>
          </w:tcPr>
          <w:p w14:paraId="19C0F8DF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1.111.059,86</w:t>
            </w:r>
          </w:p>
        </w:tc>
        <w:tc>
          <w:tcPr>
            <w:tcW w:w="992" w:type="dxa"/>
          </w:tcPr>
          <w:p w14:paraId="1B184BFF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993" w:type="dxa"/>
          </w:tcPr>
          <w:p w14:paraId="0E2825F8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0,85</w:t>
            </w:r>
          </w:p>
        </w:tc>
      </w:tr>
      <w:tr w:rsidR="00D418B3" w:rsidRPr="003B3DDD" w14:paraId="1D18D39D" w14:textId="77777777" w:rsidTr="008138FD">
        <w:tc>
          <w:tcPr>
            <w:tcW w:w="1384" w:type="dxa"/>
          </w:tcPr>
          <w:p w14:paraId="3FCCDE3C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061</w:t>
            </w:r>
          </w:p>
        </w:tc>
        <w:tc>
          <w:tcPr>
            <w:tcW w:w="7055" w:type="dxa"/>
          </w:tcPr>
          <w:p w14:paraId="317688A7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stanovanja  </w:t>
            </w:r>
          </w:p>
        </w:tc>
        <w:tc>
          <w:tcPr>
            <w:tcW w:w="1798" w:type="dxa"/>
          </w:tcPr>
          <w:p w14:paraId="2B6534E1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341.217,02</w:t>
            </w:r>
          </w:p>
        </w:tc>
        <w:tc>
          <w:tcPr>
            <w:tcW w:w="1744" w:type="dxa"/>
          </w:tcPr>
          <w:p w14:paraId="64AA56C8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884.520,00</w:t>
            </w:r>
          </w:p>
        </w:tc>
        <w:tc>
          <w:tcPr>
            <w:tcW w:w="1417" w:type="dxa"/>
          </w:tcPr>
          <w:p w14:paraId="75D01596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690.063,46</w:t>
            </w:r>
          </w:p>
        </w:tc>
        <w:tc>
          <w:tcPr>
            <w:tcW w:w="992" w:type="dxa"/>
          </w:tcPr>
          <w:p w14:paraId="4AD92104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993" w:type="dxa"/>
          </w:tcPr>
          <w:p w14:paraId="06D4644F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0,78</w:t>
            </w:r>
          </w:p>
        </w:tc>
      </w:tr>
      <w:tr w:rsidR="00D418B3" w:rsidRPr="003B3DDD" w14:paraId="023FBC9B" w14:textId="77777777" w:rsidTr="008138FD">
        <w:tc>
          <w:tcPr>
            <w:tcW w:w="1384" w:type="dxa"/>
          </w:tcPr>
          <w:p w14:paraId="5C7AE841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062</w:t>
            </w:r>
          </w:p>
        </w:tc>
        <w:tc>
          <w:tcPr>
            <w:tcW w:w="7055" w:type="dxa"/>
          </w:tcPr>
          <w:p w14:paraId="722CE49F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zajednice  </w:t>
            </w:r>
          </w:p>
        </w:tc>
        <w:tc>
          <w:tcPr>
            <w:tcW w:w="1798" w:type="dxa"/>
          </w:tcPr>
          <w:p w14:paraId="3F4B8DE4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744" w:type="dxa"/>
          </w:tcPr>
          <w:p w14:paraId="508F2D7B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307.660,00</w:t>
            </w:r>
          </w:p>
        </w:tc>
        <w:tc>
          <w:tcPr>
            <w:tcW w:w="1417" w:type="dxa"/>
          </w:tcPr>
          <w:p w14:paraId="1FD0B6BB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309.527,79</w:t>
            </w:r>
          </w:p>
        </w:tc>
        <w:tc>
          <w:tcPr>
            <w:tcW w:w="992" w:type="dxa"/>
          </w:tcPr>
          <w:p w14:paraId="24FEDEC1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993" w:type="dxa"/>
          </w:tcPr>
          <w:p w14:paraId="60B45C24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1,01</w:t>
            </w:r>
          </w:p>
        </w:tc>
      </w:tr>
      <w:tr w:rsidR="00D418B3" w:rsidRPr="003B3DDD" w14:paraId="39449EC8" w14:textId="77777777" w:rsidTr="008138FD">
        <w:tc>
          <w:tcPr>
            <w:tcW w:w="1384" w:type="dxa"/>
          </w:tcPr>
          <w:p w14:paraId="62332C85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7055" w:type="dxa"/>
          </w:tcPr>
          <w:p w14:paraId="603FDC95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Ulična rasvjeta  </w:t>
            </w:r>
          </w:p>
        </w:tc>
        <w:tc>
          <w:tcPr>
            <w:tcW w:w="1798" w:type="dxa"/>
          </w:tcPr>
          <w:p w14:paraId="0CFE310D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61.215,01</w:t>
            </w:r>
          </w:p>
        </w:tc>
        <w:tc>
          <w:tcPr>
            <w:tcW w:w="1744" w:type="dxa"/>
          </w:tcPr>
          <w:p w14:paraId="0EAC68F0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1417" w:type="dxa"/>
          </w:tcPr>
          <w:p w14:paraId="07426EEC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93.820,64</w:t>
            </w:r>
          </w:p>
        </w:tc>
        <w:tc>
          <w:tcPr>
            <w:tcW w:w="992" w:type="dxa"/>
          </w:tcPr>
          <w:p w14:paraId="1AA5FBE6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993" w:type="dxa"/>
          </w:tcPr>
          <w:p w14:paraId="6CBD67D1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0,99</w:t>
            </w:r>
          </w:p>
        </w:tc>
      </w:tr>
      <w:tr w:rsidR="00D418B3" w:rsidRPr="003B3DDD" w14:paraId="3C7A5BE8" w14:textId="77777777" w:rsidTr="008138FD">
        <w:tc>
          <w:tcPr>
            <w:tcW w:w="1384" w:type="dxa"/>
          </w:tcPr>
          <w:p w14:paraId="188C4131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7055" w:type="dxa"/>
          </w:tcPr>
          <w:p w14:paraId="57ADA2CE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vezani uz stanovanje i kom. pogodnosti koji nisu drugdje svrstani  </w:t>
            </w:r>
          </w:p>
        </w:tc>
        <w:tc>
          <w:tcPr>
            <w:tcW w:w="1798" w:type="dxa"/>
          </w:tcPr>
          <w:p w14:paraId="3B4BA6E8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33.884,58</w:t>
            </w:r>
          </w:p>
        </w:tc>
        <w:tc>
          <w:tcPr>
            <w:tcW w:w="1744" w:type="dxa"/>
          </w:tcPr>
          <w:p w14:paraId="604EE59A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25.200,00</w:t>
            </w:r>
          </w:p>
        </w:tc>
        <w:tc>
          <w:tcPr>
            <w:tcW w:w="1417" w:type="dxa"/>
          </w:tcPr>
          <w:p w14:paraId="4DCB1E2F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17.647,97</w:t>
            </w:r>
          </w:p>
        </w:tc>
        <w:tc>
          <w:tcPr>
            <w:tcW w:w="992" w:type="dxa"/>
          </w:tcPr>
          <w:p w14:paraId="0451D7BB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993" w:type="dxa"/>
          </w:tcPr>
          <w:p w14:paraId="52CDCE90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0,70</w:t>
            </w:r>
          </w:p>
        </w:tc>
      </w:tr>
      <w:tr w:rsidR="00D418B3" w:rsidRPr="003B3DDD" w14:paraId="360816DD" w14:textId="77777777" w:rsidTr="008138FD">
        <w:tc>
          <w:tcPr>
            <w:tcW w:w="1384" w:type="dxa"/>
          </w:tcPr>
          <w:p w14:paraId="3D2494D8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55" w:type="dxa"/>
          </w:tcPr>
          <w:p w14:paraId="3F6EF9D6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Rekreacija, kultura i religija  </w:t>
            </w:r>
          </w:p>
        </w:tc>
        <w:tc>
          <w:tcPr>
            <w:tcW w:w="1798" w:type="dxa"/>
          </w:tcPr>
          <w:p w14:paraId="1F7358A4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243.296,30</w:t>
            </w:r>
          </w:p>
        </w:tc>
        <w:tc>
          <w:tcPr>
            <w:tcW w:w="1744" w:type="dxa"/>
          </w:tcPr>
          <w:p w14:paraId="271C5383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558.400,00</w:t>
            </w:r>
          </w:p>
        </w:tc>
        <w:tc>
          <w:tcPr>
            <w:tcW w:w="1417" w:type="dxa"/>
          </w:tcPr>
          <w:p w14:paraId="04BC8A75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472.549,03</w:t>
            </w:r>
          </w:p>
        </w:tc>
        <w:tc>
          <w:tcPr>
            <w:tcW w:w="992" w:type="dxa"/>
          </w:tcPr>
          <w:p w14:paraId="50185104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993" w:type="dxa"/>
          </w:tcPr>
          <w:p w14:paraId="4FE8EE3A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0,85</w:t>
            </w:r>
          </w:p>
        </w:tc>
      </w:tr>
      <w:tr w:rsidR="00D418B3" w:rsidRPr="003B3DDD" w14:paraId="133EE16E" w14:textId="77777777" w:rsidTr="008138FD">
        <w:tc>
          <w:tcPr>
            <w:tcW w:w="1384" w:type="dxa"/>
          </w:tcPr>
          <w:p w14:paraId="6F61F66C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081</w:t>
            </w:r>
          </w:p>
        </w:tc>
        <w:tc>
          <w:tcPr>
            <w:tcW w:w="7055" w:type="dxa"/>
          </w:tcPr>
          <w:p w14:paraId="1C377AC8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rekreacije i sporta  </w:t>
            </w:r>
          </w:p>
        </w:tc>
        <w:tc>
          <w:tcPr>
            <w:tcW w:w="1798" w:type="dxa"/>
          </w:tcPr>
          <w:p w14:paraId="176E13B7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64.000,00</w:t>
            </w:r>
          </w:p>
        </w:tc>
        <w:tc>
          <w:tcPr>
            <w:tcW w:w="1744" w:type="dxa"/>
          </w:tcPr>
          <w:p w14:paraId="74F70AC6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67.000,00</w:t>
            </w:r>
          </w:p>
        </w:tc>
        <w:tc>
          <w:tcPr>
            <w:tcW w:w="1417" w:type="dxa"/>
          </w:tcPr>
          <w:p w14:paraId="44655015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45.500,00</w:t>
            </w:r>
          </w:p>
        </w:tc>
        <w:tc>
          <w:tcPr>
            <w:tcW w:w="992" w:type="dxa"/>
          </w:tcPr>
          <w:p w14:paraId="7DBDFCBB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993" w:type="dxa"/>
          </w:tcPr>
          <w:p w14:paraId="7C95A098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0,68</w:t>
            </w:r>
          </w:p>
        </w:tc>
      </w:tr>
      <w:tr w:rsidR="00D418B3" w:rsidRPr="003B3DDD" w14:paraId="633DD241" w14:textId="77777777" w:rsidTr="008138FD">
        <w:tc>
          <w:tcPr>
            <w:tcW w:w="1384" w:type="dxa"/>
          </w:tcPr>
          <w:p w14:paraId="6E5AF653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082</w:t>
            </w:r>
          </w:p>
        </w:tc>
        <w:tc>
          <w:tcPr>
            <w:tcW w:w="7055" w:type="dxa"/>
          </w:tcPr>
          <w:p w14:paraId="32A8C54A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kulture  </w:t>
            </w:r>
          </w:p>
        </w:tc>
        <w:tc>
          <w:tcPr>
            <w:tcW w:w="1798" w:type="dxa"/>
          </w:tcPr>
          <w:p w14:paraId="0FA57A88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164.296,30</w:t>
            </w:r>
          </w:p>
        </w:tc>
        <w:tc>
          <w:tcPr>
            <w:tcW w:w="1744" w:type="dxa"/>
          </w:tcPr>
          <w:p w14:paraId="5A5A744B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365.200,00</w:t>
            </w:r>
          </w:p>
        </w:tc>
        <w:tc>
          <w:tcPr>
            <w:tcW w:w="1417" w:type="dxa"/>
          </w:tcPr>
          <w:p w14:paraId="5B2C469F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301.951,65</w:t>
            </w:r>
          </w:p>
        </w:tc>
        <w:tc>
          <w:tcPr>
            <w:tcW w:w="992" w:type="dxa"/>
          </w:tcPr>
          <w:p w14:paraId="4C9E38BF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993" w:type="dxa"/>
          </w:tcPr>
          <w:p w14:paraId="6CF3E24F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0,83</w:t>
            </w:r>
          </w:p>
        </w:tc>
      </w:tr>
      <w:tr w:rsidR="00D418B3" w:rsidRPr="003B3DDD" w14:paraId="7E456FB2" w14:textId="77777777" w:rsidTr="008138FD">
        <w:tc>
          <w:tcPr>
            <w:tcW w:w="1384" w:type="dxa"/>
          </w:tcPr>
          <w:p w14:paraId="55B7F4A2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083</w:t>
            </w:r>
          </w:p>
        </w:tc>
        <w:tc>
          <w:tcPr>
            <w:tcW w:w="7055" w:type="dxa"/>
          </w:tcPr>
          <w:p w14:paraId="0D30CFB5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emitiranja i izdavanja  </w:t>
            </w:r>
          </w:p>
        </w:tc>
        <w:tc>
          <w:tcPr>
            <w:tcW w:w="1798" w:type="dxa"/>
          </w:tcPr>
          <w:p w14:paraId="249D18F7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4" w:type="dxa"/>
          </w:tcPr>
          <w:p w14:paraId="39D376C6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110.200,00</w:t>
            </w:r>
          </w:p>
        </w:tc>
        <w:tc>
          <w:tcPr>
            <w:tcW w:w="1417" w:type="dxa"/>
          </w:tcPr>
          <w:p w14:paraId="008068DE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109.372,38</w:t>
            </w:r>
          </w:p>
        </w:tc>
        <w:tc>
          <w:tcPr>
            <w:tcW w:w="992" w:type="dxa"/>
          </w:tcPr>
          <w:p w14:paraId="5943C571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993" w:type="dxa"/>
          </w:tcPr>
          <w:p w14:paraId="17FA741E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8B3" w:rsidRPr="003B3DDD" w14:paraId="2A8E7E78" w14:textId="77777777" w:rsidTr="008138FD">
        <w:tc>
          <w:tcPr>
            <w:tcW w:w="1384" w:type="dxa"/>
          </w:tcPr>
          <w:p w14:paraId="48DB06D6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084</w:t>
            </w:r>
          </w:p>
        </w:tc>
        <w:tc>
          <w:tcPr>
            <w:tcW w:w="7055" w:type="dxa"/>
          </w:tcPr>
          <w:p w14:paraId="15A20D4C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Religijske i druge službe zajednice  </w:t>
            </w:r>
          </w:p>
        </w:tc>
        <w:tc>
          <w:tcPr>
            <w:tcW w:w="1798" w:type="dxa"/>
          </w:tcPr>
          <w:p w14:paraId="04E4D004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744" w:type="dxa"/>
          </w:tcPr>
          <w:p w14:paraId="590CCDCB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417" w:type="dxa"/>
          </w:tcPr>
          <w:p w14:paraId="5B3FC241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15.725,00</w:t>
            </w:r>
          </w:p>
        </w:tc>
        <w:tc>
          <w:tcPr>
            <w:tcW w:w="992" w:type="dxa"/>
          </w:tcPr>
          <w:p w14:paraId="380C2BD4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993" w:type="dxa"/>
          </w:tcPr>
          <w:p w14:paraId="45FA334A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0,98</w:t>
            </w:r>
          </w:p>
        </w:tc>
      </w:tr>
      <w:tr w:rsidR="00D418B3" w:rsidRPr="003B3DDD" w14:paraId="00EE41DC" w14:textId="77777777" w:rsidTr="008138FD">
        <w:tc>
          <w:tcPr>
            <w:tcW w:w="1384" w:type="dxa"/>
          </w:tcPr>
          <w:p w14:paraId="37967A3E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7055" w:type="dxa"/>
          </w:tcPr>
          <w:p w14:paraId="22DC5C4A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Obrazovanje  </w:t>
            </w:r>
          </w:p>
        </w:tc>
        <w:tc>
          <w:tcPr>
            <w:tcW w:w="1798" w:type="dxa"/>
          </w:tcPr>
          <w:p w14:paraId="7ACD4C76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63.696,67</w:t>
            </w:r>
          </w:p>
        </w:tc>
        <w:tc>
          <w:tcPr>
            <w:tcW w:w="1744" w:type="dxa"/>
          </w:tcPr>
          <w:p w14:paraId="30FB32F2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163.700,00</w:t>
            </w:r>
          </w:p>
        </w:tc>
        <w:tc>
          <w:tcPr>
            <w:tcW w:w="1417" w:type="dxa"/>
          </w:tcPr>
          <w:p w14:paraId="2FDE2CEE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101.597,71</w:t>
            </w:r>
          </w:p>
        </w:tc>
        <w:tc>
          <w:tcPr>
            <w:tcW w:w="992" w:type="dxa"/>
          </w:tcPr>
          <w:p w14:paraId="796E7715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93" w:type="dxa"/>
          </w:tcPr>
          <w:p w14:paraId="1DDB4B8E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0,62</w:t>
            </w:r>
          </w:p>
        </w:tc>
      </w:tr>
      <w:tr w:rsidR="00D418B3" w:rsidRPr="003B3DDD" w14:paraId="4F462025" w14:textId="77777777" w:rsidTr="008138FD">
        <w:tc>
          <w:tcPr>
            <w:tcW w:w="1384" w:type="dxa"/>
          </w:tcPr>
          <w:p w14:paraId="4F613C09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091</w:t>
            </w:r>
          </w:p>
        </w:tc>
        <w:tc>
          <w:tcPr>
            <w:tcW w:w="7055" w:type="dxa"/>
          </w:tcPr>
          <w:p w14:paraId="6048F811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Predškolsko i osnovno obrazovanje  </w:t>
            </w:r>
          </w:p>
        </w:tc>
        <w:tc>
          <w:tcPr>
            <w:tcW w:w="1798" w:type="dxa"/>
          </w:tcPr>
          <w:p w14:paraId="6A617E76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63.696,67</w:t>
            </w:r>
          </w:p>
        </w:tc>
        <w:tc>
          <w:tcPr>
            <w:tcW w:w="1744" w:type="dxa"/>
          </w:tcPr>
          <w:p w14:paraId="393D705A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99.700,00</w:t>
            </w:r>
          </w:p>
        </w:tc>
        <w:tc>
          <w:tcPr>
            <w:tcW w:w="1417" w:type="dxa"/>
          </w:tcPr>
          <w:p w14:paraId="050BED5D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37.597,71</w:t>
            </w:r>
          </w:p>
        </w:tc>
        <w:tc>
          <w:tcPr>
            <w:tcW w:w="992" w:type="dxa"/>
          </w:tcPr>
          <w:p w14:paraId="359DB2E5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993" w:type="dxa"/>
          </w:tcPr>
          <w:p w14:paraId="7DE4D82D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0,38</w:t>
            </w:r>
          </w:p>
        </w:tc>
      </w:tr>
      <w:tr w:rsidR="00D418B3" w:rsidRPr="003B3DDD" w14:paraId="1CBEA58D" w14:textId="77777777" w:rsidTr="008138FD">
        <w:tc>
          <w:tcPr>
            <w:tcW w:w="1384" w:type="dxa"/>
          </w:tcPr>
          <w:p w14:paraId="504C1790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094</w:t>
            </w:r>
          </w:p>
        </w:tc>
        <w:tc>
          <w:tcPr>
            <w:tcW w:w="7055" w:type="dxa"/>
          </w:tcPr>
          <w:p w14:paraId="1230CD47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Visoka naobrazba  </w:t>
            </w:r>
          </w:p>
        </w:tc>
        <w:tc>
          <w:tcPr>
            <w:tcW w:w="1798" w:type="dxa"/>
          </w:tcPr>
          <w:p w14:paraId="753FC7B9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4" w:type="dxa"/>
          </w:tcPr>
          <w:p w14:paraId="2ADE077C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64.000,00</w:t>
            </w:r>
          </w:p>
        </w:tc>
        <w:tc>
          <w:tcPr>
            <w:tcW w:w="1417" w:type="dxa"/>
          </w:tcPr>
          <w:p w14:paraId="22D1DC84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64.000,00</w:t>
            </w:r>
          </w:p>
        </w:tc>
        <w:tc>
          <w:tcPr>
            <w:tcW w:w="992" w:type="dxa"/>
          </w:tcPr>
          <w:p w14:paraId="68057DD5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14:paraId="35B931F7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8B3" w:rsidRPr="003B3DDD" w14:paraId="063E3D5E" w14:textId="77777777" w:rsidTr="008138FD">
        <w:tc>
          <w:tcPr>
            <w:tcW w:w="1384" w:type="dxa"/>
          </w:tcPr>
          <w:p w14:paraId="58E1DD60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55" w:type="dxa"/>
          </w:tcPr>
          <w:p w14:paraId="6BF68CD4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Socijalna zaštita  </w:t>
            </w:r>
          </w:p>
        </w:tc>
        <w:tc>
          <w:tcPr>
            <w:tcW w:w="1798" w:type="dxa"/>
          </w:tcPr>
          <w:p w14:paraId="6C85A2DD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1.061.493,49</w:t>
            </w:r>
          </w:p>
        </w:tc>
        <w:tc>
          <w:tcPr>
            <w:tcW w:w="1744" w:type="dxa"/>
          </w:tcPr>
          <w:p w14:paraId="5DC5F03E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825.300,00</w:t>
            </w:r>
          </w:p>
        </w:tc>
        <w:tc>
          <w:tcPr>
            <w:tcW w:w="1417" w:type="dxa"/>
          </w:tcPr>
          <w:p w14:paraId="0D9E7363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771.392,78</w:t>
            </w:r>
          </w:p>
        </w:tc>
        <w:tc>
          <w:tcPr>
            <w:tcW w:w="992" w:type="dxa"/>
          </w:tcPr>
          <w:p w14:paraId="12BD4FEB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0,73</w:t>
            </w:r>
          </w:p>
        </w:tc>
        <w:tc>
          <w:tcPr>
            <w:tcW w:w="993" w:type="dxa"/>
          </w:tcPr>
          <w:p w14:paraId="03AFB1A2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0,93</w:t>
            </w:r>
          </w:p>
        </w:tc>
      </w:tr>
      <w:tr w:rsidR="00D418B3" w:rsidRPr="003B3DDD" w14:paraId="37551D38" w14:textId="77777777" w:rsidTr="008138FD">
        <w:tc>
          <w:tcPr>
            <w:tcW w:w="1384" w:type="dxa"/>
          </w:tcPr>
          <w:p w14:paraId="1CC4E464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55" w:type="dxa"/>
          </w:tcPr>
          <w:p w14:paraId="487A8E5E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Obitelj i djeca  </w:t>
            </w:r>
          </w:p>
        </w:tc>
        <w:tc>
          <w:tcPr>
            <w:tcW w:w="1798" w:type="dxa"/>
          </w:tcPr>
          <w:p w14:paraId="20B49546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82.855,28</w:t>
            </w:r>
          </w:p>
        </w:tc>
        <w:tc>
          <w:tcPr>
            <w:tcW w:w="1744" w:type="dxa"/>
          </w:tcPr>
          <w:p w14:paraId="4ACF7233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153.000,00</w:t>
            </w:r>
          </w:p>
        </w:tc>
        <w:tc>
          <w:tcPr>
            <w:tcW w:w="1417" w:type="dxa"/>
          </w:tcPr>
          <w:p w14:paraId="135CEB37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140.608,05</w:t>
            </w:r>
          </w:p>
        </w:tc>
        <w:tc>
          <w:tcPr>
            <w:tcW w:w="992" w:type="dxa"/>
          </w:tcPr>
          <w:p w14:paraId="6EB86AE7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993" w:type="dxa"/>
          </w:tcPr>
          <w:p w14:paraId="33EA1C86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0,92</w:t>
            </w:r>
          </w:p>
        </w:tc>
      </w:tr>
      <w:tr w:rsidR="00D418B3" w:rsidRPr="003B3DDD" w14:paraId="45C671ED" w14:textId="77777777" w:rsidTr="008138FD">
        <w:tc>
          <w:tcPr>
            <w:tcW w:w="1384" w:type="dxa"/>
          </w:tcPr>
          <w:p w14:paraId="574EAD55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55" w:type="dxa"/>
          </w:tcPr>
          <w:p w14:paraId="005C745E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Socijalna pomoć stanovništvu koje nije obuhvaćeno redovnim socijalnim programima  </w:t>
            </w:r>
          </w:p>
        </w:tc>
        <w:tc>
          <w:tcPr>
            <w:tcW w:w="1798" w:type="dxa"/>
          </w:tcPr>
          <w:p w14:paraId="75E8EF7F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978.638,21</w:t>
            </w:r>
          </w:p>
        </w:tc>
        <w:tc>
          <w:tcPr>
            <w:tcW w:w="1744" w:type="dxa"/>
          </w:tcPr>
          <w:p w14:paraId="0438C192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672.300,00</w:t>
            </w:r>
          </w:p>
        </w:tc>
        <w:tc>
          <w:tcPr>
            <w:tcW w:w="1417" w:type="dxa"/>
          </w:tcPr>
          <w:p w14:paraId="1066A53B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630.784,73</w:t>
            </w:r>
          </w:p>
        </w:tc>
        <w:tc>
          <w:tcPr>
            <w:tcW w:w="992" w:type="dxa"/>
          </w:tcPr>
          <w:p w14:paraId="4CDD7BD5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993" w:type="dxa"/>
          </w:tcPr>
          <w:p w14:paraId="67E48B72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B3DDD">
              <w:rPr>
                <w:rFonts w:ascii="Tahoma" w:hAnsi="Tahoma" w:cs="Tahoma"/>
                <w:color w:val="000000"/>
                <w:sz w:val="18"/>
                <w:szCs w:val="18"/>
              </w:rPr>
              <w:t>0,94</w:t>
            </w:r>
          </w:p>
        </w:tc>
      </w:tr>
      <w:tr w:rsidR="00D418B3" w14:paraId="1A43AF24" w14:textId="77777777" w:rsidTr="008138FD">
        <w:tc>
          <w:tcPr>
            <w:tcW w:w="1384" w:type="dxa"/>
          </w:tcPr>
          <w:p w14:paraId="690D5EF2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</w:tcPr>
          <w:p w14:paraId="41005F8D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798" w:type="dxa"/>
          </w:tcPr>
          <w:p w14:paraId="465E84CE" w14:textId="77777777" w:rsidR="00D418B3" w:rsidRPr="003B3DDD" w:rsidRDefault="00D418B3" w:rsidP="00D418B3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6.650.518,61</w:t>
            </w:r>
          </w:p>
        </w:tc>
        <w:tc>
          <w:tcPr>
            <w:tcW w:w="1744" w:type="dxa"/>
          </w:tcPr>
          <w:p w14:paraId="3319B1D9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7.820.060,00</w:t>
            </w:r>
          </w:p>
        </w:tc>
        <w:tc>
          <w:tcPr>
            <w:tcW w:w="1417" w:type="dxa"/>
          </w:tcPr>
          <w:p w14:paraId="7BC89198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6.480.638,66</w:t>
            </w:r>
          </w:p>
        </w:tc>
        <w:tc>
          <w:tcPr>
            <w:tcW w:w="992" w:type="dxa"/>
          </w:tcPr>
          <w:p w14:paraId="58866429" w14:textId="77777777" w:rsidR="00D418B3" w:rsidRPr="003B3DDD" w:rsidRDefault="00D418B3" w:rsidP="008138FD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993" w:type="dxa"/>
          </w:tcPr>
          <w:p w14:paraId="36BD611F" w14:textId="77777777" w:rsidR="00D418B3" w:rsidRDefault="00D418B3" w:rsidP="008138FD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3B3D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0,83</w:t>
            </w:r>
          </w:p>
        </w:tc>
      </w:tr>
    </w:tbl>
    <w:p w14:paraId="31A2B97E" w14:textId="77777777" w:rsidR="00D418B3" w:rsidRDefault="00D418B3" w:rsidP="00D418B3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4AB2E034" w14:textId="77777777" w:rsidR="00D418B3" w:rsidRDefault="00D418B3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4B500507" w14:textId="77777777" w:rsidR="00D418B3" w:rsidRPr="00A27B76" w:rsidRDefault="00D418B3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57DDCB16" w14:textId="77777777" w:rsidR="007D1302" w:rsidRPr="00A27B76" w:rsidRDefault="007D1302" w:rsidP="003212B1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bCs/>
          <w:color w:val="FF0000"/>
          <w:sz w:val="30"/>
          <w:szCs w:val="30"/>
        </w:rPr>
      </w:pPr>
    </w:p>
    <w:p w14:paraId="72C4FA42" w14:textId="77777777" w:rsidR="00577AC8" w:rsidRPr="00A20A38" w:rsidRDefault="00AF617E" w:rsidP="00FC54DF">
      <w:pPr>
        <w:pStyle w:val="Odlomakpopisa"/>
        <w:numPr>
          <w:ilvl w:val="0"/>
          <w:numId w:val="2"/>
        </w:numPr>
        <w:tabs>
          <w:tab w:val="left" w:pos="3135"/>
        </w:tabs>
        <w:spacing w:after="0" w:line="240" w:lineRule="auto"/>
        <w:rPr>
          <w:rFonts w:ascii="Tahoma" w:hAnsi="Tahoma" w:cs="Tahoma"/>
          <w:b/>
        </w:rPr>
      </w:pPr>
      <w:r w:rsidRPr="00A20A38">
        <w:rPr>
          <w:rFonts w:ascii="Tahoma" w:hAnsi="Tahoma" w:cs="Tahoma"/>
          <w:b/>
        </w:rPr>
        <w:t>POSEBNI DIO</w:t>
      </w:r>
    </w:p>
    <w:p w14:paraId="09C1AC11" w14:textId="77777777" w:rsidR="00124B18" w:rsidRPr="00A20A38" w:rsidRDefault="00124B18" w:rsidP="00124B18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14:paraId="65F2C5D7" w14:textId="77777777" w:rsidR="00124B18" w:rsidRPr="00A20A38" w:rsidRDefault="00124B18" w:rsidP="00AF617E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2D9CB5C1" w14:textId="77777777" w:rsidR="00EA6F69" w:rsidRPr="00A20A38" w:rsidRDefault="00AF617E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20A38">
        <w:rPr>
          <w:rFonts w:ascii="Times New Roman" w:hAnsi="Times New Roman"/>
        </w:rPr>
        <w:t xml:space="preserve"> </w:t>
      </w:r>
      <w:r w:rsidR="00124B18" w:rsidRPr="00A20A38">
        <w:rPr>
          <w:rFonts w:ascii="Times New Roman" w:hAnsi="Times New Roman"/>
        </w:rPr>
        <w:t>Izvršenje po organizacijskoj klasifikaciji</w:t>
      </w:r>
    </w:p>
    <w:p w14:paraId="6FF56F1F" w14:textId="77777777" w:rsidR="00A20A38" w:rsidRDefault="00A20A38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4389"/>
        <w:gridCol w:w="3124"/>
        <w:gridCol w:w="3402"/>
        <w:gridCol w:w="2041"/>
      </w:tblGrid>
      <w:tr w:rsidR="00A20A38" w:rsidRPr="005963EB" w14:paraId="1DFD98BD" w14:textId="77777777" w:rsidTr="00E53C4A">
        <w:tc>
          <w:tcPr>
            <w:tcW w:w="1809" w:type="dxa"/>
          </w:tcPr>
          <w:p w14:paraId="35B4F970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4389" w:type="dxa"/>
          </w:tcPr>
          <w:p w14:paraId="7AD21D38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3124" w:type="dxa"/>
          </w:tcPr>
          <w:p w14:paraId="69B7DDE2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3402" w:type="dxa"/>
          </w:tcPr>
          <w:p w14:paraId="4DC820B6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</w:p>
        </w:tc>
        <w:tc>
          <w:tcPr>
            <w:tcW w:w="2041" w:type="dxa"/>
          </w:tcPr>
          <w:p w14:paraId="119BB864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963E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963EB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A20A38" w:rsidRPr="005963EB" w14:paraId="76472E23" w14:textId="77777777" w:rsidTr="00E53C4A">
        <w:tc>
          <w:tcPr>
            <w:tcW w:w="1809" w:type="dxa"/>
          </w:tcPr>
          <w:p w14:paraId="24D95E48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89" w:type="dxa"/>
          </w:tcPr>
          <w:p w14:paraId="4202BEE8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4" w:type="dxa"/>
          </w:tcPr>
          <w:p w14:paraId="7E62A072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14:paraId="28B23146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41" w:type="dxa"/>
          </w:tcPr>
          <w:p w14:paraId="571907A5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963E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A20A38" w:rsidRPr="005963EB" w14:paraId="503927F4" w14:textId="77777777" w:rsidTr="00E53C4A">
        <w:tc>
          <w:tcPr>
            <w:tcW w:w="1809" w:type="dxa"/>
          </w:tcPr>
          <w:p w14:paraId="63002B90" w14:textId="3E6718A2" w:rsidR="00A20A38" w:rsidRPr="00B71BF3" w:rsidRDefault="00A20A38" w:rsidP="00E53C4A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 w:rsidR="00B71BF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963E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89" w:type="dxa"/>
          </w:tcPr>
          <w:p w14:paraId="18942EF2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3124" w:type="dxa"/>
          </w:tcPr>
          <w:p w14:paraId="07D9C885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228.400,00</w:t>
            </w:r>
          </w:p>
        </w:tc>
        <w:tc>
          <w:tcPr>
            <w:tcW w:w="3402" w:type="dxa"/>
          </w:tcPr>
          <w:p w14:paraId="48EE382F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194.352,15</w:t>
            </w:r>
          </w:p>
        </w:tc>
        <w:tc>
          <w:tcPr>
            <w:tcW w:w="2041" w:type="dxa"/>
          </w:tcPr>
          <w:p w14:paraId="75EE40CE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0,85</w:t>
            </w:r>
          </w:p>
        </w:tc>
      </w:tr>
      <w:tr w:rsidR="00A20A38" w:rsidRPr="005963EB" w14:paraId="4A43086A" w14:textId="77777777" w:rsidTr="00E53C4A">
        <w:trPr>
          <w:trHeight w:val="451"/>
        </w:trPr>
        <w:tc>
          <w:tcPr>
            <w:tcW w:w="1809" w:type="dxa"/>
          </w:tcPr>
          <w:p w14:paraId="3BBEA511" w14:textId="5432C646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  <w:r w:rsidR="00B71BF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963E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4389" w:type="dxa"/>
          </w:tcPr>
          <w:p w14:paraId="1BCF4675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3124" w:type="dxa"/>
          </w:tcPr>
          <w:p w14:paraId="79CEC2B4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228.400,00</w:t>
            </w:r>
          </w:p>
        </w:tc>
        <w:tc>
          <w:tcPr>
            <w:tcW w:w="3402" w:type="dxa"/>
          </w:tcPr>
          <w:p w14:paraId="0C10692E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194.352,15</w:t>
            </w:r>
          </w:p>
        </w:tc>
        <w:tc>
          <w:tcPr>
            <w:tcW w:w="2041" w:type="dxa"/>
          </w:tcPr>
          <w:p w14:paraId="6C9FD1DD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0,85</w:t>
            </w:r>
          </w:p>
        </w:tc>
      </w:tr>
      <w:tr w:rsidR="00A20A38" w:rsidRPr="005963EB" w14:paraId="4265E0D3" w14:textId="77777777" w:rsidTr="00E53C4A">
        <w:tc>
          <w:tcPr>
            <w:tcW w:w="1809" w:type="dxa"/>
          </w:tcPr>
          <w:p w14:paraId="08A6B18A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141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963E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4389" w:type="dxa"/>
          </w:tcPr>
          <w:p w14:paraId="7DF5A53D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141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3124" w:type="dxa"/>
          </w:tcPr>
          <w:p w14:paraId="53D11882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3.662.370,00</w:t>
            </w:r>
          </w:p>
        </w:tc>
        <w:tc>
          <w:tcPr>
            <w:tcW w:w="3402" w:type="dxa"/>
          </w:tcPr>
          <w:p w14:paraId="17A61D1A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3.009.059,70</w:t>
            </w:r>
          </w:p>
        </w:tc>
        <w:tc>
          <w:tcPr>
            <w:tcW w:w="2041" w:type="dxa"/>
          </w:tcPr>
          <w:p w14:paraId="5AB73B2C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0,82</w:t>
            </w:r>
          </w:p>
        </w:tc>
      </w:tr>
      <w:tr w:rsidR="00A20A38" w:rsidRPr="005963EB" w14:paraId="60134CB8" w14:textId="77777777" w:rsidTr="00E53C4A">
        <w:trPr>
          <w:trHeight w:val="517"/>
        </w:trPr>
        <w:tc>
          <w:tcPr>
            <w:tcW w:w="1809" w:type="dxa"/>
          </w:tcPr>
          <w:p w14:paraId="596ED053" w14:textId="1428C510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  <w:r w:rsidR="00B71BF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963E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4389" w:type="dxa"/>
          </w:tcPr>
          <w:p w14:paraId="0B3AD98C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3124" w:type="dxa"/>
          </w:tcPr>
          <w:p w14:paraId="6BB877B8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3.662.370,00</w:t>
            </w:r>
          </w:p>
        </w:tc>
        <w:tc>
          <w:tcPr>
            <w:tcW w:w="3402" w:type="dxa"/>
          </w:tcPr>
          <w:p w14:paraId="1ED5BFF6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3.009.059,70</w:t>
            </w:r>
          </w:p>
        </w:tc>
        <w:tc>
          <w:tcPr>
            <w:tcW w:w="2041" w:type="dxa"/>
          </w:tcPr>
          <w:p w14:paraId="09320C6C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0,82</w:t>
            </w:r>
          </w:p>
        </w:tc>
      </w:tr>
      <w:tr w:rsidR="00A20A38" w:rsidRPr="005963EB" w14:paraId="355E64E7" w14:textId="77777777" w:rsidTr="00E53C4A">
        <w:tc>
          <w:tcPr>
            <w:tcW w:w="1809" w:type="dxa"/>
          </w:tcPr>
          <w:p w14:paraId="5F73259A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141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963E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389" w:type="dxa"/>
          </w:tcPr>
          <w:p w14:paraId="5F768153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141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3124" w:type="dxa"/>
          </w:tcPr>
          <w:p w14:paraId="604C3B12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3.929.290,00</w:t>
            </w:r>
          </w:p>
        </w:tc>
        <w:tc>
          <w:tcPr>
            <w:tcW w:w="3402" w:type="dxa"/>
          </w:tcPr>
          <w:p w14:paraId="67830D49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3.277.226,81</w:t>
            </w:r>
          </w:p>
        </w:tc>
        <w:tc>
          <w:tcPr>
            <w:tcW w:w="2041" w:type="dxa"/>
          </w:tcPr>
          <w:p w14:paraId="29A18B01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0,83</w:t>
            </w:r>
          </w:p>
        </w:tc>
      </w:tr>
      <w:tr w:rsidR="00A20A38" w:rsidRPr="005963EB" w14:paraId="56106740" w14:textId="77777777" w:rsidTr="00E53C4A">
        <w:trPr>
          <w:trHeight w:val="427"/>
        </w:trPr>
        <w:tc>
          <w:tcPr>
            <w:tcW w:w="1809" w:type="dxa"/>
          </w:tcPr>
          <w:p w14:paraId="0151CCF6" w14:textId="7B1CB1DA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  <w:r w:rsidR="00B71BF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963E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4389" w:type="dxa"/>
          </w:tcPr>
          <w:p w14:paraId="3A30A114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3124" w:type="dxa"/>
          </w:tcPr>
          <w:p w14:paraId="76A06071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3.929.290,00</w:t>
            </w:r>
          </w:p>
        </w:tc>
        <w:tc>
          <w:tcPr>
            <w:tcW w:w="3402" w:type="dxa"/>
          </w:tcPr>
          <w:p w14:paraId="01A0D51A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3.277.226,81</w:t>
            </w:r>
          </w:p>
        </w:tc>
        <w:tc>
          <w:tcPr>
            <w:tcW w:w="2041" w:type="dxa"/>
          </w:tcPr>
          <w:p w14:paraId="121BF847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963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0,83</w:t>
            </w:r>
          </w:p>
        </w:tc>
      </w:tr>
      <w:tr w:rsidR="00A20A38" w14:paraId="33A42F48" w14:textId="77777777" w:rsidTr="00E53C4A">
        <w:tc>
          <w:tcPr>
            <w:tcW w:w="1809" w:type="dxa"/>
          </w:tcPr>
          <w:p w14:paraId="4E55F514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2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14:paraId="52A7D4EF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201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3124" w:type="dxa"/>
          </w:tcPr>
          <w:p w14:paraId="0BA0B868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2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7.820.060,00</w:t>
            </w:r>
          </w:p>
        </w:tc>
        <w:tc>
          <w:tcPr>
            <w:tcW w:w="3402" w:type="dxa"/>
          </w:tcPr>
          <w:p w14:paraId="2FCF309E" w14:textId="77777777" w:rsidR="00A20A38" w:rsidRPr="005963EB" w:rsidRDefault="00A20A38" w:rsidP="00E53C4A">
            <w:pPr>
              <w:widowControl w:val="0"/>
              <w:autoSpaceDE w:val="0"/>
              <w:autoSpaceDN w:val="0"/>
              <w:adjustRightInd w:val="0"/>
              <w:spacing w:before="2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63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6.480.638,66</w:t>
            </w:r>
          </w:p>
        </w:tc>
        <w:tc>
          <w:tcPr>
            <w:tcW w:w="2041" w:type="dxa"/>
          </w:tcPr>
          <w:p w14:paraId="3A88F823" w14:textId="77777777" w:rsidR="00A20A38" w:rsidRDefault="00A20A38" w:rsidP="00E53C4A">
            <w:pPr>
              <w:widowControl w:val="0"/>
              <w:autoSpaceDE w:val="0"/>
              <w:autoSpaceDN w:val="0"/>
              <w:adjustRightInd w:val="0"/>
              <w:spacing w:before="20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5963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0,83</w:t>
            </w:r>
          </w:p>
        </w:tc>
      </w:tr>
    </w:tbl>
    <w:p w14:paraId="3CB6AB75" w14:textId="77777777" w:rsidR="00A20A38" w:rsidRDefault="00A20A38" w:rsidP="00A20A38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201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46DC7A3A" w14:textId="77777777" w:rsidR="00A20A38" w:rsidRPr="00A27B76" w:rsidRDefault="00A20A38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1349CAEE" w14:textId="77777777" w:rsidR="00523110" w:rsidRPr="00A27B76" w:rsidRDefault="00523110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10FAC75C" w14:textId="77777777" w:rsidR="007D1302" w:rsidRPr="00A27B76" w:rsidRDefault="007D1302" w:rsidP="007D1302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FBEBF0D" w14:textId="77777777" w:rsidR="00CD47DD" w:rsidRPr="00A27B76" w:rsidRDefault="00CD47DD" w:rsidP="007D1302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14:paraId="53B4637C" w14:textId="77777777" w:rsidR="007D1302" w:rsidRPr="00A27B76" w:rsidRDefault="007D1302" w:rsidP="007D1302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14:paraId="4A597F5C" w14:textId="77777777" w:rsidR="00CB6C2E" w:rsidRPr="00A27B76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6677DB2A" w14:textId="77777777" w:rsidR="00185673" w:rsidRPr="00A27B76" w:rsidRDefault="00185673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1F1FC5EF" w14:textId="77777777" w:rsidR="00E31C4E" w:rsidRDefault="00E31C4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20F915FA" w14:textId="77777777" w:rsidR="00E53C4A" w:rsidRDefault="00577AC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E53C4A">
        <w:rPr>
          <w:rFonts w:ascii="Tahoma" w:hAnsi="Tahoma" w:cs="Tahoma"/>
        </w:rPr>
        <w:lastRenderedPageBreak/>
        <w:t>Izvršenje po programskoj klasifikaciji</w:t>
      </w:r>
    </w:p>
    <w:p w14:paraId="0ECCDB7C" w14:textId="77777777" w:rsidR="00E31C4E" w:rsidRPr="00E31C4E" w:rsidRDefault="00E31C4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15790"/>
      </w:tblGrid>
      <w:tr w:rsidR="00E53C4A" w:rsidRPr="00C624F9" w14:paraId="5BD49FED" w14:textId="77777777" w:rsidTr="00E31C4E">
        <w:tc>
          <w:tcPr>
            <w:tcW w:w="15790" w:type="dxa"/>
          </w:tcPr>
          <w:p w14:paraId="640CD858" w14:textId="106A435F" w:rsidR="00E53C4A" w:rsidRPr="00C624F9" w:rsidRDefault="00E53C4A" w:rsidP="00E53C4A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="00B71BF3" w:rsidRPr="00C624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Pozicija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="00B71BF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B71BF3" w:rsidRPr="00C624F9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E53C4A" w:rsidRPr="00C624F9" w14:paraId="0AFEC409" w14:textId="77777777" w:rsidTr="00E31C4E">
        <w:tc>
          <w:tcPr>
            <w:tcW w:w="15790" w:type="dxa"/>
          </w:tcPr>
          <w:p w14:paraId="06306E29" w14:textId="77777777" w:rsidR="00E53C4A" w:rsidRPr="00C624F9" w:rsidRDefault="00E53C4A" w:rsidP="00E53C4A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E53C4A" w:rsidRPr="00C624F9" w14:paraId="782CA38D" w14:textId="77777777" w:rsidTr="00E31C4E">
        <w:tc>
          <w:tcPr>
            <w:tcW w:w="15790" w:type="dxa"/>
          </w:tcPr>
          <w:p w14:paraId="6AB33607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12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228.400,00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194.352,15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0,85</w:t>
            </w:r>
          </w:p>
        </w:tc>
      </w:tr>
      <w:tr w:rsidR="00E53C4A" w:rsidRPr="00C624F9" w14:paraId="700EEA7B" w14:textId="77777777" w:rsidTr="00E31C4E">
        <w:tc>
          <w:tcPr>
            <w:tcW w:w="15790" w:type="dxa"/>
          </w:tcPr>
          <w:p w14:paraId="638B3F79" w14:textId="77777777" w:rsidR="00E53C4A" w:rsidRPr="00C624F9" w:rsidRDefault="00E53C4A" w:rsidP="00E53C4A">
            <w:pPr>
              <w:widowControl w:val="0"/>
              <w:tabs>
                <w:tab w:val="right" w:pos="1140"/>
                <w:tab w:val="left" w:pos="1230"/>
                <w:tab w:val="left" w:pos="13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00101GLAVA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228.400,00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194.352,15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0,85</w:t>
            </w:r>
          </w:p>
        </w:tc>
      </w:tr>
      <w:tr w:rsidR="00E53C4A" w:rsidRPr="00C624F9" w14:paraId="351A9E24" w14:textId="77777777" w:rsidTr="00E31C4E">
        <w:tc>
          <w:tcPr>
            <w:tcW w:w="15790" w:type="dxa"/>
          </w:tcPr>
          <w:p w14:paraId="0746759C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5E2C5896" w14:textId="77777777" w:rsidTr="00E31C4E">
        <w:tc>
          <w:tcPr>
            <w:tcW w:w="15790" w:type="dxa"/>
          </w:tcPr>
          <w:p w14:paraId="593194F5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1001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75.400,00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73.424,60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0,97</w:t>
            </w:r>
          </w:p>
        </w:tc>
      </w:tr>
      <w:tr w:rsidR="00E53C4A" w:rsidRPr="00C624F9" w14:paraId="102F5101" w14:textId="77777777" w:rsidTr="00E31C4E">
        <w:tc>
          <w:tcPr>
            <w:tcW w:w="15790" w:type="dxa"/>
          </w:tcPr>
          <w:p w14:paraId="664F6DAC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61.059,92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0,97</w:t>
            </w:r>
          </w:p>
        </w:tc>
      </w:tr>
      <w:tr w:rsidR="00E53C4A" w:rsidRPr="00C624F9" w14:paraId="6B128B7D" w14:textId="77777777" w:rsidTr="00E31C4E">
        <w:tc>
          <w:tcPr>
            <w:tcW w:w="15790" w:type="dxa"/>
          </w:tcPr>
          <w:p w14:paraId="02434DF6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215C7024" w14:textId="77777777" w:rsidTr="00E31C4E">
        <w:tc>
          <w:tcPr>
            <w:tcW w:w="15790" w:type="dxa"/>
          </w:tcPr>
          <w:p w14:paraId="417E324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61.059,92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0,97</w:t>
            </w:r>
          </w:p>
        </w:tc>
      </w:tr>
      <w:tr w:rsidR="00E53C4A" w:rsidRPr="00C624F9" w14:paraId="2576A87C" w14:textId="77777777" w:rsidTr="00E31C4E">
        <w:tc>
          <w:tcPr>
            <w:tcW w:w="15790" w:type="dxa"/>
          </w:tcPr>
          <w:p w14:paraId="7246E97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867,75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0,43</w:t>
            </w:r>
          </w:p>
        </w:tc>
      </w:tr>
      <w:tr w:rsidR="00E53C4A" w:rsidRPr="00C624F9" w14:paraId="7B287F41" w14:textId="77777777" w:rsidTr="00E31C4E">
        <w:tc>
          <w:tcPr>
            <w:tcW w:w="15790" w:type="dxa"/>
          </w:tcPr>
          <w:p w14:paraId="542A707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867,75</w:t>
            </w:r>
          </w:p>
        </w:tc>
      </w:tr>
      <w:tr w:rsidR="00E53C4A" w:rsidRPr="00C624F9" w14:paraId="2D58F4AC" w14:textId="77777777" w:rsidTr="00E31C4E">
        <w:tc>
          <w:tcPr>
            <w:tcW w:w="15790" w:type="dxa"/>
          </w:tcPr>
          <w:p w14:paraId="5BA6E98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61.000,00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60.192,17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E53C4A" w:rsidRPr="00C624F9" w14:paraId="0530A919" w14:textId="77777777" w:rsidTr="00E31C4E">
        <w:tc>
          <w:tcPr>
            <w:tcW w:w="15790" w:type="dxa"/>
          </w:tcPr>
          <w:p w14:paraId="48AF392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59.323,17</w:t>
            </w:r>
          </w:p>
        </w:tc>
      </w:tr>
      <w:tr w:rsidR="00E53C4A" w:rsidRPr="00C624F9" w14:paraId="77F8BB02" w14:textId="77777777" w:rsidTr="00E31C4E">
        <w:tc>
          <w:tcPr>
            <w:tcW w:w="15790" w:type="dxa"/>
          </w:tcPr>
          <w:p w14:paraId="36D3D75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869,00</w:t>
            </w:r>
          </w:p>
        </w:tc>
      </w:tr>
      <w:tr w:rsidR="00E53C4A" w:rsidRPr="00C624F9" w14:paraId="3DB038EF" w14:textId="77777777" w:rsidTr="00E31C4E">
        <w:tc>
          <w:tcPr>
            <w:tcW w:w="15790" w:type="dxa"/>
          </w:tcPr>
          <w:p w14:paraId="1C2B217B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POLITIČKE STRANKE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12.364,68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07539375" w14:textId="77777777" w:rsidTr="00E31C4E">
        <w:tc>
          <w:tcPr>
            <w:tcW w:w="15790" w:type="dxa"/>
          </w:tcPr>
          <w:p w14:paraId="2C850D14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1368A51C" w14:textId="77777777" w:rsidTr="00E31C4E">
        <w:tc>
          <w:tcPr>
            <w:tcW w:w="15790" w:type="dxa"/>
          </w:tcPr>
          <w:p w14:paraId="2C4CA52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12.364,68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0B869863" w14:textId="77777777" w:rsidTr="00E31C4E">
        <w:tc>
          <w:tcPr>
            <w:tcW w:w="15790" w:type="dxa"/>
          </w:tcPr>
          <w:p w14:paraId="3092D1C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12.364,68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5D2EBFA9" w14:textId="77777777" w:rsidTr="00E31C4E">
        <w:tc>
          <w:tcPr>
            <w:tcW w:w="15790" w:type="dxa"/>
          </w:tcPr>
          <w:p w14:paraId="4590C05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12.364,68</w:t>
            </w:r>
          </w:p>
        </w:tc>
      </w:tr>
      <w:tr w:rsidR="00E53C4A" w:rsidRPr="00C624F9" w14:paraId="53CB97C4" w14:textId="77777777" w:rsidTr="00E31C4E">
        <w:tc>
          <w:tcPr>
            <w:tcW w:w="15790" w:type="dxa"/>
          </w:tcPr>
          <w:p w14:paraId="657BA73C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1002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MJESNA SAMOUPRAVA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120.927,55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0,79</w:t>
            </w:r>
          </w:p>
        </w:tc>
      </w:tr>
      <w:tr w:rsidR="00E53C4A" w:rsidRPr="00C624F9" w14:paraId="003E1B07" w14:textId="77777777" w:rsidTr="00E31C4E">
        <w:tc>
          <w:tcPr>
            <w:tcW w:w="15790" w:type="dxa"/>
          </w:tcPr>
          <w:p w14:paraId="448A146B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MJESNI ODBORI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120.927,55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E53C4A" w:rsidRPr="00C624F9" w14:paraId="2616C8D5" w14:textId="77777777" w:rsidTr="00E31C4E">
        <w:tc>
          <w:tcPr>
            <w:tcW w:w="15790" w:type="dxa"/>
          </w:tcPr>
          <w:p w14:paraId="699F79F6" w14:textId="77777777" w:rsidR="00E53C4A" w:rsidRPr="00C624F9" w:rsidRDefault="00B44B3E" w:rsidP="00E53C4A">
            <w:pPr>
              <w:widowControl w:val="0"/>
              <w:tabs>
                <w:tab w:val="center" w:pos="7756"/>
              </w:tabs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I:1</w:t>
            </w:r>
            <w:r w:rsidR="00E53C4A" w:rsidRPr="00C624F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53C4A" w:rsidRPr="00C624F9" w14:paraId="0E89CCE5" w14:textId="77777777" w:rsidTr="00E31C4E">
        <w:tc>
          <w:tcPr>
            <w:tcW w:w="15790" w:type="dxa"/>
          </w:tcPr>
          <w:p w14:paraId="53235BE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120.927,55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E53C4A" w:rsidRPr="00C624F9" w14:paraId="4E7DBEDB" w14:textId="77777777" w:rsidTr="00E31C4E">
        <w:tc>
          <w:tcPr>
            <w:tcW w:w="15790" w:type="dxa"/>
          </w:tcPr>
          <w:p w14:paraId="5786191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76.000,00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41.279,79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0,54</w:t>
            </w:r>
          </w:p>
        </w:tc>
      </w:tr>
      <w:tr w:rsidR="00E53C4A" w:rsidRPr="00C624F9" w14:paraId="7926D275" w14:textId="77777777" w:rsidTr="00E31C4E">
        <w:tc>
          <w:tcPr>
            <w:tcW w:w="15790" w:type="dxa"/>
          </w:tcPr>
          <w:p w14:paraId="490FAB2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40.660,69</w:t>
            </w:r>
          </w:p>
        </w:tc>
      </w:tr>
      <w:tr w:rsidR="00E53C4A" w:rsidRPr="00C624F9" w14:paraId="736761E9" w14:textId="77777777" w:rsidTr="00E31C4E">
        <w:tc>
          <w:tcPr>
            <w:tcW w:w="15790" w:type="dxa"/>
          </w:tcPr>
          <w:p w14:paraId="6164CF08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619,10</w:t>
            </w:r>
          </w:p>
        </w:tc>
      </w:tr>
      <w:tr w:rsidR="00E53C4A" w:rsidRPr="00C624F9" w14:paraId="63E33B21" w14:textId="77777777" w:rsidTr="00E31C4E">
        <w:tc>
          <w:tcPr>
            <w:tcW w:w="15790" w:type="dxa"/>
          </w:tcPr>
          <w:p w14:paraId="6024191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29.700,00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32.396,19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1,09</w:t>
            </w:r>
          </w:p>
        </w:tc>
      </w:tr>
      <w:tr w:rsidR="00E53C4A" w:rsidRPr="00C624F9" w14:paraId="4CB1A6AD" w14:textId="77777777" w:rsidTr="00E31C4E">
        <w:tc>
          <w:tcPr>
            <w:tcW w:w="15790" w:type="dxa"/>
          </w:tcPr>
          <w:p w14:paraId="1F604E8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16.196,55</w:t>
            </w:r>
          </w:p>
        </w:tc>
      </w:tr>
      <w:tr w:rsidR="00E53C4A" w:rsidRPr="00C624F9" w14:paraId="71266711" w14:textId="77777777" w:rsidTr="00E31C4E">
        <w:tc>
          <w:tcPr>
            <w:tcW w:w="15790" w:type="dxa"/>
          </w:tcPr>
          <w:p w14:paraId="56540A9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3.792,75</w:t>
            </w:r>
          </w:p>
        </w:tc>
      </w:tr>
      <w:tr w:rsidR="00E53C4A" w:rsidRPr="00C624F9" w14:paraId="45CCD7D0" w14:textId="77777777" w:rsidTr="00E31C4E">
        <w:tc>
          <w:tcPr>
            <w:tcW w:w="15790" w:type="dxa"/>
          </w:tcPr>
          <w:p w14:paraId="694CE3D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12.406,89</w:t>
            </w:r>
          </w:p>
        </w:tc>
      </w:tr>
      <w:tr w:rsidR="00E53C4A" w:rsidRPr="00C624F9" w14:paraId="76A3E75A" w14:textId="77777777" w:rsidTr="00E31C4E">
        <w:tc>
          <w:tcPr>
            <w:tcW w:w="15790" w:type="dxa"/>
          </w:tcPr>
          <w:p w14:paraId="5E802F5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47.300,00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47.251,57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6135ADF6" w14:textId="77777777" w:rsidTr="00E31C4E">
        <w:tc>
          <w:tcPr>
            <w:tcW w:w="15790" w:type="dxa"/>
          </w:tcPr>
          <w:p w14:paraId="08EF58F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45.498,93</w:t>
            </w:r>
          </w:p>
        </w:tc>
      </w:tr>
      <w:tr w:rsidR="00E53C4A" w:rsidRPr="00C624F9" w14:paraId="66459ABD" w14:textId="77777777" w:rsidTr="00E31C4E">
        <w:tc>
          <w:tcPr>
            <w:tcW w:w="15790" w:type="dxa"/>
          </w:tcPr>
          <w:p w14:paraId="635F9E3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1.752,64</w:t>
            </w:r>
          </w:p>
        </w:tc>
      </w:tr>
      <w:tr w:rsidR="00E53C4A" w:rsidRPr="00C624F9" w14:paraId="30220A8E" w14:textId="77777777" w:rsidTr="00E31C4E">
        <w:tc>
          <w:tcPr>
            <w:tcW w:w="15790" w:type="dxa"/>
          </w:tcPr>
          <w:p w14:paraId="174E410B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12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3.662.370,00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3.009.059,70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0,82</w:t>
            </w:r>
          </w:p>
        </w:tc>
      </w:tr>
      <w:tr w:rsidR="00E53C4A" w:rsidRPr="00C624F9" w14:paraId="66744193" w14:textId="77777777" w:rsidTr="00E31C4E">
        <w:tc>
          <w:tcPr>
            <w:tcW w:w="15790" w:type="dxa"/>
          </w:tcPr>
          <w:p w14:paraId="24FBAEF9" w14:textId="77777777" w:rsidR="00E53C4A" w:rsidRPr="00C624F9" w:rsidRDefault="00E53C4A" w:rsidP="00E53C4A">
            <w:pPr>
              <w:widowControl w:val="0"/>
              <w:tabs>
                <w:tab w:val="right" w:pos="1140"/>
                <w:tab w:val="left" w:pos="1230"/>
                <w:tab w:val="left" w:pos="13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3.662.370,00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3.009.059,70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0,82</w:t>
            </w:r>
          </w:p>
        </w:tc>
      </w:tr>
      <w:tr w:rsidR="00E53C4A" w:rsidRPr="00C624F9" w14:paraId="6A3AAD5F" w14:textId="77777777" w:rsidTr="00E31C4E">
        <w:tc>
          <w:tcPr>
            <w:tcW w:w="15790" w:type="dxa"/>
          </w:tcPr>
          <w:p w14:paraId="15048A4F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  <w:tab w:val="center" w:pos="395"/>
                <w:tab w:val="center" w:pos="508"/>
                <w:tab w:val="center" w:pos="621"/>
                <w:tab w:val="center" w:pos="73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E31C4E" w:rsidRPr="00C624F9" w14:paraId="49FC9375" w14:textId="77777777" w:rsidTr="00E31C4E">
        <w:tc>
          <w:tcPr>
            <w:tcW w:w="15790" w:type="dxa"/>
          </w:tcPr>
          <w:p w14:paraId="681A09F3" w14:textId="73E1764E" w:rsidR="00E31C4E" w:rsidRPr="00C624F9" w:rsidRDefault="00E31C4E" w:rsidP="00B71BF3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="00B71BF3" w:rsidRPr="00C624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Pozicija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="00B71BF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B71BF3" w:rsidRPr="00C624F9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E31C4E" w:rsidRPr="00C624F9" w14:paraId="38224AFC" w14:textId="77777777" w:rsidTr="00E31C4E">
        <w:tc>
          <w:tcPr>
            <w:tcW w:w="15790" w:type="dxa"/>
          </w:tcPr>
          <w:p w14:paraId="4618953E" w14:textId="77777777" w:rsidR="00E31C4E" w:rsidRPr="00C624F9" w:rsidRDefault="00E31C4E" w:rsidP="00B71BF3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E53C4A" w:rsidRPr="00C624F9" w14:paraId="15F6B1B2" w14:textId="77777777" w:rsidTr="00E31C4E">
        <w:tc>
          <w:tcPr>
            <w:tcW w:w="15790" w:type="dxa"/>
          </w:tcPr>
          <w:p w14:paraId="16A368C3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URED NAČELNIKA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472.780,00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439.997,81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0,93</w:t>
            </w:r>
          </w:p>
        </w:tc>
      </w:tr>
      <w:tr w:rsidR="00E53C4A" w:rsidRPr="00C624F9" w14:paraId="4176734C" w14:textId="77777777" w:rsidTr="00E31C4E">
        <w:tc>
          <w:tcPr>
            <w:tcW w:w="15790" w:type="dxa"/>
          </w:tcPr>
          <w:p w14:paraId="340BBDA0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 I AMINISTRACIJA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462.080,00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422.660,31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  <w:tr w:rsidR="00E53C4A" w:rsidRPr="00C624F9" w14:paraId="33ECA9EA" w14:textId="77777777" w:rsidTr="00E31C4E">
        <w:tc>
          <w:tcPr>
            <w:tcW w:w="15790" w:type="dxa"/>
          </w:tcPr>
          <w:p w14:paraId="78321215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  <w:tab w:val="center" w:pos="395"/>
                <w:tab w:val="center" w:pos="508"/>
                <w:tab w:val="center" w:pos="621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E53C4A" w:rsidRPr="00C624F9" w14:paraId="29AB2EC0" w14:textId="77777777" w:rsidTr="00E31C4E">
        <w:tc>
          <w:tcPr>
            <w:tcW w:w="15790" w:type="dxa"/>
          </w:tcPr>
          <w:p w14:paraId="193F3A4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204.600,00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201.748,48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E53C4A" w:rsidRPr="00C624F9" w14:paraId="10CC1872" w14:textId="77777777" w:rsidTr="00E31C4E">
        <w:tc>
          <w:tcPr>
            <w:tcW w:w="15790" w:type="dxa"/>
          </w:tcPr>
          <w:p w14:paraId="272D52B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173.400,00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170.917,01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E53C4A" w:rsidRPr="00C624F9" w14:paraId="270EF7D9" w14:textId="77777777" w:rsidTr="00E31C4E">
        <w:tc>
          <w:tcPr>
            <w:tcW w:w="15790" w:type="dxa"/>
          </w:tcPr>
          <w:p w14:paraId="00D2839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170.917,01</w:t>
            </w:r>
          </w:p>
        </w:tc>
      </w:tr>
      <w:tr w:rsidR="00E53C4A" w:rsidRPr="00C624F9" w14:paraId="31A332DB" w14:textId="77777777" w:rsidTr="00E31C4E">
        <w:tc>
          <w:tcPr>
            <w:tcW w:w="15790" w:type="dxa"/>
          </w:tcPr>
          <w:p w14:paraId="0446F7F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2.630,14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1,05</w:t>
            </w:r>
          </w:p>
        </w:tc>
      </w:tr>
      <w:tr w:rsidR="00E53C4A" w:rsidRPr="00C624F9" w14:paraId="03769EEF" w14:textId="77777777" w:rsidTr="00E31C4E">
        <w:tc>
          <w:tcPr>
            <w:tcW w:w="15790" w:type="dxa"/>
          </w:tcPr>
          <w:p w14:paraId="5CE2CA4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2.630,14</w:t>
            </w:r>
          </w:p>
        </w:tc>
      </w:tr>
      <w:tr w:rsidR="00E53C4A" w:rsidRPr="00C624F9" w14:paraId="5E9F208B" w14:textId="77777777" w:rsidTr="00E31C4E">
        <w:tc>
          <w:tcPr>
            <w:tcW w:w="15790" w:type="dxa"/>
          </w:tcPr>
          <w:p w14:paraId="78BBFB28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28.700,00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28.201,33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</w:p>
        </w:tc>
      </w:tr>
      <w:tr w:rsidR="00E53C4A" w:rsidRPr="00C624F9" w14:paraId="20715499" w14:textId="77777777" w:rsidTr="00E31C4E">
        <w:tc>
          <w:tcPr>
            <w:tcW w:w="15790" w:type="dxa"/>
          </w:tcPr>
          <w:p w14:paraId="19B06DC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28.201,33</w:t>
            </w:r>
          </w:p>
        </w:tc>
      </w:tr>
      <w:tr w:rsidR="00E53C4A" w:rsidRPr="00C624F9" w14:paraId="15E78872" w14:textId="77777777" w:rsidTr="00E31C4E">
        <w:tc>
          <w:tcPr>
            <w:tcW w:w="15790" w:type="dxa"/>
          </w:tcPr>
          <w:p w14:paraId="36C7467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135.950,00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101.386,83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E53C4A" w:rsidRPr="00C624F9" w14:paraId="7B556753" w14:textId="77777777" w:rsidTr="00E31C4E">
        <w:tc>
          <w:tcPr>
            <w:tcW w:w="15790" w:type="dxa"/>
          </w:tcPr>
          <w:p w14:paraId="6E6A33E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10.200,00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1.813,50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0,18</w:t>
            </w:r>
          </w:p>
        </w:tc>
      </w:tr>
      <w:tr w:rsidR="00E53C4A" w:rsidRPr="00C624F9" w14:paraId="745097FA" w14:textId="77777777" w:rsidTr="00E31C4E">
        <w:tc>
          <w:tcPr>
            <w:tcW w:w="15790" w:type="dxa"/>
          </w:tcPr>
          <w:p w14:paraId="1669CFA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390,00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53C4A" w:rsidRPr="00C624F9" w14:paraId="756426C9" w14:textId="77777777" w:rsidTr="00E31C4E">
        <w:tc>
          <w:tcPr>
            <w:tcW w:w="15790" w:type="dxa"/>
          </w:tcPr>
          <w:p w14:paraId="52E34F4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5229C225" w14:textId="77777777" w:rsidTr="00E31C4E">
        <w:tc>
          <w:tcPr>
            <w:tcW w:w="15790" w:type="dxa"/>
          </w:tcPr>
          <w:p w14:paraId="1E30D36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1.423,50</w:t>
            </w:r>
          </w:p>
        </w:tc>
      </w:tr>
      <w:tr w:rsidR="00E53C4A" w:rsidRPr="00C624F9" w14:paraId="4326238A" w14:textId="77777777" w:rsidTr="00E31C4E">
        <w:tc>
          <w:tcPr>
            <w:tcW w:w="15790" w:type="dxa"/>
          </w:tcPr>
          <w:p w14:paraId="2709EF18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22.950,00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16.267,87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0,71</w:t>
            </w:r>
          </w:p>
        </w:tc>
      </w:tr>
      <w:tr w:rsidR="00E53C4A" w:rsidRPr="00C624F9" w14:paraId="700CF2CA" w14:textId="77777777" w:rsidTr="00E31C4E">
        <w:tc>
          <w:tcPr>
            <w:tcW w:w="15790" w:type="dxa"/>
          </w:tcPr>
          <w:p w14:paraId="292E4B5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13.019,86</w:t>
            </w:r>
          </w:p>
        </w:tc>
      </w:tr>
      <w:tr w:rsidR="00E53C4A" w:rsidRPr="00C624F9" w14:paraId="78B1B011" w14:textId="77777777" w:rsidTr="00E31C4E">
        <w:tc>
          <w:tcPr>
            <w:tcW w:w="15790" w:type="dxa"/>
          </w:tcPr>
          <w:p w14:paraId="3BCB135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174,98</w:t>
            </w:r>
          </w:p>
        </w:tc>
      </w:tr>
      <w:tr w:rsidR="00E53C4A" w:rsidRPr="00C624F9" w14:paraId="001F1106" w14:textId="77777777" w:rsidTr="00E31C4E">
        <w:tc>
          <w:tcPr>
            <w:tcW w:w="15790" w:type="dxa"/>
          </w:tcPr>
          <w:p w14:paraId="53BC769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3.073,03</w:t>
            </w:r>
          </w:p>
        </w:tc>
      </w:tr>
      <w:tr w:rsidR="00E53C4A" w:rsidRPr="00C624F9" w14:paraId="289325AB" w14:textId="77777777" w:rsidTr="00E31C4E">
        <w:tc>
          <w:tcPr>
            <w:tcW w:w="15790" w:type="dxa"/>
          </w:tcPr>
          <w:p w14:paraId="42DCB83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25.500,00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21.582,62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0,85</w:t>
            </w:r>
          </w:p>
        </w:tc>
      </w:tr>
      <w:tr w:rsidR="00E53C4A" w:rsidRPr="00C624F9" w14:paraId="41C7CCEB" w14:textId="77777777" w:rsidTr="00E31C4E">
        <w:tc>
          <w:tcPr>
            <w:tcW w:w="15790" w:type="dxa"/>
          </w:tcPr>
          <w:p w14:paraId="3018C84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9.228,86</w:t>
            </w:r>
          </w:p>
        </w:tc>
      </w:tr>
      <w:tr w:rsidR="00E53C4A" w:rsidRPr="00C624F9" w14:paraId="77F6F485" w14:textId="77777777" w:rsidTr="00E31C4E">
        <w:tc>
          <w:tcPr>
            <w:tcW w:w="15790" w:type="dxa"/>
          </w:tcPr>
          <w:p w14:paraId="290D22A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10.187,68</w:t>
            </w:r>
          </w:p>
        </w:tc>
      </w:tr>
      <w:tr w:rsidR="00E53C4A" w:rsidRPr="00C624F9" w14:paraId="693B2110" w14:textId="77777777" w:rsidTr="00E31C4E">
        <w:tc>
          <w:tcPr>
            <w:tcW w:w="15790" w:type="dxa"/>
          </w:tcPr>
          <w:p w14:paraId="580F97B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1C239E31" w14:textId="77777777" w:rsidTr="00E31C4E">
        <w:tc>
          <w:tcPr>
            <w:tcW w:w="15790" w:type="dxa"/>
          </w:tcPr>
          <w:p w14:paraId="1C7052C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2.166,08</w:t>
            </w:r>
          </w:p>
        </w:tc>
      </w:tr>
      <w:tr w:rsidR="00E53C4A" w:rsidRPr="00C624F9" w14:paraId="32564EAE" w14:textId="77777777" w:rsidTr="00E31C4E">
        <w:tc>
          <w:tcPr>
            <w:tcW w:w="15790" w:type="dxa"/>
          </w:tcPr>
          <w:p w14:paraId="1D787CB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77.300,00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61.722,84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0,80</w:t>
            </w:r>
          </w:p>
        </w:tc>
      </w:tr>
      <w:tr w:rsidR="00E53C4A" w:rsidRPr="00C624F9" w14:paraId="2C27D903" w14:textId="77777777" w:rsidTr="00E31C4E">
        <w:tc>
          <w:tcPr>
            <w:tcW w:w="15790" w:type="dxa"/>
          </w:tcPr>
          <w:p w14:paraId="341531E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27.110,70</w:t>
            </w:r>
          </w:p>
        </w:tc>
      </w:tr>
      <w:tr w:rsidR="00E53C4A" w:rsidRPr="00C624F9" w14:paraId="636CF46B" w14:textId="77777777" w:rsidTr="00E31C4E">
        <w:tc>
          <w:tcPr>
            <w:tcW w:w="15790" w:type="dxa"/>
          </w:tcPr>
          <w:p w14:paraId="0FBD121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957,41</w:t>
            </w:r>
          </w:p>
        </w:tc>
      </w:tr>
      <w:tr w:rsidR="00E53C4A" w:rsidRPr="00C624F9" w14:paraId="4EA4BA77" w14:textId="77777777" w:rsidTr="00E31C4E">
        <w:tc>
          <w:tcPr>
            <w:tcW w:w="15790" w:type="dxa"/>
          </w:tcPr>
          <w:p w14:paraId="65E99FC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6.043,89</w:t>
            </w:r>
          </w:p>
        </w:tc>
      </w:tr>
      <w:tr w:rsidR="00E53C4A" w:rsidRPr="00C624F9" w14:paraId="25DA0115" w14:textId="77777777" w:rsidTr="00E31C4E">
        <w:tc>
          <w:tcPr>
            <w:tcW w:w="15790" w:type="dxa"/>
          </w:tcPr>
          <w:p w14:paraId="2092412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555,00</w:t>
            </w:r>
          </w:p>
        </w:tc>
      </w:tr>
      <w:tr w:rsidR="00E53C4A" w:rsidRPr="00C624F9" w14:paraId="3900E128" w14:textId="77777777" w:rsidTr="00E31C4E">
        <w:tc>
          <w:tcPr>
            <w:tcW w:w="15790" w:type="dxa"/>
          </w:tcPr>
          <w:p w14:paraId="376857E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27.055,84</w:t>
            </w:r>
          </w:p>
        </w:tc>
      </w:tr>
      <w:tr w:rsidR="00E53C4A" w:rsidRPr="00C624F9" w14:paraId="012DAD94" w14:textId="77777777" w:rsidTr="00E31C4E">
        <w:tc>
          <w:tcPr>
            <w:tcW w:w="15790" w:type="dxa"/>
          </w:tcPr>
          <w:p w14:paraId="71CA83C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E53C4A" w:rsidRPr="00C624F9" w14:paraId="5E169EAD" w14:textId="77777777" w:rsidTr="00E31C4E">
        <w:tc>
          <w:tcPr>
            <w:tcW w:w="15790" w:type="dxa"/>
          </w:tcPr>
          <w:p w14:paraId="5068C33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0,60</w:t>
            </w:r>
          </w:p>
        </w:tc>
      </w:tr>
      <w:tr w:rsidR="00E53C4A" w:rsidRPr="00C624F9" w14:paraId="3050B35C" w14:textId="77777777" w:rsidTr="00E31C4E">
        <w:tc>
          <w:tcPr>
            <w:tcW w:w="15790" w:type="dxa"/>
          </w:tcPr>
          <w:p w14:paraId="24D23BE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</w:tr>
      <w:tr w:rsidR="00E53C4A" w:rsidRPr="00C624F9" w14:paraId="73C53432" w14:textId="77777777" w:rsidTr="00E31C4E">
        <w:tc>
          <w:tcPr>
            <w:tcW w:w="15790" w:type="dxa"/>
          </w:tcPr>
          <w:p w14:paraId="22FD8AD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4577A219" w14:textId="77777777" w:rsidTr="00E31C4E">
        <w:tc>
          <w:tcPr>
            <w:tcW w:w="15790" w:type="dxa"/>
          </w:tcPr>
          <w:p w14:paraId="6F70624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24F5FAE3" w14:textId="77777777" w:rsidTr="00E31C4E">
        <w:tc>
          <w:tcPr>
            <w:tcW w:w="15790" w:type="dxa"/>
          </w:tcPr>
          <w:p w14:paraId="1992849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</w:tr>
      <w:tr w:rsidR="00E53C4A" w:rsidRPr="00C624F9" w14:paraId="6139B283" w14:textId="77777777" w:rsidTr="00E31C4E">
        <w:tc>
          <w:tcPr>
            <w:tcW w:w="15790" w:type="dxa"/>
          </w:tcPr>
          <w:p w14:paraId="6E58D6E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111.530,00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111.525,00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B71BF3" w:rsidRPr="00C624F9" w14:paraId="266FE321" w14:textId="77777777" w:rsidTr="00E31C4E">
        <w:tc>
          <w:tcPr>
            <w:tcW w:w="15790" w:type="dxa"/>
          </w:tcPr>
          <w:p w14:paraId="4510894B" w14:textId="18109A55" w:rsidR="00B71BF3" w:rsidRPr="00C624F9" w:rsidRDefault="00B71BF3" w:rsidP="00B71BF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B71BF3" w:rsidRPr="00C624F9" w14:paraId="35B83DBA" w14:textId="77777777" w:rsidTr="00E31C4E">
        <w:tc>
          <w:tcPr>
            <w:tcW w:w="15790" w:type="dxa"/>
          </w:tcPr>
          <w:p w14:paraId="1888086F" w14:textId="42E614CD" w:rsidR="00B71BF3" w:rsidRPr="00C624F9" w:rsidRDefault="00B71BF3" w:rsidP="00B71BF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E53C4A" w:rsidRPr="00C624F9" w14:paraId="0624B027" w14:textId="77777777" w:rsidTr="00E31C4E">
        <w:tc>
          <w:tcPr>
            <w:tcW w:w="15790" w:type="dxa"/>
          </w:tcPr>
          <w:p w14:paraId="7D822DD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111.530,00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111.525,00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6A08BD33" w14:textId="77777777" w:rsidTr="00E31C4E">
        <w:tc>
          <w:tcPr>
            <w:tcW w:w="15790" w:type="dxa"/>
          </w:tcPr>
          <w:p w14:paraId="48867A2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Komunikacijska oprema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111.525,00</w:t>
            </w:r>
          </w:p>
        </w:tc>
      </w:tr>
      <w:tr w:rsidR="00E53C4A" w:rsidRPr="00C624F9" w14:paraId="346F49C5" w14:textId="77777777" w:rsidTr="00E31C4E">
        <w:tc>
          <w:tcPr>
            <w:tcW w:w="15790" w:type="dxa"/>
          </w:tcPr>
          <w:p w14:paraId="6C4F2C9C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ZAŠTITA ŽIVOTINJA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10.700,00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17.337,50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tr w:rsidR="00E53C4A" w:rsidRPr="00C624F9" w14:paraId="0BD25EA2" w14:textId="77777777" w:rsidTr="00E31C4E">
        <w:tc>
          <w:tcPr>
            <w:tcW w:w="15790" w:type="dxa"/>
          </w:tcPr>
          <w:p w14:paraId="2C6DD007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2F66BA7B" w14:textId="77777777" w:rsidTr="00E31C4E">
        <w:tc>
          <w:tcPr>
            <w:tcW w:w="15790" w:type="dxa"/>
          </w:tcPr>
          <w:p w14:paraId="2085284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10.700,00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17.337,50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tr w:rsidR="00E53C4A" w:rsidRPr="00C624F9" w14:paraId="6CDDB2BB" w14:textId="77777777" w:rsidTr="00E31C4E">
        <w:tc>
          <w:tcPr>
            <w:tcW w:w="15790" w:type="dxa"/>
          </w:tcPr>
          <w:p w14:paraId="130CCB3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700,00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03C846EF" w14:textId="77777777" w:rsidTr="00E31C4E">
        <w:tc>
          <w:tcPr>
            <w:tcW w:w="15790" w:type="dxa"/>
          </w:tcPr>
          <w:p w14:paraId="101EAC6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3A99C409" w14:textId="77777777" w:rsidTr="00E31C4E">
        <w:tc>
          <w:tcPr>
            <w:tcW w:w="15790" w:type="dxa"/>
          </w:tcPr>
          <w:p w14:paraId="3555E0B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17.337,50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1,73</w:t>
            </w:r>
          </w:p>
        </w:tc>
      </w:tr>
      <w:tr w:rsidR="00E53C4A" w:rsidRPr="00C624F9" w14:paraId="50907F74" w14:textId="77777777" w:rsidTr="00E31C4E">
        <w:tc>
          <w:tcPr>
            <w:tcW w:w="15790" w:type="dxa"/>
          </w:tcPr>
          <w:p w14:paraId="3802700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7.337,50</w:t>
            </w:r>
          </w:p>
        </w:tc>
      </w:tr>
      <w:tr w:rsidR="00E53C4A" w:rsidRPr="00C624F9" w14:paraId="23546747" w14:textId="77777777" w:rsidTr="00E31C4E">
        <w:tc>
          <w:tcPr>
            <w:tcW w:w="15790" w:type="dxa"/>
          </w:tcPr>
          <w:p w14:paraId="527666D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</w:tr>
      <w:tr w:rsidR="00E53C4A" w:rsidRPr="00C624F9" w14:paraId="53DF13CB" w14:textId="77777777" w:rsidTr="00E31C4E">
        <w:tc>
          <w:tcPr>
            <w:tcW w:w="15790" w:type="dxa"/>
          </w:tcPr>
          <w:p w14:paraId="780ADD77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PROGRAMI I PROJEKTI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681.540,00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643.690,66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0,94</w:t>
            </w:r>
          </w:p>
        </w:tc>
      </w:tr>
      <w:tr w:rsidR="00E53C4A" w:rsidRPr="00C624F9" w14:paraId="1E40886D" w14:textId="77777777" w:rsidTr="00E31C4E">
        <w:tc>
          <w:tcPr>
            <w:tcW w:w="15790" w:type="dxa"/>
          </w:tcPr>
          <w:p w14:paraId="30072C70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RAZVOJ PUBLIKE U KULTURI U NASELJU BOKŠIĆ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50.335,44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E53C4A" w:rsidRPr="00C624F9" w14:paraId="222FAA20" w14:textId="77777777" w:rsidTr="00E31C4E">
        <w:tc>
          <w:tcPr>
            <w:tcW w:w="15790" w:type="dxa"/>
          </w:tcPr>
          <w:p w14:paraId="2CBE78DE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  <w:tab w:val="center" w:pos="621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E53C4A" w:rsidRPr="00C624F9" w14:paraId="6BE5DE0E" w14:textId="77777777" w:rsidTr="00E31C4E">
        <w:tc>
          <w:tcPr>
            <w:tcW w:w="15790" w:type="dxa"/>
          </w:tcPr>
          <w:p w14:paraId="199E606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7.443,94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E53C4A" w:rsidRPr="00C624F9" w14:paraId="3C29C5F1" w14:textId="77777777" w:rsidTr="00E31C4E">
        <w:tc>
          <w:tcPr>
            <w:tcW w:w="15790" w:type="dxa"/>
          </w:tcPr>
          <w:p w14:paraId="6C84C29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4B9BDABA" w14:textId="77777777" w:rsidTr="00E31C4E">
        <w:tc>
          <w:tcPr>
            <w:tcW w:w="15790" w:type="dxa"/>
          </w:tcPr>
          <w:p w14:paraId="299B731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</w:tr>
      <w:tr w:rsidR="00E53C4A" w:rsidRPr="00C624F9" w14:paraId="1A880BF8" w14:textId="77777777" w:rsidTr="00E31C4E">
        <w:tc>
          <w:tcPr>
            <w:tcW w:w="15790" w:type="dxa"/>
          </w:tcPr>
          <w:p w14:paraId="3522FE7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1.443,94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0,36</w:t>
            </w:r>
          </w:p>
        </w:tc>
      </w:tr>
      <w:tr w:rsidR="00E53C4A" w:rsidRPr="00C624F9" w14:paraId="61087027" w14:textId="77777777" w:rsidTr="00E31C4E">
        <w:tc>
          <w:tcPr>
            <w:tcW w:w="15790" w:type="dxa"/>
          </w:tcPr>
          <w:p w14:paraId="703FF78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1.443,94</w:t>
            </w:r>
          </w:p>
        </w:tc>
      </w:tr>
      <w:tr w:rsidR="00E53C4A" w:rsidRPr="00C624F9" w14:paraId="336B2331" w14:textId="77777777" w:rsidTr="00E31C4E">
        <w:tc>
          <w:tcPr>
            <w:tcW w:w="15790" w:type="dxa"/>
          </w:tcPr>
          <w:p w14:paraId="1BC36E4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42.891,50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021916E6" w14:textId="77777777" w:rsidTr="00E31C4E">
        <w:tc>
          <w:tcPr>
            <w:tcW w:w="15790" w:type="dxa"/>
          </w:tcPr>
          <w:p w14:paraId="3031D08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42.891,50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0E160585" w14:textId="77777777" w:rsidTr="00E31C4E">
        <w:tc>
          <w:tcPr>
            <w:tcW w:w="15790" w:type="dxa"/>
          </w:tcPr>
          <w:p w14:paraId="179018D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42.891,50</w:t>
            </w:r>
          </w:p>
        </w:tc>
      </w:tr>
      <w:tr w:rsidR="00E53C4A" w:rsidRPr="00C624F9" w14:paraId="58B31541" w14:textId="77777777" w:rsidTr="00E31C4E">
        <w:tc>
          <w:tcPr>
            <w:tcW w:w="15790" w:type="dxa"/>
          </w:tcPr>
          <w:p w14:paraId="7DDE6AC5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PROJEKT ZAŽELI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208.590,00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208.174,12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55A26BBD" w14:textId="77777777" w:rsidTr="00E31C4E">
        <w:tc>
          <w:tcPr>
            <w:tcW w:w="15790" w:type="dxa"/>
          </w:tcPr>
          <w:p w14:paraId="69434B08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  <w:tab w:val="center" w:pos="621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E53C4A" w:rsidRPr="00C624F9" w14:paraId="1221A828" w14:textId="77777777" w:rsidTr="00E31C4E">
        <w:tc>
          <w:tcPr>
            <w:tcW w:w="15790" w:type="dxa"/>
          </w:tcPr>
          <w:p w14:paraId="530C18D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134.330,00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134.211,53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23F53932" w14:textId="77777777" w:rsidTr="00E31C4E">
        <w:tc>
          <w:tcPr>
            <w:tcW w:w="15790" w:type="dxa"/>
          </w:tcPr>
          <w:p w14:paraId="303CB4E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115.300,00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115.203,06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400F1FDA" w14:textId="77777777" w:rsidTr="00E31C4E">
        <w:tc>
          <w:tcPr>
            <w:tcW w:w="15790" w:type="dxa"/>
          </w:tcPr>
          <w:p w14:paraId="119FF1E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115.203,06</w:t>
            </w:r>
          </w:p>
        </w:tc>
      </w:tr>
      <w:tr w:rsidR="00E53C4A" w:rsidRPr="00C624F9" w14:paraId="525FDB38" w14:textId="77777777" w:rsidTr="00E31C4E">
        <w:tc>
          <w:tcPr>
            <w:tcW w:w="15790" w:type="dxa"/>
          </w:tcPr>
          <w:p w14:paraId="1F45C33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19.030,00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19.008,47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6F281ECC" w14:textId="77777777" w:rsidTr="00E31C4E">
        <w:tc>
          <w:tcPr>
            <w:tcW w:w="15790" w:type="dxa"/>
          </w:tcPr>
          <w:p w14:paraId="4269C7F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19.008,47</w:t>
            </w:r>
          </w:p>
        </w:tc>
      </w:tr>
      <w:tr w:rsidR="00E53C4A" w:rsidRPr="00C624F9" w14:paraId="356A0766" w14:textId="77777777" w:rsidTr="00E31C4E">
        <w:tc>
          <w:tcPr>
            <w:tcW w:w="15790" w:type="dxa"/>
          </w:tcPr>
          <w:p w14:paraId="7132656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74.260,00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73.962,59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13426BD4" w14:textId="77777777" w:rsidTr="00E31C4E">
        <w:tc>
          <w:tcPr>
            <w:tcW w:w="15790" w:type="dxa"/>
          </w:tcPr>
          <w:p w14:paraId="3FAAB72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54.870,00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54.718,00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15136238" w14:textId="77777777" w:rsidTr="00E31C4E">
        <w:tc>
          <w:tcPr>
            <w:tcW w:w="15790" w:type="dxa"/>
          </w:tcPr>
          <w:p w14:paraId="762F711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52.800,00</w:t>
            </w:r>
          </w:p>
        </w:tc>
      </w:tr>
      <w:tr w:rsidR="00E53C4A" w:rsidRPr="00C624F9" w14:paraId="0E418669" w14:textId="77777777" w:rsidTr="00E31C4E">
        <w:tc>
          <w:tcPr>
            <w:tcW w:w="15790" w:type="dxa"/>
          </w:tcPr>
          <w:p w14:paraId="23ABBB6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1.918,00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53C4A" w:rsidRPr="00C624F9" w14:paraId="39B1DEA8" w14:textId="77777777" w:rsidTr="00E31C4E">
        <w:tc>
          <w:tcPr>
            <w:tcW w:w="15790" w:type="dxa"/>
          </w:tcPr>
          <w:p w14:paraId="02CE26C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15.460,00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15.384,24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5BC35772" w14:textId="77777777" w:rsidTr="00E31C4E">
        <w:tc>
          <w:tcPr>
            <w:tcW w:w="15790" w:type="dxa"/>
          </w:tcPr>
          <w:p w14:paraId="77B7A86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7.042,40</w:t>
            </w:r>
          </w:p>
        </w:tc>
      </w:tr>
      <w:tr w:rsidR="00E53C4A" w:rsidRPr="00C624F9" w14:paraId="142FE419" w14:textId="77777777" w:rsidTr="00E31C4E">
        <w:tc>
          <w:tcPr>
            <w:tcW w:w="15790" w:type="dxa"/>
          </w:tcPr>
          <w:p w14:paraId="6FFE91E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8.341,84</w:t>
            </w:r>
          </w:p>
        </w:tc>
      </w:tr>
      <w:tr w:rsidR="00E53C4A" w:rsidRPr="00C624F9" w14:paraId="3223AB8E" w14:textId="77777777" w:rsidTr="00E31C4E">
        <w:tc>
          <w:tcPr>
            <w:tcW w:w="15790" w:type="dxa"/>
          </w:tcPr>
          <w:p w14:paraId="0C4E47C3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3.330,00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3.320,35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325D781C" w14:textId="77777777" w:rsidTr="00E31C4E">
        <w:tc>
          <w:tcPr>
            <w:tcW w:w="15790" w:type="dxa"/>
          </w:tcPr>
          <w:p w14:paraId="1553292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995,35</w:t>
            </w:r>
          </w:p>
        </w:tc>
      </w:tr>
      <w:tr w:rsidR="00E53C4A" w:rsidRPr="00C624F9" w14:paraId="08E5C819" w14:textId="77777777" w:rsidTr="00E31C4E">
        <w:tc>
          <w:tcPr>
            <w:tcW w:w="15790" w:type="dxa"/>
          </w:tcPr>
          <w:p w14:paraId="46D5889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2.325,00</w:t>
            </w:r>
          </w:p>
        </w:tc>
      </w:tr>
      <w:tr w:rsidR="00E41C48" w:rsidRPr="00C624F9" w14:paraId="5A824763" w14:textId="77777777" w:rsidTr="00284061">
        <w:tc>
          <w:tcPr>
            <w:tcW w:w="15790" w:type="dxa"/>
          </w:tcPr>
          <w:p w14:paraId="561764C9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E41C48" w:rsidRPr="00C624F9" w14:paraId="4AF11F97" w14:textId="77777777" w:rsidTr="00284061">
        <w:tc>
          <w:tcPr>
            <w:tcW w:w="15790" w:type="dxa"/>
          </w:tcPr>
          <w:p w14:paraId="52F98F09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E53C4A" w:rsidRPr="00C624F9" w14:paraId="3BDA1D72" w14:textId="77777777" w:rsidTr="00E31C4E">
        <w:tc>
          <w:tcPr>
            <w:tcW w:w="15790" w:type="dxa"/>
          </w:tcPr>
          <w:p w14:paraId="723A263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540,00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0,90</w:t>
            </w:r>
          </w:p>
        </w:tc>
      </w:tr>
      <w:tr w:rsidR="00E53C4A" w:rsidRPr="00C624F9" w14:paraId="107317C5" w14:textId="77777777" w:rsidTr="00E31C4E">
        <w:tc>
          <w:tcPr>
            <w:tcW w:w="15790" w:type="dxa"/>
          </w:tcPr>
          <w:p w14:paraId="39A8813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540,00</w:t>
            </w:r>
          </w:p>
        </w:tc>
      </w:tr>
      <w:tr w:rsidR="00E53C4A" w:rsidRPr="00C624F9" w14:paraId="49C2F534" w14:textId="77777777" w:rsidTr="00E31C4E">
        <w:tc>
          <w:tcPr>
            <w:tcW w:w="15790" w:type="dxa"/>
          </w:tcPr>
          <w:p w14:paraId="2A6397CA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PROJEKT ZAŽELI - FAZA II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419.950,00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385.181,10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E53C4A" w:rsidRPr="00C624F9" w14:paraId="23C061F5" w14:textId="77777777" w:rsidTr="00E31C4E">
        <w:tc>
          <w:tcPr>
            <w:tcW w:w="15790" w:type="dxa"/>
          </w:tcPr>
          <w:p w14:paraId="5745970B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621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E53C4A" w:rsidRPr="00C624F9" w14:paraId="4AB72883" w14:textId="77777777" w:rsidTr="00E31C4E">
        <w:tc>
          <w:tcPr>
            <w:tcW w:w="15790" w:type="dxa"/>
          </w:tcPr>
          <w:p w14:paraId="267AA92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339.850,00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326.355,41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E53C4A" w:rsidRPr="00C624F9" w14:paraId="005A7D78" w14:textId="77777777" w:rsidTr="00E31C4E">
        <w:tc>
          <w:tcPr>
            <w:tcW w:w="15790" w:type="dxa"/>
          </w:tcPr>
          <w:p w14:paraId="6F99F50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281.000,00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268.429,03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0,96</w:t>
            </w:r>
          </w:p>
        </w:tc>
      </w:tr>
      <w:tr w:rsidR="00E53C4A" w:rsidRPr="00C624F9" w14:paraId="5950D58F" w14:textId="77777777" w:rsidTr="00E31C4E">
        <w:tc>
          <w:tcPr>
            <w:tcW w:w="15790" w:type="dxa"/>
          </w:tcPr>
          <w:p w14:paraId="2A8C0963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268.429,03</w:t>
            </w:r>
          </w:p>
        </w:tc>
      </w:tr>
      <w:tr w:rsidR="00E53C4A" w:rsidRPr="00C624F9" w14:paraId="48484361" w14:textId="77777777" w:rsidTr="00E31C4E">
        <w:tc>
          <w:tcPr>
            <w:tcW w:w="15790" w:type="dxa"/>
          </w:tcPr>
          <w:p w14:paraId="0D1DB8D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12.500,00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12.480,00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1BE862F1" w14:textId="77777777" w:rsidTr="00E31C4E">
        <w:tc>
          <w:tcPr>
            <w:tcW w:w="15790" w:type="dxa"/>
          </w:tcPr>
          <w:p w14:paraId="174DBA1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12.480,00</w:t>
            </w:r>
          </w:p>
        </w:tc>
      </w:tr>
      <w:tr w:rsidR="00E53C4A" w:rsidRPr="00C624F9" w14:paraId="528D7DFD" w14:textId="77777777" w:rsidTr="00E31C4E">
        <w:tc>
          <w:tcPr>
            <w:tcW w:w="15790" w:type="dxa"/>
          </w:tcPr>
          <w:p w14:paraId="3D286A9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46.350,00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45.446,38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</w:p>
        </w:tc>
      </w:tr>
      <w:tr w:rsidR="00E53C4A" w:rsidRPr="00C624F9" w14:paraId="128FE986" w14:textId="77777777" w:rsidTr="00E31C4E">
        <w:tc>
          <w:tcPr>
            <w:tcW w:w="15790" w:type="dxa"/>
          </w:tcPr>
          <w:p w14:paraId="1927450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45.446,38</w:t>
            </w:r>
          </w:p>
        </w:tc>
      </w:tr>
      <w:tr w:rsidR="00E53C4A" w:rsidRPr="00C624F9" w14:paraId="7DBC9D0B" w14:textId="77777777" w:rsidTr="00E31C4E">
        <w:tc>
          <w:tcPr>
            <w:tcW w:w="15790" w:type="dxa"/>
          </w:tcPr>
          <w:p w14:paraId="35FE7433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80.100,00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58.825,69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E53C4A" w:rsidRPr="00C624F9" w14:paraId="376A1084" w14:textId="77777777" w:rsidTr="00E31C4E">
        <w:tc>
          <w:tcPr>
            <w:tcW w:w="15790" w:type="dxa"/>
          </w:tcPr>
          <w:p w14:paraId="47E1AB0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11.750,00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10.886,00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0,93</w:t>
            </w:r>
          </w:p>
        </w:tc>
      </w:tr>
      <w:tr w:rsidR="00E53C4A" w:rsidRPr="00C624F9" w14:paraId="0F135E23" w14:textId="77777777" w:rsidTr="00E31C4E">
        <w:tc>
          <w:tcPr>
            <w:tcW w:w="15790" w:type="dxa"/>
          </w:tcPr>
          <w:p w14:paraId="7B0878E8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9.176,00</w:t>
            </w:r>
          </w:p>
        </w:tc>
      </w:tr>
      <w:tr w:rsidR="00E53C4A" w:rsidRPr="00C624F9" w14:paraId="5DE3AFB2" w14:textId="77777777" w:rsidTr="00E31C4E">
        <w:tc>
          <w:tcPr>
            <w:tcW w:w="15790" w:type="dxa"/>
          </w:tcPr>
          <w:p w14:paraId="750F0FF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250,00</w:t>
            </w:r>
          </w:p>
        </w:tc>
      </w:tr>
      <w:tr w:rsidR="00E53C4A" w:rsidRPr="00C624F9" w14:paraId="3BF78641" w14:textId="77777777" w:rsidTr="00E31C4E">
        <w:tc>
          <w:tcPr>
            <w:tcW w:w="15790" w:type="dxa"/>
          </w:tcPr>
          <w:p w14:paraId="02D8386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1.460,00</w:t>
            </w:r>
          </w:p>
        </w:tc>
      </w:tr>
      <w:tr w:rsidR="00E53C4A" w:rsidRPr="00C624F9" w14:paraId="1876ADAA" w14:textId="77777777" w:rsidTr="00E31C4E">
        <w:tc>
          <w:tcPr>
            <w:tcW w:w="15790" w:type="dxa"/>
          </w:tcPr>
          <w:p w14:paraId="21E63B1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20.242,60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</w:tr>
      <w:tr w:rsidR="00E53C4A" w:rsidRPr="00C624F9" w14:paraId="0BD8F752" w14:textId="77777777" w:rsidTr="00E31C4E">
        <w:tc>
          <w:tcPr>
            <w:tcW w:w="15790" w:type="dxa"/>
          </w:tcPr>
          <w:p w14:paraId="1BF11C5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20.242,60</w:t>
            </w:r>
          </w:p>
        </w:tc>
      </w:tr>
      <w:tr w:rsidR="00E53C4A" w:rsidRPr="00C624F9" w14:paraId="6F25A696" w14:textId="77777777" w:rsidTr="00E31C4E">
        <w:tc>
          <w:tcPr>
            <w:tcW w:w="15790" w:type="dxa"/>
          </w:tcPr>
          <w:p w14:paraId="1D94C3B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Službena, radna, zaštitna odjeća i obuća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22B1E41A" w14:textId="77777777" w:rsidTr="00E31C4E">
        <w:tc>
          <w:tcPr>
            <w:tcW w:w="15790" w:type="dxa"/>
          </w:tcPr>
          <w:p w14:paraId="1274B78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22.500,00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21.866,88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0,97</w:t>
            </w:r>
          </w:p>
        </w:tc>
      </w:tr>
      <w:tr w:rsidR="00E53C4A" w:rsidRPr="00C624F9" w14:paraId="1B3F4C6D" w14:textId="77777777" w:rsidTr="00E31C4E">
        <w:tc>
          <w:tcPr>
            <w:tcW w:w="15790" w:type="dxa"/>
          </w:tcPr>
          <w:p w14:paraId="1D88916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20.866,88</w:t>
            </w:r>
          </w:p>
        </w:tc>
      </w:tr>
      <w:tr w:rsidR="00E53C4A" w:rsidRPr="00C624F9" w14:paraId="1BA04EF6" w14:textId="77777777" w:rsidTr="00E31C4E">
        <w:tc>
          <w:tcPr>
            <w:tcW w:w="15790" w:type="dxa"/>
          </w:tcPr>
          <w:p w14:paraId="6663BEE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53C4A" w:rsidRPr="00C624F9" w14:paraId="139762EE" w14:textId="77777777" w:rsidTr="00E31C4E">
        <w:tc>
          <w:tcPr>
            <w:tcW w:w="15790" w:type="dxa"/>
          </w:tcPr>
          <w:p w14:paraId="7001E41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5.850,00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5.830,21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6C92C62F" w14:textId="77777777" w:rsidTr="00E31C4E">
        <w:tc>
          <w:tcPr>
            <w:tcW w:w="15790" w:type="dxa"/>
          </w:tcPr>
          <w:p w14:paraId="31BAF69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2.083,81</w:t>
            </w:r>
          </w:p>
        </w:tc>
      </w:tr>
      <w:tr w:rsidR="00E53C4A" w:rsidRPr="00C624F9" w14:paraId="3FF9EFB7" w14:textId="77777777" w:rsidTr="00E31C4E">
        <w:tc>
          <w:tcPr>
            <w:tcW w:w="15790" w:type="dxa"/>
          </w:tcPr>
          <w:p w14:paraId="55C9F64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3.746,40</w:t>
            </w:r>
          </w:p>
        </w:tc>
      </w:tr>
      <w:tr w:rsidR="00E53C4A" w:rsidRPr="00C624F9" w14:paraId="01BD73C5" w14:textId="77777777" w:rsidTr="00E31C4E">
        <w:tc>
          <w:tcPr>
            <w:tcW w:w="15790" w:type="dxa"/>
          </w:tcPr>
          <w:p w14:paraId="726E04DC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STRADANJA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423.890,00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422.492,35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E53C4A" w:rsidRPr="00C624F9" w14:paraId="485322B8" w14:textId="77777777" w:rsidTr="00E31C4E">
        <w:tc>
          <w:tcPr>
            <w:tcW w:w="15790" w:type="dxa"/>
          </w:tcPr>
          <w:p w14:paraId="5C0F0C2E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STRADANJA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12.432,22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E53C4A" w:rsidRPr="00C624F9" w14:paraId="014F0CF7" w14:textId="77777777" w:rsidTr="00E31C4E">
        <w:tc>
          <w:tcPr>
            <w:tcW w:w="15790" w:type="dxa"/>
          </w:tcPr>
          <w:p w14:paraId="3867CDCD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32FB9849" w14:textId="77777777" w:rsidTr="00E31C4E">
        <w:tc>
          <w:tcPr>
            <w:tcW w:w="15790" w:type="dxa"/>
          </w:tcPr>
          <w:p w14:paraId="50B10AE3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12.432,22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E53C4A" w:rsidRPr="00C624F9" w14:paraId="24F40958" w14:textId="77777777" w:rsidTr="00E31C4E">
        <w:tc>
          <w:tcPr>
            <w:tcW w:w="15790" w:type="dxa"/>
          </w:tcPr>
          <w:p w14:paraId="790DE41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4.687,50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</w:p>
        </w:tc>
      </w:tr>
      <w:tr w:rsidR="00E53C4A" w:rsidRPr="00C624F9" w14:paraId="32B65539" w14:textId="77777777" w:rsidTr="00E31C4E">
        <w:tc>
          <w:tcPr>
            <w:tcW w:w="15790" w:type="dxa"/>
          </w:tcPr>
          <w:p w14:paraId="4117376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4.687,50</w:t>
            </w:r>
          </w:p>
        </w:tc>
      </w:tr>
      <w:tr w:rsidR="00E53C4A" w:rsidRPr="00C624F9" w14:paraId="74CEBE61" w14:textId="77777777" w:rsidTr="00E31C4E">
        <w:tc>
          <w:tcPr>
            <w:tcW w:w="15790" w:type="dxa"/>
          </w:tcPr>
          <w:p w14:paraId="17F0328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7.744,72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0,97</w:t>
            </w:r>
          </w:p>
        </w:tc>
      </w:tr>
      <w:tr w:rsidR="00E53C4A" w:rsidRPr="00C624F9" w14:paraId="20E063E9" w14:textId="77777777" w:rsidTr="00E31C4E">
        <w:tc>
          <w:tcPr>
            <w:tcW w:w="15790" w:type="dxa"/>
          </w:tcPr>
          <w:p w14:paraId="3A6A739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2.725,28</w:t>
            </w:r>
          </w:p>
        </w:tc>
      </w:tr>
      <w:tr w:rsidR="00E53C4A" w:rsidRPr="00C624F9" w14:paraId="63D72F44" w14:textId="77777777" w:rsidTr="00E31C4E">
        <w:tc>
          <w:tcPr>
            <w:tcW w:w="15790" w:type="dxa"/>
          </w:tcPr>
          <w:p w14:paraId="5B659A2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5.019,44</w:t>
            </w:r>
          </w:p>
        </w:tc>
      </w:tr>
      <w:tr w:rsidR="00E53C4A" w:rsidRPr="00C624F9" w14:paraId="2BAA60DF" w14:textId="77777777" w:rsidTr="00E31C4E">
        <w:tc>
          <w:tcPr>
            <w:tcW w:w="15790" w:type="dxa"/>
          </w:tcPr>
          <w:p w14:paraId="061D4345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DOKUMENTARNI FILM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05DA0900" w14:textId="77777777" w:rsidTr="00E31C4E">
        <w:tc>
          <w:tcPr>
            <w:tcW w:w="15790" w:type="dxa"/>
          </w:tcPr>
          <w:p w14:paraId="42530455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16E54BDC" w14:textId="77777777" w:rsidTr="00E31C4E">
        <w:tc>
          <w:tcPr>
            <w:tcW w:w="15790" w:type="dxa"/>
          </w:tcPr>
          <w:p w14:paraId="1897E97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7C33BD6D" w14:textId="77777777" w:rsidTr="00E31C4E">
        <w:tc>
          <w:tcPr>
            <w:tcW w:w="15790" w:type="dxa"/>
          </w:tcPr>
          <w:p w14:paraId="759BFC8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41C48" w:rsidRPr="00C624F9" w14:paraId="3EE01011" w14:textId="77777777" w:rsidTr="00284061">
        <w:tc>
          <w:tcPr>
            <w:tcW w:w="15790" w:type="dxa"/>
          </w:tcPr>
          <w:p w14:paraId="06607E75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E41C48" w:rsidRPr="00C624F9" w14:paraId="72272D64" w14:textId="77777777" w:rsidTr="00284061">
        <w:tc>
          <w:tcPr>
            <w:tcW w:w="15790" w:type="dxa"/>
          </w:tcPr>
          <w:p w14:paraId="34D5338B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E53C4A" w:rsidRPr="00C624F9" w14:paraId="098E50BE" w14:textId="77777777" w:rsidTr="00E31C4E">
        <w:tc>
          <w:tcPr>
            <w:tcW w:w="15790" w:type="dxa"/>
          </w:tcPr>
          <w:p w14:paraId="67F6FE8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551C86AF" w14:textId="77777777" w:rsidTr="00E31C4E">
        <w:tc>
          <w:tcPr>
            <w:tcW w:w="15790" w:type="dxa"/>
          </w:tcPr>
          <w:p w14:paraId="33BC2D2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21823089" w14:textId="77777777" w:rsidTr="00E31C4E">
        <w:tc>
          <w:tcPr>
            <w:tcW w:w="15790" w:type="dxa"/>
          </w:tcPr>
          <w:p w14:paraId="4267C1C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242A63B0" w14:textId="77777777" w:rsidTr="00E31C4E">
        <w:tc>
          <w:tcPr>
            <w:tcW w:w="15790" w:type="dxa"/>
          </w:tcPr>
          <w:p w14:paraId="1A8CBC8E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SPOMEN OBILJEŽJA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410.890,00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410.060,13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537F2AAB" w14:textId="77777777" w:rsidTr="00E31C4E">
        <w:tc>
          <w:tcPr>
            <w:tcW w:w="15790" w:type="dxa"/>
          </w:tcPr>
          <w:p w14:paraId="093F1116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  <w:tab w:val="center" w:pos="621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E53C4A" w:rsidRPr="00C624F9" w14:paraId="777121B7" w14:textId="77777777" w:rsidTr="00E31C4E">
        <w:tc>
          <w:tcPr>
            <w:tcW w:w="15790" w:type="dxa"/>
          </w:tcPr>
          <w:p w14:paraId="5094CC5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2.594,48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E53C4A" w:rsidRPr="00C624F9" w14:paraId="61F7B3CF" w14:textId="77777777" w:rsidTr="00E31C4E">
        <w:tc>
          <w:tcPr>
            <w:tcW w:w="15790" w:type="dxa"/>
          </w:tcPr>
          <w:p w14:paraId="4A27551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2.594,48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0,86</w:t>
            </w:r>
          </w:p>
        </w:tc>
      </w:tr>
      <w:tr w:rsidR="00E53C4A" w:rsidRPr="00C624F9" w14:paraId="57C5DC42" w14:textId="77777777" w:rsidTr="00E31C4E">
        <w:tc>
          <w:tcPr>
            <w:tcW w:w="15790" w:type="dxa"/>
          </w:tcPr>
          <w:p w14:paraId="76B9FA5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2.594,48</w:t>
            </w:r>
          </w:p>
        </w:tc>
      </w:tr>
      <w:tr w:rsidR="00E53C4A" w:rsidRPr="00C624F9" w14:paraId="7390509D" w14:textId="77777777" w:rsidTr="00E31C4E">
        <w:tc>
          <w:tcPr>
            <w:tcW w:w="15790" w:type="dxa"/>
          </w:tcPr>
          <w:p w14:paraId="5C9FA52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154.690,00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154.687,75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58BE682F" w14:textId="77777777" w:rsidTr="00E31C4E">
        <w:tc>
          <w:tcPr>
            <w:tcW w:w="15790" w:type="dxa"/>
          </w:tcPr>
          <w:p w14:paraId="027189C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154.690,00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154.687,75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4071F430" w14:textId="77777777" w:rsidTr="00E31C4E">
        <w:tc>
          <w:tcPr>
            <w:tcW w:w="15790" w:type="dxa"/>
          </w:tcPr>
          <w:p w14:paraId="1BAFC053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154.687,75</w:t>
            </w:r>
          </w:p>
        </w:tc>
      </w:tr>
      <w:tr w:rsidR="00E53C4A" w:rsidRPr="00C624F9" w14:paraId="31368D1F" w14:textId="77777777" w:rsidTr="00E31C4E">
        <w:tc>
          <w:tcPr>
            <w:tcW w:w="15790" w:type="dxa"/>
          </w:tcPr>
          <w:p w14:paraId="6EB1AC9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253.200,00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252.777,90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560C9582" w14:textId="77777777" w:rsidTr="00E31C4E">
        <w:tc>
          <w:tcPr>
            <w:tcW w:w="15790" w:type="dxa"/>
          </w:tcPr>
          <w:p w14:paraId="1F38832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253.200,00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252.777,90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48B2ABD0" w14:textId="77777777" w:rsidTr="00E31C4E">
        <w:tc>
          <w:tcPr>
            <w:tcW w:w="15790" w:type="dxa"/>
          </w:tcPr>
          <w:p w14:paraId="3BD07F5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252.777,90</w:t>
            </w:r>
          </w:p>
        </w:tc>
      </w:tr>
      <w:tr w:rsidR="00E53C4A" w:rsidRPr="00C624F9" w14:paraId="1276AB14" w14:textId="77777777" w:rsidTr="00E31C4E">
        <w:tc>
          <w:tcPr>
            <w:tcW w:w="15790" w:type="dxa"/>
          </w:tcPr>
          <w:p w14:paraId="097617AB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OPĆINE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2.070,00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2.069,61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E53C4A" w:rsidRPr="00C624F9" w14:paraId="76242723" w14:textId="77777777" w:rsidTr="00E31C4E">
        <w:tc>
          <w:tcPr>
            <w:tcW w:w="15790" w:type="dxa"/>
          </w:tcPr>
          <w:p w14:paraId="6D8DDB54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A200401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OPĆINE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2.070,00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2.069,61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33969E15" w14:textId="77777777" w:rsidTr="00E31C4E">
        <w:tc>
          <w:tcPr>
            <w:tcW w:w="15790" w:type="dxa"/>
          </w:tcPr>
          <w:p w14:paraId="63FE7335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64D32839" w14:textId="77777777" w:rsidTr="00E31C4E">
        <w:tc>
          <w:tcPr>
            <w:tcW w:w="15790" w:type="dxa"/>
          </w:tcPr>
          <w:p w14:paraId="343B5FB3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2.070,00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2.069,61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068FD756" w14:textId="77777777" w:rsidTr="00E31C4E">
        <w:tc>
          <w:tcPr>
            <w:tcW w:w="15790" w:type="dxa"/>
          </w:tcPr>
          <w:p w14:paraId="13BAF68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2.070,00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2.069,61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7FAAE54D" w14:textId="77777777" w:rsidTr="00E31C4E">
        <w:tc>
          <w:tcPr>
            <w:tcW w:w="15790" w:type="dxa"/>
          </w:tcPr>
          <w:p w14:paraId="5744A64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1.619,61</w:t>
            </w:r>
          </w:p>
        </w:tc>
      </w:tr>
      <w:tr w:rsidR="00E53C4A" w:rsidRPr="00C624F9" w14:paraId="5768852B" w14:textId="77777777" w:rsidTr="00E31C4E">
        <w:tc>
          <w:tcPr>
            <w:tcW w:w="15790" w:type="dxa"/>
          </w:tcPr>
          <w:p w14:paraId="5A2BA51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450,00</w:t>
            </w:r>
          </w:p>
        </w:tc>
      </w:tr>
      <w:tr w:rsidR="00E53C4A" w:rsidRPr="00C624F9" w14:paraId="58699FA9" w14:textId="77777777" w:rsidTr="00E31C4E">
        <w:tc>
          <w:tcPr>
            <w:tcW w:w="15790" w:type="dxa"/>
          </w:tcPr>
          <w:p w14:paraId="5FC9B675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GRAĐEVINSKI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2.012.090,00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1.432.640,73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0,71</w:t>
            </w:r>
          </w:p>
        </w:tc>
      </w:tr>
      <w:tr w:rsidR="00E53C4A" w:rsidRPr="00C624F9" w14:paraId="2D0C3044" w14:textId="77777777" w:rsidTr="00E31C4E">
        <w:tc>
          <w:tcPr>
            <w:tcW w:w="15790" w:type="dxa"/>
          </w:tcPr>
          <w:p w14:paraId="671F0B95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A300402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BOKŠIĆ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391.590,00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1.875,00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0AB926C9" w14:textId="77777777" w:rsidTr="00E31C4E">
        <w:tc>
          <w:tcPr>
            <w:tcW w:w="15790" w:type="dxa"/>
          </w:tcPr>
          <w:p w14:paraId="47A47213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  <w:tab w:val="center" w:pos="621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E53C4A" w:rsidRPr="00C624F9" w14:paraId="4C01D167" w14:textId="77777777" w:rsidTr="00E31C4E">
        <w:tc>
          <w:tcPr>
            <w:tcW w:w="15790" w:type="dxa"/>
          </w:tcPr>
          <w:p w14:paraId="7C11A55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391.590,00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1.875,00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1AF8D322" w14:textId="77777777" w:rsidTr="00E31C4E">
        <w:tc>
          <w:tcPr>
            <w:tcW w:w="15790" w:type="dxa"/>
          </w:tcPr>
          <w:p w14:paraId="7CCB368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391.590,00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1.875,00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6625DB71" w14:textId="77777777" w:rsidTr="00E31C4E">
        <w:tc>
          <w:tcPr>
            <w:tcW w:w="15790" w:type="dxa"/>
          </w:tcPr>
          <w:p w14:paraId="56C88868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1.875,00</w:t>
            </w:r>
          </w:p>
        </w:tc>
      </w:tr>
      <w:tr w:rsidR="00E53C4A" w:rsidRPr="00C624F9" w14:paraId="6C635423" w14:textId="77777777" w:rsidTr="00E31C4E">
        <w:tc>
          <w:tcPr>
            <w:tcW w:w="15790" w:type="dxa"/>
          </w:tcPr>
          <w:p w14:paraId="556059D6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DRUŠTVENI DOM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1.392.600,00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1.361.021,51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E53C4A" w:rsidRPr="00C624F9" w14:paraId="3C653867" w14:textId="77777777" w:rsidTr="00E31C4E">
        <w:tc>
          <w:tcPr>
            <w:tcW w:w="15790" w:type="dxa"/>
          </w:tcPr>
          <w:p w14:paraId="399FA40C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  <w:tab w:val="center" w:pos="508"/>
                <w:tab w:val="center" w:pos="621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E53C4A" w:rsidRPr="00C624F9" w14:paraId="11B9F88B" w14:textId="77777777" w:rsidTr="00E31C4E">
        <w:tc>
          <w:tcPr>
            <w:tcW w:w="15790" w:type="dxa"/>
          </w:tcPr>
          <w:p w14:paraId="12318B4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322F267B" w14:textId="77777777" w:rsidTr="00E31C4E">
        <w:tc>
          <w:tcPr>
            <w:tcW w:w="15790" w:type="dxa"/>
          </w:tcPr>
          <w:p w14:paraId="2680B1B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34674995" w14:textId="77777777" w:rsidTr="00E31C4E">
        <w:tc>
          <w:tcPr>
            <w:tcW w:w="15790" w:type="dxa"/>
          </w:tcPr>
          <w:p w14:paraId="7E80F5E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</w:tr>
      <w:tr w:rsidR="00E53C4A" w:rsidRPr="00C624F9" w14:paraId="0CC72438" w14:textId="77777777" w:rsidTr="00E31C4E">
        <w:tc>
          <w:tcPr>
            <w:tcW w:w="15790" w:type="dxa"/>
          </w:tcPr>
          <w:p w14:paraId="797EB3D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1.367.600,00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1.336.021,51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E53C4A" w:rsidRPr="00C624F9" w14:paraId="7B79FC9D" w14:textId="77777777" w:rsidTr="00E31C4E">
        <w:tc>
          <w:tcPr>
            <w:tcW w:w="15790" w:type="dxa"/>
          </w:tcPr>
          <w:p w14:paraId="4EC5206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1.191.000,00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1.159.805,26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0,97</w:t>
            </w:r>
          </w:p>
        </w:tc>
      </w:tr>
      <w:tr w:rsidR="00E53C4A" w:rsidRPr="00C624F9" w14:paraId="6B0987F4" w14:textId="77777777" w:rsidTr="00E31C4E">
        <w:tc>
          <w:tcPr>
            <w:tcW w:w="15790" w:type="dxa"/>
          </w:tcPr>
          <w:p w14:paraId="11DD1F6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1.155.954,90</w:t>
            </w:r>
          </w:p>
        </w:tc>
      </w:tr>
      <w:tr w:rsidR="00E53C4A" w:rsidRPr="00C624F9" w14:paraId="225E6E88" w14:textId="77777777" w:rsidTr="00E31C4E">
        <w:tc>
          <w:tcPr>
            <w:tcW w:w="15790" w:type="dxa"/>
          </w:tcPr>
          <w:p w14:paraId="67B192E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3.850,36</w:t>
            </w:r>
          </w:p>
        </w:tc>
      </w:tr>
      <w:tr w:rsidR="00E53C4A" w:rsidRPr="00C624F9" w14:paraId="28F4BEB1" w14:textId="77777777" w:rsidTr="00E31C4E">
        <w:tc>
          <w:tcPr>
            <w:tcW w:w="15790" w:type="dxa"/>
          </w:tcPr>
          <w:p w14:paraId="1BC3287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176.600,00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176.216,25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6882C21B" w14:textId="77777777" w:rsidTr="00E31C4E">
        <w:tc>
          <w:tcPr>
            <w:tcW w:w="15790" w:type="dxa"/>
          </w:tcPr>
          <w:p w14:paraId="5044552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176.216,25</w:t>
            </w:r>
          </w:p>
        </w:tc>
      </w:tr>
      <w:tr w:rsidR="00E41C48" w:rsidRPr="00C624F9" w14:paraId="72EFC989" w14:textId="77777777" w:rsidTr="00284061">
        <w:tc>
          <w:tcPr>
            <w:tcW w:w="15790" w:type="dxa"/>
          </w:tcPr>
          <w:p w14:paraId="3FF346CC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E41C48" w:rsidRPr="00C624F9" w14:paraId="2D1F7DB0" w14:textId="77777777" w:rsidTr="00284061">
        <w:tc>
          <w:tcPr>
            <w:tcW w:w="15790" w:type="dxa"/>
          </w:tcPr>
          <w:p w14:paraId="74138D45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E53C4A" w:rsidRPr="00C624F9" w14:paraId="4A503C46" w14:textId="77777777" w:rsidTr="00E31C4E">
        <w:tc>
          <w:tcPr>
            <w:tcW w:w="15790" w:type="dxa"/>
          </w:tcPr>
          <w:p w14:paraId="39670F09" w14:textId="77777777" w:rsidR="00E41C48" w:rsidRDefault="00E41C48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7B5D6DF5" w14:textId="2C2598E3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SPORTSKO REKREACIJSKI CENTAR TOMPOJEVCI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34.402,25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E53C4A" w:rsidRPr="00C624F9" w14:paraId="457E8071" w14:textId="77777777" w:rsidTr="00E31C4E">
        <w:tc>
          <w:tcPr>
            <w:tcW w:w="15790" w:type="dxa"/>
          </w:tcPr>
          <w:p w14:paraId="03253568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53C4A" w:rsidRPr="00C624F9" w14:paraId="5577BC05" w14:textId="77777777" w:rsidTr="00E31C4E">
        <w:tc>
          <w:tcPr>
            <w:tcW w:w="15790" w:type="dxa"/>
          </w:tcPr>
          <w:p w14:paraId="21124898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34.402,25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E53C4A" w:rsidRPr="00C624F9" w14:paraId="39A683AD" w14:textId="77777777" w:rsidTr="00E31C4E">
        <w:tc>
          <w:tcPr>
            <w:tcW w:w="15790" w:type="dxa"/>
          </w:tcPr>
          <w:p w14:paraId="6D74EC9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34.402,25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</w:p>
        </w:tc>
      </w:tr>
      <w:tr w:rsidR="00E53C4A" w:rsidRPr="00C624F9" w14:paraId="2914FA9C" w14:textId="77777777" w:rsidTr="00E31C4E">
        <w:tc>
          <w:tcPr>
            <w:tcW w:w="15790" w:type="dxa"/>
          </w:tcPr>
          <w:p w14:paraId="44165DB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34.402,25</w:t>
            </w:r>
          </w:p>
        </w:tc>
      </w:tr>
      <w:tr w:rsidR="00E53C4A" w:rsidRPr="00C624F9" w14:paraId="1BDE900A" w14:textId="77777777" w:rsidTr="00E31C4E">
        <w:tc>
          <w:tcPr>
            <w:tcW w:w="15790" w:type="dxa"/>
          </w:tcPr>
          <w:p w14:paraId="24DF0C10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IZGRADNJA DJEČJEG VRTIĆA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307DF0F2" w14:textId="77777777" w:rsidTr="00E31C4E">
        <w:tc>
          <w:tcPr>
            <w:tcW w:w="15790" w:type="dxa"/>
          </w:tcPr>
          <w:p w14:paraId="44489B63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621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E53C4A" w:rsidRPr="00C624F9" w14:paraId="5EAF2CD7" w14:textId="77777777" w:rsidTr="00E31C4E">
        <w:tc>
          <w:tcPr>
            <w:tcW w:w="15790" w:type="dxa"/>
          </w:tcPr>
          <w:p w14:paraId="6A912E6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2F3A939D" w14:textId="77777777" w:rsidTr="00E31C4E">
        <w:tc>
          <w:tcPr>
            <w:tcW w:w="15790" w:type="dxa"/>
          </w:tcPr>
          <w:p w14:paraId="0158301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5E2F794A" w14:textId="77777777" w:rsidTr="00E31C4E">
        <w:tc>
          <w:tcPr>
            <w:tcW w:w="15790" w:type="dxa"/>
          </w:tcPr>
          <w:p w14:paraId="753DC80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47FBB188" w14:textId="77777777" w:rsidTr="00E31C4E">
        <w:tc>
          <w:tcPr>
            <w:tcW w:w="15790" w:type="dxa"/>
          </w:tcPr>
          <w:p w14:paraId="5E4CEBB7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K200810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SPORTSKA SVLAČIONA MIKLUŠEVCI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30.216,97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E53C4A" w:rsidRPr="00C624F9" w14:paraId="4C7A506F" w14:textId="77777777" w:rsidTr="00E31C4E">
        <w:tc>
          <w:tcPr>
            <w:tcW w:w="15790" w:type="dxa"/>
          </w:tcPr>
          <w:p w14:paraId="1DD69762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5FF365CA" w14:textId="77777777" w:rsidTr="00E31C4E">
        <w:tc>
          <w:tcPr>
            <w:tcW w:w="15790" w:type="dxa"/>
          </w:tcPr>
          <w:p w14:paraId="0B6C974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30.216,97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E53C4A" w:rsidRPr="00C624F9" w14:paraId="4389266E" w14:textId="77777777" w:rsidTr="00E31C4E">
        <w:tc>
          <w:tcPr>
            <w:tcW w:w="15790" w:type="dxa"/>
          </w:tcPr>
          <w:p w14:paraId="1794D3A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30.500,00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30.216,97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E53C4A" w:rsidRPr="00C624F9" w14:paraId="71733E0A" w14:textId="77777777" w:rsidTr="00E31C4E">
        <w:tc>
          <w:tcPr>
            <w:tcW w:w="15790" w:type="dxa"/>
          </w:tcPr>
          <w:p w14:paraId="7F942598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30.216,97</w:t>
            </w:r>
          </w:p>
        </w:tc>
      </w:tr>
      <w:tr w:rsidR="00E53C4A" w:rsidRPr="00C624F9" w14:paraId="7D2E5B49" w14:textId="77777777" w:rsidTr="00E31C4E">
        <w:tc>
          <w:tcPr>
            <w:tcW w:w="15790" w:type="dxa"/>
          </w:tcPr>
          <w:p w14:paraId="6D1FEF5B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SPORTSKA SVLAČIONA BERAK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6499D5C9" w14:textId="77777777" w:rsidTr="00E31C4E">
        <w:tc>
          <w:tcPr>
            <w:tcW w:w="15790" w:type="dxa"/>
          </w:tcPr>
          <w:p w14:paraId="7670E8A4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561E8D86" w14:textId="77777777" w:rsidTr="00E31C4E">
        <w:tc>
          <w:tcPr>
            <w:tcW w:w="15790" w:type="dxa"/>
          </w:tcPr>
          <w:p w14:paraId="7CAB63B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376CF768" w14:textId="77777777" w:rsidTr="00E31C4E">
        <w:tc>
          <w:tcPr>
            <w:tcW w:w="15790" w:type="dxa"/>
          </w:tcPr>
          <w:p w14:paraId="6D282053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68DC9579" w14:textId="77777777" w:rsidTr="00E31C4E">
        <w:tc>
          <w:tcPr>
            <w:tcW w:w="15790" w:type="dxa"/>
          </w:tcPr>
          <w:p w14:paraId="6A5C0FF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6A33C085" w14:textId="77777777" w:rsidTr="00E31C4E">
        <w:tc>
          <w:tcPr>
            <w:tcW w:w="15790" w:type="dxa"/>
          </w:tcPr>
          <w:p w14:paraId="715F25A3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19.000,00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2CD92383" w14:textId="77777777" w:rsidTr="00E31C4E">
        <w:tc>
          <w:tcPr>
            <w:tcW w:w="15790" w:type="dxa"/>
          </w:tcPr>
          <w:p w14:paraId="5E6D942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695A44D2" w14:textId="77777777" w:rsidTr="00E31C4E">
        <w:tc>
          <w:tcPr>
            <w:tcW w:w="15790" w:type="dxa"/>
          </w:tcPr>
          <w:p w14:paraId="21342ACA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T200802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VODOVODNA MREŽA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2BDA3311" w14:textId="77777777" w:rsidTr="00E31C4E">
        <w:tc>
          <w:tcPr>
            <w:tcW w:w="15790" w:type="dxa"/>
          </w:tcPr>
          <w:p w14:paraId="470F2A65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4BBCC462" w14:textId="77777777" w:rsidTr="00E31C4E">
        <w:tc>
          <w:tcPr>
            <w:tcW w:w="15790" w:type="dxa"/>
          </w:tcPr>
          <w:p w14:paraId="6CE5ECD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1B895C46" w14:textId="77777777" w:rsidTr="00E31C4E">
        <w:tc>
          <w:tcPr>
            <w:tcW w:w="15790" w:type="dxa"/>
          </w:tcPr>
          <w:p w14:paraId="23C6C53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1432CBE6" w14:textId="77777777" w:rsidTr="00E31C4E">
        <w:tc>
          <w:tcPr>
            <w:tcW w:w="15790" w:type="dxa"/>
          </w:tcPr>
          <w:p w14:paraId="7FA5BC3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4CD180E3" w14:textId="77777777" w:rsidTr="00E31C4E">
        <w:tc>
          <w:tcPr>
            <w:tcW w:w="15790" w:type="dxa"/>
          </w:tcPr>
          <w:p w14:paraId="7BC4ED53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T200803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GKG MIKLUŠEVCI PARKIRALIŠTE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6D97966B" w14:textId="77777777" w:rsidTr="00E31C4E">
        <w:tc>
          <w:tcPr>
            <w:tcW w:w="15790" w:type="dxa"/>
          </w:tcPr>
          <w:p w14:paraId="1C4A687F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20229EC7" w14:textId="77777777" w:rsidTr="00E31C4E">
        <w:tc>
          <w:tcPr>
            <w:tcW w:w="15790" w:type="dxa"/>
          </w:tcPr>
          <w:p w14:paraId="6B726F3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77176040" w14:textId="77777777" w:rsidTr="00E31C4E">
        <w:tc>
          <w:tcPr>
            <w:tcW w:w="15790" w:type="dxa"/>
          </w:tcPr>
          <w:p w14:paraId="6B31F88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4A09450B" w14:textId="77777777" w:rsidTr="00E31C4E">
        <w:tc>
          <w:tcPr>
            <w:tcW w:w="15790" w:type="dxa"/>
          </w:tcPr>
          <w:p w14:paraId="2E3889C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0C54DE77" w14:textId="77777777" w:rsidTr="00E31C4E">
        <w:tc>
          <w:tcPr>
            <w:tcW w:w="15790" w:type="dxa"/>
          </w:tcPr>
          <w:p w14:paraId="60AA9CF9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T300403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BERAK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91.000,00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2.750,00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E53C4A" w:rsidRPr="00C624F9" w14:paraId="795600A0" w14:textId="77777777" w:rsidTr="00E31C4E">
        <w:tc>
          <w:tcPr>
            <w:tcW w:w="15790" w:type="dxa"/>
          </w:tcPr>
          <w:p w14:paraId="2EE74530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  <w:tab w:val="center" w:pos="621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E53C4A" w:rsidRPr="00C624F9" w14:paraId="35CB8A0B" w14:textId="77777777" w:rsidTr="00E31C4E">
        <w:tc>
          <w:tcPr>
            <w:tcW w:w="15790" w:type="dxa"/>
          </w:tcPr>
          <w:p w14:paraId="7362F12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91.000,00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2.750,00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E53C4A" w:rsidRPr="00C624F9" w14:paraId="09D4D045" w14:textId="77777777" w:rsidTr="00E31C4E">
        <w:tc>
          <w:tcPr>
            <w:tcW w:w="15790" w:type="dxa"/>
          </w:tcPr>
          <w:p w14:paraId="5C7B861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91.000,00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2.750,00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</w:tr>
      <w:tr w:rsidR="00E53C4A" w:rsidRPr="00C624F9" w14:paraId="621CA9C1" w14:textId="77777777" w:rsidTr="00E31C4E">
        <w:tc>
          <w:tcPr>
            <w:tcW w:w="15790" w:type="dxa"/>
          </w:tcPr>
          <w:p w14:paraId="4446905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4511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2.750,00</w:t>
            </w:r>
          </w:p>
        </w:tc>
      </w:tr>
      <w:tr w:rsidR="00E53C4A" w:rsidRPr="00C624F9" w14:paraId="78513CBC" w14:textId="77777777" w:rsidTr="00E31C4E">
        <w:tc>
          <w:tcPr>
            <w:tcW w:w="15790" w:type="dxa"/>
          </w:tcPr>
          <w:p w14:paraId="00A941E2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T300404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TOMPOJEVCI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2.400,00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2.375,00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E53C4A" w:rsidRPr="00C624F9" w14:paraId="4B5D9C07" w14:textId="77777777" w:rsidTr="00E31C4E">
        <w:tc>
          <w:tcPr>
            <w:tcW w:w="15790" w:type="dxa"/>
          </w:tcPr>
          <w:p w14:paraId="5F93FCFF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41C48" w:rsidRPr="00C624F9" w14:paraId="7A9C8916" w14:textId="77777777" w:rsidTr="00284061">
        <w:tc>
          <w:tcPr>
            <w:tcW w:w="15790" w:type="dxa"/>
          </w:tcPr>
          <w:p w14:paraId="13568E44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E41C48" w:rsidRPr="00C624F9" w14:paraId="67F2C14E" w14:textId="77777777" w:rsidTr="00284061">
        <w:tc>
          <w:tcPr>
            <w:tcW w:w="15790" w:type="dxa"/>
          </w:tcPr>
          <w:p w14:paraId="62440EA5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E53C4A" w:rsidRPr="00C624F9" w14:paraId="2A39FF52" w14:textId="77777777" w:rsidTr="00E31C4E">
        <w:tc>
          <w:tcPr>
            <w:tcW w:w="15790" w:type="dxa"/>
          </w:tcPr>
          <w:p w14:paraId="613786C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2.400,00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2.375,00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E53C4A" w:rsidRPr="00C624F9" w14:paraId="66311815" w14:textId="77777777" w:rsidTr="00E31C4E">
        <w:tc>
          <w:tcPr>
            <w:tcW w:w="15790" w:type="dxa"/>
          </w:tcPr>
          <w:p w14:paraId="0E04B8C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2.400,00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2.375,00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E53C4A" w:rsidRPr="00C624F9" w14:paraId="37FFEF3C" w14:textId="77777777" w:rsidTr="00E31C4E">
        <w:tc>
          <w:tcPr>
            <w:tcW w:w="15790" w:type="dxa"/>
          </w:tcPr>
          <w:p w14:paraId="0475D88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4511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2.375,00</w:t>
            </w:r>
          </w:p>
        </w:tc>
      </w:tr>
      <w:tr w:rsidR="00E53C4A" w:rsidRPr="00C624F9" w14:paraId="6A2DBA5D" w14:textId="77777777" w:rsidTr="00E31C4E">
        <w:tc>
          <w:tcPr>
            <w:tcW w:w="15790" w:type="dxa"/>
          </w:tcPr>
          <w:p w14:paraId="70899BDF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PROSTORNO UREĐENJE I UNAPREĐENJE STANOVANJA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53C4A" w:rsidRPr="00C624F9" w14:paraId="54CF10B5" w14:textId="77777777" w:rsidTr="00E31C4E">
        <w:tc>
          <w:tcPr>
            <w:tcW w:w="15790" w:type="dxa"/>
          </w:tcPr>
          <w:p w14:paraId="77536177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K200901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PROSTORNI PLAN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5083758A" w14:textId="77777777" w:rsidTr="00E31C4E">
        <w:tc>
          <w:tcPr>
            <w:tcW w:w="15790" w:type="dxa"/>
          </w:tcPr>
          <w:p w14:paraId="26C0E0F9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  <w:tab w:val="center" w:pos="73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E53C4A" w:rsidRPr="00C624F9" w14:paraId="02B9AAD6" w14:textId="77777777" w:rsidTr="00E31C4E">
        <w:tc>
          <w:tcPr>
            <w:tcW w:w="15790" w:type="dxa"/>
          </w:tcPr>
          <w:p w14:paraId="5E411B1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2BD3C189" w14:textId="77777777" w:rsidTr="00E31C4E">
        <w:tc>
          <w:tcPr>
            <w:tcW w:w="15790" w:type="dxa"/>
          </w:tcPr>
          <w:p w14:paraId="27DB86E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2883D72E" w14:textId="77777777" w:rsidTr="00E31C4E">
        <w:tc>
          <w:tcPr>
            <w:tcW w:w="15790" w:type="dxa"/>
          </w:tcPr>
          <w:p w14:paraId="75B47F48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4263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Umjetnička, literarna i znanstvena djela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6DE34657" w14:textId="77777777" w:rsidTr="00E31C4E">
        <w:tc>
          <w:tcPr>
            <w:tcW w:w="15790" w:type="dxa"/>
          </w:tcPr>
          <w:p w14:paraId="64E2DA72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2014 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OBRAZOVANJE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67.000,00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67.000,00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E53C4A" w:rsidRPr="00C624F9" w14:paraId="1B5C65DD" w14:textId="77777777" w:rsidTr="00E31C4E">
        <w:tc>
          <w:tcPr>
            <w:tcW w:w="15790" w:type="dxa"/>
          </w:tcPr>
          <w:p w14:paraId="430E6C45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STIPENDIJE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590A754E" w14:textId="77777777" w:rsidTr="00E31C4E">
        <w:tc>
          <w:tcPr>
            <w:tcW w:w="15790" w:type="dxa"/>
          </w:tcPr>
          <w:p w14:paraId="42BC9E1C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088B7B6C" w14:textId="77777777" w:rsidTr="00E31C4E">
        <w:tc>
          <w:tcPr>
            <w:tcW w:w="15790" w:type="dxa"/>
          </w:tcPr>
          <w:p w14:paraId="01432913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333FA7E3" w14:textId="77777777" w:rsidTr="00E31C4E">
        <w:tc>
          <w:tcPr>
            <w:tcW w:w="15790" w:type="dxa"/>
          </w:tcPr>
          <w:p w14:paraId="6A0A969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40D48F7D" w14:textId="77777777" w:rsidTr="00E31C4E">
        <w:tc>
          <w:tcPr>
            <w:tcW w:w="15790" w:type="dxa"/>
          </w:tcPr>
          <w:p w14:paraId="2C1871D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</w:p>
        </w:tc>
      </w:tr>
      <w:tr w:rsidR="00E53C4A" w:rsidRPr="00C624F9" w14:paraId="28E8CAA9" w14:textId="77777777" w:rsidTr="00E31C4E">
        <w:tc>
          <w:tcPr>
            <w:tcW w:w="15790" w:type="dxa"/>
          </w:tcPr>
          <w:p w14:paraId="35917957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NAGRADE UČENICIMA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50E48C80" w14:textId="77777777" w:rsidTr="00E31C4E">
        <w:tc>
          <w:tcPr>
            <w:tcW w:w="15790" w:type="dxa"/>
          </w:tcPr>
          <w:p w14:paraId="05B376E3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692815DF" w14:textId="77777777" w:rsidTr="00E31C4E">
        <w:tc>
          <w:tcPr>
            <w:tcW w:w="15790" w:type="dxa"/>
          </w:tcPr>
          <w:p w14:paraId="6AEEE08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2EBF8ED5" w14:textId="77777777" w:rsidTr="00E31C4E">
        <w:tc>
          <w:tcPr>
            <w:tcW w:w="15790" w:type="dxa"/>
          </w:tcPr>
          <w:p w14:paraId="41DBF7D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2D443986" w14:textId="77777777" w:rsidTr="00E31C4E">
        <w:tc>
          <w:tcPr>
            <w:tcW w:w="15790" w:type="dxa"/>
          </w:tcPr>
          <w:p w14:paraId="05D73CC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</w:tr>
      <w:tr w:rsidR="00E53C4A" w:rsidRPr="00C624F9" w14:paraId="46C6915F" w14:textId="77777777" w:rsidTr="00E31C4E">
        <w:tc>
          <w:tcPr>
            <w:tcW w:w="15790" w:type="dxa"/>
          </w:tcPr>
          <w:p w14:paraId="2D5F943C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OBILJEŽAVANJE DRŽAVNIH BLAGDANA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1.168,54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0,39</w:t>
            </w:r>
          </w:p>
        </w:tc>
      </w:tr>
      <w:tr w:rsidR="00E53C4A" w:rsidRPr="00C624F9" w14:paraId="529A6BD5" w14:textId="77777777" w:rsidTr="00E31C4E">
        <w:tc>
          <w:tcPr>
            <w:tcW w:w="15790" w:type="dxa"/>
          </w:tcPr>
          <w:p w14:paraId="4AC3BF9B" w14:textId="77777777" w:rsidR="00E53C4A" w:rsidRPr="00C624F9" w:rsidRDefault="00E53C4A" w:rsidP="00E53C4A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2015</w:t>
            </w:r>
          </w:p>
        </w:tc>
      </w:tr>
      <w:tr w:rsidR="00E53C4A" w:rsidRPr="00C624F9" w14:paraId="52E4B238" w14:textId="77777777" w:rsidTr="00E31C4E">
        <w:tc>
          <w:tcPr>
            <w:tcW w:w="15790" w:type="dxa"/>
          </w:tcPr>
          <w:p w14:paraId="0927B202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A201501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DRŽAVNI BLAGDANI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1.168,54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E53C4A" w:rsidRPr="00C624F9" w14:paraId="5540D600" w14:textId="77777777" w:rsidTr="00E31C4E">
        <w:tc>
          <w:tcPr>
            <w:tcW w:w="15790" w:type="dxa"/>
          </w:tcPr>
          <w:p w14:paraId="2A95F0BA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533833A2" w14:textId="77777777" w:rsidTr="00E31C4E">
        <w:tc>
          <w:tcPr>
            <w:tcW w:w="15790" w:type="dxa"/>
          </w:tcPr>
          <w:p w14:paraId="335EB45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1.168,54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E53C4A" w:rsidRPr="00C624F9" w14:paraId="5D2237D9" w14:textId="77777777" w:rsidTr="00E31C4E">
        <w:tc>
          <w:tcPr>
            <w:tcW w:w="15790" w:type="dxa"/>
          </w:tcPr>
          <w:p w14:paraId="2E21AE23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1.168,54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0,39</w:t>
            </w:r>
          </w:p>
        </w:tc>
      </w:tr>
      <w:tr w:rsidR="00E53C4A" w:rsidRPr="00C624F9" w14:paraId="265DBB7F" w14:textId="77777777" w:rsidTr="00E31C4E">
        <w:tc>
          <w:tcPr>
            <w:tcW w:w="15790" w:type="dxa"/>
          </w:tcPr>
          <w:p w14:paraId="04C57673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0752A9D3" w14:textId="77777777" w:rsidTr="00E31C4E">
        <w:tc>
          <w:tcPr>
            <w:tcW w:w="15790" w:type="dxa"/>
          </w:tcPr>
          <w:p w14:paraId="74EEC6E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1.168,54</w:t>
            </w:r>
          </w:p>
        </w:tc>
      </w:tr>
      <w:tr w:rsidR="00E53C4A" w:rsidRPr="00C624F9" w14:paraId="6E36A54F" w14:textId="77777777" w:rsidTr="00E31C4E">
        <w:tc>
          <w:tcPr>
            <w:tcW w:w="15790" w:type="dxa"/>
          </w:tcPr>
          <w:p w14:paraId="0949C5D1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12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3.929.290,00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3.277.226,81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0,83</w:t>
            </w:r>
          </w:p>
        </w:tc>
      </w:tr>
      <w:tr w:rsidR="00E53C4A" w:rsidRPr="00C624F9" w14:paraId="7EACF553" w14:textId="77777777" w:rsidTr="00E31C4E">
        <w:tc>
          <w:tcPr>
            <w:tcW w:w="15790" w:type="dxa"/>
          </w:tcPr>
          <w:p w14:paraId="7F306559" w14:textId="77777777" w:rsidR="00E53C4A" w:rsidRPr="00C624F9" w:rsidRDefault="00E53C4A" w:rsidP="00E53C4A">
            <w:pPr>
              <w:widowControl w:val="0"/>
              <w:tabs>
                <w:tab w:val="right" w:pos="1140"/>
                <w:tab w:val="left" w:pos="1230"/>
                <w:tab w:val="left" w:pos="13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00301GLAVA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3.929.290,00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3.277.226,81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0,83</w:t>
            </w:r>
          </w:p>
        </w:tc>
      </w:tr>
      <w:tr w:rsidR="00E53C4A" w:rsidRPr="00C624F9" w14:paraId="29A01916" w14:textId="77777777" w:rsidTr="00E31C4E">
        <w:tc>
          <w:tcPr>
            <w:tcW w:w="15790" w:type="dxa"/>
          </w:tcPr>
          <w:p w14:paraId="4C4C63DE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  <w:tab w:val="center" w:pos="395"/>
                <w:tab w:val="center" w:pos="508"/>
                <w:tab w:val="center" w:pos="621"/>
                <w:tab w:val="center" w:pos="734"/>
                <w:tab w:val="center" w:pos="84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</w:tr>
      <w:tr w:rsidR="00E53C4A" w:rsidRPr="00C624F9" w14:paraId="5AD98FC5" w14:textId="77777777" w:rsidTr="00E31C4E">
        <w:tc>
          <w:tcPr>
            <w:tcW w:w="15790" w:type="dxa"/>
          </w:tcPr>
          <w:p w14:paraId="7DEF27DF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JAVNA UPRAVA I ADMINISTRACIJA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797.810,00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694.964,33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0,87</w:t>
            </w:r>
          </w:p>
        </w:tc>
      </w:tr>
      <w:tr w:rsidR="00E53C4A" w:rsidRPr="00C624F9" w14:paraId="68F66654" w14:textId="77777777" w:rsidTr="00E31C4E">
        <w:tc>
          <w:tcPr>
            <w:tcW w:w="15790" w:type="dxa"/>
          </w:tcPr>
          <w:p w14:paraId="676D58D9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ADMINISTRATIVNO I TEHNIČKO OSOBLJE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797.810,00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694.964,33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E53C4A" w:rsidRPr="00C624F9" w14:paraId="2B0C0912" w14:textId="77777777" w:rsidTr="00E31C4E">
        <w:tc>
          <w:tcPr>
            <w:tcW w:w="15790" w:type="dxa"/>
          </w:tcPr>
          <w:p w14:paraId="4FC09B20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  <w:tab w:val="center" w:pos="395"/>
                <w:tab w:val="center" w:pos="50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E53C4A" w:rsidRPr="00C624F9" w14:paraId="2320193E" w14:textId="77777777" w:rsidTr="00E31C4E">
        <w:tc>
          <w:tcPr>
            <w:tcW w:w="15790" w:type="dxa"/>
          </w:tcPr>
          <w:p w14:paraId="07C4C75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414.510,00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387.072,88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tr w:rsidR="00E53C4A" w:rsidRPr="00C624F9" w14:paraId="259A1F53" w14:textId="77777777" w:rsidTr="00E31C4E">
        <w:tc>
          <w:tcPr>
            <w:tcW w:w="15790" w:type="dxa"/>
          </w:tcPr>
          <w:p w14:paraId="217521B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334.000,00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327.100,23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</w:p>
        </w:tc>
      </w:tr>
      <w:tr w:rsidR="00E53C4A" w:rsidRPr="00C624F9" w14:paraId="23BC0258" w14:textId="77777777" w:rsidTr="00E31C4E">
        <w:tc>
          <w:tcPr>
            <w:tcW w:w="15790" w:type="dxa"/>
          </w:tcPr>
          <w:p w14:paraId="24B08A7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327.100,23</w:t>
            </w:r>
          </w:p>
        </w:tc>
      </w:tr>
      <w:tr w:rsidR="00E53C4A" w:rsidRPr="00C624F9" w14:paraId="28FDC5AB" w14:textId="77777777" w:rsidTr="00E31C4E">
        <w:tc>
          <w:tcPr>
            <w:tcW w:w="15790" w:type="dxa"/>
          </w:tcPr>
          <w:p w14:paraId="7EB2B60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25.380,00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16.249,93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0,64</w:t>
            </w:r>
          </w:p>
        </w:tc>
      </w:tr>
      <w:tr w:rsidR="00E41C48" w:rsidRPr="00C624F9" w14:paraId="4915D386" w14:textId="77777777" w:rsidTr="00284061">
        <w:tc>
          <w:tcPr>
            <w:tcW w:w="15790" w:type="dxa"/>
          </w:tcPr>
          <w:p w14:paraId="1E088CFF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E41C48" w:rsidRPr="00C624F9" w14:paraId="470F8D12" w14:textId="77777777" w:rsidTr="00284061">
        <w:tc>
          <w:tcPr>
            <w:tcW w:w="15790" w:type="dxa"/>
          </w:tcPr>
          <w:p w14:paraId="6560A10E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E53C4A" w:rsidRPr="00C624F9" w14:paraId="316DE114" w14:textId="77777777" w:rsidTr="00E31C4E">
        <w:tc>
          <w:tcPr>
            <w:tcW w:w="15790" w:type="dxa"/>
          </w:tcPr>
          <w:p w14:paraId="2A9501A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16.249,93</w:t>
            </w:r>
          </w:p>
        </w:tc>
      </w:tr>
      <w:tr w:rsidR="00E53C4A" w:rsidRPr="00C624F9" w14:paraId="1371C944" w14:textId="77777777" w:rsidTr="00E31C4E">
        <w:tc>
          <w:tcPr>
            <w:tcW w:w="15790" w:type="dxa"/>
          </w:tcPr>
          <w:p w14:paraId="5F607B9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55.130,00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43.722,72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0,79</w:t>
            </w:r>
          </w:p>
        </w:tc>
      </w:tr>
      <w:tr w:rsidR="00E53C4A" w:rsidRPr="00C624F9" w14:paraId="150F5A5A" w14:textId="77777777" w:rsidTr="00E31C4E">
        <w:tc>
          <w:tcPr>
            <w:tcW w:w="15790" w:type="dxa"/>
          </w:tcPr>
          <w:p w14:paraId="0F42E9C8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43.722,72</w:t>
            </w:r>
          </w:p>
        </w:tc>
      </w:tr>
      <w:tr w:rsidR="00E53C4A" w:rsidRPr="00C624F9" w14:paraId="5BF43B1F" w14:textId="77777777" w:rsidTr="00E31C4E">
        <w:tc>
          <w:tcPr>
            <w:tcW w:w="15790" w:type="dxa"/>
          </w:tcPr>
          <w:p w14:paraId="0909E71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322.450,00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268.000,16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E53C4A" w:rsidRPr="00C624F9" w14:paraId="1001B3D8" w14:textId="77777777" w:rsidTr="00E31C4E">
        <w:tc>
          <w:tcPr>
            <w:tcW w:w="15790" w:type="dxa"/>
          </w:tcPr>
          <w:p w14:paraId="438CEA3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63.900,00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55.396,70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0,87</w:t>
            </w:r>
          </w:p>
        </w:tc>
      </w:tr>
      <w:tr w:rsidR="00E53C4A" w:rsidRPr="00C624F9" w14:paraId="0DDFE791" w14:textId="77777777" w:rsidTr="00E31C4E">
        <w:tc>
          <w:tcPr>
            <w:tcW w:w="15790" w:type="dxa"/>
          </w:tcPr>
          <w:p w14:paraId="2C5D2EF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515,70</w:t>
            </w:r>
          </w:p>
        </w:tc>
      </w:tr>
      <w:tr w:rsidR="00E53C4A" w:rsidRPr="00C624F9" w14:paraId="2095E3F1" w14:textId="77777777" w:rsidTr="00E31C4E">
        <w:tc>
          <w:tcPr>
            <w:tcW w:w="15790" w:type="dxa"/>
          </w:tcPr>
          <w:p w14:paraId="61C368B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54.812,00</w:t>
            </w:r>
          </w:p>
        </w:tc>
      </w:tr>
      <w:tr w:rsidR="00E53C4A" w:rsidRPr="00C624F9" w14:paraId="59CA9B89" w14:textId="77777777" w:rsidTr="00E31C4E">
        <w:tc>
          <w:tcPr>
            <w:tcW w:w="15790" w:type="dxa"/>
          </w:tcPr>
          <w:p w14:paraId="315660C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27467EA7" w14:textId="77777777" w:rsidTr="00E31C4E">
        <w:tc>
          <w:tcPr>
            <w:tcW w:w="15790" w:type="dxa"/>
          </w:tcPr>
          <w:p w14:paraId="4CBDC54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69,00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53C4A" w:rsidRPr="00C624F9" w14:paraId="76B6069C" w14:textId="77777777" w:rsidTr="00E31C4E">
        <w:tc>
          <w:tcPr>
            <w:tcW w:w="15790" w:type="dxa"/>
          </w:tcPr>
          <w:p w14:paraId="56758D2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52.500,00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35.600,79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0,68</w:t>
            </w:r>
          </w:p>
        </w:tc>
      </w:tr>
      <w:tr w:rsidR="00E53C4A" w:rsidRPr="00C624F9" w14:paraId="6AF327AD" w14:textId="77777777" w:rsidTr="00E31C4E">
        <w:tc>
          <w:tcPr>
            <w:tcW w:w="15790" w:type="dxa"/>
          </w:tcPr>
          <w:p w14:paraId="402873E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10.700,15</w:t>
            </w:r>
          </w:p>
        </w:tc>
      </w:tr>
      <w:tr w:rsidR="00E53C4A" w:rsidRPr="00C624F9" w14:paraId="542CA705" w14:textId="77777777" w:rsidTr="00E31C4E">
        <w:tc>
          <w:tcPr>
            <w:tcW w:w="15790" w:type="dxa"/>
          </w:tcPr>
          <w:p w14:paraId="0D4611F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12.630,65</w:t>
            </w:r>
          </w:p>
        </w:tc>
      </w:tr>
      <w:tr w:rsidR="00E53C4A" w:rsidRPr="00C624F9" w14:paraId="1B744F37" w14:textId="77777777" w:rsidTr="00E31C4E">
        <w:tc>
          <w:tcPr>
            <w:tcW w:w="15790" w:type="dxa"/>
          </w:tcPr>
          <w:p w14:paraId="501046A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9.913,50</w:t>
            </w:r>
          </w:p>
        </w:tc>
      </w:tr>
      <w:tr w:rsidR="00E53C4A" w:rsidRPr="00C624F9" w14:paraId="6BA6485B" w14:textId="77777777" w:rsidTr="00E31C4E">
        <w:tc>
          <w:tcPr>
            <w:tcW w:w="15790" w:type="dxa"/>
          </w:tcPr>
          <w:p w14:paraId="580FA7D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2.356,49</w:t>
            </w:r>
          </w:p>
        </w:tc>
      </w:tr>
      <w:tr w:rsidR="00E53C4A" w:rsidRPr="00C624F9" w14:paraId="63CFF328" w14:textId="77777777" w:rsidTr="00E31C4E">
        <w:tc>
          <w:tcPr>
            <w:tcW w:w="15790" w:type="dxa"/>
          </w:tcPr>
          <w:p w14:paraId="6532AAD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186.550,00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162.366,85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0,87</w:t>
            </w:r>
          </w:p>
        </w:tc>
      </w:tr>
      <w:tr w:rsidR="00E53C4A" w:rsidRPr="00C624F9" w14:paraId="73A9B7E4" w14:textId="77777777" w:rsidTr="00E31C4E">
        <w:tc>
          <w:tcPr>
            <w:tcW w:w="15790" w:type="dxa"/>
          </w:tcPr>
          <w:p w14:paraId="3BB0409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19.664,87</w:t>
            </w:r>
          </w:p>
        </w:tc>
      </w:tr>
      <w:tr w:rsidR="00E53C4A" w:rsidRPr="00C624F9" w14:paraId="1D7BDA49" w14:textId="77777777" w:rsidTr="00E31C4E">
        <w:tc>
          <w:tcPr>
            <w:tcW w:w="15790" w:type="dxa"/>
          </w:tcPr>
          <w:p w14:paraId="51008F0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1.530,00</w:t>
            </w:r>
          </w:p>
        </w:tc>
      </w:tr>
      <w:tr w:rsidR="00E53C4A" w:rsidRPr="00C624F9" w14:paraId="30FA8B82" w14:textId="77777777" w:rsidTr="00E31C4E">
        <w:tc>
          <w:tcPr>
            <w:tcW w:w="15790" w:type="dxa"/>
          </w:tcPr>
          <w:p w14:paraId="3371D4B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24.054,13</w:t>
            </w:r>
          </w:p>
        </w:tc>
      </w:tr>
      <w:tr w:rsidR="00E53C4A" w:rsidRPr="00C624F9" w14:paraId="63B14E22" w14:textId="77777777" w:rsidTr="00E31C4E">
        <w:tc>
          <w:tcPr>
            <w:tcW w:w="15790" w:type="dxa"/>
          </w:tcPr>
          <w:p w14:paraId="16C6CCF3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1.589,93</w:t>
            </w:r>
          </w:p>
        </w:tc>
      </w:tr>
      <w:tr w:rsidR="00E53C4A" w:rsidRPr="00C624F9" w14:paraId="7A6DE4AB" w14:textId="77777777" w:rsidTr="00E31C4E">
        <w:tc>
          <w:tcPr>
            <w:tcW w:w="15790" w:type="dxa"/>
          </w:tcPr>
          <w:p w14:paraId="240F4F9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0DC5F0A2" w14:textId="77777777" w:rsidTr="00E31C4E">
        <w:tc>
          <w:tcPr>
            <w:tcW w:w="15790" w:type="dxa"/>
          </w:tcPr>
          <w:p w14:paraId="64EA5B8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44.869,95</w:t>
            </w:r>
          </w:p>
        </w:tc>
      </w:tr>
      <w:tr w:rsidR="00E53C4A" w:rsidRPr="00C624F9" w14:paraId="7A5FA61A" w14:textId="77777777" w:rsidTr="00E31C4E">
        <w:tc>
          <w:tcPr>
            <w:tcW w:w="15790" w:type="dxa"/>
          </w:tcPr>
          <w:p w14:paraId="7DAD3F3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32.653,75</w:t>
            </w:r>
          </w:p>
        </w:tc>
      </w:tr>
      <w:tr w:rsidR="00E53C4A" w:rsidRPr="00C624F9" w14:paraId="7F0AF7C1" w14:textId="77777777" w:rsidTr="00E31C4E">
        <w:tc>
          <w:tcPr>
            <w:tcW w:w="15790" w:type="dxa"/>
          </w:tcPr>
          <w:p w14:paraId="4274346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38.004,22</w:t>
            </w:r>
          </w:p>
        </w:tc>
      </w:tr>
      <w:tr w:rsidR="00E53C4A" w:rsidRPr="00C624F9" w14:paraId="53DF79C3" w14:textId="77777777" w:rsidTr="00E31C4E">
        <w:tc>
          <w:tcPr>
            <w:tcW w:w="15790" w:type="dxa"/>
          </w:tcPr>
          <w:p w14:paraId="62CFAAF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19.500,00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14.635,82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0,75</w:t>
            </w:r>
          </w:p>
        </w:tc>
      </w:tr>
      <w:tr w:rsidR="00E53C4A" w:rsidRPr="00C624F9" w14:paraId="5451221E" w14:textId="77777777" w:rsidTr="00E31C4E">
        <w:tc>
          <w:tcPr>
            <w:tcW w:w="15790" w:type="dxa"/>
          </w:tcPr>
          <w:p w14:paraId="3F4EFD1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7C1A2568" w14:textId="77777777" w:rsidTr="00E31C4E">
        <w:tc>
          <w:tcPr>
            <w:tcW w:w="15790" w:type="dxa"/>
          </w:tcPr>
          <w:p w14:paraId="4796B7E8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3.267,50</w:t>
            </w:r>
          </w:p>
        </w:tc>
      </w:tr>
      <w:tr w:rsidR="00E53C4A" w:rsidRPr="00C624F9" w14:paraId="091AFF70" w14:textId="77777777" w:rsidTr="00E31C4E">
        <w:tc>
          <w:tcPr>
            <w:tcW w:w="15790" w:type="dxa"/>
          </w:tcPr>
          <w:p w14:paraId="1219F6B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3.498,47</w:t>
            </w:r>
          </w:p>
        </w:tc>
      </w:tr>
      <w:tr w:rsidR="00E53C4A" w:rsidRPr="00C624F9" w14:paraId="329D1910" w14:textId="77777777" w:rsidTr="00E31C4E">
        <w:tc>
          <w:tcPr>
            <w:tcW w:w="15790" w:type="dxa"/>
          </w:tcPr>
          <w:p w14:paraId="2DEB2FF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7.869,85</w:t>
            </w:r>
          </w:p>
        </w:tc>
      </w:tr>
      <w:tr w:rsidR="00E53C4A" w:rsidRPr="00C624F9" w14:paraId="1030FADD" w14:textId="77777777" w:rsidTr="00E31C4E">
        <w:tc>
          <w:tcPr>
            <w:tcW w:w="15790" w:type="dxa"/>
          </w:tcPr>
          <w:p w14:paraId="4FD742F8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Financijski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30.850,00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31.953,39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E53C4A" w:rsidRPr="00C624F9" w14:paraId="2ECF6B03" w14:textId="77777777" w:rsidTr="00E31C4E">
        <w:tc>
          <w:tcPr>
            <w:tcW w:w="15790" w:type="dxa"/>
          </w:tcPr>
          <w:p w14:paraId="4214B0C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30.850,00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31.953,39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1,04</w:t>
            </w:r>
          </w:p>
        </w:tc>
      </w:tr>
      <w:tr w:rsidR="00E53C4A" w:rsidRPr="00C624F9" w14:paraId="1C1C49B1" w14:textId="77777777" w:rsidTr="00E31C4E">
        <w:tc>
          <w:tcPr>
            <w:tcW w:w="15790" w:type="dxa"/>
          </w:tcPr>
          <w:p w14:paraId="664910F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31.953,39</w:t>
            </w:r>
          </w:p>
        </w:tc>
      </w:tr>
      <w:tr w:rsidR="00E53C4A" w:rsidRPr="00C624F9" w14:paraId="39C63E41" w14:textId="77777777" w:rsidTr="00E31C4E">
        <w:tc>
          <w:tcPr>
            <w:tcW w:w="15790" w:type="dxa"/>
          </w:tcPr>
          <w:p w14:paraId="0443D81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45525206" w14:textId="77777777" w:rsidTr="00E31C4E">
        <w:tc>
          <w:tcPr>
            <w:tcW w:w="15790" w:type="dxa"/>
          </w:tcPr>
          <w:p w14:paraId="054F112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7.937,90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E53C4A" w:rsidRPr="00C624F9" w14:paraId="59740D9C" w14:textId="77777777" w:rsidTr="00E31C4E">
        <w:tc>
          <w:tcPr>
            <w:tcW w:w="15790" w:type="dxa"/>
          </w:tcPr>
          <w:p w14:paraId="02217AE3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7.937,90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0,79</w:t>
            </w:r>
          </w:p>
        </w:tc>
      </w:tr>
      <w:tr w:rsidR="00E53C4A" w:rsidRPr="00C624F9" w14:paraId="7890A3BD" w14:textId="77777777" w:rsidTr="00E31C4E">
        <w:tc>
          <w:tcPr>
            <w:tcW w:w="15790" w:type="dxa"/>
          </w:tcPr>
          <w:p w14:paraId="543B0DE3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7.937,90</w:t>
            </w:r>
          </w:p>
        </w:tc>
      </w:tr>
      <w:tr w:rsidR="00E53C4A" w:rsidRPr="00C624F9" w14:paraId="29EA98F8" w14:textId="77777777" w:rsidTr="00E31C4E">
        <w:tc>
          <w:tcPr>
            <w:tcW w:w="15790" w:type="dxa"/>
          </w:tcPr>
          <w:p w14:paraId="5FE6878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684BDEA1" w14:textId="77777777" w:rsidTr="00E31C4E">
        <w:tc>
          <w:tcPr>
            <w:tcW w:w="15790" w:type="dxa"/>
          </w:tcPr>
          <w:p w14:paraId="27FB21C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4262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Ulaganja u računalne programe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41C48" w:rsidRPr="00C624F9" w14:paraId="40524A05" w14:textId="77777777" w:rsidTr="00284061">
        <w:tc>
          <w:tcPr>
            <w:tcW w:w="15790" w:type="dxa"/>
          </w:tcPr>
          <w:p w14:paraId="187E4CBA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E41C48" w:rsidRPr="00C624F9" w14:paraId="6C1041EF" w14:textId="77777777" w:rsidTr="00284061">
        <w:tc>
          <w:tcPr>
            <w:tcW w:w="15790" w:type="dxa"/>
          </w:tcPr>
          <w:p w14:paraId="2FEE827A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E53C4A" w:rsidRPr="00C624F9" w14:paraId="7FDBC880" w14:textId="77777777" w:rsidTr="00E31C4E">
        <w:tc>
          <w:tcPr>
            <w:tcW w:w="15790" w:type="dxa"/>
          </w:tcPr>
          <w:p w14:paraId="41A8B2AF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OSPOSOBLJAVANJE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18FEBF12" w14:textId="77777777" w:rsidTr="00E31C4E">
        <w:tc>
          <w:tcPr>
            <w:tcW w:w="15790" w:type="dxa"/>
          </w:tcPr>
          <w:p w14:paraId="2DA7CA0A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  <w:tab w:val="center" w:pos="621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E53C4A" w:rsidRPr="00C624F9" w14:paraId="6FB8EEA1" w14:textId="77777777" w:rsidTr="00E31C4E">
        <w:tc>
          <w:tcPr>
            <w:tcW w:w="15790" w:type="dxa"/>
          </w:tcPr>
          <w:p w14:paraId="7FF4DC6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47844D24" w14:textId="77777777" w:rsidTr="00E31C4E">
        <w:tc>
          <w:tcPr>
            <w:tcW w:w="15790" w:type="dxa"/>
          </w:tcPr>
          <w:p w14:paraId="24A776C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6C596891" w14:textId="77777777" w:rsidTr="00E31C4E">
        <w:tc>
          <w:tcPr>
            <w:tcW w:w="15790" w:type="dxa"/>
          </w:tcPr>
          <w:p w14:paraId="3990354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48EFF43E" w14:textId="77777777" w:rsidTr="00E31C4E">
        <w:tc>
          <w:tcPr>
            <w:tcW w:w="15790" w:type="dxa"/>
          </w:tcPr>
          <w:p w14:paraId="3D0D793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343BFB9F" w14:textId="77777777" w:rsidTr="00E31C4E">
        <w:tc>
          <w:tcPr>
            <w:tcW w:w="15790" w:type="dxa"/>
          </w:tcPr>
          <w:p w14:paraId="3879D06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76A3531C" w14:textId="77777777" w:rsidTr="00E31C4E">
        <w:tc>
          <w:tcPr>
            <w:tcW w:w="15790" w:type="dxa"/>
          </w:tcPr>
          <w:p w14:paraId="7C30C93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2435960A" w14:textId="77777777" w:rsidTr="00E31C4E">
        <w:tc>
          <w:tcPr>
            <w:tcW w:w="15790" w:type="dxa"/>
          </w:tcPr>
          <w:p w14:paraId="72B8522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3241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756530C5" w14:textId="77777777" w:rsidTr="00E31C4E">
        <w:tc>
          <w:tcPr>
            <w:tcW w:w="15790" w:type="dxa"/>
          </w:tcPr>
          <w:p w14:paraId="36C9C3B1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3002 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SOCIJALNA SKRB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168.000,00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152.408,05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0,91</w:t>
            </w:r>
          </w:p>
        </w:tc>
      </w:tr>
      <w:tr w:rsidR="00E53C4A" w:rsidRPr="00C624F9" w14:paraId="767D4381" w14:textId="77777777" w:rsidTr="00E31C4E">
        <w:tc>
          <w:tcPr>
            <w:tcW w:w="15790" w:type="dxa"/>
          </w:tcPr>
          <w:p w14:paraId="460CDCBE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PODMIRENJE TROŠKOVA STANOVANJA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14.624,46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0,97</w:t>
            </w:r>
          </w:p>
        </w:tc>
      </w:tr>
      <w:tr w:rsidR="00E53C4A" w:rsidRPr="00C624F9" w14:paraId="4284B69D" w14:textId="77777777" w:rsidTr="00E31C4E">
        <w:tc>
          <w:tcPr>
            <w:tcW w:w="15790" w:type="dxa"/>
          </w:tcPr>
          <w:p w14:paraId="3E93ADF0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5DF3B500" w14:textId="77777777" w:rsidTr="00E31C4E">
        <w:tc>
          <w:tcPr>
            <w:tcW w:w="15790" w:type="dxa"/>
          </w:tcPr>
          <w:p w14:paraId="785E8A7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14.624,46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0,97</w:t>
            </w:r>
          </w:p>
        </w:tc>
      </w:tr>
      <w:tr w:rsidR="00E53C4A" w:rsidRPr="00C624F9" w14:paraId="14FC2547" w14:textId="77777777" w:rsidTr="00E31C4E">
        <w:tc>
          <w:tcPr>
            <w:tcW w:w="15790" w:type="dxa"/>
          </w:tcPr>
          <w:p w14:paraId="6973A7E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14.624,46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0,97</w:t>
            </w:r>
          </w:p>
        </w:tc>
      </w:tr>
      <w:tr w:rsidR="00E53C4A" w:rsidRPr="00C624F9" w14:paraId="277ABD15" w14:textId="77777777" w:rsidTr="00E31C4E">
        <w:tc>
          <w:tcPr>
            <w:tcW w:w="15790" w:type="dxa"/>
          </w:tcPr>
          <w:p w14:paraId="282ED3A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14.624,46</w:t>
            </w:r>
          </w:p>
        </w:tc>
      </w:tr>
      <w:tr w:rsidR="00E53C4A" w:rsidRPr="00C624F9" w14:paraId="6DBBABC4" w14:textId="77777777" w:rsidTr="00E31C4E">
        <w:tc>
          <w:tcPr>
            <w:tcW w:w="15790" w:type="dxa"/>
          </w:tcPr>
          <w:p w14:paraId="2AB49B6F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POMOĆI OBITELJIMA I KUĆANSTVIMA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120.983,59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  <w:tr w:rsidR="00E53C4A" w:rsidRPr="00C624F9" w14:paraId="0C5BC2BE" w14:textId="77777777" w:rsidTr="00E31C4E">
        <w:tc>
          <w:tcPr>
            <w:tcW w:w="15790" w:type="dxa"/>
          </w:tcPr>
          <w:p w14:paraId="53B9721E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44A8FC45" w14:textId="77777777" w:rsidTr="00E31C4E">
        <w:tc>
          <w:tcPr>
            <w:tcW w:w="15790" w:type="dxa"/>
          </w:tcPr>
          <w:p w14:paraId="374A9E5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10B85600" w14:textId="77777777" w:rsidTr="00E31C4E">
        <w:tc>
          <w:tcPr>
            <w:tcW w:w="15790" w:type="dxa"/>
          </w:tcPr>
          <w:p w14:paraId="21E2B14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37339CB4" w14:textId="77777777" w:rsidTr="00E31C4E">
        <w:tc>
          <w:tcPr>
            <w:tcW w:w="15790" w:type="dxa"/>
          </w:tcPr>
          <w:p w14:paraId="0AC809F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</w:tr>
      <w:tr w:rsidR="00E53C4A" w:rsidRPr="00C624F9" w14:paraId="36C4B54A" w14:textId="77777777" w:rsidTr="00E31C4E">
        <w:tc>
          <w:tcPr>
            <w:tcW w:w="15790" w:type="dxa"/>
          </w:tcPr>
          <w:p w14:paraId="520F79E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94.875,38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E53C4A" w:rsidRPr="00C624F9" w14:paraId="4357915B" w14:textId="77777777" w:rsidTr="00E31C4E">
        <w:tc>
          <w:tcPr>
            <w:tcW w:w="15790" w:type="dxa"/>
          </w:tcPr>
          <w:p w14:paraId="336BA2F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94.875,38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0,95</w:t>
            </w:r>
          </w:p>
        </w:tc>
      </w:tr>
      <w:tr w:rsidR="00E53C4A" w:rsidRPr="00C624F9" w14:paraId="17E18445" w14:textId="77777777" w:rsidTr="00E31C4E">
        <w:tc>
          <w:tcPr>
            <w:tcW w:w="15790" w:type="dxa"/>
          </w:tcPr>
          <w:p w14:paraId="11702FA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72.000,00</w:t>
            </w:r>
          </w:p>
        </w:tc>
      </w:tr>
      <w:tr w:rsidR="00E53C4A" w:rsidRPr="00C624F9" w14:paraId="1C9FDCB5" w14:textId="77777777" w:rsidTr="00E31C4E">
        <w:tc>
          <w:tcPr>
            <w:tcW w:w="15790" w:type="dxa"/>
          </w:tcPr>
          <w:p w14:paraId="419C1A0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naravi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22.875,38</w:t>
            </w:r>
          </w:p>
        </w:tc>
      </w:tr>
      <w:tr w:rsidR="00E53C4A" w:rsidRPr="00C624F9" w14:paraId="080DC6BC" w14:textId="77777777" w:rsidTr="00E31C4E">
        <w:tc>
          <w:tcPr>
            <w:tcW w:w="15790" w:type="dxa"/>
          </w:tcPr>
          <w:p w14:paraId="3BE2D4E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23.108,21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E53C4A" w:rsidRPr="00C624F9" w14:paraId="41C89A5A" w14:textId="77777777" w:rsidTr="00E31C4E">
        <w:tc>
          <w:tcPr>
            <w:tcW w:w="15790" w:type="dxa"/>
          </w:tcPr>
          <w:p w14:paraId="138DCB9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23.108,21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0,77</w:t>
            </w:r>
          </w:p>
        </w:tc>
      </w:tr>
      <w:tr w:rsidR="00E53C4A" w:rsidRPr="00C624F9" w14:paraId="0341DA97" w14:textId="77777777" w:rsidTr="00E31C4E">
        <w:tc>
          <w:tcPr>
            <w:tcW w:w="15790" w:type="dxa"/>
          </w:tcPr>
          <w:p w14:paraId="47D64C8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23.108,21</w:t>
            </w:r>
          </w:p>
        </w:tc>
      </w:tr>
      <w:tr w:rsidR="00E53C4A" w:rsidRPr="00C624F9" w14:paraId="4197A90B" w14:textId="77777777" w:rsidTr="00E31C4E">
        <w:tc>
          <w:tcPr>
            <w:tcW w:w="15790" w:type="dxa"/>
          </w:tcPr>
          <w:p w14:paraId="35C0D427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OGRIJEV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16.800,00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E53C4A" w:rsidRPr="00C624F9" w14:paraId="273A5F5C" w14:textId="77777777" w:rsidTr="00E31C4E">
        <w:tc>
          <w:tcPr>
            <w:tcW w:w="15790" w:type="dxa"/>
          </w:tcPr>
          <w:p w14:paraId="723CF2C5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621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E53C4A" w:rsidRPr="00C624F9" w14:paraId="2DF9297F" w14:textId="77777777" w:rsidTr="00E31C4E">
        <w:tc>
          <w:tcPr>
            <w:tcW w:w="15790" w:type="dxa"/>
          </w:tcPr>
          <w:p w14:paraId="0569269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16.800,00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E53C4A" w:rsidRPr="00C624F9" w14:paraId="518993B8" w14:textId="77777777" w:rsidTr="00E31C4E">
        <w:tc>
          <w:tcPr>
            <w:tcW w:w="15790" w:type="dxa"/>
          </w:tcPr>
          <w:p w14:paraId="4AB9B60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16.800,00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0,84</w:t>
            </w:r>
          </w:p>
        </w:tc>
      </w:tr>
      <w:tr w:rsidR="00E53C4A" w:rsidRPr="00C624F9" w14:paraId="3DF0A0A8" w14:textId="77777777" w:rsidTr="00E31C4E">
        <w:tc>
          <w:tcPr>
            <w:tcW w:w="15790" w:type="dxa"/>
          </w:tcPr>
          <w:p w14:paraId="25F4DDE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16.800,00</w:t>
            </w:r>
          </w:p>
        </w:tc>
      </w:tr>
      <w:tr w:rsidR="00E53C4A" w:rsidRPr="00C624F9" w14:paraId="471DB198" w14:textId="77777777" w:rsidTr="00E31C4E">
        <w:tc>
          <w:tcPr>
            <w:tcW w:w="15790" w:type="dxa"/>
          </w:tcPr>
          <w:p w14:paraId="53503568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3003 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ODRŽAVANJE KOMUNALNE INFRASTRUKTURE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928.720,00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653.438,27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0,70</w:t>
            </w:r>
          </w:p>
        </w:tc>
      </w:tr>
      <w:tr w:rsidR="00E53C4A" w:rsidRPr="00C624F9" w14:paraId="12BDFD4C" w14:textId="77777777" w:rsidTr="00E31C4E">
        <w:tc>
          <w:tcPr>
            <w:tcW w:w="15790" w:type="dxa"/>
          </w:tcPr>
          <w:p w14:paraId="5932F3C0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NERAZVRSTANIH CESTA U  ZIMSKOM RAZDOBLJU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432C694E" w14:textId="77777777" w:rsidTr="00E31C4E">
        <w:tc>
          <w:tcPr>
            <w:tcW w:w="15790" w:type="dxa"/>
          </w:tcPr>
          <w:p w14:paraId="1DAAF958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50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E53C4A" w:rsidRPr="00C624F9" w14:paraId="73E339C7" w14:textId="77777777" w:rsidTr="00E31C4E">
        <w:tc>
          <w:tcPr>
            <w:tcW w:w="15790" w:type="dxa"/>
          </w:tcPr>
          <w:p w14:paraId="19D0A1F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19BBABDF" w14:textId="77777777" w:rsidTr="00E31C4E">
        <w:tc>
          <w:tcPr>
            <w:tcW w:w="15790" w:type="dxa"/>
          </w:tcPr>
          <w:p w14:paraId="6F2C837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29C477E5" w14:textId="77777777" w:rsidTr="00E31C4E">
        <w:tc>
          <w:tcPr>
            <w:tcW w:w="15790" w:type="dxa"/>
          </w:tcPr>
          <w:p w14:paraId="4FBD3C7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18C3B435" w14:textId="77777777" w:rsidTr="00E31C4E">
        <w:tc>
          <w:tcPr>
            <w:tcW w:w="15790" w:type="dxa"/>
          </w:tcPr>
          <w:p w14:paraId="7138528C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NERAZVRSANIH CESTA - redovno i izvanredno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52.768,75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E41C48" w:rsidRPr="00C624F9" w14:paraId="7D3DE9B4" w14:textId="77777777" w:rsidTr="00284061">
        <w:tc>
          <w:tcPr>
            <w:tcW w:w="15790" w:type="dxa"/>
          </w:tcPr>
          <w:p w14:paraId="507D9805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E41C48" w:rsidRPr="00C624F9" w14:paraId="49C9F8C2" w14:textId="77777777" w:rsidTr="00284061">
        <w:tc>
          <w:tcPr>
            <w:tcW w:w="15790" w:type="dxa"/>
          </w:tcPr>
          <w:p w14:paraId="4B3BA230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E53C4A" w:rsidRPr="00C624F9" w14:paraId="3B19C4C7" w14:textId="77777777" w:rsidTr="00E31C4E">
        <w:tc>
          <w:tcPr>
            <w:tcW w:w="15790" w:type="dxa"/>
          </w:tcPr>
          <w:p w14:paraId="26E505BC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50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E53C4A" w:rsidRPr="00C624F9" w14:paraId="79ACF723" w14:textId="77777777" w:rsidTr="00E31C4E">
        <w:tc>
          <w:tcPr>
            <w:tcW w:w="15790" w:type="dxa"/>
          </w:tcPr>
          <w:p w14:paraId="669EEB1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52.768,75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E53C4A" w:rsidRPr="00C624F9" w14:paraId="2BEDE9F2" w14:textId="77777777" w:rsidTr="00E31C4E">
        <w:tc>
          <w:tcPr>
            <w:tcW w:w="15790" w:type="dxa"/>
          </w:tcPr>
          <w:p w14:paraId="7B92059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52.768,75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0,88</w:t>
            </w:r>
          </w:p>
        </w:tc>
      </w:tr>
      <w:tr w:rsidR="00E53C4A" w:rsidRPr="00C624F9" w14:paraId="3CC1DE95" w14:textId="77777777" w:rsidTr="00E31C4E">
        <w:tc>
          <w:tcPr>
            <w:tcW w:w="15790" w:type="dxa"/>
          </w:tcPr>
          <w:p w14:paraId="6134AC4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52.768,75</w:t>
            </w:r>
          </w:p>
        </w:tc>
      </w:tr>
      <w:tr w:rsidR="00E53C4A" w:rsidRPr="00C624F9" w14:paraId="2800D48B" w14:textId="77777777" w:rsidTr="00E31C4E">
        <w:tc>
          <w:tcPr>
            <w:tcW w:w="15790" w:type="dxa"/>
          </w:tcPr>
          <w:p w14:paraId="7484DC35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UREĐENJE POLJSKIH PUTOVA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133.500,00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66.250,00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E53C4A" w:rsidRPr="00C624F9" w14:paraId="229195C0" w14:textId="77777777" w:rsidTr="00E31C4E">
        <w:tc>
          <w:tcPr>
            <w:tcW w:w="15790" w:type="dxa"/>
          </w:tcPr>
          <w:p w14:paraId="42E69291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50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E53C4A" w:rsidRPr="00C624F9" w14:paraId="6E7F114E" w14:textId="77777777" w:rsidTr="00E31C4E">
        <w:tc>
          <w:tcPr>
            <w:tcW w:w="15790" w:type="dxa"/>
          </w:tcPr>
          <w:p w14:paraId="462AAEC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133.500,00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66.250,00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E53C4A" w:rsidRPr="00C624F9" w14:paraId="5AFB665D" w14:textId="77777777" w:rsidTr="00E31C4E">
        <w:tc>
          <w:tcPr>
            <w:tcW w:w="15790" w:type="dxa"/>
          </w:tcPr>
          <w:p w14:paraId="1BC7CC7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133.500,00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66.250,00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0,50</w:t>
            </w:r>
          </w:p>
        </w:tc>
      </w:tr>
      <w:tr w:rsidR="00E53C4A" w:rsidRPr="00C624F9" w14:paraId="15355AF5" w14:textId="77777777" w:rsidTr="00E31C4E">
        <w:tc>
          <w:tcPr>
            <w:tcW w:w="15790" w:type="dxa"/>
          </w:tcPr>
          <w:p w14:paraId="7992F10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66.250,00</w:t>
            </w:r>
          </w:p>
        </w:tc>
      </w:tr>
      <w:tr w:rsidR="00E53C4A" w:rsidRPr="00C624F9" w14:paraId="05718656" w14:textId="77777777" w:rsidTr="00E31C4E">
        <w:tc>
          <w:tcPr>
            <w:tcW w:w="15790" w:type="dxa"/>
          </w:tcPr>
          <w:p w14:paraId="3AEF3282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RASVJETE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93.820,64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E53C4A" w:rsidRPr="00C624F9" w14:paraId="521DFD9D" w14:textId="77777777" w:rsidTr="00E31C4E">
        <w:tc>
          <w:tcPr>
            <w:tcW w:w="15790" w:type="dxa"/>
          </w:tcPr>
          <w:p w14:paraId="6F3B544D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  <w:tab w:val="center" w:pos="50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E53C4A" w:rsidRPr="00C624F9" w14:paraId="41B43D1C" w14:textId="77777777" w:rsidTr="00E31C4E">
        <w:tc>
          <w:tcPr>
            <w:tcW w:w="15790" w:type="dxa"/>
          </w:tcPr>
          <w:p w14:paraId="639762C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93.820,64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E53C4A" w:rsidRPr="00C624F9" w14:paraId="2470B04C" w14:textId="77777777" w:rsidTr="00E31C4E">
        <w:tc>
          <w:tcPr>
            <w:tcW w:w="15790" w:type="dxa"/>
          </w:tcPr>
          <w:p w14:paraId="3A994173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54.043,14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</w:p>
        </w:tc>
      </w:tr>
      <w:tr w:rsidR="00E53C4A" w:rsidRPr="00C624F9" w14:paraId="258A9E52" w14:textId="77777777" w:rsidTr="00E31C4E">
        <w:tc>
          <w:tcPr>
            <w:tcW w:w="15790" w:type="dxa"/>
          </w:tcPr>
          <w:p w14:paraId="12280D1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54.043,14</w:t>
            </w:r>
          </w:p>
        </w:tc>
      </w:tr>
      <w:tr w:rsidR="00E53C4A" w:rsidRPr="00C624F9" w14:paraId="5D799F40" w14:textId="77777777" w:rsidTr="00E31C4E">
        <w:tc>
          <w:tcPr>
            <w:tcW w:w="15790" w:type="dxa"/>
          </w:tcPr>
          <w:p w14:paraId="51E8726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39.777,50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E53C4A" w:rsidRPr="00C624F9" w14:paraId="188794E4" w14:textId="77777777" w:rsidTr="00E31C4E">
        <w:tc>
          <w:tcPr>
            <w:tcW w:w="15790" w:type="dxa"/>
          </w:tcPr>
          <w:p w14:paraId="1DDF3F2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39.777,50</w:t>
            </w:r>
          </w:p>
        </w:tc>
      </w:tr>
      <w:tr w:rsidR="00E53C4A" w:rsidRPr="00C624F9" w14:paraId="374E960F" w14:textId="77777777" w:rsidTr="00E31C4E">
        <w:tc>
          <w:tcPr>
            <w:tcW w:w="15790" w:type="dxa"/>
          </w:tcPr>
          <w:p w14:paraId="2467A5C1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POVRŠINE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373.420,00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314.580,68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E53C4A" w:rsidRPr="00C624F9" w14:paraId="0900C074" w14:textId="77777777" w:rsidTr="00E31C4E">
        <w:tc>
          <w:tcPr>
            <w:tcW w:w="15790" w:type="dxa"/>
          </w:tcPr>
          <w:p w14:paraId="5CDF9916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  <w:tab w:val="center" w:pos="508"/>
                <w:tab w:val="center" w:pos="621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E53C4A" w:rsidRPr="00C624F9" w14:paraId="4DE284E9" w14:textId="77777777" w:rsidTr="00E31C4E">
        <w:tc>
          <w:tcPr>
            <w:tcW w:w="15790" w:type="dxa"/>
          </w:tcPr>
          <w:p w14:paraId="7CE3E55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93.320,00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91.525,27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E53C4A" w:rsidRPr="00C624F9" w14:paraId="7357A244" w14:textId="77777777" w:rsidTr="00E31C4E">
        <w:tc>
          <w:tcPr>
            <w:tcW w:w="15790" w:type="dxa"/>
          </w:tcPr>
          <w:p w14:paraId="0611C8F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77.400,00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75.884,39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</w:p>
        </w:tc>
      </w:tr>
      <w:tr w:rsidR="00E53C4A" w:rsidRPr="00C624F9" w14:paraId="006FA2B6" w14:textId="77777777" w:rsidTr="00E31C4E">
        <w:tc>
          <w:tcPr>
            <w:tcW w:w="15790" w:type="dxa"/>
          </w:tcPr>
          <w:p w14:paraId="03F8F22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75.884,39</w:t>
            </w:r>
          </w:p>
        </w:tc>
      </w:tr>
      <w:tr w:rsidR="00E53C4A" w:rsidRPr="00C624F9" w14:paraId="05AEB91D" w14:textId="77777777" w:rsidTr="00E31C4E">
        <w:tc>
          <w:tcPr>
            <w:tcW w:w="15790" w:type="dxa"/>
          </w:tcPr>
          <w:p w14:paraId="55C1C4F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3.120,00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3.120,00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7523D23D" w14:textId="77777777" w:rsidTr="00E31C4E">
        <w:tc>
          <w:tcPr>
            <w:tcW w:w="15790" w:type="dxa"/>
          </w:tcPr>
          <w:p w14:paraId="1B004A0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3.120,00</w:t>
            </w:r>
          </w:p>
        </w:tc>
      </w:tr>
      <w:tr w:rsidR="00E53C4A" w:rsidRPr="00C624F9" w14:paraId="55377111" w14:textId="77777777" w:rsidTr="00E31C4E">
        <w:tc>
          <w:tcPr>
            <w:tcW w:w="15790" w:type="dxa"/>
          </w:tcPr>
          <w:p w14:paraId="7A45721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12.800,00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12.520,88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</w:p>
        </w:tc>
      </w:tr>
      <w:tr w:rsidR="00E53C4A" w:rsidRPr="00C624F9" w14:paraId="5D98FF51" w14:textId="77777777" w:rsidTr="00E31C4E">
        <w:tc>
          <w:tcPr>
            <w:tcW w:w="15790" w:type="dxa"/>
          </w:tcPr>
          <w:p w14:paraId="4AF96B5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12.520,88</w:t>
            </w:r>
          </w:p>
        </w:tc>
      </w:tr>
      <w:tr w:rsidR="00E53C4A" w:rsidRPr="00C624F9" w14:paraId="5ACBA5FF" w14:textId="77777777" w:rsidTr="00E31C4E">
        <w:tc>
          <w:tcPr>
            <w:tcW w:w="15790" w:type="dxa"/>
          </w:tcPr>
          <w:p w14:paraId="51879E2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180.100,00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126.495,41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E53C4A" w:rsidRPr="00C624F9" w14:paraId="52619891" w14:textId="77777777" w:rsidTr="00E31C4E">
        <w:tc>
          <w:tcPr>
            <w:tcW w:w="15790" w:type="dxa"/>
          </w:tcPr>
          <w:p w14:paraId="6D0ACCD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8.100,00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4.968,00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0,61</w:t>
            </w:r>
          </w:p>
        </w:tc>
      </w:tr>
      <w:tr w:rsidR="00E53C4A" w:rsidRPr="00C624F9" w14:paraId="3E07A409" w14:textId="77777777" w:rsidTr="00E31C4E">
        <w:tc>
          <w:tcPr>
            <w:tcW w:w="15790" w:type="dxa"/>
          </w:tcPr>
          <w:p w14:paraId="0526D6B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2.968,00</w:t>
            </w:r>
          </w:p>
        </w:tc>
      </w:tr>
      <w:tr w:rsidR="00E53C4A" w:rsidRPr="00C624F9" w14:paraId="410CF5C1" w14:textId="77777777" w:rsidTr="00E31C4E">
        <w:tc>
          <w:tcPr>
            <w:tcW w:w="15790" w:type="dxa"/>
          </w:tcPr>
          <w:p w14:paraId="462CD5A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</w:tr>
      <w:tr w:rsidR="00E53C4A" w:rsidRPr="00C624F9" w14:paraId="1C83C67C" w14:textId="77777777" w:rsidTr="00E31C4E">
        <w:tc>
          <w:tcPr>
            <w:tcW w:w="15790" w:type="dxa"/>
          </w:tcPr>
          <w:p w14:paraId="293CCCA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48.000,00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40.777,38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0,85</w:t>
            </w:r>
          </w:p>
        </w:tc>
      </w:tr>
      <w:tr w:rsidR="00E53C4A" w:rsidRPr="00C624F9" w14:paraId="058F8DC8" w14:textId="77777777" w:rsidTr="00E31C4E">
        <w:tc>
          <w:tcPr>
            <w:tcW w:w="15790" w:type="dxa"/>
          </w:tcPr>
          <w:p w14:paraId="0662562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28.000,00</w:t>
            </w:r>
          </w:p>
        </w:tc>
      </w:tr>
      <w:tr w:rsidR="00E53C4A" w:rsidRPr="00C624F9" w14:paraId="58EF31C9" w14:textId="77777777" w:rsidTr="00E31C4E">
        <w:tc>
          <w:tcPr>
            <w:tcW w:w="15790" w:type="dxa"/>
          </w:tcPr>
          <w:p w14:paraId="6F3ED7F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6.008,84</w:t>
            </w:r>
          </w:p>
        </w:tc>
      </w:tr>
      <w:tr w:rsidR="00E53C4A" w:rsidRPr="00C624F9" w14:paraId="53FEE151" w14:textId="77777777" w:rsidTr="00E31C4E">
        <w:tc>
          <w:tcPr>
            <w:tcW w:w="15790" w:type="dxa"/>
          </w:tcPr>
          <w:p w14:paraId="6B55C1F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6.768,54</w:t>
            </w:r>
          </w:p>
        </w:tc>
      </w:tr>
      <w:tr w:rsidR="00E53C4A" w:rsidRPr="00C624F9" w14:paraId="2A476E19" w14:textId="77777777" w:rsidTr="00E31C4E">
        <w:tc>
          <w:tcPr>
            <w:tcW w:w="15790" w:type="dxa"/>
          </w:tcPr>
          <w:p w14:paraId="7416D07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122.000,00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80.684,14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0,66</w:t>
            </w:r>
          </w:p>
        </w:tc>
      </w:tr>
      <w:tr w:rsidR="00E53C4A" w:rsidRPr="00C624F9" w14:paraId="62727AB0" w14:textId="77777777" w:rsidTr="00E31C4E">
        <w:tc>
          <w:tcPr>
            <w:tcW w:w="15790" w:type="dxa"/>
          </w:tcPr>
          <w:p w14:paraId="1157700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46.051,34</w:t>
            </w:r>
          </w:p>
        </w:tc>
      </w:tr>
      <w:tr w:rsidR="00E53C4A" w:rsidRPr="00C624F9" w14:paraId="223E52AC" w14:textId="77777777" w:rsidTr="00E31C4E">
        <w:tc>
          <w:tcPr>
            <w:tcW w:w="15790" w:type="dxa"/>
          </w:tcPr>
          <w:p w14:paraId="5CD9953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2.812,50</w:t>
            </w:r>
          </w:p>
        </w:tc>
      </w:tr>
      <w:tr w:rsidR="00E53C4A" w:rsidRPr="00C624F9" w14:paraId="4434E809" w14:textId="77777777" w:rsidTr="00E31C4E">
        <w:tc>
          <w:tcPr>
            <w:tcW w:w="15790" w:type="dxa"/>
          </w:tcPr>
          <w:p w14:paraId="4BF65558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620,00</w:t>
            </w:r>
          </w:p>
        </w:tc>
      </w:tr>
      <w:tr w:rsidR="00E53C4A" w:rsidRPr="00C624F9" w14:paraId="3FFF6E72" w14:textId="77777777" w:rsidTr="00E31C4E">
        <w:tc>
          <w:tcPr>
            <w:tcW w:w="15790" w:type="dxa"/>
          </w:tcPr>
          <w:p w14:paraId="3CB67DA8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30.646,85</w:t>
            </w:r>
          </w:p>
        </w:tc>
      </w:tr>
      <w:tr w:rsidR="00E53C4A" w:rsidRPr="00C624F9" w14:paraId="4E222A0A" w14:textId="77777777" w:rsidTr="00E31C4E">
        <w:tc>
          <w:tcPr>
            <w:tcW w:w="15790" w:type="dxa"/>
          </w:tcPr>
          <w:p w14:paraId="453CF22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553,45</w:t>
            </w:r>
          </w:p>
        </w:tc>
      </w:tr>
      <w:tr w:rsidR="00E41C48" w:rsidRPr="00C624F9" w14:paraId="56C34F69" w14:textId="77777777" w:rsidTr="00284061">
        <w:tc>
          <w:tcPr>
            <w:tcW w:w="15790" w:type="dxa"/>
          </w:tcPr>
          <w:p w14:paraId="4922CA9A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E41C48" w:rsidRPr="00C624F9" w14:paraId="73AC853C" w14:textId="77777777" w:rsidTr="00284061">
        <w:tc>
          <w:tcPr>
            <w:tcW w:w="15790" w:type="dxa"/>
          </w:tcPr>
          <w:p w14:paraId="1DCA4457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E53C4A" w:rsidRPr="00C624F9" w14:paraId="7B5160BE" w14:textId="77777777" w:rsidTr="00E31C4E">
        <w:tc>
          <w:tcPr>
            <w:tcW w:w="15790" w:type="dxa"/>
          </w:tcPr>
          <w:p w14:paraId="0FB3AF1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65,89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0,03</w:t>
            </w:r>
          </w:p>
        </w:tc>
      </w:tr>
      <w:tr w:rsidR="00E53C4A" w:rsidRPr="00C624F9" w14:paraId="26FAE22A" w14:textId="77777777" w:rsidTr="00E31C4E">
        <w:tc>
          <w:tcPr>
            <w:tcW w:w="15790" w:type="dxa"/>
          </w:tcPr>
          <w:p w14:paraId="7BF9533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65,89</w:t>
            </w:r>
          </w:p>
        </w:tc>
      </w:tr>
      <w:tr w:rsidR="00E53C4A" w:rsidRPr="00C624F9" w14:paraId="38FF8346" w14:textId="77777777" w:rsidTr="00E31C4E">
        <w:tc>
          <w:tcPr>
            <w:tcW w:w="15790" w:type="dxa"/>
          </w:tcPr>
          <w:p w14:paraId="01C3361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96.560,00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0,97</w:t>
            </w:r>
          </w:p>
        </w:tc>
      </w:tr>
      <w:tr w:rsidR="00E53C4A" w:rsidRPr="00C624F9" w14:paraId="0A1E7DC3" w14:textId="77777777" w:rsidTr="00E31C4E">
        <w:tc>
          <w:tcPr>
            <w:tcW w:w="15790" w:type="dxa"/>
          </w:tcPr>
          <w:p w14:paraId="3D5BE9A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6BF35ACF" w14:textId="77777777" w:rsidTr="00E31C4E">
        <w:tc>
          <w:tcPr>
            <w:tcW w:w="15790" w:type="dxa"/>
          </w:tcPr>
          <w:p w14:paraId="4ECB652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107648F8" w14:textId="77777777" w:rsidTr="00E31C4E">
        <w:tc>
          <w:tcPr>
            <w:tcW w:w="15790" w:type="dxa"/>
          </w:tcPr>
          <w:p w14:paraId="71EF9D6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96.560,00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0,97</w:t>
            </w:r>
          </w:p>
        </w:tc>
      </w:tr>
      <w:tr w:rsidR="00E53C4A" w:rsidRPr="00C624F9" w14:paraId="5C9B721F" w14:textId="77777777" w:rsidTr="00E31C4E">
        <w:tc>
          <w:tcPr>
            <w:tcW w:w="15790" w:type="dxa"/>
          </w:tcPr>
          <w:p w14:paraId="24DA0FC3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96.560,00</w:t>
            </w:r>
          </w:p>
        </w:tc>
      </w:tr>
      <w:tr w:rsidR="00E53C4A" w:rsidRPr="00C624F9" w14:paraId="12AA0308" w14:textId="77777777" w:rsidTr="00E31C4E">
        <w:tc>
          <w:tcPr>
            <w:tcW w:w="15790" w:type="dxa"/>
          </w:tcPr>
          <w:p w14:paraId="5275F7A3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GROBLJA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143.300,00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32.440,70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E53C4A" w:rsidRPr="00C624F9" w14:paraId="68D9E071" w14:textId="77777777" w:rsidTr="00E31C4E">
        <w:tc>
          <w:tcPr>
            <w:tcW w:w="15790" w:type="dxa"/>
          </w:tcPr>
          <w:p w14:paraId="1F430314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  <w:tab w:val="center" w:pos="50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E53C4A" w:rsidRPr="00C624F9" w14:paraId="32DE8DED" w14:textId="77777777" w:rsidTr="00E31C4E">
        <w:tc>
          <w:tcPr>
            <w:tcW w:w="15790" w:type="dxa"/>
          </w:tcPr>
          <w:p w14:paraId="09844883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133.300,00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22.399,47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E53C4A" w:rsidRPr="00C624F9" w14:paraId="196C5DA0" w14:textId="77777777" w:rsidTr="00E31C4E">
        <w:tc>
          <w:tcPr>
            <w:tcW w:w="15790" w:type="dxa"/>
          </w:tcPr>
          <w:p w14:paraId="1EF789C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20.200,00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13.516,76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0,67</w:t>
            </w:r>
          </w:p>
        </w:tc>
      </w:tr>
      <w:tr w:rsidR="00E53C4A" w:rsidRPr="00C624F9" w14:paraId="42478A9A" w14:textId="77777777" w:rsidTr="00E31C4E">
        <w:tc>
          <w:tcPr>
            <w:tcW w:w="15790" w:type="dxa"/>
          </w:tcPr>
          <w:p w14:paraId="6D50728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5.848,75</w:t>
            </w:r>
          </w:p>
        </w:tc>
      </w:tr>
      <w:tr w:rsidR="00E53C4A" w:rsidRPr="00C624F9" w14:paraId="1C3CF1A9" w14:textId="77777777" w:rsidTr="00E31C4E">
        <w:tc>
          <w:tcPr>
            <w:tcW w:w="15790" w:type="dxa"/>
          </w:tcPr>
          <w:p w14:paraId="4D9D07B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4.666,51</w:t>
            </w:r>
          </w:p>
        </w:tc>
      </w:tr>
      <w:tr w:rsidR="00E53C4A" w:rsidRPr="00C624F9" w14:paraId="190CBCA1" w14:textId="77777777" w:rsidTr="00E31C4E">
        <w:tc>
          <w:tcPr>
            <w:tcW w:w="15790" w:type="dxa"/>
          </w:tcPr>
          <w:p w14:paraId="690FAA7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47D4F431" w14:textId="77777777" w:rsidTr="00E31C4E">
        <w:tc>
          <w:tcPr>
            <w:tcW w:w="15790" w:type="dxa"/>
          </w:tcPr>
          <w:p w14:paraId="18AD34F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3.001,50</w:t>
            </w:r>
          </w:p>
        </w:tc>
      </w:tr>
      <w:tr w:rsidR="00E53C4A" w:rsidRPr="00C624F9" w14:paraId="1A948C34" w14:textId="77777777" w:rsidTr="00E31C4E">
        <w:tc>
          <w:tcPr>
            <w:tcW w:w="15790" w:type="dxa"/>
          </w:tcPr>
          <w:p w14:paraId="4FA8D23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113.100,00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8.882,71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0,08</w:t>
            </w:r>
          </w:p>
        </w:tc>
      </w:tr>
      <w:tr w:rsidR="00E53C4A" w:rsidRPr="00C624F9" w14:paraId="79D71E79" w14:textId="77777777" w:rsidTr="00E31C4E">
        <w:tc>
          <w:tcPr>
            <w:tcW w:w="15790" w:type="dxa"/>
          </w:tcPr>
          <w:p w14:paraId="4FD357A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1.750,00</w:t>
            </w:r>
          </w:p>
        </w:tc>
      </w:tr>
      <w:tr w:rsidR="00E53C4A" w:rsidRPr="00C624F9" w14:paraId="70A62835" w14:textId="77777777" w:rsidTr="00E31C4E">
        <w:tc>
          <w:tcPr>
            <w:tcW w:w="15790" w:type="dxa"/>
          </w:tcPr>
          <w:p w14:paraId="4CB9029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7.132,71</w:t>
            </w:r>
          </w:p>
        </w:tc>
      </w:tr>
      <w:tr w:rsidR="00E53C4A" w:rsidRPr="00C624F9" w14:paraId="042CA74A" w14:textId="77777777" w:rsidTr="00E31C4E">
        <w:tc>
          <w:tcPr>
            <w:tcW w:w="15790" w:type="dxa"/>
          </w:tcPr>
          <w:p w14:paraId="31617E0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10.041,23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54961F41" w14:textId="77777777" w:rsidTr="00E31C4E">
        <w:tc>
          <w:tcPr>
            <w:tcW w:w="15790" w:type="dxa"/>
          </w:tcPr>
          <w:p w14:paraId="401A861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10.041,23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2CAF439E" w14:textId="77777777" w:rsidTr="00E31C4E">
        <w:tc>
          <w:tcPr>
            <w:tcW w:w="15790" w:type="dxa"/>
          </w:tcPr>
          <w:p w14:paraId="1E39DBB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10.041,23</w:t>
            </w:r>
          </w:p>
        </w:tc>
      </w:tr>
      <w:tr w:rsidR="00E53C4A" w:rsidRPr="00C624F9" w14:paraId="55A67350" w14:textId="77777777" w:rsidTr="00E31C4E">
        <w:tc>
          <w:tcPr>
            <w:tcW w:w="15790" w:type="dxa"/>
          </w:tcPr>
          <w:p w14:paraId="5AC1BE18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DERATIZACIJA DEZINSEKCIJA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73.750,00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E53C4A" w:rsidRPr="00C624F9" w14:paraId="12FAD3CF" w14:textId="77777777" w:rsidTr="00E31C4E">
        <w:tc>
          <w:tcPr>
            <w:tcW w:w="15790" w:type="dxa"/>
          </w:tcPr>
          <w:p w14:paraId="6DA2A0AC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  <w:tab w:val="center" w:pos="50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E53C4A" w:rsidRPr="00C624F9" w14:paraId="7926407B" w14:textId="77777777" w:rsidTr="00E31C4E">
        <w:tc>
          <w:tcPr>
            <w:tcW w:w="15790" w:type="dxa"/>
          </w:tcPr>
          <w:p w14:paraId="3B9C604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73.750,00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E53C4A" w:rsidRPr="00C624F9" w14:paraId="69EB8838" w14:textId="77777777" w:rsidTr="00E31C4E">
        <w:tc>
          <w:tcPr>
            <w:tcW w:w="15790" w:type="dxa"/>
          </w:tcPr>
          <w:p w14:paraId="78A841A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76.500,00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73.750,00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0,96</w:t>
            </w:r>
          </w:p>
        </w:tc>
      </w:tr>
      <w:tr w:rsidR="00E53C4A" w:rsidRPr="00C624F9" w14:paraId="22BBF80D" w14:textId="77777777" w:rsidTr="00E31C4E">
        <w:tc>
          <w:tcPr>
            <w:tcW w:w="15790" w:type="dxa"/>
          </w:tcPr>
          <w:p w14:paraId="0BD5C38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73.750,00</w:t>
            </w:r>
          </w:p>
        </w:tc>
      </w:tr>
      <w:tr w:rsidR="00E53C4A" w:rsidRPr="00C624F9" w14:paraId="34C60201" w14:textId="77777777" w:rsidTr="00E31C4E">
        <w:tc>
          <w:tcPr>
            <w:tcW w:w="15790" w:type="dxa"/>
          </w:tcPr>
          <w:p w14:paraId="2027DFEB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VETERINARSKO-HIGIJENIČARSKI POSLOVI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19.827,50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E53C4A" w:rsidRPr="00C624F9" w14:paraId="77B9C5D7" w14:textId="77777777" w:rsidTr="00E31C4E">
        <w:tc>
          <w:tcPr>
            <w:tcW w:w="15790" w:type="dxa"/>
          </w:tcPr>
          <w:p w14:paraId="2B47ACB8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4F401A31" w14:textId="77777777" w:rsidTr="00E31C4E">
        <w:tc>
          <w:tcPr>
            <w:tcW w:w="15790" w:type="dxa"/>
          </w:tcPr>
          <w:p w14:paraId="2CE7AF6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19.827,50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E53C4A" w:rsidRPr="00C624F9" w14:paraId="6538E5E0" w14:textId="77777777" w:rsidTr="00E31C4E">
        <w:tc>
          <w:tcPr>
            <w:tcW w:w="15790" w:type="dxa"/>
          </w:tcPr>
          <w:p w14:paraId="6939B09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19.827,50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0,62</w:t>
            </w:r>
          </w:p>
        </w:tc>
      </w:tr>
      <w:tr w:rsidR="00E53C4A" w:rsidRPr="00C624F9" w14:paraId="36E3C0E2" w14:textId="77777777" w:rsidTr="00E31C4E">
        <w:tc>
          <w:tcPr>
            <w:tcW w:w="15790" w:type="dxa"/>
          </w:tcPr>
          <w:p w14:paraId="52D7ABB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19.827,50</w:t>
            </w:r>
          </w:p>
        </w:tc>
      </w:tr>
      <w:tr w:rsidR="00E53C4A" w:rsidRPr="00C624F9" w14:paraId="66781AA5" w14:textId="77777777" w:rsidTr="00E31C4E">
        <w:tc>
          <w:tcPr>
            <w:tcW w:w="15790" w:type="dxa"/>
          </w:tcPr>
          <w:p w14:paraId="5A6B6E6C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3004 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GRAĐNJE KOMUNALNE INFRASTRUKTURE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1.164.860,00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1.152.419,67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0,99</w:t>
            </w:r>
          </w:p>
        </w:tc>
      </w:tr>
      <w:tr w:rsidR="00E53C4A" w:rsidRPr="00C624F9" w14:paraId="14C2118F" w14:textId="77777777" w:rsidTr="00E31C4E">
        <w:tc>
          <w:tcPr>
            <w:tcW w:w="15790" w:type="dxa"/>
          </w:tcPr>
          <w:p w14:paraId="28A31DFC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NERAZVRSTANE CESTE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630.200,00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630.145,58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4B01CA00" w14:textId="77777777" w:rsidTr="00E31C4E">
        <w:tc>
          <w:tcPr>
            <w:tcW w:w="15790" w:type="dxa"/>
          </w:tcPr>
          <w:p w14:paraId="74285996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508"/>
                <w:tab w:val="center" w:pos="621"/>
                <w:tab w:val="center" w:pos="84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</w:tr>
      <w:tr w:rsidR="00E53C4A" w:rsidRPr="00C624F9" w14:paraId="438079D0" w14:textId="77777777" w:rsidTr="00E31C4E">
        <w:tc>
          <w:tcPr>
            <w:tcW w:w="15790" w:type="dxa"/>
          </w:tcPr>
          <w:p w14:paraId="1EAF3B3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630.200,00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630.145,58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222BDD2E" w14:textId="77777777" w:rsidTr="00E31C4E">
        <w:tc>
          <w:tcPr>
            <w:tcW w:w="15790" w:type="dxa"/>
          </w:tcPr>
          <w:p w14:paraId="32CDF48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630.200,00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630.145,58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757827CB" w14:textId="77777777" w:rsidTr="00E31C4E">
        <w:tc>
          <w:tcPr>
            <w:tcW w:w="15790" w:type="dxa"/>
          </w:tcPr>
          <w:p w14:paraId="07D0EF4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630.145,58</w:t>
            </w:r>
          </w:p>
        </w:tc>
      </w:tr>
      <w:tr w:rsidR="00E53C4A" w:rsidRPr="00C624F9" w14:paraId="73CA07BB" w14:textId="77777777" w:rsidTr="00E31C4E">
        <w:tc>
          <w:tcPr>
            <w:tcW w:w="15790" w:type="dxa"/>
          </w:tcPr>
          <w:p w14:paraId="1D9B8F02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MRTVAČNICE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19.825,00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E53C4A" w:rsidRPr="00C624F9" w14:paraId="571B3ABE" w14:textId="77777777" w:rsidTr="00E31C4E">
        <w:tc>
          <w:tcPr>
            <w:tcW w:w="15790" w:type="dxa"/>
          </w:tcPr>
          <w:p w14:paraId="28978021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41C48" w:rsidRPr="00C624F9" w14:paraId="5F12AF8E" w14:textId="77777777" w:rsidTr="00284061">
        <w:tc>
          <w:tcPr>
            <w:tcW w:w="15790" w:type="dxa"/>
          </w:tcPr>
          <w:p w14:paraId="7C04CBFD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E41C48" w:rsidRPr="00C624F9" w14:paraId="0BA3301D" w14:textId="77777777" w:rsidTr="00284061">
        <w:tc>
          <w:tcPr>
            <w:tcW w:w="15790" w:type="dxa"/>
          </w:tcPr>
          <w:p w14:paraId="6AE5C428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E53C4A" w:rsidRPr="00C624F9" w14:paraId="61B44B41" w14:textId="77777777" w:rsidTr="00E31C4E">
        <w:tc>
          <w:tcPr>
            <w:tcW w:w="15790" w:type="dxa"/>
          </w:tcPr>
          <w:p w14:paraId="4AA9732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19.825,00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E53C4A" w:rsidRPr="00C624F9" w14:paraId="165FB2A6" w14:textId="77777777" w:rsidTr="00E31C4E">
        <w:tc>
          <w:tcPr>
            <w:tcW w:w="15790" w:type="dxa"/>
          </w:tcPr>
          <w:p w14:paraId="5CB7E88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19.825,00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E53C4A" w:rsidRPr="00C624F9" w14:paraId="11C28CBC" w14:textId="77777777" w:rsidTr="00E31C4E">
        <w:tc>
          <w:tcPr>
            <w:tcW w:w="15790" w:type="dxa"/>
          </w:tcPr>
          <w:p w14:paraId="7055419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19.825,00</w:t>
            </w:r>
          </w:p>
        </w:tc>
      </w:tr>
      <w:tr w:rsidR="00E53C4A" w:rsidRPr="00C624F9" w14:paraId="142A8AB9" w14:textId="77777777" w:rsidTr="00E31C4E">
        <w:tc>
          <w:tcPr>
            <w:tcW w:w="15790" w:type="dxa"/>
          </w:tcPr>
          <w:p w14:paraId="6F9DCF67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K300416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JAVNE POVRŠINE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514.660,00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502.449,09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E53C4A" w:rsidRPr="00C624F9" w14:paraId="2B40AB98" w14:textId="77777777" w:rsidTr="00E31C4E">
        <w:tc>
          <w:tcPr>
            <w:tcW w:w="15790" w:type="dxa"/>
          </w:tcPr>
          <w:p w14:paraId="3F1888B0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  <w:tab w:val="center" w:pos="73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E53C4A" w:rsidRPr="00C624F9" w14:paraId="0784ACCD" w14:textId="77777777" w:rsidTr="00E31C4E">
        <w:tc>
          <w:tcPr>
            <w:tcW w:w="15790" w:type="dxa"/>
          </w:tcPr>
          <w:p w14:paraId="6B03B00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514.660,00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502.449,09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E53C4A" w:rsidRPr="00C624F9" w14:paraId="19DDA881" w14:textId="77777777" w:rsidTr="00E31C4E">
        <w:tc>
          <w:tcPr>
            <w:tcW w:w="15790" w:type="dxa"/>
          </w:tcPr>
          <w:p w14:paraId="07E5E70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360.460,00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348.274,09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0,97</w:t>
            </w:r>
          </w:p>
        </w:tc>
      </w:tr>
      <w:tr w:rsidR="00E53C4A" w:rsidRPr="00C624F9" w14:paraId="0495D8EB" w14:textId="77777777" w:rsidTr="00E31C4E">
        <w:tc>
          <w:tcPr>
            <w:tcW w:w="15790" w:type="dxa"/>
          </w:tcPr>
          <w:p w14:paraId="67961AF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348.274,09</w:t>
            </w:r>
          </w:p>
        </w:tc>
      </w:tr>
      <w:tr w:rsidR="00E53C4A" w:rsidRPr="00C624F9" w14:paraId="78E90217" w14:textId="77777777" w:rsidTr="00E31C4E">
        <w:tc>
          <w:tcPr>
            <w:tcW w:w="15790" w:type="dxa"/>
          </w:tcPr>
          <w:p w14:paraId="03AF58A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154.200,00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154.175,00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52241656" w14:textId="77777777" w:rsidTr="00E31C4E">
        <w:tc>
          <w:tcPr>
            <w:tcW w:w="15790" w:type="dxa"/>
          </w:tcPr>
          <w:p w14:paraId="1E021D2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4226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Sportska i glazbena oprema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154.175,00</w:t>
            </w:r>
          </w:p>
        </w:tc>
      </w:tr>
      <w:tr w:rsidR="00E53C4A" w:rsidRPr="00C624F9" w14:paraId="0CD2AA92" w14:textId="77777777" w:rsidTr="00E31C4E">
        <w:tc>
          <w:tcPr>
            <w:tcW w:w="15790" w:type="dxa"/>
          </w:tcPr>
          <w:p w14:paraId="104D9ED2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3005 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PROMICANJE KULTURE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0,40</w:t>
            </w:r>
          </w:p>
        </w:tc>
      </w:tr>
      <w:tr w:rsidR="00E53C4A" w:rsidRPr="00C624F9" w14:paraId="070D9D94" w14:textId="77777777" w:rsidTr="00E31C4E">
        <w:tc>
          <w:tcPr>
            <w:tcW w:w="15790" w:type="dxa"/>
          </w:tcPr>
          <w:p w14:paraId="08E65312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KULTURNE MANIFESTACIJE U OPĆINI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E53C4A" w:rsidRPr="00C624F9" w14:paraId="5D59A2D9" w14:textId="77777777" w:rsidTr="00E31C4E">
        <w:tc>
          <w:tcPr>
            <w:tcW w:w="15790" w:type="dxa"/>
          </w:tcPr>
          <w:p w14:paraId="3062E78C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117AF784" w14:textId="77777777" w:rsidTr="00E31C4E">
        <w:tc>
          <w:tcPr>
            <w:tcW w:w="15790" w:type="dxa"/>
          </w:tcPr>
          <w:p w14:paraId="52C9597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E53C4A" w:rsidRPr="00C624F9" w14:paraId="12B6EFC6" w14:textId="77777777" w:rsidTr="00E31C4E">
        <w:tc>
          <w:tcPr>
            <w:tcW w:w="15790" w:type="dxa"/>
          </w:tcPr>
          <w:p w14:paraId="35763408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0,50</w:t>
            </w:r>
          </w:p>
        </w:tc>
      </w:tr>
      <w:tr w:rsidR="00E53C4A" w:rsidRPr="00C624F9" w14:paraId="57223542" w14:textId="77777777" w:rsidTr="00E31C4E">
        <w:tc>
          <w:tcPr>
            <w:tcW w:w="15790" w:type="dxa"/>
          </w:tcPr>
          <w:p w14:paraId="0F1942B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</w:tr>
      <w:tr w:rsidR="00E53C4A" w:rsidRPr="00C624F9" w14:paraId="0BC0C3D7" w14:textId="77777777" w:rsidTr="00E31C4E">
        <w:tc>
          <w:tcPr>
            <w:tcW w:w="15790" w:type="dxa"/>
          </w:tcPr>
          <w:p w14:paraId="566214B2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KULTURNO UMJETNIČKI AMATERIZAM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2A78F8E4" w14:textId="77777777" w:rsidTr="00E31C4E">
        <w:tc>
          <w:tcPr>
            <w:tcW w:w="15790" w:type="dxa"/>
          </w:tcPr>
          <w:p w14:paraId="7D25B40B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24E8A92D" w14:textId="77777777" w:rsidTr="00E31C4E">
        <w:tc>
          <w:tcPr>
            <w:tcW w:w="15790" w:type="dxa"/>
          </w:tcPr>
          <w:p w14:paraId="7DF1161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2D0390D7" w14:textId="77777777" w:rsidTr="00E31C4E">
        <w:tc>
          <w:tcPr>
            <w:tcW w:w="15790" w:type="dxa"/>
          </w:tcPr>
          <w:p w14:paraId="0CAEE7E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114CB3F5" w14:textId="77777777" w:rsidTr="00E31C4E">
        <w:tc>
          <w:tcPr>
            <w:tcW w:w="15790" w:type="dxa"/>
          </w:tcPr>
          <w:p w14:paraId="7CD84E9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6708EC2E" w14:textId="77777777" w:rsidTr="00E31C4E">
        <w:tc>
          <w:tcPr>
            <w:tcW w:w="15790" w:type="dxa"/>
          </w:tcPr>
          <w:p w14:paraId="558B9611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RADA BIBLIOBUSA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731D9E18" w14:textId="77777777" w:rsidTr="00E31C4E">
        <w:tc>
          <w:tcPr>
            <w:tcW w:w="15790" w:type="dxa"/>
          </w:tcPr>
          <w:p w14:paraId="5C599107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074FC543" w14:textId="77777777" w:rsidTr="00E31C4E">
        <w:tc>
          <w:tcPr>
            <w:tcW w:w="15790" w:type="dxa"/>
          </w:tcPr>
          <w:p w14:paraId="5246F5C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7124C75C" w14:textId="77777777" w:rsidTr="00E31C4E">
        <w:tc>
          <w:tcPr>
            <w:tcW w:w="15790" w:type="dxa"/>
          </w:tcPr>
          <w:p w14:paraId="1A4F596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62983A6C" w14:textId="77777777" w:rsidTr="00E31C4E">
        <w:tc>
          <w:tcPr>
            <w:tcW w:w="15790" w:type="dxa"/>
          </w:tcPr>
          <w:p w14:paraId="2B010E8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</w:tr>
      <w:tr w:rsidR="00E53C4A" w:rsidRPr="00C624F9" w14:paraId="56971615" w14:textId="77777777" w:rsidTr="00E31C4E">
        <w:tc>
          <w:tcPr>
            <w:tcW w:w="15790" w:type="dxa"/>
          </w:tcPr>
          <w:p w14:paraId="05061D1A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3006 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 I REKREACIJA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0,67</w:t>
            </w:r>
          </w:p>
        </w:tc>
      </w:tr>
      <w:tr w:rsidR="00E53C4A" w:rsidRPr="00C624F9" w14:paraId="42281072" w14:textId="77777777" w:rsidTr="00E31C4E">
        <w:tc>
          <w:tcPr>
            <w:tcW w:w="15790" w:type="dxa"/>
          </w:tcPr>
          <w:p w14:paraId="7D3700D6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NOGOMETNI KLUBOVI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E53C4A" w:rsidRPr="00C624F9" w14:paraId="5C9AE7F0" w14:textId="77777777" w:rsidTr="00E31C4E">
        <w:tc>
          <w:tcPr>
            <w:tcW w:w="15790" w:type="dxa"/>
          </w:tcPr>
          <w:p w14:paraId="160BC540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283ED018" w14:textId="77777777" w:rsidTr="00E31C4E">
        <w:tc>
          <w:tcPr>
            <w:tcW w:w="15790" w:type="dxa"/>
          </w:tcPr>
          <w:p w14:paraId="3DC0CB2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E53C4A" w:rsidRPr="00C624F9" w14:paraId="05D2A8B3" w14:textId="77777777" w:rsidTr="00E31C4E">
        <w:tc>
          <w:tcPr>
            <w:tcW w:w="15790" w:type="dxa"/>
          </w:tcPr>
          <w:p w14:paraId="0CC1E74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45.500,00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0,71</w:t>
            </w:r>
          </w:p>
        </w:tc>
      </w:tr>
      <w:tr w:rsidR="00E53C4A" w:rsidRPr="00C624F9" w14:paraId="4751F696" w14:textId="77777777" w:rsidTr="00E31C4E">
        <w:tc>
          <w:tcPr>
            <w:tcW w:w="15790" w:type="dxa"/>
          </w:tcPr>
          <w:p w14:paraId="7D9E91F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45.500,00</w:t>
            </w:r>
          </w:p>
        </w:tc>
      </w:tr>
      <w:tr w:rsidR="00E53C4A" w:rsidRPr="00C624F9" w14:paraId="41A43572" w14:textId="77777777" w:rsidTr="00E31C4E">
        <w:tc>
          <w:tcPr>
            <w:tcW w:w="15790" w:type="dxa"/>
          </w:tcPr>
          <w:p w14:paraId="2E6DB422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SPORTSKE UDRUGE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38DAA421" w14:textId="77777777" w:rsidTr="00E31C4E">
        <w:tc>
          <w:tcPr>
            <w:tcW w:w="15790" w:type="dxa"/>
          </w:tcPr>
          <w:p w14:paraId="53A33FFD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7C3CBF73" w14:textId="77777777" w:rsidTr="00E31C4E">
        <w:tc>
          <w:tcPr>
            <w:tcW w:w="15790" w:type="dxa"/>
          </w:tcPr>
          <w:p w14:paraId="36D749F3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53F03F9B" w14:textId="77777777" w:rsidTr="00E31C4E">
        <w:tc>
          <w:tcPr>
            <w:tcW w:w="15790" w:type="dxa"/>
          </w:tcPr>
          <w:p w14:paraId="4189864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1CD9757C" w14:textId="77777777" w:rsidTr="00E31C4E">
        <w:tc>
          <w:tcPr>
            <w:tcW w:w="15790" w:type="dxa"/>
          </w:tcPr>
          <w:p w14:paraId="42C50EE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16ED0F9F" w14:textId="77777777" w:rsidTr="00E31C4E">
        <w:tc>
          <w:tcPr>
            <w:tcW w:w="15790" w:type="dxa"/>
          </w:tcPr>
          <w:p w14:paraId="5D7CC70C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A300610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SPORTSKE MANIFESTACIJE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E53C4A" w:rsidRPr="00C624F9" w14:paraId="1BA98487" w14:textId="77777777" w:rsidTr="00E31C4E">
        <w:tc>
          <w:tcPr>
            <w:tcW w:w="15790" w:type="dxa"/>
          </w:tcPr>
          <w:p w14:paraId="1F7D0EB2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41C48" w:rsidRPr="00C624F9" w14:paraId="4E80D753" w14:textId="77777777" w:rsidTr="00284061">
        <w:tc>
          <w:tcPr>
            <w:tcW w:w="15790" w:type="dxa"/>
          </w:tcPr>
          <w:p w14:paraId="377CEC45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E41C48" w:rsidRPr="00C624F9" w14:paraId="61D6B684" w14:textId="77777777" w:rsidTr="00284061">
        <w:tc>
          <w:tcPr>
            <w:tcW w:w="15790" w:type="dxa"/>
          </w:tcPr>
          <w:p w14:paraId="3FD17733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E53C4A" w:rsidRPr="00C624F9" w14:paraId="37C64E26" w14:textId="77777777" w:rsidTr="00E31C4E">
        <w:tc>
          <w:tcPr>
            <w:tcW w:w="15790" w:type="dxa"/>
          </w:tcPr>
          <w:p w14:paraId="514DFBE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E53C4A" w:rsidRPr="00C624F9" w14:paraId="1357C4F0" w14:textId="77777777" w:rsidTr="00E31C4E">
        <w:tc>
          <w:tcPr>
            <w:tcW w:w="15790" w:type="dxa"/>
          </w:tcPr>
          <w:p w14:paraId="4DB0D13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0,60</w:t>
            </w:r>
          </w:p>
        </w:tc>
      </w:tr>
      <w:tr w:rsidR="00E53C4A" w:rsidRPr="00C624F9" w14:paraId="6FA0EF6A" w14:textId="77777777" w:rsidTr="00E31C4E">
        <w:tc>
          <w:tcPr>
            <w:tcW w:w="15790" w:type="dxa"/>
          </w:tcPr>
          <w:p w14:paraId="292AF25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</w:tr>
      <w:tr w:rsidR="00E53C4A" w:rsidRPr="00C624F9" w14:paraId="037CCA41" w14:textId="77777777" w:rsidTr="00E31C4E">
        <w:tc>
          <w:tcPr>
            <w:tcW w:w="15790" w:type="dxa"/>
          </w:tcPr>
          <w:p w14:paraId="0C0DAB99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3007 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JAVNE POTREBE OSTALIH UDRUGA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70.500,00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47.000,00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0,67</w:t>
            </w:r>
          </w:p>
        </w:tc>
      </w:tr>
      <w:tr w:rsidR="00E53C4A" w:rsidRPr="00C624F9" w14:paraId="582BACC8" w14:textId="77777777" w:rsidTr="00E31C4E">
        <w:tc>
          <w:tcPr>
            <w:tcW w:w="15790" w:type="dxa"/>
          </w:tcPr>
          <w:p w14:paraId="6567BF88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A300702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BRIGA ZA DJECU I MLADE, BRANITELJSKU POPULACIJU, TE OSOBE TREĆE ŽIVOTNE DOBI I DR.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E53C4A" w:rsidRPr="00C624F9" w14:paraId="21458E21" w14:textId="77777777" w:rsidTr="00E31C4E">
        <w:tc>
          <w:tcPr>
            <w:tcW w:w="15790" w:type="dxa"/>
          </w:tcPr>
          <w:p w14:paraId="1E904F79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7DDF0EB7" w14:textId="77777777" w:rsidTr="00E31C4E">
        <w:tc>
          <w:tcPr>
            <w:tcW w:w="15790" w:type="dxa"/>
          </w:tcPr>
          <w:p w14:paraId="046A522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E53C4A" w:rsidRPr="00C624F9" w14:paraId="49364CBD" w14:textId="77777777" w:rsidTr="00E31C4E">
        <w:tc>
          <w:tcPr>
            <w:tcW w:w="15790" w:type="dxa"/>
          </w:tcPr>
          <w:p w14:paraId="48FA666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70.500,00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47.000,00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0,67</w:t>
            </w:r>
          </w:p>
        </w:tc>
      </w:tr>
      <w:tr w:rsidR="00E53C4A" w:rsidRPr="00C624F9" w14:paraId="59947C9B" w14:textId="77777777" w:rsidTr="00E31C4E">
        <w:tc>
          <w:tcPr>
            <w:tcW w:w="15790" w:type="dxa"/>
          </w:tcPr>
          <w:p w14:paraId="432ABCA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47.000,00</w:t>
            </w:r>
          </w:p>
        </w:tc>
      </w:tr>
      <w:tr w:rsidR="00E53C4A" w:rsidRPr="00C624F9" w14:paraId="4B0DA610" w14:textId="77777777" w:rsidTr="00E31C4E">
        <w:tc>
          <w:tcPr>
            <w:tcW w:w="15790" w:type="dxa"/>
          </w:tcPr>
          <w:p w14:paraId="307D1EA6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3008 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RAZVOJ CIVILNOG DRUŠTVA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131.600,00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134.325,00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1,02</w:t>
            </w:r>
          </w:p>
        </w:tc>
      </w:tr>
      <w:tr w:rsidR="00E53C4A" w:rsidRPr="00C624F9" w14:paraId="0F18484A" w14:textId="77777777" w:rsidTr="00E31C4E">
        <w:tc>
          <w:tcPr>
            <w:tcW w:w="15790" w:type="dxa"/>
          </w:tcPr>
          <w:p w14:paraId="65A892E5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URED ZA MEĐUNARODNU SURADNJU TINTL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E53C4A" w:rsidRPr="00C624F9" w14:paraId="7CA5660D" w14:textId="77777777" w:rsidTr="00E31C4E">
        <w:tc>
          <w:tcPr>
            <w:tcW w:w="15790" w:type="dxa"/>
          </w:tcPr>
          <w:p w14:paraId="319A0458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3CE60823" w14:textId="77777777" w:rsidTr="00E31C4E">
        <w:tc>
          <w:tcPr>
            <w:tcW w:w="15790" w:type="dxa"/>
          </w:tcPr>
          <w:p w14:paraId="704908D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91.000,00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E53C4A" w:rsidRPr="00C624F9" w14:paraId="3B8CE77C" w14:textId="77777777" w:rsidTr="00E31C4E">
        <w:tc>
          <w:tcPr>
            <w:tcW w:w="15790" w:type="dxa"/>
          </w:tcPr>
          <w:p w14:paraId="5FD2F84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91.000,00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1,10</w:t>
            </w:r>
          </w:p>
        </w:tc>
      </w:tr>
      <w:tr w:rsidR="00E53C4A" w:rsidRPr="00C624F9" w14:paraId="3FFAB812" w14:textId="77777777" w:rsidTr="00E31C4E">
        <w:tc>
          <w:tcPr>
            <w:tcW w:w="15790" w:type="dxa"/>
          </w:tcPr>
          <w:p w14:paraId="2799526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</w:tr>
      <w:tr w:rsidR="00E53C4A" w:rsidRPr="00C624F9" w14:paraId="5AAF00C1" w14:textId="77777777" w:rsidTr="00E31C4E">
        <w:tc>
          <w:tcPr>
            <w:tcW w:w="15790" w:type="dxa"/>
          </w:tcPr>
          <w:p w14:paraId="10745A0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17AEBD84" w14:textId="77777777" w:rsidTr="00E31C4E">
        <w:tc>
          <w:tcPr>
            <w:tcW w:w="15790" w:type="dxa"/>
          </w:tcPr>
          <w:p w14:paraId="06BCE52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66A20DB7" w14:textId="77777777" w:rsidTr="00E31C4E">
        <w:tc>
          <w:tcPr>
            <w:tcW w:w="15790" w:type="dxa"/>
          </w:tcPr>
          <w:p w14:paraId="25A92FF8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618320F9" w14:textId="77777777" w:rsidTr="00E31C4E">
        <w:tc>
          <w:tcPr>
            <w:tcW w:w="15790" w:type="dxa"/>
          </w:tcPr>
          <w:p w14:paraId="71F51067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POTROŠAČA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E53C4A" w:rsidRPr="00C624F9" w14:paraId="3001762D" w14:textId="77777777" w:rsidTr="00E31C4E">
        <w:tc>
          <w:tcPr>
            <w:tcW w:w="15790" w:type="dxa"/>
          </w:tcPr>
          <w:p w14:paraId="7E94DD79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261A82BC" w14:textId="77777777" w:rsidTr="00E31C4E">
        <w:tc>
          <w:tcPr>
            <w:tcW w:w="15790" w:type="dxa"/>
          </w:tcPr>
          <w:p w14:paraId="431F62B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0A2E95D2" w14:textId="77777777" w:rsidTr="00E31C4E">
        <w:tc>
          <w:tcPr>
            <w:tcW w:w="15790" w:type="dxa"/>
          </w:tcPr>
          <w:p w14:paraId="62163CF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190BABC5" w14:textId="77777777" w:rsidTr="00E31C4E">
        <w:tc>
          <w:tcPr>
            <w:tcW w:w="15790" w:type="dxa"/>
          </w:tcPr>
          <w:p w14:paraId="38365FF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1D120F57" w14:textId="77777777" w:rsidTr="00E31C4E">
        <w:tc>
          <w:tcPr>
            <w:tcW w:w="15790" w:type="dxa"/>
          </w:tcPr>
          <w:p w14:paraId="6FC96AC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1F7BDE82" w14:textId="77777777" w:rsidTr="00E31C4E">
        <w:tc>
          <w:tcPr>
            <w:tcW w:w="15790" w:type="dxa"/>
          </w:tcPr>
          <w:p w14:paraId="58E3352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0DC1E1CD" w14:textId="77777777" w:rsidTr="00E31C4E">
        <w:tc>
          <w:tcPr>
            <w:tcW w:w="15790" w:type="dxa"/>
          </w:tcPr>
          <w:p w14:paraId="6E13EEE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</w:tr>
      <w:tr w:rsidR="00E53C4A" w:rsidRPr="00C624F9" w14:paraId="3D6EAA16" w14:textId="77777777" w:rsidTr="00E31C4E">
        <w:tc>
          <w:tcPr>
            <w:tcW w:w="15790" w:type="dxa"/>
          </w:tcPr>
          <w:p w14:paraId="620037EF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VJERSKE ZAJEDNICE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15.725,00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E53C4A" w:rsidRPr="00C624F9" w14:paraId="181388E7" w14:textId="77777777" w:rsidTr="00E31C4E">
        <w:tc>
          <w:tcPr>
            <w:tcW w:w="15790" w:type="dxa"/>
          </w:tcPr>
          <w:p w14:paraId="597FD4CC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4DA29742" w14:textId="77777777" w:rsidTr="00E31C4E">
        <w:tc>
          <w:tcPr>
            <w:tcW w:w="15790" w:type="dxa"/>
          </w:tcPr>
          <w:p w14:paraId="4077C3E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15.725,00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E53C4A" w:rsidRPr="00C624F9" w14:paraId="79559EF5" w14:textId="77777777" w:rsidTr="00E31C4E">
        <w:tc>
          <w:tcPr>
            <w:tcW w:w="15790" w:type="dxa"/>
          </w:tcPr>
          <w:p w14:paraId="719196D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15.725,00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</w:p>
        </w:tc>
      </w:tr>
      <w:tr w:rsidR="00E53C4A" w:rsidRPr="00C624F9" w14:paraId="37EB5A7C" w14:textId="77777777" w:rsidTr="00E31C4E">
        <w:tc>
          <w:tcPr>
            <w:tcW w:w="15790" w:type="dxa"/>
          </w:tcPr>
          <w:p w14:paraId="64C014D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15.725,00</w:t>
            </w:r>
          </w:p>
        </w:tc>
      </w:tr>
      <w:tr w:rsidR="00E53C4A" w:rsidRPr="00C624F9" w14:paraId="705188D0" w14:textId="77777777" w:rsidTr="00E31C4E">
        <w:tc>
          <w:tcPr>
            <w:tcW w:w="15790" w:type="dxa"/>
          </w:tcPr>
          <w:p w14:paraId="5AFB289A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LAG-a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61937CEB" w14:textId="77777777" w:rsidTr="00E31C4E">
        <w:tc>
          <w:tcPr>
            <w:tcW w:w="15790" w:type="dxa"/>
          </w:tcPr>
          <w:p w14:paraId="02FA90D9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226F1D87" w14:textId="77777777" w:rsidTr="00E31C4E">
        <w:tc>
          <w:tcPr>
            <w:tcW w:w="15790" w:type="dxa"/>
          </w:tcPr>
          <w:p w14:paraId="722C240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0DEF7C8B" w14:textId="77777777" w:rsidTr="00E31C4E">
        <w:tc>
          <w:tcPr>
            <w:tcW w:w="15790" w:type="dxa"/>
          </w:tcPr>
          <w:p w14:paraId="1BCC769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3596B6C4" w14:textId="77777777" w:rsidTr="00E31C4E">
        <w:tc>
          <w:tcPr>
            <w:tcW w:w="15790" w:type="dxa"/>
          </w:tcPr>
          <w:p w14:paraId="37899E9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</w:tr>
      <w:tr w:rsidR="00E53C4A" w:rsidRPr="00C624F9" w14:paraId="5E072441" w14:textId="77777777" w:rsidTr="00E31C4E">
        <w:tc>
          <w:tcPr>
            <w:tcW w:w="15790" w:type="dxa"/>
          </w:tcPr>
          <w:p w14:paraId="71EE4CD9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3009 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PREDŠKOLSKI ODGOJ, OSNOVNO, SREDNJE I VISOKO OBRAZOVANJE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46.700,00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34.597,71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0,74</w:t>
            </w:r>
          </w:p>
        </w:tc>
      </w:tr>
      <w:tr w:rsidR="00E53C4A" w:rsidRPr="00C624F9" w14:paraId="4561AAFB" w14:textId="77777777" w:rsidTr="00E31C4E">
        <w:tc>
          <w:tcPr>
            <w:tcW w:w="15790" w:type="dxa"/>
          </w:tcPr>
          <w:p w14:paraId="5306C288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PREDŠKOLSKI ODGOJU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42.700,00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31.144,13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E53C4A" w:rsidRPr="00C624F9" w14:paraId="63ADB351" w14:textId="77777777" w:rsidTr="00E31C4E">
        <w:tc>
          <w:tcPr>
            <w:tcW w:w="15790" w:type="dxa"/>
          </w:tcPr>
          <w:p w14:paraId="4EE93547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41C48" w:rsidRPr="00C624F9" w14:paraId="3E026A53" w14:textId="77777777" w:rsidTr="00284061">
        <w:tc>
          <w:tcPr>
            <w:tcW w:w="15790" w:type="dxa"/>
          </w:tcPr>
          <w:p w14:paraId="14167E92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E41C48" w:rsidRPr="00C624F9" w14:paraId="43065972" w14:textId="77777777" w:rsidTr="00284061">
        <w:tc>
          <w:tcPr>
            <w:tcW w:w="15790" w:type="dxa"/>
          </w:tcPr>
          <w:p w14:paraId="7DB5D055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E53C4A" w:rsidRPr="00C624F9" w14:paraId="38525E94" w14:textId="77777777" w:rsidTr="00E31C4E">
        <w:tc>
          <w:tcPr>
            <w:tcW w:w="15790" w:type="dxa"/>
          </w:tcPr>
          <w:p w14:paraId="19C5120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3.200,00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1.125,90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E53C4A" w:rsidRPr="00C624F9" w14:paraId="5541163C" w14:textId="77777777" w:rsidTr="00E31C4E">
        <w:tc>
          <w:tcPr>
            <w:tcW w:w="15790" w:type="dxa"/>
          </w:tcPr>
          <w:p w14:paraId="4B03362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1.700,00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1.125,90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0,66</w:t>
            </w:r>
          </w:p>
        </w:tc>
      </w:tr>
      <w:tr w:rsidR="00E53C4A" w:rsidRPr="00C624F9" w14:paraId="1B9AEEBF" w14:textId="77777777" w:rsidTr="00E31C4E">
        <w:tc>
          <w:tcPr>
            <w:tcW w:w="15790" w:type="dxa"/>
          </w:tcPr>
          <w:p w14:paraId="3CFEF21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1.125,90</w:t>
            </w:r>
          </w:p>
        </w:tc>
      </w:tr>
      <w:tr w:rsidR="00E53C4A" w:rsidRPr="00C624F9" w14:paraId="3CAECCD6" w14:textId="77777777" w:rsidTr="00E31C4E">
        <w:tc>
          <w:tcPr>
            <w:tcW w:w="15790" w:type="dxa"/>
          </w:tcPr>
          <w:p w14:paraId="21C5CF4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09C0C15C" w14:textId="77777777" w:rsidTr="00E31C4E">
        <w:tc>
          <w:tcPr>
            <w:tcW w:w="15790" w:type="dxa"/>
          </w:tcPr>
          <w:p w14:paraId="18F4FDF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231CE3FC" w14:textId="77777777" w:rsidTr="00E31C4E">
        <w:tc>
          <w:tcPr>
            <w:tcW w:w="15790" w:type="dxa"/>
          </w:tcPr>
          <w:p w14:paraId="3A712EC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3F998817" w14:textId="77777777" w:rsidTr="00E31C4E">
        <w:tc>
          <w:tcPr>
            <w:tcW w:w="15790" w:type="dxa"/>
          </w:tcPr>
          <w:p w14:paraId="266303E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1A0E0CEE" w14:textId="77777777" w:rsidTr="00E31C4E">
        <w:tc>
          <w:tcPr>
            <w:tcW w:w="15790" w:type="dxa"/>
          </w:tcPr>
          <w:p w14:paraId="0006A5A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3.043,12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E53C4A" w:rsidRPr="00C624F9" w14:paraId="707716E5" w14:textId="77777777" w:rsidTr="00E31C4E">
        <w:tc>
          <w:tcPr>
            <w:tcW w:w="15790" w:type="dxa"/>
          </w:tcPr>
          <w:p w14:paraId="2812B35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3.043,12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0,68</w:t>
            </w:r>
          </w:p>
        </w:tc>
      </w:tr>
      <w:tr w:rsidR="00E53C4A" w:rsidRPr="00C624F9" w14:paraId="2002F634" w14:textId="77777777" w:rsidTr="00E31C4E">
        <w:tc>
          <w:tcPr>
            <w:tcW w:w="15790" w:type="dxa"/>
          </w:tcPr>
          <w:p w14:paraId="23B6345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3.043,12</w:t>
            </w:r>
          </w:p>
        </w:tc>
      </w:tr>
      <w:tr w:rsidR="00E53C4A" w:rsidRPr="00C624F9" w14:paraId="58F26B27" w14:textId="77777777" w:rsidTr="00E31C4E">
        <w:tc>
          <w:tcPr>
            <w:tcW w:w="15790" w:type="dxa"/>
          </w:tcPr>
          <w:p w14:paraId="2CABE163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26.975,11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E53C4A" w:rsidRPr="00C624F9" w14:paraId="6024F705" w14:textId="77777777" w:rsidTr="00E31C4E">
        <w:tc>
          <w:tcPr>
            <w:tcW w:w="15790" w:type="dxa"/>
          </w:tcPr>
          <w:p w14:paraId="6705AF5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26.975,11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0,77</w:t>
            </w:r>
          </w:p>
        </w:tc>
      </w:tr>
      <w:tr w:rsidR="00E53C4A" w:rsidRPr="00C624F9" w14:paraId="06F382C3" w14:textId="77777777" w:rsidTr="00E31C4E">
        <w:tc>
          <w:tcPr>
            <w:tcW w:w="15790" w:type="dxa"/>
          </w:tcPr>
          <w:p w14:paraId="0525672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26.975,11</w:t>
            </w:r>
          </w:p>
        </w:tc>
      </w:tr>
      <w:tr w:rsidR="00E53C4A" w:rsidRPr="00C624F9" w14:paraId="6F2484F6" w14:textId="77777777" w:rsidTr="00E31C4E">
        <w:tc>
          <w:tcPr>
            <w:tcW w:w="15790" w:type="dxa"/>
          </w:tcPr>
          <w:p w14:paraId="46EC37C6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OSNOVNA ŠKOLA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3.453,58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E53C4A" w:rsidRPr="00C624F9" w14:paraId="17F14294" w14:textId="77777777" w:rsidTr="00E31C4E">
        <w:tc>
          <w:tcPr>
            <w:tcW w:w="15790" w:type="dxa"/>
          </w:tcPr>
          <w:p w14:paraId="670DCFFE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4FCCA2F9" w14:textId="77777777" w:rsidTr="00E31C4E">
        <w:tc>
          <w:tcPr>
            <w:tcW w:w="15790" w:type="dxa"/>
          </w:tcPr>
          <w:p w14:paraId="1D93F28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3.453,58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E53C4A" w:rsidRPr="00C624F9" w14:paraId="0B2862E0" w14:textId="77777777" w:rsidTr="00E31C4E">
        <w:tc>
          <w:tcPr>
            <w:tcW w:w="15790" w:type="dxa"/>
          </w:tcPr>
          <w:p w14:paraId="78951A8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3.453,58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0,86</w:t>
            </w:r>
          </w:p>
        </w:tc>
      </w:tr>
      <w:tr w:rsidR="00E53C4A" w:rsidRPr="00C624F9" w14:paraId="0AA19D2E" w14:textId="77777777" w:rsidTr="00E31C4E">
        <w:tc>
          <w:tcPr>
            <w:tcW w:w="15790" w:type="dxa"/>
          </w:tcPr>
          <w:p w14:paraId="2765E22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2.988,11</w:t>
            </w:r>
          </w:p>
        </w:tc>
      </w:tr>
      <w:tr w:rsidR="00E53C4A" w:rsidRPr="00C624F9" w14:paraId="2810AEC8" w14:textId="77777777" w:rsidTr="00E31C4E">
        <w:tc>
          <w:tcPr>
            <w:tcW w:w="15790" w:type="dxa"/>
          </w:tcPr>
          <w:p w14:paraId="7517AB3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465,47</w:t>
            </w:r>
          </w:p>
        </w:tc>
      </w:tr>
      <w:tr w:rsidR="00E53C4A" w:rsidRPr="00C624F9" w14:paraId="6A12DCB5" w14:textId="77777777" w:rsidTr="00E31C4E">
        <w:tc>
          <w:tcPr>
            <w:tcW w:w="15790" w:type="dxa"/>
          </w:tcPr>
          <w:p w14:paraId="230DF8E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42C273E8" w14:textId="77777777" w:rsidTr="00E31C4E">
        <w:tc>
          <w:tcPr>
            <w:tcW w:w="15790" w:type="dxa"/>
          </w:tcPr>
          <w:p w14:paraId="70A9F25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51D2BA0A" w14:textId="77777777" w:rsidTr="00E31C4E">
        <w:tc>
          <w:tcPr>
            <w:tcW w:w="15790" w:type="dxa"/>
          </w:tcPr>
          <w:p w14:paraId="38E55AA2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3011 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NACIONALNE MANJINE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1.799,96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0,33</w:t>
            </w:r>
          </w:p>
        </w:tc>
      </w:tr>
      <w:tr w:rsidR="00E53C4A" w:rsidRPr="00C624F9" w14:paraId="287990D2" w14:textId="77777777" w:rsidTr="00E31C4E">
        <w:tc>
          <w:tcPr>
            <w:tcW w:w="15790" w:type="dxa"/>
          </w:tcPr>
          <w:p w14:paraId="1C37EC86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RUSINSKA NACIONALNA MANJINA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0222BFCE" w14:textId="77777777" w:rsidTr="00E31C4E">
        <w:tc>
          <w:tcPr>
            <w:tcW w:w="15790" w:type="dxa"/>
          </w:tcPr>
          <w:p w14:paraId="5AB58E59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48E378B7" w14:textId="77777777" w:rsidTr="00E31C4E">
        <w:tc>
          <w:tcPr>
            <w:tcW w:w="15790" w:type="dxa"/>
          </w:tcPr>
          <w:p w14:paraId="0A2502A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27FE668B" w14:textId="77777777" w:rsidTr="00E31C4E">
        <w:tc>
          <w:tcPr>
            <w:tcW w:w="15790" w:type="dxa"/>
          </w:tcPr>
          <w:p w14:paraId="599AF03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43F491EE" w14:textId="77777777" w:rsidTr="00E31C4E">
        <w:tc>
          <w:tcPr>
            <w:tcW w:w="15790" w:type="dxa"/>
          </w:tcPr>
          <w:p w14:paraId="65B09FE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46AB5C6E" w14:textId="77777777" w:rsidTr="00E31C4E">
        <w:tc>
          <w:tcPr>
            <w:tcW w:w="15790" w:type="dxa"/>
          </w:tcPr>
          <w:p w14:paraId="188F25D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75586B14" w14:textId="77777777" w:rsidTr="00E31C4E">
        <w:tc>
          <w:tcPr>
            <w:tcW w:w="15790" w:type="dxa"/>
          </w:tcPr>
          <w:p w14:paraId="3705D20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0C5928C2" w14:textId="77777777" w:rsidTr="00E31C4E">
        <w:tc>
          <w:tcPr>
            <w:tcW w:w="15790" w:type="dxa"/>
          </w:tcPr>
          <w:p w14:paraId="5C10D21A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NACIONALNA MANJINA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799,96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E53C4A" w:rsidRPr="00C624F9" w14:paraId="09947646" w14:textId="77777777" w:rsidTr="00E31C4E">
        <w:tc>
          <w:tcPr>
            <w:tcW w:w="15790" w:type="dxa"/>
          </w:tcPr>
          <w:p w14:paraId="537D50E0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0D429947" w14:textId="77777777" w:rsidTr="00E31C4E">
        <w:tc>
          <w:tcPr>
            <w:tcW w:w="15790" w:type="dxa"/>
          </w:tcPr>
          <w:p w14:paraId="1F8A073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799,96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E53C4A" w:rsidRPr="00C624F9" w14:paraId="25088140" w14:textId="77777777" w:rsidTr="00E31C4E">
        <w:tc>
          <w:tcPr>
            <w:tcW w:w="15790" w:type="dxa"/>
          </w:tcPr>
          <w:p w14:paraId="4EFEEE4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799,96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0,80</w:t>
            </w:r>
          </w:p>
        </w:tc>
      </w:tr>
      <w:tr w:rsidR="00E53C4A" w:rsidRPr="00C624F9" w14:paraId="5BA9366C" w14:textId="77777777" w:rsidTr="00E31C4E">
        <w:tc>
          <w:tcPr>
            <w:tcW w:w="15790" w:type="dxa"/>
          </w:tcPr>
          <w:p w14:paraId="52532B1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799,96</w:t>
            </w:r>
          </w:p>
        </w:tc>
      </w:tr>
      <w:tr w:rsidR="00E53C4A" w:rsidRPr="00C624F9" w14:paraId="738E6B5B" w14:textId="77777777" w:rsidTr="00E31C4E">
        <w:tc>
          <w:tcPr>
            <w:tcW w:w="15790" w:type="dxa"/>
          </w:tcPr>
          <w:p w14:paraId="0599ACF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19EA16FE" w14:textId="77777777" w:rsidTr="00E31C4E">
        <w:tc>
          <w:tcPr>
            <w:tcW w:w="15790" w:type="dxa"/>
          </w:tcPr>
          <w:p w14:paraId="39B96F28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SRPSKA NACIONALNA MANJINA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1CC63B35" w14:textId="77777777" w:rsidTr="00E31C4E">
        <w:tc>
          <w:tcPr>
            <w:tcW w:w="15790" w:type="dxa"/>
          </w:tcPr>
          <w:p w14:paraId="4480D05C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78701BE3" w14:textId="77777777" w:rsidTr="00E31C4E">
        <w:tc>
          <w:tcPr>
            <w:tcW w:w="15790" w:type="dxa"/>
          </w:tcPr>
          <w:p w14:paraId="7BDA154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6D402A74" w14:textId="77777777" w:rsidTr="00E31C4E">
        <w:tc>
          <w:tcPr>
            <w:tcW w:w="15790" w:type="dxa"/>
          </w:tcPr>
          <w:p w14:paraId="7FEAC97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41C48" w:rsidRPr="00C624F9" w14:paraId="6DFBDD02" w14:textId="77777777" w:rsidTr="00284061">
        <w:tc>
          <w:tcPr>
            <w:tcW w:w="15790" w:type="dxa"/>
          </w:tcPr>
          <w:p w14:paraId="4C477FBA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E41C48" w:rsidRPr="00C624F9" w14:paraId="13D86F98" w14:textId="77777777" w:rsidTr="00284061">
        <w:tc>
          <w:tcPr>
            <w:tcW w:w="15790" w:type="dxa"/>
          </w:tcPr>
          <w:p w14:paraId="725A78C7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E53C4A" w:rsidRPr="00C624F9" w14:paraId="72D0A432" w14:textId="77777777" w:rsidTr="00E31C4E">
        <w:tc>
          <w:tcPr>
            <w:tcW w:w="15790" w:type="dxa"/>
          </w:tcPr>
          <w:p w14:paraId="51A99BF3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</w:tr>
      <w:tr w:rsidR="00E53C4A" w:rsidRPr="00C624F9" w14:paraId="084D84A7" w14:textId="77777777" w:rsidTr="00E31C4E">
        <w:tc>
          <w:tcPr>
            <w:tcW w:w="15790" w:type="dxa"/>
          </w:tcPr>
          <w:p w14:paraId="49381A15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3012 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GOSPODARSTVO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167.500,00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52.696,73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0,31</w:t>
            </w:r>
          </w:p>
        </w:tc>
      </w:tr>
      <w:tr w:rsidR="00E53C4A" w:rsidRPr="00C624F9" w14:paraId="4E5A201A" w14:textId="77777777" w:rsidTr="00E31C4E">
        <w:tc>
          <w:tcPr>
            <w:tcW w:w="15790" w:type="dxa"/>
          </w:tcPr>
          <w:p w14:paraId="20E6B929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POLJOPRIVREDA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27.696,73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E53C4A" w:rsidRPr="00C624F9" w14:paraId="6A1B0188" w14:textId="77777777" w:rsidTr="00E31C4E">
        <w:tc>
          <w:tcPr>
            <w:tcW w:w="15790" w:type="dxa"/>
          </w:tcPr>
          <w:p w14:paraId="4BE34D58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  <w:tab w:val="center" w:pos="50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E53C4A" w:rsidRPr="00C624F9" w14:paraId="66E08C42" w14:textId="77777777" w:rsidTr="00E31C4E">
        <w:tc>
          <w:tcPr>
            <w:tcW w:w="15790" w:type="dxa"/>
          </w:tcPr>
          <w:p w14:paraId="2916B31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27.696,73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E53C4A" w:rsidRPr="00C624F9" w14:paraId="5734956B" w14:textId="77777777" w:rsidTr="00E31C4E">
        <w:tc>
          <w:tcPr>
            <w:tcW w:w="15790" w:type="dxa"/>
          </w:tcPr>
          <w:p w14:paraId="4F71AE3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20.500,00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1.078,65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E53C4A" w:rsidRPr="00C624F9" w14:paraId="37E8BBD6" w14:textId="77777777" w:rsidTr="00E31C4E">
        <w:tc>
          <w:tcPr>
            <w:tcW w:w="15790" w:type="dxa"/>
          </w:tcPr>
          <w:p w14:paraId="1755213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6031EE0B" w14:textId="77777777" w:rsidTr="00E31C4E">
        <w:tc>
          <w:tcPr>
            <w:tcW w:w="15790" w:type="dxa"/>
          </w:tcPr>
          <w:p w14:paraId="767ACDB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1.078,65</w:t>
            </w:r>
          </w:p>
        </w:tc>
      </w:tr>
      <w:tr w:rsidR="00E53C4A" w:rsidRPr="00C624F9" w14:paraId="0EE6C561" w14:textId="77777777" w:rsidTr="00E31C4E">
        <w:tc>
          <w:tcPr>
            <w:tcW w:w="15790" w:type="dxa"/>
          </w:tcPr>
          <w:p w14:paraId="768607D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0DCD2930" w14:textId="77777777" w:rsidTr="00E31C4E">
        <w:tc>
          <w:tcPr>
            <w:tcW w:w="15790" w:type="dxa"/>
          </w:tcPr>
          <w:p w14:paraId="462ED5C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26.618,08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E53C4A" w:rsidRPr="00C624F9" w14:paraId="4BD50E13" w14:textId="77777777" w:rsidTr="00E31C4E">
        <w:tc>
          <w:tcPr>
            <w:tcW w:w="15790" w:type="dxa"/>
          </w:tcPr>
          <w:p w14:paraId="12B1D8C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26.618,08</w:t>
            </w:r>
          </w:p>
        </w:tc>
      </w:tr>
      <w:tr w:rsidR="00E53C4A" w:rsidRPr="00C624F9" w14:paraId="0A490552" w14:textId="77777777" w:rsidTr="00E31C4E">
        <w:tc>
          <w:tcPr>
            <w:tcW w:w="15790" w:type="dxa"/>
          </w:tcPr>
          <w:p w14:paraId="4789BDF4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T301202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POTPORA GOSPODARSTVU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E53C4A" w:rsidRPr="00C624F9" w14:paraId="625F7A1C" w14:textId="77777777" w:rsidTr="00E31C4E">
        <w:tc>
          <w:tcPr>
            <w:tcW w:w="15790" w:type="dxa"/>
          </w:tcPr>
          <w:p w14:paraId="2E5DDFCD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3CF4B260" w14:textId="77777777" w:rsidTr="00E31C4E">
        <w:tc>
          <w:tcPr>
            <w:tcW w:w="15790" w:type="dxa"/>
          </w:tcPr>
          <w:p w14:paraId="03DC7EAF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Subvencije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E53C4A" w:rsidRPr="00C624F9" w14:paraId="515F0210" w14:textId="77777777" w:rsidTr="00E31C4E">
        <w:tc>
          <w:tcPr>
            <w:tcW w:w="15790" w:type="dxa"/>
          </w:tcPr>
          <w:p w14:paraId="126BEC9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352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Subvencije trgovačkim društvima, obrtnicima, malim i srednjim poduzetnicima izvan javnog sektora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120.000,00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0,21</w:t>
            </w:r>
          </w:p>
        </w:tc>
      </w:tr>
      <w:tr w:rsidR="00E53C4A" w:rsidRPr="00C624F9" w14:paraId="3C9D24FE" w14:textId="77777777" w:rsidTr="00E31C4E">
        <w:tc>
          <w:tcPr>
            <w:tcW w:w="15790" w:type="dxa"/>
          </w:tcPr>
          <w:p w14:paraId="44DF110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3523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Subvencije poljoprivrednicima, obrtnicima, malim i srednjim poduzetnicima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</w:tr>
      <w:tr w:rsidR="00E53C4A" w:rsidRPr="00C624F9" w14:paraId="7F39531F" w14:textId="77777777" w:rsidTr="00E31C4E">
        <w:tc>
          <w:tcPr>
            <w:tcW w:w="15790" w:type="dxa"/>
          </w:tcPr>
          <w:p w14:paraId="73A0E9E1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T301204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POTPORA POLJOPRIVREDNICIMA I OBRTNICIMA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3243437F" w14:textId="77777777" w:rsidTr="00E31C4E">
        <w:tc>
          <w:tcPr>
            <w:tcW w:w="15790" w:type="dxa"/>
          </w:tcPr>
          <w:p w14:paraId="5536CC2A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  <w:tab w:val="center" w:pos="50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E53C4A" w:rsidRPr="00C624F9" w14:paraId="4B265B01" w14:textId="77777777" w:rsidTr="00E31C4E">
        <w:tc>
          <w:tcPr>
            <w:tcW w:w="15790" w:type="dxa"/>
          </w:tcPr>
          <w:p w14:paraId="5981299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Subvencije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14286EEB" w14:textId="77777777" w:rsidTr="00E31C4E">
        <w:tc>
          <w:tcPr>
            <w:tcW w:w="15790" w:type="dxa"/>
          </w:tcPr>
          <w:p w14:paraId="197E0F9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352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Subvencije trgovačkim društvima, obrtnicima, malim i srednjim poduzetnicima izvan javnog sektora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59DDB8A1" w14:textId="77777777" w:rsidTr="00E31C4E">
        <w:tc>
          <w:tcPr>
            <w:tcW w:w="15790" w:type="dxa"/>
          </w:tcPr>
          <w:p w14:paraId="6E33F22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3523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Subvencije poljoprivrednicima, obrtnicima, malim i srednjim poduzetnicima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7D94668B" w14:textId="77777777" w:rsidTr="00E31C4E">
        <w:tc>
          <w:tcPr>
            <w:tcW w:w="15790" w:type="dxa"/>
          </w:tcPr>
          <w:p w14:paraId="2A00D913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3013 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I SPAŠAVANJE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269.400,00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248.046,50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0,92</w:t>
            </w:r>
          </w:p>
        </w:tc>
      </w:tr>
      <w:tr w:rsidR="00E53C4A" w:rsidRPr="00C624F9" w14:paraId="40932991" w14:textId="77777777" w:rsidTr="00E31C4E">
        <w:tc>
          <w:tcPr>
            <w:tcW w:w="15790" w:type="dxa"/>
          </w:tcPr>
          <w:p w14:paraId="412EEEFD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CIVILNA ZAŠTITA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61.340,00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50.610,45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E53C4A" w:rsidRPr="00C624F9" w14:paraId="05E64C3F" w14:textId="77777777" w:rsidTr="00E31C4E">
        <w:tc>
          <w:tcPr>
            <w:tcW w:w="15790" w:type="dxa"/>
          </w:tcPr>
          <w:p w14:paraId="68AE685B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150CFCBF" w14:textId="77777777" w:rsidTr="00E31C4E">
        <w:tc>
          <w:tcPr>
            <w:tcW w:w="15790" w:type="dxa"/>
          </w:tcPr>
          <w:p w14:paraId="6F07B08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61.340,00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50.610,45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E53C4A" w:rsidRPr="00C624F9" w14:paraId="40606A81" w14:textId="77777777" w:rsidTr="00E31C4E">
        <w:tc>
          <w:tcPr>
            <w:tcW w:w="15790" w:type="dxa"/>
          </w:tcPr>
          <w:p w14:paraId="2E48F80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32.840,00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27.369,48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0,83</w:t>
            </w:r>
          </w:p>
        </w:tc>
      </w:tr>
      <w:tr w:rsidR="00E53C4A" w:rsidRPr="00C624F9" w14:paraId="0C06820D" w14:textId="77777777" w:rsidTr="00E31C4E">
        <w:tc>
          <w:tcPr>
            <w:tcW w:w="15790" w:type="dxa"/>
          </w:tcPr>
          <w:p w14:paraId="4DE2ACA8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20.967,50</w:t>
            </w:r>
          </w:p>
        </w:tc>
      </w:tr>
      <w:tr w:rsidR="00E53C4A" w:rsidRPr="00C624F9" w14:paraId="57EA642A" w14:textId="77777777" w:rsidTr="00E31C4E">
        <w:tc>
          <w:tcPr>
            <w:tcW w:w="15790" w:type="dxa"/>
          </w:tcPr>
          <w:p w14:paraId="70B7D81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674,98</w:t>
            </w:r>
          </w:p>
        </w:tc>
      </w:tr>
      <w:tr w:rsidR="00E53C4A" w:rsidRPr="00C624F9" w14:paraId="7AC95E6F" w14:textId="77777777" w:rsidTr="00E31C4E">
        <w:tc>
          <w:tcPr>
            <w:tcW w:w="15790" w:type="dxa"/>
          </w:tcPr>
          <w:p w14:paraId="56118FE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Službena, radna, zaštitna odjeća i obuća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5.727,00</w:t>
            </w:r>
          </w:p>
        </w:tc>
      </w:tr>
      <w:tr w:rsidR="00E53C4A" w:rsidRPr="00C624F9" w14:paraId="115A5ECF" w14:textId="77777777" w:rsidTr="00E31C4E">
        <w:tc>
          <w:tcPr>
            <w:tcW w:w="15790" w:type="dxa"/>
          </w:tcPr>
          <w:p w14:paraId="1A38D54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6.500,00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5.972,21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0,92</w:t>
            </w:r>
          </w:p>
        </w:tc>
      </w:tr>
      <w:tr w:rsidR="00E53C4A" w:rsidRPr="00C624F9" w14:paraId="702B4A98" w14:textId="77777777" w:rsidTr="00E31C4E">
        <w:tc>
          <w:tcPr>
            <w:tcW w:w="15790" w:type="dxa"/>
          </w:tcPr>
          <w:p w14:paraId="52F3DB2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5.972,21</w:t>
            </w:r>
          </w:p>
        </w:tc>
      </w:tr>
      <w:tr w:rsidR="00E53C4A" w:rsidRPr="00C624F9" w14:paraId="047C039A" w14:textId="77777777" w:rsidTr="00E31C4E">
        <w:tc>
          <w:tcPr>
            <w:tcW w:w="15790" w:type="dxa"/>
          </w:tcPr>
          <w:p w14:paraId="47D9AAD8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1904B259" w14:textId="77777777" w:rsidTr="00E31C4E">
        <w:tc>
          <w:tcPr>
            <w:tcW w:w="15790" w:type="dxa"/>
          </w:tcPr>
          <w:p w14:paraId="24A2EA5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22.000,00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17.268,76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0,78</w:t>
            </w:r>
          </w:p>
        </w:tc>
      </w:tr>
      <w:tr w:rsidR="00E53C4A" w:rsidRPr="00C624F9" w14:paraId="3A89C3F3" w14:textId="77777777" w:rsidTr="00E31C4E">
        <w:tc>
          <w:tcPr>
            <w:tcW w:w="15790" w:type="dxa"/>
          </w:tcPr>
          <w:p w14:paraId="643AB049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16.992,04</w:t>
            </w:r>
          </w:p>
        </w:tc>
      </w:tr>
      <w:tr w:rsidR="00E53C4A" w:rsidRPr="00C624F9" w14:paraId="7466BD1C" w14:textId="77777777" w:rsidTr="00E31C4E">
        <w:tc>
          <w:tcPr>
            <w:tcW w:w="15790" w:type="dxa"/>
          </w:tcPr>
          <w:p w14:paraId="522F1C8A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276,72</w:t>
            </w:r>
          </w:p>
        </w:tc>
      </w:tr>
      <w:tr w:rsidR="00E53C4A" w:rsidRPr="00C624F9" w14:paraId="3EAC270A" w14:textId="77777777" w:rsidTr="00E31C4E">
        <w:tc>
          <w:tcPr>
            <w:tcW w:w="15790" w:type="dxa"/>
          </w:tcPr>
          <w:p w14:paraId="2471D95A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VATROGASTVO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182.300,00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174.806,54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E53C4A" w:rsidRPr="00C624F9" w14:paraId="76DD0EFF" w14:textId="77777777" w:rsidTr="00E31C4E">
        <w:tc>
          <w:tcPr>
            <w:tcW w:w="15790" w:type="dxa"/>
          </w:tcPr>
          <w:p w14:paraId="6D628033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10585E5B" w14:textId="77777777" w:rsidTr="00E31C4E">
        <w:tc>
          <w:tcPr>
            <w:tcW w:w="15790" w:type="dxa"/>
          </w:tcPr>
          <w:p w14:paraId="1995513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151.800,00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144.406,54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E41C48" w:rsidRPr="00C624F9" w14:paraId="6A98213C" w14:textId="77777777" w:rsidTr="00284061">
        <w:tc>
          <w:tcPr>
            <w:tcW w:w="15790" w:type="dxa"/>
          </w:tcPr>
          <w:p w14:paraId="24479E7F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Ostvarenje 2020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624F9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E41C48" w:rsidRPr="00C624F9" w14:paraId="55DAC8B0" w14:textId="77777777" w:rsidTr="00284061">
        <w:tc>
          <w:tcPr>
            <w:tcW w:w="15790" w:type="dxa"/>
          </w:tcPr>
          <w:p w14:paraId="693FF65A" w14:textId="77777777" w:rsidR="00E41C48" w:rsidRPr="00C624F9" w:rsidRDefault="00E41C48" w:rsidP="00284061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E53C4A" w:rsidRPr="00C624F9" w14:paraId="10E54974" w14:textId="77777777" w:rsidTr="00E31C4E">
        <w:tc>
          <w:tcPr>
            <w:tcW w:w="15790" w:type="dxa"/>
          </w:tcPr>
          <w:p w14:paraId="29287A3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151.800,00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144.406,54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0,95</w:t>
            </w:r>
          </w:p>
        </w:tc>
      </w:tr>
      <w:tr w:rsidR="00E53C4A" w:rsidRPr="00C624F9" w14:paraId="6FEFFBFD" w14:textId="77777777" w:rsidTr="00E31C4E">
        <w:tc>
          <w:tcPr>
            <w:tcW w:w="15790" w:type="dxa"/>
          </w:tcPr>
          <w:p w14:paraId="473FA6D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144.406,54</w:t>
            </w:r>
          </w:p>
        </w:tc>
      </w:tr>
      <w:tr w:rsidR="00E53C4A" w:rsidRPr="00C624F9" w14:paraId="5A37D551" w14:textId="77777777" w:rsidTr="00E31C4E">
        <w:tc>
          <w:tcPr>
            <w:tcW w:w="15790" w:type="dxa"/>
          </w:tcPr>
          <w:p w14:paraId="4D94A2D6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30.400,00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216B8CE7" w14:textId="77777777" w:rsidTr="00E31C4E">
        <w:tc>
          <w:tcPr>
            <w:tcW w:w="15790" w:type="dxa"/>
          </w:tcPr>
          <w:p w14:paraId="2AFF5BA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30.500,00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30.400,00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1D6C3BD5" w14:textId="77777777" w:rsidTr="00E31C4E">
        <w:tc>
          <w:tcPr>
            <w:tcW w:w="15790" w:type="dxa"/>
          </w:tcPr>
          <w:p w14:paraId="36094A18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30.400,00</w:t>
            </w:r>
          </w:p>
        </w:tc>
      </w:tr>
      <w:tr w:rsidR="00E53C4A" w:rsidRPr="00C624F9" w14:paraId="253D043C" w14:textId="77777777" w:rsidTr="00E31C4E">
        <w:tc>
          <w:tcPr>
            <w:tcW w:w="15790" w:type="dxa"/>
          </w:tcPr>
          <w:p w14:paraId="5C402E4C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HRVATSKA GORSKA SL. SPAŠAVANJA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71D540AC" w14:textId="77777777" w:rsidTr="00E31C4E">
        <w:tc>
          <w:tcPr>
            <w:tcW w:w="15790" w:type="dxa"/>
          </w:tcPr>
          <w:p w14:paraId="30D8377B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39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</w:tr>
      <w:tr w:rsidR="00E53C4A" w:rsidRPr="00C624F9" w14:paraId="49A6C73D" w14:textId="77777777" w:rsidTr="00E31C4E">
        <w:tc>
          <w:tcPr>
            <w:tcW w:w="15790" w:type="dxa"/>
          </w:tcPr>
          <w:p w14:paraId="1D1F0245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257B6114" w14:textId="77777777" w:rsidTr="00E31C4E">
        <w:tc>
          <w:tcPr>
            <w:tcW w:w="15790" w:type="dxa"/>
          </w:tcPr>
          <w:p w14:paraId="1E36558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E53C4A" w:rsidRPr="00C624F9" w14:paraId="280CFA77" w14:textId="77777777" w:rsidTr="00E31C4E">
        <w:tc>
          <w:tcPr>
            <w:tcW w:w="15790" w:type="dxa"/>
          </w:tcPr>
          <w:p w14:paraId="0947F19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</w:tr>
      <w:tr w:rsidR="00E53C4A" w:rsidRPr="00C624F9" w14:paraId="0BEF2F62" w14:textId="77777777" w:rsidTr="00E31C4E">
        <w:tc>
          <w:tcPr>
            <w:tcW w:w="15790" w:type="dxa"/>
          </w:tcPr>
          <w:p w14:paraId="14F16653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CRVENI KRIŽ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23.760,00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20.629,51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E53C4A" w:rsidRPr="00C624F9" w14:paraId="0C24F891" w14:textId="77777777" w:rsidTr="00E31C4E">
        <w:tc>
          <w:tcPr>
            <w:tcW w:w="15790" w:type="dxa"/>
          </w:tcPr>
          <w:p w14:paraId="71F9830A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715D3CF0" w14:textId="77777777" w:rsidTr="00E31C4E">
        <w:tc>
          <w:tcPr>
            <w:tcW w:w="15790" w:type="dxa"/>
          </w:tcPr>
          <w:p w14:paraId="016095B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23.760,00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20.629,51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E53C4A" w:rsidRPr="00C624F9" w14:paraId="5A048826" w14:textId="77777777" w:rsidTr="00E31C4E">
        <w:tc>
          <w:tcPr>
            <w:tcW w:w="15790" w:type="dxa"/>
          </w:tcPr>
          <w:p w14:paraId="20F7B5C2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23.760,00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20.629,51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0,87</w:t>
            </w:r>
          </w:p>
        </w:tc>
      </w:tr>
      <w:tr w:rsidR="00E53C4A" w:rsidRPr="00C624F9" w14:paraId="337744B4" w14:textId="77777777" w:rsidTr="00E31C4E">
        <w:tc>
          <w:tcPr>
            <w:tcW w:w="15790" w:type="dxa"/>
          </w:tcPr>
          <w:p w14:paraId="7AE80E3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20.629,51</w:t>
            </w:r>
          </w:p>
        </w:tc>
      </w:tr>
      <w:tr w:rsidR="00E53C4A" w:rsidRPr="00C624F9" w14:paraId="12E2FDAE" w14:textId="77777777" w:rsidTr="00E31C4E">
        <w:tc>
          <w:tcPr>
            <w:tcW w:w="15790" w:type="dxa"/>
          </w:tcPr>
          <w:p w14:paraId="019381B0" w14:textId="77777777" w:rsidR="00E53C4A" w:rsidRPr="00C624F9" w:rsidRDefault="00E53C4A" w:rsidP="00E53C4A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="00B44B3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3015 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OKOLIŠA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56.700,00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37.030,59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0,65</w:t>
            </w:r>
          </w:p>
        </w:tc>
      </w:tr>
      <w:tr w:rsidR="00E53C4A" w:rsidRPr="00C624F9" w14:paraId="6546D43F" w14:textId="77777777" w:rsidTr="00E31C4E">
        <w:tc>
          <w:tcPr>
            <w:tcW w:w="15790" w:type="dxa"/>
          </w:tcPr>
          <w:p w14:paraId="292AAD4B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ODVOZ OTPADA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8.703,63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E53C4A" w:rsidRPr="00C624F9" w14:paraId="4102A1CE" w14:textId="77777777" w:rsidTr="00E31C4E">
        <w:tc>
          <w:tcPr>
            <w:tcW w:w="15790" w:type="dxa"/>
          </w:tcPr>
          <w:p w14:paraId="69496DB5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508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E53C4A" w:rsidRPr="00C624F9" w14:paraId="1051D607" w14:textId="77777777" w:rsidTr="00E31C4E">
        <w:tc>
          <w:tcPr>
            <w:tcW w:w="15790" w:type="dxa"/>
          </w:tcPr>
          <w:p w14:paraId="1D0628A4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8.703,63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E53C4A" w:rsidRPr="00C624F9" w14:paraId="5CF3ECB2" w14:textId="77777777" w:rsidTr="00E31C4E">
        <w:tc>
          <w:tcPr>
            <w:tcW w:w="15790" w:type="dxa"/>
          </w:tcPr>
          <w:p w14:paraId="2E8C71BB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8.703,63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0,44</w:t>
            </w:r>
          </w:p>
        </w:tc>
      </w:tr>
      <w:tr w:rsidR="00E53C4A" w:rsidRPr="00C624F9" w14:paraId="7E9B3871" w14:textId="77777777" w:rsidTr="00E31C4E">
        <w:tc>
          <w:tcPr>
            <w:tcW w:w="15790" w:type="dxa"/>
          </w:tcPr>
          <w:p w14:paraId="14CC59BC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8.703,63</w:t>
            </w:r>
          </w:p>
        </w:tc>
      </w:tr>
      <w:tr w:rsidR="00E53C4A" w:rsidRPr="00C624F9" w14:paraId="2CDB6F0E" w14:textId="77777777" w:rsidTr="00E31C4E">
        <w:tc>
          <w:tcPr>
            <w:tcW w:w="15790" w:type="dxa"/>
          </w:tcPr>
          <w:p w14:paraId="23D13B44" w14:textId="77777777" w:rsidR="00E53C4A" w:rsidRPr="00C624F9" w:rsidRDefault="00E53C4A" w:rsidP="00E53C4A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T301501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RECIKLAŽNOG DVORIŠTA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36.700,00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28.326,96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E53C4A" w:rsidRPr="00C624F9" w14:paraId="2E15B152" w14:textId="77777777" w:rsidTr="00E31C4E">
        <w:tc>
          <w:tcPr>
            <w:tcW w:w="15790" w:type="dxa"/>
          </w:tcPr>
          <w:p w14:paraId="79402D45" w14:textId="77777777" w:rsidR="00E53C4A" w:rsidRPr="00C624F9" w:rsidRDefault="00E53C4A" w:rsidP="00E53C4A">
            <w:pPr>
              <w:widowControl w:val="0"/>
              <w:tabs>
                <w:tab w:val="left" w:pos="90"/>
                <w:tab w:val="center" w:pos="18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E53C4A" w:rsidRPr="00C624F9" w14:paraId="6C568E63" w14:textId="77777777" w:rsidTr="00E31C4E">
        <w:tc>
          <w:tcPr>
            <w:tcW w:w="15790" w:type="dxa"/>
          </w:tcPr>
          <w:p w14:paraId="1140570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36.700,00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28.326,96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E53C4A" w:rsidRPr="00C624F9" w14:paraId="7D2D1178" w14:textId="77777777" w:rsidTr="00E31C4E">
        <w:tc>
          <w:tcPr>
            <w:tcW w:w="15790" w:type="dxa"/>
          </w:tcPr>
          <w:p w14:paraId="4FA161AD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4.985,17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0,55</w:t>
            </w:r>
          </w:p>
        </w:tc>
      </w:tr>
      <w:tr w:rsidR="00E53C4A" w:rsidRPr="00C624F9" w14:paraId="4CD17E18" w14:textId="77777777" w:rsidTr="00E31C4E">
        <w:tc>
          <w:tcPr>
            <w:tcW w:w="15790" w:type="dxa"/>
          </w:tcPr>
          <w:p w14:paraId="450430D0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4.985,17</w:t>
            </w:r>
          </w:p>
        </w:tc>
      </w:tr>
      <w:tr w:rsidR="00E53C4A" w:rsidRPr="00C624F9" w14:paraId="5CB7C10F" w14:textId="77777777" w:rsidTr="00E31C4E">
        <w:tc>
          <w:tcPr>
            <w:tcW w:w="15790" w:type="dxa"/>
          </w:tcPr>
          <w:p w14:paraId="1BDF3317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26D32F98" w14:textId="77777777" w:rsidTr="00E31C4E">
        <w:tc>
          <w:tcPr>
            <w:tcW w:w="15790" w:type="dxa"/>
          </w:tcPr>
          <w:p w14:paraId="10765623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27.700,00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23.341,79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0,84</w:t>
            </w:r>
          </w:p>
        </w:tc>
      </w:tr>
      <w:tr w:rsidR="00E53C4A" w:rsidRPr="00C624F9" w14:paraId="33954139" w14:textId="77777777" w:rsidTr="00E31C4E">
        <w:tc>
          <w:tcPr>
            <w:tcW w:w="15790" w:type="dxa"/>
          </w:tcPr>
          <w:p w14:paraId="0ED59A83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E53C4A" w:rsidRPr="00C624F9" w14:paraId="4CBBA2C0" w14:textId="77777777" w:rsidTr="00E31C4E">
        <w:tc>
          <w:tcPr>
            <w:tcW w:w="15790" w:type="dxa"/>
          </w:tcPr>
          <w:p w14:paraId="7FF3F2EE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22.841,79</w:t>
            </w:r>
          </w:p>
        </w:tc>
      </w:tr>
      <w:tr w:rsidR="00E53C4A" w:rsidRPr="00C624F9" w14:paraId="4A6C6BAA" w14:textId="77777777" w:rsidTr="00E31C4E">
        <w:tc>
          <w:tcPr>
            <w:tcW w:w="15790" w:type="dxa"/>
          </w:tcPr>
          <w:p w14:paraId="555F7731" w14:textId="77777777" w:rsidR="00E53C4A" w:rsidRPr="00C624F9" w:rsidRDefault="00E53C4A" w:rsidP="00E53C4A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</w:tr>
      <w:tr w:rsidR="00E53C4A" w14:paraId="79F38D0F" w14:textId="77777777" w:rsidTr="00E31C4E">
        <w:tc>
          <w:tcPr>
            <w:tcW w:w="15790" w:type="dxa"/>
          </w:tcPr>
          <w:p w14:paraId="3C6B42EF" w14:textId="77777777" w:rsidR="00E53C4A" w:rsidRDefault="00E53C4A" w:rsidP="00E53C4A">
            <w:pPr>
              <w:widowControl w:val="0"/>
              <w:tabs>
                <w:tab w:val="left" w:pos="1200"/>
                <w:tab w:val="right" w:pos="12503"/>
                <w:tab w:val="right" w:pos="14340"/>
                <w:tab w:val="right" w:pos="15530"/>
              </w:tabs>
              <w:autoSpaceDE w:val="0"/>
              <w:autoSpaceDN w:val="0"/>
              <w:adjustRightInd w:val="0"/>
              <w:spacing w:before="92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7.820.060,00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6.480.638,66</w:t>
            </w:r>
            <w:r w:rsidRPr="00C624F9">
              <w:rPr>
                <w:rFonts w:ascii="Arial" w:hAnsi="Arial" w:cs="Arial"/>
                <w:sz w:val="24"/>
                <w:szCs w:val="24"/>
              </w:rPr>
              <w:tab/>
            </w:r>
            <w:r w:rsidRPr="00C624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0,83</w:t>
            </w:r>
          </w:p>
        </w:tc>
      </w:tr>
    </w:tbl>
    <w:p w14:paraId="0F77682C" w14:textId="77777777" w:rsidR="00E53C4A" w:rsidRDefault="00E53C4A" w:rsidP="00E53C4A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92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72E40CDD" w14:textId="77777777" w:rsidR="00E53C4A" w:rsidRPr="00A27B76" w:rsidRDefault="00E53C4A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31CE72EC" w14:textId="77777777" w:rsidR="00870429" w:rsidRPr="00A27B76" w:rsidRDefault="00870429" w:rsidP="00870429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A27B76">
        <w:rPr>
          <w:rFonts w:ascii="Arial" w:hAnsi="Arial" w:cs="Arial"/>
          <w:color w:val="FF0000"/>
          <w:sz w:val="24"/>
          <w:szCs w:val="24"/>
        </w:rPr>
        <w:tab/>
      </w:r>
    </w:p>
    <w:p w14:paraId="581B8C4B" w14:textId="77777777" w:rsidR="00870429" w:rsidRPr="00A27B76" w:rsidRDefault="00870429" w:rsidP="00870429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92" w:after="0" w:line="240" w:lineRule="auto"/>
        <w:rPr>
          <w:rFonts w:ascii="Times New Roman" w:hAnsi="Times New Roman"/>
          <w:b/>
          <w:bCs/>
          <w:color w:val="FF0000"/>
          <w:sz w:val="30"/>
          <w:szCs w:val="30"/>
        </w:rPr>
      </w:pPr>
    </w:p>
    <w:p w14:paraId="33E1FACE" w14:textId="77777777" w:rsidR="00870429" w:rsidRPr="00A27B76" w:rsidRDefault="00870429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7F5F7757" w14:textId="77777777" w:rsidR="00125342" w:rsidRPr="00A27B76" w:rsidRDefault="00125342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0C7241E4" w14:textId="77777777" w:rsidR="00124B18" w:rsidRPr="00A27B76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 w:rsidRPr="00A27B76">
        <w:rPr>
          <w:rFonts w:ascii="Arial" w:hAnsi="Arial" w:cs="Arial"/>
          <w:color w:val="FF0000"/>
          <w:sz w:val="24"/>
          <w:szCs w:val="24"/>
        </w:rPr>
        <w:tab/>
      </w:r>
    </w:p>
    <w:p w14:paraId="16566FEB" w14:textId="77777777" w:rsidR="004E510E" w:rsidRPr="00A27B76" w:rsidRDefault="004E510E" w:rsidP="004E510E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92" w:after="0" w:line="240" w:lineRule="auto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</w:p>
    <w:p w14:paraId="0D1044AB" w14:textId="77777777" w:rsidR="00577AC8" w:rsidRPr="00A27B76" w:rsidRDefault="00124B18" w:rsidP="00577AC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 w:rsidRPr="00A27B76">
        <w:rPr>
          <w:rFonts w:ascii="Arial" w:hAnsi="Arial" w:cs="Arial"/>
          <w:color w:val="FF0000"/>
          <w:sz w:val="24"/>
          <w:szCs w:val="24"/>
        </w:rPr>
        <w:tab/>
      </w:r>
    </w:p>
    <w:p w14:paraId="442713BC" w14:textId="77777777" w:rsidR="00577AC8" w:rsidRPr="00A27B76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27B76">
        <w:rPr>
          <w:rFonts w:ascii="Arial" w:hAnsi="Arial" w:cs="Arial"/>
          <w:color w:val="FF0000"/>
          <w:sz w:val="24"/>
          <w:szCs w:val="24"/>
        </w:rPr>
        <w:tab/>
      </w:r>
    </w:p>
    <w:p w14:paraId="2A2CF54E" w14:textId="77777777" w:rsidR="00577AC8" w:rsidRPr="00A27B76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9CB7B4B" w14:textId="77777777" w:rsidR="00577AC8" w:rsidRPr="00A27B76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E45AA70" w14:textId="77777777" w:rsidR="00577AC8" w:rsidRPr="00A27B76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1A85B63" w14:textId="77777777" w:rsidR="00577AC8" w:rsidRPr="00A27B76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A27B76">
        <w:rPr>
          <w:rFonts w:ascii="Arial" w:hAnsi="Arial" w:cs="Arial"/>
          <w:color w:val="FF0000"/>
          <w:sz w:val="24"/>
          <w:szCs w:val="24"/>
        </w:rPr>
        <w:tab/>
      </w:r>
    </w:p>
    <w:p w14:paraId="72C6B07D" w14:textId="77777777" w:rsidR="00577AC8" w:rsidRPr="00A27B76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B6DAF35" w14:textId="77777777" w:rsidR="00577AC8" w:rsidRPr="00A27B76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27B76">
        <w:rPr>
          <w:rFonts w:ascii="Arial" w:hAnsi="Arial" w:cs="Arial"/>
          <w:color w:val="FF0000"/>
          <w:sz w:val="24"/>
          <w:szCs w:val="24"/>
        </w:rPr>
        <w:tab/>
      </w:r>
    </w:p>
    <w:p w14:paraId="49E77193" w14:textId="77777777" w:rsidR="00577AC8" w:rsidRPr="00A27B76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EFCEEC4" w14:textId="77777777" w:rsidR="00577AC8" w:rsidRPr="00A27B76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A27B76">
        <w:rPr>
          <w:rFonts w:ascii="Arial" w:hAnsi="Arial" w:cs="Arial"/>
          <w:color w:val="FF0000"/>
          <w:sz w:val="24"/>
          <w:szCs w:val="24"/>
        </w:rPr>
        <w:tab/>
      </w:r>
    </w:p>
    <w:p w14:paraId="5860B14A" w14:textId="77777777" w:rsidR="00577AC8" w:rsidRPr="00A27B76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27B76">
        <w:rPr>
          <w:rFonts w:ascii="Arial" w:hAnsi="Arial" w:cs="Arial"/>
          <w:color w:val="FF0000"/>
          <w:sz w:val="24"/>
          <w:szCs w:val="24"/>
        </w:rPr>
        <w:tab/>
      </w:r>
    </w:p>
    <w:p w14:paraId="107E46CB" w14:textId="77777777" w:rsidR="00577AC8" w:rsidRPr="00A27B76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color w:val="FF0000"/>
          <w:sz w:val="24"/>
          <w:szCs w:val="24"/>
        </w:rPr>
        <w:sectPr w:rsidR="00577AC8" w:rsidRPr="00A27B76" w:rsidSect="00B5411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576E843B" w14:textId="77777777" w:rsidR="003F4F92" w:rsidRPr="00A0192D" w:rsidRDefault="006272C4" w:rsidP="003F4F92">
      <w:pPr>
        <w:pStyle w:val="Default"/>
        <w:jc w:val="both"/>
        <w:rPr>
          <w:color w:val="auto"/>
          <w:sz w:val="22"/>
          <w:szCs w:val="22"/>
        </w:rPr>
      </w:pPr>
      <w:r w:rsidRPr="00A0192D">
        <w:rPr>
          <w:b/>
          <w:bCs/>
          <w:color w:val="auto"/>
          <w:sz w:val="22"/>
          <w:szCs w:val="22"/>
        </w:rPr>
        <w:lastRenderedPageBreak/>
        <w:t>3</w:t>
      </w:r>
      <w:r w:rsidR="003F4F92" w:rsidRPr="00A0192D">
        <w:rPr>
          <w:b/>
          <w:bCs/>
          <w:color w:val="auto"/>
          <w:sz w:val="22"/>
          <w:szCs w:val="22"/>
        </w:rPr>
        <w:t xml:space="preserve">. IZVJEŠTAJ O KORIŠTENJU PRORAČUNSKE ZALIHE </w:t>
      </w:r>
    </w:p>
    <w:p w14:paraId="45D3A4E6" w14:textId="77777777" w:rsidR="003F4F92" w:rsidRPr="00A0192D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A0192D">
        <w:rPr>
          <w:color w:val="auto"/>
          <w:sz w:val="22"/>
          <w:szCs w:val="22"/>
        </w:rPr>
        <w:t xml:space="preserve">    U Proračunu Općine Tompojevci</w:t>
      </w:r>
      <w:r w:rsidR="00907BDF" w:rsidRPr="00A0192D">
        <w:rPr>
          <w:color w:val="auto"/>
          <w:sz w:val="22"/>
          <w:szCs w:val="22"/>
        </w:rPr>
        <w:t xml:space="preserve"> za 20</w:t>
      </w:r>
      <w:r w:rsidR="006E49D3" w:rsidRPr="00A0192D">
        <w:rPr>
          <w:color w:val="auto"/>
          <w:sz w:val="22"/>
          <w:szCs w:val="22"/>
        </w:rPr>
        <w:t>20</w:t>
      </w:r>
      <w:r w:rsidRPr="00A0192D">
        <w:rPr>
          <w:color w:val="auto"/>
          <w:sz w:val="22"/>
          <w:szCs w:val="22"/>
        </w:rPr>
        <w:t xml:space="preserve">. g. nije planirana proračunsku zalihu, samim tim nije bilo </w:t>
      </w:r>
      <w:r w:rsidR="00D348B6" w:rsidRPr="00A0192D">
        <w:rPr>
          <w:color w:val="auto"/>
          <w:sz w:val="22"/>
          <w:szCs w:val="22"/>
        </w:rPr>
        <w:t xml:space="preserve">   </w:t>
      </w:r>
      <w:r w:rsidR="008A6C0C" w:rsidRPr="00A0192D">
        <w:rPr>
          <w:color w:val="auto"/>
          <w:sz w:val="22"/>
          <w:szCs w:val="22"/>
        </w:rPr>
        <w:t xml:space="preserve">  </w:t>
      </w:r>
      <w:r w:rsidRPr="00A0192D">
        <w:rPr>
          <w:color w:val="auto"/>
          <w:sz w:val="22"/>
          <w:szCs w:val="22"/>
        </w:rPr>
        <w:t xml:space="preserve">niti korištenja iste. </w:t>
      </w:r>
    </w:p>
    <w:p w14:paraId="6369E0BF" w14:textId="77777777" w:rsidR="003F4F92" w:rsidRPr="00A0192D" w:rsidRDefault="006272C4" w:rsidP="003F4F9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A0192D">
        <w:rPr>
          <w:b/>
          <w:bCs/>
          <w:color w:val="auto"/>
          <w:sz w:val="22"/>
          <w:szCs w:val="22"/>
        </w:rPr>
        <w:t>4</w:t>
      </w:r>
      <w:r w:rsidR="003F4F92" w:rsidRPr="00A0192D">
        <w:rPr>
          <w:b/>
          <w:bCs/>
          <w:color w:val="auto"/>
          <w:sz w:val="22"/>
          <w:szCs w:val="22"/>
        </w:rPr>
        <w:t xml:space="preserve">. IZVJEŠTAJ O ZADUŽIVANJU NA DOMAĆEM I STRANOM TRŽIŠTU NOVCA I KAPITALA </w:t>
      </w:r>
    </w:p>
    <w:p w14:paraId="6FDFED61" w14:textId="77777777" w:rsidR="003F4F92" w:rsidRPr="00A0192D" w:rsidRDefault="003F4F92" w:rsidP="003F4F92">
      <w:pPr>
        <w:pStyle w:val="Default"/>
        <w:rPr>
          <w:color w:val="auto"/>
          <w:sz w:val="22"/>
          <w:szCs w:val="22"/>
        </w:rPr>
      </w:pPr>
      <w:r w:rsidRPr="00A0192D">
        <w:rPr>
          <w:color w:val="auto"/>
          <w:sz w:val="22"/>
          <w:szCs w:val="22"/>
        </w:rPr>
        <w:t xml:space="preserve">     U period</w:t>
      </w:r>
      <w:r w:rsidR="00CD72F4" w:rsidRPr="00A0192D">
        <w:rPr>
          <w:color w:val="auto"/>
          <w:sz w:val="22"/>
          <w:szCs w:val="22"/>
        </w:rPr>
        <w:t>u</w:t>
      </w:r>
      <w:r w:rsidR="000E6F58" w:rsidRPr="00A0192D">
        <w:rPr>
          <w:color w:val="auto"/>
          <w:sz w:val="22"/>
          <w:szCs w:val="22"/>
        </w:rPr>
        <w:t xml:space="preserve"> od 01. siječnja do 3</w:t>
      </w:r>
      <w:r w:rsidR="00A0192D" w:rsidRPr="00A0192D">
        <w:rPr>
          <w:color w:val="auto"/>
          <w:sz w:val="22"/>
          <w:szCs w:val="22"/>
        </w:rPr>
        <w:t>1</w:t>
      </w:r>
      <w:r w:rsidR="000E6F58" w:rsidRPr="00A0192D">
        <w:rPr>
          <w:color w:val="auto"/>
          <w:sz w:val="22"/>
          <w:szCs w:val="22"/>
        </w:rPr>
        <w:t xml:space="preserve">. </w:t>
      </w:r>
      <w:r w:rsidR="00A0192D" w:rsidRPr="00A0192D">
        <w:rPr>
          <w:color w:val="auto"/>
          <w:sz w:val="22"/>
          <w:szCs w:val="22"/>
        </w:rPr>
        <w:t>prosinca</w:t>
      </w:r>
      <w:r w:rsidR="007C2350" w:rsidRPr="00A0192D">
        <w:rPr>
          <w:color w:val="auto"/>
          <w:sz w:val="22"/>
          <w:szCs w:val="22"/>
        </w:rPr>
        <w:t xml:space="preserve"> </w:t>
      </w:r>
      <w:r w:rsidRPr="00A0192D">
        <w:rPr>
          <w:color w:val="auto"/>
          <w:sz w:val="22"/>
          <w:szCs w:val="22"/>
        </w:rPr>
        <w:t>20</w:t>
      </w:r>
      <w:r w:rsidR="006E49D3" w:rsidRPr="00A0192D">
        <w:rPr>
          <w:color w:val="auto"/>
          <w:sz w:val="22"/>
          <w:szCs w:val="22"/>
        </w:rPr>
        <w:t>20</w:t>
      </w:r>
      <w:r w:rsidRPr="00A0192D">
        <w:rPr>
          <w:color w:val="auto"/>
          <w:sz w:val="22"/>
          <w:szCs w:val="22"/>
        </w:rPr>
        <w:t xml:space="preserve">. g. Općina Tompojevci se nije zaduživala. </w:t>
      </w:r>
    </w:p>
    <w:p w14:paraId="7CA294F3" w14:textId="77777777" w:rsidR="003F4F92" w:rsidRPr="00A27B76" w:rsidRDefault="003F4F92" w:rsidP="003F4F92">
      <w:pPr>
        <w:pStyle w:val="Default"/>
        <w:jc w:val="both"/>
        <w:rPr>
          <w:color w:val="FF0000"/>
          <w:sz w:val="22"/>
          <w:szCs w:val="22"/>
        </w:rPr>
      </w:pPr>
    </w:p>
    <w:p w14:paraId="04393215" w14:textId="77777777" w:rsidR="003F4F92" w:rsidRPr="00021A9A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021A9A">
        <w:rPr>
          <w:b/>
          <w:bCs/>
          <w:color w:val="auto"/>
          <w:sz w:val="22"/>
          <w:szCs w:val="22"/>
        </w:rPr>
        <w:t xml:space="preserve">5. IZVJEŠTAJ O DANIM JAMSTVIMA I IZDACIMA PO JAMSTVIMA </w:t>
      </w:r>
    </w:p>
    <w:p w14:paraId="2142F03A" w14:textId="6FC935B7" w:rsidR="003F4F92" w:rsidRPr="00021A9A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021A9A">
        <w:rPr>
          <w:color w:val="auto"/>
          <w:sz w:val="22"/>
          <w:szCs w:val="22"/>
        </w:rPr>
        <w:t xml:space="preserve">  </w:t>
      </w:r>
      <w:r w:rsidR="00836B7B" w:rsidRPr="00021A9A">
        <w:rPr>
          <w:color w:val="auto"/>
          <w:sz w:val="22"/>
          <w:szCs w:val="22"/>
        </w:rPr>
        <w:t xml:space="preserve">  Općina Tompojevci  ima izdane </w:t>
      </w:r>
      <w:r w:rsidR="004354BA" w:rsidRPr="00021A9A">
        <w:rPr>
          <w:color w:val="auto"/>
          <w:sz w:val="22"/>
          <w:szCs w:val="22"/>
        </w:rPr>
        <w:t xml:space="preserve">bjanko zadužnice u iznosu od </w:t>
      </w:r>
      <w:r w:rsidR="00E41C48" w:rsidRPr="00021A9A">
        <w:rPr>
          <w:color w:val="auto"/>
          <w:sz w:val="22"/>
          <w:szCs w:val="22"/>
        </w:rPr>
        <w:t>1.270</w:t>
      </w:r>
      <w:r w:rsidR="00836B7B" w:rsidRPr="00021A9A">
        <w:rPr>
          <w:color w:val="auto"/>
          <w:sz w:val="22"/>
          <w:szCs w:val="22"/>
        </w:rPr>
        <w:t xml:space="preserve">.000,00 kn </w:t>
      </w:r>
      <w:r w:rsidRPr="00021A9A">
        <w:rPr>
          <w:color w:val="auto"/>
          <w:sz w:val="22"/>
          <w:szCs w:val="22"/>
        </w:rPr>
        <w:t xml:space="preserve"> </w:t>
      </w:r>
    </w:p>
    <w:p w14:paraId="20069513" w14:textId="77777777" w:rsidR="00836B7B" w:rsidRPr="00021A9A" w:rsidRDefault="00836B7B" w:rsidP="003F4F9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91AFA0" w14:textId="77777777" w:rsidR="003F4F92" w:rsidRPr="00021A9A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021A9A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14:paraId="6B0B7007" w14:textId="77777777" w:rsidR="00CD72F4" w:rsidRPr="00021A9A" w:rsidRDefault="00CD72F4" w:rsidP="00CD72F4">
      <w:pPr>
        <w:pStyle w:val="Default"/>
        <w:jc w:val="both"/>
        <w:rPr>
          <w:color w:val="auto"/>
          <w:sz w:val="22"/>
          <w:szCs w:val="22"/>
        </w:rPr>
      </w:pPr>
    </w:p>
    <w:p w14:paraId="30D5B3C1" w14:textId="0F6BDC51" w:rsidR="003F4F92" w:rsidRPr="00021A9A" w:rsidRDefault="007C2350" w:rsidP="00CD72F4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021A9A">
        <w:rPr>
          <w:color w:val="auto"/>
          <w:sz w:val="22"/>
          <w:szCs w:val="22"/>
        </w:rPr>
        <w:t xml:space="preserve">U </w:t>
      </w:r>
      <w:r w:rsidR="006709C7" w:rsidRPr="00021A9A">
        <w:rPr>
          <w:color w:val="auto"/>
          <w:sz w:val="22"/>
          <w:szCs w:val="22"/>
        </w:rPr>
        <w:t>20</w:t>
      </w:r>
      <w:r w:rsidR="00032F18" w:rsidRPr="00021A9A">
        <w:rPr>
          <w:color w:val="auto"/>
          <w:sz w:val="22"/>
          <w:szCs w:val="22"/>
        </w:rPr>
        <w:t>20</w:t>
      </w:r>
      <w:r w:rsidR="003F4F92" w:rsidRPr="00021A9A">
        <w:rPr>
          <w:color w:val="auto"/>
          <w:sz w:val="22"/>
          <w:szCs w:val="22"/>
        </w:rPr>
        <w:t xml:space="preserve"> godin</w:t>
      </w:r>
      <w:r w:rsidR="006709C7" w:rsidRPr="00021A9A">
        <w:rPr>
          <w:color w:val="auto"/>
          <w:sz w:val="22"/>
          <w:szCs w:val="22"/>
        </w:rPr>
        <w:t>e</w:t>
      </w:r>
      <w:r w:rsidR="003F4F92" w:rsidRPr="00021A9A">
        <w:rPr>
          <w:color w:val="auto"/>
          <w:sz w:val="22"/>
          <w:szCs w:val="22"/>
        </w:rPr>
        <w:t xml:space="preserve"> ukupni prihodi/primici ostvar</w:t>
      </w:r>
      <w:r w:rsidRPr="00021A9A">
        <w:rPr>
          <w:color w:val="auto"/>
          <w:sz w:val="22"/>
          <w:szCs w:val="22"/>
        </w:rPr>
        <w:t xml:space="preserve">eni su u </w:t>
      </w:r>
      <w:r w:rsidR="004354BA" w:rsidRPr="00021A9A">
        <w:rPr>
          <w:color w:val="auto"/>
          <w:sz w:val="22"/>
          <w:szCs w:val="22"/>
        </w:rPr>
        <w:t xml:space="preserve">iznosu od </w:t>
      </w:r>
      <w:r w:rsidR="00E41C48" w:rsidRPr="00021A9A">
        <w:rPr>
          <w:color w:val="auto"/>
          <w:sz w:val="22"/>
          <w:szCs w:val="22"/>
        </w:rPr>
        <w:t>6.586.368,19</w:t>
      </w:r>
      <w:r w:rsidR="004354BA" w:rsidRPr="00021A9A">
        <w:rPr>
          <w:color w:val="auto"/>
          <w:sz w:val="22"/>
          <w:szCs w:val="22"/>
        </w:rPr>
        <w:t xml:space="preserve"> kn, odnosno </w:t>
      </w:r>
      <w:r w:rsidR="00E41C48" w:rsidRPr="00021A9A">
        <w:rPr>
          <w:color w:val="auto"/>
          <w:sz w:val="22"/>
          <w:szCs w:val="22"/>
        </w:rPr>
        <w:t>118,84</w:t>
      </w:r>
      <w:r w:rsidR="003F4F92" w:rsidRPr="00021A9A">
        <w:rPr>
          <w:color w:val="auto"/>
          <w:sz w:val="22"/>
          <w:szCs w:val="22"/>
        </w:rPr>
        <w:t xml:space="preserve">% </w:t>
      </w:r>
      <w:r w:rsidR="004354BA" w:rsidRPr="00021A9A">
        <w:rPr>
          <w:color w:val="auto"/>
          <w:sz w:val="22"/>
          <w:szCs w:val="22"/>
        </w:rPr>
        <w:t xml:space="preserve"> </w:t>
      </w:r>
      <w:r w:rsidR="003F4F92" w:rsidRPr="00021A9A">
        <w:rPr>
          <w:color w:val="auto"/>
          <w:sz w:val="22"/>
          <w:szCs w:val="22"/>
        </w:rPr>
        <w:t xml:space="preserve">od plana. </w:t>
      </w:r>
    </w:p>
    <w:p w14:paraId="115DCCA8" w14:textId="2995FEDB" w:rsidR="003F4F92" w:rsidRPr="00021A9A" w:rsidRDefault="003F4F92" w:rsidP="00021A9A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021A9A">
        <w:rPr>
          <w:color w:val="auto"/>
          <w:sz w:val="22"/>
          <w:szCs w:val="22"/>
        </w:rPr>
        <w:t>Ukupni rashodi/izdaci u</w:t>
      </w:r>
      <w:r w:rsidR="00842A2A" w:rsidRPr="00021A9A">
        <w:rPr>
          <w:color w:val="auto"/>
          <w:sz w:val="22"/>
          <w:szCs w:val="22"/>
        </w:rPr>
        <w:t xml:space="preserve"> </w:t>
      </w:r>
      <w:r w:rsidR="004354BA" w:rsidRPr="00021A9A">
        <w:rPr>
          <w:color w:val="auto"/>
          <w:sz w:val="22"/>
          <w:szCs w:val="22"/>
        </w:rPr>
        <w:t>20</w:t>
      </w:r>
      <w:r w:rsidR="00842A2A" w:rsidRPr="00021A9A">
        <w:rPr>
          <w:color w:val="auto"/>
          <w:sz w:val="22"/>
          <w:szCs w:val="22"/>
        </w:rPr>
        <w:t>20</w:t>
      </w:r>
      <w:r w:rsidR="004354BA" w:rsidRPr="00021A9A">
        <w:rPr>
          <w:color w:val="auto"/>
          <w:sz w:val="22"/>
          <w:szCs w:val="22"/>
        </w:rPr>
        <w:t xml:space="preserve">. godini iznose </w:t>
      </w:r>
      <w:r w:rsidR="00E41C48" w:rsidRPr="00021A9A">
        <w:rPr>
          <w:color w:val="auto"/>
          <w:sz w:val="22"/>
          <w:szCs w:val="22"/>
        </w:rPr>
        <w:t>6.480.638,66</w:t>
      </w:r>
      <w:r w:rsidR="00021A9A" w:rsidRPr="00021A9A">
        <w:rPr>
          <w:color w:val="auto"/>
          <w:sz w:val="22"/>
          <w:szCs w:val="22"/>
        </w:rPr>
        <w:t xml:space="preserve"> </w:t>
      </w:r>
      <w:r w:rsidR="006709C7" w:rsidRPr="00021A9A">
        <w:rPr>
          <w:color w:val="auto"/>
          <w:sz w:val="22"/>
          <w:szCs w:val="22"/>
        </w:rPr>
        <w:t xml:space="preserve"> k</w:t>
      </w:r>
      <w:r w:rsidR="004354BA" w:rsidRPr="00021A9A">
        <w:rPr>
          <w:color w:val="auto"/>
          <w:sz w:val="22"/>
          <w:szCs w:val="22"/>
        </w:rPr>
        <w:t xml:space="preserve">n, odnosno </w:t>
      </w:r>
      <w:r w:rsidR="00021A9A" w:rsidRPr="00021A9A">
        <w:rPr>
          <w:color w:val="auto"/>
          <w:sz w:val="22"/>
          <w:szCs w:val="22"/>
        </w:rPr>
        <w:t>82,87</w:t>
      </w:r>
      <w:r w:rsidRPr="00021A9A">
        <w:rPr>
          <w:color w:val="auto"/>
          <w:sz w:val="22"/>
          <w:szCs w:val="22"/>
        </w:rPr>
        <w:t xml:space="preserve"> % od plana. </w:t>
      </w:r>
    </w:p>
    <w:p w14:paraId="5680FED4" w14:textId="6ACEDE6A" w:rsidR="003F4F92" w:rsidRPr="00021A9A" w:rsidRDefault="003F4F92" w:rsidP="003F4F92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021A9A">
        <w:rPr>
          <w:rFonts w:ascii="Times New Roman" w:hAnsi="Times New Roman"/>
        </w:rPr>
        <w:t>Razlika između ostvarenih prihoda/pri</w:t>
      </w:r>
      <w:r w:rsidR="00E23CB1" w:rsidRPr="00021A9A">
        <w:rPr>
          <w:rFonts w:ascii="Times New Roman" w:hAnsi="Times New Roman"/>
        </w:rPr>
        <w:t>mitaka i rashoda/izdataka</w:t>
      </w:r>
      <w:r w:rsidR="00E319C4" w:rsidRPr="00021A9A">
        <w:rPr>
          <w:rFonts w:ascii="Times New Roman" w:hAnsi="Times New Roman"/>
        </w:rPr>
        <w:t xml:space="preserve"> daje</w:t>
      </w:r>
      <w:r w:rsidR="00842A2A" w:rsidRPr="00021A9A">
        <w:rPr>
          <w:rFonts w:ascii="Times New Roman" w:hAnsi="Times New Roman"/>
        </w:rPr>
        <w:t xml:space="preserve"> višak</w:t>
      </w:r>
      <w:r w:rsidRPr="00021A9A">
        <w:rPr>
          <w:rFonts w:ascii="Times New Roman" w:hAnsi="Times New Roman"/>
        </w:rPr>
        <w:t xml:space="preserve"> prihoda/primitaka u izn</w:t>
      </w:r>
      <w:r w:rsidR="00DE1A43" w:rsidRPr="00021A9A">
        <w:rPr>
          <w:rFonts w:ascii="Times New Roman" w:hAnsi="Times New Roman"/>
        </w:rPr>
        <w:t xml:space="preserve">osu </w:t>
      </w:r>
      <w:r w:rsidR="00021A9A" w:rsidRPr="00021A9A">
        <w:rPr>
          <w:rFonts w:ascii="Times New Roman" w:hAnsi="Times New Roman"/>
        </w:rPr>
        <w:t xml:space="preserve">105.729,53 </w:t>
      </w:r>
      <w:r w:rsidRPr="00021A9A">
        <w:rPr>
          <w:rFonts w:ascii="Times New Roman" w:hAnsi="Times New Roman"/>
        </w:rPr>
        <w:t>kn</w:t>
      </w:r>
    </w:p>
    <w:p w14:paraId="56E05771" w14:textId="77777777" w:rsidR="003B1C37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021A9A">
        <w:rPr>
          <w:color w:val="auto"/>
          <w:sz w:val="22"/>
          <w:szCs w:val="22"/>
        </w:rPr>
        <w:t>Uključujući preneseni višak prihoda/primitaka iz prethodni</w:t>
      </w:r>
      <w:r w:rsidR="006709C7" w:rsidRPr="00021A9A">
        <w:rPr>
          <w:color w:val="auto"/>
          <w:sz w:val="22"/>
          <w:szCs w:val="22"/>
        </w:rPr>
        <w:t xml:space="preserve">h godina  u iznosu </w:t>
      </w:r>
      <w:r w:rsidR="00842A2A" w:rsidRPr="00021A9A">
        <w:rPr>
          <w:color w:val="auto"/>
          <w:sz w:val="22"/>
          <w:szCs w:val="22"/>
        </w:rPr>
        <w:t xml:space="preserve">3.050.047,58 </w:t>
      </w:r>
      <w:r w:rsidR="00E319C4" w:rsidRPr="00021A9A">
        <w:rPr>
          <w:color w:val="auto"/>
          <w:sz w:val="22"/>
          <w:szCs w:val="22"/>
        </w:rPr>
        <w:t xml:space="preserve">kn i </w:t>
      </w:r>
      <w:r w:rsidR="00842A2A" w:rsidRPr="00021A9A">
        <w:rPr>
          <w:color w:val="auto"/>
          <w:sz w:val="22"/>
          <w:szCs w:val="22"/>
        </w:rPr>
        <w:t>višak</w:t>
      </w:r>
      <w:r w:rsidRPr="00021A9A">
        <w:rPr>
          <w:color w:val="auto"/>
          <w:sz w:val="22"/>
          <w:szCs w:val="22"/>
        </w:rPr>
        <w:t xml:space="preserve"> prihoda/primitaka u iznosu </w:t>
      </w:r>
      <w:r w:rsidR="00021A9A" w:rsidRPr="00021A9A">
        <w:rPr>
          <w:color w:val="auto"/>
          <w:sz w:val="22"/>
          <w:szCs w:val="22"/>
        </w:rPr>
        <w:t>105.729,53</w:t>
      </w:r>
      <w:r w:rsidRPr="00021A9A">
        <w:rPr>
          <w:color w:val="auto"/>
        </w:rPr>
        <w:t xml:space="preserve"> </w:t>
      </w:r>
      <w:r w:rsidR="00E319C4" w:rsidRPr="00021A9A">
        <w:rPr>
          <w:color w:val="auto"/>
          <w:sz w:val="22"/>
          <w:szCs w:val="22"/>
        </w:rPr>
        <w:t xml:space="preserve">kn </w:t>
      </w:r>
      <w:r w:rsidR="00DE1A43" w:rsidRPr="00021A9A">
        <w:rPr>
          <w:color w:val="auto"/>
          <w:sz w:val="22"/>
          <w:szCs w:val="22"/>
        </w:rPr>
        <w:t xml:space="preserve">u </w:t>
      </w:r>
      <w:r w:rsidR="006709C7" w:rsidRPr="00021A9A">
        <w:rPr>
          <w:color w:val="auto"/>
          <w:sz w:val="22"/>
          <w:szCs w:val="22"/>
        </w:rPr>
        <w:t>20</w:t>
      </w:r>
      <w:r w:rsidR="00842A2A" w:rsidRPr="00021A9A">
        <w:rPr>
          <w:color w:val="auto"/>
          <w:sz w:val="22"/>
          <w:szCs w:val="22"/>
        </w:rPr>
        <w:t>20</w:t>
      </w:r>
      <w:r w:rsidRPr="00021A9A">
        <w:rPr>
          <w:color w:val="auto"/>
          <w:sz w:val="22"/>
          <w:szCs w:val="22"/>
        </w:rPr>
        <w:t xml:space="preserve">. g., </w:t>
      </w:r>
      <w:r w:rsidR="005C4F42" w:rsidRPr="00021A9A">
        <w:rPr>
          <w:color w:val="auto"/>
          <w:sz w:val="22"/>
          <w:szCs w:val="22"/>
        </w:rPr>
        <w:t>čini</w:t>
      </w:r>
      <w:r w:rsidRPr="00021A9A">
        <w:rPr>
          <w:color w:val="auto"/>
          <w:sz w:val="22"/>
          <w:szCs w:val="22"/>
        </w:rPr>
        <w:t xml:space="preserve">  </w:t>
      </w:r>
    </w:p>
    <w:p w14:paraId="2DBCF4E4" w14:textId="76E8AA76" w:rsidR="003F4F92" w:rsidRPr="00021A9A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021A9A">
        <w:rPr>
          <w:color w:val="auto"/>
          <w:sz w:val="22"/>
          <w:szCs w:val="22"/>
        </w:rPr>
        <w:t>raspoloživ višak prihoda u sljedeć</w:t>
      </w:r>
      <w:r w:rsidR="00E319C4" w:rsidRPr="00021A9A">
        <w:rPr>
          <w:color w:val="auto"/>
          <w:sz w:val="22"/>
          <w:szCs w:val="22"/>
        </w:rPr>
        <w:t>em razdoblju</w:t>
      </w:r>
      <w:r w:rsidR="00DE1A43" w:rsidRPr="00021A9A">
        <w:rPr>
          <w:color w:val="auto"/>
          <w:sz w:val="22"/>
          <w:szCs w:val="22"/>
        </w:rPr>
        <w:t xml:space="preserve"> koji  iznosi</w:t>
      </w:r>
      <w:r w:rsidR="00842A2A" w:rsidRPr="00021A9A">
        <w:rPr>
          <w:color w:val="auto"/>
          <w:sz w:val="22"/>
          <w:szCs w:val="22"/>
        </w:rPr>
        <w:t xml:space="preserve"> </w:t>
      </w:r>
      <w:r w:rsidR="00021A9A" w:rsidRPr="00021A9A">
        <w:rPr>
          <w:color w:val="auto"/>
          <w:sz w:val="22"/>
          <w:szCs w:val="22"/>
        </w:rPr>
        <w:t>3.155.777</w:t>
      </w:r>
      <w:r w:rsidR="00842A2A" w:rsidRPr="00021A9A">
        <w:rPr>
          <w:color w:val="auto"/>
          <w:sz w:val="22"/>
          <w:szCs w:val="22"/>
        </w:rPr>
        <w:t>,</w:t>
      </w:r>
      <w:r w:rsidR="00021A9A" w:rsidRPr="00021A9A">
        <w:rPr>
          <w:color w:val="auto"/>
          <w:sz w:val="22"/>
          <w:szCs w:val="22"/>
        </w:rPr>
        <w:t>11</w:t>
      </w:r>
      <w:r w:rsidR="00DE1A43" w:rsidRPr="00021A9A">
        <w:rPr>
          <w:color w:val="auto"/>
          <w:sz w:val="22"/>
          <w:szCs w:val="22"/>
        </w:rPr>
        <w:t xml:space="preserve"> </w:t>
      </w:r>
      <w:r w:rsidRPr="00021A9A">
        <w:rPr>
          <w:color w:val="auto"/>
          <w:sz w:val="22"/>
          <w:szCs w:val="22"/>
        </w:rPr>
        <w:t xml:space="preserve">kn. </w:t>
      </w:r>
    </w:p>
    <w:p w14:paraId="450B9B8E" w14:textId="77777777" w:rsidR="003F4F92" w:rsidRPr="005751EB" w:rsidRDefault="003F4F92" w:rsidP="003F4F92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695B706C" w14:textId="77777777" w:rsidR="003F4F92" w:rsidRPr="005751EB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5751EB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14:paraId="73F4D744" w14:textId="77777777" w:rsidR="003F4F92" w:rsidRPr="005751EB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12F34B75" w14:textId="19C1025D" w:rsidR="003F4F92" w:rsidRPr="005751EB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5751EB">
        <w:rPr>
          <w:color w:val="auto"/>
          <w:sz w:val="22"/>
          <w:szCs w:val="22"/>
        </w:rPr>
        <w:t xml:space="preserve">Prihodi/primici </w:t>
      </w:r>
      <w:r w:rsidR="00181253" w:rsidRPr="005751EB">
        <w:rPr>
          <w:color w:val="auto"/>
          <w:sz w:val="22"/>
          <w:szCs w:val="22"/>
        </w:rPr>
        <w:t>u</w:t>
      </w:r>
      <w:r w:rsidR="000E7FDD" w:rsidRPr="005751EB">
        <w:rPr>
          <w:color w:val="auto"/>
          <w:sz w:val="22"/>
          <w:szCs w:val="22"/>
        </w:rPr>
        <w:t xml:space="preserve">  </w:t>
      </w:r>
      <w:r w:rsidR="006709C7" w:rsidRPr="005751EB">
        <w:rPr>
          <w:color w:val="auto"/>
          <w:sz w:val="22"/>
          <w:szCs w:val="22"/>
        </w:rPr>
        <w:t>20</w:t>
      </w:r>
      <w:r w:rsidR="00E945F9" w:rsidRPr="005751EB">
        <w:rPr>
          <w:color w:val="auto"/>
          <w:sz w:val="22"/>
          <w:szCs w:val="22"/>
        </w:rPr>
        <w:t>20</w:t>
      </w:r>
      <w:r w:rsidRPr="005751EB">
        <w:rPr>
          <w:color w:val="auto"/>
          <w:sz w:val="22"/>
          <w:szCs w:val="22"/>
        </w:rPr>
        <w:t xml:space="preserve">. g. realizirani su u iznosu </w:t>
      </w:r>
      <w:r w:rsidR="003B1C37" w:rsidRPr="005751EB">
        <w:rPr>
          <w:color w:val="auto"/>
          <w:sz w:val="22"/>
          <w:szCs w:val="22"/>
        </w:rPr>
        <w:t xml:space="preserve">6.586.368,19 </w:t>
      </w:r>
      <w:r w:rsidR="00181253" w:rsidRPr="005751EB">
        <w:rPr>
          <w:color w:val="auto"/>
          <w:sz w:val="22"/>
          <w:szCs w:val="22"/>
        </w:rPr>
        <w:t xml:space="preserve">kn ili  </w:t>
      </w:r>
      <w:r w:rsidR="003B1C37" w:rsidRPr="005751EB">
        <w:rPr>
          <w:color w:val="auto"/>
          <w:sz w:val="22"/>
          <w:szCs w:val="22"/>
        </w:rPr>
        <w:t>118,84</w:t>
      </w:r>
      <w:r w:rsidRPr="005751EB">
        <w:rPr>
          <w:color w:val="auto"/>
          <w:sz w:val="22"/>
          <w:szCs w:val="22"/>
        </w:rPr>
        <w:t xml:space="preserve">% </w:t>
      </w:r>
      <w:r w:rsidR="008A6C0C" w:rsidRPr="005751EB">
        <w:rPr>
          <w:color w:val="auto"/>
          <w:sz w:val="22"/>
          <w:szCs w:val="22"/>
        </w:rPr>
        <w:t xml:space="preserve">od </w:t>
      </w:r>
      <w:r w:rsidRPr="005751EB">
        <w:rPr>
          <w:color w:val="auto"/>
          <w:sz w:val="22"/>
          <w:szCs w:val="22"/>
        </w:rPr>
        <w:t xml:space="preserve">godišnjeg plana. </w:t>
      </w:r>
    </w:p>
    <w:p w14:paraId="1AA295CE" w14:textId="77777777" w:rsidR="003F4F92" w:rsidRPr="005751EB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5751EB">
        <w:rPr>
          <w:color w:val="auto"/>
          <w:sz w:val="22"/>
          <w:szCs w:val="22"/>
        </w:rPr>
        <w:t xml:space="preserve">U nastavku daje se obrazloženje ostvarenja pojedinih vrsta prihoda/ primitaka po osnovnim skupinama prihoda  u odnosu na ukupno planirane prihode </w:t>
      </w:r>
    </w:p>
    <w:p w14:paraId="6A59D28E" w14:textId="77777777" w:rsidR="00AD11BF" w:rsidRPr="005751EB" w:rsidRDefault="00AD11BF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12EF7FCF" w14:textId="77777777" w:rsidR="003F4F92" w:rsidRPr="005751EB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5751EB">
        <w:rPr>
          <w:i/>
          <w:iCs/>
          <w:color w:val="auto"/>
          <w:sz w:val="22"/>
          <w:szCs w:val="22"/>
        </w:rPr>
        <w:t xml:space="preserve"> PRIHODI POSLOVANJA </w:t>
      </w:r>
    </w:p>
    <w:p w14:paraId="0906E319" w14:textId="77777777" w:rsidR="003F4F92" w:rsidRPr="005751EB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FA53F3" w:rsidRPr="005751EB" w14:paraId="22C6C236" w14:textId="77777777" w:rsidTr="00DE5F31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2E0B7" w14:textId="77777777" w:rsidR="007B17C5" w:rsidRPr="005751EB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3B3E1" w14:textId="77777777" w:rsidR="007B17C5" w:rsidRPr="005751EB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Plan</w:t>
            </w:r>
          </w:p>
          <w:p w14:paraId="5108B20D" w14:textId="77777777" w:rsidR="007B17C5" w:rsidRPr="005751EB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20</w:t>
            </w:r>
            <w:r w:rsidR="000E7FDD" w:rsidRPr="005751EB">
              <w:rPr>
                <w:rFonts w:ascii="Times New Roman" w:hAnsi="Times New Roman" w:cs="Times New Roman"/>
              </w:rPr>
              <w:t>20</w:t>
            </w:r>
            <w:r w:rsidR="007B17C5" w:rsidRPr="00575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38B77" w14:textId="77777777" w:rsidR="007B17C5" w:rsidRPr="005751EB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Izvršenje</w:t>
            </w:r>
          </w:p>
          <w:p w14:paraId="7E2A3FE6" w14:textId="6EE6222B" w:rsidR="007B17C5" w:rsidRPr="005751EB" w:rsidRDefault="00ED040D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 xml:space="preserve">01.01 – </w:t>
            </w:r>
            <w:r w:rsidR="003B1C37" w:rsidRPr="005751EB">
              <w:rPr>
                <w:rFonts w:ascii="Times New Roman" w:hAnsi="Times New Roman" w:cs="Times New Roman"/>
              </w:rPr>
              <w:t>31.12</w:t>
            </w:r>
            <w:r w:rsidR="000E7FDD" w:rsidRPr="005751EB">
              <w:rPr>
                <w:rFonts w:ascii="Times New Roman" w:hAnsi="Times New Roman" w:cs="Times New Roman"/>
              </w:rPr>
              <w:t>.</w:t>
            </w:r>
            <w:r w:rsidR="00AD11BF" w:rsidRPr="005751EB">
              <w:rPr>
                <w:rFonts w:ascii="Times New Roman" w:hAnsi="Times New Roman" w:cs="Times New Roman"/>
              </w:rPr>
              <w:t xml:space="preserve"> 20</w:t>
            </w:r>
            <w:r w:rsidR="000E7FDD" w:rsidRPr="005751EB">
              <w:rPr>
                <w:rFonts w:ascii="Times New Roman" w:hAnsi="Times New Roman" w:cs="Times New Roman"/>
              </w:rPr>
              <w:t>20</w:t>
            </w:r>
            <w:r w:rsidR="007B17C5" w:rsidRPr="00575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25B6F" w14:textId="77777777" w:rsidR="007B17C5" w:rsidRPr="005751EB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Indeks</w:t>
            </w:r>
          </w:p>
          <w:p w14:paraId="47DA74FC" w14:textId="77777777" w:rsidR="007B17C5" w:rsidRPr="005751EB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 xml:space="preserve">2/1 </w:t>
            </w:r>
          </w:p>
        </w:tc>
      </w:tr>
      <w:tr w:rsidR="00FA53F3" w:rsidRPr="005751EB" w14:paraId="361091C7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6337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C0767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4CCC3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4694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5751EB" w14:paraId="2823C5B1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5C6E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7B956" w14:textId="672633CC" w:rsidR="003F4F92" w:rsidRPr="005751EB" w:rsidRDefault="00181253" w:rsidP="0018125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3.</w:t>
            </w:r>
            <w:r w:rsidR="005751EB" w:rsidRPr="005751EB">
              <w:rPr>
                <w:rFonts w:ascii="Times New Roman" w:hAnsi="Times New Roman" w:cs="Times New Roman"/>
              </w:rPr>
              <w:t>153.5</w:t>
            </w:r>
            <w:r w:rsidR="000E7FDD" w:rsidRPr="005751E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DD5C2" w14:textId="02B055F6" w:rsidR="003F4F92" w:rsidRPr="005751EB" w:rsidRDefault="005751E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2.943.973,20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E5230" w14:textId="64854E63" w:rsidR="003F4F92" w:rsidRPr="005751EB" w:rsidRDefault="005751EB" w:rsidP="0018125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93,36</w:t>
            </w:r>
            <w:r w:rsidR="00181253" w:rsidRPr="005751EB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5751EB" w14:paraId="6F9A9915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F15C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F635D" w14:textId="6CB74382" w:rsidR="003F4F92" w:rsidRPr="005751EB" w:rsidRDefault="005751E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2.594.460</w:t>
            </w:r>
            <w:r w:rsidR="00181253" w:rsidRPr="005751E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3B3E4" w14:textId="24455185" w:rsidR="003F4F92" w:rsidRPr="005751EB" w:rsidRDefault="005751E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2.297.974,43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E1C8" w14:textId="27BDBDC0" w:rsidR="003F4F92" w:rsidRPr="005751EB" w:rsidRDefault="005751EB" w:rsidP="00A2778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88,57</w:t>
            </w:r>
            <w:r w:rsidR="00181253" w:rsidRPr="005751EB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5751EB" w14:paraId="31E02603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FBC42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5ECBE" w14:textId="5B388DF3" w:rsidR="003F4F92" w:rsidRPr="005751EB" w:rsidRDefault="005751E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799</w:t>
            </w:r>
            <w:r w:rsidR="000E7FDD" w:rsidRPr="005751EB">
              <w:rPr>
                <w:rFonts w:ascii="Times New Roman" w:hAnsi="Times New Roman" w:cs="Times New Roman"/>
              </w:rPr>
              <w:t>.</w:t>
            </w:r>
            <w:r w:rsidRPr="005751EB">
              <w:rPr>
                <w:rFonts w:ascii="Times New Roman" w:hAnsi="Times New Roman" w:cs="Times New Roman"/>
              </w:rPr>
              <w:t>6</w:t>
            </w:r>
            <w:r w:rsidR="000E7FDD" w:rsidRPr="005751E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1AC7" w14:textId="78658609" w:rsidR="00E319C4" w:rsidRPr="005751EB" w:rsidRDefault="000E7FDD" w:rsidP="00E319C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7</w:t>
            </w:r>
            <w:r w:rsidR="005751EB" w:rsidRPr="005751EB">
              <w:rPr>
                <w:rFonts w:ascii="Times New Roman" w:hAnsi="Times New Roman" w:cs="Times New Roman"/>
              </w:rPr>
              <w:t>56.001,30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81165" w14:textId="07C6F788" w:rsidR="003F4F92" w:rsidRPr="005751EB" w:rsidRDefault="005751E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97,55</w:t>
            </w:r>
            <w:r w:rsidR="00181253" w:rsidRPr="005751EB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5751EB" w14:paraId="7C98D33C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EFE27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91FCB" w14:textId="346B1186" w:rsidR="003F4F92" w:rsidRPr="005751EB" w:rsidRDefault="005751EB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303.550</w:t>
            </w:r>
            <w:r w:rsidR="000E7FDD" w:rsidRPr="005751EB">
              <w:rPr>
                <w:rFonts w:ascii="Times New Roman" w:hAnsi="Times New Roman" w:cs="Times New Roman"/>
              </w:rPr>
              <w:t>,</w:t>
            </w:r>
            <w:r w:rsidR="00181253" w:rsidRPr="005751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91E0" w14:textId="30DCE5CB" w:rsidR="003F4F92" w:rsidRPr="005751EB" w:rsidRDefault="005751E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262.515,62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A2422" w14:textId="3C1831C9" w:rsidR="003F4F92" w:rsidRPr="005751EB" w:rsidRDefault="005751E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86,48</w:t>
            </w:r>
            <w:r w:rsidR="003F4F92" w:rsidRPr="005751EB">
              <w:rPr>
                <w:rFonts w:ascii="Times New Roman" w:hAnsi="Times New Roman" w:cs="Times New Roman"/>
              </w:rPr>
              <w:t>%</w:t>
            </w:r>
          </w:p>
        </w:tc>
      </w:tr>
      <w:tr w:rsidR="000E7FDD" w:rsidRPr="005751EB" w14:paraId="74D79477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AF6B" w14:textId="77777777" w:rsidR="000E7FDD" w:rsidRPr="005751EB" w:rsidRDefault="000E7FD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Ostali prihodi 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50D8" w14:textId="5A8D5838" w:rsidR="000E7FDD" w:rsidRPr="005751EB" w:rsidRDefault="000E7FDD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1</w:t>
            </w:r>
            <w:r w:rsidR="005751EB" w:rsidRPr="005751EB">
              <w:rPr>
                <w:rFonts w:ascii="Times New Roman" w:hAnsi="Times New Roman" w:cs="Times New Roman"/>
              </w:rPr>
              <w:t>56</w:t>
            </w:r>
            <w:r w:rsidRPr="005751EB">
              <w:rPr>
                <w:rFonts w:ascii="Times New Roman" w:hAnsi="Times New Roman" w:cs="Times New Roman"/>
              </w:rPr>
              <w:t>.</w:t>
            </w:r>
            <w:r w:rsidR="005751EB" w:rsidRPr="005751EB">
              <w:rPr>
                <w:rFonts w:ascii="Times New Roman" w:hAnsi="Times New Roman" w:cs="Times New Roman"/>
              </w:rPr>
              <w:t>4</w:t>
            </w:r>
            <w:r w:rsidRPr="005751E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4586A" w14:textId="355C43BB" w:rsidR="000E7FDD" w:rsidRPr="005751EB" w:rsidRDefault="005751E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156.375,00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0D491" w14:textId="4F7DAA0B" w:rsidR="000E7FDD" w:rsidRPr="005751EB" w:rsidRDefault="005751E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99,98%</w:t>
            </w:r>
          </w:p>
        </w:tc>
      </w:tr>
      <w:tr w:rsidR="00FA53F3" w:rsidRPr="005751EB" w14:paraId="451AFA43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7989D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Ostali prihodi 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66A6B" w14:textId="77777777" w:rsidR="003F4F92" w:rsidRPr="005751EB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5</w:t>
            </w:r>
            <w:r w:rsidR="00AD11BF" w:rsidRPr="005751EB">
              <w:rPr>
                <w:rFonts w:ascii="Times New Roman" w:hAnsi="Times New Roman" w:cs="Times New Roman"/>
              </w:rPr>
              <w:t>.0</w:t>
            </w:r>
            <w:r w:rsidR="003F4F92" w:rsidRPr="005751E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D6B3B" w14:textId="2DDB0C1F" w:rsidR="003F4F92" w:rsidRPr="005751EB" w:rsidRDefault="005751EB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2.730,25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7808A" w14:textId="77777777" w:rsidR="003F4F92" w:rsidRPr="005751EB" w:rsidRDefault="000E7FDD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33,57</w:t>
            </w:r>
            <w:r w:rsidR="003F4F92" w:rsidRPr="005751EB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5751EB" w14:paraId="14615EA6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FA4CC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5751EB">
              <w:rPr>
                <w:rFonts w:ascii="Times New Roman" w:hAnsi="Times New Roman" w:cs="Times New Roman"/>
                <w:b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1F264" w14:textId="26E5F640" w:rsidR="003F4F92" w:rsidRPr="005751EB" w:rsidRDefault="003911F3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5751EB">
              <w:rPr>
                <w:rFonts w:ascii="Times New Roman" w:hAnsi="Times New Roman" w:cs="Times New Roman"/>
                <w:b/>
              </w:rPr>
              <w:t>7.</w:t>
            </w:r>
            <w:r w:rsidR="005751EB" w:rsidRPr="005751EB">
              <w:rPr>
                <w:rFonts w:ascii="Times New Roman" w:hAnsi="Times New Roman" w:cs="Times New Roman"/>
                <w:b/>
              </w:rPr>
              <w:t>012.510</w:t>
            </w:r>
            <w:r w:rsidR="00ED040D" w:rsidRPr="005751EB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C965C" w14:textId="5A3C2844" w:rsidR="003F4F92" w:rsidRPr="005751EB" w:rsidRDefault="005751E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5751EB">
              <w:rPr>
                <w:rFonts w:ascii="Times New Roman" w:hAnsi="Times New Roman" w:cs="Times New Roman"/>
                <w:b/>
              </w:rPr>
              <w:t>6.419.569,80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10B76" w14:textId="7155211C" w:rsidR="003F4F92" w:rsidRPr="005751EB" w:rsidRDefault="005751E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5751EB">
              <w:rPr>
                <w:rFonts w:ascii="Times New Roman" w:hAnsi="Times New Roman" w:cs="Times New Roman"/>
                <w:b/>
              </w:rPr>
              <w:t>91,54</w:t>
            </w:r>
            <w:r w:rsidR="00ED040D" w:rsidRPr="005751EB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7678C34C" w14:textId="77777777" w:rsidR="003F4F92" w:rsidRPr="00A27B76" w:rsidRDefault="003F4F92" w:rsidP="003F4F92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  <w:sz w:val="27"/>
          <w:szCs w:val="27"/>
        </w:rPr>
        <w:sectPr w:rsidR="003F4F92" w:rsidRPr="00A27B76" w:rsidSect="00125342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E925E9" w14:textId="52F59120" w:rsidR="003F4F92" w:rsidRPr="00A845D4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A845D4">
        <w:rPr>
          <w:color w:val="auto"/>
          <w:sz w:val="22"/>
          <w:szCs w:val="22"/>
        </w:rPr>
        <w:lastRenderedPageBreak/>
        <w:t xml:space="preserve">Prihodi od poreza </w:t>
      </w:r>
      <w:r w:rsidR="009F73B3" w:rsidRPr="00A845D4">
        <w:rPr>
          <w:color w:val="auto"/>
          <w:sz w:val="22"/>
          <w:szCs w:val="22"/>
        </w:rPr>
        <w:t xml:space="preserve">ostvareni su u iznosu </w:t>
      </w:r>
      <w:r w:rsidR="00A6678B" w:rsidRPr="00A845D4">
        <w:rPr>
          <w:color w:val="auto"/>
          <w:sz w:val="22"/>
          <w:szCs w:val="22"/>
        </w:rPr>
        <w:t>2.943.973,20</w:t>
      </w:r>
      <w:r w:rsidR="00A47BD6" w:rsidRPr="00A845D4">
        <w:rPr>
          <w:color w:val="auto"/>
          <w:sz w:val="22"/>
          <w:szCs w:val="22"/>
        </w:rPr>
        <w:t xml:space="preserve"> </w:t>
      </w:r>
      <w:r w:rsidR="00ED040D" w:rsidRPr="00A845D4">
        <w:rPr>
          <w:color w:val="auto"/>
          <w:sz w:val="22"/>
          <w:szCs w:val="22"/>
        </w:rPr>
        <w:t xml:space="preserve">kn ili </w:t>
      </w:r>
      <w:r w:rsidR="00A6678B" w:rsidRPr="00A845D4">
        <w:rPr>
          <w:color w:val="auto"/>
          <w:sz w:val="22"/>
          <w:szCs w:val="22"/>
        </w:rPr>
        <w:t>93,36</w:t>
      </w:r>
      <w:r w:rsidRPr="00A845D4">
        <w:rPr>
          <w:color w:val="auto"/>
          <w:sz w:val="22"/>
          <w:szCs w:val="22"/>
        </w:rPr>
        <w:t>%</w:t>
      </w:r>
      <w:r w:rsidR="00ED040D" w:rsidRPr="00A845D4">
        <w:rPr>
          <w:color w:val="auto"/>
          <w:sz w:val="22"/>
          <w:szCs w:val="22"/>
        </w:rPr>
        <w:t xml:space="preserve"> </w:t>
      </w:r>
      <w:r w:rsidR="003911F3" w:rsidRPr="00A845D4">
        <w:rPr>
          <w:color w:val="auto"/>
          <w:sz w:val="22"/>
          <w:szCs w:val="22"/>
        </w:rPr>
        <w:t xml:space="preserve"> u odnosu na godišnji plan</w:t>
      </w:r>
      <w:r w:rsidR="00A6678B" w:rsidRPr="00A845D4">
        <w:rPr>
          <w:color w:val="auto"/>
          <w:sz w:val="22"/>
          <w:szCs w:val="22"/>
        </w:rPr>
        <w:t xml:space="preserve"> manje za 6,64 %</w:t>
      </w:r>
      <w:r w:rsidRPr="00A845D4">
        <w:rPr>
          <w:color w:val="auto"/>
          <w:sz w:val="22"/>
          <w:szCs w:val="22"/>
        </w:rPr>
        <w:t xml:space="preserve">.  </w:t>
      </w:r>
    </w:p>
    <w:p w14:paraId="38601351" w14:textId="7AD9AFA2" w:rsidR="003F4F92" w:rsidRPr="00A845D4" w:rsidRDefault="003F4F92" w:rsidP="008401A4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A845D4">
        <w:rPr>
          <w:color w:val="auto"/>
          <w:sz w:val="22"/>
          <w:szCs w:val="22"/>
        </w:rPr>
        <w:t>Prihodi od pomoći iz inozemstva i od subjekata unutar opće države ost</w:t>
      </w:r>
      <w:r w:rsidR="009F73B3" w:rsidRPr="00A845D4">
        <w:rPr>
          <w:color w:val="auto"/>
          <w:sz w:val="22"/>
          <w:szCs w:val="22"/>
        </w:rPr>
        <w:t xml:space="preserve">vareni su u iznos od </w:t>
      </w:r>
      <w:r w:rsidR="00A6678B" w:rsidRPr="00A845D4">
        <w:rPr>
          <w:color w:val="auto"/>
          <w:sz w:val="22"/>
          <w:szCs w:val="22"/>
        </w:rPr>
        <w:t>2.297.974,43</w:t>
      </w:r>
      <w:r w:rsidR="003911F3" w:rsidRPr="00A845D4">
        <w:rPr>
          <w:color w:val="auto"/>
          <w:sz w:val="22"/>
          <w:szCs w:val="22"/>
        </w:rPr>
        <w:t xml:space="preserve"> </w:t>
      </w:r>
      <w:r w:rsidR="00ED040D" w:rsidRPr="00A845D4">
        <w:rPr>
          <w:color w:val="auto"/>
          <w:sz w:val="22"/>
          <w:szCs w:val="22"/>
        </w:rPr>
        <w:t xml:space="preserve">kn, ili </w:t>
      </w:r>
      <w:r w:rsidR="00A6678B" w:rsidRPr="00A845D4">
        <w:rPr>
          <w:color w:val="auto"/>
          <w:sz w:val="22"/>
          <w:szCs w:val="22"/>
        </w:rPr>
        <w:t>88,57</w:t>
      </w:r>
      <w:r w:rsidR="006658B3" w:rsidRPr="00A845D4">
        <w:rPr>
          <w:color w:val="auto"/>
          <w:sz w:val="22"/>
          <w:szCs w:val="22"/>
        </w:rPr>
        <w:t>% planiranih prihoda u 20</w:t>
      </w:r>
      <w:r w:rsidR="003911F3" w:rsidRPr="00A845D4">
        <w:rPr>
          <w:color w:val="auto"/>
          <w:sz w:val="22"/>
          <w:szCs w:val="22"/>
        </w:rPr>
        <w:t>20</w:t>
      </w:r>
      <w:r w:rsidRPr="00A845D4">
        <w:rPr>
          <w:color w:val="auto"/>
          <w:sz w:val="22"/>
          <w:szCs w:val="22"/>
        </w:rPr>
        <w:t>.g. ( odnose se na tekuće</w:t>
      </w:r>
      <w:r w:rsidR="004E7A56" w:rsidRPr="00A845D4">
        <w:rPr>
          <w:color w:val="auto"/>
          <w:sz w:val="22"/>
          <w:szCs w:val="22"/>
        </w:rPr>
        <w:t xml:space="preserve"> </w:t>
      </w:r>
      <w:r w:rsidR="003911F3" w:rsidRPr="00A845D4">
        <w:rPr>
          <w:color w:val="auto"/>
          <w:sz w:val="22"/>
          <w:szCs w:val="22"/>
        </w:rPr>
        <w:t xml:space="preserve"> i kapitalne </w:t>
      </w:r>
      <w:r w:rsidR="004E7A56" w:rsidRPr="00A845D4">
        <w:rPr>
          <w:color w:val="auto"/>
          <w:sz w:val="22"/>
          <w:szCs w:val="22"/>
        </w:rPr>
        <w:t>pomoći iz državnog proračun</w:t>
      </w:r>
      <w:r w:rsidR="00A47BD6" w:rsidRPr="00A845D4">
        <w:rPr>
          <w:color w:val="auto"/>
          <w:sz w:val="22"/>
          <w:szCs w:val="22"/>
        </w:rPr>
        <w:t>a</w:t>
      </w:r>
      <w:r w:rsidR="006658B3" w:rsidRPr="00A845D4">
        <w:rPr>
          <w:color w:val="auto"/>
          <w:sz w:val="22"/>
          <w:szCs w:val="22"/>
        </w:rPr>
        <w:t xml:space="preserve"> i pomoći temeljem prijenosa EU</w:t>
      </w:r>
      <w:r w:rsidR="00A6678B" w:rsidRPr="00A845D4">
        <w:rPr>
          <w:color w:val="auto"/>
          <w:sz w:val="22"/>
          <w:szCs w:val="22"/>
        </w:rPr>
        <w:t xml:space="preserve"> </w:t>
      </w:r>
      <w:proofErr w:type="spellStart"/>
      <w:r w:rsidR="006658B3" w:rsidRPr="00A845D4">
        <w:rPr>
          <w:color w:val="auto"/>
          <w:sz w:val="22"/>
          <w:szCs w:val="22"/>
        </w:rPr>
        <w:t>sredtava</w:t>
      </w:r>
      <w:proofErr w:type="spellEnd"/>
      <w:r w:rsidR="006658B3" w:rsidRPr="00A845D4">
        <w:rPr>
          <w:color w:val="auto"/>
          <w:sz w:val="22"/>
          <w:szCs w:val="22"/>
        </w:rPr>
        <w:t xml:space="preserve"> </w:t>
      </w:r>
    </w:p>
    <w:p w14:paraId="58D1E2B1" w14:textId="07F0A314" w:rsidR="003F4F92" w:rsidRPr="00A845D4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A845D4">
        <w:rPr>
          <w:color w:val="auto"/>
          <w:sz w:val="22"/>
          <w:szCs w:val="22"/>
        </w:rPr>
        <w:t xml:space="preserve">Prihodi od imovine  realizirani su u iznosu </w:t>
      </w:r>
      <w:r w:rsidR="008401A4" w:rsidRPr="00A845D4">
        <w:rPr>
          <w:color w:val="auto"/>
          <w:sz w:val="22"/>
          <w:szCs w:val="22"/>
        </w:rPr>
        <w:t>7</w:t>
      </w:r>
      <w:r w:rsidR="005C62BE" w:rsidRPr="00A845D4">
        <w:rPr>
          <w:color w:val="auto"/>
          <w:sz w:val="22"/>
          <w:szCs w:val="22"/>
        </w:rPr>
        <w:t>56.001,30</w:t>
      </w:r>
      <w:r w:rsidR="00ED040D" w:rsidRPr="00A845D4">
        <w:rPr>
          <w:color w:val="auto"/>
          <w:sz w:val="22"/>
          <w:szCs w:val="22"/>
        </w:rPr>
        <w:t xml:space="preserve"> kn, ili </w:t>
      </w:r>
      <w:r w:rsidR="005C62BE" w:rsidRPr="00A845D4">
        <w:rPr>
          <w:color w:val="auto"/>
          <w:sz w:val="22"/>
          <w:szCs w:val="22"/>
        </w:rPr>
        <w:t>94,55</w:t>
      </w:r>
      <w:r w:rsidRPr="00A845D4">
        <w:rPr>
          <w:color w:val="auto"/>
          <w:sz w:val="22"/>
          <w:szCs w:val="22"/>
        </w:rPr>
        <w:t xml:space="preserve">% </w:t>
      </w:r>
      <w:r w:rsidR="00ED040D" w:rsidRPr="00A845D4">
        <w:rPr>
          <w:color w:val="auto"/>
          <w:sz w:val="22"/>
          <w:szCs w:val="22"/>
        </w:rPr>
        <w:t xml:space="preserve"> od </w:t>
      </w:r>
      <w:r w:rsidRPr="00A845D4">
        <w:rPr>
          <w:color w:val="auto"/>
          <w:sz w:val="22"/>
          <w:szCs w:val="22"/>
        </w:rPr>
        <w:t xml:space="preserve"> planiranih prihoda. Najznačajniji udio prihoda u ovoj skupini su prihodi od zakupa državnog poljoprivrednog zemljišta, koncesijske naknade</w:t>
      </w:r>
      <w:r w:rsidR="00ED040D" w:rsidRPr="00A845D4">
        <w:rPr>
          <w:color w:val="auto"/>
          <w:sz w:val="22"/>
          <w:szCs w:val="22"/>
        </w:rPr>
        <w:t>, pravo služnosti</w:t>
      </w:r>
      <w:r w:rsidRPr="00A845D4">
        <w:rPr>
          <w:color w:val="auto"/>
          <w:sz w:val="22"/>
          <w:szCs w:val="22"/>
        </w:rPr>
        <w:t>,</w:t>
      </w:r>
      <w:r w:rsidR="000762CE" w:rsidRPr="00A845D4">
        <w:rPr>
          <w:color w:val="auto"/>
          <w:sz w:val="22"/>
          <w:szCs w:val="22"/>
        </w:rPr>
        <w:t xml:space="preserve"> kamata</w:t>
      </w:r>
      <w:r w:rsidRPr="00A845D4">
        <w:rPr>
          <w:color w:val="auto"/>
          <w:sz w:val="22"/>
          <w:szCs w:val="22"/>
        </w:rPr>
        <w:t xml:space="preserve">. </w:t>
      </w:r>
    </w:p>
    <w:p w14:paraId="06F27918" w14:textId="2F8F6157" w:rsidR="008A6C0C" w:rsidRPr="00A845D4" w:rsidRDefault="003F4F92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A845D4">
        <w:rPr>
          <w:color w:val="auto"/>
          <w:sz w:val="22"/>
          <w:szCs w:val="22"/>
        </w:rPr>
        <w:t xml:space="preserve">Prihodi od administrativnih pristojbi i po posebnih propisima realizirani su u iznosu </w:t>
      </w:r>
      <w:r w:rsidR="005C62BE" w:rsidRPr="00A845D4">
        <w:rPr>
          <w:color w:val="auto"/>
          <w:sz w:val="22"/>
          <w:szCs w:val="22"/>
        </w:rPr>
        <w:t>262.515,62</w:t>
      </w:r>
      <w:r w:rsidR="00ED040D" w:rsidRPr="00A845D4">
        <w:rPr>
          <w:color w:val="auto"/>
          <w:sz w:val="22"/>
          <w:szCs w:val="22"/>
        </w:rPr>
        <w:t xml:space="preserve"> kn, ili </w:t>
      </w:r>
      <w:r w:rsidR="005C62BE" w:rsidRPr="00A845D4">
        <w:rPr>
          <w:color w:val="auto"/>
          <w:sz w:val="22"/>
          <w:szCs w:val="22"/>
        </w:rPr>
        <w:t>86,48</w:t>
      </w:r>
      <w:r w:rsidR="000762CE" w:rsidRPr="00A845D4">
        <w:rPr>
          <w:color w:val="auto"/>
          <w:sz w:val="22"/>
          <w:szCs w:val="22"/>
        </w:rPr>
        <w:t xml:space="preserve">%  </w:t>
      </w:r>
      <w:r w:rsidRPr="00A845D4">
        <w:rPr>
          <w:color w:val="auto"/>
          <w:sz w:val="22"/>
          <w:szCs w:val="22"/>
        </w:rPr>
        <w:t>planiranih prihoda. Najznačajniji udio prihoda u ovoj skupini su prihodi od komunalne naknade,</w:t>
      </w:r>
      <w:r w:rsidR="00ED040D" w:rsidRPr="00A845D4">
        <w:rPr>
          <w:color w:val="auto"/>
          <w:sz w:val="22"/>
          <w:szCs w:val="22"/>
        </w:rPr>
        <w:t xml:space="preserve"> šumskog doprinosa</w:t>
      </w:r>
      <w:r w:rsidR="008401A4" w:rsidRPr="00A845D4">
        <w:rPr>
          <w:color w:val="auto"/>
          <w:sz w:val="22"/>
          <w:szCs w:val="22"/>
        </w:rPr>
        <w:t xml:space="preserve"> i</w:t>
      </w:r>
      <w:r w:rsidRPr="00A845D4">
        <w:rPr>
          <w:color w:val="auto"/>
          <w:sz w:val="22"/>
          <w:szCs w:val="22"/>
        </w:rPr>
        <w:t xml:space="preserve"> grobne naknade</w:t>
      </w:r>
      <w:r w:rsidR="00ED040D" w:rsidRPr="00A845D4">
        <w:rPr>
          <w:color w:val="auto"/>
          <w:sz w:val="22"/>
          <w:szCs w:val="22"/>
        </w:rPr>
        <w:t>.</w:t>
      </w:r>
    </w:p>
    <w:p w14:paraId="2A960433" w14:textId="1E6FAEDF" w:rsidR="005C62BE" w:rsidRPr="00A845D4" w:rsidRDefault="005C62BE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A845D4">
        <w:rPr>
          <w:color w:val="auto"/>
          <w:sz w:val="22"/>
          <w:szCs w:val="22"/>
        </w:rPr>
        <w:t>Ostali prihodi – donacije od trgovačkog društva iznose 156.375,00 kn ili 99,98% od planiranih</w:t>
      </w:r>
    </w:p>
    <w:p w14:paraId="1F1C4A90" w14:textId="585ECE4F" w:rsidR="003F4F92" w:rsidRPr="00A845D4" w:rsidRDefault="003F4F92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A845D4">
        <w:rPr>
          <w:color w:val="auto"/>
          <w:sz w:val="22"/>
          <w:szCs w:val="22"/>
        </w:rPr>
        <w:t xml:space="preserve">Ostali prihodi iznose </w:t>
      </w:r>
      <w:r w:rsidR="005C62BE" w:rsidRPr="00A845D4">
        <w:rPr>
          <w:color w:val="auto"/>
          <w:sz w:val="22"/>
          <w:szCs w:val="22"/>
        </w:rPr>
        <w:t>2.730,25</w:t>
      </w:r>
      <w:r w:rsidR="00ED040D" w:rsidRPr="00A845D4">
        <w:rPr>
          <w:color w:val="auto"/>
          <w:sz w:val="22"/>
          <w:szCs w:val="22"/>
        </w:rPr>
        <w:t xml:space="preserve"> kn ili </w:t>
      </w:r>
      <w:r w:rsidR="005C62BE" w:rsidRPr="00A845D4">
        <w:rPr>
          <w:color w:val="auto"/>
          <w:sz w:val="22"/>
          <w:szCs w:val="22"/>
        </w:rPr>
        <w:t>54,61</w:t>
      </w:r>
      <w:r w:rsidRPr="00A845D4">
        <w:rPr>
          <w:color w:val="auto"/>
          <w:sz w:val="22"/>
          <w:szCs w:val="22"/>
        </w:rPr>
        <w:t>%</w:t>
      </w:r>
      <w:r w:rsidR="009B34BB" w:rsidRPr="00A845D4">
        <w:rPr>
          <w:color w:val="auto"/>
          <w:sz w:val="22"/>
          <w:szCs w:val="22"/>
        </w:rPr>
        <w:t xml:space="preserve"> od </w:t>
      </w:r>
      <w:r w:rsidRPr="00A845D4">
        <w:rPr>
          <w:color w:val="auto"/>
          <w:sz w:val="22"/>
          <w:szCs w:val="22"/>
        </w:rPr>
        <w:t xml:space="preserve"> planirano</w:t>
      </w:r>
      <w:r w:rsidR="009B34BB" w:rsidRPr="00A845D4">
        <w:rPr>
          <w:color w:val="auto"/>
          <w:sz w:val="22"/>
          <w:szCs w:val="22"/>
        </w:rPr>
        <w:t>g</w:t>
      </w:r>
      <w:r w:rsidR="006658B3" w:rsidRPr="00A845D4">
        <w:rPr>
          <w:color w:val="auto"/>
          <w:sz w:val="22"/>
          <w:szCs w:val="22"/>
        </w:rPr>
        <w:t>,</w:t>
      </w:r>
      <w:r w:rsidRPr="00A845D4">
        <w:rPr>
          <w:color w:val="auto"/>
          <w:sz w:val="22"/>
          <w:szCs w:val="22"/>
        </w:rPr>
        <w:t xml:space="preserve"> a odnose se na prihode od nastalih troškova javnog bilježnika za provedene ovrhe.</w:t>
      </w:r>
    </w:p>
    <w:p w14:paraId="1B653CAC" w14:textId="77777777" w:rsidR="003F4F92" w:rsidRPr="00A845D4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15D55B78" w14:textId="77777777" w:rsidR="003F4F92" w:rsidRPr="00A845D4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3522BAEC" w14:textId="77777777" w:rsidR="003F4F92" w:rsidRPr="00A845D4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A845D4">
        <w:rPr>
          <w:i/>
          <w:iCs/>
          <w:color w:val="auto"/>
          <w:sz w:val="22"/>
          <w:szCs w:val="22"/>
        </w:rPr>
        <w:t xml:space="preserve"> PRIHODI OD PRODAJE NEFINANCIJSKE IMOVINE </w:t>
      </w:r>
    </w:p>
    <w:p w14:paraId="1069CFA5" w14:textId="77777777" w:rsidR="003F4F92" w:rsidRPr="00A845D4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A53F3" w:rsidRPr="00A845D4" w14:paraId="6F941A83" w14:textId="77777777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14:paraId="464FB399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AA9D96F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Plan</w:t>
            </w:r>
          </w:p>
          <w:p w14:paraId="610763E5" w14:textId="77777777" w:rsidR="003F4F92" w:rsidRPr="00A845D4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20</w:t>
            </w:r>
            <w:r w:rsidR="009B34BB" w:rsidRPr="00A845D4">
              <w:rPr>
                <w:rFonts w:ascii="Times New Roman" w:hAnsi="Times New Roman" w:cs="Times New Roman"/>
              </w:rPr>
              <w:t>20</w:t>
            </w:r>
            <w:r w:rsidR="003F4F92" w:rsidRPr="00A845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39029AC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Izvršenje</w:t>
            </w:r>
          </w:p>
          <w:p w14:paraId="7C9B9162" w14:textId="032C5A2F" w:rsidR="003F4F92" w:rsidRPr="00A845D4" w:rsidRDefault="00ED040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01.01 – 3</w:t>
            </w:r>
            <w:r w:rsidR="005C62BE" w:rsidRPr="00A845D4">
              <w:rPr>
                <w:rFonts w:ascii="Times New Roman" w:hAnsi="Times New Roman" w:cs="Times New Roman"/>
              </w:rPr>
              <w:t>1</w:t>
            </w:r>
            <w:r w:rsidR="009B34BB" w:rsidRPr="00A845D4">
              <w:rPr>
                <w:rFonts w:ascii="Times New Roman" w:hAnsi="Times New Roman" w:cs="Times New Roman"/>
              </w:rPr>
              <w:t>.</w:t>
            </w:r>
            <w:r w:rsidR="005C62BE" w:rsidRPr="00A845D4">
              <w:rPr>
                <w:rFonts w:ascii="Times New Roman" w:hAnsi="Times New Roman" w:cs="Times New Roman"/>
              </w:rPr>
              <w:t>12</w:t>
            </w:r>
            <w:r w:rsidR="00671931" w:rsidRPr="00A845D4">
              <w:rPr>
                <w:rFonts w:ascii="Times New Roman" w:hAnsi="Times New Roman" w:cs="Times New Roman"/>
              </w:rPr>
              <w:t>. 20</w:t>
            </w:r>
            <w:r w:rsidR="009B34BB" w:rsidRPr="00A845D4">
              <w:rPr>
                <w:rFonts w:ascii="Times New Roman" w:hAnsi="Times New Roman" w:cs="Times New Roman"/>
              </w:rPr>
              <w:t>20</w:t>
            </w:r>
            <w:r w:rsidR="003F4F92" w:rsidRPr="00A845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7255E00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2/1</w:t>
            </w:r>
          </w:p>
        </w:tc>
      </w:tr>
      <w:tr w:rsidR="00FA53F3" w:rsidRPr="00A845D4" w14:paraId="0C85E551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1FC9FED1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34148B5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1A8F04C0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7BB5E7AD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A845D4" w14:paraId="7478C77A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07BB0582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14:paraId="2CCEFEBB" w14:textId="77777777" w:rsidR="003F4F92" w:rsidRPr="00A845D4" w:rsidRDefault="002242C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148.800</w:t>
            </w:r>
            <w:r w:rsidR="003F4F92" w:rsidRPr="00A845D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1C0F0FBF" w14:textId="1A686CB1" w:rsidR="003F4F92" w:rsidRPr="00A845D4" w:rsidRDefault="005C62BE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166.798,39</w:t>
            </w:r>
          </w:p>
        </w:tc>
        <w:tc>
          <w:tcPr>
            <w:tcW w:w="1275" w:type="dxa"/>
            <w:vAlign w:val="center"/>
          </w:tcPr>
          <w:p w14:paraId="08DBD4A1" w14:textId="5A41FB4E" w:rsidR="003F4F92" w:rsidRPr="00A845D4" w:rsidRDefault="005C62BE" w:rsidP="0056037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112,10</w:t>
            </w:r>
            <w:r w:rsidR="00ED040D" w:rsidRPr="00A845D4">
              <w:rPr>
                <w:rFonts w:ascii="Times New Roman" w:hAnsi="Times New Roman" w:cs="Times New Roman"/>
              </w:rPr>
              <w:t>%</w:t>
            </w:r>
          </w:p>
        </w:tc>
      </w:tr>
      <w:tr w:rsidR="00ED040D" w:rsidRPr="00A845D4" w14:paraId="3F6E69A9" w14:textId="77777777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14:paraId="58898CDA" w14:textId="77777777" w:rsidR="00ED040D" w:rsidRPr="00A845D4" w:rsidRDefault="00ED040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45D4">
              <w:rPr>
                <w:rFonts w:ascii="Times New Roman" w:hAnsi="Times New Roman" w:cs="Times New Roman"/>
                <w:b/>
              </w:rPr>
              <w:t>U k u p n o</w:t>
            </w:r>
            <w:r w:rsidRPr="00A845D4">
              <w:t>: 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ED7903" w14:textId="77777777" w:rsidR="00ED040D" w:rsidRPr="00A845D4" w:rsidRDefault="00ED040D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A845D4">
              <w:rPr>
                <w:rFonts w:ascii="Times New Roman" w:hAnsi="Times New Roman" w:cs="Times New Roman"/>
                <w:b/>
              </w:rPr>
              <w:t>148.800,00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4483E8F" w14:textId="5FE3EFD7" w:rsidR="00ED040D" w:rsidRPr="00A845D4" w:rsidRDefault="005C62BE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A845D4">
              <w:rPr>
                <w:rFonts w:ascii="Times New Roman" w:hAnsi="Times New Roman" w:cs="Times New Roman"/>
                <w:b/>
              </w:rPr>
              <w:t>166.798,39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294BEF4" w14:textId="3E239099" w:rsidR="00ED040D" w:rsidRPr="00A845D4" w:rsidRDefault="005C62BE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A845D4">
              <w:rPr>
                <w:rFonts w:ascii="Times New Roman" w:hAnsi="Times New Roman" w:cs="Times New Roman"/>
                <w:b/>
              </w:rPr>
              <w:t>112,10</w:t>
            </w:r>
            <w:r w:rsidR="00ED040D" w:rsidRPr="00A845D4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09D85C21" w14:textId="77777777" w:rsidR="003F4F92" w:rsidRPr="00A845D4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4C530866" w14:textId="678597B7" w:rsidR="003F4F92" w:rsidRPr="00A845D4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A845D4">
        <w:rPr>
          <w:color w:val="auto"/>
          <w:sz w:val="22"/>
          <w:szCs w:val="22"/>
        </w:rPr>
        <w:t>Prihodi od prodaje nefinancijske imovine  reali</w:t>
      </w:r>
      <w:r w:rsidR="0056037E" w:rsidRPr="00A845D4">
        <w:rPr>
          <w:color w:val="auto"/>
          <w:sz w:val="22"/>
          <w:szCs w:val="22"/>
        </w:rPr>
        <w:t xml:space="preserve">zirani su u iznosu od </w:t>
      </w:r>
      <w:r w:rsidR="005C62BE" w:rsidRPr="00A845D4">
        <w:rPr>
          <w:color w:val="auto"/>
          <w:sz w:val="22"/>
          <w:szCs w:val="22"/>
        </w:rPr>
        <w:t>166.798,39</w:t>
      </w:r>
      <w:r w:rsidR="00BE0308" w:rsidRPr="00A845D4">
        <w:rPr>
          <w:color w:val="auto"/>
          <w:sz w:val="22"/>
          <w:szCs w:val="22"/>
        </w:rPr>
        <w:t xml:space="preserve"> </w:t>
      </w:r>
      <w:r w:rsidRPr="00A845D4">
        <w:rPr>
          <w:color w:val="auto"/>
          <w:sz w:val="22"/>
          <w:szCs w:val="22"/>
        </w:rPr>
        <w:t xml:space="preserve">kn ili </w:t>
      </w:r>
      <w:r w:rsidR="005C62BE" w:rsidRPr="00A845D4">
        <w:rPr>
          <w:color w:val="auto"/>
          <w:sz w:val="22"/>
          <w:szCs w:val="22"/>
        </w:rPr>
        <w:t>112,10</w:t>
      </w:r>
      <w:r w:rsidRPr="00A845D4">
        <w:rPr>
          <w:color w:val="auto"/>
          <w:sz w:val="22"/>
          <w:szCs w:val="22"/>
        </w:rPr>
        <w:t>%</w:t>
      </w:r>
      <w:r w:rsidR="00BE0308" w:rsidRPr="00A845D4">
        <w:rPr>
          <w:color w:val="auto"/>
          <w:sz w:val="22"/>
          <w:szCs w:val="22"/>
        </w:rPr>
        <w:t xml:space="preserve">  </w:t>
      </w:r>
      <w:r w:rsidRPr="00A845D4">
        <w:rPr>
          <w:color w:val="auto"/>
          <w:sz w:val="22"/>
          <w:szCs w:val="22"/>
        </w:rPr>
        <w:t>planiranih prihoda, odnose se na prihod od prodaje poljoprivrednog zemljišta u vlasništvu RH.</w:t>
      </w:r>
    </w:p>
    <w:p w14:paraId="2876038D" w14:textId="77777777" w:rsidR="003F4F92" w:rsidRPr="00A6678B" w:rsidRDefault="003F4F92" w:rsidP="003F4F92">
      <w:pPr>
        <w:pStyle w:val="Default"/>
        <w:ind w:left="720"/>
        <w:jc w:val="both"/>
        <w:rPr>
          <w:color w:val="FF0000"/>
        </w:rPr>
      </w:pPr>
    </w:p>
    <w:p w14:paraId="52731189" w14:textId="77777777" w:rsidR="003F4F92" w:rsidRPr="00A6678B" w:rsidRDefault="003F4F92" w:rsidP="003F4F92">
      <w:pPr>
        <w:pStyle w:val="Default"/>
        <w:ind w:left="720"/>
        <w:jc w:val="both"/>
        <w:rPr>
          <w:color w:val="FF0000"/>
          <w:sz w:val="22"/>
          <w:szCs w:val="22"/>
        </w:rPr>
      </w:pPr>
    </w:p>
    <w:p w14:paraId="2374A264" w14:textId="77777777" w:rsidR="003F4F92" w:rsidRPr="00A6678B" w:rsidRDefault="003F4F92" w:rsidP="003F4F92">
      <w:pPr>
        <w:pStyle w:val="Default"/>
        <w:ind w:left="720"/>
        <w:jc w:val="both"/>
        <w:rPr>
          <w:color w:val="FF0000"/>
          <w:sz w:val="22"/>
          <w:szCs w:val="22"/>
        </w:rPr>
      </w:pPr>
    </w:p>
    <w:p w14:paraId="4C86A634" w14:textId="77777777" w:rsidR="003F4F92" w:rsidRPr="00995796" w:rsidRDefault="003F4F92" w:rsidP="003F4F92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3D1348">
        <w:rPr>
          <w:b/>
          <w:color w:val="auto"/>
          <w:sz w:val="22"/>
          <w:szCs w:val="22"/>
        </w:rPr>
        <w:t>6.2</w:t>
      </w:r>
      <w:r w:rsidRPr="00995796">
        <w:rPr>
          <w:b/>
          <w:color w:val="auto"/>
          <w:sz w:val="22"/>
          <w:szCs w:val="22"/>
        </w:rPr>
        <w:t>.</w:t>
      </w:r>
      <w:r w:rsidRPr="00995796">
        <w:rPr>
          <w:b/>
          <w:bCs/>
          <w:i/>
          <w:iCs/>
          <w:color w:val="auto"/>
          <w:sz w:val="22"/>
          <w:szCs w:val="22"/>
        </w:rPr>
        <w:t xml:space="preserve"> OBRAZLOŽENJE OSTVARENJA RASHODA I IZDATAKA</w:t>
      </w:r>
    </w:p>
    <w:p w14:paraId="64A2E47E" w14:textId="77777777" w:rsidR="003F4F92" w:rsidRPr="00995796" w:rsidRDefault="003F4F92" w:rsidP="003F4F92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</w:p>
    <w:p w14:paraId="58249A2D" w14:textId="59919080" w:rsidR="003F4F92" w:rsidRPr="00995796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995796">
        <w:rPr>
          <w:bCs/>
          <w:color w:val="auto"/>
          <w:sz w:val="22"/>
          <w:szCs w:val="22"/>
        </w:rPr>
        <w:t xml:space="preserve">Ukupni proračunski rashodi i izdaci </w:t>
      </w:r>
      <w:r w:rsidR="00BE0308" w:rsidRPr="00995796">
        <w:rPr>
          <w:color w:val="auto"/>
          <w:sz w:val="22"/>
          <w:szCs w:val="22"/>
        </w:rPr>
        <w:t xml:space="preserve">u </w:t>
      </w:r>
      <w:r w:rsidR="002F62F1" w:rsidRPr="00995796">
        <w:rPr>
          <w:color w:val="auto"/>
          <w:sz w:val="22"/>
          <w:szCs w:val="22"/>
        </w:rPr>
        <w:t xml:space="preserve"> 20</w:t>
      </w:r>
      <w:r w:rsidR="003439A4" w:rsidRPr="00995796">
        <w:rPr>
          <w:color w:val="auto"/>
          <w:sz w:val="22"/>
          <w:szCs w:val="22"/>
        </w:rPr>
        <w:t>20</w:t>
      </w:r>
      <w:r w:rsidR="002F62F1" w:rsidRPr="00995796">
        <w:rPr>
          <w:color w:val="auto"/>
          <w:sz w:val="22"/>
          <w:szCs w:val="22"/>
        </w:rPr>
        <w:t xml:space="preserve">. g </w:t>
      </w:r>
      <w:r w:rsidR="00580597" w:rsidRPr="00995796">
        <w:rPr>
          <w:bCs/>
          <w:color w:val="auto"/>
          <w:sz w:val="22"/>
          <w:szCs w:val="22"/>
        </w:rPr>
        <w:t xml:space="preserve"> </w:t>
      </w:r>
      <w:r w:rsidRPr="00995796">
        <w:rPr>
          <w:bCs/>
          <w:color w:val="auto"/>
          <w:sz w:val="22"/>
          <w:szCs w:val="22"/>
        </w:rPr>
        <w:t xml:space="preserve">izvršeni su u iznosu od </w:t>
      </w:r>
      <w:r w:rsidR="00A845D4" w:rsidRPr="00995796">
        <w:rPr>
          <w:color w:val="auto"/>
          <w:sz w:val="22"/>
          <w:szCs w:val="22"/>
        </w:rPr>
        <w:t>6.480.638,66</w:t>
      </w:r>
      <w:r w:rsidRPr="00995796">
        <w:rPr>
          <w:bCs/>
          <w:color w:val="auto"/>
          <w:sz w:val="22"/>
          <w:szCs w:val="22"/>
        </w:rPr>
        <w:t xml:space="preserve"> </w:t>
      </w:r>
      <w:r w:rsidR="002F62F1" w:rsidRPr="00995796">
        <w:rPr>
          <w:bCs/>
          <w:color w:val="auto"/>
          <w:sz w:val="22"/>
          <w:szCs w:val="22"/>
        </w:rPr>
        <w:t xml:space="preserve"> kn ili  </w:t>
      </w:r>
      <w:r w:rsidR="00A845D4" w:rsidRPr="00995796">
        <w:rPr>
          <w:bCs/>
          <w:color w:val="auto"/>
          <w:sz w:val="22"/>
          <w:szCs w:val="22"/>
        </w:rPr>
        <w:t>82,87</w:t>
      </w:r>
      <w:r w:rsidRPr="00995796">
        <w:rPr>
          <w:bCs/>
          <w:color w:val="auto"/>
          <w:sz w:val="22"/>
          <w:szCs w:val="22"/>
        </w:rPr>
        <w:t>% u odnosu na godišnji plan.</w:t>
      </w:r>
    </w:p>
    <w:p w14:paraId="0F3B997A" w14:textId="77777777" w:rsidR="003F4F92" w:rsidRPr="00995796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7C7B8AB9" w14:textId="77777777" w:rsidR="003F4F92" w:rsidRPr="00995796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995796">
        <w:rPr>
          <w:bCs/>
          <w:color w:val="auto"/>
          <w:sz w:val="22"/>
          <w:szCs w:val="22"/>
        </w:rPr>
        <w:t>Prema ekonomskoj klasifikaciji rashodi i izdaci su:</w:t>
      </w:r>
    </w:p>
    <w:p w14:paraId="2A85DE42" w14:textId="77777777" w:rsidR="003F4F92" w:rsidRPr="00995796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6CAC57F9" w14:textId="77777777" w:rsidR="003F4F92" w:rsidRPr="00995796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995796">
        <w:rPr>
          <w:bCs/>
          <w:color w:val="auto"/>
          <w:sz w:val="22"/>
          <w:szCs w:val="22"/>
        </w:rPr>
        <w:t>RASHODI POSLOVANJA</w:t>
      </w:r>
    </w:p>
    <w:p w14:paraId="2AB7EF08" w14:textId="77777777" w:rsidR="003F4F92" w:rsidRPr="00995796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995796">
        <w:rPr>
          <w:bCs/>
          <w:color w:val="auto"/>
          <w:sz w:val="22"/>
          <w:szCs w:val="22"/>
        </w:rPr>
        <w:t>RASHODI ZA NABAVU NEFINANCIJSKE IMOVINE</w:t>
      </w:r>
    </w:p>
    <w:p w14:paraId="6D59DE3F" w14:textId="77777777" w:rsidR="007B17C5" w:rsidRPr="00995796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2BAFF6A6" w14:textId="77777777" w:rsidR="007B17C5" w:rsidRPr="00995796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1895F72E" w14:textId="77777777" w:rsidR="007B17C5" w:rsidRPr="00995796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4C384E04" w14:textId="77777777" w:rsidR="007B17C5" w:rsidRPr="00995796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2715D309" w14:textId="77777777" w:rsidR="007B17C5" w:rsidRPr="00995796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0B4DC31C" w14:textId="77777777" w:rsidR="007B17C5" w:rsidRPr="00995796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4142BD8C" w14:textId="77777777" w:rsidR="00671931" w:rsidRPr="00995796" w:rsidRDefault="00671931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386E7C6D" w14:textId="77777777" w:rsidR="007B17C5" w:rsidRPr="00995796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01A82FE7" w14:textId="77777777" w:rsidR="003F4F92" w:rsidRPr="00995796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2C425D47" w14:textId="77777777" w:rsidR="00E232FB" w:rsidRPr="00995796" w:rsidRDefault="00E232FB" w:rsidP="003F4F92">
      <w:pPr>
        <w:pStyle w:val="Default"/>
        <w:jc w:val="both"/>
        <w:rPr>
          <w:color w:val="auto"/>
          <w:sz w:val="22"/>
          <w:szCs w:val="22"/>
        </w:rPr>
      </w:pPr>
    </w:p>
    <w:p w14:paraId="090134A7" w14:textId="77777777" w:rsidR="00F0306A" w:rsidRPr="00995796" w:rsidRDefault="00F0306A" w:rsidP="003F4F92">
      <w:pPr>
        <w:pStyle w:val="Default"/>
        <w:jc w:val="both"/>
        <w:rPr>
          <w:color w:val="auto"/>
          <w:sz w:val="22"/>
          <w:szCs w:val="22"/>
        </w:rPr>
      </w:pPr>
    </w:p>
    <w:p w14:paraId="0E4DB111" w14:textId="77777777" w:rsidR="003F4F92" w:rsidRPr="00995796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995796">
        <w:rPr>
          <w:i/>
          <w:iCs/>
          <w:color w:val="auto"/>
          <w:sz w:val="22"/>
          <w:szCs w:val="22"/>
        </w:rPr>
        <w:t>RASHODI POSLOVANJA</w:t>
      </w:r>
    </w:p>
    <w:p w14:paraId="558E9275" w14:textId="77777777" w:rsidR="00580597" w:rsidRPr="00995796" w:rsidRDefault="00580597" w:rsidP="003F4F92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A53F3" w:rsidRPr="00995796" w14:paraId="45081273" w14:textId="77777777" w:rsidTr="00DE5F31">
        <w:trPr>
          <w:trHeight w:val="869"/>
        </w:trPr>
        <w:tc>
          <w:tcPr>
            <w:tcW w:w="4395" w:type="dxa"/>
            <w:shd w:val="clear" w:color="auto" w:fill="FFFFFF"/>
            <w:vAlign w:val="center"/>
          </w:tcPr>
          <w:p w14:paraId="59957A51" w14:textId="77777777" w:rsidR="007B17C5" w:rsidRPr="00995796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682557C" w14:textId="77777777" w:rsidR="007B17C5" w:rsidRPr="00995796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Plan</w:t>
            </w:r>
          </w:p>
          <w:p w14:paraId="61164AA4" w14:textId="77777777" w:rsidR="007B17C5" w:rsidRPr="00995796" w:rsidRDefault="00671931" w:rsidP="004A60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20</w:t>
            </w:r>
            <w:r w:rsidR="003439A4" w:rsidRPr="00995796">
              <w:rPr>
                <w:rFonts w:ascii="Times New Roman" w:hAnsi="Times New Roman" w:cs="Times New Roman"/>
              </w:rPr>
              <w:t>20</w:t>
            </w:r>
            <w:r w:rsidR="007B17C5" w:rsidRPr="009957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F3A5231" w14:textId="77777777" w:rsidR="007B17C5" w:rsidRPr="00995796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Izvršenje</w:t>
            </w:r>
          </w:p>
          <w:p w14:paraId="6B6FE8C1" w14:textId="76997E05" w:rsidR="007B17C5" w:rsidRPr="00995796" w:rsidRDefault="00BE0308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01.01 – 3</w:t>
            </w:r>
            <w:r w:rsidR="00A845D4" w:rsidRPr="00995796">
              <w:rPr>
                <w:rFonts w:ascii="Times New Roman" w:hAnsi="Times New Roman" w:cs="Times New Roman"/>
              </w:rPr>
              <w:t>1</w:t>
            </w:r>
            <w:r w:rsidR="003439A4" w:rsidRPr="00995796">
              <w:rPr>
                <w:rFonts w:ascii="Times New Roman" w:hAnsi="Times New Roman" w:cs="Times New Roman"/>
              </w:rPr>
              <w:t>.</w:t>
            </w:r>
            <w:r w:rsidR="00A845D4" w:rsidRPr="00995796">
              <w:rPr>
                <w:rFonts w:ascii="Times New Roman" w:hAnsi="Times New Roman" w:cs="Times New Roman"/>
              </w:rPr>
              <w:t>12</w:t>
            </w:r>
            <w:r w:rsidR="007B17C5" w:rsidRPr="00995796">
              <w:rPr>
                <w:rFonts w:ascii="Times New Roman" w:hAnsi="Times New Roman" w:cs="Times New Roman"/>
              </w:rPr>
              <w:t>. 20</w:t>
            </w:r>
            <w:r w:rsidR="003439A4" w:rsidRPr="00995796">
              <w:rPr>
                <w:rFonts w:ascii="Times New Roman" w:hAnsi="Times New Roman" w:cs="Times New Roman"/>
              </w:rPr>
              <w:t>20</w:t>
            </w:r>
            <w:r w:rsidR="007B17C5" w:rsidRPr="009957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F4134D7" w14:textId="77777777" w:rsidR="007B17C5" w:rsidRPr="00995796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Indeks</w:t>
            </w:r>
          </w:p>
          <w:p w14:paraId="4394F858" w14:textId="77777777" w:rsidR="007B17C5" w:rsidRPr="00995796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2/1</w:t>
            </w:r>
          </w:p>
        </w:tc>
      </w:tr>
      <w:tr w:rsidR="00FA53F3" w:rsidRPr="00995796" w14:paraId="4E85C035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61B88E62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03B1FD2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77406313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7C25BB0C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995796" w14:paraId="602D6509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7C2B8D0A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14:paraId="2DCEA608" w14:textId="7E15AFD0" w:rsidR="003F4F92" w:rsidRPr="00995796" w:rsidRDefault="003439A4" w:rsidP="006719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1</w:t>
            </w:r>
            <w:r w:rsidR="00A845D4" w:rsidRPr="00995796">
              <w:rPr>
                <w:rFonts w:ascii="Times New Roman" w:hAnsi="Times New Roman" w:cs="Times New Roman"/>
              </w:rPr>
              <w:t>.186.610</w:t>
            </w:r>
            <w:r w:rsidR="00BE0308" w:rsidRPr="009957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6BC43BDF" w14:textId="12538290" w:rsidR="003F4F92" w:rsidRPr="00995796" w:rsidRDefault="00A845D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1.140.913,57</w:t>
            </w:r>
          </w:p>
        </w:tc>
        <w:tc>
          <w:tcPr>
            <w:tcW w:w="1275" w:type="dxa"/>
            <w:vAlign w:val="center"/>
          </w:tcPr>
          <w:p w14:paraId="6239D857" w14:textId="35724582" w:rsidR="003F4F92" w:rsidRPr="00995796" w:rsidRDefault="00A845D4" w:rsidP="0032395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96,15</w:t>
            </w:r>
            <w:r w:rsidR="003F4F92" w:rsidRPr="00995796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995796" w14:paraId="031EC992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4889E588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14:paraId="6D377562" w14:textId="2F3B740F" w:rsidR="003F4F92" w:rsidRPr="00995796" w:rsidRDefault="00A845D4" w:rsidP="006719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1.800.170,00</w:t>
            </w:r>
          </w:p>
        </w:tc>
        <w:tc>
          <w:tcPr>
            <w:tcW w:w="1843" w:type="dxa"/>
            <w:vAlign w:val="center"/>
          </w:tcPr>
          <w:p w14:paraId="039F2EC9" w14:textId="51FBC268" w:rsidR="003F4F92" w:rsidRPr="00995796" w:rsidRDefault="00A845D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1.329.238,01</w:t>
            </w:r>
          </w:p>
        </w:tc>
        <w:tc>
          <w:tcPr>
            <w:tcW w:w="1275" w:type="dxa"/>
            <w:vAlign w:val="center"/>
          </w:tcPr>
          <w:p w14:paraId="0CD28401" w14:textId="25A62E7F" w:rsidR="003F4F92" w:rsidRPr="00995796" w:rsidRDefault="00A845D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73,84</w:t>
            </w:r>
            <w:r w:rsidR="000450D6" w:rsidRPr="00995796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995796" w14:paraId="7ED87FE3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4F27AA26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14:paraId="3FB751EB" w14:textId="3DD49A96" w:rsidR="003F4F92" w:rsidRPr="00995796" w:rsidRDefault="00A845D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3</w:t>
            </w:r>
            <w:r w:rsidR="003439A4" w:rsidRPr="00995796">
              <w:rPr>
                <w:rFonts w:ascii="Times New Roman" w:hAnsi="Times New Roman" w:cs="Times New Roman"/>
              </w:rPr>
              <w:t>0.85</w:t>
            </w:r>
            <w:r w:rsidR="000450D6" w:rsidRPr="009957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14:paraId="76CE743E" w14:textId="59B9FD91" w:rsidR="003F4F92" w:rsidRPr="00995796" w:rsidRDefault="00A845D4" w:rsidP="00BE03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31.953,39</w:t>
            </w:r>
          </w:p>
        </w:tc>
        <w:tc>
          <w:tcPr>
            <w:tcW w:w="1275" w:type="dxa"/>
            <w:vAlign w:val="center"/>
          </w:tcPr>
          <w:p w14:paraId="694E607D" w14:textId="72221D37" w:rsidR="003F4F92" w:rsidRPr="00995796" w:rsidRDefault="00A845D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103,58</w:t>
            </w:r>
            <w:r w:rsidR="003F4F92" w:rsidRPr="00995796">
              <w:rPr>
                <w:rFonts w:ascii="Times New Roman" w:hAnsi="Times New Roman" w:cs="Times New Roman"/>
              </w:rPr>
              <w:t>%</w:t>
            </w:r>
          </w:p>
        </w:tc>
      </w:tr>
      <w:tr w:rsidR="00A845D4" w:rsidRPr="00995796" w14:paraId="4F1F7FFC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28055686" w14:textId="7D42CB6B" w:rsidR="00A845D4" w:rsidRPr="00995796" w:rsidRDefault="00A845D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Subvencije 35</w:t>
            </w:r>
          </w:p>
        </w:tc>
        <w:tc>
          <w:tcPr>
            <w:tcW w:w="1559" w:type="dxa"/>
            <w:vAlign w:val="center"/>
          </w:tcPr>
          <w:p w14:paraId="6FD51A02" w14:textId="17C3B2EA" w:rsidR="00A845D4" w:rsidRPr="00995796" w:rsidRDefault="00A845D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120.000,00</w:t>
            </w:r>
          </w:p>
        </w:tc>
        <w:tc>
          <w:tcPr>
            <w:tcW w:w="1843" w:type="dxa"/>
            <w:vAlign w:val="center"/>
          </w:tcPr>
          <w:p w14:paraId="5D53BBEE" w14:textId="3BFC56B8" w:rsidR="00A845D4" w:rsidRPr="00995796" w:rsidRDefault="00A845D4" w:rsidP="00BE03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275" w:type="dxa"/>
            <w:vAlign w:val="center"/>
          </w:tcPr>
          <w:p w14:paraId="705D8761" w14:textId="4D39C68D" w:rsidR="00A845D4" w:rsidRPr="00995796" w:rsidRDefault="00A845D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20,83%</w:t>
            </w:r>
          </w:p>
        </w:tc>
      </w:tr>
      <w:tr w:rsidR="00FA53F3" w:rsidRPr="00995796" w14:paraId="5C149DF8" w14:textId="77777777" w:rsidTr="00DE5F31">
        <w:trPr>
          <w:trHeight w:val="631"/>
        </w:trPr>
        <w:tc>
          <w:tcPr>
            <w:tcW w:w="4395" w:type="dxa"/>
            <w:vAlign w:val="center"/>
          </w:tcPr>
          <w:p w14:paraId="52AF178F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14:paraId="2227989A" w14:textId="00A931EB" w:rsidR="003F4F92" w:rsidRPr="00995796" w:rsidRDefault="00A845D4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99.000</w:t>
            </w:r>
            <w:r w:rsidR="00671931" w:rsidRPr="009957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641602A4" w14:textId="76C438B0" w:rsidR="007B17C5" w:rsidRPr="00995796" w:rsidRDefault="00A845D4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106.000</w:t>
            </w:r>
            <w:r w:rsidR="002B5483" w:rsidRPr="009957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vAlign w:val="center"/>
          </w:tcPr>
          <w:p w14:paraId="3B703E59" w14:textId="7BBC0BAB" w:rsidR="000450D6" w:rsidRPr="00995796" w:rsidRDefault="002B5483" w:rsidP="007A74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10</w:t>
            </w:r>
            <w:r w:rsidR="00A845D4" w:rsidRPr="00995796">
              <w:rPr>
                <w:rFonts w:ascii="Times New Roman" w:hAnsi="Times New Roman" w:cs="Times New Roman"/>
              </w:rPr>
              <w:t>7</w:t>
            </w:r>
            <w:r w:rsidRPr="00995796">
              <w:rPr>
                <w:rFonts w:ascii="Times New Roman" w:hAnsi="Times New Roman" w:cs="Times New Roman"/>
              </w:rPr>
              <w:t>,0</w:t>
            </w:r>
            <w:r w:rsidR="00A845D4" w:rsidRPr="00995796">
              <w:rPr>
                <w:rFonts w:ascii="Times New Roman" w:hAnsi="Times New Roman" w:cs="Times New Roman"/>
              </w:rPr>
              <w:t>7</w:t>
            </w:r>
            <w:r w:rsidR="007A74C8" w:rsidRPr="00995796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995796" w14:paraId="773280F5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1DFD116E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14:paraId="109276BD" w14:textId="75D185AD" w:rsidR="003F4F92" w:rsidRPr="00995796" w:rsidRDefault="00A845D4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206.5</w:t>
            </w:r>
            <w:r w:rsidR="002B5483" w:rsidRPr="00995796">
              <w:rPr>
                <w:rFonts w:ascii="Times New Roman" w:hAnsi="Times New Roman" w:cs="Times New Roman"/>
              </w:rPr>
              <w:t>00</w:t>
            </w:r>
            <w:r w:rsidR="007B17C5" w:rsidRPr="009957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5DE1F8F7" w14:textId="5B1AB701" w:rsidR="003F4F92" w:rsidRPr="00995796" w:rsidRDefault="00A845D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196.342,96</w:t>
            </w:r>
          </w:p>
        </w:tc>
        <w:tc>
          <w:tcPr>
            <w:tcW w:w="1275" w:type="dxa"/>
            <w:vAlign w:val="center"/>
          </w:tcPr>
          <w:p w14:paraId="4119006F" w14:textId="5FF0207B" w:rsidR="003F4F92" w:rsidRPr="00995796" w:rsidRDefault="00A845D4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95,08</w:t>
            </w:r>
            <w:r w:rsidR="003F4F92" w:rsidRPr="00995796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995796" w14:paraId="78FD1A4D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678A20A7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Ostali rashodi 38</w:t>
            </w:r>
          </w:p>
        </w:tc>
        <w:tc>
          <w:tcPr>
            <w:tcW w:w="1559" w:type="dxa"/>
            <w:vAlign w:val="center"/>
          </w:tcPr>
          <w:p w14:paraId="39138501" w14:textId="66466A8B" w:rsidR="003F4F92" w:rsidRPr="00995796" w:rsidRDefault="002B548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6</w:t>
            </w:r>
            <w:r w:rsidR="00A845D4" w:rsidRPr="00995796">
              <w:rPr>
                <w:rFonts w:ascii="Times New Roman" w:hAnsi="Times New Roman" w:cs="Times New Roman"/>
              </w:rPr>
              <w:t>46.750</w:t>
            </w:r>
            <w:r w:rsidR="007B17C5" w:rsidRPr="00995796">
              <w:rPr>
                <w:rFonts w:ascii="Times New Roman" w:hAnsi="Times New Roman" w:cs="Times New Roman"/>
              </w:rPr>
              <w:t>,</w:t>
            </w:r>
            <w:r w:rsidR="007A74C8" w:rsidRPr="0099579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14:paraId="3CE24524" w14:textId="3475D75A" w:rsidR="003F4F92" w:rsidRPr="00995796" w:rsidRDefault="00A845D4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538.996,80</w:t>
            </w:r>
          </w:p>
        </w:tc>
        <w:tc>
          <w:tcPr>
            <w:tcW w:w="1275" w:type="dxa"/>
            <w:vAlign w:val="center"/>
          </w:tcPr>
          <w:p w14:paraId="4F833E62" w14:textId="53721D34" w:rsidR="003F4F92" w:rsidRPr="00995796" w:rsidRDefault="00A845D4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83,37</w:t>
            </w:r>
            <w:r w:rsidR="007A74C8" w:rsidRPr="00995796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995796" w14:paraId="6C007241" w14:textId="77777777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20E700F9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1D13D1" w14:textId="437AA734" w:rsidR="003F4F92" w:rsidRPr="00995796" w:rsidRDefault="002B548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4.</w:t>
            </w:r>
            <w:r w:rsidR="00A845D4" w:rsidRPr="00995796">
              <w:rPr>
                <w:rFonts w:ascii="Times New Roman" w:hAnsi="Times New Roman" w:cs="Times New Roman"/>
                <w:b/>
              </w:rPr>
              <w:t>089.880</w:t>
            </w:r>
            <w:r w:rsidRPr="00995796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B8E1E14" w14:textId="1D76FB8E" w:rsidR="003F4F92" w:rsidRPr="00995796" w:rsidRDefault="00A845D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3.368.444,73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624C759" w14:textId="309E3146" w:rsidR="003F4F92" w:rsidRPr="00995796" w:rsidRDefault="00A845D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82,36</w:t>
            </w:r>
            <w:r w:rsidR="003F4F92" w:rsidRPr="00995796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682C080B" w14:textId="4EB4C407" w:rsidR="00E232FB" w:rsidRDefault="00E232FB" w:rsidP="003F4F92">
      <w:pPr>
        <w:pStyle w:val="Default"/>
        <w:jc w:val="both"/>
        <w:rPr>
          <w:color w:val="auto"/>
          <w:sz w:val="22"/>
          <w:szCs w:val="22"/>
        </w:rPr>
      </w:pPr>
    </w:p>
    <w:p w14:paraId="07D1264D" w14:textId="77777777" w:rsidR="00995796" w:rsidRPr="00995796" w:rsidRDefault="00995796" w:rsidP="003F4F92">
      <w:pPr>
        <w:pStyle w:val="Default"/>
        <w:jc w:val="both"/>
        <w:rPr>
          <w:color w:val="auto"/>
          <w:sz w:val="22"/>
          <w:szCs w:val="22"/>
        </w:rPr>
      </w:pPr>
    </w:p>
    <w:p w14:paraId="7C3D8581" w14:textId="59564A60" w:rsidR="003F4F92" w:rsidRPr="00995796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995796">
        <w:rPr>
          <w:color w:val="auto"/>
          <w:sz w:val="22"/>
          <w:szCs w:val="22"/>
        </w:rPr>
        <w:t>Rashodi za za</w:t>
      </w:r>
      <w:r w:rsidR="00F354C6" w:rsidRPr="00995796">
        <w:rPr>
          <w:color w:val="auto"/>
          <w:sz w:val="22"/>
          <w:szCs w:val="22"/>
        </w:rPr>
        <w:t>poslene iz</w:t>
      </w:r>
      <w:r w:rsidR="007B292B" w:rsidRPr="00995796">
        <w:rPr>
          <w:color w:val="auto"/>
          <w:sz w:val="22"/>
          <w:szCs w:val="22"/>
        </w:rPr>
        <w:t xml:space="preserve">vršeni su u iznosu od </w:t>
      </w:r>
      <w:r w:rsidR="00A845D4" w:rsidRPr="00995796">
        <w:rPr>
          <w:color w:val="auto"/>
          <w:sz w:val="22"/>
          <w:szCs w:val="22"/>
        </w:rPr>
        <w:t>1.140.913,57</w:t>
      </w:r>
      <w:r w:rsidR="007B292B" w:rsidRPr="00995796">
        <w:rPr>
          <w:color w:val="auto"/>
          <w:sz w:val="22"/>
          <w:szCs w:val="22"/>
        </w:rPr>
        <w:t xml:space="preserve"> kn ili </w:t>
      </w:r>
      <w:r w:rsidR="002B1D0A" w:rsidRPr="00995796">
        <w:rPr>
          <w:color w:val="auto"/>
          <w:sz w:val="22"/>
          <w:szCs w:val="22"/>
        </w:rPr>
        <w:t>96,15</w:t>
      </w:r>
      <w:r w:rsidRPr="00995796">
        <w:rPr>
          <w:color w:val="auto"/>
          <w:sz w:val="22"/>
          <w:szCs w:val="22"/>
        </w:rPr>
        <w:t>% odnose se na rashode za bruto plaće uposle</w:t>
      </w:r>
      <w:r w:rsidR="00114016" w:rsidRPr="00995796">
        <w:rPr>
          <w:color w:val="auto"/>
          <w:sz w:val="22"/>
          <w:szCs w:val="22"/>
        </w:rPr>
        <w:t>nih dužnosnika, djelatnika JUO</w:t>
      </w:r>
      <w:r w:rsidR="002B1D0A" w:rsidRPr="00995796">
        <w:rPr>
          <w:color w:val="auto"/>
          <w:sz w:val="22"/>
          <w:szCs w:val="22"/>
        </w:rPr>
        <w:t>,</w:t>
      </w:r>
      <w:r w:rsidR="00114016" w:rsidRPr="00995796">
        <w:rPr>
          <w:color w:val="auto"/>
          <w:sz w:val="22"/>
          <w:szCs w:val="22"/>
        </w:rPr>
        <w:t xml:space="preserve"> djelatnika </w:t>
      </w:r>
      <w:r w:rsidR="00F354C6" w:rsidRPr="00995796">
        <w:rPr>
          <w:color w:val="auto"/>
          <w:sz w:val="22"/>
          <w:szCs w:val="22"/>
        </w:rPr>
        <w:t>Projekta Zaželi</w:t>
      </w:r>
      <w:r w:rsidR="002B1D0A" w:rsidRPr="00995796">
        <w:rPr>
          <w:color w:val="auto"/>
          <w:sz w:val="22"/>
          <w:szCs w:val="22"/>
        </w:rPr>
        <w:t xml:space="preserve"> i javnih radova</w:t>
      </w:r>
      <w:r w:rsidR="00114016" w:rsidRPr="00995796">
        <w:rPr>
          <w:color w:val="auto"/>
          <w:sz w:val="22"/>
          <w:szCs w:val="22"/>
        </w:rPr>
        <w:t>.</w:t>
      </w:r>
    </w:p>
    <w:p w14:paraId="5F379B33" w14:textId="5A5F10AB" w:rsidR="003F4F92" w:rsidRPr="0099579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995796">
        <w:rPr>
          <w:color w:val="auto"/>
          <w:sz w:val="22"/>
          <w:szCs w:val="22"/>
        </w:rPr>
        <w:t xml:space="preserve">Materijalni rashodi izvršeni su u iznosu od </w:t>
      </w:r>
      <w:r w:rsidR="002B1D0A" w:rsidRPr="00995796">
        <w:rPr>
          <w:color w:val="auto"/>
          <w:sz w:val="22"/>
          <w:szCs w:val="22"/>
        </w:rPr>
        <w:t>1.329.238,01</w:t>
      </w:r>
      <w:r w:rsidR="00323959" w:rsidRPr="00995796">
        <w:rPr>
          <w:color w:val="auto"/>
          <w:sz w:val="22"/>
          <w:szCs w:val="22"/>
        </w:rPr>
        <w:t xml:space="preserve"> </w:t>
      </w:r>
      <w:r w:rsidRPr="00995796">
        <w:rPr>
          <w:color w:val="auto"/>
          <w:sz w:val="22"/>
          <w:szCs w:val="22"/>
        </w:rPr>
        <w:t xml:space="preserve">kn ili </w:t>
      </w:r>
      <w:r w:rsidR="002B1D0A" w:rsidRPr="00995796">
        <w:rPr>
          <w:color w:val="auto"/>
          <w:sz w:val="22"/>
          <w:szCs w:val="22"/>
        </w:rPr>
        <w:t>73,84</w:t>
      </w:r>
      <w:r w:rsidRPr="00995796">
        <w:rPr>
          <w:color w:val="auto"/>
          <w:sz w:val="22"/>
          <w:szCs w:val="22"/>
        </w:rPr>
        <w:t xml:space="preserve">% čine ih naknade troškova zaposlenih, rashodi za materijal i energiju, rashodi za usluge i ostali nespomenuti rashodi. </w:t>
      </w:r>
    </w:p>
    <w:p w14:paraId="7349DEBF" w14:textId="670D5C39" w:rsidR="003F4F92" w:rsidRPr="0099579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995796">
        <w:rPr>
          <w:color w:val="auto"/>
          <w:sz w:val="22"/>
          <w:szCs w:val="22"/>
        </w:rPr>
        <w:t>Financijski rash</w:t>
      </w:r>
      <w:r w:rsidR="00114016" w:rsidRPr="00995796">
        <w:rPr>
          <w:color w:val="auto"/>
          <w:sz w:val="22"/>
          <w:szCs w:val="22"/>
        </w:rPr>
        <w:t>odi izvršeni su iznosu</w:t>
      </w:r>
      <w:r w:rsidR="005471E6" w:rsidRPr="00995796">
        <w:rPr>
          <w:color w:val="auto"/>
          <w:sz w:val="22"/>
          <w:szCs w:val="22"/>
        </w:rPr>
        <w:t xml:space="preserve"> </w:t>
      </w:r>
      <w:r w:rsidR="002B1D0A" w:rsidRPr="00995796">
        <w:rPr>
          <w:color w:val="auto"/>
          <w:sz w:val="22"/>
          <w:szCs w:val="22"/>
        </w:rPr>
        <w:t>31.953,39</w:t>
      </w:r>
      <w:r w:rsidR="00F354C6" w:rsidRPr="00995796">
        <w:rPr>
          <w:color w:val="auto"/>
          <w:sz w:val="22"/>
          <w:szCs w:val="22"/>
        </w:rPr>
        <w:t xml:space="preserve"> </w:t>
      </w:r>
      <w:r w:rsidRPr="00995796">
        <w:rPr>
          <w:color w:val="auto"/>
          <w:sz w:val="22"/>
          <w:szCs w:val="22"/>
        </w:rPr>
        <w:t xml:space="preserve">kn ili </w:t>
      </w:r>
      <w:r w:rsidR="002B1D0A" w:rsidRPr="00995796">
        <w:rPr>
          <w:color w:val="auto"/>
          <w:sz w:val="22"/>
          <w:szCs w:val="22"/>
        </w:rPr>
        <w:t>103,58</w:t>
      </w:r>
      <w:r w:rsidRPr="00995796">
        <w:rPr>
          <w:color w:val="auto"/>
          <w:sz w:val="22"/>
          <w:szCs w:val="22"/>
        </w:rPr>
        <w:t>% u odnosu na planirano. Ovaj rashod či</w:t>
      </w:r>
      <w:r w:rsidR="00114016" w:rsidRPr="00995796">
        <w:rPr>
          <w:color w:val="auto"/>
          <w:sz w:val="22"/>
          <w:szCs w:val="22"/>
        </w:rPr>
        <w:t>ne bankarske usluge,</w:t>
      </w:r>
      <w:r w:rsidRPr="00995796">
        <w:rPr>
          <w:color w:val="auto"/>
          <w:sz w:val="22"/>
          <w:szCs w:val="22"/>
        </w:rPr>
        <w:t xml:space="preserve"> usluge platnog prometa.</w:t>
      </w:r>
    </w:p>
    <w:p w14:paraId="0697DEC9" w14:textId="247016A0" w:rsidR="002B1D0A" w:rsidRPr="00995796" w:rsidRDefault="002B1D0A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995796">
        <w:rPr>
          <w:color w:val="auto"/>
          <w:sz w:val="22"/>
          <w:szCs w:val="22"/>
        </w:rPr>
        <w:t xml:space="preserve">Subvencije su izvršene u iznosu od 25.000,00kn ili 20,83% od planiranog odnose se na </w:t>
      </w:r>
      <w:proofErr w:type="spellStart"/>
      <w:r w:rsidRPr="00995796">
        <w:rPr>
          <w:color w:val="auto"/>
          <w:sz w:val="22"/>
          <w:szCs w:val="22"/>
        </w:rPr>
        <w:t>danenu</w:t>
      </w:r>
      <w:proofErr w:type="spellEnd"/>
      <w:r w:rsidRPr="00995796">
        <w:rPr>
          <w:color w:val="auto"/>
          <w:sz w:val="22"/>
          <w:szCs w:val="22"/>
        </w:rPr>
        <w:t xml:space="preserve"> subvenciju domu za stare i nemoćne u </w:t>
      </w:r>
      <w:proofErr w:type="spellStart"/>
      <w:r w:rsidRPr="00995796">
        <w:rPr>
          <w:color w:val="auto"/>
          <w:sz w:val="22"/>
          <w:szCs w:val="22"/>
        </w:rPr>
        <w:t>Tompojevcima</w:t>
      </w:r>
      <w:proofErr w:type="spellEnd"/>
      <w:r w:rsidRPr="00995796">
        <w:rPr>
          <w:color w:val="auto"/>
          <w:sz w:val="22"/>
          <w:szCs w:val="22"/>
        </w:rPr>
        <w:t>.</w:t>
      </w:r>
    </w:p>
    <w:p w14:paraId="73F342D0" w14:textId="5002BF7B" w:rsidR="003F4F92" w:rsidRPr="00995796" w:rsidRDefault="003F4F92" w:rsidP="00F354C6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995796">
        <w:rPr>
          <w:color w:val="auto"/>
        </w:rPr>
        <w:t>Pomoći dane u inozemstvo i unu</w:t>
      </w:r>
      <w:r w:rsidR="00323959" w:rsidRPr="00995796">
        <w:rPr>
          <w:color w:val="auto"/>
        </w:rPr>
        <w:t xml:space="preserve">tar opće države </w:t>
      </w:r>
      <w:r w:rsidR="00D31033" w:rsidRPr="00995796">
        <w:rPr>
          <w:color w:val="auto"/>
        </w:rPr>
        <w:t xml:space="preserve"> realizirane</w:t>
      </w:r>
      <w:r w:rsidR="001933D5" w:rsidRPr="00995796">
        <w:rPr>
          <w:color w:val="auto"/>
        </w:rPr>
        <w:t xml:space="preserve"> su u iznosu </w:t>
      </w:r>
      <w:r w:rsidR="002B1D0A" w:rsidRPr="00995796">
        <w:rPr>
          <w:color w:val="auto"/>
        </w:rPr>
        <w:t>106</w:t>
      </w:r>
      <w:r w:rsidR="005471E6" w:rsidRPr="00995796">
        <w:rPr>
          <w:color w:val="auto"/>
        </w:rPr>
        <w:t>.000,00</w:t>
      </w:r>
      <w:r w:rsidR="001933D5" w:rsidRPr="00995796">
        <w:rPr>
          <w:color w:val="auto"/>
        </w:rPr>
        <w:t xml:space="preserve"> </w:t>
      </w:r>
      <w:r w:rsidR="00323959" w:rsidRPr="00995796">
        <w:rPr>
          <w:color w:val="auto"/>
        </w:rPr>
        <w:t xml:space="preserve">kn ili </w:t>
      </w:r>
      <w:r w:rsidR="005471E6" w:rsidRPr="00995796">
        <w:rPr>
          <w:color w:val="auto"/>
        </w:rPr>
        <w:t>1</w:t>
      </w:r>
      <w:r w:rsidR="002B1D0A" w:rsidRPr="00995796">
        <w:rPr>
          <w:color w:val="auto"/>
        </w:rPr>
        <w:t>07,07</w:t>
      </w:r>
      <w:r w:rsidR="00323959" w:rsidRPr="00995796">
        <w:rPr>
          <w:color w:val="auto"/>
        </w:rPr>
        <w:t>%</w:t>
      </w:r>
      <w:r w:rsidR="005471E6" w:rsidRPr="00995796">
        <w:rPr>
          <w:color w:val="auto"/>
        </w:rPr>
        <w:t xml:space="preserve"> planiranih rashoda,</w:t>
      </w:r>
      <w:r w:rsidR="00F354C6" w:rsidRPr="00995796">
        <w:rPr>
          <w:color w:val="auto"/>
        </w:rPr>
        <w:t xml:space="preserve"> o</w:t>
      </w:r>
      <w:r w:rsidR="00323959" w:rsidRPr="00995796">
        <w:rPr>
          <w:color w:val="auto"/>
        </w:rPr>
        <w:t xml:space="preserve">dnose se na </w:t>
      </w:r>
      <w:r w:rsidR="00F354C6" w:rsidRPr="00995796">
        <w:rPr>
          <w:color w:val="auto"/>
        </w:rPr>
        <w:t xml:space="preserve"> prijenos sred</w:t>
      </w:r>
      <w:r w:rsidR="005471E6" w:rsidRPr="00995796">
        <w:rPr>
          <w:color w:val="auto"/>
        </w:rPr>
        <w:t>s</w:t>
      </w:r>
      <w:r w:rsidR="00F354C6" w:rsidRPr="00995796">
        <w:rPr>
          <w:color w:val="auto"/>
        </w:rPr>
        <w:t xml:space="preserve">tava za rad Razvojne </w:t>
      </w:r>
      <w:proofErr w:type="spellStart"/>
      <w:r w:rsidR="00F354C6" w:rsidRPr="00995796">
        <w:rPr>
          <w:color w:val="auto"/>
        </w:rPr>
        <w:t>agencjije</w:t>
      </w:r>
      <w:proofErr w:type="spellEnd"/>
      <w:r w:rsidR="00F354C6" w:rsidRPr="00995796">
        <w:rPr>
          <w:color w:val="auto"/>
        </w:rPr>
        <w:t xml:space="preserve"> TINTL</w:t>
      </w:r>
      <w:r w:rsidR="002B1D0A" w:rsidRPr="00995796">
        <w:rPr>
          <w:color w:val="auto"/>
        </w:rPr>
        <w:t xml:space="preserve"> i  VSŽ</w:t>
      </w:r>
      <w:r w:rsidR="00F354C6" w:rsidRPr="00995796">
        <w:rPr>
          <w:color w:val="auto"/>
        </w:rPr>
        <w:t>.</w:t>
      </w:r>
    </w:p>
    <w:p w14:paraId="56572876" w14:textId="39B54948" w:rsidR="003F4F92" w:rsidRPr="00995796" w:rsidRDefault="003F4F92" w:rsidP="000C606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995796">
        <w:rPr>
          <w:color w:val="auto"/>
          <w:sz w:val="22"/>
          <w:szCs w:val="22"/>
        </w:rPr>
        <w:t>Naknade građanima i kućanstvima na temelju osiguranja i druge naknade real</w:t>
      </w:r>
      <w:r w:rsidR="00D31033" w:rsidRPr="00995796">
        <w:rPr>
          <w:color w:val="auto"/>
          <w:sz w:val="22"/>
          <w:szCs w:val="22"/>
        </w:rPr>
        <w:t xml:space="preserve">izirane su u iznosu od </w:t>
      </w:r>
      <w:r w:rsidR="002B1D0A" w:rsidRPr="00995796">
        <w:rPr>
          <w:color w:val="auto"/>
          <w:sz w:val="22"/>
          <w:szCs w:val="22"/>
        </w:rPr>
        <w:t>196.342,96</w:t>
      </w:r>
      <w:r w:rsidR="000C6060" w:rsidRPr="00995796">
        <w:rPr>
          <w:color w:val="auto"/>
          <w:sz w:val="22"/>
          <w:szCs w:val="22"/>
        </w:rPr>
        <w:t xml:space="preserve"> </w:t>
      </w:r>
      <w:r w:rsidR="001933D5" w:rsidRPr="00995796">
        <w:rPr>
          <w:color w:val="auto"/>
          <w:sz w:val="22"/>
          <w:szCs w:val="22"/>
        </w:rPr>
        <w:t xml:space="preserve">kn ili  </w:t>
      </w:r>
      <w:r w:rsidR="002B1D0A" w:rsidRPr="00995796">
        <w:rPr>
          <w:color w:val="auto"/>
          <w:sz w:val="22"/>
          <w:szCs w:val="22"/>
        </w:rPr>
        <w:t>95,08</w:t>
      </w:r>
      <w:r w:rsidRPr="00995796">
        <w:rPr>
          <w:color w:val="auto"/>
          <w:sz w:val="22"/>
          <w:szCs w:val="22"/>
        </w:rPr>
        <w:t xml:space="preserve">%. Najveći dio sredstava odnose se na </w:t>
      </w:r>
      <w:r w:rsidR="005471E6" w:rsidRPr="00995796">
        <w:rPr>
          <w:color w:val="auto"/>
          <w:sz w:val="22"/>
          <w:szCs w:val="22"/>
        </w:rPr>
        <w:t>stipendije studentima</w:t>
      </w:r>
      <w:r w:rsidR="002A7158" w:rsidRPr="00995796">
        <w:rPr>
          <w:color w:val="auto"/>
          <w:sz w:val="22"/>
          <w:szCs w:val="22"/>
        </w:rPr>
        <w:t xml:space="preserve"> za akademsku godinu 2019/2020.</w:t>
      </w:r>
      <w:r w:rsidR="005471E6" w:rsidRPr="00995796">
        <w:rPr>
          <w:color w:val="auto"/>
          <w:sz w:val="22"/>
          <w:szCs w:val="22"/>
        </w:rPr>
        <w:t xml:space="preserve">, </w:t>
      </w:r>
      <w:r w:rsidRPr="00995796">
        <w:rPr>
          <w:color w:val="auto"/>
          <w:sz w:val="22"/>
          <w:szCs w:val="22"/>
        </w:rPr>
        <w:t xml:space="preserve">sufinanciranje cijene karata za prijevoza srednjoškolaca, troškove stanovanja, naknade </w:t>
      </w:r>
      <w:r w:rsidR="00F354C6" w:rsidRPr="00995796">
        <w:rPr>
          <w:color w:val="auto"/>
          <w:sz w:val="22"/>
          <w:szCs w:val="22"/>
        </w:rPr>
        <w:t>za svako novorođeno dijete</w:t>
      </w:r>
      <w:r w:rsidR="001933D5" w:rsidRPr="00995796">
        <w:rPr>
          <w:color w:val="auto"/>
          <w:sz w:val="22"/>
          <w:szCs w:val="22"/>
        </w:rPr>
        <w:t>, jednokratne pomoći</w:t>
      </w:r>
      <w:r w:rsidR="000C6060" w:rsidRPr="00995796">
        <w:rPr>
          <w:color w:val="auto"/>
          <w:sz w:val="22"/>
          <w:szCs w:val="22"/>
        </w:rPr>
        <w:t xml:space="preserve">.  </w:t>
      </w:r>
    </w:p>
    <w:p w14:paraId="68B81D4B" w14:textId="3FF149C5" w:rsidR="00F0306A" w:rsidRPr="0099579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995796">
        <w:rPr>
          <w:color w:val="auto"/>
          <w:sz w:val="22"/>
          <w:szCs w:val="22"/>
        </w:rPr>
        <w:t>Ostali rashodi real</w:t>
      </w:r>
      <w:r w:rsidR="001933D5" w:rsidRPr="00995796">
        <w:rPr>
          <w:color w:val="auto"/>
          <w:sz w:val="22"/>
          <w:szCs w:val="22"/>
        </w:rPr>
        <w:t xml:space="preserve">izirani su u iznosu od </w:t>
      </w:r>
      <w:r w:rsidR="002B1D0A" w:rsidRPr="00995796">
        <w:rPr>
          <w:color w:val="auto"/>
          <w:sz w:val="22"/>
          <w:szCs w:val="22"/>
        </w:rPr>
        <w:t>538.996,80</w:t>
      </w:r>
      <w:r w:rsidR="000C6060" w:rsidRPr="00995796">
        <w:rPr>
          <w:color w:val="auto"/>
          <w:sz w:val="22"/>
          <w:szCs w:val="22"/>
        </w:rPr>
        <w:t xml:space="preserve"> </w:t>
      </w:r>
      <w:r w:rsidR="001933D5" w:rsidRPr="00995796">
        <w:rPr>
          <w:color w:val="auto"/>
          <w:sz w:val="22"/>
          <w:szCs w:val="22"/>
        </w:rPr>
        <w:t xml:space="preserve">kn ili </w:t>
      </w:r>
      <w:r w:rsidR="002B1D0A" w:rsidRPr="00995796">
        <w:rPr>
          <w:color w:val="auto"/>
          <w:sz w:val="22"/>
          <w:szCs w:val="22"/>
        </w:rPr>
        <w:t>83,34</w:t>
      </w:r>
      <w:r w:rsidRPr="00995796">
        <w:rPr>
          <w:color w:val="auto"/>
          <w:sz w:val="22"/>
          <w:szCs w:val="22"/>
        </w:rPr>
        <w:t>%. Odnose  se na tekuće donacije u novcu udrugama građana, nep</w:t>
      </w:r>
      <w:r w:rsidR="00F354C6" w:rsidRPr="00995796">
        <w:rPr>
          <w:color w:val="auto"/>
          <w:sz w:val="22"/>
          <w:szCs w:val="22"/>
        </w:rPr>
        <w:t>rofitnim organizacijama, DVD-u, CK</w:t>
      </w:r>
      <w:r w:rsidR="00F0306A" w:rsidRPr="00995796">
        <w:rPr>
          <w:color w:val="auto"/>
          <w:sz w:val="22"/>
          <w:szCs w:val="22"/>
        </w:rPr>
        <w:t xml:space="preserve"> </w:t>
      </w:r>
      <w:r w:rsidRPr="00995796">
        <w:rPr>
          <w:color w:val="auto"/>
          <w:sz w:val="22"/>
          <w:szCs w:val="22"/>
        </w:rPr>
        <w:t>i sl.</w:t>
      </w:r>
    </w:p>
    <w:p w14:paraId="7A48ABB2" w14:textId="36EAD0F9" w:rsidR="00F0306A" w:rsidRPr="00995796" w:rsidRDefault="00F0306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95FB08E" w14:textId="17051819" w:rsidR="002B1D0A" w:rsidRPr="00995796" w:rsidRDefault="002B1D0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397A28C3" w14:textId="1E7A84BA" w:rsidR="002B1D0A" w:rsidRPr="00995796" w:rsidRDefault="002B1D0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5D429CC6" w14:textId="5F854386" w:rsidR="002B1D0A" w:rsidRPr="00995796" w:rsidRDefault="002B1D0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167C6597" w14:textId="3D5219A3" w:rsidR="002B1D0A" w:rsidRPr="00995796" w:rsidRDefault="002B1D0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11AE5C82" w14:textId="691F95FB" w:rsidR="002B1D0A" w:rsidRPr="00995796" w:rsidRDefault="002B1D0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7BC9A535" w14:textId="77777777" w:rsidR="002B1D0A" w:rsidRPr="00995796" w:rsidRDefault="002B1D0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50EFC99E" w14:textId="77777777" w:rsidR="007D25F2" w:rsidRPr="00995796" w:rsidRDefault="003F4F92" w:rsidP="003F4F92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  <w:r w:rsidRPr="00995796">
        <w:rPr>
          <w:bCs/>
          <w:i/>
          <w:iCs/>
          <w:color w:val="auto"/>
          <w:sz w:val="22"/>
          <w:szCs w:val="22"/>
        </w:rPr>
        <w:t>RASHODI ZA NABAVU NEFINANCIJSKE IMOVINE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A53F3" w:rsidRPr="00995796" w14:paraId="723DC156" w14:textId="77777777" w:rsidTr="00DE5F31">
        <w:tc>
          <w:tcPr>
            <w:tcW w:w="4395" w:type="dxa"/>
            <w:shd w:val="clear" w:color="auto" w:fill="FFFFFF"/>
            <w:vAlign w:val="center"/>
          </w:tcPr>
          <w:p w14:paraId="1A169947" w14:textId="77777777" w:rsidR="008E2D47" w:rsidRPr="00995796" w:rsidRDefault="008E2D47" w:rsidP="00DE5F31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14:paraId="7002FB54" w14:textId="77777777" w:rsidR="008E2D47" w:rsidRPr="00995796" w:rsidRDefault="008E2D47" w:rsidP="00DE5F31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995796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14:paraId="3D70AABF" w14:textId="77777777" w:rsidR="008E2D47" w:rsidRPr="00995796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6532426" w14:textId="77777777" w:rsidR="008E2D47" w:rsidRPr="00995796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Plan</w:t>
            </w:r>
          </w:p>
          <w:p w14:paraId="5E9E9993" w14:textId="77777777" w:rsidR="008E2D47" w:rsidRPr="00995796" w:rsidRDefault="008E2D47" w:rsidP="0098435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20</w:t>
            </w:r>
            <w:r w:rsidR="00F0306A" w:rsidRPr="00995796">
              <w:rPr>
                <w:rFonts w:ascii="Times New Roman" w:hAnsi="Times New Roman" w:cs="Times New Roman"/>
                <w:b/>
              </w:rPr>
              <w:t>20</w:t>
            </w:r>
            <w:r w:rsidRPr="0099579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5767918" w14:textId="77777777" w:rsidR="00F0306A" w:rsidRPr="00995796" w:rsidRDefault="00F0306A" w:rsidP="00F0306A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Izvršenje</w:t>
            </w:r>
          </w:p>
          <w:p w14:paraId="2D103548" w14:textId="223719F0" w:rsidR="008E2D47" w:rsidRPr="00995796" w:rsidRDefault="00F0306A" w:rsidP="00F0306A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01.01 – 3</w:t>
            </w:r>
            <w:r w:rsidR="002B1D0A" w:rsidRPr="00995796">
              <w:rPr>
                <w:rFonts w:ascii="Times New Roman" w:hAnsi="Times New Roman" w:cs="Times New Roman"/>
              </w:rPr>
              <w:t>1.12</w:t>
            </w:r>
            <w:r w:rsidRPr="00995796">
              <w:rPr>
                <w:rFonts w:ascii="Times New Roman" w:hAnsi="Times New Roman" w:cs="Times New Roman"/>
              </w:rPr>
              <w:t>. 2020.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1D8E166" w14:textId="77777777" w:rsidR="008E2D47" w:rsidRPr="00995796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Indeks</w:t>
            </w:r>
          </w:p>
          <w:p w14:paraId="584BE284" w14:textId="77777777" w:rsidR="008E2D47" w:rsidRPr="00995796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FA53F3" w:rsidRPr="00995796" w14:paraId="12F53B05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462EE2D9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FC17A2C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0C78AD93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0CA78DBD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995796" w14:paraId="4396BC8E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64E5DA7F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14:paraId="60FC365E" w14:textId="467D4760" w:rsidR="003F4F92" w:rsidRPr="00995796" w:rsidRDefault="002B1D0A" w:rsidP="001933D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3.730.180,</w:t>
            </w:r>
            <w:r w:rsidR="00F0306A" w:rsidRPr="0099579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14:paraId="46BE9422" w14:textId="18A62DE9" w:rsidR="003F4F92" w:rsidRPr="00995796" w:rsidRDefault="002B1D0A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3.112.193,93</w:t>
            </w:r>
          </w:p>
        </w:tc>
        <w:tc>
          <w:tcPr>
            <w:tcW w:w="1275" w:type="dxa"/>
            <w:vAlign w:val="center"/>
          </w:tcPr>
          <w:p w14:paraId="1845A9FB" w14:textId="1E09A5DB" w:rsidR="003F4F92" w:rsidRPr="00995796" w:rsidRDefault="002B1D0A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83,43</w:t>
            </w:r>
            <w:r w:rsidR="003F4F92" w:rsidRPr="00995796">
              <w:rPr>
                <w:rFonts w:ascii="Times New Roman" w:hAnsi="Times New Roman" w:cs="Times New Roman"/>
              </w:rPr>
              <w:t>%</w:t>
            </w:r>
          </w:p>
        </w:tc>
      </w:tr>
      <w:tr w:rsidR="001933D5" w:rsidRPr="00995796" w14:paraId="03E849DC" w14:textId="77777777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08CC5A2C" w14:textId="77777777" w:rsidR="001933D5" w:rsidRPr="00995796" w:rsidRDefault="001933D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AC0182" w14:textId="5C54B5FC" w:rsidR="001933D5" w:rsidRPr="00995796" w:rsidRDefault="002B1D0A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3.730.18</w:t>
            </w:r>
            <w:r w:rsidR="00F0306A" w:rsidRPr="00995796">
              <w:rPr>
                <w:rFonts w:ascii="Times New Roman" w:hAnsi="Times New Roman" w:cs="Times New Roman"/>
                <w:b/>
              </w:rPr>
              <w:t>0</w:t>
            </w:r>
            <w:r w:rsidR="001933D5" w:rsidRPr="00995796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BC2A28E" w14:textId="38ECA150" w:rsidR="001933D5" w:rsidRPr="00995796" w:rsidRDefault="002B1D0A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3.112.193,93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4E3029E" w14:textId="4884A6A9" w:rsidR="001933D5" w:rsidRPr="00995796" w:rsidRDefault="002B1D0A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83,43</w:t>
            </w:r>
            <w:r w:rsidR="001933D5" w:rsidRPr="00995796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016623F7" w14:textId="77777777" w:rsidR="003F4F92" w:rsidRPr="00995796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467E6032" w14:textId="715F499C" w:rsidR="003F4F92" w:rsidRPr="00B319D3" w:rsidRDefault="00C351EC" w:rsidP="001A7971">
      <w:pPr>
        <w:ind w:firstLine="708"/>
        <w:jc w:val="both"/>
      </w:pPr>
      <w:r w:rsidRPr="00995796">
        <w:rPr>
          <w:rFonts w:ascii="Times New Roman" w:hAnsi="Times New Roman" w:cs="Times New Roman"/>
        </w:rPr>
        <w:t>Rashodi za nabavu proizvedene dugotrajne imovine</w:t>
      </w:r>
      <w:r w:rsidR="003F4F92" w:rsidRPr="00995796">
        <w:rPr>
          <w:rFonts w:ascii="Times New Roman" w:hAnsi="Times New Roman" w:cs="Times New Roman"/>
        </w:rPr>
        <w:t xml:space="preserve"> reali</w:t>
      </w:r>
      <w:r w:rsidR="00925262" w:rsidRPr="00995796">
        <w:rPr>
          <w:rFonts w:ascii="Times New Roman" w:hAnsi="Times New Roman" w:cs="Times New Roman"/>
        </w:rPr>
        <w:t xml:space="preserve">zirani su u iznosu od </w:t>
      </w:r>
      <w:r w:rsidR="002B1D0A" w:rsidRPr="00995796">
        <w:rPr>
          <w:rFonts w:ascii="Times New Roman" w:hAnsi="Times New Roman" w:cs="Times New Roman"/>
        </w:rPr>
        <w:t>3.112.193,93</w:t>
      </w:r>
      <w:r w:rsidR="001933D5" w:rsidRPr="00995796">
        <w:rPr>
          <w:rFonts w:ascii="Times New Roman" w:hAnsi="Times New Roman" w:cs="Times New Roman"/>
        </w:rPr>
        <w:t xml:space="preserve"> kn ili </w:t>
      </w:r>
      <w:r w:rsidR="002B1D0A" w:rsidRPr="00995796">
        <w:rPr>
          <w:rFonts w:ascii="Times New Roman" w:hAnsi="Times New Roman" w:cs="Times New Roman"/>
        </w:rPr>
        <w:t>83,43</w:t>
      </w:r>
      <w:r w:rsidR="003F4F92" w:rsidRPr="00995796">
        <w:rPr>
          <w:rFonts w:ascii="Times New Roman" w:hAnsi="Times New Roman" w:cs="Times New Roman"/>
        </w:rPr>
        <w:t>% od  p</w:t>
      </w:r>
      <w:r w:rsidR="00925262" w:rsidRPr="00995796">
        <w:rPr>
          <w:rFonts w:ascii="Times New Roman" w:hAnsi="Times New Roman" w:cs="Times New Roman"/>
        </w:rPr>
        <w:t xml:space="preserve">laniranih. Rashodi se odnose na </w:t>
      </w:r>
      <w:r w:rsidR="008E2D47" w:rsidRPr="00995796">
        <w:rPr>
          <w:rFonts w:ascii="Times New Roman" w:hAnsi="Times New Roman" w:cs="Times New Roman"/>
        </w:rPr>
        <w:t>rekonstrukciju zgrade za javne</w:t>
      </w:r>
      <w:r w:rsidR="001A7971" w:rsidRPr="00995796">
        <w:rPr>
          <w:rFonts w:ascii="Times New Roman" w:hAnsi="Times New Roman" w:cs="Times New Roman"/>
        </w:rPr>
        <w:t xml:space="preserve"> i društvene namjene-dogradnja društvenog doma, izgradnja parkirališta i kolnog prilaza u </w:t>
      </w:r>
      <w:proofErr w:type="spellStart"/>
      <w:r w:rsidR="001A7971" w:rsidRPr="00995796">
        <w:rPr>
          <w:rFonts w:ascii="Times New Roman" w:hAnsi="Times New Roman" w:cs="Times New Roman"/>
        </w:rPr>
        <w:t>Mikluševcima</w:t>
      </w:r>
      <w:proofErr w:type="spellEnd"/>
      <w:r w:rsidR="001A7971" w:rsidRPr="00995796">
        <w:rPr>
          <w:rFonts w:ascii="Times New Roman" w:hAnsi="Times New Roman" w:cs="Times New Roman"/>
        </w:rPr>
        <w:t xml:space="preserve">, </w:t>
      </w:r>
      <w:r w:rsidR="00657152" w:rsidRPr="00995796">
        <w:rPr>
          <w:rFonts w:ascii="Times New Roman" w:hAnsi="Times New Roman" w:cs="Times New Roman"/>
        </w:rPr>
        <w:t xml:space="preserve">računalnu opremu </w:t>
      </w:r>
      <w:r w:rsidR="00223BB8" w:rsidRPr="00995796">
        <w:rPr>
          <w:rFonts w:ascii="Times New Roman" w:hAnsi="Times New Roman" w:cs="Times New Roman"/>
        </w:rPr>
        <w:t xml:space="preserve"> izrada </w:t>
      </w:r>
      <w:r w:rsidR="001A7971" w:rsidRPr="00995796">
        <w:rPr>
          <w:rFonts w:ascii="Times New Roman" w:hAnsi="Times New Roman" w:cs="Times New Roman"/>
        </w:rPr>
        <w:t>troškovnika za DVD Bokšić</w:t>
      </w:r>
      <w:r w:rsidR="002A7158" w:rsidRPr="00995796">
        <w:rPr>
          <w:rFonts w:ascii="Times New Roman" w:hAnsi="Times New Roman" w:cs="Times New Roman"/>
        </w:rPr>
        <w:t xml:space="preserve"> </w:t>
      </w:r>
      <w:r w:rsidR="001A7971" w:rsidRPr="00995796">
        <w:rPr>
          <w:rFonts w:ascii="Times New Roman" w:hAnsi="Times New Roman" w:cs="Times New Roman"/>
        </w:rPr>
        <w:t>i dobivena komunikacijska oprema WIFI-4</w:t>
      </w:r>
      <w:r w:rsidR="002B1D0A" w:rsidRPr="00995796">
        <w:rPr>
          <w:rFonts w:ascii="Times New Roman" w:hAnsi="Times New Roman" w:cs="Times New Roman"/>
        </w:rPr>
        <w:t>, rekonstrukciju ceste spoj ulice Rusinske i S</w:t>
      </w:r>
      <w:r w:rsidR="00157F2E" w:rsidRPr="00995796">
        <w:rPr>
          <w:rFonts w:ascii="Times New Roman" w:hAnsi="Times New Roman" w:cs="Times New Roman"/>
        </w:rPr>
        <w:t>.</w:t>
      </w:r>
      <w:r w:rsidR="002B1D0A" w:rsidRPr="00995796">
        <w:rPr>
          <w:rFonts w:ascii="Times New Roman" w:hAnsi="Times New Roman" w:cs="Times New Roman"/>
        </w:rPr>
        <w:t xml:space="preserve"> </w:t>
      </w:r>
      <w:r w:rsidR="00157F2E" w:rsidRPr="00995796">
        <w:rPr>
          <w:rFonts w:ascii="Times New Roman" w:hAnsi="Times New Roman" w:cs="Times New Roman"/>
        </w:rPr>
        <w:t xml:space="preserve">Hajduka u </w:t>
      </w:r>
      <w:proofErr w:type="spellStart"/>
      <w:r w:rsidR="00157F2E" w:rsidRPr="00995796">
        <w:rPr>
          <w:rFonts w:ascii="Times New Roman" w:hAnsi="Times New Roman" w:cs="Times New Roman"/>
        </w:rPr>
        <w:t>Mikluševcima</w:t>
      </w:r>
      <w:proofErr w:type="spellEnd"/>
      <w:r w:rsidR="00157F2E" w:rsidRPr="00995796">
        <w:rPr>
          <w:rFonts w:ascii="Times New Roman" w:hAnsi="Times New Roman" w:cs="Times New Roman"/>
        </w:rPr>
        <w:t xml:space="preserve">, rekonstrukcija ceste krak </w:t>
      </w:r>
      <w:proofErr w:type="spellStart"/>
      <w:r w:rsidR="00157F2E" w:rsidRPr="00995796">
        <w:rPr>
          <w:rFonts w:ascii="Times New Roman" w:hAnsi="Times New Roman" w:cs="Times New Roman"/>
        </w:rPr>
        <w:t>Oroličke</w:t>
      </w:r>
      <w:proofErr w:type="spellEnd"/>
      <w:r w:rsidR="00157F2E" w:rsidRPr="00995796">
        <w:rPr>
          <w:rFonts w:ascii="Times New Roman" w:hAnsi="Times New Roman" w:cs="Times New Roman"/>
        </w:rPr>
        <w:t xml:space="preserve"> u </w:t>
      </w:r>
      <w:proofErr w:type="spellStart"/>
      <w:r w:rsidR="00157F2E" w:rsidRPr="00995796">
        <w:rPr>
          <w:rFonts w:ascii="Times New Roman" w:hAnsi="Times New Roman" w:cs="Times New Roman"/>
        </w:rPr>
        <w:t>Berku</w:t>
      </w:r>
      <w:proofErr w:type="spellEnd"/>
      <w:r w:rsidR="00157F2E" w:rsidRPr="00995796">
        <w:rPr>
          <w:rFonts w:ascii="Times New Roman" w:hAnsi="Times New Roman" w:cs="Times New Roman"/>
        </w:rPr>
        <w:t xml:space="preserve">, </w:t>
      </w:r>
      <w:r w:rsidR="00157F2E" w:rsidRPr="00B319D3">
        <w:rPr>
          <w:rFonts w:ascii="Times New Roman" w:hAnsi="Times New Roman" w:cs="Times New Roman"/>
        </w:rPr>
        <w:t xml:space="preserve">kupovini namještaja za dom u </w:t>
      </w:r>
      <w:proofErr w:type="spellStart"/>
      <w:r w:rsidR="00157F2E" w:rsidRPr="00B319D3">
        <w:rPr>
          <w:rFonts w:ascii="Times New Roman" w:hAnsi="Times New Roman" w:cs="Times New Roman"/>
        </w:rPr>
        <w:t>Mikluševcima</w:t>
      </w:r>
      <w:proofErr w:type="spellEnd"/>
    </w:p>
    <w:p w14:paraId="793D311C" w14:textId="77777777" w:rsidR="003F4F92" w:rsidRPr="00B319D3" w:rsidRDefault="003F4F92" w:rsidP="003F4F92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B319D3">
        <w:rPr>
          <w:b/>
          <w:bCs/>
          <w:i/>
          <w:iCs/>
          <w:color w:val="auto"/>
          <w:sz w:val="22"/>
          <w:szCs w:val="22"/>
        </w:rPr>
        <w:t xml:space="preserve">6.2.1. OBRAZLOŽENJE OSTVARENJA RASHODA I IZDATAKA PO ORGANIZACIJSKOJ I PROGRAMSKOJ KLASIFIKACIJI </w:t>
      </w:r>
    </w:p>
    <w:p w14:paraId="3B91E766" w14:textId="77777777" w:rsidR="003F4F92" w:rsidRPr="00B319D3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67670101" w14:textId="4B6380BA" w:rsidR="003F4F92" w:rsidRPr="00B319D3" w:rsidRDefault="00C351EC" w:rsidP="003F4F92">
      <w:pPr>
        <w:pStyle w:val="Default"/>
        <w:jc w:val="both"/>
        <w:rPr>
          <w:color w:val="auto"/>
          <w:sz w:val="22"/>
          <w:szCs w:val="22"/>
        </w:rPr>
      </w:pPr>
      <w:r w:rsidRPr="00B319D3">
        <w:rPr>
          <w:color w:val="auto"/>
          <w:sz w:val="22"/>
          <w:szCs w:val="22"/>
        </w:rPr>
        <w:t>Ra</w:t>
      </w:r>
      <w:r w:rsidR="008E2D47" w:rsidRPr="00B319D3">
        <w:rPr>
          <w:color w:val="auto"/>
          <w:sz w:val="22"/>
          <w:szCs w:val="22"/>
        </w:rPr>
        <w:t>shodi/izdaci u</w:t>
      </w:r>
      <w:r w:rsidRPr="00B319D3">
        <w:rPr>
          <w:color w:val="auto"/>
          <w:sz w:val="22"/>
          <w:szCs w:val="22"/>
        </w:rPr>
        <w:t xml:space="preserve"> </w:t>
      </w:r>
      <w:r w:rsidR="001A7971" w:rsidRPr="00B319D3">
        <w:rPr>
          <w:color w:val="auto"/>
          <w:sz w:val="22"/>
          <w:szCs w:val="22"/>
        </w:rPr>
        <w:t xml:space="preserve"> </w:t>
      </w:r>
      <w:r w:rsidR="00367F36" w:rsidRPr="00B319D3">
        <w:rPr>
          <w:color w:val="auto"/>
          <w:sz w:val="22"/>
          <w:szCs w:val="22"/>
        </w:rPr>
        <w:t>20</w:t>
      </w:r>
      <w:r w:rsidR="001A7971" w:rsidRPr="00B319D3">
        <w:rPr>
          <w:color w:val="auto"/>
          <w:sz w:val="22"/>
          <w:szCs w:val="22"/>
        </w:rPr>
        <w:t>20</w:t>
      </w:r>
      <w:r w:rsidR="003F4F92" w:rsidRPr="00B319D3">
        <w:rPr>
          <w:color w:val="auto"/>
          <w:sz w:val="22"/>
          <w:szCs w:val="22"/>
        </w:rPr>
        <w:t xml:space="preserve">. g. realizirani su u iznosu </w:t>
      </w:r>
      <w:r w:rsidR="00995796" w:rsidRPr="00B319D3">
        <w:rPr>
          <w:color w:val="auto"/>
          <w:sz w:val="22"/>
          <w:szCs w:val="22"/>
        </w:rPr>
        <w:t>6.480.638,66</w:t>
      </w:r>
      <w:r w:rsidR="00F64A55" w:rsidRPr="00B319D3">
        <w:rPr>
          <w:color w:val="auto"/>
          <w:sz w:val="22"/>
          <w:szCs w:val="22"/>
        </w:rPr>
        <w:t xml:space="preserve"> </w:t>
      </w:r>
      <w:r w:rsidRPr="00B319D3">
        <w:rPr>
          <w:bCs/>
          <w:color w:val="auto"/>
          <w:sz w:val="22"/>
          <w:szCs w:val="22"/>
        </w:rPr>
        <w:t xml:space="preserve">kn </w:t>
      </w:r>
      <w:r w:rsidR="00367F36" w:rsidRPr="00B319D3">
        <w:rPr>
          <w:bCs/>
          <w:color w:val="auto"/>
          <w:sz w:val="22"/>
          <w:szCs w:val="22"/>
        </w:rPr>
        <w:t xml:space="preserve">ili </w:t>
      </w:r>
      <w:r w:rsidR="00995796" w:rsidRPr="00B319D3">
        <w:rPr>
          <w:bCs/>
          <w:color w:val="auto"/>
          <w:sz w:val="22"/>
          <w:szCs w:val="22"/>
        </w:rPr>
        <w:t>82,87</w:t>
      </w:r>
      <w:r w:rsidR="003F4F92" w:rsidRPr="00B319D3">
        <w:rPr>
          <w:bCs/>
          <w:color w:val="auto"/>
          <w:sz w:val="22"/>
          <w:szCs w:val="22"/>
        </w:rPr>
        <w:t xml:space="preserve"> % </w:t>
      </w:r>
      <w:r w:rsidR="003F4F92" w:rsidRPr="00B319D3">
        <w:rPr>
          <w:color w:val="auto"/>
          <w:sz w:val="22"/>
          <w:szCs w:val="22"/>
        </w:rPr>
        <w:t xml:space="preserve">godišnjeg plana. </w:t>
      </w:r>
    </w:p>
    <w:p w14:paraId="759E721B" w14:textId="77777777" w:rsidR="003F4F92" w:rsidRPr="00995796" w:rsidRDefault="003F4F92" w:rsidP="003F4F92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B319D3">
        <w:rPr>
          <w:color w:val="auto"/>
          <w:sz w:val="22"/>
          <w:szCs w:val="22"/>
        </w:rPr>
        <w:t>U nastavku daje se obrazloženje ostvarenja pojedinih vrsta rashoda/ izdataka po organizacijskoj i programskoj klasifikaciji</w:t>
      </w:r>
      <w:r w:rsidRPr="00995796">
        <w:rPr>
          <w:color w:val="auto"/>
          <w:sz w:val="22"/>
          <w:szCs w:val="22"/>
          <w:u w:val="single"/>
        </w:rPr>
        <w:t>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A53F3" w:rsidRPr="00995796" w14:paraId="6662FB75" w14:textId="77777777" w:rsidTr="00DE5F31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0"/>
            </w:tblGrid>
            <w:tr w:rsidR="00995796" w:rsidRPr="00995796" w14:paraId="56848645" w14:textId="77777777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14:paraId="5A8C617B" w14:textId="77777777" w:rsidR="003F4F92" w:rsidRPr="00995796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</w:pPr>
                  <w:r w:rsidRPr="00995796"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  <w:t>Razdjel  001    OPĆINSKO VIJEĆE</w:t>
                  </w:r>
                </w:p>
              </w:tc>
            </w:tr>
            <w:tr w:rsidR="00995796" w:rsidRPr="00995796" w14:paraId="262F73FE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351FF60F" w14:textId="77777777" w:rsidR="003F4F92" w:rsidRPr="00B319D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Glava/ program 00101 Općinsko vijeće</w:t>
                  </w:r>
                </w:p>
              </w:tc>
            </w:tr>
            <w:tr w:rsidR="00995796" w:rsidRPr="00995796" w14:paraId="5A46A4C9" w14:textId="77777777" w:rsidTr="003D13E9">
              <w:trPr>
                <w:trHeight w:val="196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0581A940" w14:textId="77777777" w:rsidR="003F4F92" w:rsidRPr="00B319D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995796" w:rsidRPr="00995796" w14:paraId="3D509ABB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2C971F" w14:textId="77777777" w:rsidR="00B87660" w:rsidRPr="00B319D3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40AE73E0" w14:textId="1FF35519" w:rsidR="00B87660" w:rsidRPr="00B319D3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B319D3">
                    <w:rPr>
                      <w:color w:val="auto"/>
                      <w:sz w:val="22"/>
                      <w:szCs w:val="22"/>
                    </w:rPr>
                    <w:t xml:space="preserve">U okviru ove organizacijske cjeline </w:t>
                  </w:r>
                  <w:r w:rsidR="00F64A55" w:rsidRPr="00B319D3">
                    <w:rPr>
                      <w:color w:val="auto"/>
                      <w:sz w:val="22"/>
                      <w:szCs w:val="22"/>
                    </w:rPr>
                    <w:t xml:space="preserve">ukupno je realizirano </w:t>
                  </w:r>
                  <w:r w:rsidR="00995796" w:rsidRPr="00B319D3">
                    <w:rPr>
                      <w:color w:val="auto"/>
                      <w:sz w:val="22"/>
                      <w:szCs w:val="22"/>
                    </w:rPr>
                    <w:t>194.352,15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 xml:space="preserve"> kn  rashoda, te su realizirani slijedeći  programi i aktivnosti kako slijedi: </w:t>
                  </w:r>
                </w:p>
                <w:p w14:paraId="7FA03CA0" w14:textId="77777777" w:rsidR="00B87660" w:rsidRPr="00B319D3" w:rsidRDefault="00B87660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4142C7AD" w14:textId="77777777" w:rsidR="003F4F92" w:rsidRPr="00B319D3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1001  Općinsko vijeće</w:t>
                  </w:r>
                </w:p>
                <w:p w14:paraId="39F313EF" w14:textId="77777777" w:rsidR="003F4F92" w:rsidRPr="00B319D3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A100101   Javna uprava</w:t>
                  </w:r>
                </w:p>
              </w:tc>
            </w:tr>
            <w:tr w:rsidR="00995796" w:rsidRPr="00995796" w14:paraId="10BCCC75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4CC8C8" w14:textId="77777777" w:rsidR="003F4F92" w:rsidRPr="00B319D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A100102   Političke stranke</w:t>
                  </w:r>
                </w:p>
                <w:p w14:paraId="14BF7A20" w14:textId="77777777" w:rsidR="003F4F92" w:rsidRPr="00B319D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995796" w:rsidRPr="00995796" w14:paraId="43A6EA14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FC6C23" w14:textId="5F63FE21" w:rsidR="003F4F92" w:rsidRPr="00B319D3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B319D3">
                    <w:rPr>
                      <w:b/>
                      <w:bCs/>
                      <w:color w:val="auto"/>
                      <w:sz w:val="22"/>
                      <w:szCs w:val="22"/>
                    </w:rPr>
                    <w:t>Program: Općinsko vijeće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 xml:space="preserve"> –  realizira</w:t>
                  </w:r>
                  <w:r w:rsidR="00726918" w:rsidRPr="00B319D3">
                    <w:rPr>
                      <w:color w:val="auto"/>
                      <w:sz w:val="22"/>
                      <w:szCs w:val="22"/>
                    </w:rPr>
                    <w:t xml:space="preserve">n je u iznosu </w:t>
                  </w:r>
                  <w:r w:rsidR="00995796" w:rsidRPr="00B319D3">
                    <w:rPr>
                      <w:color w:val="auto"/>
                      <w:sz w:val="22"/>
                      <w:szCs w:val="22"/>
                    </w:rPr>
                    <w:t>73.424,60</w:t>
                  </w:r>
                  <w:r w:rsidR="005D28BF" w:rsidRPr="00B319D3">
                    <w:rPr>
                      <w:color w:val="auto"/>
                      <w:sz w:val="22"/>
                      <w:szCs w:val="22"/>
                    </w:rPr>
                    <w:t xml:space="preserve"> kn ili </w:t>
                  </w:r>
                  <w:r w:rsidR="00995796" w:rsidRPr="00B319D3">
                    <w:rPr>
                      <w:color w:val="auto"/>
                      <w:sz w:val="22"/>
                      <w:szCs w:val="22"/>
                    </w:rPr>
                    <w:t>97,38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>%. Ovaj program obuhvaća rashode za redovan rad općinskog vijeća ( naknade članovima općinsko</w:t>
                  </w:r>
                  <w:r w:rsidR="00841758" w:rsidRPr="00B319D3">
                    <w:rPr>
                      <w:color w:val="auto"/>
                      <w:sz w:val="22"/>
                      <w:szCs w:val="22"/>
                    </w:rPr>
                    <w:t>g vijeća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>), rashode za redovan rad političkih strana</w:t>
                  </w:r>
                  <w:r w:rsidR="00841758" w:rsidRPr="00B319D3">
                    <w:rPr>
                      <w:color w:val="auto"/>
                      <w:sz w:val="22"/>
                      <w:szCs w:val="22"/>
                    </w:rPr>
                    <w:t>ka.</w:t>
                  </w:r>
                </w:p>
                <w:p w14:paraId="2FCD4711" w14:textId="77777777" w:rsidR="003F4F92" w:rsidRPr="00B319D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14:paraId="712C3489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14:paraId="47E8520C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36A06DF4" w14:textId="77777777" w:rsidR="003F4F92" w:rsidRPr="00B319D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1002  Mjesna samouprava</w:t>
                  </w:r>
                </w:p>
              </w:tc>
            </w:tr>
            <w:tr w:rsidR="00FA53F3" w:rsidRPr="00995796" w14:paraId="677B306A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6EE332" w14:textId="77777777" w:rsidR="003F4F92" w:rsidRPr="00B319D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A100201  Mjesni odbori</w:t>
                  </w:r>
                </w:p>
                <w:p w14:paraId="3A0EDE84" w14:textId="77777777" w:rsidR="007D25F2" w:rsidRPr="00B319D3" w:rsidRDefault="007D25F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</w:tc>
            </w:tr>
            <w:tr w:rsidR="00FA53F3" w:rsidRPr="00995796" w14:paraId="3B44BC60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BFD30C4" w14:textId="77777777" w:rsidR="003F4F92" w:rsidRPr="00995796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u w:val="single"/>
                      <w:lang w:eastAsia="hr-HR"/>
                    </w:rPr>
                  </w:pPr>
                </w:p>
              </w:tc>
            </w:tr>
            <w:tr w:rsidR="00FA53F3" w:rsidRPr="00995796" w14:paraId="28E76514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6FB7B60" w14:textId="2503C415" w:rsidR="003F4F92" w:rsidRPr="00B319D3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B319D3">
                    <w:rPr>
                      <w:b/>
                      <w:bCs/>
                      <w:color w:val="auto"/>
                      <w:sz w:val="22"/>
                      <w:szCs w:val="22"/>
                    </w:rPr>
                    <w:t>Program: Mjesna samouprava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 xml:space="preserve"> -  reali</w:t>
                  </w:r>
                  <w:r w:rsidR="00726918" w:rsidRPr="00B319D3">
                    <w:rPr>
                      <w:color w:val="auto"/>
                      <w:sz w:val="22"/>
                      <w:szCs w:val="22"/>
                    </w:rPr>
                    <w:t xml:space="preserve">ziran je u iznosu od  </w:t>
                  </w:r>
                  <w:r w:rsidR="00995796" w:rsidRPr="00B319D3">
                    <w:rPr>
                      <w:color w:val="auto"/>
                      <w:sz w:val="22"/>
                      <w:szCs w:val="22"/>
                    </w:rPr>
                    <w:t>120.927,55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 xml:space="preserve"> kn ili </w:t>
                  </w:r>
                  <w:r w:rsidR="00995796" w:rsidRPr="00B319D3">
                    <w:rPr>
                      <w:color w:val="auto"/>
                      <w:sz w:val="22"/>
                      <w:szCs w:val="22"/>
                    </w:rPr>
                    <w:t>97,04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>%. Ovaj program obuhvaća rashode po mjesnim odborima ( potrošnju plina, električna energija, materijal za te</w:t>
                  </w:r>
                  <w:r w:rsidR="00726918" w:rsidRPr="00B319D3">
                    <w:rPr>
                      <w:color w:val="auto"/>
                      <w:sz w:val="22"/>
                      <w:szCs w:val="22"/>
                    </w:rPr>
                    <w:t xml:space="preserve">kuće i </w:t>
                  </w:r>
                  <w:proofErr w:type="spellStart"/>
                  <w:r w:rsidR="00726918" w:rsidRPr="00B319D3">
                    <w:rPr>
                      <w:color w:val="auto"/>
                      <w:sz w:val="22"/>
                      <w:szCs w:val="22"/>
                    </w:rPr>
                    <w:t>inv</w:t>
                  </w:r>
                  <w:proofErr w:type="spellEnd"/>
                  <w:r w:rsidR="00726918" w:rsidRPr="00B319D3">
                    <w:rPr>
                      <w:color w:val="auto"/>
                      <w:sz w:val="22"/>
                      <w:szCs w:val="22"/>
                    </w:rPr>
                    <w:t>. održavanje i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 xml:space="preserve"> usluge, naknade za rad predsjednicima  i članovi</w:t>
                  </w:r>
                  <w:r w:rsidR="00390682" w:rsidRPr="00B319D3">
                    <w:rPr>
                      <w:color w:val="auto"/>
                      <w:sz w:val="22"/>
                      <w:szCs w:val="22"/>
                    </w:rPr>
                    <w:t>ma vijeća mjesn</w:t>
                  </w:r>
                  <w:r w:rsidR="005D28BF" w:rsidRPr="00B319D3">
                    <w:rPr>
                      <w:color w:val="auto"/>
                      <w:sz w:val="22"/>
                      <w:szCs w:val="22"/>
                    </w:rPr>
                    <w:t>og odbora i sl.)</w:t>
                  </w:r>
                  <w:r w:rsidR="00390682" w:rsidRPr="00B319D3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14:paraId="08B8FD2D" w14:textId="77777777" w:rsidR="003F4F92" w:rsidRPr="00B319D3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3BD55F05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vijeća mjesnog odbora.</w:t>
                  </w:r>
                </w:p>
                <w:p w14:paraId="03AB1B16" w14:textId="77777777" w:rsidR="00726918" w:rsidRPr="00B319D3" w:rsidRDefault="00726918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Ustrojeni mjesni odbori.</w:t>
                  </w:r>
                </w:p>
                <w:p w14:paraId="563ACD6B" w14:textId="02B55BFD" w:rsidR="00B319D3" w:rsidRPr="00995796" w:rsidRDefault="00B319D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</w:pPr>
                </w:p>
              </w:tc>
            </w:tr>
            <w:tr w:rsidR="00FA53F3" w:rsidRPr="00995796" w14:paraId="155CA11C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01D769F" w14:textId="77777777" w:rsidR="003F4F92" w:rsidRPr="00995796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u w:val="single"/>
                      <w:lang w:eastAsia="hr-HR"/>
                    </w:rPr>
                  </w:pPr>
                </w:p>
              </w:tc>
            </w:tr>
            <w:tr w:rsidR="001317B5" w:rsidRPr="00995796" w14:paraId="5FFE8A24" w14:textId="77777777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B319D3" w:rsidRPr="00B319D3" w14:paraId="39659169" w14:textId="77777777" w:rsidTr="00B319D3">
                    <w:trPr>
                      <w:trHeight w:val="709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14:paraId="1D9D5F81" w14:textId="77777777" w:rsidR="003F4F92" w:rsidRPr="00B319D3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B319D3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Razdjel  002  OPĆINSKI NAČELNIK</w:t>
                        </w:r>
                      </w:p>
                    </w:tc>
                  </w:tr>
                  <w:tr w:rsidR="00FA53F3" w:rsidRPr="00B319D3" w14:paraId="6B9EB053" w14:textId="77777777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08882FCE" w14:textId="77777777" w:rsidR="003F4F92" w:rsidRPr="00B319D3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B319D3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FA53F3" w:rsidRPr="00B319D3" w14:paraId="2E8F36B1" w14:textId="77777777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41DF4CB9" w14:textId="77777777" w:rsidR="003F4F92" w:rsidRPr="00B319D3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</w:p>
                    </w:tc>
                  </w:tr>
                </w:tbl>
                <w:p w14:paraId="4731E3D7" w14:textId="77777777" w:rsidR="003F4F92" w:rsidRPr="00B319D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</w:tc>
            </w:tr>
            <w:tr w:rsidR="00FA53F3" w:rsidRPr="00995796" w14:paraId="1988F02D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067B84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2001 Ured načelnika</w:t>
                  </w:r>
                </w:p>
                <w:p w14:paraId="6ABD5B21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A200101   Javna uprava i administracija</w:t>
                  </w:r>
                </w:p>
                <w:p w14:paraId="7D5DFB91" w14:textId="77777777" w:rsidR="00726918" w:rsidRPr="00B319D3" w:rsidRDefault="00726918" w:rsidP="007269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A200208  Zaštita životinja</w:t>
                  </w:r>
                  <w:r w:rsidRPr="00B319D3"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  <w:t xml:space="preserve">   </w:t>
                  </w:r>
                </w:p>
              </w:tc>
            </w:tr>
            <w:tr w:rsidR="00FA53F3" w:rsidRPr="00995796" w14:paraId="26E1D723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72A39F" w14:textId="77777777" w:rsidR="003F4F92" w:rsidRPr="00995796" w:rsidRDefault="003F4F92" w:rsidP="007655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u w:val="single"/>
                      <w:lang w:eastAsia="hr-HR"/>
                    </w:rPr>
                  </w:pPr>
                </w:p>
                <w:p w14:paraId="09FBEA39" w14:textId="7FC065CA" w:rsidR="00B74A48" w:rsidRPr="00B319D3" w:rsidRDefault="003F4F92" w:rsidP="0076557C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319D3">
                    <w:rPr>
                      <w:rFonts w:ascii="Times New Roman" w:hAnsi="Times New Roman" w:cs="Times New Roman"/>
                      <w:b/>
                      <w:bCs/>
                    </w:rPr>
                    <w:t>Progra</w:t>
                  </w:r>
                  <w:r w:rsidR="008F41E3" w:rsidRPr="00B319D3">
                    <w:rPr>
                      <w:rFonts w:ascii="Times New Roman" w:hAnsi="Times New Roman" w:cs="Times New Roman"/>
                      <w:b/>
                      <w:bCs/>
                    </w:rPr>
                    <w:t>m: Ured načelnika</w:t>
                  </w:r>
                  <w:r w:rsidR="008F41E3" w:rsidRPr="00B319D3">
                    <w:rPr>
                      <w:rFonts w:ascii="Times New Roman" w:hAnsi="Times New Roman" w:cs="Times New Roman"/>
                    </w:rPr>
                    <w:t xml:space="preserve">  -  re</w:t>
                  </w:r>
                  <w:r w:rsidR="00726918" w:rsidRPr="00B319D3">
                    <w:rPr>
                      <w:rFonts w:ascii="Times New Roman" w:hAnsi="Times New Roman" w:cs="Times New Roman"/>
                    </w:rPr>
                    <w:t xml:space="preserve">aliziran je u iznosu  </w:t>
                  </w:r>
                  <w:r w:rsidR="00B319D3" w:rsidRPr="00B319D3">
                    <w:rPr>
                      <w:rFonts w:ascii="Times New Roman" w:hAnsi="Times New Roman" w:cs="Times New Roman"/>
                    </w:rPr>
                    <w:t>439.997,81</w:t>
                  </w:r>
                  <w:r w:rsidR="00726918" w:rsidRPr="00B319D3">
                    <w:rPr>
                      <w:rFonts w:ascii="Times New Roman" w:hAnsi="Times New Roman" w:cs="Times New Roman"/>
                    </w:rPr>
                    <w:t xml:space="preserve"> kn ili </w:t>
                  </w:r>
                  <w:r w:rsidR="00B319D3" w:rsidRPr="00B319D3">
                    <w:rPr>
                      <w:rFonts w:ascii="Times New Roman" w:hAnsi="Times New Roman" w:cs="Times New Roman"/>
                    </w:rPr>
                    <w:t>93,07</w:t>
                  </w:r>
                  <w:r w:rsidRPr="00B319D3">
                    <w:rPr>
                      <w:rFonts w:ascii="Times New Roman" w:hAnsi="Times New Roman" w:cs="Times New Roman"/>
                    </w:rPr>
                    <w:t xml:space="preserve">%. 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Rashodi se odnose na plaće </w:t>
                  </w:r>
                  <w:r w:rsidR="00390682" w:rsidRPr="00B319D3">
                    <w:rPr>
                      <w:rFonts w:ascii="Times New Roman" w:hAnsi="Times New Roman" w:cs="Times New Roman"/>
                    </w:rPr>
                    <w:t>i naknade za dužnosnike</w:t>
                  </w:r>
                  <w:r w:rsidRPr="00B319D3">
                    <w:rPr>
                      <w:rFonts w:ascii="Times New Roman" w:hAnsi="Times New Roman" w:cs="Times New Roman"/>
                    </w:rPr>
                    <w:t>, rashode za</w:t>
                  </w:r>
                  <w:r w:rsidR="00390682" w:rsidRPr="00B319D3">
                    <w:rPr>
                      <w:rFonts w:ascii="Times New Roman" w:hAnsi="Times New Roman" w:cs="Times New Roman"/>
                    </w:rPr>
                    <w:t xml:space="preserve"> materijalne rashode, dane donacije, tekuće pomoći i sl.</w:t>
                  </w:r>
                </w:p>
                <w:p w14:paraId="20554FEC" w14:textId="77777777" w:rsidR="0076557C" w:rsidRPr="00B319D3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Pravovremeno i učinkovito organiziranje svih aktivnosti, usklađivanje rada i akata  sa </w:t>
                  </w:r>
                </w:p>
                <w:p w14:paraId="03E7C197" w14:textId="77777777" w:rsidR="006531D8" w:rsidRPr="00B319D3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Zakonima i drugim propisima,  redovno obavljanje zadataka u uredu, te povećanje efikasnosti</w:t>
                  </w:r>
                </w:p>
                <w:p w14:paraId="6CFA81D0" w14:textId="77777777" w:rsidR="006531D8" w:rsidRPr="00B319D3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istog.</w:t>
                  </w:r>
                </w:p>
                <w:p w14:paraId="6152FF19" w14:textId="77777777" w:rsidR="006531D8" w:rsidRPr="00B319D3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Poslovi u nadležnosti pravovremeno obavljeni. Učinkovito praćenje</w:t>
                  </w:r>
                </w:p>
                <w:p w14:paraId="481149B5" w14:textId="77777777" w:rsidR="006531D8" w:rsidRPr="00B319D3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ostvarivanja strateških ciljeva. Planiranje, izvršenje i trošenje proračunskih sredstava pod nadzorom</w:t>
                  </w:r>
                  <w:r w:rsidRPr="00B319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.</w:t>
                  </w:r>
                </w:p>
                <w:p w14:paraId="5A45869C" w14:textId="77777777" w:rsidR="00390682" w:rsidRPr="00B319D3" w:rsidRDefault="00390682" w:rsidP="0076557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3849F10E" w14:textId="77777777" w:rsidR="003D13E9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2002 Programi i projekti</w:t>
                  </w:r>
                </w:p>
                <w:p w14:paraId="07B16C86" w14:textId="6E559005" w:rsidR="008F41E3" w:rsidRPr="00B319D3" w:rsidRDefault="008F41E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A200204 Razvoj publike u kulturi u naselju Bokšić</w:t>
                  </w:r>
                </w:p>
                <w:p w14:paraId="3C9CFA44" w14:textId="6383006F" w:rsidR="005F67B5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A200206 Projekt Zaželi</w:t>
                  </w:r>
                </w:p>
                <w:p w14:paraId="33B47C77" w14:textId="473B6866" w:rsidR="00B319D3" w:rsidRPr="00B319D3" w:rsidRDefault="00B319D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A200209 Projekt zaželi – Faza II</w:t>
                  </w:r>
                </w:p>
                <w:p w14:paraId="6D39D546" w14:textId="77777777" w:rsidR="00DD5C96" w:rsidRPr="00B319D3" w:rsidRDefault="00DD5C96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5EB7BEB6" w14:textId="70182C5F" w:rsidR="003F4F92" w:rsidRPr="00B319D3" w:rsidRDefault="00DD5C96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 xml:space="preserve">Program: </w:t>
                  </w:r>
                  <w:r w:rsidR="00B74A48" w:rsidRPr="00B319D3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 xml:space="preserve">Programi </w:t>
                  </w:r>
                  <w:r w:rsidR="008F41E3" w:rsidRPr="00B319D3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i projekti</w:t>
                  </w:r>
                  <w:r w:rsidR="008F41E3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– reali</w:t>
                  </w:r>
                  <w:r w:rsidR="006531D8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ziran je  u iznosu od </w:t>
                  </w:r>
                  <w:r w:rsidR="00B319D3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643.690,66</w:t>
                  </w:r>
                  <w:r w:rsidR="00B74A48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kn odnosi se na</w:t>
                  </w:r>
                  <w:r w:rsidR="006531D8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8F41E3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provedbu  projekt</w:t>
                  </w:r>
                  <w:r w:rsidR="007868DC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a</w:t>
                  </w:r>
                  <w:r w:rsidR="00B319D3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Razvoj publike u kulturi (kupovina scenske rasvjete) i provedbu projekta </w:t>
                  </w:r>
                  <w:r w:rsidR="008F41E3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Zažel</w:t>
                  </w:r>
                  <w:r w:rsidR="007868DC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i (</w:t>
                  </w:r>
                  <w:r w:rsidR="00B74A48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rashode za</w:t>
                  </w:r>
                  <w:r w:rsidR="00161CD7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zaposlene u projektu, materijalne rashode, </w:t>
                  </w:r>
                  <w:r w:rsidR="008F41E3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troškove prijevoza</w:t>
                  </w:r>
                  <w:r w:rsidR="002A7158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)</w:t>
                  </w:r>
                  <w:r w:rsidR="00B43478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14:paraId="4A1C35B1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37449E85" w14:textId="77777777" w:rsidR="003F4F92" w:rsidRPr="00B319D3" w:rsidRDefault="003F4F92" w:rsidP="00EB471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="00EB471E" w:rsidRPr="00B319D3">
                    <w:rPr>
                      <w:rFonts w:ascii="Times New Roman" w:eastAsia="Times New Roman" w:hAnsi="Times New Roman"/>
                      <w:lang w:eastAsia="hr-HR"/>
                    </w:rPr>
                    <w:t xml:space="preserve"> Poticati kulturne djelatnosti, njegovati tradiciju i </w:t>
                  </w:r>
                  <w:proofErr w:type="spellStart"/>
                  <w:r w:rsidR="00EB471E" w:rsidRPr="00B319D3">
                    <w:rPr>
                      <w:rFonts w:ascii="Times New Roman" w:eastAsia="Times New Roman" w:hAnsi="Times New Roman"/>
                      <w:lang w:eastAsia="hr-HR"/>
                    </w:rPr>
                    <w:t>običaje.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Pomoći</w:t>
                  </w:r>
                  <w:proofErr w:type="spellEnd"/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starijim i nemoćnim osobama</w:t>
                  </w:r>
                  <w:r w:rsidR="00EB471E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14:paraId="5E821846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Poboljšanje kvalitete življenja na području općine.</w:t>
                  </w:r>
                </w:p>
                <w:p w14:paraId="3FEA2BF7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15A58A36" w14:textId="77777777" w:rsidR="003F4F92" w:rsidRPr="003364E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64E8">
                    <w:rPr>
                      <w:rFonts w:ascii="Times New Roman" w:hAnsi="Times New Roman" w:cs="Times New Roman"/>
                      <w:b/>
                      <w:bCs/>
                    </w:rPr>
                    <w:t>Program 2003 Dani stradanja</w:t>
                  </w:r>
                </w:p>
                <w:p w14:paraId="0AB3E72D" w14:textId="77777777" w:rsidR="003F4F92" w:rsidRPr="003364E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364E8">
                    <w:rPr>
                      <w:rFonts w:ascii="Times New Roman" w:hAnsi="Times New Roman" w:cs="Times New Roman"/>
                    </w:rPr>
                    <w:t>Aktivnost A200105 Obilježavanje dana stradanja</w:t>
                  </w:r>
                </w:p>
                <w:p w14:paraId="32B86D9C" w14:textId="77777777" w:rsidR="002A7158" w:rsidRPr="003364E8" w:rsidRDefault="002A7158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364E8">
                    <w:rPr>
                      <w:rFonts w:ascii="Times New Roman" w:hAnsi="Times New Roman" w:cs="Times New Roman"/>
                    </w:rPr>
                    <w:t>Aktivnost A200302 Dokumentarni film</w:t>
                  </w:r>
                </w:p>
                <w:p w14:paraId="6851BF5A" w14:textId="77777777" w:rsidR="002A7158" w:rsidRPr="003364E8" w:rsidRDefault="002A7158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364E8">
                    <w:rPr>
                      <w:rFonts w:ascii="Times New Roman" w:hAnsi="Times New Roman" w:cs="Times New Roman"/>
                    </w:rPr>
                    <w:t xml:space="preserve">Aktivnost A200303 </w:t>
                  </w:r>
                  <w:r w:rsidR="0002616F" w:rsidRPr="003364E8">
                    <w:rPr>
                      <w:rFonts w:ascii="Times New Roman" w:hAnsi="Times New Roman" w:cs="Times New Roman"/>
                    </w:rPr>
                    <w:t>Spomen obilježja</w:t>
                  </w:r>
                </w:p>
                <w:p w14:paraId="2326DD0D" w14:textId="77777777" w:rsidR="003B2907" w:rsidRPr="003364E8" w:rsidRDefault="003B290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4FB1125" w14:textId="1920A44F" w:rsidR="003F4F92" w:rsidRPr="003364E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364E8">
                    <w:rPr>
                      <w:rFonts w:ascii="Times New Roman" w:hAnsi="Times New Roman" w:cs="Times New Roman"/>
                      <w:b/>
                      <w:bCs/>
                    </w:rPr>
                    <w:t>Program: Dani stradanja</w:t>
                  </w:r>
                  <w:r w:rsidR="006A4228" w:rsidRPr="003364E8">
                    <w:rPr>
                      <w:rFonts w:ascii="Times New Roman" w:hAnsi="Times New Roman" w:cs="Times New Roman"/>
                    </w:rPr>
                    <w:t xml:space="preserve"> –</w:t>
                  </w:r>
                  <w:r w:rsidR="00B43478" w:rsidRPr="003364E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61CD7" w:rsidRPr="003364E8">
                    <w:rPr>
                      <w:rFonts w:ascii="Times New Roman" w:hAnsi="Times New Roman" w:cs="Times New Roman"/>
                    </w:rPr>
                    <w:t>realiziran</w:t>
                  </w:r>
                  <w:r w:rsidR="00EB471E" w:rsidRPr="003364E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2616F" w:rsidRPr="003364E8">
                    <w:rPr>
                      <w:rFonts w:ascii="Times New Roman" w:hAnsi="Times New Roman" w:cs="Times New Roman"/>
                    </w:rPr>
                    <w:t xml:space="preserve">je u iznosu od </w:t>
                  </w:r>
                  <w:r w:rsidR="00B319D3" w:rsidRPr="003364E8">
                    <w:rPr>
                      <w:rFonts w:ascii="Times New Roman" w:hAnsi="Times New Roman" w:cs="Times New Roman"/>
                    </w:rPr>
                    <w:t>422.492,35</w:t>
                  </w:r>
                  <w:r w:rsidR="0002616F" w:rsidRPr="003364E8">
                    <w:rPr>
                      <w:rFonts w:ascii="Times New Roman" w:hAnsi="Times New Roman" w:cs="Times New Roman"/>
                    </w:rPr>
                    <w:t xml:space="preserve"> kn ili </w:t>
                  </w:r>
                  <w:r w:rsidR="00B319D3" w:rsidRPr="003364E8">
                    <w:rPr>
                      <w:rFonts w:ascii="Times New Roman" w:hAnsi="Times New Roman" w:cs="Times New Roman"/>
                    </w:rPr>
                    <w:t>99,67</w:t>
                  </w:r>
                  <w:r w:rsidR="0002616F" w:rsidRPr="003364E8">
                    <w:rPr>
                      <w:rFonts w:ascii="Times New Roman" w:hAnsi="Times New Roman" w:cs="Times New Roman"/>
                    </w:rPr>
                    <w:t>% od plana odnosi se na</w:t>
                  </w:r>
                  <w:r w:rsidR="00B319D3" w:rsidRPr="003364E8">
                    <w:rPr>
                      <w:rFonts w:ascii="Times New Roman" w:hAnsi="Times New Roman" w:cs="Times New Roman"/>
                    </w:rPr>
                    <w:t xml:space="preserve"> skromno obilježavanje</w:t>
                  </w:r>
                  <w:r w:rsidR="008D0AD4">
                    <w:rPr>
                      <w:rFonts w:ascii="Times New Roman" w:hAnsi="Times New Roman" w:cs="Times New Roman"/>
                    </w:rPr>
                    <w:t xml:space="preserve"> stradanja u svim naseljima Općine i na </w:t>
                  </w:r>
                  <w:r w:rsidR="0002616F" w:rsidRPr="003364E8">
                    <w:rPr>
                      <w:rFonts w:ascii="Times New Roman" w:hAnsi="Times New Roman" w:cs="Times New Roman"/>
                    </w:rPr>
                    <w:t xml:space="preserve"> autorski honorar za umjetničko djelo koji je osmislio izgled spomen obilježja </w:t>
                  </w:r>
                  <w:r w:rsidR="00B319D3" w:rsidRPr="003364E8">
                    <w:rPr>
                      <w:rFonts w:ascii="Times New Roman" w:hAnsi="Times New Roman" w:cs="Times New Roman"/>
                    </w:rPr>
                    <w:t>i izgradnju spomen obilježja  u Bokšiću</w:t>
                  </w:r>
                  <w:r w:rsidR="0002616F" w:rsidRPr="003364E8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4ECD6E9D" w14:textId="77777777" w:rsidR="003F4F92" w:rsidRPr="003364E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140CE2A" w14:textId="77777777" w:rsidR="008D0AD4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364E8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3364E8">
                    <w:rPr>
                      <w:rFonts w:ascii="Times New Roman" w:hAnsi="Times New Roman" w:cs="Times New Roman"/>
                    </w:rPr>
                    <w:t>Sačuvati uspomenu na stradanja stanovnika Općine Tompojevci</w:t>
                  </w:r>
                  <w:r w:rsidRPr="00995796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</w:t>
                  </w:r>
                  <w:r w:rsidRPr="003364E8">
                    <w:rPr>
                      <w:rFonts w:ascii="Times New Roman" w:hAnsi="Times New Roman" w:cs="Times New Roman"/>
                    </w:rPr>
                    <w:t>u Domovinskom ratu putem  dana sjeć</w:t>
                  </w:r>
                  <w:r w:rsidR="00161CD7" w:rsidRPr="003364E8">
                    <w:rPr>
                      <w:rFonts w:ascii="Times New Roman" w:hAnsi="Times New Roman" w:cs="Times New Roman"/>
                    </w:rPr>
                    <w:t>an</w:t>
                  </w:r>
                  <w:r w:rsidR="00EB471E" w:rsidRPr="003364E8">
                    <w:rPr>
                      <w:rFonts w:ascii="Times New Roman" w:hAnsi="Times New Roman" w:cs="Times New Roman"/>
                    </w:rPr>
                    <w:t>ja, komemoracija i memorijala,</w:t>
                  </w:r>
                  <w:r w:rsidR="00161CD7" w:rsidRPr="003364E8">
                    <w:rPr>
                      <w:rFonts w:ascii="Times New Roman" w:hAnsi="Times New Roman" w:cs="Times New Roman"/>
                    </w:rPr>
                    <w:t xml:space="preserve"> očuvati uspomene i sjećanja na </w:t>
                  </w:r>
                  <w:r w:rsidR="00161CD7" w:rsidRPr="008D0AD4">
                    <w:rPr>
                      <w:rFonts w:ascii="Times New Roman" w:hAnsi="Times New Roman" w:cs="Times New Roman"/>
                    </w:rPr>
                    <w:t xml:space="preserve">poginule i </w:t>
                  </w:r>
                  <w:r w:rsidR="003364E8" w:rsidRPr="008D0AD4">
                    <w:rPr>
                      <w:rFonts w:ascii="Times New Roman" w:hAnsi="Times New Roman" w:cs="Times New Roman"/>
                    </w:rPr>
                    <w:t>nestale</w:t>
                  </w:r>
                  <w:r w:rsidR="00161CD7" w:rsidRPr="00995796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 </w:t>
                  </w:r>
                  <w:r w:rsidR="00161CD7" w:rsidRPr="003364E8">
                    <w:rPr>
                      <w:rFonts w:ascii="Times New Roman" w:hAnsi="Times New Roman" w:cs="Times New Roman"/>
                    </w:rPr>
                    <w:lastRenderedPageBreak/>
                    <w:t>u Domovinskom ratu</w:t>
                  </w:r>
                </w:p>
                <w:p w14:paraId="3A196363" w14:textId="551F6C42" w:rsidR="003F4F92" w:rsidRPr="003364E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B06AB72" w14:textId="708FBBAA" w:rsidR="00CA3F39" w:rsidRPr="003364E8" w:rsidRDefault="00CA3F39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  <w:r w:rsidRPr="003364E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8D0AD4" w:rsidRPr="008D0AD4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I</w:t>
                  </w:r>
                  <w:r w:rsidR="0002616F" w:rsidRPr="008D0AD4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z</w:t>
                  </w:r>
                  <w:r w:rsidR="0002616F" w:rsidRPr="003364E8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gra</w:t>
                  </w:r>
                  <w:r w:rsidR="008D0AD4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đeno</w:t>
                  </w:r>
                  <w:r w:rsidR="0002616F" w:rsidRPr="003364E8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 xml:space="preserve"> spomen obilježj</w:t>
                  </w:r>
                  <w:r w:rsidR="008D0AD4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 xml:space="preserve">e za stradale i nestale  mještane u domovinskom ratu </w:t>
                  </w:r>
                  <w:r w:rsidR="0002616F" w:rsidRPr="003364E8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 xml:space="preserve"> u Bokšiću.</w:t>
                  </w:r>
                </w:p>
                <w:p w14:paraId="49EC367D" w14:textId="77777777" w:rsidR="00B43478" w:rsidRPr="003364E8" w:rsidRDefault="00B43478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5F33FD7" w14:textId="77777777" w:rsidR="00AA578B" w:rsidRPr="0082125A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2125A">
                    <w:rPr>
                      <w:rFonts w:ascii="Times New Roman" w:hAnsi="Times New Roman" w:cs="Times New Roman"/>
                      <w:b/>
                    </w:rPr>
                    <w:t>Program 2004 Dani općine</w:t>
                  </w:r>
                </w:p>
                <w:p w14:paraId="5FE4DA32" w14:textId="77777777" w:rsidR="00DD5C96" w:rsidRPr="0082125A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2125A">
                    <w:rPr>
                      <w:rFonts w:ascii="Times New Roman" w:hAnsi="Times New Roman" w:cs="Times New Roman"/>
                    </w:rPr>
                    <w:t>Aktivnosti A200106  Obilježavanje dana Općine</w:t>
                  </w:r>
                </w:p>
                <w:p w14:paraId="699387C1" w14:textId="77777777" w:rsidR="00AA578B" w:rsidRPr="0082125A" w:rsidRDefault="00AA578B" w:rsidP="00AA578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2125A">
                    <w:rPr>
                      <w:rFonts w:ascii="Times New Roman" w:hAnsi="Times New Roman" w:cs="Times New Roman"/>
                      <w:b/>
                    </w:rPr>
                    <w:t>Program: Dani općine</w:t>
                  </w:r>
                  <w:r w:rsidRPr="0082125A">
                    <w:rPr>
                      <w:rFonts w:ascii="Times New Roman" w:hAnsi="Times New Roman" w:cs="Times New Roman"/>
                    </w:rPr>
                    <w:t xml:space="preserve"> – realiziran je u</w:t>
                  </w:r>
                  <w:r w:rsidR="00EB471E" w:rsidRPr="0082125A">
                    <w:rPr>
                      <w:rFonts w:ascii="Times New Roman" w:hAnsi="Times New Roman" w:cs="Times New Roman"/>
                    </w:rPr>
                    <w:t xml:space="preserve"> iznosu od 2</w:t>
                  </w:r>
                  <w:r w:rsidR="00B43478" w:rsidRPr="0082125A">
                    <w:rPr>
                      <w:rFonts w:ascii="Times New Roman" w:hAnsi="Times New Roman" w:cs="Times New Roman"/>
                    </w:rPr>
                    <w:t>.069,61</w:t>
                  </w:r>
                  <w:r w:rsidR="00EB471E" w:rsidRPr="0082125A">
                    <w:rPr>
                      <w:rFonts w:ascii="Times New Roman" w:hAnsi="Times New Roman" w:cs="Times New Roman"/>
                    </w:rPr>
                    <w:t xml:space="preserve"> kn ili 9,</w:t>
                  </w:r>
                  <w:r w:rsidR="00B43478" w:rsidRPr="0082125A">
                    <w:rPr>
                      <w:rFonts w:ascii="Times New Roman" w:hAnsi="Times New Roman" w:cs="Times New Roman"/>
                    </w:rPr>
                    <w:t>00</w:t>
                  </w:r>
                  <w:r w:rsidRPr="0082125A">
                    <w:rPr>
                      <w:rFonts w:ascii="Times New Roman" w:hAnsi="Times New Roman" w:cs="Times New Roman"/>
                    </w:rPr>
                    <w:t>%, odnosi se na rashode za reprezentaciju i rashode protokola.</w:t>
                  </w:r>
                </w:p>
                <w:p w14:paraId="5BCBDDEA" w14:textId="77777777" w:rsidR="00AA578B" w:rsidRPr="0082125A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82125A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82125A">
                    <w:rPr>
                      <w:rFonts w:ascii="Times New Roman" w:hAnsi="Times New Roman" w:cs="Times New Roman"/>
                    </w:rPr>
                    <w:t>Obilježavanje dana povratka na naše područje nakon  Domovinskog rata.</w:t>
                  </w:r>
                </w:p>
                <w:p w14:paraId="370D3BF1" w14:textId="468485AA" w:rsidR="00AA578B" w:rsidRPr="0082125A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82125A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82125A">
                    <w:rPr>
                      <w:rFonts w:ascii="Times New Roman" w:hAnsi="Times New Roman" w:cs="Times New Roman"/>
                    </w:rPr>
                    <w:t>Obilježen dan Općine Tompojevci 2</w:t>
                  </w:r>
                  <w:r w:rsidR="00B43478" w:rsidRPr="0082125A">
                    <w:rPr>
                      <w:rFonts w:ascii="Times New Roman" w:hAnsi="Times New Roman" w:cs="Times New Roman"/>
                    </w:rPr>
                    <w:t>1</w:t>
                  </w:r>
                  <w:r w:rsidRPr="0082125A">
                    <w:rPr>
                      <w:rFonts w:ascii="Times New Roman" w:hAnsi="Times New Roman" w:cs="Times New Roman"/>
                    </w:rPr>
                    <w:t>.05.</w:t>
                  </w:r>
                  <w:r w:rsidR="00B43478" w:rsidRPr="0082125A">
                    <w:rPr>
                      <w:rFonts w:ascii="Times New Roman" w:hAnsi="Times New Roman" w:cs="Times New Roman"/>
                    </w:rPr>
                    <w:t>20</w:t>
                  </w:r>
                  <w:r w:rsidR="0082125A" w:rsidRPr="0082125A">
                    <w:rPr>
                      <w:rFonts w:ascii="Times New Roman" w:hAnsi="Times New Roman" w:cs="Times New Roman"/>
                    </w:rPr>
                    <w:t>20</w:t>
                  </w:r>
                  <w:r w:rsidR="00B43478" w:rsidRPr="0082125A">
                    <w:rPr>
                      <w:rFonts w:ascii="Times New Roman" w:hAnsi="Times New Roman" w:cs="Times New Roman"/>
                    </w:rPr>
                    <w:t>.</w:t>
                  </w:r>
                  <w:r w:rsidR="0082125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B43478" w:rsidRPr="0082125A">
                    <w:rPr>
                      <w:rFonts w:ascii="Times New Roman" w:hAnsi="Times New Roman" w:cs="Times New Roman"/>
                    </w:rPr>
                    <w:t>svećanom</w:t>
                  </w:r>
                  <w:proofErr w:type="spellEnd"/>
                  <w:r w:rsidR="00B43478" w:rsidRPr="0082125A">
                    <w:rPr>
                      <w:rFonts w:ascii="Times New Roman" w:hAnsi="Times New Roman" w:cs="Times New Roman"/>
                    </w:rPr>
                    <w:t xml:space="preserve"> sjednicom vijeća zbog </w:t>
                  </w:r>
                  <w:proofErr w:type="spellStart"/>
                  <w:r w:rsidR="00B43478" w:rsidRPr="0082125A">
                    <w:rPr>
                      <w:rFonts w:ascii="Times New Roman" w:hAnsi="Times New Roman" w:cs="Times New Roman"/>
                    </w:rPr>
                    <w:t>Covida</w:t>
                  </w:r>
                  <w:proofErr w:type="spellEnd"/>
                  <w:r w:rsidR="00B43478" w:rsidRPr="0082125A">
                    <w:rPr>
                      <w:rFonts w:ascii="Times New Roman" w:hAnsi="Times New Roman" w:cs="Times New Roman"/>
                    </w:rPr>
                    <w:t xml:space="preserve"> 19</w:t>
                  </w:r>
                </w:p>
                <w:p w14:paraId="11C14F8A" w14:textId="77777777" w:rsidR="00AA578B" w:rsidRPr="00995796" w:rsidRDefault="00AA578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u w:val="single"/>
                    </w:rPr>
                  </w:pPr>
                </w:p>
                <w:p w14:paraId="40152372" w14:textId="77777777" w:rsidR="003F4F92" w:rsidRPr="00867AEB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67AEB">
                    <w:rPr>
                      <w:rFonts w:ascii="Times New Roman" w:hAnsi="Times New Roman" w:cs="Times New Roman"/>
                      <w:b/>
                      <w:bCs/>
                    </w:rPr>
                    <w:t>P</w:t>
                  </w:r>
                  <w:r w:rsidR="00904C2B" w:rsidRPr="00867AEB">
                    <w:rPr>
                      <w:rFonts w:ascii="Times New Roman" w:hAnsi="Times New Roman" w:cs="Times New Roman"/>
                      <w:b/>
                      <w:bCs/>
                    </w:rPr>
                    <w:t>rogram 2008 Građevinski objekti</w:t>
                  </w:r>
                </w:p>
                <w:p w14:paraId="6D72CDB5" w14:textId="4CFD75CA" w:rsidR="00B43478" w:rsidRPr="00867AEB" w:rsidRDefault="00B43478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7AEB">
                    <w:rPr>
                      <w:rFonts w:ascii="Times New Roman" w:hAnsi="Times New Roman" w:cs="Times New Roman"/>
                    </w:rPr>
                    <w:t>Aktivnost A300402 Dom kulture Bokšić</w:t>
                  </w:r>
                </w:p>
                <w:p w14:paraId="684A8ACB" w14:textId="77777777" w:rsidR="00202BBF" w:rsidRPr="00867AEB" w:rsidRDefault="00202BBF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7AEB">
                    <w:rPr>
                      <w:rFonts w:ascii="Times New Roman" w:hAnsi="Times New Roman" w:cs="Times New Roman"/>
                    </w:rPr>
                    <w:t>Aktivnost K200802 Društveni dom</w:t>
                  </w:r>
                </w:p>
                <w:p w14:paraId="0EBB7946" w14:textId="57DA2F03" w:rsidR="00202BBF" w:rsidRPr="00867AEB" w:rsidRDefault="00202BBF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7AEB">
                    <w:rPr>
                      <w:rFonts w:ascii="Times New Roman" w:hAnsi="Times New Roman" w:cs="Times New Roman"/>
                    </w:rPr>
                    <w:t>Aktivnost K200807</w:t>
                  </w:r>
                  <w:r w:rsidR="009B3AAE" w:rsidRPr="00867AEB">
                    <w:rPr>
                      <w:rFonts w:ascii="Times New Roman" w:hAnsi="Times New Roman" w:cs="Times New Roman"/>
                    </w:rPr>
                    <w:t xml:space="preserve"> Sportsko rekreacijski centar Tompojevci</w:t>
                  </w:r>
                </w:p>
                <w:p w14:paraId="684A5D01" w14:textId="02B4DF66" w:rsidR="00867AEB" w:rsidRPr="00867AEB" w:rsidRDefault="00867AEB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7AEB">
                    <w:rPr>
                      <w:rFonts w:ascii="Times New Roman" w:hAnsi="Times New Roman" w:cs="Times New Roman"/>
                    </w:rPr>
                    <w:t xml:space="preserve">Aktivnost K200809 Izgradnja dječjeg vrtića- </w:t>
                  </w:r>
                  <w:proofErr w:type="spellStart"/>
                  <w:r w:rsidRPr="00867AEB">
                    <w:rPr>
                      <w:rFonts w:ascii="Times New Roman" w:hAnsi="Times New Roman" w:cs="Times New Roman"/>
                    </w:rPr>
                    <w:t>njije</w:t>
                  </w:r>
                  <w:proofErr w:type="spellEnd"/>
                  <w:r w:rsidRPr="00867AEB">
                    <w:rPr>
                      <w:rFonts w:ascii="Times New Roman" w:hAnsi="Times New Roman" w:cs="Times New Roman"/>
                    </w:rPr>
                    <w:t xml:space="preserve"> realizirana</w:t>
                  </w:r>
                </w:p>
                <w:p w14:paraId="492818A5" w14:textId="23C3732F" w:rsidR="003B2907" w:rsidRPr="00867AEB" w:rsidRDefault="00202BBF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7AEB">
                    <w:rPr>
                      <w:rFonts w:ascii="Times New Roman" w:hAnsi="Times New Roman" w:cs="Times New Roman"/>
                    </w:rPr>
                    <w:t xml:space="preserve">Aktivnost K200810 Sportska </w:t>
                  </w:r>
                  <w:proofErr w:type="spellStart"/>
                  <w:r w:rsidRPr="00867AEB">
                    <w:rPr>
                      <w:rFonts w:ascii="Times New Roman" w:hAnsi="Times New Roman" w:cs="Times New Roman"/>
                    </w:rPr>
                    <w:t>svlačiona</w:t>
                  </w:r>
                  <w:proofErr w:type="spellEnd"/>
                  <w:r w:rsidRPr="00867AE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867AEB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</w:p>
                <w:p w14:paraId="22463DD9" w14:textId="395B265B" w:rsidR="0089009A" w:rsidRPr="00867AEB" w:rsidRDefault="0089009A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7AEB">
                    <w:rPr>
                      <w:rFonts w:ascii="Times New Roman" w:hAnsi="Times New Roman" w:cs="Times New Roman"/>
                    </w:rPr>
                    <w:t xml:space="preserve">Aktivnost T300403 Dom kulture </w:t>
                  </w:r>
                  <w:proofErr w:type="spellStart"/>
                  <w:r w:rsidRPr="00867AEB">
                    <w:rPr>
                      <w:rFonts w:ascii="Times New Roman" w:hAnsi="Times New Roman" w:cs="Times New Roman"/>
                    </w:rPr>
                    <w:t>Berak</w:t>
                  </w:r>
                  <w:proofErr w:type="spellEnd"/>
                </w:p>
                <w:p w14:paraId="7BBF6161" w14:textId="5EC919B9" w:rsidR="0089009A" w:rsidRPr="00867AEB" w:rsidRDefault="0089009A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7AEB">
                    <w:rPr>
                      <w:rFonts w:ascii="Times New Roman" w:hAnsi="Times New Roman" w:cs="Times New Roman"/>
                    </w:rPr>
                    <w:t xml:space="preserve">Aktivnost T300404 Dom </w:t>
                  </w:r>
                  <w:proofErr w:type="spellStart"/>
                  <w:r w:rsidRPr="00867AEB">
                    <w:rPr>
                      <w:rFonts w:ascii="Times New Roman" w:hAnsi="Times New Roman" w:cs="Times New Roman"/>
                    </w:rPr>
                    <w:t>kultureTompojevci</w:t>
                  </w:r>
                  <w:proofErr w:type="spellEnd"/>
                </w:p>
                <w:p w14:paraId="7807C53D" w14:textId="1DDF0794" w:rsidR="003F4F92" w:rsidRPr="00867AEB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7AEB">
                    <w:rPr>
                      <w:rFonts w:ascii="Times New Roman" w:hAnsi="Times New Roman" w:cs="Times New Roman"/>
                      <w:b/>
                      <w:bCs/>
                    </w:rPr>
                    <w:t>Program: Građevinski objekti</w:t>
                  </w:r>
                  <w:r w:rsidRPr="00867AEB">
                    <w:rPr>
                      <w:rFonts w:ascii="Times New Roman" w:hAnsi="Times New Roman" w:cs="Times New Roman"/>
                    </w:rPr>
                    <w:t xml:space="preserve"> – reali</w:t>
                  </w:r>
                  <w:r w:rsidR="00C4728C" w:rsidRPr="00867AEB">
                    <w:rPr>
                      <w:rFonts w:ascii="Times New Roman" w:hAnsi="Times New Roman" w:cs="Times New Roman"/>
                    </w:rPr>
                    <w:t>zirana je</w:t>
                  </w:r>
                  <w:r w:rsidR="00867AEB" w:rsidRPr="00867AEB">
                    <w:rPr>
                      <w:rFonts w:ascii="Times New Roman" w:hAnsi="Times New Roman" w:cs="Times New Roman"/>
                    </w:rPr>
                    <w:t xml:space="preserve"> u iznosu od 1.432.640,73 kn ili 71,20% od planiranog</w:t>
                  </w:r>
                  <w:r w:rsidR="0089009A" w:rsidRPr="00867AEB">
                    <w:rPr>
                      <w:rFonts w:ascii="Times New Roman" w:hAnsi="Times New Roman" w:cs="Times New Roman"/>
                    </w:rPr>
                    <w:t xml:space="preserve"> Odnosi se  na </w:t>
                  </w:r>
                  <w:r w:rsidR="0002616F" w:rsidRPr="00867AEB">
                    <w:rPr>
                      <w:rFonts w:ascii="Times New Roman" w:hAnsi="Times New Roman" w:cs="Times New Roman"/>
                    </w:rPr>
                    <w:t xml:space="preserve"> privremen</w:t>
                  </w:r>
                  <w:r w:rsidR="00867AEB" w:rsidRPr="00867AEB">
                    <w:rPr>
                      <w:rFonts w:ascii="Times New Roman" w:hAnsi="Times New Roman" w:cs="Times New Roman"/>
                    </w:rPr>
                    <w:t>e</w:t>
                  </w:r>
                  <w:r w:rsidR="0002616F" w:rsidRPr="00867AEB">
                    <w:rPr>
                      <w:rFonts w:ascii="Times New Roman" w:hAnsi="Times New Roman" w:cs="Times New Roman"/>
                    </w:rPr>
                    <w:t xml:space="preserve"> situacij</w:t>
                  </w:r>
                  <w:r w:rsidR="00867AEB" w:rsidRPr="00867AEB">
                    <w:rPr>
                      <w:rFonts w:ascii="Times New Roman" w:hAnsi="Times New Roman" w:cs="Times New Roman"/>
                    </w:rPr>
                    <w:t>e</w:t>
                  </w:r>
                  <w:r w:rsidR="0002616F" w:rsidRPr="00867AE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9009A" w:rsidRPr="00867AEB">
                    <w:rPr>
                      <w:rFonts w:ascii="Times New Roman" w:hAnsi="Times New Roman" w:cs="Times New Roman"/>
                    </w:rPr>
                    <w:t>rekonstrukcij</w:t>
                  </w:r>
                  <w:r w:rsidR="0002616F" w:rsidRPr="00867AEB">
                    <w:rPr>
                      <w:rFonts w:ascii="Times New Roman" w:hAnsi="Times New Roman" w:cs="Times New Roman"/>
                    </w:rPr>
                    <w:t>e</w:t>
                  </w:r>
                  <w:r w:rsidR="0089009A" w:rsidRPr="00867AEB">
                    <w:rPr>
                      <w:rFonts w:ascii="Times New Roman" w:hAnsi="Times New Roman" w:cs="Times New Roman"/>
                    </w:rPr>
                    <w:t xml:space="preserve"> zgrade za javne i društvene namjene-dogradnja društvenog doma, izgradnja parkirališta i kolnog prilaza u </w:t>
                  </w:r>
                  <w:proofErr w:type="spellStart"/>
                  <w:r w:rsidR="0089009A" w:rsidRPr="00867AEB">
                    <w:rPr>
                      <w:rFonts w:ascii="Times New Roman" w:hAnsi="Times New Roman" w:cs="Times New Roman"/>
                    </w:rPr>
                    <w:t>Mikluševcima</w:t>
                  </w:r>
                  <w:proofErr w:type="spellEnd"/>
                  <w:r w:rsidR="00867AEB" w:rsidRPr="00867AEB">
                    <w:rPr>
                      <w:rFonts w:ascii="Times New Roman" w:hAnsi="Times New Roman" w:cs="Times New Roman"/>
                    </w:rPr>
                    <w:t xml:space="preserve">, rekonstrukciju </w:t>
                  </w:r>
                  <w:proofErr w:type="spellStart"/>
                  <w:r w:rsidR="00867AEB" w:rsidRPr="00867AEB">
                    <w:rPr>
                      <w:rFonts w:ascii="Times New Roman" w:hAnsi="Times New Roman" w:cs="Times New Roman"/>
                    </w:rPr>
                    <w:t>soprtske</w:t>
                  </w:r>
                  <w:proofErr w:type="spellEnd"/>
                  <w:r w:rsidR="00867AEB" w:rsidRPr="00867AEB">
                    <w:rPr>
                      <w:rFonts w:ascii="Times New Roman" w:hAnsi="Times New Roman" w:cs="Times New Roman"/>
                    </w:rPr>
                    <w:t xml:space="preserve"> svlačionice u </w:t>
                  </w:r>
                  <w:proofErr w:type="spellStart"/>
                  <w:r w:rsidR="00867AEB" w:rsidRPr="00867AEB">
                    <w:rPr>
                      <w:rFonts w:ascii="Times New Roman" w:hAnsi="Times New Roman" w:cs="Times New Roman"/>
                    </w:rPr>
                    <w:t>Tompojevcima</w:t>
                  </w:r>
                  <w:proofErr w:type="spellEnd"/>
                  <w:r w:rsidR="00867AEB" w:rsidRPr="00867AEB">
                    <w:rPr>
                      <w:rFonts w:ascii="Times New Roman" w:hAnsi="Times New Roman" w:cs="Times New Roman"/>
                    </w:rPr>
                    <w:t xml:space="preserve"> i </w:t>
                  </w:r>
                  <w:proofErr w:type="spellStart"/>
                  <w:r w:rsidR="00867AEB" w:rsidRPr="00867AEB">
                    <w:rPr>
                      <w:rFonts w:ascii="Times New Roman" w:hAnsi="Times New Roman" w:cs="Times New Roman"/>
                    </w:rPr>
                    <w:t>Mikluševcima</w:t>
                  </w:r>
                  <w:proofErr w:type="spellEnd"/>
                  <w:r w:rsidR="00867AEB" w:rsidRPr="00867AEB">
                    <w:rPr>
                      <w:rFonts w:ascii="Times New Roman" w:hAnsi="Times New Roman" w:cs="Times New Roman"/>
                    </w:rPr>
                    <w:t xml:space="preserve">, te na izradu troškovnika za dom kulture u </w:t>
                  </w:r>
                  <w:proofErr w:type="spellStart"/>
                  <w:r w:rsidR="00867AEB" w:rsidRPr="00867AEB">
                    <w:rPr>
                      <w:rFonts w:ascii="Times New Roman" w:hAnsi="Times New Roman" w:cs="Times New Roman"/>
                    </w:rPr>
                    <w:t>Berku</w:t>
                  </w:r>
                  <w:proofErr w:type="spellEnd"/>
                  <w:r w:rsidR="00867AEB" w:rsidRPr="00867AEB">
                    <w:rPr>
                      <w:rFonts w:ascii="Times New Roman" w:hAnsi="Times New Roman" w:cs="Times New Roman"/>
                    </w:rPr>
                    <w:t xml:space="preserve"> i </w:t>
                  </w:r>
                  <w:proofErr w:type="spellStart"/>
                  <w:r w:rsidR="00867AEB" w:rsidRPr="00867AEB">
                    <w:rPr>
                      <w:rFonts w:ascii="Times New Roman" w:hAnsi="Times New Roman" w:cs="Times New Roman"/>
                    </w:rPr>
                    <w:t>Tompojevcima</w:t>
                  </w:r>
                  <w:proofErr w:type="spellEnd"/>
                  <w:r w:rsidR="00867AEB" w:rsidRPr="00867AEB">
                    <w:rPr>
                      <w:rFonts w:ascii="Times New Roman" w:hAnsi="Times New Roman" w:cs="Times New Roman"/>
                    </w:rPr>
                    <w:t xml:space="preserve">.  </w:t>
                  </w:r>
                </w:p>
                <w:p w14:paraId="5D26B0DE" w14:textId="77777777" w:rsidR="003F4F92" w:rsidRPr="00995796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</w:p>
                <w:p w14:paraId="305C0A4B" w14:textId="77777777" w:rsidR="003F4F92" w:rsidRPr="008C75E2" w:rsidRDefault="003F4F92" w:rsidP="00DE5F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8C75E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  <w:r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Povećanje broja objekata koji zadovoljavaju potrebe stanovnika i organizacija </w:t>
                  </w:r>
                  <w:r w:rsidR="00AE443C"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Općine Tompojevci za njihov rad, </w:t>
                  </w:r>
                </w:p>
                <w:p w14:paraId="1FD2873E" w14:textId="7C6A4850" w:rsidR="008C75E2" w:rsidRPr="00867AEB" w:rsidRDefault="003F4F92" w:rsidP="008C75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75E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AE443C" w:rsidRPr="008C75E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</w:t>
                  </w:r>
                  <w:r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>ripremljena  proje</w:t>
                  </w:r>
                  <w:r w:rsidR="00AE443C"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>ktna dokumentacija za natječaje,</w:t>
                  </w:r>
                  <w:r w:rsidR="00CA3F39"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89009A"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>počeli</w:t>
                  </w:r>
                  <w:r w:rsidR="009B3AAE"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89009A"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>su</w:t>
                  </w:r>
                  <w:r w:rsidR="00EC1619"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radovi na </w:t>
                  </w:r>
                  <w:r w:rsidR="0089009A" w:rsidRPr="008C75E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89009A" w:rsidRPr="008C75E2">
                    <w:rPr>
                      <w:rFonts w:ascii="Times New Roman" w:hAnsi="Times New Roman" w:cs="Times New Roman"/>
                    </w:rPr>
                    <w:t>na</w:t>
                  </w:r>
                  <w:proofErr w:type="spellEnd"/>
                  <w:r w:rsidR="0089009A" w:rsidRPr="008C75E2">
                    <w:rPr>
                      <w:rFonts w:ascii="Times New Roman" w:hAnsi="Times New Roman" w:cs="Times New Roman"/>
                    </w:rPr>
                    <w:t xml:space="preserve"> rekonstrukciju zgrade za javne i društvene namjene-dogradnja društvenog doma, izgradnja parkirališta i kolnog prilaza u </w:t>
                  </w:r>
                  <w:proofErr w:type="spellStart"/>
                  <w:r w:rsidR="0089009A" w:rsidRPr="008C75E2">
                    <w:rPr>
                      <w:rFonts w:ascii="Times New Roman" w:hAnsi="Times New Roman" w:cs="Times New Roman"/>
                    </w:rPr>
                    <w:t>Mikluševcima</w:t>
                  </w:r>
                  <w:proofErr w:type="spellEnd"/>
                  <w:r w:rsidR="0089009A" w:rsidRPr="008C75E2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8C75E2" w:rsidRPr="008C75E2">
                    <w:rPr>
                      <w:rFonts w:ascii="Times New Roman" w:hAnsi="Times New Roman" w:cs="Times New Roman"/>
                    </w:rPr>
                    <w:t xml:space="preserve"> izvršeni radovi na </w:t>
                  </w:r>
                  <w:proofErr w:type="spellStart"/>
                  <w:r w:rsidR="008C75E2" w:rsidRPr="008C75E2">
                    <w:rPr>
                      <w:rFonts w:ascii="Times New Roman" w:hAnsi="Times New Roman" w:cs="Times New Roman"/>
                    </w:rPr>
                    <w:t>soprtskoj</w:t>
                  </w:r>
                  <w:proofErr w:type="spellEnd"/>
                  <w:r w:rsidR="008C75E2" w:rsidRPr="008C75E2">
                    <w:rPr>
                      <w:rFonts w:ascii="Times New Roman" w:hAnsi="Times New Roman" w:cs="Times New Roman"/>
                    </w:rPr>
                    <w:t xml:space="preserve"> svlačionici u </w:t>
                  </w:r>
                  <w:proofErr w:type="spellStart"/>
                  <w:r w:rsidR="008C75E2" w:rsidRPr="008C75E2">
                    <w:rPr>
                      <w:rFonts w:ascii="Times New Roman" w:hAnsi="Times New Roman" w:cs="Times New Roman"/>
                    </w:rPr>
                    <w:t>Tompojevcima</w:t>
                  </w:r>
                  <w:proofErr w:type="spellEnd"/>
                  <w:r w:rsidR="008C75E2" w:rsidRPr="008C75E2">
                    <w:rPr>
                      <w:rFonts w:ascii="Times New Roman" w:hAnsi="Times New Roman" w:cs="Times New Roman"/>
                    </w:rPr>
                    <w:t xml:space="preserve"> i </w:t>
                  </w:r>
                  <w:proofErr w:type="spellStart"/>
                  <w:r w:rsidR="008C75E2" w:rsidRPr="008C75E2">
                    <w:rPr>
                      <w:rFonts w:ascii="Times New Roman" w:hAnsi="Times New Roman" w:cs="Times New Roman"/>
                    </w:rPr>
                    <w:t>Mikluševcima</w:t>
                  </w:r>
                  <w:proofErr w:type="spellEnd"/>
                  <w:r w:rsidR="008C75E2" w:rsidRPr="008C75E2">
                    <w:rPr>
                      <w:rFonts w:ascii="Times New Roman" w:hAnsi="Times New Roman" w:cs="Times New Roman"/>
                    </w:rPr>
                    <w:t>, te  izrađeni troškovnici za dom kulture</w:t>
                  </w:r>
                  <w:r w:rsidR="008C75E2" w:rsidRPr="00867AEB">
                    <w:rPr>
                      <w:rFonts w:ascii="Times New Roman" w:hAnsi="Times New Roman" w:cs="Times New Roman"/>
                    </w:rPr>
                    <w:t xml:space="preserve"> u </w:t>
                  </w:r>
                  <w:proofErr w:type="spellStart"/>
                  <w:r w:rsidR="008C75E2" w:rsidRPr="00867AEB">
                    <w:rPr>
                      <w:rFonts w:ascii="Times New Roman" w:hAnsi="Times New Roman" w:cs="Times New Roman"/>
                    </w:rPr>
                    <w:t>Berku</w:t>
                  </w:r>
                  <w:proofErr w:type="spellEnd"/>
                  <w:r w:rsidR="008C75E2" w:rsidRPr="00867AEB">
                    <w:rPr>
                      <w:rFonts w:ascii="Times New Roman" w:hAnsi="Times New Roman" w:cs="Times New Roman"/>
                    </w:rPr>
                    <w:t xml:space="preserve"> i </w:t>
                  </w:r>
                  <w:proofErr w:type="spellStart"/>
                  <w:r w:rsidR="008C75E2" w:rsidRPr="00867AEB">
                    <w:rPr>
                      <w:rFonts w:ascii="Times New Roman" w:hAnsi="Times New Roman" w:cs="Times New Roman"/>
                    </w:rPr>
                    <w:t>Tompojevcima</w:t>
                  </w:r>
                  <w:proofErr w:type="spellEnd"/>
                  <w:r w:rsidR="008C75E2" w:rsidRPr="00867AEB">
                    <w:rPr>
                      <w:rFonts w:ascii="Times New Roman" w:hAnsi="Times New Roman" w:cs="Times New Roman"/>
                    </w:rPr>
                    <w:t xml:space="preserve">.  </w:t>
                  </w:r>
                </w:p>
                <w:p w14:paraId="5603AA53" w14:textId="6A9B1B0E" w:rsidR="0089009A" w:rsidRPr="00995796" w:rsidRDefault="0089009A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  <w:u w:val="single"/>
                    </w:rPr>
                  </w:pPr>
                </w:p>
                <w:p w14:paraId="65AA0C24" w14:textId="77777777" w:rsidR="0089009A" w:rsidRPr="00995796" w:rsidRDefault="0089009A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  <w:u w:val="single"/>
                    </w:rPr>
                  </w:pPr>
                </w:p>
                <w:p w14:paraId="06B069B5" w14:textId="77777777" w:rsidR="00D10151" w:rsidRPr="001317B5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317B5">
                    <w:rPr>
                      <w:rFonts w:ascii="Times New Roman" w:hAnsi="Times New Roman" w:cs="Times New Roman"/>
                      <w:b/>
                      <w:bCs/>
                    </w:rPr>
                    <w:t>Program 2014 Obrazovanje</w:t>
                  </w:r>
                </w:p>
                <w:p w14:paraId="38D3F5D5" w14:textId="77777777" w:rsidR="00D10151" w:rsidRPr="001317B5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317B5">
                    <w:rPr>
                      <w:rFonts w:ascii="Times New Roman" w:hAnsi="Times New Roman" w:cs="Times New Roman"/>
                    </w:rPr>
                    <w:t>Aktivnost A200103 Stipendije</w:t>
                  </w:r>
                </w:p>
                <w:p w14:paraId="368AC53F" w14:textId="4F165651" w:rsidR="00DD5C96" w:rsidRPr="001317B5" w:rsidRDefault="00C4728C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317B5">
                    <w:rPr>
                      <w:rFonts w:ascii="Times New Roman" w:hAnsi="Times New Roman" w:cs="Times New Roman"/>
                    </w:rPr>
                    <w:t>Aktivnost A200106 Nagrada u</w:t>
                  </w:r>
                  <w:r w:rsidR="00D10151" w:rsidRPr="001317B5">
                    <w:rPr>
                      <w:rFonts w:ascii="Times New Roman" w:hAnsi="Times New Roman" w:cs="Times New Roman"/>
                    </w:rPr>
                    <w:t>čenicima</w:t>
                  </w:r>
                </w:p>
                <w:p w14:paraId="04BDC5B3" w14:textId="18AF6933" w:rsidR="00D10151" w:rsidRPr="001317B5" w:rsidRDefault="00B53A87" w:rsidP="00EC16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317B5">
                    <w:rPr>
                      <w:rFonts w:ascii="Times New Roman" w:hAnsi="Times New Roman" w:cs="Times New Roman"/>
                      <w:b/>
                      <w:bCs/>
                    </w:rPr>
                    <w:t>Program: Obrazovanje</w:t>
                  </w:r>
                  <w:r w:rsidR="00EC1619" w:rsidRPr="001317B5">
                    <w:rPr>
                      <w:rFonts w:ascii="Times New Roman" w:hAnsi="Times New Roman" w:cs="Times New Roman"/>
                    </w:rPr>
                    <w:t xml:space="preserve"> –</w:t>
                  </w:r>
                  <w:r w:rsidRPr="001317B5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EC1619" w:rsidRPr="001317B5">
                    <w:rPr>
                      <w:rFonts w:ascii="Times New Roman" w:hAnsi="Times New Roman" w:cs="Times New Roman"/>
                    </w:rPr>
                    <w:t xml:space="preserve"> je u </w:t>
                  </w:r>
                  <w:proofErr w:type="spellStart"/>
                  <w:r w:rsidR="00EC1619" w:rsidRPr="001317B5">
                    <w:rPr>
                      <w:rFonts w:ascii="Times New Roman" w:hAnsi="Times New Roman" w:cs="Times New Roman"/>
                    </w:rPr>
                    <w:t>iznsu</w:t>
                  </w:r>
                  <w:proofErr w:type="spellEnd"/>
                  <w:r w:rsidR="00EC1619" w:rsidRPr="001317B5">
                    <w:rPr>
                      <w:rFonts w:ascii="Times New Roman" w:hAnsi="Times New Roman" w:cs="Times New Roman"/>
                    </w:rPr>
                    <w:t xml:space="preserve"> od </w:t>
                  </w:r>
                  <w:r w:rsidR="001317B5" w:rsidRPr="001317B5">
                    <w:rPr>
                      <w:rFonts w:ascii="Times New Roman" w:hAnsi="Times New Roman" w:cs="Times New Roman"/>
                    </w:rPr>
                    <w:t>67.000,</w:t>
                  </w:r>
                  <w:r w:rsidR="00EC1619" w:rsidRPr="001317B5">
                    <w:rPr>
                      <w:rFonts w:ascii="Times New Roman" w:hAnsi="Times New Roman" w:cs="Times New Roman"/>
                    </w:rPr>
                    <w:t>00 kn</w:t>
                  </w:r>
                  <w:r w:rsidR="00013C22" w:rsidRPr="001317B5">
                    <w:rPr>
                      <w:rFonts w:ascii="Times New Roman" w:hAnsi="Times New Roman" w:cs="Times New Roman"/>
                    </w:rPr>
                    <w:t xml:space="preserve"> ili </w:t>
                  </w:r>
                  <w:r w:rsidR="00FD29E8" w:rsidRPr="001317B5">
                    <w:rPr>
                      <w:rFonts w:ascii="Times New Roman" w:hAnsi="Times New Roman" w:cs="Times New Roman"/>
                    </w:rPr>
                    <w:t>10</w:t>
                  </w:r>
                  <w:r w:rsidR="001317B5" w:rsidRPr="001317B5">
                    <w:rPr>
                      <w:rFonts w:ascii="Times New Roman" w:hAnsi="Times New Roman" w:cs="Times New Roman"/>
                    </w:rPr>
                    <w:t>0</w:t>
                  </w:r>
                  <w:r w:rsidR="00013C22" w:rsidRPr="001317B5">
                    <w:rPr>
                      <w:rFonts w:ascii="Times New Roman" w:hAnsi="Times New Roman" w:cs="Times New Roman"/>
                    </w:rPr>
                    <w:t>% od planiranog.</w:t>
                  </w:r>
                </w:p>
                <w:p w14:paraId="7F562643" w14:textId="77777777" w:rsidR="00D10151" w:rsidRPr="001317B5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706C80F" w14:textId="77777777" w:rsidR="00D10151" w:rsidRPr="001317B5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317B5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="005D0C97" w:rsidRPr="001317B5">
                    <w:rPr>
                      <w:rFonts w:ascii="Times New Roman" w:hAnsi="Times New Roman" w:cs="Times New Roman"/>
                    </w:rPr>
                    <w:t>Poticati djecu i mladež na postizanje što boljeg uspjeha prilikom školovanja</w:t>
                  </w:r>
                  <w:r w:rsidR="005D0C97" w:rsidRPr="001317B5">
                    <w:rPr>
                      <w:rFonts w:ascii="Times New Roman" w:hAnsi="Times New Roman" w:cs="Times New Roman"/>
                      <w:b/>
                    </w:rPr>
                    <w:t>,</w:t>
                  </w:r>
                </w:p>
                <w:p w14:paraId="4A35BAB2" w14:textId="77777777" w:rsidR="00D10151" w:rsidRPr="001317B5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317B5">
                    <w:rPr>
                      <w:rFonts w:ascii="Times New Roman" w:hAnsi="Times New Roman" w:cs="Times New Roman"/>
                      <w:b/>
                    </w:rPr>
                    <w:t>Pokazatelji uspješnosti:</w:t>
                  </w:r>
                  <w:r w:rsidR="0083382C" w:rsidRPr="001317B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83382C" w:rsidRPr="001317B5">
                    <w:rPr>
                      <w:rFonts w:ascii="Times New Roman" w:hAnsi="Times New Roman" w:cs="Times New Roman"/>
                    </w:rPr>
                    <w:t>Isplaćena nakn</w:t>
                  </w:r>
                  <w:r w:rsidR="009B3AAE" w:rsidRPr="001317B5">
                    <w:rPr>
                      <w:rFonts w:ascii="Times New Roman" w:hAnsi="Times New Roman" w:cs="Times New Roman"/>
                    </w:rPr>
                    <w:t>ada</w:t>
                  </w:r>
                  <w:r w:rsidR="00FD29E8" w:rsidRPr="001317B5">
                    <w:rPr>
                      <w:rFonts w:ascii="Times New Roman" w:hAnsi="Times New Roman" w:cs="Times New Roman"/>
                    </w:rPr>
                    <w:t xml:space="preserve"> studentima za </w:t>
                  </w:r>
                  <w:r w:rsidR="009B3AAE" w:rsidRPr="001317B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D29E8" w:rsidRPr="001317B5">
                    <w:rPr>
                      <w:rFonts w:ascii="Times New Roman" w:hAnsi="Times New Roman" w:cs="Times New Roman"/>
                    </w:rPr>
                    <w:t xml:space="preserve">akademsku godinu </w:t>
                  </w:r>
                  <w:r w:rsidR="009B3AAE" w:rsidRPr="001317B5">
                    <w:rPr>
                      <w:rFonts w:ascii="Times New Roman" w:hAnsi="Times New Roman" w:cs="Times New Roman"/>
                    </w:rPr>
                    <w:t xml:space="preserve"> 201</w:t>
                  </w:r>
                  <w:r w:rsidR="00FD29E8" w:rsidRPr="001317B5">
                    <w:rPr>
                      <w:rFonts w:ascii="Times New Roman" w:hAnsi="Times New Roman" w:cs="Times New Roman"/>
                    </w:rPr>
                    <w:t>9</w:t>
                  </w:r>
                  <w:r w:rsidR="009B3AAE" w:rsidRPr="001317B5">
                    <w:rPr>
                      <w:rFonts w:ascii="Times New Roman" w:hAnsi="Times New Roman" w:cs="Times New Roman"/>
                    </w:rPr>
                    <w:t>/20</w:t>
                  </w:r>
                  <w:r w:rsidR="00FD29E8" w:rsidRPr="001317B5">
                    <w:rPr>
                      <w:rFonts w:ascii="Times New Roman" w:hAnsi="Times New Roman" w:cs="Times New Roman"/>
                    </w:rPr>
                    <w:t>20</w:t>
                  </w:r>
                  <w:r w:rsidR="0083382C" w:rsidRPr="001317B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0A4810F0" w14:textId="77777777" w:rsidR="009B3AAE" w:rsidRPr="001317B5" w:rsidRDefault="009B3AAE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09BE8B9A" w14:textId="77777777" w:rsidR="00EC6F99" w:rsidRPr="001317B5" w:rsidRDefault="009B3AAE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317B5">
                    <w:rPr>
                      <w:rFonts w:ascii="Times New Roman" w:hAnsi="Times New Roman" w:cs="Times New Roman"/>
                      <w:b/>
                      <w:bCs/>
                    </w:rPr>
                    <w:t>Program 2015 Obilježavanje državnih blagdana</w:t>
                  </w:r>
                </w:p>
                <w:p w14:paraId="6DFE4033" w14:textId="41017E72" w:rsidR="009B3AAE" w:rsidRPr="001317B5" w:rsidRDefault="009B3AAE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317B5">
                    <w:rPr>
                      <w:rFonts w:ascii="Times New Roman" w:hAnsi="Times New Roman" w:cs="Times New Roman"/>
                    </w:rPr>
                    <w:t>Aktivnos</w:t>
                  </w:r>
                  <w:r w:rsidR="00C4728C" w:rsidRPr="001317B5">
                    <w:rPr>
                      <w:rFonts w:ascii="Times New Roman" w:hAnsi="Times New Roman" w:cs="Times New Roman"/>
                    </w:rPr>
                    <w:t xml:space="preserve">t A201501 Državni blagdani- </w:t>
                  </w:r>
                  <w:r w:rsidRPr="001317B5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C4728C" w:rsidRPr="001317B5">
                    <w:rPr>
                      <w:rFonts w:ascii="Times New Roman" w:hAnsi="Times New Roman" w:cs="Times New Roman"/>
                    </w:rPr>
                    <w:t xml:space="preserve"> je u iznosu od </w:t>
                  </w:r>
                  <w:r w:rsidR="001317B5" w:rsidRPr="001317B5">
                    <w:rPr>
                      <w:rFonts w:ascii="Times New Roman" w:hAnsi="Times New Roman" w:cs="Times New Roman"/>
                    </w:rPr>
                    <w:t>1.168,54</w:t>
                  </w:r>
                  <w:r w:rsidR="00C4728C" w:rsidRPr="001317B5">
                    <w:rPr>
                      <w:rFonts w:ascii="Times New Roman" w:hAnsi="Times New Roman" w:cs="Times New Roman"/>
                    </w:rPr>
                    <w:t xml:space="preserve"> kn ili </w:t>
                  </w:r>
                  <w:r w:rsidR="001317B5" w:rsidRPr="001317B5">
                    <w:rPr>
                      <w:rFonts w:ascii="Times New Roman" w:hAnsi="Times New Roman" w:cs="Times New Roman"/>
                    </w:rPr>
                    <w:t>38,95</w:t>
                  </w:r>
                  <w:r w:rsidR="00C4728C" w:rsidRPr="001317B5">
                    <w:rPr>
                      <w:rFonts w:ascii="Times New Roman" w:hAnsi="Times New Roman" w:cs="Times New Roman"/>
                    </w:rPr>
                    <w:t>%</w:t>
                  </w:r>
                  <w:r w:rsidR="00583DF1" w:rsidRPr="001317B5">
                    <w:rPr>
                      <w:rFonts w:ascii="Times New Roman" w:hAnsi="Times New Roman" w:cs="Times New Roman"/>
                    </w:rPr>
                    <w:t xml:space="preserve">, odnose se </w:t>
                  </w:r>
                  <w:proofErr w:type="spellStart"/>
                  <w:r w:rsidR="00583DF1" w:rsidRPr="001317B5">
                    <w:rPr>
                      <w:rFonts w:ascii="Times New Roman" w:hAnsi="Times New Roman" w:cs="Times New Roman"/>
                    </w:rPr>
                    <w:t>se</w:t>
                  </w:r>
                  <w:proofErr w:type="spellEnd"/>
                  <w:r w:rsidR="00583DF1" w:rsidRPr="001317B5">
                    <w:rPr>
                      <w:rFonts w:ascii="Times New Roman" w:hAnsi="Times New Roman" w:cs="Times New Roman"/>
                    </w:rPr>
                    <w:t xml:space="preserve"> na rashode protokola.</w:t>
                  </w:r>
                </w:p>
                <w:p w14:paraId="4DF1D9A4" w14:textId="77777777" w:rsidR="008B3BD3" w:rsidRPr="001317B5" w:rsidRDefault="008B3BD3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2373ED2" w14:textId="638E5535" w:rsidR="009B3AAE" w:rsidRPr="001317B5" w:rsidRDefault="009B3AAE" w:rsidP="009B3A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7B5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1317B5">
                    <w:rPr>
                      <w:rFonts w:ascii="Times New Roman" w:hAnsi="Times New Roman" w:cs="Times New Roman"/>
                    </w:rPr>
                    <w:t>Obilježavanje Državnih blagdana   nakon  Domovinskog rata.</w:t>
                  </w:r>
                </w:p>
                <w:p w14:paraId="2C71DAC1" w14:textId="0E7EC877" w:rsidR="00EC6F99" w:rsidRPr="00995796" w:rsidRDefault="009B3AAE" w:rsidP="009B3A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u w:val="single"/>
                      <w:lang w:eastAsia="hr-HR"/>
                    </w:rPr>
                  </w:pPr>
                  <w:r w:rsidRPr="001317B5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</w:t>
                  </w:r>
                  <w:r w:rsidRPr="001317B5">
                    <w:rPr>
                      <w:rFonts w:ascii="Times New Roman" w:eastAsia="Times New Roman" w:hAnsi="Times New Roman" w:cs="Times New Roman"/>
                      <w:bCs/>
                      <w:color w:val="FF0000"/>
                      <w:lang w:eastAsia="hr-HR"/>
                    </w:rPr>
                    <w:t xml:space="preserve">: </w:t>
                  </w:r>
                  <w:r w:rsidR="008B3BD3" w:rsidRPr="001317B5">
                    <w:rPr>
                      <w:rFonts w:ascii="Times New Roman" w:hAnsi="Times New Roman" w:cs="Times New Roman"/>
                      <w:bCs/>
                    </w:rPr>
                    <w:t xml:space="preserve">Obilježiti Državne blagdane  u naseljima </w:t>
                  </w:r>
                  <w:r w:rsidRPr="001317B5">
                    <w:rPr>
                      <w:rFonts w:ascii="Times New Roman" w:hAnsi="Times New Roman" w:cs="Times New Roman"/>
                      <w:bCs/>
                    </w:rPr>
                    <w:t xml:space="preserve"> Općine Tompojevc</w:t>
                  </w:r>
                  <w:r w:rsidR="008B3BD3" w:rsidRPr="001317B5">
                    <w:rPr>
                      <w:rFonts w:ascii="Times New Roman" w:hAnsi="Times New Roman" w:cs="Times New Roman"/>
                      <w:bCs/>
                    </w:rPr>
                    <w:t>i</w:t>
                  </w:r>
                  <w:r w:rsidR="008B3BD3" w:rsidRPr="00995796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>.</w:t>
                  </w:r>
                </w:p>
              </w:tc>
            </w:tr>
            <w:tr w:rsidR="001317B5" w:rsidRPr="00995796" w14:paraId="1C43494D" w14:textId="77777777" w:rsidTr="00DE5F31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A53F3" w:rsidRPr="001317B5" w14:paraId="47E23357" w14:textId="77777777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14:paraId="410715F5" w14:textId="77777777" w:rsidR="003F4F92" w:rsidRPr="001317B5" w:rsidRDefault="008B3BD3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1317B5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lastRenderedPageBreak/>
                          <w:t>Razdjel  003  JEDINSTVENI UPRAVNI ODJEL</w:t>
                        </w:r>
                      </w:p>
                    </w:tc>
                  </w:tr>
                  <w:tr w:rsidR="001317B5" w:rsidRPr="001317B5" w14:paraId="4AE26D48" w14:textId="77777777" w:rsidTr="001317B5">
                    <w:trPr>
                      <w:trHeight w:val="228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4BD87A8E" w14:textId="77777777" w:rsidR="003F4F92" w:rsidRPr="001317B5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1317B5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00301  Jedinstveni upravni odjel</w:t>
                        </w:r>
                      </w:p>
                    </w:tc>
                  </w:tr>
                  <w:tr w:rsidR="00FA53F3" w:rsidRPr="001317B5" w14:paraId="3D9DBB6C" w14:textId="77777777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6B8738DF" w14:textId="77777777" w:rsidR="003F4F92" w:rsidRPr="001317B5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14:paraId="672BF42D" w14:textId="77777777" w:rsidR="003F4F92" w:rsidRPr="001317B5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995796" w14:paraId="6400A16D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C5FD87A" w14:textId="77777777" w:rsidR="003F4F92" w:rsidRPr="001317B5" w:rsidRDefault="003F4F92" w:rsidP="00DD5C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1317B5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14:paraId="073DBC07" w14:textId="77777777" w:rsidR="003F4F92" w:rsidRPr="00995796" w:rsidRDefault="003F4F92" w:rsidP="00DE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u w:val="single"/>
                <w:lang w:eastAsia="hr-HR"/>
              </w:rPr>
            </w:pPr>
          </w:p>
        </w:tc>
      </w:tr>
    </w:tbl>
    <w:p w14:paraId="7E55AA11" w14:textId="3CF712BE" w:rsidR="003F4F92" w:rsidRPr="001317B5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1317B5">
        <w:rPr>
          <w:rFonts w:ascii="Times New Roman" w:hAnsi="Times New Roman" w:cs="Times New Roman"/>
        </w:rPr>
        <w:lastRenderedPageBreak/>
        <w:t>Aktivnost A300101  Stručno administrativno i tehničko osoblje</w:t>
      </w:r>
    </w:p>
    <w:p w14:paraId="6D96E6C0" w14:textId="77777777" w:rsidR="001317B5" w:rsidRPr="001317B5" w:rsidRDefault="001317B5" w:rsidP="003F4F92">
      <w:pPr>
        <w:spacing w:after="0" w:line="240" w:lineRule="auto"/>
        <w:rPr>
          <w:rFonts w:ascii="Times New Roman" w:hAnsi="Times New Roman" w:cs="Times New Roman"/>
        </w:rPr>
      </w:pPr>
    </w:p>
    <w:p w14:paraId="02BE22E4" w14:textId="5A3F7DB7" w:rsidR="003F4F92" w:rsidRPr="007E4723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7E4723">
        <w:rPr>
          <w:rFonts w:ascii="Times New Roman" w:hAnsi="Times New Roman" w:cs="Times New Roman"/>
          <w:b/>
          <w:bCs/>
        </w:rPr>
        <w:t xml:space="preserve">Program: </w:t>
      </w:r>
      <w:r w:rsidRPr="007E4723">
        <w:rPr>
          <w:rFonts w:ascii="Times New Roman" w:eastAsia="Times New Roman" w:hAnsi="Times New Roman" w:cs="Times New Roman"/>
          <w:b/>
          <w:bCs/>
          <w:lang w:eastAsia="hr-HR"/>
        </w:rPr>
        <w:t>Javna uprava i administracija</w:t>
      </w:r>
      <w:r w:rsidRPr="007E4723">
        <w:rPr>
          <w:rFonts w:ascii="Times New Roman" w:eastAsia="Times New Roman" w:hAnsi="Times New Roman" w:cs="Times New Roman"/>
          <w:lang w:eastAsia="hr-HR"/>
        </w:rPr>
        <w:t>- real</w:t>
      </w:r>
      <w:r w:rsidR="00DA4794" w:rsidRPr="007E4723">
        <w:rPr>
          <w:rFonts w:ascii="Times New Roman" w:eastAsia="Times New Roman" w:hAnsi="Times New Roman" w:cs="Times New Roman"/>
          <w:lang w:eastAsia="hr-HR"/>
        </w:rPr>
        <w:t xml:space="preserve">iziran je u iznosu od </w:t>
      </w:r>
      <w:r w:rsidR="001317B5" w:rsidRPr="007E4723">
        <w:rPr>
          <w:rFonts w:ascii="Times New Roman" w:eastAsia="Times New Roman" w:hAnsi="Times New Roman" w:cs="Times New Roman"/>
          <w:lang w:eastAsia="hr-HR"/>
        </w:rPr>
        <w:t>694.964,33</w:t>
      </w:r>
      <w:r w:rsidR="00DA4794" w:rsidRPr="007E4723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1317B5" w:rsidRPr="007E4723">
        <w:rPr>
          <w:rFonts w:ascii="Times New Roman" w:eastAsia="Times New Roman" w:hAnsi="Times New Roman" w:cs="Times New Roman"/>
          <w:lang w:eastAsia="hr-HR"/>
        </w:rPr>
        <w:t>87,11</w:t>
      </w:r>
      <w:r w:rsidRPr="007E4723">
        <w:rPr>
          <w:rFonts w:ascii="Times New Roman" w:eastAsia="Times New Roman" w:hAnsi="Times New Roman" w:cs="Times New Roman"/>
          <w:lang w:eastAsia="hr-HR"/>
        </w:rPr>
        <w:t xml:space="preserve">%. Rashodi se odnose na plaće </w:t>
      </w:r>
      <w:r w:rsidRPr="007E4723">
        <w:rPr>
          <w:rFonts w:ascii="Times New Roman" w:hAnsi="Times New Roman" w:cs="Times New Roman"/>
        </w:rPr>
        <w:t>i naknade z</w:t>
      </w:r>
      <w:r w:rsidR="00013C22" w:rsidRPr="007E4723">
        <w:rPr>
          <w:rFonts w:ascii="Times New Roman" w:hAnsi="Times New Roman" w:cs="Times New Roman"/>
        </w:rPr>
        <w:t>a zaposlene,</w:t>
      </w:r>
      <w:r w:rsidRPr="007E4723">
        <w:rPr>
          <w:rFonts w:ascii="Times New Roman" w:hAnsi="Times New Roman" w:cs="Times New Roman"/>
        </w:rPr>
        <w:t xml:space="preserve"> premije osiguranja,  reprezentaciju,  režijske  rashode</w:t>
      </w:r>
      <w:r w:rsidR="00013C22" w:rsidRPr="007E4723">
        <w:rPr>
          <w:rFonts w:ascii="Times New Roman" w:hAnsi="Times New Roman" w:cs="Times New Roman"/>
        </w:rPr>
        <w:t>,</w:t>
      </w:r>
      <w:r w:rsidR="00586B07" w:rsidRPr="007E4723">
        <w:rPr>
          <w:rFonts w:ascii="Times New Roman" w:hAnsi="Times New Roman" w:cs="Times New Roman"/>
        </w:rPr>
        <w:t xml:space="preserve"> </w:t>
      </w:r>
      <w:r w:rsidR="00013C22" w:rsidRPr="007E4723">
        <w:rPr>
          <w:rFonts w:ascii="Times New Roman" w:hAnsi="Times New Roman" w:cs="Times New Roman"/>
        </w:rPr>
        <w:t>usluge odvjetnika i pravnog savjetovanja, računalne usluge,</w:t>
      </w:r>
      <w:r w:rsidR="00F7348E" w:rsidRPr="007E4723">
        <w:rPr>
          <w:rFonts w:ascii="Times New Roman" w:hAnsi="Times New Roman" w:cs="Times New Roman"/>
        </w:rPr>
        <w:t xml:space="preserve"> ugovor o djelu i</w:t>
      </w:r>
      <w:r w:rsidR="003B2907" w:rsidRPr="007E4723">
        <w:rPr>
          <w:rFonts w:ascii="Times New Roman" w:hAnsi="Times New Roman" w:cs="Times New Roman"/>
        </w:rPr>
        <w:t xml:space="preserve"> ostale materijalne rashode</w:t>
      </w:r>
      <w:r w:rsidRPr="007E4723">
        <w:rPr>
          <w:rFonts w:ascii="Times New Roman" w:hAnsi="Times New Roman" w:cs="Times New Roman"/>
        </w:rPr>
        <w:t>.</w:t>
      </w:r>
    </w:p>
    <w:p w14:paraId="534D353B" w14:textId="77777777" w:rsidR="003F4F92" w:rsidRPr="007E47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FFFF50" w14:textId="77777777" w:rsidR="003F4F92" w:rsidRPr="007E47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E4723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7E4723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14:paraId="1EF2799B" w14:textId="77777777" w:rsidR="003F4F92" w:rsidRPr="007E47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E4723">
        <w:rPr>
          <w:rFonts w:ascii="Times New Roman" w:eastAsia="Times New Roman" w:hAnsi="Times New Roman" w:cs="Times New Roman"/>
          <w:lang w:eastAsia="hr-HR"/>
        </w:rPr>
        <w:t>Zakonima i drugim propisima,  redovno obavljanje zadataka u uredu, te povećanje efikasnosti</w:t>
      </w:r>
    </w:p>
    <w:p w14:paraId="572FE51B" w14:textId="77777777" w:rsidR="003F4F92" w:rsidRPr="007E47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E4723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14:paraId="637526AE" w14:textId="77777777" w:rsidR="003F4F92" w:rsidRPr="007E47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E4723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7E4723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14:paraId="2059D44E" w14:textId="77777777" w:rsidR="003F4F92" w:rsidRPr="007E47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723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pod nadzorom</w:t>
      </w:r>
      <w:r w:rsidRPr="007E472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13267D0" w14:textId="77777777" w:rsidR="003F4F92" w:rsidRPr="007E4723" w:rsidRDefault="003F4F92" w:rsidP="003F4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C5683B" w14:textId="77777777" w:rsidR="003F4F92" w:rsidRPr="007E4723" w:rsidRDefault="003F4F92" w:rsidP="003F4F92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7E4723">
        <w:rPr>
          <w:rFonts w:ascii="Times New Roman" w:eastAsia="Times New Roman" w:hAnsi="Times New Roman" w:cs="Times New Roman"/>
          <w:b/>
          <w:bCs/>
          <w:lang w:eastAsia="hr-HR"/>
        </w:rPr>
        <w:t>Program 3002  Socijalna skrb</w:t>
      </w:r>
    </w:p>
    <w:p w14:paraId="313C9F30" w14:textId="77777777" w:rsidR="003F4F92" w:rsidRPr="007E47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A300203  Pomoć za podmirenje troškova stanovanja</w:t>
      </w:r>
    </w:p>
    <w:p w14:paraId="7DB3C2BC" w14:textId="77777777" w:rsidR="003F4F92" w:rsidRPr="007E47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A300204  Ostale pomoći obiteljima i kućanstvima</w:t>
      </w:r>
    </w:p>
    <w:p w14:paraId="74429F61" w14:textId="77777777" w:rsidR="0056140C" w:rsidRPr="007E47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A300205  Pomoć za ogrjev</w:t>
      </w:r>
    </w:p>
    <w:p w14:paraId="3AE93A75" w14:textId="77777777" w:rsidR="0056140C" w:rsidRPr="007E4723" w:rsidRDefault="0056140C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747BD7" w14:textId="17427BD2" w:rsidR="003F4F92" w:rsidRPr="007E47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  <w:b/>
          <w:bCs/>
        </w:rPr>
        <w:t>Program: Socijalna skrb</w:t>
      </w:r>
      <w:r w:rsidRPr="007E4723">
        <w:rPr>
          <w:rFonts w:ascii="Times New Roman" w:hAnsi="Times New Roman" w:cs="Times New Roman"/>
        </w:rPr>
        <w:t xml:space="preserve"> – rea</w:t>
      </w:r>
      <w:r w:rsidR="00013C22" w:rsidRPr="007E4723">
        <w:rPr>
          <w:rFonts w:ascii="Times New Roman" w:hAnsi="Times New Roman" w:cs="Times New Roman"/>
        </w:rPr>
        <w:t>li</w:t>
      </w:r>
      <w:r w:rsidR="00DA4794" w:rsidRPr="007E4723">
        <w:rPr>
          <w:rFonts w:ascii="Times New Roman" w:hAnsi="Times New Roman" w:cs="Times New Roman"/>
        </w:rPr>
        <w:t xml:space="preserve">ziran je u iznosu od </w:t>
      </w:r>
      <w:r w:rsidR="001317B5" w:rsidRPr="007E4723">
        <w:rPr>
          <w:rFonts w:ascii="Times New Roman" w:hAnsi="Times New Roman" w:cs="Times New Roman"/>
        </w:rPr>
        <w:t>152.408,05</w:t>
      </w:r>
      <w:r w:rsidR="00DA4794" w:rsidRPr="007E4723">
        <w:rPr>
          <w:rFonts w:ascii="Times New Roman" w:hAnsi="Times New Roman" w:cs="Times New Roman"/>
        </w:rPr>
        <w:t xml:space="preserve"> kn ili </w:t>
      </w:r>
      <w:r w:rsidR="001317B5" w:rsidRPr="007E4723">
        <w:rPr>
          <w:rFonts w:ascii="Times New Roman" w:hAnsi="Times New Roman" w:cs="Times New Roman"/>
        </w:rPr>
        <w:t>90,72</w:t>
      </w:r>
      <w:r w:rsidRPr="007E4723">
        <w:rPr>
          <w:rFonts w:ascii="Times New Roman" w:hAnsi="Times New Roman" w:cs="Times New Roman"/>
        </w:rPr>
        <w:t xml:space="preserve"> %, Ovaj program uključuje  slijedeće aktivnosti:</w:t>
      </w:r>
    </w:p>
    <w:p w14:paraId="2FBF98B6" w14:textId="1D4F539D" w:rsidR="003F4F92" w:rsidRPr="007E47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a). Pomoć za podmirenje troškova stanovanja re</w:t>
      </w:r>
      <w:r w:rsidR="003B2907" w:rsidRPr="007E4723">
        <w:rPr>
          <w:rFonts w:ascii="Times New Roman" w:hAnsi="Times New Roman" w:cs="Times New Roman"/>
        </w:rPr>
        <w:t>alizirana je u izn</w:t>
      </w:r>
      <w:r w:rsidR="00DA4794" w:rsidRPr="007E4723">
        <w:rPr>
          <w:rFonts w:ascii="Times New Roman" w:hAnsi="Times New Roman" w:cs="Times New Roman"/>
        </w:rPr>
        <w:t xml:space="preserve">osu </w:t>
      </w:r>
      <w:r w:rsidR="001317B5" w:rsidRPr="007E4723">
        <w:rPr>
          <w:rFonts w:ascii="Times New Roman" w:hAnsi="Times New Roman" w:cs="Times New Roman"/>
        </w:rPr>
        <w:t>14.624,46</w:t>
      </w:r>
      <w:r w:rsidR="00DA4794" w:rsidRPr="007E4723">
        <w:rPr>
          <w:rFonts w:ascii="Times New Roman" w:hAnsi="Times New Roman" w:cs="Times New Roman"/>
        </w:rPr>
        <w:t xml:space="preserve"> kn  ili </w:t>
      </w:r>
      <w:r w:rsidR="001317B5" w:rsidRPr="007E4723">
        <w:rPr>
          <w:rFonts w:ascii="Times New Roman" w:hAnsi="Times New Roman" w:cs="Times New Roman"/>
        </w:rPr>
        <w:t>97,50</w:t>
      </w:r>
      <w:r w:rsidRPr="007E4723">
        <w:rPr>
          <w:rFonts w:ascii="Times New Roman" w:hAnsi="Times New Roman" w:cs="Times New Roman"/>
        </w:rPr>
        <w:t xml:space="preserve"> %.  Ova aktivnost  uključuje </w:t>
      </w:r>
      <w:r w:rsidR="00DA4794" w:rsidRPr="007E4723">
        <w:rPr>
          <w:rFonts w:ascii="Times New Roman" w:hAnsi="Times New Roman" w:cs="Times New Roman"/>
        </w:rPr>
        <w:t>mjesečne</w:t>
      </w:r>
      <w:r w:rsidRPr="007E4723">
        <w:rPr>
          <w:rFonts w:ascii="Times New Roman" w:hAnsi="Times New Roman" w:cs="Times New Roman"/>
        </w:rPr>
        <w:t xml:space="preserve"> </w:t>
      </w:r>
      <w:r w:rsidR="003B2907" w:rsidRPr="007E4723">
        <w:rPr>
          <w:rFonts w:ascii="Times New Roman" w:hAnsi="Times New Roman" w:cs="Times New Roman"/>
        </w:rPr>
        <w:t xml:space="preserve">novčane </w:t>
      </w:r>
      <w:r w:rsidRPr="007E4723">
        <w:rPr>
          <w:rFonts w:ascii="Times New Roman" w:hAnsi="Times New Roman" w:cs="Times New Roman"/>
        </w:rPr>
        <w:t>naknade za socijalno ugrožene osobe.</w:t>
      </w:r>
    </w:p>
    <w:p w14:paraId="64523B08" w14:textId="50462471" w:rsidR="003F4F92" w:rsidRPr="007E47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b). Ostale pomoći obiteljima i kućanstvim</w:t>
      </w:r>
      <w:r w:rsidR="003B2907" w:rsidRPr="007E4723">
        <w:rPr>
          <w:rFonts w:ascii="Times New Roman" w:hAnsi="Times New Roman" w:cs="Times New Roman"/>
        </w:rPr>
        <w:t>a real</w:t>
      </w:r>
      <w:r w:rsidR="00DA4794" w:rsidRPr="007E4723">
        <w:rPr>
          <w:rFonts w:ascii="Times New Roman" w:hAnsi="Times New Roman" w:cs="Times New Roman"/>
        </w:rPr>
        <w:t xml:space="preserve">izirane su u iznosu od </w:t>
      </w:r>
      <w:r w:rsidR="00F7348E" w:rsidRPr="007E4723">
        <w:rPr>
          <w:rFonts w:ascii="Times New Roman" w:hAnsi="Times New Roman" w:cs="Times New Roman"/>
        </w:rPr>
        <w:t>1</w:t>
      </w:r>
      <w:r w:rsidR="001317B5" w:rsidRPr="007E4723">
        <w:rPr>
          <w:rFonts w:ascii="Times New Roman" w:hAnsi="Times New Roman" w:cs="Times New Roman"/>
        </w:rPr>
        <w:t>20.983,59</w:t>
      </w:r>
      <w:r w:rsidR="00DA4794" w:rsidRPr="007E4723">
        <w:rPr>
          <w:rFonts w:ascii="Times New Roman" w:hAnsi="Times New Roman" w:cs="Times New Roman"/>
        </w:rPr>
        <w:t xml:space="preserve"> kn ili </w:t>
      </w:r>
      <w:r w:rsidR="00F7348E" w:rsidRPr="007E4723">
        <w:rPr>
          <w:rFonts w:ascii="Times New Roman" w:hAnsi="Times New Roman" w:cs="Times New Roman"/>
        </w:rPr>
        <w:t>9</w:t>
      </w:r>
      <w:r w:rsidR="001317B5" w:rsidRPr="007E4723">
        <w:rPr>
          <w:rFonts w:ascii="Times New Roman" w:hAnsi="Times New Roman" w:cs="Times New Roman"/>
        </w:rPr>
        <w:t>0</w:t>
      </w:r>
      <w:r w:rsidR="00F7348E" w:rsidRPr="007E4723">
        <w:rPr>
          <w:rFonts w:ascii="Times New Roman" w:hAnsi="Times New Roman" w:cs="Times New Roman"/>
        </w:rPr>
        <w:t>,</w:t>
      </w:r>
      <w:r w:rsidR="001317B5" w:rsidRPr="007E4723">
        <w:rPr>
          <w:rFonts w:ascii="Times New Roman" w:hAnsi="Times New Roman" w:cs="Times New Roman"/>
        </w:rPr>
        <w:t>97</w:t>
      </w:r>
      <w:r w:rsidRPr="007E4723">
        <w:rPr>
          <w:rFonts w:ascii="Times New Roman" w:hAnsi="Times New Roman" w:cs="Times New Roman"/>
        </w:rPr>
        <w:t xml:space="preserve"> %,  uklju</w:t>
      </w:r>
      <w:r w:rsidR="00DA4794" w:rsidRPr="007E4723">
        <w:rPr>
          <w:rFonts w:ascii="Times New Roman" w:hAnsi="Times New Roman" w:cs="Times New Roman"/>
        </w:rPr>
        <w:t>čuju</w:t>
      </w:r>
      <w:r w:rsidR="003B2907" w:rsidRPr="007E4723">
        <w:rPr>
          <w:rFonts w:ascii="Times New Roman" w:hAnsi="Times New Roman" w:cs="Times New Roman"/>
        </w:rPr>
        <w:t xml:space="preserve"> </w:t>
      </w:r>
      <w:r w:rsidRPr="007E4723">
        <w:rPr>
          <w:rFonts w:ascii="Times New Roman" w:hAnsi="Times New Roman" w:cs="Times New Roman"/>
        </w:rPr>
        <w:t xml:space="preserve"> pomoći za novorođenu djecu, </w:t>
      </w:r>
      <w:r w:rsidR="00DA4794" w:rsidRPr="007E4723">
        <w:rPr>
          <w:rFonts w:ascii="Times New Roman" w:hAnsi="Times New Roman" w:cs="Times New Roman"/>
        </w:rPr>
        <w:t>jednokratne pomoći</w:t>
      </w:r>
      <w:r w:rsidR="001317B5" w:rsidRPr="007E4723">
        <w:rPr>
          <w:rFonts w:ascii="Times New Roman" w:hAnsi="Times New Roman" w:cs="Times New Roman"/>
        </w:rPr>
        <w:t>, potpora roditeljima za djecu od 2 godine do 1. razreda,</w:t>
      </w:r>
      <w:r w:rsidRPr="007E4723">
        <w:rPr>
          <w:rFonts w:ascii="Times New Roman" w:hAnsi="Times New Roman" w:cs="Times New Roman"/>
        </w:rPr>
        <w:t xml:space="preserve"> sufinanciranje karata za prijevoz  srednjoškolaca</w:t>
      </w:r>
      <w:r w:rsidR="001317B5" w:rsidRPr="007E4723">
        <w:rPr>
          <w:rFonts w:ascii="Times New Roman" w:hAnsi="Times New Roman" w:cs="Times New Roman"/>
        </w:rPr>
        <w:t xml:space="preserve">  i </w:t>
      </w:r>
      <w:proofErr w:type="spellStart"/>
      <w:r w:rsidR="001317B5" w:rsidRPr="007E4723">
        <w:rPr>
          <w:rFonts w:ascii="Times New Roman" w:hAnsi="Times New Roman" w:cs="Times New Roman"/>
        </w:rPr>
        <w:t>sredtva</w:t>
      </w:r>
      <w:proofErr w:type="spellEnd"/>
      <w:r w:rsidR="001317B5" w:rsidRPr="007E4723">
        <w:rPr>
          <w:rFonts w:ascii="Times New Roman" w:hAnsi="Times New Roman" w:cs="Times New Roman"/>
        </w:rPr>
        <w:t xml:space="preserve"> za kupovinu obrazovnog materijala za sve učenike OŠ</w:t>
      </w:r>
      <w:r w:rsidR="004E3FEF" w:rsidRPr="007E4723">
        <w:rPr>
          <w:rFonts w:ascii="Times New Roman" w:hAnsi="Times New Roman" w:cs="Times New Roman"/>
        </w:rPr>
        <w:t>.</w:t>
      </w:r>
    </w:p>
    <w:p w14:paraId="41AF9599" w14:textId="3FF25C5B" w:rsidR="003F4F92" w:rsidRPr="007E47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 xml:space="preserve">c). Pomoć za ogrjev </w:t>
      </w:r>
      <w:r w:rsidR="00DA4794" w:rsidRPr="007E4723">
        <w:rPr>
          <w:rFonts w:ascii="Times New Roman" w:hAnsi="Times New Roman" w:cs="Times New Roman"/>
        </w:rPr>
        <w:t xml:space="preserve"> -</w:t>
      </w:r>
      <w:r w:rsidR="004E3FEF" w:rsidRPr="007E4723">
        <w:rPr>
          <w:rFonts w:ascii="Times New Roman" w:hAnsi="Times New Roman" w:cs="Times New Roman"/>
        </w:rPr>
        <w:t xml:space="preserve"> </w:t>
      </w:r>
      <w:r w:rsidR="002911B0" w:rsidRPr="007E4723">
        <w:rPr>
          <w:rFonts w:ascii="Times New Roman" w:hAnsi="Times New Roman" w:cs="Times New Roman"/>
        </w:rPr>
        <w:t>realiziran</w:t>
      </w:r>
      <w:r w:rsidR="001317B5" w:rsidRPr="007E4723">
        <w:rPr>
          <w:rFonts w:ascii="Times New Roman" w:hAnsi="Times New Roman" w:cs="Times New Roman"/>
        </w:rPr>
        <w:t xml:space="preserve"> je u iznosu od 16.800,00 kn</w:t>
      </w:r>
      <w:r w:rsidR="004E3FEF" w:rsidRPr="007E4723">
        <w:rPr>
          <w:rFonts w:ascii="Times New Roman" w:hAnsi="Times New Roman" w:cs="Times New Roman"/>
        </w:rPr>
        <w:t>.</w:t>
      </w:r>
    </w:p>
    <w:p w14:paraId="080AD372" w14:textId="77777777" w:rsidR="003B2907" w:rsidRPr="007E4723" w:rsidRDefault="003B2907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5E6D1F" w14:textId="77777777" w:rsidR="003F4F92" w:rsidRPr="007E47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  <w:b/>
        </w:rPr>
        <w:t xml:space="preserve">Ciljevi: </w:t>
      </w:r>
      <w:r w:rsidRPr="007E4723">
        <w:rPr>
          <w:rFonts w:ascii="Times New Roman" w:hAnsi="Times New Roman" w:cs="Times New Roman"/>
        </w:rPr>
        <w:t>Pomagati obiteljima slabijeg imovnog stanja u vidu plaćanja režijskih troškova,  podjele jednokratnih pomo</w:t>
      </w:r>
      <w:r w:rsidR="003B2907" w:rsidRPr="007E4723">
        <w:rPr>
          <w:rFonts w:ascii="Times New Roman" w:hAnsi="Times New Roman" w:cs="Times New Roman"/>
        </w:rPr>
        <w:t xml:space="preserve">ći, </w:t>
      </w:r>
      <w:r w:rsidRPr="007E4723">
        <w:rPr>
          <w:rFonts w:ascii="Times New Roman" w:eastAsia="Times New Roman" w:hAnsi="Times New Roman" w:cs="Times New Roman"/>
          <w:lang w:eastAsia="hr-HR"/>
        </w:rPr>
        <w:t>sufinanciranje karata svim srednjoškolcima, pomoć za  svako  novorođeno dijete i sl.</w:t>
      </w:r>
    </w:p>
    <w:p w14:paraId="1B8CF44A" w14:textId="77777777" w:rsidR="003F4F92" w:rsidRPr="007E47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E4723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7E4723">
        <w:rPr>
          <w:rFonts w:ascii="Times New Roman" w:eastAsia="Times New Roman" w:hAnsi="Times New Roman" w:cs="Times New Roman"/>
          <w:lang w:eastAsia="hr-HR"/>
        </w:rPr>
        <w:t>svi zahtjevi riješeni u propisanom roku, korisnici socijalne skrbi pravovremeno ostvaruju svoja prava. Pomoći sukladno planiranim sredstvima.</w:t>
      </w:r>
    </w:p>
    <w:p w14:paraId="09846CF0" w14:textId="77777777" w:rsidR="003F4F92" w:rsidRPr="007E4723" w:rsidRDefault="003F4F92" w:rsidP="003F4F92">
      <w:pPr>
        <w:spacing w:after="0"/>
        <w:rPr>
          <w:rFonts w:ascii="Times New Roman" w:hAnsi="Times New Roman" w:cs="Times New Roman"/>
          <w:b/>
          <w:bCs/>
        </w:rPr>
      </w:pPr>
    </w:p>
    <w:p w14:paraId="3853F38D" w14:textId="77777777" w:rsidR="003F4F92" w:rsidRPr="007E4723" w:rsidRDefault="003F4F92" w:rsidP="003F4F92">
      <w:pPr>
        <w:spacing w:after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7E4723">
        <w:rPr>
          <w:rFonts w:ascii="Times New Roman" w:eastAsia="Times New Roman" w:hAnsi="Times New Roman" w:cs="Times New Roman"/>
          <w:b/>
          <w:bCs/>
          <w:lang w:eastAsia="hr-HR"/>
        </w:rPr>
        <w:t>Program 3003  Održavanje komunalne infrastrukture</w:t>
      </w:r>
    </w:p>
    <w:p w14:paraId="07B34330" w14:textId="77777777" w:rsidR="003F4F92" w:rsidRPr="007E4723" w:rsidRDefault="003F4F92" w:rsidP="003F4F92">
      <w:pPr>
        <w:spacing w:after="0"/>
        <w:rPr>
          <w:rFonts w:ascii="Times New Roman" w:hAnsi="Times New Roman" w:cs="Times New Roman"/>
        </w:rPr>
      </w:pPr>
      <w:r w:rsidRPr="007E4723">
        <w:rPr>
          <w:rFonts w:ascii="Times New Roman" w:eastAsia="Times New Roman" w:hAnsi="Times New Roman" w:cs="Times New Roman"/>
          <w:lang w:eastAsia="hr-HR"/>
        </w:rPr>
        <w:t xml:space="preserve">Aktivnost A300304 </w:t>
      </w:r>
      <w:r w:rsidRPr="007E4723">
        <w:rPr>
          <w:rFonts w:ascii="Times New Roman" w:hAnsi="Times New Roman" w:cs="Times New Roman"/>
        </w:rPr>
        <w:t>Održavanje nerazvrstanih cesta u zimskom razdoblju</w:t>
      </w:r>
    </w:p>
    <w:p w14:paraId="03254F8C" w14:textId="40945313" w:rsidR="003F4F92" w:rsidRPr="007E4723" w:rsidRDefault="003F4F92" w:rsidP="003F4F92">
      <w:pPr>
        <w:spacing w:after="0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A300305  Održavanje nerazvrstanih cesta redovno i izvanredno</w:t>
      </w:r>
    </w:p>
    <w:p w14:paraId="1543CA03" w14:textId="794545D3" w:rsidR="0025007F" w:rsidRPr="007E4723" w:rsidRDefault="0025007F" w:rsidP="003F4F92">
      <w:pPr>
        <w:spacing w:after="0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A300307 Uređenje poljskih puteva</w:t>
      </w:r>
    </w:p>
    <w:p w14:paraId="49696FCC" w14:textId="77777777" w:rsidR="003F4F92" w:rsidRPr="007E4723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T300301  Održavanje javne rasvjete</w:t>
      </w:r>
    </w:p>
    <w:p w14:paraId="6CF2B8F4" w14:textId="77777777" w:rsidR="003F4F92" w:rsidRPr="007E4723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T300303  Održavanje javne površine</w:t>
      </w:r>
    </w:p>
    <w:p w14:paraId="36AE634D" w14:textId="7194AE0E" w:rsidR="003F4F92" w:rsidRPr="007E4723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T300304  Održavanje  groblja</w:t>
      </w:r>
    </w:p>
    <w:p w14:paraId="6FE63968" w14:textId="1970D455" w:rsidR="0025007F" w:rsidRPr="007E4723" w:rsidRDefault="0025007F" w:rsidP="003F4F92">
      <w:pPr>
        <w:spacing w:after="0" w:line="240" w:lineRule="auto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T300306  Deratizacija i dezinsekcija</w:t>
      </w:r>
    </w:p>
    <w:p w14:paraId="2E666BFA" w14:textId="16D8A97D" w:rsidR="0025007F" w:rsidRPr="007E4723" w:rsidRDefault="0025007F" w:rsidP="003F4F92">
      <w:pPr>
        <w:spacing w:after="0" w:line="240" w:lineRule="auto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T300307 Veterinarsko-higijeničarski poslovi</w:t>
      </w:r>
    </w:p>
    <w:p w14:paraId="5B2441C9" w14:textId="77777777" w:rsidR="002041CC" w:rsidRPr="007E4723" w:rsidRDefault="002041CC" w:rsidP="003F4F92">
      <w:pPr>
        <w:spacing w:after="0" w:line="240" w:lineRule="auto"/>
        <w:rPr>
          <w:rFonts w:ascii="Times New Roman" w:hAnsi="Times New Roman" w:cs="Times New Roman"/>
        </w:rPr>
      </w:pPr>
    </w:p>
    <w:p w14:paraId="18FC9A6F" w14:textId="617CFC75" w:rsidR="003F4F92" w:rsidRPr="007E4723" w:rsidRDefault="003F4F92" w:rsidP="003F4F92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7E4723">
        <w:rPr>
          <w:rFonts w:ascii="Times New Roman" w:eastAsia="Times New Roman" w:hAnsi="Times New Roman" w:cs="Times New Roman"/>
          <w:b/>
          <w:bCs/>
          <w:lang w:eastAsia="hr-HR"/>
        </w:rPr>
        <w:t>Program:  Održavanje komunalne infrastrukture</w:t>
      </w:r>
      <w:r w:rsidRPr="007E4723">
        <w:rPr>
          <w:rFonts w:ascii="Times New Roman" w:eastAsia="Times New Roman" w:hAnsi="Times New Roman" w:cs="Times New Roman"/>
          <w:lang w:eastAsia="hr-HR"/>
        </w:rPr>
        <w:t xml:space="preserve"> – real</w:t>
      </w:r>
      <w:r w:rsidR="00471D8B" w:rsidRPr="007E4723">
        <w:rPr>
          <w:rFonts w:ascii="Times New Roman" w:eastAsia="Times New Roman" w:hAnsi="Times New Roman" w:cs="Times New Roman"/>
          <w:lang w:eastAsia="hr-HR"/>
        </w:rPr>
        <w:t xml:space="preserve">iziran je u iznosu od </w:t>
      </w:r>
      <w:r w:rsidR="0025007F" w:rsidRPr="007E4723">
        <w:rPr>
          <w:rFonts w:ascii="Times New Roman" w:eastAsia="Times New Roman" w:hAnsi="Times New Roman" w:cs="Times New Roman"/>
          <w:lang w:eastAsia="hr-HR"/>
        </w:rPr>
        <w:t>653.438,27</w:t>
      </w:r>
      <w:r w:rsidR="00694423" w:rsidRPr="007E4723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25007F" w:rsidRPr="007E4723">
        <w:rPr>
          <w:rFonts w:ascii="Times New Roman" w:eastAsia="Times New Roman" w:hAnsi="Times New Roman" w:cs="Times New Roman"/>
          <w:lang w:eastAsia="hr-HR"/>
        </w:rPr>
        <w:t>70,36</w:t>
      </w:r>
      <w:r w:rsidRPr="007E4723">
        <w:rPr>
          <w:rFonts w:ascii="Times New Roman" w:eastAsia="Times New Roman" w:hAnsi="Times New Roman" w:cs="Times New Roman"/>
          <w:lang w:eastAsia="hr-HR"/>
        </w:rPr>
        <w:t>% od planiranog.</w:t>
      </w:r>
      <w:r w:rsidRPr="007E4723">
        <w:rPr>
          <w:rFonts w:ascii="Times New Roman" w:eastAsia="Times New Roman" w:hAnsi="Times New Roman" w:cs="Times New Roman"/>
          <w:lang w:eastAsia="hr-HR"/>
        </w:rPr>
        <w:tab/>
      </w:r>
      <w:r w:rsidRPr="007E4723">
        <w:rPr>
          <w:rFonts w:ascii="Times New Roman" w:hAnsi="Times New Roman" w:cs="Times New Roman"/>
        </w:rPr>
        <w:t>Ovaj program uključuje slijedeće aktivnosti:</w:t>
      </w:r>
    </w:p>
    <w:p w14:paraId="2DBD42B5" w14:textId="15F50F7F" w:rsidR="003F4F92" w:rsidRPr="007E47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678B">
        <w:rPr>
          <w:rFonts w:ascii="Times New Roman" w:hAnsi="Times New Roman" w:cs="Times New Roman"/>
          <w:color w:val="FF0000"/>
        </w:rPr>
        <w:lastRenderedPageBreak/>
        <w:t>a</w:t>
      </w:r>
      <w:r w:rsidRPr="007E4723">
        <w:rPr>
          <w:rFonts w:ascii="Times New Roman" w:hAnsi="Times New Roman" w:cs="Times New Roman"/>
        </w:rPr>
        <w:t xml:space="preserve">). Održavanje nerazvrstanih cesta u zimskom razdoblju </w:t>
      </w:r>
      <w:r w:rsidR="0025007F" w:rsidRPr="007E4723">
        <w:rPr>
          <w:rFonts w:ascii="Times New Roman" w:hAnsi="Times New Roman" w:cs="Times New Roman"/>
        </w:rPr>
        <w:t>– nije realiziran</w:t>
      </w:r>
    </w:p>
    <w:p w14:paraId="50B4DDF0" w14:textId="2C7E10FA" w:rsidR="003F4F92" w:rsidRPr="007E47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b). Održavanje nerazvrstanih ce</w:t>
      </w:r>
      <w:r w:rsidR="004B0BB5" w:rsidRPr="007E4723">
        <w:rPr>
          <w:rFonts w:ascii="Times New Roman" w:hAnsi="Times New Roman" w:cs="Times New Roman"/>
        </w:rPr>
        <w:t xml:space="preserve">sta redovno i izvanredno – </w:t>
      </w:r>
      <w:r w:rsidR="004E3FEF" w:rsidRPr="007E4723">
        <w:rPr>
          <w:rFonts w:ascii="Times New Roman" w:hAnsi="Times New Roman" w:cs="Times New Roman"/>
        </w:rPr>
        <w:t xml:space="preserve"> </w:t>
      </w:r>
      <w:r w:rsidR="0025007F" w:rsidRPr="007E4723">
        <w:rPr>
          <w:rFonts w:ascii="Times New Roman" w:hAnsi="Times New Roman" w:cs="Times New Roman"/>
        </w:rPr>
        <w:t>realiziran je u iznosu od 52.768,75 kn ili 87,98% odnose se na ravnanje bankina po naseljima općine, te orezivanje grana uz cestu</w:t>
      </w:r>
      <w:r w:rsidR="004E3FEF" w:rsidRPr="007E4723">
        <w:rPr>
          <w:rFonts w:ascii="Times New Roman" w:hAnsi="Times New Roman" w:cs="Times New Roman"/>
        </w:rPr>
        <w:t>.</w:t>
      </w:r>
    </w:p>
    <w:p w14:paraId="4CE33762" w14:textId="65E44478" w:rsidR="0025007F" w:rsidRPr="007E4723" w:rsidRDefault="0025007F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 xml:space="preserve">c). Uređenje poljskih puteva – realizirano je u iznosu od 66.250,00 kn ili 49,63% početa je rekonstrukcija </w:t>
      </w:r>
      <w:proofErr w:type="spellStart"/>
      <w:r w:rsidRPr="007E4723">
        <w:rPr>
          <w:rFonts w:ascii="Times New Roman" w:hAnsi="Times New Roman" w:cs="Times New Roman"/>
        </w:rPr>
        <w:t>otresnice</w:t>
      </w:r>
      <w:proofErr w:type="spellEnd"/>
      <w:r w:rsidRPr="007E4723">
        <w:rPr>
          <w:rFonts w:ascii="Times New Roman" w:hAnsi="Times New Roman" w:cs="Times New Roman"/>
        </w:rPr>
        <w:t xml:space="preserve"> prema </w:t>
      </w:r>
      <w:proofErr w:type="spellStart"/>
      <w:r w:rsidRPr="007E4723">
        <w:rPr>
          <w:rFonts w:ascii="Times New Roman" w:hAnsi="Times New Roman" w:cs="Times New Roman"/>
        </w:rPr>
        <w:t>Bililu</w:t>
      </w:r>
      <w:proofErr w:type="spellEnd"/>
      <w:r w:rsidRPr="007E4723">
        <w:rPr>
          <w:rFonts w:ascii="Times New Roman" w:hAnsi="Times New Roman" w:cs="Times New Roman"/>
        </w:rPr>
        <w:t xml:space="preserve"> koja je prekinuta zbog vremenskih </w:t>
      </w:r>
      <w:proofErr w:type="spellStart"/>
      <w:r w:rsidRPr="007E4723">
        <w:rPr>
          <w:rFonts w:ascii="Times New Roman" w:hAnsi="Times New Roman" w:cs="Times New Roman"/>
        </w:rPr>
        <w:t>uvijeta</w:t>
      </w:r>
      <w:proofErr w:type="spellEnd"/>
      <w:r w:rsidRPr="007E4723">
        <w:rPr>
          <w:rFonts w:ascii="Times New Roman" w:hAnsi="Times New Roman" w:cs="Times New Roman"/>
        </w:rPr>
        <w:t>.</w:t>
      </w:r>
    </w:p>
    <w:p w14:paraId="45B32544" w14:textId="2E671023" w:rsidR="003F4F92" w:rsidRPr="007E4723" w:rsidRDefault="0025007F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d</w:t>
      </w:r>
      <w:r w:rsidR="003F4F92" w:rsidRPr="007E4723">
        <w:rPr>
          <w:rFonts w:ascii="Times New Roman" w:hAnsi="Times New Roman" w:cs="Times New Roman"/>
        </w:rPr>
        <w:t>). Održavanje javne rasvjete – real</w:t>
      </w:r>
      <w:r w:rsidR="00471D8B" w:rsidRPr="007E4723">
        <w:rPr>
          <w:rFonts w:ascii="Times New Roman" w:hAnsi="Times New Roman" w:cs="Times New Roman"/>
        </w:rPr>
        <w:t xml:space="preserve">izirana je u iznosu od </w:t>
      </w:r>
      <w:r w:rsidRPr="007E4723">
        <w:rPr>
          <w:rFonts w:ascii="Times New Roman" w:hAnsi="Times New Roman" w:cs="Times New Roman"/>
        </w:rPr>
        <w:t>93.820,64</w:t>
      </w:r>
      <w:r w:rsidR="003F4F92" w:rsidRPr="007E4723">
        <w:rPr>
          <w:rFonts w:ascii="Times New Roman" w:hAnsi="Times New Roman" w:cs="Times New Roman"/>
        </w:rPr>
        <w:t xml:space="preserve"> kn ili </w:t>
      </w:r>
      <w:r w:rsidRPr="007E4723">
        <w:rPr>
          <w:rFonts w:ascii="Times New Roman" w:hAnsi="Times New Roman" w:cs="Times New Roman"/>
        </w:rPr>
        <w:t>98,76</w:t>
      </w:r>
      <w:r w:rsidR="003F4F92" w:rsidRPr="007E4723">
        <w:rPr>
          <w:rFonts w:ascii="Times New Roman" w:hAnsi="Times New Roman" w:cs="Times New Roman"/>
        </w:rPr>
        <w:t>%, rashodi se odnose na  potrošnju električne energij</w:t>
      </w:r>
      <w:r w:rsidR="00B12DDA" w:rsidRPr="007E4723">
        <w:rPr>
          <w:rFonts w:ascii="Times New Roman" w:hAnsi="Times New Roman" w:cs="Times New Roman"/>
        </w:rPr>
        <w:t>e</w:t>
      </w:r>
      <w:r w:rsidRPr="007E4723">
        <w:rPr>
          <w:rFonts w:ascii="Times New Roman" w:hAnsi="Times New Roman" w:cs="Times New Roman"/>
        </w:rPr>
        <w:t xml:space="preserve"> i radove predviđene Ugovorom o održavanju</w:t>
      </w:r>
      <w:r w:rsidR="00B12DDA" w:rsidRPr="007E4723">
        <w:rPr>
          <w:rFonts w:ascii="Times New Roman" w:hAnsi="Times New Roman" w:cs="Times New Roman"/>
        </w:rPr>
        <w:t>.</w:t>
      </w:r>
    </w:p>
    <w:p w14:paraId="752632F7" w14:textId="3E1456E2" w:rsidR="003F4F92" w:rsidRPr="007E4723" w:rsidRDefault="0025007F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e</w:t>
      </w:r>
      <w:r w:rsidR="003F4F92" w:rsidRPr="007E4723">
        <w:rPr>
          <w:rFonts w:ascii="Times New Roman" w:hAnsi="Times New Roman" w:cs="Times New Roman"/>
        </w:rPr>
        <w:t>). Održavanje javne površine - realiz</w:t>
      </w:r>
      <w:r w:rsidR="00694423" w:rsidRPr="007E4723">
        <w:rPr>
          <w:rFonts w:ascii="Times New Roman" w:hAnsi="Times New Roman" w:cs="Times New Roman"/>
        </w:rPr>
        <w:t xml:space="preserve">irana je u </w:t>
      </w:r>
      <w:r w:rsidR="00471D8B" w:rsidRPr="007E4723">
        <w:rPr>
          <w:rFonts w:ascii="Times New Roman" w:hAnsi="Times New Roman" w:cs="Times New Roman"/>
        </w:rPr>
        <w:t xml:space="preserve">iznosu od </w:t>
      </w:r>
      <w:r w:rsidR="00FC6FC9" w:rsidRPr="007E4723">
        <w:rPr>
          <w:rFonts w:ascii="Times New Roman" w:hAnsi="Times New Roman" w:cs="Times New Roman"/>
        </w:rPr>
        <w:t>314.580,68</w:t>
      </w:r>
      <w:r w:rsidR="00471D8B" w:rsidRPr="007E4723">
        <w:rPr>
          <w:rFonts w:ascii="Times New Roman" w:hAnsi="Times New Roman" w:cs="Times New Roman"/>
        </w:rPr>
        <w:t xml:space="preserve"> kn ili </w:t>
      </w:r>
      <w:r w:rsidR="00FC6FC9" w:rsidRPr="007E4723">
        <w:rPr>
          <w:rFonts w:ascii="Times New Roman" w:hAnsi="Times New Roman" w:cs="Times New Roman"/>
        </w:rPr>
        <w:t>84,24</w:t>
      </w:r>
      <w:r w:rsidR="003F4F92" w:rsidRPr="007E4723">
        <w:rPr>
          <w:rFonts w:ascii="Times New Roman" w:hAnsi="Times New Roman" w:cs="Times New Roman"/>
        </w:rPr>
        <w:t>%, uključuje rashode za ugovor o djelu,</w:t>
      </w:r>
      <w:r w:rsidR="00FC6FC9" w:rsidRPr="007E4723">
        <w:rPr>
          <w:rFonts w:ascii="Times New Roman" w:hAnsi="Times New Roman" w:cs="Times New Roman"/>
        </w:rPr>
        <w:t xml:space="preserve"> plaće </w:t>
      </w:r>
      <w:proofErr w:type="spellStart"/>
      <w:r w:rsidR="00FC6FC9" w:rsidRPr="007E4723">
        <w:rPr>
          <w:rFonts w:ascii="Times New Roman" w:hAnsi="Times New Roman" w:cs="Times New Roman"/>
        </w:rPr>
        <w:t>dejelatnika</w:t>
      </w:r>
      <w:proofErr w:type="spellEnd"/>
      <w:r w:rsidR="00FC6FC9" w:rsidRPr="007E4723">
        <w:rPr>
          <w:rFonts w:ascii="Times New Roman" w:hAnsi="Times New Roman" w:cs="Times New Roman"/>
        </w:rPr>
        <w:t xml:space="preserve"> javnih radova, kupovinu i sadnju sadnica u naseljima Čakovci (ulica S. Radića)  i u Bokšiću  (Radićeva ulica), </w:t>
      </w:r>
      <w:r w:rsidR="003F4F92" w:rsidRPr="007E4723">
        <w:rPr>
          <w:rFonts w:ascii="Times New Roman" w:hAnsi="Times New Roman" w:cs="Times New Roman"/>
        </w:rPr>
        <w:t xml:space="preserve"> materijal za </w:t>
      </w:r>
      <w:proofErr w:type="spellStart"/>
      <w:r w:rsidR="003F4F92" w:rsidRPr="007E4723">
        <w:rPr>
          <w:rFonts w:ascii="Times New Roman" w:hAnsi="Times New Roman" w:cs="Times New Roman"/>
        </w:rPr>
        <w:t>inv</w:t>
      </w:r>
      <w:proofErr w:type="spellEnd"/>
      <w:r w:rsidR="003F4F92" w:rsidRPr="007E4723">
        <w:rPr>
          <w:rFonts w:ascii="Times New Roman" w:hAnsi="Times New Roman" w:cs="Times New Roman"/>
        </w:rPr>
        <w:t xml:space="preserve">. održavanje strojeva, te usluge za </w:t>
      </w:r>
      <w:proofErr w:type="spellStart"/>
      <w:r w:rsidR="003F4F92" w:rsidRPr="007E4723">
        <w:rPr>
          <w:rFonts w:ascii="Times New Roman" w:hAnsi="Times New Roman" w:cs="Times New Roman"/>
        </w:rPr>
        <w:t>inv</w:t>
      </w:r>
      <w:proofErr w:type="spellEnd"/>
      <w:r w:rsidR="003F4F92" w:rsidRPr="007E4723">
        <w:rPr>
          <w:rFonts w:ascii="Times New Roman" w:hAnsi="Times New Roman" w:cs="Times New Roman"/>
        </w:rPr>
        <w:t>. održavanje istih, motorni benzin</w:t>
      </w:r>
      <w:r w:rsidR="004E3FEF" w:rsidRPr="007E4723">
        <w:rPr>
          <w:rFonts w:ascii="Times New Roman" w:hAnsi="Times New Roman" w:cs="Times New Roman"/>
        </w:rPr>
        <w:t xml:space="preserve"> </w:t>
      </w:r>
      <w:r w:rsidR="003F4F92" w:rsidRPr="007E4723">
        <w:rPr>
          <w:rFonts w:ascii="Times New Roman" w:hAnsi="Times New Roman" w:cs="Times New Roman"/>
        </w:rPr>
        <w:t>i sl.</w:t>
      </w:r>
    </w:p>
    <w:p w14:paraId="557E3427" w14:textId="04CFEF71" w:rsidR="002C721D" w:rsidRPr="007E4723" w:rsidRDefault="0025007F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f</w:t>
      </w:r>
      <w:r w:rsidR="003F4F92" w:rsidRPr="007E4723">
        <w:rPr>
          <w:rFonts w:ascii="Times New Roman" w:hAnsi="Times New Roman" w:cs="Times New Roman"/>
        </w:rPr>
        <w:t>).Održavanje groblja –</w:t>
      </w:r>
      <w:r w:rsidR="00E232FB" w:rsidRPr="007E4723">
        <w:rPr>
          <w:rFonts w:ascii="Times New Roman" w:hAnsi="Times New Roman" w:cs="Times New Roman"/>
        </w:rPr>
        <w:t xml:space="preserve"> </w:t>
      </w:r>
      <w:r w:rsidR="003F4F92" w:rsidRPr="007E4723">
        <w:rPr>
          <w:rFonts w:ascii="Times New Roman" w:hAnsi="Times New Roman" w:cs="Times New Roman"/>
        </w:rPr>
        <w:t>real</w:t>
      </w:r>
      <w:r w:rsidR="00206B02" w:rsidRPr="007E4723">
        <w:rPr>
          <w:rFonts w:ascii="Times New Roman" w:hAnsi="Times New Roman" w:cs="Times New Roman"/>
        </w:rPr>
        <w:t xml:space="preserve">izirano je u iznosu od </w:t>
      </w:r>
      <w:r w:rsidR="00FC6FC9" w:rsidRPr="007E4723">
        <w:rPr>
          <w:rFonts w:ascii="Times New Roman" w:hAnsi="Times New Roman" w:cs="Times New Roman"/>
        </w:rPr>
        <w:t>32.440,70</w:t>
      </w:r>
      <w:r w:rsidR="002C721D" w:rsidRPr="007E4723">
        <w:rPr>
          <w:rFonts w:ascii="Times New Roman" w:hAnsi="Times New Roman" w:cs="Times New Roman"/>
        </w:rPr>
        <w:t xml:space="preserve"> kn ili </w:t>
      </w:r>
      <w:r w:rsidR="00FC6FC9" w:rsidRPr="007E4723">
        <w:rPr>
          <w:rFonts w:ascii="Times New Roman" w:hAnsi="Times New Roman" w:cs="Times New Roman"/>
        </w:rPr>
        <w:t>22,64</w:t>
      </w:r>
      <w:r w:rsidR="00694423" w:rsidRPr="007E4723">
        <w:rPr>
          <w:rFonts w:ascii="Times New Roman" w:hAnsi="Times New Roman" w:cs="Times New Roman"/>
        </w:rPr>
        <w:t xml:space="preserve"> </w:t>
      </w:r>
      <w:r w:rsidR="003F4F92" w:rsidRPr="007E4723">
        <w:rPr>
          <w:rFonts w:ascii="Times New Roman" w:hAnsi="Times New Roman" w:cs="Times New Roman"/>
        </w:rPr>
        <w:t xml:space="preserve">% uključuje rashode za režijske </w:t>
      </w:r>
      <w:r w:rsidR="00206B02" w:rsidRPr="007E4723">
        <w:rPr>
          <w:rFonts w:ascii="Times New Roman" w:hAnsi="Times New Roman" w:cs="Times New Roman"/>
        </w:rPr>
        <w:t>troškove mrtvačnica</w:t>
      </w:r>
      <w:r w:rsidR="003F4F92" w:rsidRPr="007E4723">
        <w:rPr>
          <w:rFonts w:ascii="Times New Roman" w:hAnsi="Times New Roman" w:cs="Times New Roman"/>
        </w:rPr>
        <w:t>, motorni benzin</w:t>
      </w:r>
      <w:r w:rsidR="00FC6FC9" w:rsidRPr="007E4723">
        <w:rPr>
          <w:rFonts w:ascii="Times New Roman" w:hAnsi="Times New Roman" w:cs="Times New Roman"/>
        </w:rPr>
        <w:t>, sadnju drveća prema groblju Bokšić</w:t>
      </w:r>
      <w:r w:rsidR="003F4F92" w:rsidRPr="007E4723">
        <w:rPr>
          <w:rFonts w:ascii="Times New Roman" w:hAnsi="Times New Roman" w:cs="Times New Roman"/>
        </w:rPr>
        <w:t xml:space="preserve"> i sl</w:t>
      </w:r>
      <w:r w:rsidR="00E232FB" w:rsidRPr="007E4723">
        <w:rPr>
          <w:rFonts w:ascii="Times New Roman" w:hAnsi="Times New Roman" w:cs="Times New Roman"/>
        </w:rPr>
        <w:t>.</w:t>
      </w:r>
    </w:p>
    <w:p w14:paraId="27BF7D88" w14:textId="1D14E4B8" w:rsidR="0025007F" w:rsidRPr="007E4723" w:rsidRDefault="0025007F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g). Deratizacija i dezinsekcija</w:t>
      </w:r>
      <w:r w:rsidR="00FC6FC9" w:rsidRPr="007E4723">
        <w:rPr>
          <w:rFonts w:ascii="Times New Roman" w:hAnsi="Times New Roman" w:cs="Times New Roman"/>
        </w:rPr>
        <w:t xml:space="preserve"> – realizirana je u iznosu od 73.750,00 kn ili 96,41% </w:t>
      </w:r>
      <w:proofErr w:type="spellStart"/>
      <w:r w:rsidR="00FC6FC9" w:rsidRPr="007E4723">
        <w:rPr>
          <w:rFonts w:ascii="Times New Roman" w:hAnsi="Times New Roman" w:cs="Times New Roman"/>
        </w:rPr>
        <w:t>uključije</w:t>
      </w:r>
      <w:proofErr w:type="spellEnd"/>
      <w:r w:rsidR="00FC6FC9" w:rsidRPr="007E4723">
        <w:rPr>
          <w:rFonts w:ascii="Times New Roman" w:hAnsi="Times New Roman" w:cs="Times New Roman"/>
        </w:rPr>
        <w:t xml:space="preserve"> rashode za </w:t>
      </w:r>
      <w:proofErr w:type="spellStart"/>
      <w:r w:rsidR="00FC6FC9" w:rsidRPr="007E4723">
        <w:rPr>
          <w:rFonts w:ascii="Times New Roman" w:hAnsi="Times New Roman" w:cs="Times New Roman"/>
        </w:rPr>
        <w:t>aviotretiranje</w:t>
      </w:r>
      <w:proofErr w:type="spellEnd"/>
      <w:r w:rsidR="00FC6FC9" w:rsidRPr="007E4723">
        <w:rPr>
          <w:rFonts w:ascii="Times New Roman" w:hAnsi="Times New Roman" w:cs="Times New Roman"/>
        </w:rPr>
        <w:t xml:space="preserve"> komaraca i za jesensku deratizaciju u svim naseljima općine.</w:t>
      </w:r>
    </w:p>
    <w:p w14:paraId="44038870" w14:textId="77777777" w:rsidR="00FC6FC9" w:rsidRPr="007E4723" w:rsidRDefault="0025007F" w:rsidP="0025007F">
      <w:pPr>
        <w:spacing w:after="0" w:line="240" w:lineRule="auto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h). Veterinarsko-higijeničarski poslovi</w:t>
      </w:r>
      <w:r w:rsidR="00FC6FC9" w:rsidRPr="007E4723">
        <w:rPr>
          <w:rFonts w:ascii="Times New Roman" w:hAnsi="Times New Roman" w:cs="Times New Roman"/>
        </w:rPr>
        <w:t xml:space="preserve"> – realizirani su u iznosu od 19.827,50 kn ili 61,96% od plana</w:t>
      </w:r>
    </w:p>
    <w:p w14:paraId="3D5FE3D1" w14:textId="6802870A" w:rsidR="0025007F" w:rsidRPr="007E4723" w:rsidRDefault="00FC6FC9" w:rsidP="0025007F">
      <w:pPr>
        <w:spacing w:after="0" w:line="240" w:lineRule="auto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odnose se na zbrinjavanje pasa lutalica u sklonište</w:t>
      </w:r>
    </w:p>
    <w:p w14:paraId="10C77E26" w14:textId="22B395BB" w:rsidR="0025007F" w:rsidRPr="007E4723" w:rsidRDefault="0025007F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A53F3" w:rsidRPr="007E4723" w14:paraId="1AC35F3E" w14:textId="77777777" w:rsidTr="00DE5F31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390E9" w14:textId="77777777" w:rsidR="003F4F92" w:rsidRPr="007E4723" w:rsidRDefault="003F4F9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7E4723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Ciljevi: </w:t>
            </w:r>
            <w:r w:rsidRPr="007E4723">
              <w:rPr>
                <w:rFonts w:ascii="Times New Roman" w:eastAsia="Times New Roman" w:hAnsi="Times New Roman" w:cs="Times New Roman"/>
                <w:lang w:eastAsia="hr-HR"/>
              </w:rPr>
              <w:t>Podići razinu kvalitete komunalne infrastrukture i kvalitetu življenja po naseljima.</w:t>
            </w:r>
          </w:p>
          <w:p w14:paraId="4EFB2531" w14:textId="15444832" w:rsidR="003F4F92" w:rsidRPr="007E4723" w:rsidRDefault="00206B02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7E4723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Pokazatelji uspješnosti: </w:t>
            </w:r>
            <w:r w:rsidR="003F4F92" w:rsidRPr="007E4723">
              <w:rPr>
                <w:rFonts w:ascii="Times New Roman" w:eastAsia="Times New Roman" w:hAnsi="Times New Roman" w:cs="Times New Roman"/>
                <w:lang w:eastAsia="hr-HR"/>
              </w:rPr>
              <w:t>Javna rasvjeta se održava u funkcionalnom stanju. Javne površine  i groblja redovno održavan</w:t>
            </w:r>
            <w:r w:rsidR="002C721D" w:rsidRPr="007E4723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FC6FC9" w:rsidRPr="007E4723">
              <w:rPr>
                <w:rFonts w:ascii="Times New Roman" w:eastAsia="Times New Roman" w:hAnsi="Times New Roman" w:cs="Times New Roman"/>
                <w:lang w:eastAsia="hr-HR"/>
              </w:rPr>
              <w:t>, redovito provođenje godišnje deratizacije.</w:t>
            </w:r>
          </w:p>
          <w:p w14:paraId="13CEADE2" w14:textId="77777777" w:rsidR="00586B07" w:rsidRPr="007E4723" w:rsidRDefault="00586B07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AF16BD9" w14:textId="77777777" w:rsidR="002C721D" w:rsidRPr="007E4723" w:rsidRDefault="002C721D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429874B" w14:textId="77777777" w:rsidR="003F4F92" w:rsidRPr="0077438A" w:rsidRDefault="002C721D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77438A">
        <w:rPr>
          <w:rFonts w:ascii="Times New Roman" w:eastAsia="Times New Roman" w:hAnsi="Times New Roman" w:cs="Times New Roman"/>
          <w:b/>
          <w:bCs/>
          <w:lang w:eastAsia="hr-HR"/>
        </w:rPr>
        <w:t>Program 3004  Gradnje</w:t>
      </w:r>
      <w:r w:rsidR="003F4F92" w:rsidRPr="0077438A">
        <w:rPr>
          <w:rFonts w:ascii="Times New Roman" w:eastAsia="Times New Roman" w:hAnsi="Times New Roman" w:cs="Times New Roman"/>
          <w:b/>
          <w:bCs/>
          <w:lang w:eastAsia="hr-HR"/>
        </w:rPr>
        <w:t xml:space="preserve"> komunalne infrastrukture</w:t>
      </w:r>
    </w:p>
    <w:p w14:paraId="583823CF" w14:textId="77777777" w:rsidR="003F4F92" w:rsidRPr="0077438A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lang w:eastAsia="hr-HR"/>
        </w:rPr>
        <w:t>Aktivnost K300401 Nerazvrstane ceste</w:t>
      </w:r>
    </w:p>
    <w:p w14:paraId="7CC294B0" w14:textId="77777777" w:rsidR="004E3FEF" w:rsidRPr="0077438A" w:rsidRDefault="004E3FEF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lang w:eastAsia="hr-HR"/>
        </w:rPr>
        <w:t>Aktivnost K300403 Mrtvačnice</w:t>
      </w:r>
    </w:p>
    <w:p w14:paraId="4FCF11A2" w14:textId="56A7350D" w:rsidR="003F4F92" w:rsidRPr="0077438A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lang w:eastAsia="hr-HR"/>
        </w:rPr>
        <w:t xml:space="preserve">Aktivnost </w:t>
      </w:r>
      <w:r w:rsidR="00C73AD4" w:rsidRPr="0077438A">
        <w:rPr>
          <w:rFonts w:ascii="Times New Roman" w:eastAsia="Times New Roman" w:hAnsi="Times New Roman" w:cs="Times New Roman"/>
          <w:lang w:eastAsia="hr-HR"/>
        </w:rPr>
        <w:t>K300416 Javne površine</w:t>
      </w:r>
      <w:r w:rsidRPr="0077438A">
        <w:rPr>
          <w:rFonts w:ascii="Times New Roman" w:eastAsia="Times New Roman" w:hAnsi="Times New Roman" w:cs="Times New Roman"/>
          <w:lang w:eastAsia="hr-HR"/>
        </w:rPr>
        <w:tab/>
      </w:r>
    </w:p>
    <w:p w14:paraId="55E44AB1" w14:textId="77777777" w:rsidR="003F4F92" w:rsidRPr="0077438A" w:rsidRDefault="003F4F92" w:rsidP="003F4F92">
      <w:pPr>
        <w:spacing w:after="0" w:line="20" w:lineRule="atLeast"/>
        <w:jc w:val="both"/>
        <w:rPr>
          <w:rFonts w:ascii="Times New Roman" w:hAnsi="Times New Roman" w:cs="Times New Roman"/>
        </w:rPr>
      </w:pPr>
    </w:p>
    <w:p w14:paraId="32125626" w14:textId="61F1C13D" w:rsidR="003F4F92" w:rsidRPr="0077438A" w:rsidRDefault="002C721D" w:rsidP="004E3FEF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b/>
          <w:bCs/>
          <w:lang w:eastAsia="hr-HR"/>
        </w:rPr>
        <w:t>Program:  Gradnje</w:t>
      </w:r>
      <w:r w:rsidR="003F4F92" w:rsidRPr="0077438A">
        <w:rPr>
          <w:rFonts w:ascii="Times New Roman" w:eastAsia="Times New Roman" w:hAnsi="Times New Roman" w:cs="Times New Roman"/>
          <w:b/>
          <w:bCs/>
          <w:lang w:eastAsia="hr-HR"/>
        </w:rPr>
        <w:t xml:space="preserve">  komunalne infrastrukture</w:t>
      </w:r>
      <w:r w:rsidR="00C73AD4" w:rsidRPr="0077438A">
        <w:rPr>
          <w:rFonts w:ascii="Times New Roman" w:eastAsia="Times New Roman" w:hAnsi="Times New Roman" w:cs="Times New Roman"/>
          <w:lang w:eastAsia="hr-HR"/>
        </w:rPr>
        <w:t xml:space="preserve"> realizirana je u iznosu od 1.152.419,67 kn ili 98,93% od planiranog. Ovaj program uključuje slijedeće aktivnosti:</w:t>
      </w:r>
    </w:p>
    <w:p w14:paraId="128F2139" w14:textId="4478B2CC" w:rsidR="00C73AD4" w:rsidRPr="0077438A" w:rsidRDefault="00C73AD4" w:rsidP="004E3FEF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lang w:eastAsia="hr-HR"/>
        </w:rPr>
        <w:t xml:space="preserve">a). Nerazvrstane ceste – realiziran je u iznosu od 630.145,58 kn ili 99,99% od plana odnosi se na rekonstrukciju ceste spoj prolaza Rusinske i S. Hajduka, i Krak </w:t>
      </w:r>
      <w:proofErr w:type="spellStart"/>
      <w:r w:rsidRPr="0077438A">
        <w:rPr>
          <w:rFonts w:ascii="Times New Roman" w:eastAsia="Times New Roman" w:hAnsi="Times New Roman" w:cs="Times New Roman"/>
          <w:lang w:eastAsia="hr-HR"/>
        </w:rPr>
        <w:t>oroličke</w:t>
      </w:r>
      <w:proofErr w:type="spellEnd"/>
      <w:r w:rsidRPr="0077438A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Pr="0077438A">
        <w:rPr>
          <w:rFonts w:ascii="Times New Roman" w:eastAsia="Times New Roman" w:hAnsi="Times New Roman" w:cs="Times New Roman"/>
          <w:lang w:eastAsia="hr-HR"/>
        </w:rPr>
        <w:t>Berku</w:t>
      </w:r>
      <w:proofErr w:type="spellEnd"/>
      <w:r w:rsidRPr="0077438A">
        <w:rPr>
          <w:rFonts w:ascii="Times New Roman" w:eastAsia="Times New Roman" w:hAnsi="Times New Roman" w:cs="Times New Roman"/>
          <w:lang w:eastAsia="hr-HR"/>
        </w:rPr>
        <w:t>.</w:t>
      </w:r>
    </w:p>
    <w:p w14:paraId="65701918" w14:textId="1C9AF9ED" w:rsidR="00C73AD4" w:rsidRPr="0077438A" w:rsidRDefault="00C73AD4" w:rsidP="004E3FEF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lang w:eastAsia="hr-HR"/>
        </w:rPr>
        <w:t xml:space="preserve">b). Mrtvačnice – realizirano je u iznosu od 19.825,00 kn ili 99,13% od planiranog odnosi se na izradu projektne </w:t>
      </w:r>
      <w:proofErr w:type="spellStart"/>
      <w:r w:rsidRPr="0077438A">
        <w:rPr>
          <w:rFonts w:ascii="Times New Roman" w:eastAsia="Times New Roman" w:hAnsi="Times New Roman" w:cs="Times New Roman"/>
          <w:lang w:eastAsia="hr-HR"/>
        </w:rPr>
        <w:t>dokuimentacije</w:t>
      </w:r>
      <w:proofErr w:type="spellEnd"/>
      <w:r w:rsidRPr="0077438A">
        <w:rPr>
          <w:rFonts w:ascii="Times New Roman" w:eastAsia="Times New Roman" w:hAnsi="Times New Roman" w:cs="Times New Roman"/>
          <w:lang w:eastAsia="hr-HR"/>
        </w:rPr>
        <w:t xml:space="preserve"> za mrtvačnicu na pravoslavnom groblju u Čakovcima.</w:t>
      </w:r>
    </w:p>
    <w:p w14:paraId="0072A981" w14:textId="06451AEC" w:rsidR="00C73AD4" w:rsidRPr="0077438A" w:rsidRDefault="00C73AD4" w:rsidP="004E3FEF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lang w:eastAsia="hr-HR"/>
        </w:rPr>
        <w:t xml:space="preserve">c). Javne površine – realizirane su u iznosu od 502.449,09 kn ili 97,63% od plana. Odnosi se na izgradnju Tematskog parka u </w:t>
      </w:r>
      <w:proofErr w:type="spellStart"/>
      <w:r w:rsidRPr="0077438A">
        <w:rPr>
          <w:rFonts w:ascii="Times New Roman" w:eastAsia="Times New Roman" w:hAnsi="Times New Roman" w:cs="Times New Roman"/>
          <w:lang w:eastAsia="hr-HR"/>
        </w:rPr>
        <w:t>Tompojevcima</w:t>
      </w:r>
      <w:proofErr w:type="spellEnd"/>
      <w:r w:rsidRPr="0077438A">
        <w:rPr>
          <w:rFonts w:ascii="Times New Roman" w:eastAsia="Times New Roman" w:hAnsi="Times New Roman" w:cs="Times New Roman"/>
          <w:lang w:eastAsia="hr-HR"/>
        </w:rPr>
        <w:t xml:space="preserve"> i izgradnju i opremanje dječjeg igrališta u </w:t>
      </w:r>
      <w:proofErr w:type="spellStart"/>
      <w:r w:rsidRPr="0077438A">
        <w:rPr>
          <w:rFonts w:ascii="Times New Roman" w:eastAsia="Times New Roman" w:hAnsi="Times New Roman" w:cs="Times New Roman"/>
          <w:lang w:eastAsia="hr-HR"/>
        </w:rPr>
        <w:t>Berku</w:t>
      </w:r>
      <w:proofErr w:type="spellEnd"/>
      <w:r w:rsidRPr="0077438A">
        <w:rPr>
          <w:rFonts w:ascii="Times New Roman" w:eastAsia="Times New Roman" w:hAnsi="Times New Roman" w:cs="Times New Roman"/>
          <w:lang w:eastAsia="hr-HR"/>
        </w:rPr>
        <w:t>,</w:t>
      </w:r>
    </w:p>
    <w:p w14:paraId="047FAE39" w14:textId="77777777" w:rsidR="003F4F92" w:rsidRPr="0077438A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4B7FF3" w14:textId="77777777" w:rsidR="003F4F92" w:rsidRPr="0077438A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77438A">
        <w:rPr>
          <w:rFonts w:ascii="Times New Roman" w:eastAsia="Times New Roman" w:hAnsi="Times New Roman" w:cs="Times New Roman"/>
          <w:lang w:eastAsia="hr-HR"/>
        </w:rPr>
        <w:t xml:space="preserve">: Izgradnja objekata komunalne infrastrukture i osiguranja uvjeta za održivi razvitak komunalnih djelatnosti i kvalitete stanovanja. </w:t>
      </w:r>
    </w:p>
    <w:p w14:paraId="38784C71" w14:textId="317AF3CA" w:rsidR="008B77F4" w:rsidRPr="0077438A" w:rsidRDefault="003F4F92" w:rsidP="00C06BF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7438A">
        <w:rPr>
          <w:rFonts w:ascii="Times New Roman" w:eastAsia="Times New Roman" w:hAnsi="Times New Roman" w:cs="Times New Roman"/>
          <w:b/>
          <w:lang w:eastAsia="hr-HR"/>
        </w:rPr>
        <w:t>Izvršenje programa</w:t>
      </w:r>
      <w:r w:rsidR="00C73AD4" w:rsidRPr="0077438A">
        <w:rPr>
          <w:rFonts w:ascii="Times New Roman" w:eastAsia="Times New Roman" w:hAnsi="Times New Roman" w:cs="Times New Roman"/>
          <w:b/>
          <w:lang w:eastAsia="hr-HR"/>
        </w:rPr>
        <w:t xml:space="preserve">: </w:t>
      </w:r>
      <w:r w:rsidR="00C73AD4" w:rsidRPr="0077438A">
        <w:rPr>
          <w:rFonts w:ascii="Times New Roman" w:eastAsia="Times New Roman" w:hAnsi="Times New Roman" w:cs="Times New Roman"/>
          <w:bCs/>
          <w:lang w:eastAsia="hr-HR"/>
        </w:rPr>
        <w:t>Izgrađene ceste</w:t>
      </w:r>
      <w:r w:rsidR="00C73AD4" w:rsidRPr="0077438A">
        <w:rPr>
          <w:rFonts w:ascii="Times New Roman" w:eastAsia="Times New Roman" w:hAnsi="Times New Roman" w:cs="Times New Roman"/>
          <w:b/>
          <w:lang w:eastAsia="hr-HR"/>
        </w:rPr>
        <w:t xml:space="preserve">, </w:t>
      </w:r>
      <w:r w:rsidR="0077438A" w:rsidRPr="0077438A">
        <w:rPr>
          <w:rFonts w:ascii="Times New Roman" w:eastAsia="Times New Roman" w:hAnsi="Times New Roman" w:cs="Times New Roman"/>
          <w:bCs/>
          <w:lang w:eastAsia="hr-HR"/>
        </w:rPr>
        <w:t>i</w:t>
      </w:r>
      <w:r w:rsidR="00C73AD4" w:rsidRPr="0077438A">
        <w:rPr>
          <w:rFonts w:ascii="Times New Roman" w:eastAsia="Times New Roman" w:hAnsi="Times New Roman" w:cs="Times New Roman"/>
          <w:bCs/>
          <w:lang w:eastAsia="hr-HR"/>
        </w:rPr>
        <w:t xml:space="preserve">zgrađen </w:t>
      </w:r>
      <w:r w:rsidR="0077438A" w:rsidRPr="0077438A">
        <w:rPr>
          <w:rFonts w:ascii="Times New Roman" w:eastAsia="Times New Roman" w:hAnsi="Times New Roman" w:cs="Times New Roman"/>
          <w:bCs/>
          <w:lang w:eastAsia="hr-HR"/>
        </w:rPr>
        <w:t>T</w:t>
      </w:r>
      <w:r w:rsidR="00C73AD4" w:rsidRPr="0077438A">
        <w:rPr>
          <w:rFonts w:ascii="Times New Roman" w:eastAsia="Times New Roman" w:hAnsi="Times New Roman" w:cs="Times New Roman"/>
          <w:bCs/>
          <w:lang w:eastAsia="hr-HR"/>
        </w:rPr>
        <w:t>ematski parki dječje igralište</w:t>
      </w:r>
      <w:r w:rsidR="0077438A" w:rsidRPr="0077438A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7A19699B" w14:textId="77777777" w:rsidR="004E3FEF" w:rsidRPr="00A6678B" w:rsidRDefault="004E3FEF" w:rsidP="00C06BF4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3BF5685A" w14:textId="77777777" w:rsidR="003F4F92" w:rsidRPr="00B95E94" w:rsidRDefault="003F4F92" w:rsidP="00C06B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 w:rsidRPr="00B95E94">
        <w:rPr>
          <w:rFonts w:ascii="Times New Roman" w:eastAsia="Times New Roman" w:hAnsi="Times New Roman" w:cs="Times New Roman"/>
          <w:b/>
          <w:bCs/>
          <w:lang w:eastAsia="hr-HR"/>
        </w:rPr>
        <w:t>Program 3005  Promicanje kulture</w:t>
      </w:r>
    </w:p>
    <w:p w14:paraId="50B12713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Aktivnost A300505  Kulturne manifestacije u općini</w:t>
      </w:r>
    </w:p>
    <w:p w14:paraId="3734F0B3" w14:textId="1BAE9168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Aktivnost A300506  Kulturno umjetnički amaterizam</w:t>
      </w:r>
      <w:r w:rsidR="00B95E94" w:rsidRPr="00B95E94">
        <w:rPr>
          <w:rFonts w:ascii="Times New Roman" w:hAnsi="Times New Roman" w:cs="Times New Roman"/>
        </w:rPr>
        <w:t>- nije realiziran</w:t>
      </w:r>
    </w:p>
    <w:p w14:paraId="0502D2FB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Aktivnost A300507  Sufinanciranje rada bibliobusa</w:t>
      </w:r>
    </w:p>
    <w:p w14:paraId="58649364" w14:textId="77777777" w:rsidR="00CD0B7A" w:rsidRPr="00B95E94" w:rsidRDefault="00CD0B7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577439D" w14:textId="5EA8513F" w:rsidR="003F4F92" w:rsidRPr="00B95E94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B95E94">
        <w:rPr>
          <w:rFonts w:ascii="Times New Roman" w:eastAsia="Times New Roman" w:hAnsi="Times New Roman" w:cs="Times New Roman"/>
          <w:b/>
          <w:bCs/>
          <w:lang w:eastAsia="hr-HR"/>
        </w:rPr>
        <w:t>Program:  Promicanje kulture</w:t>
      </w:r>
      <w:r w:rsidRPr="00B95E94">
        <w:rPr>
          <w:rFonts w:ascii="Times New Roman" w:eastAsia="Times New Roman" w:hAnsi="Times New Roman" w:cs="Times New Roman"/>
          <w:lang w:eastAsia="hr-HR"/>
        </w:rPr>
        <w:t xml:space="preserve"> rea</w:t>
      </w:r>
      <w:r w:rsidR="007B7509" w:rsidRPr="00B95E94">
        <w:rPr>
          <w:rFonts w:ascii="Times New Roman" w:eastAsia="Times New Roman" w:hAnsi="Times New Roman" w:cs="Times New Roman"/>
          <w:lang w:eastAsia="hr-HR"/>
        </w:rPr>
        <w:t xml:space="preserve">liziran je u iznosu od </w:t>
      </w:r>
      <w:r w:rsidR="00B95E94" w:rsidRPr="00B95E94">
        <w:rPr>
          <w:rFonts w:ascii="Times New Roman" w:eastAsia="Times New Roman" w:hAnsi="Times New Roman" w:cs="Times New Roman"/>
          <w:lang w:eastAsia="hr-HR"/>
        </w:rPr>
        <w:t>2</w:t>
      </w:r>
      <w:r w:rsidR="004E3FEF" w:rsidRPr="00B95E94">
        <w:rPr>
          <w:rFonts w:ascii="Times New Roman" w:eastAsia="Times New Roman" w:hAnsi="Times New Roman" w:cs="Times New Roman"/>
          <w:lang w:eastAsia="hr-HR"/>
        </w:rPr>
        <w:t>0.000</w:t>
      </w:r>
      <w:r w:rsidR="007B7509" w:rsidRPr="00B95E94">
        <w:rPr>
          <w:rFonts w:ascii="Times New Roman" w:eastAsia="Times New Roman" w:hAnsi="Times New Roman" w:cs="Times New Roman"/>
          <w:lang w:eastAsia="hr-HR"/>
        </w:rPr>
        <w:t xml:space="preserve">,00 kn ili </w:t>
      </w:r>
      <w:r w:rsidR="00B95E94" w:rsidRPr="00B95E94">
        <w:rPr>
          <w:rFonts w:ascii="Times New Roman" w:eastAsia="Times New Roman" w:hAnsi="Times New Roman" w:cs="Times New Roman"/>
          <w:lang w:eastAsia="hr-HR"/>
        </w:rPr>
        <w:t>4</w:t>
      </w:r>
      <w:r w:rsidR="004E3FEF" w:rsidRPr="00B95E94">
        <w:rPr>
          <w:rFonts w:ascii="Times New Roman" w:eastAsia="Times New Roman" w:hAnsi="Times New Roman" w:cs="Times New Roman"/>
          <w:lang w:eastAsia="hr-HR"/>
        </w:rPr>
        <w:t>0,00</w:t>
      </w:r>
      <w:r w:rsidRPr="00B95E94">
        <w:rPr>
          <w:rFonts w:ascii="Times New Roman" w:eastAsia="Times New Roman" w:hAnsi="Times New Roman" w:cs="Times New Roman"/>
          <w:lang w:eastAsia="hr-HR"/>
        </w:rPr>
        <w:t>%. Ovaj program se sastoji od više aktivnosti:</w:t>
      </w:r>
    </w:p>
    <w:p w14:paraId="6B69A12B" w14:textId="681D39AB" w:rsidR="003F4F92" w:rsidRPr="00B95E9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a). Kulturne manifestacije u općin</w:t>
      </w:r>
      <w:r w:rsidR="00CD0B7A" w:rsidRPr="00B95E94">
        <w:rPr>
          <w:rFonts w:ascii="Times New Roman" w:hAnsi="Times New Roman" w:cs="Times New Roman"/>
        </w:rPr>
        <w:t>i</w:t>
      </w:r>
      <w:r w:rsidR="0001219C" w:rsidRPr="00B95E94">
        <w:rPr>
          <w:rFonts w:ascii="Times New Roman" w:hAnsi="Times New Roman" w:cs="Times New Roman"/>
        </w:rPr>
        <w:t xml:space="preserve"> – realizirana je u iznosu od </w:t>
      </w:r>
      <w:r w:rsidR="00B95E94" w:rsidRPr="00B95E94">
        <w:rPr>
          <w:rFonts w:ascii="Times New Roman" w:hAnsi="Times New Roman" w:cs="Times New Roman"/>
        </w:rPr>
        <w:t>10</w:t>
      </w:r>
      <w:r w:rsidR="007B7509" w:rsidRPr="00B95E94">
        <w:rPr>
          <w:rFonts w:ascii="Times New Roman" w:hAnsi="Times New Roman" w:cs="Times New Roman"/>
        </w:rPr>
        <w:t xml:space="preserve">.000,00 kn ili </w:t>
      </w:r>
      <w:r w:rsidR="004E3FEF" w:rsidRPr="00B95E94">
        <w:rPr>
          <w:rFonts w:ascii="Times New Roman" w:hAnsi="Times New Roman" w:cs="Times New Roman"/>
        </w:rPr>
        <w:t>5</w:t>
      </w:r>
      <w:r w:rsidR="00B95E94" w:rsidRPr="00B95E94">
        <w:rPr>
          <w:rFonts w:ascii="Times New Roman" w:hAnsi="Times New Roman" w:cs="Times New Roman"/>
        </w:rPr>
        <w:t>0</w:t>
      </w:r>
      <w:r w:rsidR="0001219C" w:rsidRPr="00B95E94">
        <w:rPr>
          <w:rFonts w:ascii="Times New Roman" w:hAnsi="Times New Roman" w:cs="Times New Roman"/>
        </w:rPr>
        <w:t>,</w:t>
      </w:r>
      <w:r w:rsidRPr="00B95E94">
        <w:rPr>
          <w:rFonts w:ascii="Times New Roman" w:hAnsi="Times New Roman" w:cs="Times New Roman"/>
        </w:rPr>
        <w:t>00 % rashodi se odnose na transfere.</w:t>
      </w:r>
    </w:p>
    <w:p w14:paraId="4E58E53B" w14:textId="77777777" w:rsidR="00CD0B7A" w:rsidRPr="00B95E9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b).  Kulturno umjetnički amaterizam</w:t>
      </w:r>
      <w:r w:rsidR="0001219C" w:rsidRPr="00B95E94">
        <w:rPr>
          <w:rFonts w:ascii="Times New Roman" w:hAnsi="Times New Roman" w:cs="Times New Roman"/>
        </w:rPr>
        <w:t xml:space="preserve"> </w:t>
      </w:r>
      <w:r w:rsidR="007B7509" w:rsidRPr="00B95E94">
        <w:rPr>
          <w:rFonts w:ascii="Times New Roman" w:hAnsi="Times New Roman" w:cs="Times New Roman"/>
        </w:rPr>
        <w:t xml:space="preserve">– </w:t>
      </w:r>
      <w:r w:rsidR="004E3FEF" w:rsidRPr="00B95E94">
        <w:rPr>
          <w:rFonts w:ascii="Times New Roman" w:hAnsi="Times New Roman" w:cs="Times New Roman"/>
        </w:rPr>
        <w:t xml:space="preserve">nije </w:t>
      </w:r>
      <w:r w:rsidRPr="00B95E94">
        <w:rPr>
          <w:rFonts w:ascii="Times New Roman" w:hAnsi="Times New Roman" w:cs="Times New Roman"/>
        </w:rPr>
        <w:t>realiziran</w:t>
      </w:r>
      <w:r w:rsidR="007B7509" w:rsidRPr="00B95E94">
        <w:rPr>
          <w:rFonts w:ascii="Times New Roman" w:hAnsi="Times New Roman" w:cs="Times New Roman"/>
        </w:rPr>
        <w:t xml:space="preserve"> </w:t>
      </w:r>
    </w:p>
    <w:p w14:paraId="435EF6F4" w14:textId="2CCA94BD" w:rsidR="003F4F92" w:rsidRPr="00B95E9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c).  Sufinanciranje rada biblio</w:t>
      </w:r>
      <w:r w:rsidR="00CD0B7A" w:rsidRPr="00B95E94">
        <w:rPr>
          <w:rFonts w:ascii="Times New Roman" w:hAnsi="Times New Roman" w:cs="Times New Roman"/>
        </w:rPr>
        <w:t>busa</w:t>
      </w:r>
      <w:r w:rsidR="007B7509" w:rsidRPr="00B95E94">
        <w:rPr>
          <w:rFonts w:ascii="Times New Roman" w:hAnsi="Times New Roman" w:cs="Times New Roman"/>
        </w:rPr>
        <w:t xml:space="preserve"> realizirana je u iznosu od  </w:t>
      </w:r>
      <w:r w:rsidR="00B95E94" w:rsidRPr="00B95E94">
        <w:rPr>
          <w:rFonts w:ascii="Times New Roman" w:hAnsi="Times New Roman" w:cs="Times New Roman"/>
        </w:rPr>
        <w:t>10</w:t>
      </w:r>
      <w:r w:rsidR="007B7509" w:rsidRPr="00B95E94">
        <w:rPr>
          <w:rFonts w:ascii="Times New Roman" w:hAnsi="Times New Roman" w:cs="Times New Roman"/>
        </w:rPr>
        <w:t xml:space="preserve">.000,00 kn ili </w:t>
      </w:r>
      <w:r w:rsidR="00B95E94" w:rsidRPr="00B95E94">
        <w:rPr>
          <w:rFonts w:ascii="Times New Roman" w:hAnsi="Times New Roman" w:cs="Times New Roman"/>
        </w:rPr>
        <w:t>10</w:t>
      </w:r>
      <w:r w:rsidR="0001219C" w:rsidRPr="00B95E94">
        <w:rPr>
          <w:rFonts w:ascii="Times New Roman" w:hAnsi="Times New Roman" w:cs="Times New Roman"/>
        </w:rPr>
        <w:t>0</w:t>
      </w:r>
      <w:r w:rsidRPr="00B95E94">
        <w:rPr>
          <w:rFonts w:ascii="Times New Roman" w:hAnsi="Times New Roman" w:cs="Times New Roman"/>
        </w:rPr>
        <w:t>,00% rashodi se odnose na transfere</w:t>
      </w:r>
      <w:r w:rsidR="00B95E94" w:rsidRPr="00B95E94">
        <w:rPr>
          <w:rFonts w:ascii="Times New Roman" w:hAnsi="Times New Roman" w:cs="Times New Roman"/>
        </w:rPr>
        <w:t xml:space="preserve"> po ugovoru.</w:t>
      </w:r>
    </w:p>
    <w:p w14:paraId="2D34C569" w14:textId="77777777" w:rsidR="003F4F92" w:rsidRPr="00B95E9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860DA8" w14:textId="77777777" w:rsidR="003F4F92" w:rsidRPr="00B95E94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B95E94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B95E94">
        <w:rPr>
          <w:rFonts w:ascii="Times New Roman" w:eastAsia="Times New Roman" w:hAnsi="Times New Roman" w:cs="Times New Roman"/>
          <w:lang w:eastAsia="hr-HR"/>
        </w:rPr>
        <w:t>Poticati</w:t>
      </w:r>
      <w:proofErr w:type="spellEnd"/>
      <w:r w:rsidRPr="00B95E94">
        <w:rPr>
          <w:rFonts w:ascii="Times New Roman" w:eastAsia="Times New Roman" w:hAnsi="Times New Roman" w:cs="Times New Roman"/>
          <w:lang w:eastAsia="hr-HR"/>
        </w:rPr>
        <w:t xml:space="preserve"> kulturne djelatnosti, njegovati tradiciju i</w:t>
      </w:r>
      <w:r w:rsidRPr="00A6678B">
        <w:rPr>
          <w:rFonts w:ascii="Times New Roman" w:eastAsia="Times New Roman" w:hAnsi="Times New Roman" w:cs="Times New Roman"/>
          <w:color w:val="FF0000"/>
          <w:lang w:eastAsia="hr-HR"/>
        </w:rPr>
        <w:t xml:space="preserve"> </w:t>
      </w:r>
      <w:r w:rsidRPr="00B95E94">
        <w:rPr>
          <w:rFonts w:ascii="Times New Roman" w:eastAsia="Times New Roman" w:hAnsi="Times New Roman" w:cs="Times New Roman"/>
          <w:lang w:eastAsia="hr-HR"/>
        </w:rPr>
        <w:t>običaje.</w:t>
      </w:r>
    </w:p>
    <w:p w14:paraId="1DC6CEEF" w14:textId="77777777" w:rsidR="003F4F92" w:rsidRPr="00A6678B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6EFD65B0" w14:textId="77777777" w:rsidR="003F4F92" w:rsidRPr="00B95E94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95E94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B95E94">
        <w:rPr>
          <w:rFonts w:ascii="Times New Roman" w:eastAsia="Times New Roman" w:hAnsi="Times New Roman" w:cs="Times New Roman"/>
          <w:lang w:eastAsia="hr-HR"/>
        </w:rPr>
        <w:t>: Raspored sredstava udrugama iz područja kulture sukladno planiranim sredstvima. Poboljšanje uvjeta u oblasti brige za mlade, te mogućnost nabave poučnih knjiga i literature putem bibliobusa. Redovit dolazak bibliobusa.</w:t>
      </w:r>
    </w:p>
    <w:p w14:paraId="0A32F9FE" w14:textId="77777777" w:rsidR="003F4F92" w:rsidRPr="00A6678B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60AD2BDC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B95E94">
        <w:rPr>
          <w:rFonts w:ascii="Times New Roman" w:eastAsia="Times New Roman" w:hAnsi="Times New Roman" w:cs="Times New Roman"/>
          <w:b/>
          <w:bCs/>
          <w:lang w:eastAsia="hr-HR"/>
        </w:rPr>
        <w:t>Program 3006  Sport i rekreacija</w:t>
      </w:r>
    </w:p>
    <w:p w14:paraId="6E7885AA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Aktivnost A300608  Nogometni klubovi</w:t>
      </w:r>
    </w:p>
    <w:p w14:paraId="20ACB66F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Aktivnost A300609  Ostale sportske udruge</w:t>
      </w:r>
    </w:p>
    <w:p w14:paraId="1CDF748D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Aktivnost A300610  Sportske manifestacije</w:t>
      </w:r>
    </w:p>
    <w:p w14:paraId="43870FDA" w14:textId="77777777" w:rsidR="003F4F92" w:rsidRPr="00B95E94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2F77F4BD" w14:textId="672BAD10" w:rsidR="003F4F92" w:rsidRPr="00B95E94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B95E94">
        <w:rPr>
          <w:rFonts w:ascii="Times New Roman" w:eastAsia="Times New Roman" w:hAnsi="Times New Roman" w:cs="Times New Roman"/>
          <w:b/>
          <w:bCs/>
          <w:lang w:eastAsia="hr-HR"/>
        </w:rPr>
        <w:t>Program: Sport i rekreacija rea</w:t>
      </w:r>
      <w:r w:rsidR="005C307F" w:rsidRPr="00B95E94">
        <w:rPr>
          <w:rFonts w:ascii="Times New Roman" w:eastAsia="Times New Roman" w:hAnsi="Times New Roman" w:cs="Times New Roman"/>
          <w:b/>
          <w:bCs/>
          <w:lang w:eastAsia="hr-HR"/>
        </w:rPr>
        <w:t>liziran</w:t>
      </w:r>
      <w:r w:rsidR="005C307F" w:rsidRPr="00B95E94">
        <w:rPr>
          <w:rFonts w:ascii="Times New Roman" w:eastAsia="Times New Roman" w:hAnsi="Times New Roman" w:cs="Times New Roman"/>
          <w:lang w:eastAsia="hr-HR"/>
        </w:rPr>
        <w:t xml:space="preserve"> je u iznosu od </w:t>
      </w:r>
      <w:r w:rsidR="00B95E94" w:rsidRPr="00B95E94">
        <w:rPr>
          <w:rFonts w:ascii="Times New Roman" w:eastAsia="Times New Roman" w:hAnsi="Times New Roman" w:cs="Times New Roman"/>
          <w:lang w:eastAsia="hr-HR"/>
        </w:rPr>
        <w:t>48.500</w:t>
      </w:r>
      <w:r w:rsidR="005C307F" w:rsidRPr="00B95E94">
        <w:rPr>
          <w:rFonts w:ascii="Times New Roman" w:eastAsia="Times New Roman" w:hAnsi="Times New Roman" w:cs="Times New Roman"/>
          <w:lang w:eastAsia="hr-HR"/>
        </w:rPr>
        <w:t xml:space="preserve">,00 kn ili </w:t>
      </w:r>
      <w:r w:rsidRPr="00B95E94">
        <w:rPr>
          <w:rFonts w:ascii="Times New Roman" w:eastAsia="Times New Roman" w:hAnsi="Times New Roman" w:cs="Times New Roman"/>
          <w:lang w:eastAsia="hr-HR"/>
        </w:rPr>
        <w:t xml:space="preserve"> </w:t>
      </w:r>
      <w:r w:rsidR="00B95E94" w:rsidRPr="00B95E94">
        <w:rPr>
          <w:rFonts w:ascii="Times New Roman" w:eastAsia="Times New Roman" w:hAnsi="Times New Roman" w:cs="Times New Roman"/>
          <w:lang w:eastAsia="hr-HR"/>
        </w:rPr>
        <w:t>67,36</w:t>
      </w:r>
      <w:r w:rsidRPr="00B95E94">
        <w:rPr>
          <w:rFonts w:ascii="Times New Roman" w:eastAsia="Times New Roman" w:hAnsi="Times New Roman" w:cs="Times New Roman"/>
          <w:lang w:eastAsia="hr-HR"/>
        </w:rPr>
        <w:t>%. Program se sastoji od više aktivnosti i to:</w:t>
      </w:r>
    </w:p>
    <w:p w14:paraId="27F4C8A2" w14:textId="3D49CEE3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a).  Nogometni klubovi –</w:t>
      </w:r>
      <w:r w:rsidR="00964FF5" w:rsidRPr="00B95E94">
        <w:rPr>
          <w:rFonts w:ascii="Times New Roman" w:eastAsia="Times New Roman" w:hAnsi="Times New Roman" w:cs="Times New Roman"/>
          <w:lang w:eastAsia="hr-HR"/>
        </w:rPr>
        <w:t xml:space="preserve"> realiziran je u iznosu od </w:t>
      </w:r>
      <w:r w:rsidR="00B95E94" w:rsidRPr="00B95E94">
        <w:rPr>
          <w:rFonts w:ascii="Times New Roman" w:eastAsia="Times New Roman" w:hAnsi="Times New Roman" w:cs="Times New Roman"/>
          <w:lang w:eastAsia="hr-HR"/>
        </w:rPr>
        <w:t>45</w:t>
      </w:r>
      <w:r w:rsidR="00A64301" w:rsidRPr="00B95E94">
        <w:rPr>
          <w:rFonts w:ascii="Times New Roman" w:eastAsia="Times New Roman" w:hAnsi="Times New Roman" w:cs="Times New Roman"/>
          <w:lang w:eastAsia="hr-HR"/>
        </w:rPr>
        <w:t>.500</w:t>
      </w:r>
      <w:r w:rsidR="00964FF5" w:rsidRPr="00B95E94">
        <w:rPr>
          <w:rFonts w:ascii="Times New Roman" w:eastAsia="Times New Roman" w:hAnsi="Times New Roman" w:cs="Times New Roman"/>
          <w:lang w:eastAsia="hr-HR"/>
        </w:rPr>
        <w:t xml:space="preserve">,00 kn ili </w:t>
      </w:r>
      <w:r w:rsidR="00B95E94" w:rsidRPr="00B95E94">
        <w:rPr>
          <w:rFonts w:ascii="Times New Roman" w:eastAsia="Times New Roman" w:hAnsi="Times New Roman" w:cs="Times New Roman"/>
          <w:lang w:eastAsia="hr-HR"/>
        </w:rPr>
        <w:t>71,09</w:t>
      </w:r>
      <w:r w:rsidRPr="00B95E94">
        <w:rPr>
          <w:rFonts w:ascii="Times New Roman" w:eastAsia="Times New Roman" w:hAnsi="Times New Roman" w:cs="Times New Roman"/>
          <w:lang w:eastAsia="hr-HR"/>
        </w:rPr>
        <w:t xml:space="preserve"> %,  </w:t>
      </w:r>
      <w:r w:rsidRPr="00B95E94">
        <w:rPr>
          <w:rFonts w:ascii="Times New Roman" w:hAnsi="Times New Roman" w:cs="Times New Roman"/>
        </w:rPr>
        <w:t xml:space="preserve"> rashodi se odnose  na transfere.</w:t>
      </w:r>
    </w:p>
    <w:p w14:paraId="74C1BDC0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b).  Ostale sportske udruge</w:t>
      </w:r>
      <w:r w:rsidRPr="00B95E94">
        <w:rPr>
          <w:rFonts w:ascii="Times New Roman" w:eastAsia="Times New Roman" w:hAnsi="Times New Roman" w:cs="Times New Roman"/>
          <w:lang w:eastAsia="hr-HR"/>
        </w:rPr>
        <w:t xml:space="preserve"> </w:t>
      </w:r>
      <w:r w:rsidR="005C307F" w:rsidRPr="00B95E94">
        <w:rPr>
          <w:rFonts w:ascii="Times New Roman" w:eastAsia="Times New Roman" w:hAnsi="Times New Roman" w:cs="Times New Roman"/>
          <w:lang w:eastAsia="hr-HR"/>
        </w:rPr>
        <w:t xml:space="preserve">– </w:t>
      </w:r>
      <w:r w:rsidR="00964FF5" w:rsidRPr="00B95E94">
        <w:rPr>
          <w:rFonts w:ascii="Times New Roman" w:eastAsia="Times New Roman" w:hAnsi="Times New Roman" w:cs="Times New Roman"/>
          <w:lang w:eastAsia="hr-HR"/>
        </w:rPr>
        <w:t xml:space="preserve"> nije </w:t>
      </w:r>
      <w:r w:rsidR="0001219C" w:rsidRPr="00B95E94">
        <w:rPr>
          <w:rFonts w:ascii="Times New Roman" w:eastAsia="Times New Roman" w:hAnsi="Times New Roman" w:cs="Times New Roman"/>
          <w:lang w:eastAsia="hr-HR"/>
        </w:rPr>
        <w:t>realiziran</w:t>
      </w:r>
      <w:r w:rsidR="0001219C" w:rsidRPr="00B95E94">
        <w:rPr>
          <w:rFonts w:ascii="Times New Roman" w:hAnsi="Times New Roman" w:cs="Times New Roman"/>
        </w:rPr>
        <w:t>.</w:t>
      </w:r>
    </w:p>
    <w:p w14:paraId="479952DB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c).  Sportske manifestacije</w:t>
      </w:r>
      <w:r w:rsidR="006662F9" w:rsidRPr="00B95E94">
        <w:rPr>
          <w:rFonts w:ascii="Times New Roman" w:eastAsia="Times New Roman" w:hAnsi="Times New Roman" w:cs="Times New Roman"/>
          <w:lang w:eastAsia="hr-HR"/>
        </w:rPr>
        <w:t xml:space="preserve"> realiziran </w:t>
      </w:r>
      <w:r w:rsidR="00964FF5" w:rsidRPr="00B95E94">
        <w:rPr>
          <w:rFonts w:ascii="Times New Roman" w:eastAsia="Times New Roman" w:hAnsi="Times New Roman" w:cs="Times New Roman"/>
          <w:lang w:eastAsia="hr-HR"/>
        </w:rPr>
        <w:t xml:space="preserve">je u iznosu od </w:t>
      </w:r>
      <w:r w:rsidR="00A64301" w:rsidRPr="00B95E94">
        <w:rPr>
          <w:rFonts w:ascii="Times New Roman" w:eastAsia="Times New Roman" w:hAnsi="Times New Roman" w:cs="Times New Roman"/>
          <w:lang w:eastAsia="hr-HR"/>
        </w:rPr>
        <w:t>3</w:t>
      </w:r>
      <w:r w:rsidR="00964FF5" w:rsidRPr="00B95E94">
        <w:rPr>
          <w:rFonts w:ascii="Times New Roman" w:eastAsia="Times New Roman" w:hAnsi="Times New Roman" w:cs="Times New Roman"/>
          <w:lang w:eastAsia="hr-HR"/>
        </w:rPr>
        <w:t xml:space="preserve">.000,00 kn ili </w:t>
      </w:r>
      <w:r w:rsidR="00A64301" w:rsidRPr="00B95E94">
        <w:rPr>
          <w:rFonts w:ascii="Times New Roman" w:eastAsia="Times New Roman" w:hAnsi="Times New Roman" w:cs="Times New Roman"/>
          <w:lang w:eastAsia="hr-HR"/>
        </w:rPr>
        <w:t>6</w:t>
      </w:r>
      <w:r w:rsidR="005C307F" w:rsidRPr="00B95E94">
        <w:rPr>
          <w:rFonts w:ascii="Times New Roman" w:eastAsia="Times New Roman" w:hAnsi="Times New Roman" w:cs="Times New Roman"/>
          <w:lang w:eastAsia="hr-HR"/>
        </w:rPr>
        <w:t>0,00</w:t>
      </w:r>
      <w:r w:rsidRPr="00B95E94">
        <w:rPr>
          <w:rFonts w:ascii="Times New Roman" w:eastAsia="Times New Roman" w:hAnsi="Times New Roman" w:cs="Times New Roman"/>
          <w:lang w:eastAsia="hr-HR"/>
        </w:rPr>
        <w:t>%,</w:t>
      </w:r>
      <w:r w:rsidRPr="00B95E94">
        <w:rPr>
          <w:rFonts w:ascii="Times New Roman" w:hAnsi="Times New Roman" w:cs="Times New Roman"/>
        </w:rPr>
        <w:t xml:space="preserve"> rashodi se odnose na transfere.</w:t>
      </w:r>
    </w:p>
    <w:p w14:paraId="600C68CF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571DB174" w14:textId="77777777" w:rsidR="003F4F92" w:rsidRPr="00B95E94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95E94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B95E94">
        <w:rPr>
          <w:rFonts w:ascii="Times New Roman" w:eastAsia="Times New Roman" w:hAnsi="Times New Roman" w:cs="Times New Roman"/>
          <w:lang w:eastAsia="hr-HR"/>
        </w:rPr>
        <w:t xml:space="preserve"> Poticati sportske djelatnosti, unapređenje kvalitete života i razvoj sportske infrastrukture.</w:t>
      </w:r>
    </w:p>
    <w:p w14:paraId="292D8A54" w14:textId="77777777" w:rsidR="003F4F92" w:rsidRPr="00B95E94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95E94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B95E94">
        <w:rPr>
          <w:rFonts w:ascii="Times New Roman" w:eastAsia="Times New Roman" w:hAnsi="Times New Roman" w:cs="Times New Roman"/>
          <w:lang w:eastAsia="hr-HR"/>
        </w:rPr>
        <w:t>: Raspored sredstava udrugama sukladno planiranim sredstvima.</w:t>
      </w:r>
    </w:p>
    <w:p w14:paraId="53209487" w14:textId="77777777" w:rsidR="003F4F92" w:rsidRPr="00B95E94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23EEDAFB" w14:textId="77777777" w:rsidR="003F4F92" w:rsidRPr="00B95E94" w:rsidRDefault="003F4F92" w:rsidP="003F4F9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95E94">
        <w:rPr>
          <w:rFonts w:ascii="Times New Roman" w:hAnsi="Times New Roman" w:cs="Times New Roman"/>
          <w:b/>
          <w:bCs/>
        </w:rPr>
        <w:t>Program 3007 Javne potrebe ostalih udruga</w:t>
      </w:r>
    </w:p>
    <w:p w14:paraId="1D53A428" w14:textId="77777777" w:rsidR="003F4F92" w:rsidRPr="00A07F01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Aktivnost A300702 Briga za djecu i mlade, braniteljsku populaciju, te osobe treće životne dobi i dr.</w:t>
      </w:r>
    </w:p>
    <w:p w14:paraId="2CCD4542" w14:textId="77777777" w:rsidR="003F4F92" w:rsidRPr="00A07F01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59E6CDB1" w14:textId="3549A6EC" w:rsidR="003F4F92" w:rsidRPr="00A07F01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  <w:b/>
          <w:bCs/>
        </w:rPr>
        <w:t>Program: Javne potrebe ostalih udru</w:t>
      </w:r>
      <w:r w:rsidR="005C307F" w:rsidRPr="00A07F01">
        <w:rPr>
          <w:rFonts w:ascii="Times New Roman" w:hAnsi="Times New Roman" w:cs="Times New Roman"/>
          <w:b/>
          <w:bCs/>
        </w:rPr>
        <w:t>ga</w:t>
      </w:r>
      <w:r w:rsidR="00DF3042" w:rsidRPr="00A07F01">
        <w:rPr>
          <w:rFonts w:ascii="Times New Roman" w:hAnsi="Times New Roman" w:cs="Times New Roman"/>
        </w:rPr>
        <w:t xml:space="preserve"> – realiziran je u iznosu od </w:t>
      </w:r>
      <w:r w:rsidR="00A07F01" w:rsidRPr="00A07F01">
        <w:rPr>
          <w:rFonts w:ascii="Times New Roman" w:hAnsi="Times New Roman" w:cs="Times New Roman"/>
        </w:rPr>
        <w:t>47.000,00</w:t>
      </w:r>
      <w:r w:rsidR="00964FF5" w:rsidRPr="00A07F01">
        <w:rPr>
          <w:rFonts w:ascii="Times New Roman" w:hAnsi="Times New Roman" w:cs="Times New Roman"/>
        </w:rPr>
        <w:t xml:space="preserve"> kn ili </w:t>
      </w:r>
      <w:r w:rsidR="00A07F01" w:rsidRPr="00A07F01">
        <w:rPr>
          <w:rFonts w:ascii="Times New Roman" w:hAnsi="Times New Roman" w:cs="Times New Roman"/>
        </w:rPr>
        <w:t>66,67</w:t>
      </w:r>
      <w:r w:rsidRPr="00A07F01">
        <w:rPr>
          <w:rFonts w:ascii="Times New Roman" w:hAnsi="Times New Roman" w:cs="Times New Roman"/>
        </w:rPr>
        <w:t>% rashodi se odnose na transfere.</w:t>
      </w:r>
    </w:p>
    <w:p w14:paraId="066DDB8B" w14:textId="77777777" w:rsidR="003F4F92" w:rsidRPr="00A07F01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3F8C079D" w14:textId="77777777" w:rsidR="003F4F92" w:rsidRPr="00A07F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7F01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Poboljšanje uvjeta u oblasti brige za djecu i mladež, za starije osobe koje sebe pronalaze</w:t>
      </w:r>
    </w:p>
    <w:p w14:paraId="7A0CDAA3" w14:textId="77777777" w:rsidR="003F4F92" w:rsidRPr="00A07F01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A07F01">
        <w:rPr>
          <w:rFonts w:ascii="Times New Roman" w:eastAsia="Times New Roman" w:hAnsi="Times New Roman" w:cs="Times New Roman"/>
          <w:lang w:eastAsia="hr-HR"/>
        </w:rPr>
        <w:t xml:space="preserve"> kroz razne aktivnosti u udrugama.</w:t>
      </w:r>
    </w:p>
    <w:p w14:paraId="5A2C9FCA" w14:textId="77777777" w:rsidR="003F4F92" w:rsidRPr="00A07F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A07F01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A07F01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7CFAFCE5" w14:textId="77777777" w:rsidR="003F4F92" w:rsidRPr="00A07F01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43C4C857" w14:textId="77777777" w:rsidR="003F4F92" w:rsidRPr="00A07F01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A07F01">
        <w:rPr>
          <w:rFonts w:ascii="Times New Roman" w:eastAsia="Times New Roman" w:hAnsi="Times New Roman" w:cs="Times New Roman"/>
          <w:b/>
          <w:bCs/>
          <w:lang w:eastAsia="hr-HR"/>
        </w:rPr>
        <w:t>Program 3008  Razvoj civilnog društva</w:t>
      </w:r>
    </w:p>
    <w:p w14:paraId="6F4681DA" w14:textId="77777777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Aktivnost A300801  Ured za međunarodnu suradnju TINTL</w:t>
      </w:r>
    </w:p>
    <w:p w14:paraId="7EF076A3" w14:textId="77777777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Aktivnost A300806  Udruga potrošača</w:t>
      </w:r>
    </w:p>
    <w:p w14:paraId="6A044186" w14:textId="77777777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Aktivnost A300811  Vjerske zajednice</w:t>
      </w:r>
    </w:p>
    <w:p w14:paraId="4052AAB0" w14:textId="77777777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Aktivnost A300816  Sufinanciranje LAG-a</w:t>
      </w:r>
    </w:p>
    <w:p w14:paraId="3E6B0930" w14:textId="77777777" w:rsidR="005E7C26" w:rsidRPr="00A07F01" w:rsidRDefault="005E7C26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B4C5BD1" w14:textId="1686944C" w:rsidR="003F4F92" w:rsidRPr="00A07F01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7F01">
        <w:rPr>
          <w:rFonts w:ascii="Times New Roman" w:eastAsia="Times New Roman" w:hAnsi="Times New Roman" w:cs="Times New Roman"/>
          <w:b/>
          <w:bCs/>
          <w:lang w:eastAsia="hr-HR"/>
        </w:rPr>
        <w:t>Program:  Razvoj civilnog društva</w:t>
      </w:r>
      <w:r w:rsidRPr="00A07F01">
        <w:rPr>
          <w:rFonts w:ascii="Times New Roman" w:hAnsi="Times New Roman" w:cs="Times New Roman"/>
        </w:rPr>
        <w:t xml:space="preserve">– </w:t>
      </w:r>
      <w:r w:rsidR="00DF3042" w:rsidRPr="00A07F01">
        <w:rPr>
          <w:rFonts w:ascii="Times New Roman" w:hAnsi="Times New Roman" w:cs="Times New Roman"/>
        </w:rPr>
        <w:t>rea</w:t>
      </w:r>
      <w:r w:rsidR="00964FF5" w:rsidRPr="00A07F01">
        <w:rPr>
          <w:rFonts w:ascii="Times New Roman" w:hAnsi="Times New Roman" w:cs="Times New Roman"/>
        </w:rPr>
        <w:t xml:space="preserve">liziran je u iznosu od </w:t>
      </w:r>
      <w:r w:rsidR="00A07F01" w:rsidRPr="00A07F01">
        <w:rPr>
          <w:rFonts w:ascii="Times New Roman" w:hAnsi="Times New Roman" w:cs="Times New Roman"/>
        </w:rPr>
        <w:t>134.325</w:t>
      </w:r>
      <w:r w:rsidR="00A64301" w:rsidRPr="00A07F01">
        <w:rPr>
          <w:rFonts w:ascii="Times New Roman" w:hAnsi="Times New Roman" w:cs="Times New Roman"/>
        </w:rPr>
        <w:t>,00</w:t>
      </w:r>
      <w:r w:rsidR="00964FF5" w:rsidRPr="00A07F01">
        <w:rPr>
          <w:rFonts w:ascii="Times New Roman" w:hAnsi="Times New Roman" w:cs="Times New Roman"/>
        </w:rPr>
        <w:t xml:space="preserve"> kn ili </w:t>
      </w:r>
      <w:r w:rsidR="00A07F01" w:rsidRPr="00A07F01">
        <w:rPr>
          <w:rFonts w:ascii="Times New Roman" w:hAnsi="Times New Roman" w:cs="Times New Roman"/>
        </w:rPr>
        <w:t>102,07</w:t>
      </w:r>
      <w:r w:rsidRPr="00A07F01">
        <w:rPr>
          <w:rFonts w:ascii="Times New Roman" w:hAnsi="Times New Roman" w:cs="Times New Roman"/>
        </w:rPr>
        <w:t xml:space="preserve"> %, Ovaj program uključuje slijedeće aktivnosti:</w:t>
      </w:r>
    </w:p>
    <w:p w14:paraId="2B6B318D" w14:textId="414707CA" w:rsidR="00964FF5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a).  Ured za međunarodnu suradnju TINTL -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realiziran je u izno</w:t>
      </w:r>
      <w:r w:rsidR="00964FF5" w:rsidRPr="00A07F01">
        <w:rPr>
          <w:rFonts w:ascii="Times New Roman" w:eastAsia="Times New Roman" w:hAnsi="Times New Roman" w:cs="Times New Roman"/>
          <w:lang w:eastAsia="hr-HR"/>
        </w:rPr>
        <w:t xml:space="preserve">su od </w:t>
      </w:r>
      <w:r w:rsidR="00A07F01" w:rsidRPr="00A07F01">
        <w:rPr>
          <w:rFonts w:ascii="Times New Roman" w:eastAsia="Times New Roman" w:hAnsi="Times New Roman" w:cs="Times New Roman"/>
          <w:lang w:eastAsia="hr-HR"/>
        </w:rPr>
        <w:t>10</w:t>
      </w:r>
      <w:r w:rsidR="00A64301" w:rsidRPr="00A07F01">
        <w:rPr>
          <w:rFonts w:ascii="Times New Roman" w:eastAsia="Times New Roman" w:hAnsi="Times New Roman" w:cs="Times New Roman"/>
          <w:lang w:eastAsia="hr-HR"/>
        </w:rPr>
        <w:t>0</w:t>
      </w:r>
      <w:r w:rsidR="00964FF5" w:rsidRPr="00A07F01">
        <w:rPr>
          <w:rFonts w:ascii="Times New Roman" w:eastAsia="Times New Roman" w:hAnsi="Times New Roman" w:cs="Times New Roman"/>
          <w:lang w:eastAsia="hr-HR"/>
        </w:rPr>
        <w:t xml:space="preserve">.000,00 kn ili </w:t>
      </w:r>
      <w:r w:rsidR="00A07F01" w:rsidRPr="00A07F01">
        <w:rPr>
          <w:rFonts w:ascii="Times New Roman" w:eastAsia="Times New Roman" w:hAnsi="Times New Roman" w:cs="Times New Roman"/>
          <w:lang w:eastAsia="hr-HR"/>
        </w:rPr>
        <w:t>104,17</w:t>
      </w:r>
      <w:r w:rsidRPr="00A07F01">
        <w:rPr>
          <w:rFonts w:ascii="Times New Roman" w:eastAsia="Times New Roman" w:hAnsi="Times New Roman" w:cs="Times New Roman"/>
          <w:lang w:eastAsia="hr-HR"/>
        </w:rPr>
        <w:t>%,</w:t>
      </w:r>
      <w:r w:rsidRPr="00A07F01">
        <w:rPr>
          <w:rFonts w:ascii="Times New Roman" w:hAnsi="Times New Roman" w:cs="Times New Roman"/>
        </w:rPr>
        <w:t xml:space="preserve"> rashodi se odnose na transfer</w:t>
      </w:r>
    </w:p>
    <w:p w14:paraId="4A58B2C8" w14:textId="45C3356F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b). Udruga potrošača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– </w:t>
      </w:r>
      <w:r w:rsidR="00DF3042" w:rsidRPr="00A07F01">
        <w:rPr>
          <w:rFonts w:ascii="Times New Roman" w:eastAsia="Times New Roman" w:hAnsi="Times New Roman" w:cs="Times New Roman"/>
          <w:lang w:eastAsia="hr-HR"/>
        </w:rPr>
        <w:t>rea</w:t>
      </w:r>
      <w:r w:rsidR="00964FF5" w:rsidRPr="00A07F01">
        <w:rPr>
          <w:rFonts w:ascii="Times New Roman" w:eastAsia="Times New Roman" w:hAnsi="Times New Roman" w:cs="Times New Roman"/>
          <w:lang w:eastAsia="hr-HR"/>
        </w:rPr>
        <w:t xml:space="preserve">lizirana je u iznosu od </w:t>
      </w:r>
      <w:r w:rsidR="00A07F01" w:rsidRPr="00A07F01">
        <w:rPr>
          <w:rFonts w:ascii="Times New Roman" w:eastAsia="Times New Roman" w:hAnsi="Times New Roman" w:cs="Times New Roman"/>
          <w:lang w:eastAsia="hr-HR"/>
        </w:rPr>
        <w:t>3.6</w:t>
      </w:r>
      <w:r w:rsidR="00A64301" w:rsidRPr="00A07F01">
        <w:rPr>
          <w:rFonts w:ascii="Times New Roman" w:eastAsia="Times New Roman" w:hAnsi="Times New Roman" w:cs="Times New Roman"/>
          <w:lang w:eastAsia="hr-HR"/>
        </w:rPr>
        <w:t>00,00</w:t>
      </w:r>
      <w:r w:rsidR="00964FF5" w:rsidRPr="00A07F01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A07F01" w:rsidRPr="00A07F01">
        <w:rPr>
          <w:rFonts w:ascii="Times New Roman" w:eastAsia="Times New Roman" w:hAnsi="Times New Roman" w:cs="Times New Roman"/>
          <w:lang w:eastAsia="hr-HR"/>
        </w:rPr>
        <w:t>78,26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%  rashodi se odnose na transfere. </w:t>
      </w:r>
    </w:p>
    <w:p w14:paraId="47CF8436" w14:textId="57F3AFD2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c). Vjerske zajednice –</w:t>
      </w:r>
      <w:r w:rsidR="00DF3042" w:rsidRPr="00A07F01">
        <w:rPr>
          <w:rFonts w:ascii="Times New Roman" w:hAnsi="Times New Roman" w:cs="Times New Roman"/>
        </w:rPr>
        <w:t xml:space="preserve"> 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308A" w:rsidRPr="00A07F01">
        <w:rPr>
          <w:rFonts w:ascii="Times New Roman" w:eastAsia="Times New Roman" w:hAnsi="Times New Roman" w:cs="Times New Roman"/>
          <w:lang w:eastAsia="hr-HR"/>
        </w:rPr>
        <w:t>realizirana</w:t>
      </w:r>
      <w:r w:rsidR="00964FF5" w:rsidRPr="00A07F01">
        <w:rPr>
          <w:rFonts w:ascii="Times New Roman" w:eastAsia="Times New Roman" w:hAnsi="Times New Roman" w:cs="Times New Roman"/>
          <w:lang w:eastAsia="hr-HR"/>
        </w:rPr>
        <w:t xml:space="preserve"> je u iznosu od 15.</w:t>
      </w:r>
      <w:r w:rsidR="00A64301" w:rsidRPr="00A07F01">
        <w:rPr>
          <w:rFonts w:ascii="Times New Roman" w:eastAsia="Times New Roman" w:hAnsi="Times New Roman" w:cs="Times New Roman"/>
          <w:lang w:eastAsia="hr-HR"/>
        </w:rPr>
        <w:t>725</w:t>
      </w:r>
      <w:r w:rsidR="00964FF5" w:rsidRPr="00A07F01">
        <w:rPr>
          <w:rFonts w:ascii="Times New Roman" w:eastAsia="Times New Roman" w:hAnsi="Times New Roman" w:cs="Times New Roman"/>
          <w:lang w:eastAsia="hr-HR"/>
        </w:rPr>
        <w:t xml:space="preserve">,00 kn ili </w:t>
      </w:r>
      <w:r w:rsidR="00A07F01" w:rsidRPr="00A07F01">
        <w:rPr>
          <w:rFonts w:ascii="Times New Roman" w:eastAsia="Times New Roman" w:hAnsi="Times New Roman" w:cs="Times New Roman"/>
          <w:lang w:eastAsia="hr-HR"/>
        </w:rPr>
        <w:t>98,28</w:t>
      </w:r>
      <w:r w:rsidR="00964FF5" w:rsidRPr="00A07F01">
        <w:rPr>
          <w:rFonts w:ascii="Times New Roman" w:eastAsia="Times New Roman" w:hAnsi="Times New Roman" w:cs="Times New Roman"/>
          <w:lang w:eastAsia="hr-HR"/>
        </w:rPr>
        <w:t xml:space="preserve"> od plana rashodi se odnose na transfere. </w:t>
      </w:r>
      <w:r w:rsidR="00DF3042" w:rsidRPr="00A07F01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F0FF87C" w14:textId="77777777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d).  Sufinanciranje LAG-a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realiziran je u iznosu od 15.000,00 kn ili 100,00 %,</w:t>
      </w:r>
      <w:r w:rsidRPr="00A07F01">
        <w:rPr>
          <w:rFonts w:ascii="Times New Roman" w:hAnsi="Times New Roman" w:cs="Times New Roman"/>
        </w:rPr>
        <w:t xml:space="preserve"> rashodi se odnose na transfere.</w:t>
      </w:r>
    </w:p>
    <w:p w14:paraId="22BCAA54" w14:textId="77777777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3ADF26F7" w14:textId="77777777" w:rsidR="003F4F92" w:rsidRPr="00A07F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7F01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Praćenje natječaja, priprema i prijavljivanje projekata na isti.</w:t>
      </w:r>
    </w:p>
    <w:p w14:paraId="1DE6B264" w14:textId="77777777" w:rsidR="003F4F92" w:rsidRPr="00A07F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A07F01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A07F01">
        <w:rPr>
          <w:rFonts w:ascii="Times New Roman" w:eastAsia="Times New Roman" w:hAnsi="Times New Roman" w:cs="Times New Roman"/>
          <w:b/>
          <w:lang w:eastAsia="hr-HR"/>
        </w:rPr>
        <w:t>.</w:t>
      </w:r>
      <w:r w:rsidRPr="00A07F01">
        <w:rPr>
          <w:rFonts w:ascii="Times New Roman" w:hAnsi="Times New Roman" w:cs="Times New Roman"/>
        </w:rPr>
        <w:t xml:space="preserve"> Jačanje razvoja ruralnih prostora Općine Tompojevci putem suradnje s drugim JLS i organizacijama</w:t>
      </w:r>
    </w:p>
    <w:p w14:paraId="365665F1" w14:textId="77777777" w:rsidR="003F4F92" w:rsidRPr="00A07F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2B91B08F" w14:textId="77777777" w:rsidR="003F4F92" w:rsidRPr="00A07F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F2F27E8" w14:textId="77777777" w:rsidR="00170D67" w:rsidRPr="00A6678B" w:rsidRDefault="00170D67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hr-HR"/>
        </w:rPr>
      </w:pPr>
    </w:p>
    <w:p w14:paraId="1F1AAD79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487B32">
        <w:rPr>
          <w:rFonts w:ascii="Times New Roman" w:eastAsia="Times New Roman" w:hAnsi="Times New Roman" w:cs="Times New Roman"/>
          <w:b/>
          <w:bCs/>
          <w:lang w:eastAsia="hr-HR"/>
        </w:rPr>
        <w:t>Program 3009  Predškolski odgoj, osnovno, srednje i visoko obrazovanje</w:t>
      </w:r>
    </w:p>
    <w:p w14:paraId="5D7DCBA7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hAnsi="Times New Roman" w:cs="Times New Roman"/>
        </w:rPr>
        <w:t>Aktivnost A300901  Predškolski odgoj</w:t>
      </w:r>
    </w:p>
    <w:p w14:paraId="3DFAB78F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hAnsi="Times New Roman" w:cs="Times New Roman"/>
        </w:rPr>
        <w:t>Aktivnost A300902  Osnovna škola</w:t>
      </w:r>
    </w:p>
    <w:p w14:paraId="5660C662" w14:textId="77777777" w:rsidR="0056140C" w:rsidRPr="00487B32" w:rsidRDefault="0056140C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59A78AD9" w14:textId="3F6C0281" w:rsidR="003F4F92" w:rsidRPr="00487B32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7B32">
        <w:rPr>
          <w:rFonts w:ascii="Times New Roman" w:eastAsia="Times New Roman" w:hAnsi="Times New Roman" w:cs="Times New Roman"/>
          <w:b/>
          <w:bCs/>
          <w:lang w:eastAsia="hr-HR"/>
        </w:rPr>
        <w:t>Program:  Predškolski odgoj, osnovno, srednje i visoko obrazovanje</w:t>
      </w:r>
      <w:r w:rsidRPr="00487B32">
        <w:rPr>
          <w:rFonts w:ascii="Times New Roman" w:hAnsi="Times New Roman" w:cs="Times New Roman"/>
        </w:rPr>
        <w:t>– rea</w:t>
      </w:r>
      <w:r w:rsidR="00964FF5" w:rsidRPr="00487B32">
        <w:rPr>
          <w:rFonts w:ascii="Times New Roman" w:hAnsi="Times New Roman" w:cs="Times New Roman"/>
        </w:rPr>
        <w:t xml:space="preserve">liziran je u iznosu od </w:t>
      </w:r>
      <w:r w:rsidR="00284061" w:rsidRPr="00487B32">
        <w:rPr>
          <w:rFonts w:ascii="Times New Roman" w:hAnsi="Times New Roman" w:cs="Times New Roman"/>
        </w:rPr>
        <w:t>34.597,71</w:t>
      </w:r>
      <w:r w:rsidR="00AD308A" w:rsidRPr="00487B32">
        <w:rPr>
          <w:rFonts w:ascii="Times New Roman" w:hAnsi="Times New Roman" w:cs="Times New Roman"/>
        </w:rPr>
        <w:t xml:space="preserve"> </w:t>
      </w:r>
      <w:r w:rsidRPr="00487B32">
        <w:rPr>
          <w:rFonts w:ascii="Times New Roman" w:hAnsi="Times New Roman" w:cs="Times New Roman"/>
        </w:rPr>
        <w:t xml:space="preserve">kn ili </w:t>
      </w:r>
      <w:r w:rsidR="00284061" w:rsidRPr="00487B32">
        <w:rPr>
          <w:rFonts w:ascii="Times New Roman" w:hAnsi="Times New Roman" w:cs="Times New Roman"/>
        </w:rPr>
        <w:t>74,09</w:t>
      </w:r>
      <w:r w:rsidRPr="00487B32">
        <w:rPr>
          <w:rFonts w:ascii="Times New Roman" w:hAnsi="Times New Roman" w:cs="Times New Roman"/>
        </w:rPr>
        <w:t>%, program uključuje slijedeće aktivnosti:</w:t>
      </w:r>
    </w:p>
    <w:p w14:paraId="0B867A3B" w14:textId="1E839DBE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hAnsi="Times New Roman" w:cs="Times New Roman"/>
        </w:rPr>
        <w:t>a).  Predškolski odgoj-</w:t>
      </w:r>
      <w:r w:rsidRPr="00487B32">
        <w:rPr>
          <w:rFonts w:ascii="Times New Roman" w:eastAsia="Times New Roman" w:hAnsi="Times New Roman" w:cs="Times New Roman"/>
          <w:lang w:eastAsia="hr-HR"/>
        </w:rPr>
        <w:t xml:space="preserve"> rea</w:t>
      </w:r>
      <w:r w:rsidR="00AA7904" w:rsidRPr="00487B32">
        <w:rPr>
          <w:rFonts w:ascii="Times New Roman" w:eastAsia="Times New Roman" w:hAnsi="Times New Roman" w:cs="Times New Roman"/>
          <w:lang w:eastAsia="hr-HR"/>
        </w:rPr>
        <w:t>lizir</w:t>
      </w:r>
      <w:r w:rsidR="00964FF5" w:rsidRPr="00487B32">
        <w:rPr>
          <w:rFonts w:ascii="Times New Roman" w:eastAsia="Times New Roman" w:hAnsi="Times New Roman" w:cs="Times New Roman"/>
          <w:lang w:eastAsia="hr-HR"/>
        </w:rPr>
        <w:t xml:space="preserve">an je u iznosu od </w:t>
      </w:r>
      <w:r w:rsidR="00284061" w:rsidRPr="00487B32">
        <w:rPr>
          <w:rFonts w:ascii="Times New Roman" w:eastAsia="Times New Roman" w:hAnsi="Times New Roman" w:cs="Times New Roman"/>
          <w:lang w:eastAsia="hr-HR"/>
        </w:rPr>
        <w:t>31.144,13</w:t>
      </w:r>
      <w:r w:rsidR="009B5142" w:rsidRPr="00487B32">
        <w:rPr>
          <w:rFonts w:ascii="Times New Roman" w:eastAsia="Times New Roman" w:hAnsi="Times New Roman" w:cs="Times New Roman"/>
          <w:lang w:eastAsia="hr-HR"/>
        </w:rPr>
        <w:t xml:space="preserve">  kn ili </w:t>
      </w:r>
      <w:r w:rsidR="00284061" w:rsidRPr="00487B32">
        <w:rPr>
          <w:rFonts w:ascii="Times New Roman" w:eastAsia="Times New Roman" w:hAnsi="Times New Roman" w:cs="Times New Roman"/>
          <w:lang w:eastAsia="hr-HR"/>
        </w:rPr>
        <w:t>72,94</w:t>
      </w:r>
      <w:r w:rsidRPr="00487B32">
        <w:rPr>
          <w:rFonts w:ascii="Times New Roman" w:eastAsia="Times New Roman" w:hAnsi="Times New Roman" w:cs="Times New Roman"/>
          <w:lang w:eastAsia="hr-HR"/>
        </w:rPr>
        <w:t xml:space="preserve">% </w:t>
      </w:r>
      <w:r w:rsidRPr="00487B32">
        <w:rPr>
          <w:rFonts w:ascii="Times New Roman" w:hAnsi="Times New Roman" w:cs="Times New Roman"/>
        </w:rPr>
        <w:t xml:space="preserve">rashodi se odnose na sredstva </w:t>
      </w:r>
      <w:r w:rsidR="00A64301" w:rsidRPr="00487B32">
        <w:rPr>
          <w:rFonts w:ascii="Times New Roman" w:hAnsi="Times New Roman" w:cs="Times New Roman"/>
        </w:rPr>
        <w:t>za</w:t>
      </w:r>
      <w:r w:rsidRPr="00487B32">
        <w:rPr>
          <w:rFonts w:ascii="Times New Roman" w:hAnsi="Times New Roman" w:cs="Times New Roman"/>
        </w:rPr>
        <w:t xml:space="preserve"> transfere za plaću</w:t>
      </w:r>
      <w:r w:rsidR="00586B07" w:rsidRPr="00487B32">
        <w:rPr>
          <w:rFonts w:ascii="Times New Roman" w:hAnsi="Times New Roman" w:cs="Times New Roman"/>
        </w:rPr>
        <w:t xml:space="preserve"> i druga </w:t>
      </w:r>
      <w:proofErr w:type="spellStart"/>
      <w:r w:rsidR="00586B07" w:rsidRPr="00487B32">
        <w:rPr>
          <w:rFonts w:ascii="Times New Roman" w:hAnsi="Times New Roman" w:cs="Times New Roman"/>
        </w:rPr>
        <w:t>matrijalna</w:t>
      </w:r>
      <w:proofErr w:type="spellEnd"/>
      <w:r w:rsidR="00586B07" w:rsidRPr="00487B32">
        <w:rPr>
          <w:rFonts w:ascii="Times New Roman" w:hAnsi="Times New Roman" w:cs="Times New Roman"/>
        </w:rPr>
        <w:t xml:space="preserve"> prava</w:t>
      </w:r>
      <w:r w:rsidRPr="00487B32">
        <w:rPr>
          <w:rFonts w:ascii="Times New Roman" w:hAnsi="Times New Roman" w:cs="Times New Roman"/>
        </w:rPr>
        <w:t xml:space="preserve"> tete za održavanje </w:t>
      </w:r>
      <w:proofErr w:type="spellStart"/>
      <w:r w:rsidRPr="00487B32">
        <w:rPr>
          <w:rFonts w:ascii="Times New Roman" w:hAnsi="Times New Roman" w:cs="Times New Roman"/>
        </w:rPr>
        <w:t>predškole</w:t>
      </w:r>
      <w:proofErr w:type="spellEnd"/>
      <w:r w:rsidRPr="00487B32">
        <w:rPr>
          <w:rFonts w:ascii="Times New Roman" w:hAnsi="Times New Roman" w:cs="Times New Roman"/>
        </w:rPr>
        <w:t xml:space="preserve"> i</w:t>
      </w:r>
      <w:r w:rsidR="00A64301" w:rsidRPr="00487B32">
        <w:rPr>
          <w:rFonts w:ascii="Times New Roman" w:hAnsi="Times New Roman" w:cs="Times New Roman"/>
        </w:rPr>
        <w:t xml:space="preserve"> sufinanciranje prijevoza djece predškolske dobi</w:t>
      </w:r>
      <w:r w:rsidRPr="00487B32">
        <w:rPr>
          <w:rFonts w:ascii="Times New Roman" w:hAnsi="Times New Roman" w:cs="Times New Roman"/>
        </w:rPr>
        <w:t>.</w:t>
      </w:r>
    </w:p>
    <w:p w14:paraId="410BE347" w14:textId="7820DBE3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hAnsi="Times New Roman" w:cs="Times New Roman"/>
        </w:rPr>
        <w:t>b).  Osnovna škola-</w:t>
      </w:r>
      <w:r w:rsidR="00A64301" w:rsidRPr="00487B32">
        <w:rPr>
          <w:rFonts w:ascii="Times New Roman" w:hAnsi="Times New Roman" w:cs="Times New Roman"/>
        </w:rPr>
        <w:t xml:space="preserve"> </w:t>
      </w:r>
      <w:r w:rsidRPr="00487B32">
        <w:rPr>
          <w:rFonts w:ascii="Times New Roman" w:eastAsia="Times New Roman" w:hAnsi="Times New Roman" w:cs="Times New Roman"/>
          <w:lang w:eastAsia="hr-HR"/>
        </w:rPr>
        <w:t xml:space="preserve"> re</w:t>
      </w:r>
      <w:r w:rsidR="009B5142" w:rsidRPr="00487B32">
        <w:rPr>
          <w:rFonts w:ascii="Times New Roman" w:eastAsia="Times New Roman" w:hAnsi="Times New Roman" w:cs="Times New Roman"/>
          <w:lang w:eastAsia="hr-HR"/>
        </w:rPr>
        <w:t>aliziran</w:t>
      </w:r>
      <w:r w:rsidR="00284061" w:rsidRPr="00487B32">
        <w:rPr>
          <w:rFonts w:ascii="Times New Roman" w:eastAsia="Times New Roman" w:hAnsi="Times New Roman" w:cs="Times New Roman"/>
          <w:lang w:eastAsia="hr-HR"/>
        </w:rPr>
        <w:t>a je u</w:t>
      </w:r>
      <w:r w:rsidR="009B5142" w:rsidRPr="00487B32">
        <w:rPr>
          <w:rFonts w:ascii="Times New Roman" w:eastAsia="Times New Roman" w:hAnsi="Times New Roman" w:cs="Times New Roman"/>
          <w:lang w:eastAsia="hr-HR"/>
        </w:rPr>
        <w:t xml:space="preserve"> </w:t>
      </w:r>
      <w:r w:rsidR="00284061" w:rsidRPr="00487B32">
        <w:rPr>
          <w:rFonts w:ascii="Times New Roman" w:eastAsia="Times New Roman" w:hAnsi="Times New Roman" w:cs="Times New Roman"/>
          <w:lang w:eastAsia="hr-HR"/>
        </w:rPr>
        <w:t>iznosu od 3.453,58 kn ili 86,34% odnosi se na kupovinu materijala za čišćenje i gorivo za košnju.</w:t>
      </w:r>
    </w:p>
    <w:p w14:paraId="001AFD54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6752D86" w14:textId="77777777" w:rsidR="003F4F92" w:rsidRPr="00487B32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87B32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487B32">
        <w:rPr>
          <w:rFonts w:ascii="Times New Roman" w:eastAsia="Times New Roman" w:hAnsi="Times New Roman" w:cs="Times New Roman"/>
          <w:lang w:eastAsia="hr-HR"/>
        </w:rPr>
        <w:t xml:space="preserve"> Sufinanciranje redovitog programa predškolskog odgoja, poboljšanje uvjeta u oblasti brige za djecu, odgoja i osnovnog obrazovanja,  poboljšanje uvjeta u oblasti brige za mlade.</w:t>
      </w:r>
    </w:p>
    <w:p w14:paraId="78603562" w14:textId="77777777" w:rsidR="003F4F92" w:rsidRPr="00487B32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87B3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487B32">
        <w:rPr>
          <w:rFonts w:ascii="Times New Roman" w:eastAsia="Times New Roman" w:hAnsi="Times New Roman" w:cs="Times New Roman"/>
          <w:lang w:eastAsia="hr-HR"/>
        </w:rPr>
        <w:t>Broj uključenih učenika u predškolskom odgoju</w:t>
      </w:r>
      <w:r w:rsidR="00A64301" w:rsidRPr="00487B32">
        <w:rPr>
          <w:rFonts w:ascii="Times New Roman" w:eastAsia="Times New Roman" w:hAnsi="Times New Roman" w:cs="Times New Roman"/>
          <w:lang w:eastAsia="hr-HR"/>
        </w:rPr>
        <w:t>.</w:t>
      </w:r>
    </w:p>
    <w:p w14:paraId="1DECF8AC" w14:textId="77777777" w:rsidR="003F4F92" w:rsidRPr="00487B32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70CB2EE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487B32">
        <w:rPr>
          <w:rFonts w:ascii="Times New Roman" w:eastAsia="Times New Roman" w:hAnsi="Times New Roman" w:cs="Times New Roman"/>
          <w:b/>
          <w:bCs/>
          <w:lang w:eastAsia="hr-HR"/>
        </w:rPr>
        <w:t xml:space="preserve">Program 3011  Nacionalne manjine  </w:t>
      </w:r>
    </w:p>
    <w:p w14:paraId="2D392323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hAnsi="Times New Roman" w:cs="Times New Roman"/>
        </w:rPr>
        <w:t>Aktivnost A301101  Rusinska nacionalna manjina</w:t>
      </w:r>
    </w:p>
    <w:p w14:paraId="0405C4EB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hAnsi="Times New Roman" w:cs="Times New Roman"/>
        </w:rPr>
        <w:t>Aktivnost A301102  Mađarska nacionalna manjina</w:t>
      </w:r>
    </w:p>
    <w:p w14:paraId="6C601E9F" w14:textId="77777777" w:rsidR="00AD308A" w:rsidRPr="00487B32" w:rsidRDefault="00AD308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hAnsi="Times New Roman" w:cs="Times New Roman"/>
        </w:rPr>
        <w:t>Aktivnost A301103  Izborna promidžba vijeća nacionalnih manjina</w:t>
      </w:r>
    </w:p>
    <w:p w14:paraId="3E839CE4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hAnsi="Times New Roman" w:cs="Times New Roman"/>
        </w:rPr>
        <w:t>Aktivnost A301104  Srpska nacionalna manjina</w:t>
      </w:r>
    </w:p>
    <w:p w14:paraId="5A26BCA8" w14:textId="77777777" w:rsidR="00976FD1" w:rsidRPr="00487B32" w:rsidRDefault="00976FD1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1B204D1A" w14:textId="0FD06A5A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eastAsia="Times New Roman" w:hAnsi="Times New Roman" w:cs="Times New Roman"/>
          <w:b/>
          <w:bCs/>
          <w:lang w:eastAsia="hr-HR"/>
        </w:rPr>
        <w:t>Program:  Nacionalne manjine</w:t>
      </w:r>
      <w:r w:rsidRPr="00487B32">
        <w:rPr>
          <w:rFonts w:ascii="Times New Roman" w:eastAsia="Times New Roman" w:hAnsi="Times New Roman" w:cs="Times New Roman"/>
          <w:lang w:eastAsia="hr-HR"/>
        </w:rPr>
        <w:t xml:space="preserve">  - </w:t>
      </w:r>
      <w:r w:rsidRPr="00487B32">
        <w:rPr>
          <w:rFonts w:ascii="Times New Roman" w:hAnsi="Times New Roman" w:cs="Times New Roman"/>
        </w:rPr>
        <w:t>re</w:t>
      </w:r>
      <w:r w:rsidR="00863691" w:rsidRPr="00487B32">
        <w:rPr>
          <w:rFonts w:ascii="Times New Roman" w:hAnsi="Times New Roman" w:cs="Times New Roman"/>
        </w:rPr>
        <w:t>aliziran je u iz</w:t>
      </w:r>
      <w:r w:rsidR="009B5142" w:rsidRPr="00487B32">
        <w:rPr>
          <w:rFonts w:ascii="Times New Roman" w:hAnsi="Times New Roman" w:cs="Times New Roman"/>
        </w:rPr>
        <w:t xml:space="preserve">nosu od </w:t>
      </w:r>
      <w:r w:rsidR="00A64301" w:rsidRPr="00487B32">
        <w:rPr>
          <w:rFonts w:ascii="Times New Roman" w:hAnsi="Times New Roman" w:cs="Times New Roman"/>
        </w:rPr>
        <w:t>1.799,96</w:t>
      </w:r>
      <w:r w:rsidR="00AD308A" w:rsidRPr="00487B32">
        <w:rPr>
          <w:rFonts w:ascii="Times New Roman" w:hAnsi="Times New Roman" w:cs="Times New Roman"/>
        </w:rPr>
        <w:t xml:space="preserve"> </w:t>
      </w:r>
      <w:r w:rsidR="00AA7904" w:rsidRPr="00487B32">
        <w:rPr>
          <w:rFonts w:ascii="Times New Roman" w:hAnsi="Times New Roman" w:cs="Times New Roman"/>
        </w:rPr>
        <w:t xml:space="preserve"> kn ili</w:t>
      </w:r>
      <w:r w:rsidR="009B5142" w:rsidRPr="00487B32">
        <w:rPr>
          <w:rFonts w:ascii="Times New Roman" w:hAnsi="Times New Roman" w:cs="Times New Roman"/>
        </w:rPr>
        <w:t xml:space="preserve"> </w:t>
      </w:r>
      <w:r w:rsidR="00A64301" w:rsidRPr="00487B32">
        <w:rPr>
          <w:rFonts w:ascii="Times New Roman" w:hAnsi="Times New Roman" w:cs="Times New Roman"/>
        </w:rPr>
        <w:t>32,73</w:t>
      </w:r>
      <w:r w:rsidRPr="00487B32">
        <w:rPr>
          <w:rFonts w:ascii="Times New Roman" w:hAnsi="Times New Roman" w:cs="Times New Roman"/>
        </w:rPr>
        <w:t>%.</w:t>
      </w:r>
      <w:r w:rsidR="00AD308A" w:rsidRPr="00487B32">
        <w:rPr>
          <w:rFonts w:ascii="Times New Roman" w:hAnsi="Times New Roman" w:cs="Times New Roman"/>
        </w:rPr>
        <w:t xml:space="preserve"> Rashodi se </w:t>
      </w:r>
      <w:r w:rsidR="009B5142" w:rsidRPr="00487B32">
        <w:rPr>
          <w:rFonts w:ascii="Times New Roman" w:hAnsi="Times New Roman" w:cs="Times New Roman"/>
        </w:rPr>
        <w:t xml:space="preserve">troškove prijevoza </w:t>
      </w:r>
      <w:proofErr w:type="spellStart"/>
      <w:r w:rsidR="00D5015D" w:rsidRPr="00487B32">
        <w:rPr>
          <w:rFonts w:ascii="Times New Roman" w:hAnsi="Times New Roman" w:cs="Times New Roman"/>
        </w:rPr>
        <w:t>srpke</w:t>
      </w:r>
      <w:proofErr w:type="spellEnd"/>
      <w:r w:rsidR="009B5142" w:rsidRPr="00487B32">
        <w:rPr>
          <w:rFonts w:ascii="Times New Roman" w:hAnsi="Times New Roman" w:cs="Times New Roman"/>
        </w:rPr>
        <w:t xml:space="preserve"> nacionalne</w:t>
      </w:r>
      <w:r w:rsidR="00976FD1" w:rsidRPr="00487B32">
        <w:rPr>
          <w:rFonts w:ascii="Times New Roman" w:hAnsi="Times New Roman" w:cs="Times New Roman"/>
        </w:rPr>
        <w:t xml:space="preserve"> manjine, naknade z</w:t>
      </w:r>
      <w:r w:rsidR="009B5142" w:rsidRPr="00487B32">
        <w:rPr>
          <w:rFonts w:ascii="Times New Roman" w:hAnsi="Times New Roman" w:cs="Times New Roman"/>
        </w:rPr>
        <w:t>a službeno putovanje</w:t>
      </w:r>
      <w:r w:rsidR="00284061" w:rsidRPr="00487B32">
        <w:rPr>
          <w:rFonts w:ascii="Times New Roman" w:hAnsi="Times New Roman" w:cs="Times New Roman"/>
        </w:rPr>
        <w:t xml:space="preserve"> mađarske nacionalne manjine</w:t>
      </w:r>
      <w:r w:rsidR="00AD308A" w:rsidRPr="00487B32">
        <w:rPr>
          <w:rFonts w:ascii="Times New Roman" w:hAnsi="Times New Roman" w:cs="Times New Roman"/>
        </w:rPr>
        <w:t>.</w:t>
      </w:r>
    </w:p>
    <w:p w14:paraId="413AB0A4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03976763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487B32">
        <w:rPr>
          <w:rFonts w:ascii="Times New Roman" w:eastAsia="Times New Roman" w:hAnsi="Times New Roman" w:cs="Times New Roman"/>
          <w:b/>
          <w:lang w:eastAsia="hr-HR"/>
        </w:rPr>
        <w:t xml:space="preserve">Cilj </w:t>
      </w:r>
      <w:r w:rsidRPr="00487B32">
        <w:rPr>
          <w:rFonts w:ascii="Times New Roman" w:eastAsia="Times New Roman" w:hAnsi="Times New Roman" w:cs="Times New Roman"/>
          <w:lang w:eastAsia="hr-HR"/>
        </w:rPr>
        <w:t>ove aktivnosti je očuvanje običaja i njegovanje jezika nacionalnih manjina.</w:t>
      </w:r>
    </w:p>
    <w:p w14:paraId="6265F257" w14:textId="77777777" w:rsidR="003F4F92" w:rsidRPr="00487B32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87B3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487B32">
        <w:rPr>
          <w:rFonts w:ascii="Times New Roman" w:hAnsi="Times New Roman" w:cs="Times New Roman"/>
        </w:rPr>
        <w:t>Redovan rad tijela nacionalnih manjina</w:t>
      </w:r>
      <w:r w:rsidR="00976FD1" w:rsidRPr="00487B32">
        <w:rPr>
          <w:rFonts w:ascii="Times New Roman" w:hAnsi="Times New Roman" w:cs="Times New Roman"/>
        </w:rPr>
        <w:t>.</w:t>
      </w:r>
    </w:p>
    <w:p w14:paraId="7C0EE857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</w:p>
    <w:p w14:paraId="62F451A8" w14:textId="77777777" w:rsidR="003F4F92" w:rsidRPr="00AF1D0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AF1D06">
        <w:rPr>
          <w:rFonts w:ascii="Times New Roman" w:eastAsia="Times New Roman" w:hAnsi="Times New Roman" w:cs="Times New Roman"/>
          <w:b/>
          <w:bCs/>
          <w:lang w:eastAsia="hr-HR"/>
        </w:rPr>
        <w:t>Program 3012  Gospodarstvo</w:t>
      </w:r>
    </w:p>
    <w:p w14:paraId="51ED8434" w14:textId="0BE713BA" w:rsidR="003F4F92" w:rsidRPr="00AF1D0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Aktivnost A301201  Poljoprivred</w:t>
      </w:r>
      <w:r w:rsidR="00D56AEA" w:rsidRPr="00AF1D06">
        <w:rPr>
          <w:rFonts w:ascii="Times New Roman" w:hAnsi="Times New Roman" w:cs="Times New Roman"/>
        </w:rPr>
        <w:t>a</w:t>
      </w:r>
    </w:p>
    <w:p w14:paraId="3E0BEE04" w14:textId="0A6AD7B8" w:rsidR="00D56AEA" w:rsidRPr="00AF1D06" w:rsidRDefault="00D56AE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Aktivnost T301202 Potpora gospodarstvu</w:t>
      </w:r>
    </w:p>
    <w:p w14:paraId="1FF5A77E" w14:textId="477A1F51" w:rsidR="003F4F92" w:rsidRPr="00AF1D06" w:rsidRDefault="00D56AEA" w:rsidP="003F4F92">
      <w:pPr>
        <w:spacing w:after="0"/>
        <w:jc w:val="both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Aktivnost T301204 Potpora poljoprivrednicima i obrtnicima</w:t>
      </w:r>
    </w:p>
    <w:p w14:paraId="3310315B" w14:textId="77777777" w:rsidR="00D56AEA" w:rsidRPr="00AF1D06" w:rsidRDefault="00D56AEA" w:rsidP="003F4F92">
      <w:pPr>
        <w:spacing w:after="0"/>
        <w:jc w:val="both"/>
        <w:rPr>
          <w:rFonts w:ascii="Times New Roman" w:hAnsi="Times New Roman" w:cs="Times New Roman"/>
        </w:rPr>
      </w:pPr>
    </w:p>
    <w:p w14:paraId="2E275621" w14:textId="02259469" w:rsidR="003F4F92" w:rsidRPr="00AF1D06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AF1D06">
        <w:rPr>
          <w:rFonts w:ascii="Times New Roman" w:eastAsia="Times New Roman" w:hAnsi="Times New Roman" w:cs="Times New Roman"/>
          <w:b/>
          <w:bCs/>
          <w:lang w:eastAsia="hr-HR"/>
        </w:rPr>
        <w:t>Program:  Gospodarstvo</w:t>
      </w:r>
      <w:r w:rsidRPr="00AF1D0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F1D06">
        <w:rPr>
          <w:rFonts w:ascii="Times New Roman" w:hAnsi="Times New Roman" w:cs="Times New Roman"/>
        </w:rPr>
        <w:t xml:space="preserve">– realiziran je </w:t>
      </w:r>
      <w:r w:rsidR="00976FD1" w:rsidRPr="00AF1D06">
        <w:rPr>
          <w:rFonts w:ascii="Times New Roman" w:hAnsi="Times New Roman" w:cs="Times New Roman"/>
        </w:rPr>
        <w:t xml:space="preserve">u iznosu od </w:t>
      </w:r>
      <w:r w:rsidR="00D56AEA" w:rsidRPr="00AF1D06">
        <w:rPr>
          <w:rFonts w:ascii="Times New Roman" w:hAnsi="Times New Roman" w:cs="Times New Roman"/>
        </w:rPr>
        <w:t>52.696,73</w:t>
      </w:r>
      <w:r w:rsidR="00976FD1" w:rsidRPr="00AF1D06">
        <w:rPr>
          <w:rFonts w:ascii="Times New Roman" w:hAnsi="Times New Roman" w:cs="Times New Roman"/>
        </w:rPr>
        <w:t xml:space="preserve"> </w:t>
      </w:r>
      <w:r w:rsidRPr="00AF1D06">
        <w:rPr>
          <w:rFonts w:ascii="Times New Roman" w:hAnsi="Times New Roman" w:cs="Times New Roman"/>
        </w:rPr>
        <w:t>kn, program uključuje slijedeće aktivnosti:</w:t>
      </w:r>
    </w:p>
    <w:p w14:paraId="36200329" w14:textId="62E4D4E2" w:rsidR="000F76C0" w:rsidRPr="00AF1D06" w:rsidRDefault="003F4F92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a). Poljoprivred</w:t>
      </w:r>
      <w:r w:rsidR="00D56AEA" w:rsidRPr="00AF1D06">
        <w:rPr>
          <w:rFonts w:ascii="Times New Roman" w:hAnsi="Times New Roman" w:cs="Times New Roman"/>
        </w:rPr>
        <w:t>a</w:t>
      </w:r>
      <w:r w:rsidRPr="00AF1D06">
        <w:rPr>
          <w:rFonts w:ascii="Times New Roman" w:eastAsia="Times New Roman" w:hAnsi="Times New Roman" w:cs="Times New Roman"/>
          <w:lang w:eastAsia="hr-HR"/>
        </w:rPr>
        <w:t xml:space="preserve"> realiziran je u iznosu </w:t>
      </w:r>
      <w:r w:rsidR="00976FD1" w:rsidRPr="00AF1D06">
        <w:rPr>
          <w:rFonts w:ascii="Times New Roman" w:hAnsi="Times New Roman" w:cs="Times New Roman"/>
        </w:rPr>
        <w:t xml:space="preserve">od </w:t>
      </w:r>
      <w:r w:rsidR="00D56AEA" w:rsidRPr="00AF1D06">
        <w:rPr>
          <w:rFonts w:ascii="Times New Roman" w:hAnsi="Times New Roman" w:cs="Times New Roman"/>
        </w:rPr>
        <w:t>27.696,73</w:t>
      </w:r>
      <w:r w:rsidR="00976FD1" w:rsidRPr="00AF1D06">
        <w:rPr>
          <w:rFonts w:ascii="Times New Roman" w:hAnsi="Times New Roman" w:cs="Times New Roman"/>
        </w:rPr>
        <w:t xml:space="preserve"> kn ili </w:t>
      </w:r>
      <w:r w:rsidR="00D56AEA" w:rsidRPr="00AF1D06">
        <w:rPr>
          <w:rFonts w:ascii="Times New Roman" w:hAnsi="Times New Roman" w:cs="Times New Roman"/>
        </w:rPr>
        <w:t>58,31</w:t>
      </w:r>
      <w:r w:rsidR="00976FD1" w:rsidRPr="00AF1D06">
        <w:rPr>
          <w:rFonts w:ascii="Times New Roman" w:hAnsi="Times New Roman" w:cs="Times New Roman"/>
        </w:rPr>
        <w:t xml:space="preserve"> </w:t>
      </w:r>
      <w:r w:rsidRPr="00AF1D06">
        <w:rPr>
          <w:rFonts w:ascii="Times New Roman" w:hAnsi="Times New Roman" w:cs="Times New Roman"/>
        </w:rPr>
        <w:t>% rashodi se odnose na odvoz ugin</w:t>
      </w:r>
      <w:r w:rsidR="00AD308A" w:rsidRPr="00AF1D06">
        <w:rPr>
          <w:rFonts w:ascii="Times New Roman" w:hAnsi="Times New Roman" w:cs="Times New Roman"/>
        </w:rPr>
        <w:t>ule stoke</w:t>
      </w:r>
      <w:r w:rsidR="00D56AEA" w:rsidRPr="00AF1D06">
        <w:rPr>
          <w:rFonts w:ascii="Times New Roman" w:hAnsi="Times New Roman" w:cs="Times New Roman"/>
        </w:rPr>
        <w:t xml:space="preserve"> i naknadu za rad povjerenstva za natječaj poljoprivrednog zemljišta.</w:t>
      </w:r>
    </w:p>
    <w:p w14:paraId="7FC7CC45" w14:textId="6FCC28B0" w:rsidR="00D56AEA" w:rsidRPr="00AF1D06" w:rsidRDefault="00D56AEA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 xml:space="preserve">b). Potpora </w:t>
      </w:r>
      <w:proofErr w:type="spellStart"/>
      <w:r w:rsidRPr="00AF1D06">
        <w:rPr>
          <w:rFonts w:ascii="Times New Roman" w:hAnsi="Times New Roman" w:cs="Times New Roman"/>
        </w:rPr>
        <w:t>gospodarsvu</w:t>
      </w:r>
      <w:proofErr w:type="spellEnd"/>
      <w:r w:rsidRPr="00AF1D06">
        <w:rPr>
          <w:rFonts w:ascii="Times New Roman" w:hAnsi="Times New Roman" w:cs="Times New Roman"/>
        </w:rPr>
        <w:t xml:space="preserve"> realizirana je u iznosu od 25.000,00 kn ili  20,83</w:t>
      </w:r>
      <w:r w:rsidR="00AF1D06" w:rsidRPr="00AF1D06">
        <w:rPr>
          <w:rFonts w:ascii="Times New Roman" w:hAnsi="Times New Roman" w:cs="Times New Roman"/>
        </w:rPr>
        <w:t>% odnosi se na subvenciju domu za starije i nemoćne  Magdalena Tompojevci.</w:t>
      </w:r>
    </w:p>
    <w:p w14:paraId="05260734" w14:textId="77777777" w:rsidR="00D5015D" w:rsidRPr="00AF1D06" w:rsidRDefault="00D5015D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EEEF80F" w14:textId="77777777" w:rsidR="003F4F92" w:rsidRPr="00AF1D0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F1D06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AF1D06">
        <w:rPr>
          <w:rFonts w:ascii="Times New Roman" w:eastAsia="Times New Roman" w:hAnsi="Times New Roman" w:cs="Times New Roman"/>
          <w:lang w:eastAsia="hr-HR"/>
        </w:rPr>
        <w:t>: Jačanje i potpora poduzetničkih aktivnosti na po</w:t>
      </w:r>
      <w:r w:rsidR="001B34D4" w:rsidRPr="00AF1D06">
        <w:rPr>
          <w:rFonts w:ascii="Times New Roman" w:eastAsia="Times New Roman" w:hAnsi="Times New Roman" w:cs="Times New Roman"/>
          <w:lang w:eastAsia="hr-HR"/>
        </w:rPr>
        <w:t>dručju Općine Tompojevci</w:t>
      </w:r>
    </w:p>
    <w:p w14:paraId="50AF2AB2" w14:textId="77777777" w:rsidR="003F4F92" w:rsidRPr="00AF1D06" w:rsidRDefault="003F4F92" w:rsidP="00AD3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F1D06"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Pr="00AF1D06">
        <w:rPr>
          <w:rFonts w:ascii="Times New Roman" w:eastAsia="Times New Roman" w:hAnsi="Times New Roman" w:cs="Times New Roman"/>
          <w:lang w:eastAsia="hr-HR"/>
        </w:rPr>
        <w:t>Traženi odvoz uginule stok</w:t>
      </w:r>
      <w:r w:rsidR="00863691" w:rsidRPr="00AF1D06">
        <w:rPr>
          <w:rFonts w:ascii="Times New Roman" w:eastAsia="Times New Roman" w:hAnsi="Times New Roman" w:cs="Times New Roman"/>
          <w:lang w:eastAsia="hr-HR"/>
        </w:rPr>
        <w:t xml:space="preserve">e realiziran na području općine, </w:t>
      </w:r>
    </w:p>
    <w:p w14:paraId="6B05C0EF" w14:textId="77777777" w:rsidR="00AD308A" w:rsidRPr="00AF1D06" w:rsidRDefault="00AD308A" w:rsidP="00AD3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6C77B99" w14:textId="77777777" w:rsidR="003F4F92" w:rsidRPr="00AF1D06" w:rsidRDefault="003F4F92" w:rsidP="003F4F92">
      <w:pPr>
        <w:spacing w:after="0" w:line="0" w:lineRule="atLeast"/>
        <w:rPr>
          <w:rFonts w:ascii="Times New Roman" w:eastAsia="Times New Roman" w:hAnsi="Times New Roman" w:cs="Times New Roman"/>
          <w:b/>
          <w:bCs/>
          <w:lang w:eastAsia="hr-HR"/>
        </w:rPr>
      </w:pPr>
      <w:r w:rsidRPr="00AF1D06">
        <w:rPr>
          <w:rFonts w:ascii="Times New Roman" w:eastAsia="Times New Roman" w:hAnsi="Times New Roman" w:cs="Times New Roman"/>
          <w:b/>
          <w:bCs/>
          <w:lang w:eastAsia="hr-HR"/>
        </w:rPr>
        <w:t>Program 3013  Zaštita i spašavanje</w:t>
      </w:r>
    </w:p>
    <w:p w14:paraId="3DDD7047" w14:textId="77777777" w:rsidR="003F4F92" w:rsidRPr="00AF1D06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 xml:space="preserve">Aktivnost A301301  Civilna zaštita, </w:t>
      </w:r>
    </w:p>
    <w:p w14:paraId="73292982" w14:textId="77777777" w:rsidR="003F4F92" w:rsidRPr="00AF1D06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Aktivnost A301302  Vatrogastvo</w:t>
      </w:r>
    </w:p>
    <w:p w14:paraId="0D2A58A4" w14:textId="77777777" w:rsidR="003F4F92" w:rsidRPr="00AF1D06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Aktivnost A301303  Hrvatska gorska služba spašavanja</w:t>
      </w:r>
    </w:p>
    <w:p w14:paraId="2C973B29" w14:textId="77777777" w:rsidR="003F4F92" w:rsidRPr="00AF1D06" w:rsidRDefault="003F4F92" w:rsidP="003F4F92">
      <w:pPr>
        <w:spacing w:after="0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Aktivnost A301304  Crveni križ</w:t>
      </w:r>
    </w:p>
    <w:p w14:paraId="40C5547C" w14:textId="77777777" w:rsidR="0056140C" w:rsidRPr="00AF1D06" w:rsidRDefault="0056140C" w:rsidP="003F4F92">
      <w:pPr>
        <w:spacing w:after="0"/>
        <w:rPr>
          <w:rFonts w:ascii="Times New Roman" w:hAnsi="Times New Roman" w:cs="Times New Roman"/>
        </w:rPr>
      </w:pPr>
    </w:p>
    <w:p w14:paraId="6D46E28D" w14:textId="58D4EF94" w:rsidR="00D71EB2" w:rsidRPr="00AF1D06" w:rsidRDefault="003F4F92" w:rsidP="00AA0224">
      <w:pPr>
        <w:spacing w:after="0"/>
        <w:rPr>
          <w:rFonts w:ascii="Times New Roman" w:hAnsi="Times New Roman" w:cs="Times New Roman"/>
        </w:rPr>
      </w:pPr>
      <w:r w:rsidRPr="00AF1D06">
        <w:rPr>
          <w:rFonts w:ascii="Times New Roman" w:eastAsia="Times New Roman" w:hAnsi="Times New Roman" w:cs="Times New Roman"/>
          <w:b/>
          <w:bCs/>
          <w:lang w:eastAsia="hr-HR"/>
        </w:rPr>
        <w:t>Program 3013  Zaštita i spašavanj</w:t>
      </w:r>
      <w:r w:rsidR="00863691" w:rsidRPr="00AF1D06">
        <w:rPr>
          <w:rFonts w:ascii="Times New Roman" w:eastAsia="Times New Roman" w:hAnsi="Times New Roman" w:cs="Times New Roman"/>
          <w:b/>
          <w:bCs/>
          <w:lang w:eastAsia="hr-HR"/>
        </w:rPr>
        <w:t>e</w:t>
      </w:r>
      <w:r w:rsidR="00863691" w:rsidRPr="00AF1D06">
        <w:rPr>
          <w:rFonts w:ascii="Times New Roman" w:eastAsia="Times New Roman" w:hAnsi="Times New Roman" w:cs="Times New Roman"/>
          <w:lang w:eastAsia="hr-HR"/>
        </w:rPr>
        <w:t xml:space="preserve"> – real</w:t>
      </w:r>
      <w:r w:rsidR="00AA0224" w:rsidRPr="00AF1D06">
        <w:rPr>
          <w:rFonts w:ascii="Times New Roman" w:eastAsia="Times New Roman" w:hAnsi="Times New Roman" w:cs="Times New Roman"/>
          <w:lang w:eastAsia="hr-HR"/>
        </w:rPr>
        <w:t xml:space="preserve">iziran je u iznosu od </w:t>
      </w:r>
      <w:r w:rsidR="00AF1D06" w:rsidRPr="00AF1D06">
        <w:rPr>
          <w:rFonts w:ascii="Times New Roman" w:eastAsia="Times New Roman" w:hAnsi="Times New Roman" w:cs="Times New Roman"/>
          <w:lang w:eastAsia="hr-HR"/>
        </w:rPr>
        <w:t>248.046,50</w:t>
      </w:r>
      <w:r w:rsidR="00AA0224" w:rsidRPr="00AF1D06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AF1D06" w:rsidRPr="00AF1D06">
        <w:rPr>
          <w:rFonts w:ascii="Times New Roman" w:eastAsia="Times New Roman" w:hAnsi="Times New Roman" w:cs="Times New Roman"/>
          <w:lang w:eastAsia="hr-HR"/>
        </w:rPr>
        <w:t>92,07</w:t>
      </w:r>
      <w:r w:rsidRPr="00AF1D06">
        <w:rPr>
          <w:rFonts w:ascii="Times New Roman" w:eastAsia="Times New Roman" w:hAnsi="Times New Roman" w:cs="Times New Roman"/>
          <w:lang w:eastAsia="hr-HR"/>
        </w:rPr>
        <w:t xml:space="preserve"> %. </w:t>
      </w:r>
      <w:r w:rsidRPr="00AF1D06">
        <w:rPr>
          <w:rFonts w:ascii="Times New Roman" w:hAnsi="Times New Roman" w:cs="Times New Roman"/>
        </w:rPr>
        <w:t xml:space="preserve">  Program uključuje slijedeće aktivnosti:</w:t>
      </w:r>
      <w:r w:rsidR="001B34D4" w:rsidRPr="00AF1D06">
        <w:rPr>
          <w:rFonts w:ascii="Times New Roman" w:hAnsi="Times New Roman" w:cs="Times New Roman"/>
        </w:rPr>
        <w:t xml:space="preserve"> </w:t>
      </w:r>
    </w:p>
    <w:p w14:paraId="536E1C54" w14:textId="7D94B9FD" w:rsidR="00D5015D" w:rsidRPr="00AF1D06" w:rsidRDefault="00D5015D" w:rsidP="00AA0224">
      <w:pPr>
        <w:spacing w:after="0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lastRenderedPageBreak/>
        <w:t xml:space="preserve">a). Civilna zaštita – realizirana je u iznosu od </w:t>
      </w:r>
      <w:r w:rsidR="00AF1D06" w:rsidRPr="00AF1D06">
        <w:rPr>
          <w:rFonts w:ascii="Times New Roman" w:hAnsi="Times New Roman" w:cs="Times New Roman"/>
        </w:rPr>
        <w:t>50.610,45</w:t>
      </w:r>
      <w:r w:rsidRPr="00AF1D06">
        <w:rPr>
          <w:rFonts w:ascii="Times New Roman" w:hAnsi="Times New Roman" w:cs="Times New Roman"/>
        </w:rPr>
        <w:t xml:space="preserve"> kn ili </w:t>
      </w:r>
      <w:r w:rsidR="00AF1D06" w:rsidRPr="00AF1D06">
        <w:rPr>
          <w:rFonts w:ascii="Times New Roman" w:hAnsi="Times New Roman" w:cs="Times New Roman"/>
        </w:rPr>
        <w:t>82,51</w:t>
      </w:r>
      <w:r w:rsidRPr="00AF1D06">
        <w:rPr>
          <w:rFonts w:ascii="Times New Roman" w:hAnsi="Times New Roman" w:cs="Times New Roman"/>
        </w:rPr>
        <w:t xml:space="preserve">%. </w:t>
      </w:r>
      <w:r w:rsidR="00777CBB" w:rsidRPr="00AF1D06">
        <w:rPr>
          <w:rFonts w:ascii="Times New Roman" w:hAnsi="Times New Roman" w:cs="Times New Roman"/>
        </w:rPr>
        <w:t xml:space="preserve">Sredstva se odnose na izdatke za sprečavanje širenja </w:t>
      </w:r>
      <w:proofErr w:type="spellStart"/>
      <w:r w:rsidR="00777CBB" w:rsidRPr="00AF1D06">
        <w:rPr>
          <w:rFonts w:ascii="Times New Roman" w:hAnsi="Times New Roman" w:cs="Times New Roman"/>
        </w:rPr>
        <w:t>koronavirusa</w:t>
      </w:r>
      <w:proofErr w:type="spellEnd"/>
      <w:r w:rsidR="00777CBB" w:rsidRPr="00AF1D06">
        <w:rPr>
          <w:rFonts w:ascii="Times New Roman" w:hAnsi="Times New Roman" w:cs="Times New Roman"/>
        </w:rPr>
        <w:t xml:space="preserve"> (</w:t>
      </w:r>
      <w:proofErr w:type="spellStart"/>
      <w:r w:rsidR="00777CBB" w:rsidRPr="00AF1D06">
        <w:rPr>
          <w:rFonts w:ascii="Times New Roman" w:hAnsi="Times New Roman" w:cs="Times New Roman"/>
        </w:rPr>
        <w:t>Covid</w:t>
      </w:r>
      <w:proofErr w:type="spellEnd"/>
      <w:r w:rsidR="00777CBB" w:rsidRPr="00AF1D06">
        <w:rPr>
          <w:rFonts w:ascii="Times New Roman" w:hAnsi="Times New Roman" w:cs="Times New Roman"/>
        </w:rPr>
        <w:t xml:space="preserve"> 19)</w:t>
      </w:r>
      <w:r w:rsidR="00AF1D06" w:rsidRPr="00AF1D06">
        <w:rPr>
          <w:rFonts w:ascii="Times New Roman" w:hAnsi="Times New Roman" w:cs="Times New Roman"/>
        </w:rPr>
        <w:t xml:space="preserve">, kupovinu odjeće za postrojbu </w:t>
      </w:r>
      <w:r w:rsidR="00C15DCC" w:rsidRPr="00AF1D06">
        <w:rPr>
          <w:rFonts w:ascii="Times New Roman" w:hAnsi="Times New Roman" w:cs="Times New Roman"/>
        </w:rPr>
        <w:t xml:space="preserve">i stožer </w:t>
      </w:r>
      <w:r w:rsidR="00AF1D06" w:rsidRPr="00AF1D06">
        <w:rPr>
          <w:rFonts w:ascii="Times New Roman" w:hAnsi="Times New Roman" w:cs="Times New Roman"/>
        </w:rPr>
        <w:t>civilne zaštite.</w:t>
      </w:r>
    </w:p>
    <w:p w14:paraId="4241ABF1" w14:textId="2E1B5FB8" w:rsidR="00D71EB2" w:rsidRPr="00AF1D06" w:rsidRDefault="00D5015D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b</w:t>
      </w:r>
      <w:r w:rsidR="003F4F92" w:rsidRPr="00AF1D06">
        <w:rPr>
          <w:rFonts w:ascii="Times New Roman" w:hAnsi="Times New Roman" w:cs="Times New Roman"/>
        </w:rPr>
        <w:t>). Vatrogastvo</w:t>
      </w:r>
      <w:r w:rsidR="003F4F92" w:rsidRPr="00AF1D06">
        <w:rPr>
          <w:rFonts w:ascii="Times New Roman" w:eastAsia="Times New Roman" w:hAnsi="Times New Roman" w:cs="Times New Roman"/>
          <w:lang w:eastAsia="hr-HR"/>
        </w:rPr>
        <w:t>– r</w:t>
      </w:r>
      <w:r w:rsidR="00353944" w:rsidRPr="00AF1D06">
        <w:rPr>
          <w:rFonts w:ascii="Times New Roman" w:eastAsia="Times New Roman" w:hAnsi="Times New Roman" w:cs="Times New Roman"/>
          <w:lang w:eastAsia="hr-HR"/>
        </w:rPr>
        <w:t>e</w:t>
      </w:r>
      <w:r w:rsidR="00D71EB2" w:rsidRPr="00AF1D06">
        <w:rPr>
          <w:rFonts w:ascii="Times New Roman" w:eastAsia="Times New Roman" w:hAnsi="Times New Roman" w:cs="Times New Roman"/>
          <w:lang w:eastAsia="hr-HR"/>
        </w:rPr>
        <w:t>alizirano u iznosu od</w:t>
      </w:r>
      <w:r w:rsidR="00AA0224" w:rsidRPr="00AF1D06">
        <w:rPr>
          <w:rFonts w:ascii="Times New Roman" w:eastAsia="Times New Roman" w:hAnsi="Times New Roman" w:cs="Times New Roman"/>
          <w:lang w:eastAsia="hr-HR"/>
        </w:rPr>
        <w:t xml:space="preserve"> </w:t>
      </w:r>
      <w:r w:rsidR="00AF1D06" w:rsidRPr="00AF1D06">
        <w:rPr>
          <w:rFonts w:ascii="Times New Roman" w:eastAsia="Times New Roman" w:hAnsi="Times New Roman" w:cs="Times New Roman"/>
          <w:lang w:eastAsia="hr-HR"/>
        </w:rPr>
        <w:t>174.806,54</w:t>
      </w:r>
      <w:r w:rsidR="00353944" w:rsidRPr="00AF1D06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AF1D06" w:rsidRPr="00AF1D06">
        <w:rPr>
          <w:rFonts w:ascii="Times New Roman" w:eastAsia="Times New Roman" w:hAnsi="Times New Roman" w:cs="Times New Roman"/>
          <w:lang w:eastAsia="hr-HR"/>
        </w:rPr>
        <w:t>95,89</w:t>
      </w:r>
      <w:r w:rsidR="003F4F92" w:rsidRPr="00AF1D06">
        <w:rPr>
          <w:rFonts w:ascii="Times New Roman" w:eastAsia="Times New Roman" w:hAnsi="Times New Roman" w:cs="Times New Roman"/>
          <w:lang w:eastAsia="hr-HR"/>
        </w:rPr>
        <w:t xml:space="preserve"> %. </w:t>
      </w:r>
      <w:r w:rsidR="00AA0224" w:rsidRPr="00AF1D06">
        <w:rPr>
          <w:rFonts w:ascii="Times New Roman" w:eastAsia="Times New Roman" w:hAnsi="Times New Roman" w:cs="Times New Roman"/>
          <w:lang w:eastAsia="hr-HR"/>
        </w:rPr>
        <w:t>S</w:t>
      </w:r>
      <w:r w:rsidR="003F4F92" w:rsidRPr="00AF1D06">
        <w:rPr>
          <w:rFonts w:ascii="Times New Roman" w:hAnsi="Times New Roman" w:cs="Times New Roman"/>
        </w:rPr>
        <w:t xml:space="preserve">redstava se odnose na obvezu izdvajanja  iz proračuna ( </w:t>
      </w:r>
      <w:r w:rsidR="00AF1D06" w:rsidRPr="00AF1D06">
        <w:rPr>
          <w:rFonts w:ascii="Times New Roman" w:hAnsi="Times New Roman" w:cs="Times New Roman"/>
        </w:rPr>
        <w:t>4,9</w:t>
      </w:r>
      <w:r w:rsidR="003F4F92" w:rsidRPr="00AF1D06">
        <w:rPr>
          <w:rFonts w:ascii="Times New Roman" w:hAnsi="Times New Roman" w:cs="Times New Roman"/>
        </w:rPr>
        <w:t xml:space="preserve">% od vlastitih  sredstava ), temeljem članka 45. Zakona o vatrogastvu, </w:t>
      </w:r>
    </w:p>
    <w:p w14:paraId="6C6E05D4" w14:textId="6255569B" w:rsidR="003F4F92" w:rsidRPr="00AF1D06" w:rsidRDefault="00D5015D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c)</w:t>
      </w:r>
      <w:r w:rsidR="003F4F92" w:rsidRPr="00AF1D06">
        <w:rPr>
          <w:rFonts w:ascii="Times New Roman" w:hAnsi="Times New Roman" w:cs="Times New Roman"/>
        </w:rPr>
        <w:t xml:space="preserve">. Hrvatska gorska služba spašavanja </w:t>
      </w:r>
      <w:r w:rsidR="00353944" w:rsidRPr="00AF1D06">
        <w:rPr>
          <w:rFonts w:ascii="Times New Roman" w:hAnsi="Times New Roman" w:cs="Times New Roman"/>
        </w:rPr>
        <w:t>–</w:t>
      </w:r>
      <w:r w:rsidR="00AA0224" w:rsidRPr="00AF1D06">
        <w:rPr>
          <w:rFonts w:ascii="Times New Roman" w:hAnsi="Times New Roman" w:cs="Times New Roman"/>
        </w:rPr>
        <w:t xml:space="preserve"> </w:t>
      </w:r>
      <w:r w:rsidR="00B818A9" w:rsidRPr="00AF1D06">
        <w:rPr>
          <w:rFonts w:ascii="Times New Roman" w:hAnsi="Times New Roman" w:cs="Times New Roman"/>
        </w:rPr>
        <w:t xml:space="preserve"> </w:t>
      </w:r>
      <w:r w:rsidR="003F4F92" w:rsidRPr="00AF1D06">
        <w:rPr>
          <w:rFonts w:ascii="Times New Roman" w:hAnsi="Times New Roman" w:cs="Times New Roman"/>
        </w:rPr>
        <w:t>realizi</w:t>
      </w:r>
      <w:r w:rsidR="00B818A9" w:rsidRPr="00AF1D06">
        <w:rPr>
          <w:rFonts w:ascii="Times New Roman" w:hAnsi="Times New Roman" w:cs="Times New Roman"/>
        </w:rPr>
        <w:t>ran</w:t>
      </w:r>
      <w:r w:rsidR="00777CBB" w:rsidRPr="00AF1D06">
        <w:rPr>
          <w:rFonts w:ascii="Times New Roman" w:hAnsi="Times New Roman" w:cs="Times New Roman"/>
        </w:rPr>
        <w:t>o</w:t>
      </w:r>
      <w:r w:rsidR="00AF1D06" w:rsidRPr="00AF1D06">
        <w:rPr>
          <w:rFonts w:ascii="Times New Roman" w:hAnsi="Times New Roman" w:cs="Times New Roman"/>
        </w:rPr>
        <w:t xml:space="preserve"> je u iznosu od 2.000,00 kn ili 100% po sporazumu</w:t>
      </w:r>
    </w:p>
    <w:p w14:paraId="53E28895" w14:textId="12DFBE28" w:rsidR="003F4F92" w:rsidRPr="00AF1D06" w:rsidRDefault="003F4F92" w:rsidP="00AA0224">
      <w:pPr>
        <w:jc w:val="both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d). Crveni križ-</w:t>
      </w:r>
      <w:r w:rsidR="00B818A9" w:rsidRPr="00AF1D06">
        <w:rPr>
          <w:rFonts w:ascii="Times New Roman" w:hAnsi="Times New Roman" w:cs="Times New Roman"/>
        </w:rPr>
        <w:t xml:space="preserve"> </w:t>
      </w:r>
      <w:r w:rsidRPr="00AF1D06">
        <w:rPr>
          <w:rFonts w:ascii="Times New Roman" w:hAnsi="Times New Roman" w:cs="Times New Roman"/>
        </w:rPr>
        <w:t xml:space="preserve"> </w:t>
      </w:r>
      <w:r w:rsidR="00D71EB2" w:rsidRPr="00AF1D06">
        <w:rPr>
          <w:rFonts w:ascii="Times New Roman" w:hAnsi="Times New Roman" w:cs="Times New Roman"/>
        </w:rPr>
        <w:t>realiziran u iznosu</w:t>
      </w:r>
      <w:r w:rsidR="00AA0224" w:rsidRPr="00AF1D06">
        <w:rPr>
          <w:rFonts w:ascii="Times New Roman" w:hAnsi="Times New Roman" w:cs="Times New Roman"/>
        </w:rPr>
        <w:t xml:space="preserve"> od </w:t>
      </w:r>
      <w:r w:rsidR="00AF1D06" w:rsidRPr="00AF1D06">
        <w:rPr>
          <w:rFonts w:ascii="Times New Roman" w:hAnsi="Times New Roman" w:cs="Times New Roman"/>
        </w:rPr>
        <w:t xml:space="preserve">20.629,51 </w:t>
      </w:r>
      <w:r w:rsidR="00AA0224" w:rsidRPr="00AF1D06">
        <w:rPr>
          <w:rFonts w:ascii="Times New Roman" w:hAnsi="Times New Roman" w:cs="Times New Roman"/>
        </w:rPr>
        <w:t>kn ili</w:t>
      </w:r>
      <w:r w:rsidR="00AF1D06" w:rsidRPr="00AF1D06">
        <w:rPr>
          <w:rFonts w:ascii="Times New Roman" w:hAnsi="Times New Roman" w:cs="Times New Roman"/>
        </w:rPr>
        <w:t xml:space="preserve"> 86,82</w:t>
      </w:r>
      <w:r w:rsidR="00AA0224" w:rsidRPr="00AF1D06">
        <w:rPr>
          <w:rFonts w:ascii="Times New Roman" w:hAnsi="Times New Roman" w:cs="Times New Roman"/>
        </w:rPr>
        <w:t xml:space="preserve"> </w:t>
      </w:r>
      <w:r w:rsidRPr="00AF1D06">
        <w:rPr>
          <w:rFonts w:ascii="Times New Roman" w:hAnsi="Times New Roman" w:cs="Times New Roman"/>
        </w:rPr>
        <w:t xml:space="preserve">%  </w:t>
      </w:r>
      <w:r w:rsidR="00B818A9" w:rsidRPr="00AF1D06">
        <w:rPr>
          <w:rFonts w:ascii="Times New Roman" w:hAnsi="Times New Roman" w:cs="Times New Roman"/>
        </w:rPr>
        <w:t xml:space="preserve">od planiranog, </w:t>
      </w:r>
      <w:r w:rsidRPr="00AF1D06">
        <w:rPr>
          <w:rFonts w:ascii="Times New Roman" w:hAnsi="Times New Roman" w:cs="Times New Roman"/>
        </w:rPr>
        <w:t>sredstava se odnose na obvezu izdvajanja  iz proračuna ( 0,7% od vlastitih  sredstava) temelje Zakona o  H</w:t>
      </w:r>
      <w:r w:rsidR="00353944" w:rsidRPr="00AF1D06">
        <w:rPr>
          <w:rFonts w:ascii="Times New Roman" w:hAnsi="Times New Roman" w:cs="Times New Roman"/>
        </w:rPr>
        <w:t xml:space="preserve">rvatskom crvenom križu i </w:t>
      </w:r>
      <w:r w:rsidRPr="00AF1D06">
        <w:rPr>
          <w:rFonts w:ascii="Times New Roman" w:hAnsi="Times New Roman" w:cs="Times New Roman"/>
        </w:rPr>
        <w:t xml:space="preserve"> </w:t>
      </w:r>
      <w:proofErr w:type="spellStart"/>
      <w:r w:rsidRPr="00AF1D06">
        <w:rPr>
          <w:rFonts w:ascii="Times New Roman" w:hAnsi="Times New Roman" w:cs="Times New Roman"/>
        </w:rPr>
        <w:t>odluk</w:t>
      </w:r>
      <w:r w:rsidR="00353944" w:rsidRPr="00AF1D06">
        <w:rPr>
          <w:rFonts w:ascii="Times New Roman" w:hAnsi="Times New Roman" w:cs="Times New Roman"/>
        </w:rPr>
        <w:t>m</w:t>
      </w:r>
      <w:proofErr w:type="spellEnd"/>
      <w:r w:rsidRPr="00AF1D06">
        <w:rPr>
          <w:rFonts w:ascii="Times New Roman" w:hAnsi="Times New Roman" w:cs="Times New Roman"/>
        </w:rPr>
        <w:t xml:space="preserve"> Općinskog vijeća od 09.11.2011. godine.</w:t>
      </w:r>
    </w:p>
    <w:p w14:paraId="349E8BA1" w14:textId="77777777" w:rsidR="003F4F92" w:rsidRPr="00AF1D06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AF1D06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AF1D06">
        <w:rPr>
          <w:rFonts w:ascii="Times New Roman" w:eastAsia="Times New Roman" w:hAnsi="Times New Roman" w:cs="Times New Roman"/>
          <w:lang w:eastAsia="hr-HR"/>
        </w:rPr>
        <w:t xml:space="preserve">Jačanje organizacije sustava zaštite i spašavanje na području Općine Tompojevci </w:t>
      </w:r>
    </w:p>
    <w:p w14:paraId="415F6E9D" w14:textId="77777777" w:rsidR="003F4F92" w:rsidRPr="00AF1D06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AF1D06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AF1D06">
        <w:rPr>
          <w:rFonts w:ascii="Times New Roman" w:eastAsia="Times New Roman" w:hAnsi="Times New Roman" w:cs="Times New Roman"/>
          <w:lang w:eastAsia="hr-HR"/>
        </w:rPr>
        <w:t>: Smanjenje broja  incidenata</w:t>
      </w:r>
      <w:r w:rsidR="00353944" w:rsidRPr="00AF1D06">
        <w:rPr>
          <w:rFonts w:ascii="Times New Roman" w:eastAsia="Times New Roman" w:hAnsi="Times New Roman" w:cs="Times New Roman"/>
          <w:lang w:eastAsia="hr-HR"/>
        </w:rPr>
        <w:t xml:space="preserve"> (požara)</w:t>
      </w:r>
      <w:r w:rsidRPr="00AF1D06">
        <w:rPr>
          <w:rFonts w:ascii="Times New Roman" w:eastAsia="Times New Roman" w:hAnsi="Times New Roman" w:cs="Times New Roman"/>
          <w:lang w:eastAsia="hr-HR"/>
        </w:rPr>
        <w:t xml:space="preserve"> na području Općine Tompojevci</w:t>
      </w:r>
      <w:r w:rsidR="00777CBB" w:rsidRPr="00AF1D06">
        <w:rPr>
          <w:rFonts w:ascii="Times New Roman" w:eastAsia="Times New Roman" w:hAnsi="Times New Roman" w:cs="Times New Roman"/>
          <w:lang w:eastAsia="hr-HR"/>
        </w:rPr>
        <w:t xml:space="preserve">, te smanjenje broja ljudi zaraženih </w:t>
      </w:r>
      <w:proofErr w:type="spellStart"/>
      <w:r w:rsidR="00777CBB" w:rsidRPr="00AF1D06">
        <w:rPr>
          <w:rFonts w:ascii="Times New Roman" w:eastAsia="Times New Roman" w:hAnsi="Times New Roman" w:cs="Times New Roman"/>
          <w:lang w:eastAsia="hr-HR"/>
        </w:rPr>
        <w:t>koronavirusom</w:t>
      </w:r>
      <w:proofErr w:type="spellEnd"/>
      <w:r w:rsidR="00777CBB" w:rsidRPr="00AF1D06">
        <w:rPr>
          <w:rFonts w:ascii="Times New Roman" w:eastAsia="Times New Roman" w:hAnsi="Times New Roman" w:cs="Times New Roman"/>
          <w:lang w:eastAsia="hr-HR"/>
        </w:rPr>
        <w:t>.</w:t>
      </w:r>
    </w:p>
    <w:p w14:paraId="05234FAF" w14:textId="77777777" w:rsidR="003F4F92" w:rsidRPr="00AF1D06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</w:p>
    <w:p w14:paraId="36B4AD77" w14:textId="77777777" w:rsidR="003F4F92" w:rsidRPr="00C3508C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C3508C">
        <w:rPr>
          <w:rFonts w:ascii="Times New Roman" w:eastAsia="Times New Roman" w:hAnsi="Times New Roman" w:cs="Times New Roman"/>
          <w:b/>
          <w:bCs/>
          <w:lang w:eastAsia="hr-HR"/>
        </w:rPr>
        <w:t>Program 3015  Zaštita okoliša</w:t>
      </w:r>
    </w:p>
    <w:p w14:paraId="69BEDA82" w14:textId="70DA98CA" w:rsidR="003F4F92" w:rsidRPr="00C3508C" w:rsidRDefault="001E1BA0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C3508C">
        <w:rPr>
          <w:rFonts w:ascii="Times New Roman" w:hAnsi="Times New Roman" w:cs="Times New Roman"/>
        </w:rPr>
        <w:t>Aktivnost A301501  Odvoz otpada</w:t>
      </w:r>
    </w:p>
    <w:p w14:paraId="59D19826" w14:textId="77777777" w:rsidR="00471D8B" w:rsidRPr="00C3508C" w:rsidRDefault="00471D8B" w:rsidP="00471D8B">
      <w:pPr>
        <w:spacing w:after="0" w:line="240" w:lineRule="auto"/>
        <w:rPr>
          <w:rFonts w:ascii="Times New Roman" w:hAnsi="Times New Roman" w:cs="Times New Roman"/>
        </w:rPr>
      </w:pPr>
      <w:r w:rsidRPr="00C3508C">
        <w:rPr>
          <w:rFonts w:ascii="Times New Roman" w:hAnsi="Times New Roman" w:cs="Times New Roman"/>
        </w:rPr>
        <w:t xml:space="preserve">Aktivnost  T301501 </w:t>
      </w:r>
      <w:r w:rsidR="001E1BA0" w:rsidRPr="00C3508C">
        <w:rPr>
          <w:rFonts w:ascii="Times New Roman" w:hAnsi="Times New Roman" w:cs="Times New Roman"/>
        </w:rPr>
        <w:t xml:space="preserve"> </w:t>
      </w:r>
      <w:r w:rsidRPr="00C3508C">
        <w:rPr>
          <w:rFonts w:ascii="Times New Roman" w:hAnsi="Times New Roman" w:cs="Times New Roman"/>
        </w:rPr>
        <w:t xml:space="preserve">Održavanje </w:t>
      </w:r>
      <w:proofErr w:type="spellStart"/>
      <w:r w:rsidRPr="00C3508C">
        <w:rPr>
          <w:rFonts w:ascii="Times New Roman" w:hAnsi="Times New Roman" w:cs="Times New Roman"/>
        </w:rPr>
        <w:t>reciklažnog</w:t>
      </w:r>
      <w:proofErr w:type="spellEnd"/>
      <w:r w:rsidRPr="00C3508C">
        <w:rPr>
          <w:rFonts w:ascii="Times New Roman" w:hAnsi="Times New Roman" w:cs="Times New Roman"/>
        </w:rPr>
        <w:t xml:space="preserve"> dvorišta</w:t>
      </w:r>
    </w:p>
    <w:p w14:paraId="58C6CB5C" w14:textId="77777777" w:rsidR="003F4F92" w:rsidRPr="00C3508C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5D74754B" w14:textId="74AAB1D2" w:rsidR="00EA3C81" w:rsidRPr="00C3508C" w:rsidRDefault="003F4F92" w:rsidP="00EA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508C">
        <w:rPr>
          <w:rFonts w:ascii="Times New Roman" w:eastAsia="Times New Roman" w:hAnsi="Times New Roman" w:cs="Times New Roman"/>
          <w:b/>
          <w:bCs/>
          <w:lang w:eastAsia="hr-HR"/>
        </w:rPr>
        <w:t>Program 3015  Zašt</w:t>
      </w:r>
      <w:r w:rsidR="001E1BA0" w:rsidRPr="00C3508C">
        <w:rPr>
          <w:rFonts w:ascii="Times New Roman" w:eastAsia="Times New Roman" w:hAnsi="Times New Roman" w:cs="Times New Roman"/>
          <w:b/>
          <w:bCs/>
          <w:lang w:eastAsia="hr-HR"/>
        </w:rPr>
        <w:t>ita okoliša</w:t>
      </w:r>
      <w:r w:rsidR="001E1BA0" w:rsidRPr="00C3508C">
        <w:rPr>
          <w:rFonts w:ascii="Times New Roman" w:eastAsia="Times New Roman" w:hAnsi="Times New Roman" w:cs="Times New Roman"/>
          <w:lang w:eastAsia="hr-HR"/>
        </w:rPr>
        <w:t xml:space="preserve"> – </w:t>
      </w:r>
      <w:r w:rsidRPr="00C3508C">
        <w:rPr>
          <w:rFonts w:ascii="Times New Roman" w:eastAsia="Times New Roman" w:hAnsi="Times New Roman" w:cs="Times New Roman"/>
          <w:lang w:eastAsia="hr-HR"/>
        </w:rPr>
        <w:t>realiziran</w:t>
      </w:r>
      <w:r w:rsidR="00353944" w:rsidRPr="00C3508C">
        <w:rPr>
          <w:rFonts w:ascii="Times New Roman" w:eastAsia="Times New Roman" w:hAnsi="Times New Roman" w:cs="Times New Roman"/>
          <w:lang w:eastAsia="hr-HR"/>
        </w:rPr>
        <w:t xml:space="preserve"> </w:t>
      </w:r>
      <w:r w:rsidR="001E1BA0" w:rsidRPr="00C3508C">
        <w:rPr>
          <w:rFonts w:ascii="Times New Roman" w:eastAsia="Times New Roman" w:hAnsi="Times New Roman" w:cs="Times New Roman"/>
          <w:lang w:eastAsia="hr-HR"/>
        </w:rPr>
        <w:t xml:space="preserve">je u iznosu od </w:t>
      </w:r>
      <w:r w:rsidR="00AF1D06" w:rsidRPr="00C3508C">
        <w:rPr>
          <w:rFonts w:ascii="Times New Roman" w:eastAsia="Times New Roman" w:hAnsi="Times New Roman" w:cs="Times New Roman"/>
          <w:lang w:eastAsia="hr-HR"/>
        </w:rPr>
        <w:t>37.030,59</w:t>
      </w:r>
      <w:r w:rsidR="001E1BA0" w:rsidRPr="00C3508C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AF1D06" w:rsidRPr="00C3508C">
        <w:rPr>
          <w:rFonts w:ascii="Times New Roman" w:eastAsia="Times New Roman" w:hAnsi="Times New Roman" w:cs="Times New Roman"/>
          <w:lang w:eastAsia="hr-HR"/>
        </w:rPr>
        <w:t>65,31</w:t>
      </w:r>
      <w:r w:rsidR="001E1BA0" w:rsidRPr="00C3508C">
        <w:rPr>
          <w:rFonts w:ascii="Times New Roman" w:eastAsia="Times New Roman" w:hAnsi="Times New Roman" w:cs="Times New Roman"/>
          <w:lang w:eastAsia="hr-HR"/>
        </w:rPr>
        <w:t>%</w:t>
      </w:r>
      <w:r w:rsidR="001E1BA0" w:rsidRPr="00C3508C">
        <w:rPr>
          <w:rFonts w:ascii="Times New Roman" w:hAnsi="Times New Roman" w:cs="Times New Roman"/>
        </w:rPr>
        <w:t xml:space="preserve"> </w:t>
      </w:r>
      <w:r w:rsidR="00EA3C81" w:rsidRPr="00C3508C">
        <w:rPr>
          <w:rFonts w:ascii="Times New Roman" w:hAnsi="Times New Roman" w:cs="Times New Roman"/>
        </w:rPr>
        <w:t>Ovaj program uključuje slijedeće aktivnosti:</w:t>
      </w:r>
    </w:p>
    <w:p w14:paraId="57C49529" w14:textId="27652E4B" w:rsidR="003F4F92" w:rsidRPr="00C3508C" w:rsidRDefault="001E1BA0" w:rsidP="00EA3C8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C3508C">
        <w:rPr>
          <w:rFonts w:ascii="Times New Roman" w:eastAsia="Times New Roman" w:hAnsi="Times New Roman" w:cs="Times New Roman"/>
          <w:lang w:eastAsia="hr-HR"/>
        </w:rPr>
        <w:t xml:space="preserve">a). Odvoz otpada – realiziran je u iznosu od </w:t>
      </w:r>
      <w:r w:rsidR="00AF1D06" w:rsidRPr="00C3508C">
        <w:rPr>
          <w:rFonts w:ascii="Times New Roman" w:eastAsia="Times New Roman" w:hAnsi="Times New Roman" w:cs="Times New Roman"/>
          <w:lang w:eastAsia="hr-HR"/>
        </w:rPr>
        <w:t>8.703,63</w:t>
      </w:r>
      <w:r w:rsidRPr="00C3508C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AF1D06" w:rsidRPr="00C3508C">
        <w:rPr>
          <w:rFonts w:ascii="Times New Roman" w:eastAsia="Times New Roman" w:hAnsi="Times New Roman" w:cs="Times New Roman"/>
          <w:lang w:eastAsia="hr-HR"/>
        </w:rPr>
        <w:t>43,52</w:t>
      </w:r>
      <w:r w:rsidRPr="00C3508C">
        <w:rPr>
          <w:rFonts w:ascii="Times New Roman" w:eastAsia="Times New Roman" w:hAnsi="Times New Roman" w:cs="Times New Roman"/>
          <w:lang w:eastAsia="hr-HR"/>
        </w:rPr>
        <w:t xml:space="preserve">% rashodi se </w:t>
      </w:r>
      <w:proofErr w:type="spellStart"/>
      <w:r w:rsidRPr="00C3508C">
        <w:rPr>
          <w:rFonts w:ascii="Times New Roman" w:eastAsia="Times New Roman" w:hAnsi="Times New Roman" w:cs="Times New Roman"/>
          <w:lang w:eastAsia="hr-HR"/>
        </w:rPr>
        <w:t>odnose</w:t>
      </w:r>
      <w:r w:rsidR="00EA3C81" w:rsidRPr="00C3508C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="00EA3C81" w:rsidRPr="00C3508C">
        <w:rPr>
          <w:rFonts w:ascii="Times New Roman" w:eastAsia="Times New Roman" w:hAnsi="Times New Roman" w:cs="Times New Roman"/>
          <w:lang w:eastAsia="hr-HR"/>
        </w:rPr>
        <w:t xml:space="preserve">  na usluge odvoza</w:t>
      </w:r>
      <w:r w:rsidR="000F7355" w:rsidRPr="00C3508C">
        <w:rPr>
          <w:rFonts w:ascii="Times New Roman" w:eastAsia="Times New Roman" w:hAnsi="Times New Roman" w:cs="Times New Roman"/>
          <w:lang w:eastAsia="hr-HR"/>
        </w:rPr>
        <w:t xml:space="preserve"> animalnog otpada</w:t>
      </w:r>
      <w:r w:rsidR="00EA3C81" w:rsidRPr="00C3508C">
        <w:rPr>
          <w:rFonts w:ascii="Times New Roman" w:eastAsia="Times New Roman" w:hAnsi="Times New Roman" w:cs="Times New Roman"/>
          <w:lang w:eastAsia="hr-HR"/>
        </w:rPr>
        <w:t>.</w:t>
      </w:r>
    </w:p>
    <w:p w14:paraId="7D281268" w14:textId="3800D99E" w:rsidR="002C721D" w:rsidRPr="00C3508C" w:rsidRDefault="00AF1D06" w:rsidP="002872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508C">
        <w:rPr>
          <w:rFonts w:ascii="Times New Roman" w:hAnsi="Times New Roman" w:cs="Times New Roman"/>
        </w:rPr>
        <w:t>b</w:t>
      </w:r>
      <w:r w:rsidR="002C721D" w:rsidRPr="00C3508C">
        <w:rPr>
          <w:rFonts w:ascii="Times New Roman" w:hAnsi="Times New Roman" w:cs="Times New Roman"/>
        </w:rPr>
        <w:t xml:space="preserve">). Održavanje </w:t>
      </w:r>
      <w:proofErr w:type="spellStart"/>
      <w:r w:rsidR="002C721D" w:rsidRPr="00C3508C">
        <w:rPr>
          <w:rFonts w:ascii="Times New Roman" w:hAnsi="Times New Roman" w:cs="Times New Roman"/>
        </w:rPr>
        <w:t>reciklažnog</w:t>
      </w:r>
      <w:proofErr w:type="spellEnd"/>
      <w:r w:rsidR="002C721D" w:rsidRPr="00C3508C">
        <w:rPr>
          <w:rFonts w:ascii="Times New Roman" w:hAnsi="Times New Roman" w:cs="Times New Roman"/>
        </w:rPr>
        <w:t xml:space="preserve"> dvorišta – reali</w:t>
      </w:r>
      <w:r w:rsidR="00EA3C81" w:rsidRPr="00C3508C">
        <w:rPr>
          <w:rFonts w:ascii="Times New Roman" w:hAnsi="Times New Roman" w:cs="Times New Roman"/>
        </w:rPr>
        <w:t xml:space="preserve">ziranom je u iznosu od </w:t>
      </w:r>
      <w:r w:rsidR="00C3508C" w:rsidRPr="00C3508C">
        <w:rPr>
          <w:rFonts w:ascii="Times New Roman" w:hAnsi="Times New Roman" w:cs="Times New Roman"/>
        </w:rPr>
        <w:t>28.326,96</w:t>
      </w:r>
      <w:r w:rsidR="00EA3C81" w:rsidRPr="00C3508C">
        <w:rPr>
          <w:rFonts w:ascii="Times New Roman" w:hAnsi="Times New Roman" w:cs="Times New Roman"/>
        </w:rPr>
        <w:t xml:space="preserve"> kn ili </w:t>
      </w:r>
      <w:r w:rsidR="00C3508C" w:rsidRPr="00C3508C">
        <w:rPr>
          <w:rFonts w:ascii="Times New Roman" w:hAnsi="Times New Roman" w:cs="Times New Roman"/>
        </w:rPr>
        <w:t>77,19</w:t>
      </w:r>
      <w:r w:rsidR="002C721D" w:rsidRPr="00C3508C">
        <w:rPr>
          <w:rFonts w:ascii="Times New Roman" w:hAnsi="Times New Roman" w:cs="Times New Roman"/>
        </w:rPr>
        <w:t>% od planiranog odnosi se na režijske troškove</w:t>
      </w:r>
      <w:r w:rsidR="000F7355" w:rsidRPr="00C3508C">
        <w:rPr>
          <w:rFonts w:ascii="Times New Roman" w:hAnsi="Times New Roman" w:cs="Times New Roman"/>
        </w:rPr>
        <w:t xml:space="preserve">, troškove zbrinjavanja opasnog otpada </w:t>
      </w:r>
      <w:r w:rsidR="002C721D" w:rsidRPr="00C3508C">
        <w:rPr>
          <w:rFonts w:ascii="Times New Roman" w:hAnsi="Times New Roman" w:cs="Times New Roman"/>
        </w:rPr>
        <w:t xml:space="preserve"> i ostale troškove.</w:t>
      </w:r>
    </w:p>
    <w:p w14:paraId="05572C20" w14:textId="77777777" w:rsidR="00335EF4" w:rsidRPr="00C3508C" w:rsidRDefault="00335EF4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7C448357" w14:textId="77777777" w:rsidR="003F4F92" w:rsidRPr="00C3508C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C3508C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C3508C">
        <w:rPr>
          <w:rFonts w:ascii="Times New Roman" w:eastAsia="Times New Roman" w:hAnsi="Times New Roman" w:cs="Times New Roman"/>
          <w:lang w:eastAsia="hr-HR"/>
        </w:rPr>
        <w:t>Smanjenje površina zagađenih otpadom i očuvanje kvalitet</w:t>
      </w:r>
      <w:r w:rsidR="00B818A9" w:rsidRPr="00C3508C">
        <w:rPr>
          <w:rFonts w:ascii="Times New Roman" w:eastAsia="Times New Roman" w:hAnsi="Times New Roman" w:cs="Times New Roman"/>
          <w:lang w:eastAsia="hr-HR"/>
        </w:rPr>
        <w:t>e</w:t>
      </w:r>
      <w:r w:rsidRPr="00C3508C">
        <w:rPr>
          <w:rFonts w:ascii="Times New Roman" w:eastAsia="Times New Roman" w:hAnsi="Times New Roman" w:cs="Times New Roman"/>
          <w:lang w:eastAsia="hr-HR"/>
        </w:rPr>
        <w:t xml:space="preserve"> življenja</w:t>
      </w:r>
      <w:r w:rsidRPr="00C3508C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6B6F97E4" w14:textId="756E8807" w:rsidR="002C721D" w:rsidRPr="00C3508C" w:rsidRDefault="003F4F92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3508C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C3508C">
        <w:rPr>
          <w:rFonts w:ascii="Times New Roman" w:eastAsia="Times New Roman" w:hAnsi="Times New Roman" w:cs="Times New Roman"/>
          <w:lang w:eastAsia="hr-HR"/>
        </w:rPr>
        <w:t xml:space="preserve">Redovan odvoz </w:t>
      </w:r>
      <w:proofErr w:type="spellStart"/>
      <w:r w:rsidR="00C3508C" w:rsidRPr="00C3508C">
        <w:rPr>
          <w:rFonts w:ascii="Times New Roman" w:eastAsia="Times New Roman" w:hAnsi="Times New Roman" w:cs="Times New Roman"/>
          <w:lang w:eastAsia="hr-HR"/>
        </w:rPr>
        <w:t>anim</w:t>
      </w:r>
      <w:r w:rsidRPr="00C3508C">
        <w:rPr>
          <w:rFonts w:ascii="Times New Roman" w:eastAsia="Times New Roman" w:hAnsi="Times New Roman" w:cs="Times New Roman"/>
          <w:lang w:eastAsia="hr-HR"/>
        </w:rPr>
        <w:t>nalnog</w:t>
      </w:r>
      <w:proofErr w:type="spellEnd"/>
      <w:r w:rsidRPr="00C3508C">
        <w:rPr>
          <w:rFonts w:ascii="Times New Roman" w:eastAsia="Times New Roman" w:hAnsi="Times New Roman" w:cs="Times New Roman"/>
          <w:lang w:eastAsia="hr-HR"/>
        </w:rPr>
        <w:t xml:space="preserve"> otpada i redovito provođenje </w:t>
      </w:r>
      <w:r w:rsidR="002C721D" w:rsidRPr="00C3508C">
        <w:rPr>
          <w:rFonts w:ascii="Times New Roman" w:eastAsia="Times New Roman" w:hAnsi="Times New Roman" w:cs="Times New Roman"/>
          <w:lang w:eastAsia="hr-HR"/>
        </w:rPr>
        <w:t>prikupljanj</w:t>
      </w:r>
      <w:r w:rsidR="00C3508C" w:rsidRPr="00C3508C">
        <w:rPr>
          <w:rFonts w:ascii="Times New Roman" w:eastAsia="Times New Roman" w:hAnsi="Times New Roman" w:cs="Times New Roman"/>
          <w:lang w:eastAsia="hr-HR"/>
        </w:rPr>
        <w:t>a</w:t>
      </w:r>
      <w:r w:rsidR="002C721D" w:rsidRPr="00C3508C">
        <w:rPr>
          <w:rFonts w:ascii="Times New Roman" w:eastAsia="Times New Roman" w:hAnsi="Times New Roman" w:cs="Times New Roman"/>
          <w:lang w:eastAsia="hr-HR"/>
        </w:rPr>
        <w:t xml:space="preserve"> otpada od građana općine.</w:t>
      </w:r>
    </w:p>
    <w:p w14:paraId="3322E643" w14:textId="77777777" w:rsidR="000F76C0" w:rsidRPr="00C3508C" w:rsidRDefault="000F76C0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5CE8697C" w14:textId="77777777" w:rsidR="000F76C0" w:rsidRPr="00C3508C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3508C">
        <w:rPr>
          <w:rFonts w:ascii="Times New Roman" w:hAnsi="Times New Roman" w:cs="Times New Roman"/>
          <w:b/>
          <w:bCs/>
        </w:rPr>
        <w:t xml:space="preserve">7. STANJE NENAPLAĆENIH POTRAŽIVANJA ZA PRIHODE </w:t>
      </w:r>
    </w:p>
    <w:p w14:paraId="5B23AF62" w14:textId="77777777" w:rsidR="000F76C0" w:rsidRPr="00C3508C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30C2DAE" w14:textId="3A16E5CC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>Stanje nenaplaćenih potraživanja za prihode iskazano u  bilanci na dan 3</w:t>
      </w:r>
      <w:r w:rsidR="00321AE9" w:rsidRPr="00BC18C0">
        <w:rPr>
          <w:rFonts w:ascii="Times New Roman" w:hAnsi="Times New Roman" w:cs="Times New Roman"/>
        </w:rPr>
        <w:t>1. prosinca</w:t>
      </w:r>
      <w:r w:rsidR="000F7355" w:rsidRPr="00BC18C0">
        <w:rPr>
          <w:rFonts w:ascii="Times New Roman" w:hAnsi="Times New Roman" w:cs="Times New Roman"/>
        </w:rPr>
        <w:t xml:space="preserve"> </w:t>
      </w:r>
      <w:r w:rsidRPr="00BC18C0">
        <w:rPr>
          <w:rFonts w:ascii="Times New Roman" w:hAnsi="Times New Roman" w:cs="Times New Roman"/>
        </w:rPr>
        <w:t xml:space="preserve"> 20</w:t>
      </w:r>
      <w:r w:rsidR="000F7355" w:rsidRPr="00BC18C0">
        <w:rPr>
          <w:rFonts w:ascii="Times New Roman" w:hAnsi="Times New Roman" w:cs="Times New Roman"/>
        </w:rPr>
        <w:t>20</w:t>
      </w:r>
      <w:r w:rsidRPr="00BC18C0">
        <w:rPr>
          <w:rFonts w:ascii="Times New Roman" w:hAnsi="Times New Roman" w:cs="Times New Roman"/>
        </w:rPr>
        <w:t xml:space="preserve">. godine iznosi ukupno </w:t>
      </w:r>
      <w:r w:rsidR="000F7355" w:rsidRPr="00BC18C0">
        <w:rPr>
          <w:rFonts w:ascii="Times New Roman" w:hAnsi="Times New Roman" w:cs="Times New Roman"/>
        </w:rPr>
        <w:t>1.</w:t>
      </w:r>
      <w:r w:rsidR="00321AE9" w:rsidRPr="00BC18C0">
        <w:rPr>
          <w:rFonts w:ascii="Times New Roman" w:hAnsi="Times New Roman" w:cs="Times New Roman"/>
        </w:rPr>
        <w:t>534.439,18</w:t>
      </w:r>
      <w:r w:rsidRPr="00BC18C0">
        <w:rPr>
          <w:rFonts w:ascii="Times New Roman" w:hAnsi="Times New Roman" w:cs="Times New Roman"/>
        </w:rPr>
        <w:t xml:space="preserve"> kn, a odnosi se na potraživanja:  </w:t>
      </w:r>
    </w:p>
    <w:p w14:paraId="05410EFB" w14:textId="77777777" w:rsidR="00170D67" w:rsidRPr="00BC18C0" w:rsidRDefault="00170D67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E87174" w14:textId="3E840927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  <w:b/>
          <w:bCs/>
        </w:rPr>
        <w:t>a).</w:t>
      </w:r>
      <w:r w:rsidRPr="00BC18C0">
        <w:rPr>
          <w:rFonts w:ascii="Times New Roman" w:hAnsi="Times New Roman" w:cs="Times New Roman"/>
        </w:rPr>
        <w:t>Potraživanja za poreze u</w:t>
      </w:r>
      <w:r w:rsidR="000F7355" w:rsidRPr="00BC18C0">
        <w:rPr>
          <w:rFonts w:ascii="Times New Roman" w:hAnsi="Times New Roman" w:cs="Times New Roman"/>
        </w:rPr>
        <w:t xml:space="preserve"> </w:t>
      </w:r>
      <w:r w:rsidRPr="00BC18C0">
        <w:rPr>
          <w:rFonts w:ascii="Times New Roman" w:hAnsi="Times New Roman" w:cs="Times New Roman"/>
        </w:rPr>
        <w:t xml:space="preserve">ukupnom  </w:t>
      </w:r>
      <w:proofErr w:type="spellStart"/>
      <w:r w:rsidRPr="00BC18C0">
        <w:rPr>
          <w:rFonts w:ascii="Times New Roman" w:hAnsi="Times New Roman" w:cs="Times New Roman"/>
        </w:rPr>
        <w:t>iznisu</w:t>
      </w:r>
      <w:proofErr w:type="spellEnd"/>
      <w:r w:rsidRPr="00BC18C0">
        <w:rPr>
          <w:rFonts w:ascii="Times New Roman" w:hAnsi="Times New Roman" w:cs="Times New Roman"/>
        </w:rPr>
        <w:t xml:space="preserve"> od 16</w:t>
      </w:r>
      <w:r w:rsidR="00321AE9" w:rsidRPr="00BC18C0">
        <w:rPr>
          <w:rFonts w:ascii="Times New Roman" w:hAnsi="Times New Roman" w:cs="Times New Roman"/>
        </w:rPr>
        <w:t>2.625,25</w:t>
      </w:r>
      <w:r w:rsidRPr="00BC18C0">
        <w:rPr>
          <w:rFonts w:ascii="Times New Roman" w:hAnsi="Times New Roman" w:cs="Times New Roman"/>
        </w:rPr>
        <w:t xml:space="preserve"> kn a to su:</w:t>
      </w:r>
    </w:p>
    <w:p w14:paraId="0F553771" w14:textId="47895055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>- potraživanja po osnovi poreza na promet nekretnina u iznosu od 15</w:t>
      </w:r>
      <w:r w:rsidR="00321AE9" w:rsidRPr="00BC18C0">
        <w:rPr>
          <w:rFonts w:ascii="Times New Roman" w:hAnsi="Times New Roman" w:cs="Times New Roman"/>
        </w:rPr>
        <w:t>8.414,50</w:t>
      </w:r>
      <w:r w:rsidRPr="00BC18C0">
        <w:rPr>
          <w:rFonts w:ascii="Times New Roman" w:hAnsi="Times New Roman" w:cs="Times New Roman"/>
        </w:rPr>
        <w:t xml:space="preserve"> kn,</w:t>
      </w:r>
    </w:p>
    <w:p w14:paraId="533C9924" w14:textId="43343C32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- porez na promet u iznosu od </w:t>
      </w:r>
      <w:r w:rsidR="00321AE9" w:rsidRPr="00BC18C0">
        <w:rPr>
          <w:rFonts w:ascii="Times New Roman" w:hAnsi="Times New Roman" w:cs="Times New Roman"/>
        </w:rPr>
        <w:t>403,10</w:t>
      </w:r>
      <w:r w:rsidRPr="00BC18C0">
        <w:rPr>
          <w:rFonts w:ascii="Times New Roman" w:hAnsi="Times New Roman" w:cs="Times New Roman"/>
        </w:rPr>
        <w:t xml:space="preserve"> kn i </w:t>
      </w:r>
    </w:p>
    <w:p w14:paraId="56CBED48" w14:textId="111FAF8B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- trošarine u iznosu od  </w:t>
      </w:r>
      <w:r w:rsidR="00321AE9" w:rsidRPr="00BC18C0">
        <w:rPr>
          <w:rFonts w:ascii="Times New Roman" w:hAnsi="Times New Roman" w:cs="Times New Roman"/>
        </w:rPr>
        <w:t>3.807,65</w:t>
      </w:r>
      <w:r w:rsidRPr="00BC18C0">
        <w:rPr>
          <w:rFonts w:ascii="Times New Roman" w:hAnsi="Times New Roman" w:cs="Times New Roman"/>
        </w:rPr>
        <w:t xml:space="preserve"> kn na temelju podataka Porezne uprave koja u okviru svoje nadležnosti, sukladno propisima, vrši razrez i naplatu te vodi evidenciju ovih poreza. Budući da temeljem Zakona o porezu na promet nekretnina („Narodne novine“, broj 115/16. i 106/18.) ovi prihodi u cijelosti pripadaju jedinici lokalne samouprave na čijem se području nalazi nekretnina koja je predmet prometa, naplaćeni porezi, a slijedom toga i potraživanja po toj osnovi evidentirani su u poslovnim knjigama proračuna. </w:t>
      </w:r>
    </w:p>
    <w:p w14:paraId="685AB43A" w14:textId="5CA7D219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  <w:b/>
          <w:bCs/>
        </w:rPr>
        <w:t>b).</w:t>
      </w:r>
      <w:r w:rsidRPr="00BC18C0">
        <w:rPr>
          <w:rFonts w:ascii="Times New Roman" w:hAnsi="Times New Roman" w:cs="Times New Roman"/>
        </w:rPr>
        <w:t xml:space="preserve"> Potraživanja za prihode od nefinancijske imovine u ukupnom iznosu od </w:t>
      </w:r>
      <w:r w:rsidR="00321AE9" w:rsidRPr="00BC18C0">
        <w:rPr>
          <w:rFonts w:ascii="Times New Roman" w:hAnsi="Times New Roman" w:cs="Times New Roman"/>
        </w:rPr>
        <w:t>201.970,50</w:t>
      </w:r>
      <w:r w:rsidRPr="00BC18C0">
        <w:rPr>
          <w:rFonts w:ascii="Times New Roman" w:hAnsi="Times New Roman" w:cs="Times New Roman"/>
        </w:rPr>
        <w:t xml:space="preserve"> kn,</w:t>
      </w:r>
      <w:r w:rsidR="00321AE9" w:rsidRPr="00BC18C0">
        <w:rPr>
          <w:rFonts w:ascii="Times New Roman" w:hAnsi="Times New Roman" w:cs="Times New Roman"/>
        </w:rPr>
        <w:t xml:space="preserve"> </w:t>
      </w:r>
      <w:r w:rsidRPr="00BC18C0">
        <w:rPr>
          <w:rFonts w:ascii="Times New Roman" w:hAnsi="Times New Roman" w:cs="Times New Roman"/>
        </w:rPr>
        <w:t xml:space="preserve">a to su </w:t>
      </w:r>
    </w:p>
    <w:p w14:paraId="2D33E372" w14:textId="5E221324" w:rsidR="000F39E5" w:rsidRPr="00BC18C0" w:rsidRDefault="000F39E5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 - potraživanja za pravo služnosti 4.473,30 kn</w:t>
      </w:r>
    </w:p>
    <w:p w14:paraId="7AC10370" w14:textId="7B7177C6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 - potraživanja od zakupa poslovnog prostora 18.</w:t>
      </w:r>
      <w:r w:rsidR="000F39E5" w:rsidRPr="00BC18C0">
        <w:rPr>
          <w:rFonts w:ascii="Times New Roman" w:hAnsi="Times New Roman" w:cs="Times New Roman"/>
        </w:rPr>
        <w:t>400,00</w:t>
      </w:r>
      <w:r w:rsidRPr="00BC18C0">
        <w:rPr>
          <w:rFonts w:ascii="Times New Roman" w:hAnsi="Times New Roman" w:cs="Times New Roman"/>
        </w:rPr>
        <w:t xml:space="preserve"> kn</w:t>
      </w:r>
    </w:p>
    <w:p w14:paraId="59ADCEE1" w14:textId="18A3BD74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 - potraživanja od zakupa zemljišta u </w:t>
      </w:r>
      <w:proofErr w:type="spellStart"/>
      <w:r w:rsidRPr="00BC18C0">
        <w:rPr>
          <w:rFonts w:ascii="Times New Roman" w:hAnsi="Times New Roman" w:cs="Times New Roman"/>
        </w:rPr>
        <w:t>inosu</w:t>
      </w:r>
      <w:proofErr w:type="spellEnd"/>
      <w:r w:rsidRPr="00BC18C0">
        <w:rPr>
          <w:rFonts w:ascii="Times New Roman" w:hAnsi="Times New Roman" w:cs="Times New Roman"/>
        </w:rPr>
        <w:t xml:space="preserve"> od </w:t>
      </w:r>
      <w:r w:rsidR="000F39E5" w:rsidRPr="00BC18C0">
        <w:rPr>
          <w:rFonts w:ascii="Times New Roman" w:hAnsi="Times New Roman" w:cs="Times New Roman"/>
        </w:rPr>
        <w:t xml:space="preserve">177.053,80 </w:t>
      </w:r>
      <w:r w:rsidRPr="00BC18C0">
        <w:rPr>
          <w:rFonts w:ascii="Times New Roman" w:hAnsi="Times New Roman" w:cs="Times New Roman"/>
        </w:rPr>
        <w:t>kn</w:t>
      </w:r>
    </w:p>
    <w:p w14:paraId="7BE67CDB" w14:textId="77777777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 - potraživanja za ostale prihode od nefinancijske imovine (legalizacija) u iznosu od 2.043,40 kn</w:t>
      </w:r>
    </w:p>
    <w:p w14:paraId="5450C5B5" w14:textId="53FAF3C5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  <w:b/>
          <w:bCs/>
        </w:rPr>
        <w:t>c).</w:t>
      </w:r>
      <w:r w:rsidRPr="00BC18C0">
        <w:rPr>
          <w:rFonts w:ascii="Times New Roman" w:hAnsi="Times New Roman" w:cs="Times New Roman"/>
        </w:rPr>
        <w:t xml:space="preserve">Potraživanja za upravne i administrativne pristojbe i po posebnim propisima u ukupnom </w:t>
      </w:r>
      <w:proofErr w:type="spellStart"/>
      <w:r w:rsidRPr="00BC18C0">
        <w:rPr>
          <w:rFonts w:ascii="Times New Roman" w:hAnsi="Times New Roman" w:cs="Times New Roman"/>
        </w:rPr>
        <w:t>znosu</w:t>
      </w:r>
      <w:proofErr w:type="spellEnd"/>
      <w:r w:rsidRPr="00BC18C0">
        <w:rPr>
          <w:rFonts w:ascii="Times New Roman" w:hAnsi="Times New Roman" w:cs="Times New Roman"/>
        </w:rPr>
        <w:t xml:space="preserve"> od </w:t>
      </w:r>
      <w:r w:rsidR="000F39E5" w:rsidRPr="00BC18C0">
        <w:rPr>
          <w:rFonts w:ascii="Times New Roman" w:hAnsi="Times New Roman" w:cs="Times New Roman"/>
        </w:rPr>
        <w:t>128.118,52</w:t>
      </w:r>
      <w:r w:rsidRPr="00BC18C0">
        <w:rPr>
          <w:rFonts w:ascii="Times New Roman" w:hAnsi="Times New Roman" w:cs="Times New Roman"/>
        </w:rPr>
        <w:t xml:space="preserve"> kn a to su:</w:t>
      </w:r>
    </w:p>
    <w:p w14:paraId="39BD9D2D" w14:textId="311194EA" w:rsidR="000F76C0" w:rsidRPr="00BC18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>-</w:t>
      </w:r>
      <w:bookmarkStart w:id="0" w:name="_Hlk32306578"/>
      <w:r w:rsidRPr="00BC18C0">
        <w:rPr>
          <w:rFonts w:ascii="Times New Roman" w:hAnsi="Times New Roman" w:cs="Times New Roman"/>
        </w:rPr>
        <w:t xml:space="preserve"> potraživanja za naknade po općinskoj odluci- grobna naknada u iznosu od </w:t>
      </w:r>
      <w:r w:rsidR="000F39E5" w:rsidRPr="00BC18C0">
        <w:rPr>
          <w:sz w:val="20"/>
          <w:szCs w:val="20"/>
        </w:rPr>
        <w:t>3.075,20</w:t>
      </w:r>
      <w:r w:rsidRPr="00BC18C0">
        <w:rPr>
          <w:rFonts w:ascii="Times New Roman" w:hAnsi="Times New Roman" w:cs="Times New Roman"/>
        </w:rPr>
        <w:t>kn</w:t>
      </w:r>
    </w:p>
    <w:p w14:paraId="3A439AD2" w14:textId="43EA3C9F" w:rsidR="000F76C0" w:rsidRPr="00BC18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- potraživanja za naknade po općinskoj odluci-najam sale u iznosu od </w:t>
      </w:r>
      <w:r w:rsidR="000F39E5" w:rsidRPr="00BC18C0">
        <w:rPr>
          <w:rFonts w:ascii="Times New Roman" w:hAnsi="Times New Roman" w:cs="Times New Roman"/>
        </w:rPr>
        <w:t>9</w:t>
      </w:r>
      <w:r w:rsidRPr="00BC18C0">
        <w:rPr>
          <w:rFonts w:ascii="Times New Roman" w:hAnsi="Times New Roman" w:cs="Times New Roman"/>
        </w:rPr>
        <w:t>00,00 kn</w:t>
      </w:r>
    </w:p>
    <w:p w14:paraId="3CF423CC" w14:textId="55CB1752" w:rsidR="000F39E5" w:rsidRPr="00BC18C0" w:rsidRDefault="000F39E5" w:rsidP="000F39E5">
      <w:pPr>
        <w:tabs>
          <w:tab w:val="right" w:pos="8640"/>
        </w:tabs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>-</w:t>
      </w:r>
      <w:r w:rsidRPr="00BC18C0">
        <w:rPr>
          <w:sz w:val="20"/>
          <w:szCs w:val="20"/>
        </w:rPr>
        <w:t xml:space="preserve"> </w:t>
      </w:r>
      <w:r w:rsidRPr="00BC18C0">
        <w:rPr>
          <w:rFonts w:ascii="Times New Roman" w:hAnsi="Times New Roman" w:cs="Times New Roman"/>
        </w:rPr>
        <w:t>Potraživanja za izgradnju, obnovu spomenika 200,00 kn</w:t>
      </w:r>
    </w:p>
    <w:p w14:paraId="0C2487FE" w14:textId="7D0E129C" w:rsidR="000F39E5" w:rsidRPr="00BC18C0" w:rsidRDefault="000F39E5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E972B1A" w14:textId="79703727" w:rsidR="000F76C0" w:rsidRPr="00BC18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lastRenderedPageBreak/>
        <w:t xml:space="preserve">- potraživanja za naknade po općinskoj odluci-grobno mjesto u iznosu od </w:t>
      </w:r>
      <w:r w:rsidR="000F39E5" w:rsidRPr="00BC18C0">
        <w:rPr>
          <w:rFonts w:ascii="Times New Roman" w:hAnsi="Times New Roman" w:cs="Times New Roman"/>
        </w:rPr>
        <w:t>40</w:t>
      </w:r>
      <w:r w:rsidRPr="00BC18C0">
        <w:rPr>
          <w:rFonts w:ascii="Times New Roman" w:hAnsi="Times New Roman" w:cs="Times New Roman"/>
        </w:rPr>
        <w:t xml:space="preserve">0,00 kn  </w:t>
      </w:r>
    </w:p>
    <w:p w14:paraId="61DDDB07" w14:textId="77777777" w:rsidR="000F39E5" w:rsidRPr="00BC18C0" w:rsidRDefault="000F39E5" w:rsidP="000F39E5">
      <w:pPr>
        <w:tabs>
          <w:tab w:val="right" w:pos="8640"/>
        </w:tabs>
        <w:spacing w:after="0"/>
        <w:jc w:val="both"/>
        <w:rPr>
          <w:sz w:val="20"/>
          <w:szCs w:val="20"/>
        </w:rPr>
      </w:pPr>
      <w:r w:rsidRPr="00BC18C0">
        <w:rPr>
          <w:rFonts w:ascii="Times New Roman" w:hAnsi="Times New Roman" w:cs="Times New Roman"/>
        </w:rPr>
        <w:t>- Potraživanja za šumski doprinos 1.544,17</w:t>
      </w:r>
      <w:r w:rsidRPr="00BC18C0">
        <w:rPr>
          <w:sz w:val="20"/>
          <w:szCs w:val="20"/>
        </w:rPr>
        <w:t xml:space="preserve"> kn </w:t>
      </w:r>
    </w:p>
    <w:p w14:paraId="51A6404D" w14:textId="3B5909E8" w:rsidR="000F76C0" w:rsidRPr="00BC18C0" w:rsidRDefault="000F76C0" w:rsidP="000F39E5">
      <w:pPr>
        <w:tabs>
          <w:tab w:val="right" w:pos="8640"/>
        </w:tabs>
        <w:spacing w:after="0"/>
        <w:jc w:val="both"/>
        <w:rPr>
          <w:sz w:val="20"/>
          <w:szCs w:val="20"/>
        </w:rPr>
      </w:pPr>
      <w:r w:rsidRPr="00BC18C0">
        <w:rPr>
          <w:rFonts w:ascii="Times New Roman" w:hAnsi="Times New Roman" w:cs="Times New Roman"/>
        </w:rPr>
        <w:t>- potraživanja za ostale nespomenute prihode u iznosu od 3.340,00 kn</w:t>
      </w:r>
    </w:p>
    <w:p w14:paraId="71FDB485" w14:textId="3926DCFD" w:rsidR="000F76C0" w:rsidRPr="00BC18C0" w:rsidRDefault="000F76C0" w:rsidP="000F39E5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>- potraživanja za komunalne naknade u iznosu od 1</w:t>
      </w:r>
      <w:r w:rsidR="000F39E5" w:rsidRPr="00BC18C0">
        <w:rPr>
          <w:rFonts w:ascii="Times New Roman" w:hAnsi="Times New Roman" w:cs="Times New Roman"/>
        </w:rPr>
        <w:t>88.659,15</w:t>
      </w:r>
      <w:r w:rsidRPr="00BC18C0">
        <w:rPr>
          <w:rFonts w:ascii="Times New Roman" w:hAnsi="Times New Roman" w:cs="Times New Roman"/>
        </w:rPr>
        <w:t xml:space="preserve"> kn</w:t>
      </w:r>
    </w:p>
    <w:p w14:paraId="2D033765" w14:textId="2CFFBADA" w:rsidR="000F76C0" w:rsidRPr="00BC18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  <w:b/>
          <w:bCs/>
        </w:rPr>
        <w:t>d).</w:t>
      </w:r>
      <w:r w:rsidRPr="00BC18C0">
        <w:rPr>
          <w:rFonts w:ascii="Times New Roman" w:hAnsi="Times New Roman" w:cs="Times New Roman"/>
        </w:rPr>
        <w:t>Potraživanja za kazne i upravne mjere te ostale prihode u ukupnom iznosu od 9</w:t>
      </w:r>
      <w:r w:rsidR="00F428AA" w:rsidRPr="00BC18C0">
        <w:rPr>
          <w:rFonts w:ascii="Times New Roman" w:hAnsi="Times New Roman" w:cs="Times New Roman"/>
        </w:rPr>
        <w:t>7.671,73</w:t>
      </w:r>
      <w:r w:rsidRPr="00BC18C0">
        <w:rPr>
          <w:rFonts w:ascii="Times New Roman" w:hAnsi="Times New Roman" w:cs="Times New Roman"/>
        </w:rPr>
        <w:t xml:space="preserve"> kn a to su:</w:t>
      </w:r>
    </w:p>
    <w:p w14:paraId="6F70F8E0" w14:textId="77777777" w:rsidR="000F76C0" w:rsidRPr="00BC18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- Ostale kazne u iznosu od 92.711,30 kn po sudskoj presudi </w:t>
      </w:r>
      <w:proofErr w:type="spellStart"/>
      <w:r w:rsidRPr="00BC18C0">
        <w:rPr>
          <w:rFonts w:ascii="Times New Roman" w:hAnsi="Times New Roman" w:cs="Times New Roman"/>
        </w:rPr>
        <w:t>utužrnik</w:t>
      </w:r>
      <w:proofErr w:type="spellEnd"/>
      <w:r w:rsidRPr="00BC18C0">
        <w:rPr>
          <w:rFonts w:ascii="Times New Roman" w:hAnsi="Times New Roman" w:cs="Times New Roman"/>
        </w:rPr>
        <w:t xml:space="preserve"> treba da vrti novce u općinski proračun temeljem zahtjeva za izravnu naplatu od 08.05.2019.godine.</w:t>
      </w:r>
    </w:p>
    <w:p w14:paraId="5C08ABC0" w14:textId="6228B1A2" w:rsidR="000F76C0" w:rsidRPr="00BC18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- potraživanja za ostale prihode u iznosu od </w:t>
      </w:r>
      <w:r w:rsidR="00173A64" w:rsidRPr="00BC18C0">
        <w:rPr>
          <w:rFonts w:ascii="Times New Roman" w:hAnsi="Times New Roman" w:cs="Times New Roman"/>
        </w:rPr>
        <w:t>4.</w:t>
      </w:r>
      <w:r w:rsidR="00F428AA" w:rsidRPr="00BC18C0">
        <w:rPr>
          <w:rFonts w:ascii="Times New Roman" w:hAnsi="Times New Roman" w:cs="Times New Roman"/>
        </w:rPr>
        <w:t>960,43</w:t>
      </w:r>
      <w:r w:rsidRPr="00BC18C0">
        <w:rPr>
          <w:rFonts w:ascii="Times New Roman" w:hAnsi="Times New Roman" w:cs="Times New Roman"/>
        </w:rPr>
        <w:t xml:space="preserve"> kn odnose se na potraživanja za nastale i predvidive troškove ovršnog postupka za komunalnu naknadu.</w:t>
      </w:r>
    </w:p>
    <w:p w14:paraId="53B1C0B0" w14:textId="1CB7B71B" w:rsidR="000F76C0" w:rsidRPr="00BC18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  <w:b/>
          <w:bCs/>
        </w:rPr>
        <w:t>e).</w:t>
      </w:r>
      <w:r w:rsidRPr="00BC18C0">
        <w:rPr>
          <w:rFonts w:ascii="Times New Roman" w:hAnsi="Times New Roman" w:cs="Times New Roman"/>
        </w:rPr>
        <w:t xml:space="preserve"> Potraživanja od prodaje nefinancijske imovine iznose 1.</w:t>
      </w:r>
      <w:r w:rsidR="00F428AA" w:rsidRPr="00BC18C0">
        <w:rPr>
          <w:rFonts w:ascii="Times New Roman" w:hAnsi="Times New Roman" w:cs="Times New Roman"/>
        </w:rPr>
        <w:t>052.842,55</w:t>
      </w:r>
      <w:r w:rsidRPr="00BC18C0">
        <w:rPr>
          <w:rFonts w:ascii="Times New Roman" w:hAnsi="Times New Roman" w:cs="Times New Roman"/>
        </w:rPr>
        <w:t xml:space="preserve"> kn odnose se na prodaju poljoprivrednog zemljišta u </w:t>
      </w:r>
      <w:proofErr w:type="spellStart"/>
      <w:r w:rsidRPr="00BC18C0">
        <w:rPr>
          <w:rFonts w:ascii="Times New Roman" w:hAnsi="Times New Roman" w:cs="Times New Roman"/>
        </w:rPr>
        <w:t>vasništvu</w:t>
      </w:r>
      <w:proofErr w:type="spellEnd"/>
      <w:r w:rsidRPr="00BC18C0">
        <w:rPr>
          <w:rFonts w:ascii="Times New Roman" w:hAnsi="Times New Roman" w:cs="Times New Roman"/>
        </w:rPr>
        <w:t xml:space="preserve"> RH s rokom otplate od dvadeset godina</w:t>
      </w:r>
    </w:p>
    <w:p w14:paraId="6539F4E7" w14:textId="77777777" w:rsidR="000F76C0" w:rsidRPr="00BC18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18C0">
        <w:rPr>
          <w:rFonts w:ascii="Times New Roman" w:eastAsia="Times New Roman" w:hAnsi="Times New Roman" w:cs="Times New Roman"/>
        </w:rPr>
        <w:t xml:space="preserve">Za naplatu dospjelih potraživanja za koje </w:t>
      </w:r>
      <w:r w:rsidRPr="00BC18C0">
        <w:rPr>
          <w:rFonts w:ascii="Times New Roman" w:eastAsia="Times New Roman" w:hAnsi="Times New Roman" w:cs="Times New Roman"/>
          <w:iCs/>
        </w:rPr>
        <w:t>razrez, naplatu i evidenciju vodi jedinstveni upravni odjel,</w:t>
      </w:r>
      <w:r w:rsidRPr="00BC18C0">
        <w:rPr>
          <w:rFonts w:ascii="Times New Roman" w:eastAsia="Times New Roman" w:hAnsi="Times New Roman" w:cs="Times New Roman"/>
        </w:rPr>
        <w:t xml:space="preserve"> redovito se poduzimaju odgovarajuće mjere te provode ovršni i drugi propisani postupci naplate. </w:t>
      </w:r>
    </w:p>
    <w:p w14:paraId="7B75415E" w14:textId="77777777" w:rsidR="00173A64" w:rsidRPr="00BC18C0" w:rsidRDefault="00173A64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C59B23A" w14:textId="77777777" w:rsidR="000F76C0" w:rsidRPr="00BC18C0" w:rsidRDefault="000F76C0" w:rsidP="000F7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BC18C0">
        <w:rPr>
          <w:rFonts w:ascii="Times New Roman" w:eastAsia="Times New Roman" w:hAnsi="Times New Roman" w:cs="Times New Roman"/>
          <w:b/>
          <w:lang w:eastAsia="hr-HR"/>
        </w:rPr>
        <w:t>8. STANJE NEPODMIRENIH DOSPJELIH OBVEZA</w:t>
      </w:r>
    </w:p>
    <w:p w14:paraId="7817374E" w14:textId="77777777" w:rsidR="00170D67" w:rsidRPr="00BC18C0" w:rsidRDefault="00170D67" w:rsidP="000F7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DB19C2E" w14:textId="7E0CEBB5" w:rsidR="003F4F92" w:rsidRPr="00BC18C0" w:rsidRDefault="000F76C0" w:rsidP="00FB4228">
      <w:pPr>
        <w:pStyle w:val="Tijeloteksta"/>
        <w:jc w:val="both"/>
        <w:rPr>
          <w:rFonts w:ascii="Times New Roman" w:eastAsia="Times New Roman" w:hAnsi="Times New Roman"/>
          <w:b/>
          <w:bCs/>
          <w:lang w:eastAsia="hr-HR"/>
        </w:rPr>
      </w:pPr>
      <w:r w:rsidRPr="00BC18C0">
        <w:rPr>
          <w:rFonts w:ascii="Times New Roman" w:hAnsi="Times New Roman"/>
        </w:rPr>
        <w:t>Temeljem knjigovodstvenih evidencija proračuna utvrđene su nepodmire dospjele obveze, odnosno sve obveze na dan 3</w:t>
      </w:r>
      <w:r w:rsidR="00F428AA" w:rsidRPr="00BC18C0">
        <w:rPr>
          <w:rFonts w:ascii="Times New Roman" w:hAnsi="Times New Roman"/>
        </w:rPr>
        <w:t>1</w:t>
      </w:r>
      <w:r w:rsidRPr="00BC18C0">
        <w:rPr>
          <w:rFonts w:ascii="Times New Roman" w:hAnsi="Times New Roman"/>
        </w:rPr>
        <w:t xml:space="preserve">. </w:t>
      </w:r>
      <w:r w:rsidR="00F428AA" w:rsidRPr="00BC18C0">
        <w:rPr>
          <w:rFonts w:ascii="Times New Roman" w:hAnsi="Times New Roman"/>
        </w:rPr>
        <w:t>prosinaca</w:t>
      </w:r>
      <w:r w:rsidRPr="00BC18C0">
        <w:rPr>
          <w:rFonts w:ascii="Times New Roman" w:hAnsi="Times New Roman"/>
        </w:rPr>
        <w:t xml:space="preserve"> 20</w:t>
      </w:r>
      <w:r w:rsidR="00173A64" w:rsidRPr="00BC18C0">
        <w:rPr>
          <w:rFonts w:ascii="Times New Roman" w:hAnsi="Times New Roman"/>
        </w:rPr>
        <w:t>20</w:t>
      </w:r>
      <w:r w:rsidRPr="00BC18C0">
        <w:rPr>
          <w:rFonts w:ascii="Times New Roman" w:hAnsi="Times New Roman"/>
        </w:rPr>
        <w:t xml:space="preserve">. godine koje su evidentirane u ukupnom iznosu od </w:t>
      </w:r>
      <w:r w:rsidR="00F428AA" w:rsidRPr="00BC18C0">
        <w:rPr>
          <w:rFonts w:ascii="Times New Roman" w:hAnsi="Times New Roman"/>
        </w:rPr>
        <w:t xml:space="preserve">622.079,82 </w:t>
      </w:r>
      <w:r w:rsidRPr="00BC18C0">
        <w:rPr>
          <w:rFonts w:ascii="Times New Roman" w:hAnsi="Times New Roman"/>
        </w:rPr>
        <w:t>kn imaju rok plaćanja u sljedeć</w:t>
      </w:r>
      <w:r w:rsidR="00173A64" w:rsidRPr="00BC18C0">
        <w:rPr>
          <w:rFonts w:ascii="Times New Roman" w:hAnsi="Times New Roman"/>
        </w:rPr>
        <w:t>em</w:t>
      </w:r>
      <w:r w:rsidRPr="00BC18C0">
        <w:rPr>
          <w:rFonts w:ascii="Times New Roman" w:hAnsi="Times New Roman"/>
        </w:rPr>
        <w:t xml:space="preserve"> </w:t>
      </w:r>
      <w:r w:rsidR="00173A64" w:rsidRPr="00BC18C0">
        <w:rPr>
          <w:rFonts w:ascii="Times New Roman" w:hAnsi="Times New Roman"/>
        </w:rPr>
        <w:t>mjesecu</w:t>
      </w:r>
      <w:r w:rsidRPr="00BC18C0">
        <w:rPr>
          <w:rFonts w:ascii="Times New Roman" w:hAnsi="Times New Roman"/>
        </w:rPr>
        <w:t xml:space="preserve"> ili kasnije prema dospijeću. Odnose  se na obveze za rashode poslovanja</w:t>
      </w:r>
      <w:r w:rsidR="0028728F" w:rsidRPr="00BC18C0">
        <w:rPr>
          <w:rFonts w:ascii="Times New Roman" w:hAnsi="Times New Roman"/>
        </w:rPr>
        <w:t xml:space="preserve"> u iznosu od</w:t>
      </w:r>
      <w:r w:rsidR="00F428AA" w:rsidRPr="00BC18C0">
        <w:rPr>
          <w:rFonts w:ascii="Times New Roman" w:hAnsi="Times New Roman"/>
        </w:rPr>
        <w:t xml:space="preserve"> 441.764,91</w:t>
      </w:r>
      <w:r w:rsidRPr="00BC18C0">
        <w:rPr>
          <w:rFonts w:ascii="Times New Roman" w:hAnsi="Times New Roman"/>
        </w:rPr>
        <w:t xml:space="preserve"> kn ( obveze za zaposlene, obveze za materijalne rashode, obveze za financijske rashode, obveze za naknade građanima i kućanstvima, ostale tekuće obveze) i za nabavu nefinancijske imovine </w:t>
      </w:r>
      <w:r w:rsidR="00FB4228" w:rsidRPr="00BC18C0">
        <w:rPr>
          <w:rFonts w:ascii="Times New Roman" w:hAnsi="Times New Roman"/>
        </w:rPr>
        <w:t>1</w:t>
      </w:r>
      <w:r w:rsidR="00F428AA" w:rsidRPr="00BC18C0">
        <w:rPr>
          <w:rFonts w:ascii="Times New Roman" w:hAnsi="Times New Roman"/>
        </w:rPr>
        <w:t>80.314,91</w:t>
      </w:r>
      <w:r w:rsidRPr="00BC18C0">
        <w:rPr>
          <w:rFonts w:ascii="Times New Roman" w:hAnsi="Times New Roman"/>
        </w:rPr>
        <w:t xml:space="preserve"> kn (</w:t>
      </w:r>
      <w:bookmarkEnd w:id="0"/>
      <w:r w:rsidR="00DF4BD7" w:rsidRPr="00BC18C0">
        <w:rPr>
          <w:rFonts w:ascii="Times New Roman" w:hAnsi="Times New Roman"/>
        </w:rPr>
        <w:t xml:space="preserve">odnosi se na plinski priključak doma </w:t>
      </w:r>
      <w:proofErr w:type="spellStart"/>
      <w:r w:rsidR="00DF4BD7" w:rsidRPr="00BC18C0">
        <w:rPr>
          <w:rFonts w:ascii="Times New Roman" w:hAnsi="Times New Roman"/>
        </w:rPr>
        <w:t>Mikluševci</w:t>
      </w:r>
      <w:proofErr w:type="spellEnd"/>
      <w:r w:rsidR="00DF4BD7" w:rsidRPr="00BC18C0">
        <w:rPr>
          <w:rFonts w:ascii="Times New Roman" w:hAnsi="Times New Roman"/>
        </w:rPr>
        <w:t xml:space="preserve"> i </w:t>
      </w:r>
      <w:r w:rsidR="0000140C" w:rsidRPr="00BC18C0">
        <w:rPr>
          <w:rFonts w:ascii="Times New Roman" w:hAnsi="Times New Roman"/>
        </w:rPr>
        <w:t>kupovin</w:t>
      </w:r>
      <w:r w:rsidR="00DF4BD7" w:rsidRPr="00BC18C0">
        <w:rPr>
          <w:rFonts w:ascii="Times New Roman" w:hAnsi="Times New Roman"/>
        </w:rPr>
        <w:t>u</w:t>
      </w:r>
      <w:r w:rsidR="0000140C" w:rsidRPr="00BC18C0">
        <w:rPr>
          <w:rFonts w:ascii="Times New Roman" w:hAnsi="Times New Roman"/>
        </w:rPr>
        <w:t xml:space="preserve"> namještaja za dom </w:t>
      </w:r>
      <w:proofErr w:type="spellStart"/>
      <w:r w:rsidR="0000140C" w:rsidRPr="00BC18C0">
        <w:rPr>
          <w:rFonts w:ascii="Times New Roman" w:hAnsi="Times New Roman"/>
        </w:rPr>
        <w:t>Mikluševci</w:t>
      </w:r>
      <w:proofErr w:type="spellEnd"/>
      <w:r w:rsidR="00FB4228" w:rsidRPr="00BC18C0">
        <w:rPr>
          <w:rFonts w:ascii="Times New Roman" w:hAnsi="Times New Roman"/>
        </w:rPr>
        <w:t>)</w:t>
      </w:r>
    </w:p>
    <w:p w14:paraId="11C15978" w14:textId="77777777" w:rsidR="003F4F92" w:rsidRPr="00BC18C0" w:rsidRDefault="000F76C0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 w:rsidRPr="00BC18C0">
        <w:rPr>
          <w:rFonts w:ascii="Times New Roman" w:eastAsia="Times New Roman" w:hAnsi="Times New Roman" w:cs="Times New Roman"/>
          <w:b/>
          <w:bCs/>
          <w:lang w:eastAsia="hr-HR"/>
        </w:rPr>
        <w:t>9</w:t>
      </w:r>
      <w:r w:rsidR="003F4F92" w:rsidRPr="00BC18C0">
        <w:rPr>
          <w:rFonts w:ascii="Times New Roman" w:eastAsia="Times New Roman" w:hAnsi="Times New Roman" w:cs="Times New Roman"/>
          <w:b/>
          <w:bCs/>
          <w:lang w:eastAsia="hr-HR"/>
        </w:rPr>
        <w:t>. DEFICITI/SUFICIT PRORAČUNA</w:t>
      </w:r>
    </w:p>
    <w:p w14:paraId="41921262" w14:textId="25000FC0" w:rsidR="00380AE0" w:rsidRPr="00BC18C0" w:rsidRDefault="00380AE0" w:rsidP="00380AE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BC18C0">
        <w:rPr>
          <w:color w:val="auto"/>
          <w:sz w:val="22"/>
          <w:szCs w:val="22"/>
        </w:rPr>
        <w:t>U 20</w:t>
      </w:r>
      <w:r w:rsidR="00FB4228" w:rsidRPr="00BC18C0">
        <w:rPr>
          <w:color w:val="auto"/>
          <w:sz w:val="22"/>
          <w:szCs w:val="22"/>
        </w:rPr>
        <w:t>20</w:t>
      </w:r>
      <w:r w:rsidR="00EA3C81" w:rsidRPr="00BC18C0">
        <w:rPr>
          <w:color w:val="auto"/>
          <w:sz w:val="22"/>
          <w:szCs w:val="22"/>
        </w:rPr>
        <w:t xml:space="preserve"> godini</w:t>
      </w:r>
      <w:r w:rsidR="00335EF4" w:rsidRPr="00BC18C0">
        <w:rPr>
          <w:color w:val="auto"/>
          <w:sz w:val="22"/>
          <w:szCs w:val="22"/>
        </w:rPr>
        <w:t xml:space="preserve"> </w:t>
      </w:r>
      <w:r w:rsidRPr="00BC18C0">
        <w:rPr>
          <w:color w:val="auto"/>
          <w:sz w:val="22"/>
          <w:szCs w:val="22"/>
        </w:rPr>
        <w:t xml:space="preserve"> ukupni prihodi/primici ostvareni su u iznos</w:t>
      </w:r>
      <w:r w:rsidR="00EA3C81" w:rsidRPr="00BC18C0">
        <w:rPr>
          <w:color w:val="auto"/>
          <w:sz w:val="22"/>
          <w:szCs w:val="22"/>
        </w:rPr>
        <w:t xml:space="preserve">u </w:t>
      </w:r>
      <w:r w:rsidR="00DF4BD7" w:rsidRPr="00BC18C0">
        <w:rPr>
          <w:color w:val="auto"/>
          <w:sz w:val="22"/>
          <w:szCs w:val="22"/>
        </w:rPr>
        <w:t>6.586.368,19</w:t>
      </w:r>
      <w:r w:rsidR="00855268" w:rsidRPr="00BC18C0">
        <w:rPr>
          <w:color w:val="auto"/>
          <w:sz w:val="22"/>
          <w:szCs w:val="22"/>
        </w:rPr>
        <w:t xml:space="preserve"> kn, odnosno </w:t>
      </w:r>
      <w:r w:rsidR="00DF4BD7" w:rsidRPr="00BC18C0">
        <w:rPr>
          <w:color w:val="auto"/>
          <w:sz w:val="22"/>
          <w:szCs w:val="22"/>
        </w:rPr>
        <w:t>91,97</w:t>
      </w:r>
      <w:r w:rsidRPr="00BC18C0">
        <w:rPr>
          <w:color w:val="auto"/>
          <w:sz w:val="22"/>
          <w:szCs w:val="22"/>
        </w:rPr>
        <w:t>%</w:t>
      </w:r>
      <w:r w:rsidR="00E232FB" w:rsidRPr="00BC18C0">
        <w:rPr>
          <w:color w:val="auto"/>
          <w:sz w:val="22"/>
          <w:szCs w:val="22"/>
        </w:rPr>
        <w:t xml:space="preserve"> </w:t>
      </w:r>
      <w:r w:rsidRPr="00BC18C0">
        <w:rPr>
          <w:color w:val="auto"/>
          <w:sz w:val="22"/>
          <w:szCs w:val="22"/>
        </w:rPr>
        <w:t xml:space="preserve"> od plana. </w:t>
      </w:r>
    </w:p>
    <w:p w14:paraId="1BD7FF83" w14:textId="6769C1F0" w:rsidR="00380AE0" w:rsidRPr="00BC18C0" w:rsidRDefault="00855268" w:rsidP="00380AE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BC18C0">
        <w:rPr>
          <w:color w:val="auto"/>
          <w:sz w:val="22"/>
          <w:szCs w:val="22"/>
        </w:rPr>
        <w:t xml:space="preserve">Ukupni rashodi/izdaci </w:t>
      </w:r>
      <w:r w:rsidR="00FB4228" w:rsidRPr="00BC18C0">
        <w:rPr>
          <w:color w:val="auto"/>
          <w:sz w:val="22"/>
          <w:szCs w:val="22"/>
        </w:rPr>
        <w:t>u</w:t>
      </w:r>
      <w:r w:rsidR="00BC18C0" w:rsidRPr="00BC18C0">
        <w:rPr>
          <w:color w:val="auto"/>
          <w:sz w:val="22"/>
          <w:szCs w:val="22"/>
        </w:rPr>
        <w:t xml:space="preserve"> </w:t>
      </w:r>
      <w:r w:rsidR="00335EF4" w:rsidRPr="00BC18C0">
        <w:rPr>
          <w:color w:val="auto"/>
          <w:sz w:val="22"/>
          <w:szCs w:val="22"/>
        </w:rPr>
        <w:t>20</w:t>
      </w:r>
      <w:r w:rsidR="00FB4228" w:rsidRPr="00BC18C0">
        <w:rPr>
          <w:color w:val="auto"/>
          <w:sz w:val="22"/>
          <w:szCs w:val="22"/>
        </w:rPr>
        <w:t>20</w:t>
      </w:r>
      <w:r w:rsidR="00335EF4" w:rsidRPr="00BC18C0">
        <w:rPr>
          <w:color w:val="auto"/>
          <w:sz w:val="22"/>
          <w:szCs w:val="22"/>
        </w:rPr>
        <w:t>. godine</w:t>
      </w:r>
      <w:r w:rsidR="00380AE0" w:rsidRPr="00BC18C0">
        <w:rPr>
          <w:color w:val="auto"/>
          <w:sz w:val="22"/>
          <w:szCs w:val="22"/>
        </w:rPr>
        <w:t xml:space="preserve"> iznose </w:t>
      </w:r>
      <w:r w:rsidR="00BC18C0" w:rsidRPr="00BC18C0">
        <w:rPr>
          <w:color w:val="auto"/>
          <w:sz w:val="22"/>
          <w:szCs w:val="22"/>
        </w:rPr>
        <w:t>6.480.638,66</w:t>
      </w:r>
      <w:r w:rsidRPr="00BC18C0">
        <w:rPr>
          <w:color w:val="auto"/>
          <w:sz w:val="22"/>
          <w:szCs w:val="22"/>
        </w:rPr>
        <w:t xml:space="preserve"> kn, odnosno </w:t>
      </w:r>
      <w:r w:rsidR="00BC18C0" w:rsidRPr="00BC18C0">
        <w:rPr>
          <w:color w:val="auto"/>
          <w:sz w:val="22"/>
          <w:szCs w:val="22"/>
        </w:rPr>
        <w:t>82.87</w:t>
      </w:r>
      <w:r w:rsidR="00380AE0" w:rsidRPr="00BC18C0">
        <w:rPr>
          <w:color w:val="auto"/>
          <w:sz w:val="22"/>
          <w:szCs w:val="22"/>
        </w:rPr>
        <w:t xml:space="preserve"> % od plana. </w:t>
      </w:r>
    </w:p>
    <w:p w14:paraId="48720A20" w14:textId="6AA9C90B" w:rsidR="00380AE0" w:rsidRPr="00BC18C0" w:rsidRDefault="00380AE0" w:rsidP="00380AE0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BC18C0">
        <w:rPr>
          <w:rFonts w:ascii="Times New Roman" w:hAnsi="Times New Roman"/>
        </w:rPr>
        <w:t xml:space="preserve">Razlika između ostvarenih prihoda/primitaka i rashoda/izdataka daje </w:t>
      </w:r>
      <w:r w:rsidR="00FB4228" w:rsidRPr="00BC18C0">
        <w:rPr>
          <w:rFonts w:ascii="Times New Roman" w:hAnsi="Times New Roman"/>
        </w:rPr>
        <w:t>višak</w:t>
      </w:r>
      <w:r w:rsidRPr="00BC18C0">
        <w:rPr>
          <w:rFonts w:ascii="Times New Roman" w:hAnsi="Times New Roman"/>
        </w:rPr>
        <w:t xml:space="preserve"> priho</w:t>
      </w:r>
      <w:r w:rsidR="00855268" w:rsidRPr="00BC18C0">
        <w:rPr>
          <w:rFonts w:ascii="Times New Roman" w:hAnsi="Times New Roman"/>
        </w:rPr>
        <w:t xml:space="preserve">da/primitaka u iznosu </w:t>
      </w:r>
      <w:r w:rsidR="00BC18C0" w:rsidRPr="00BC18C0">
        <w:rPr>
          <w:rFonts w:ascii="Times New Roman" w:hAnsi="Times New Roman"/>
        </w:rPr>
        <w:t>105.729,53</w:t>
      </w:r>
      <w:r w:rsidRPr="00BC18C0">
        <w:rPr>
          <w:rFonts w:ascii="Times New Roman" w:hAnsi="Times New Roman"/>
        </w:rPr>
        <w:t xml:space="preserve"> kn</w:t>
      </w:r>
    </w:p>
    <w:p w14:paraId="59FB36AE" w14:textId="0F28B9EB" w:rsidR="00380AE0" w:rsidRPr="00BC18C0" w:rsidRDefault="00380AE0" w:rsidP="00380AE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BC18C0">
        <w:rPr>
          <w:color w:val="auto"/>
          <w:sz w:val="22"/>
          <w:szCs w:val="22"/>
        </w:rPr>
        <w:t xml:space="preserve">Uključujući preneseni višak prihoda/primitaka iz prethodnih godina  u iznosu </w:t>
      </w:r>
      <w:r w:rsidR="00FB4228" w:rsidRPr="00BC18C0">
        <w:rPr>
          <w:color w:val="auto"/>
          <w:sz w:val="22"/>
          <w:szCs w:val="22"/>
        </w:rPr>
        <w:t xml:space="preserve">3.050.047,58 </w:t>
      </w:r>
      <w:r w:rsidRPr="00BC18C0">
        <w:rPr>
          <w:color w:val="auto"/>
          <w:sz w:val="22"/>
          <w:szCs w:val="22"/>
        </w:rPr>
        <w:t xml:space="preserve">kn i </w:t>
      </w:r>
      <w:r w:rsidR="00FB4228" w:rsidRPr="00BC18C0">
        <w:rPr>
          <w:color w:val="auto"/>
          <w:sz w:val="22"/>
          <w:szCs w:val="22"/>
        </w:rPr>
        <w:t>višak</w:t>
      </w:r>
      <w:r w:rsidRPr="00BC18C0">
        <w:rPr>
          <w:color w:val="auto"/>
          <w:sz w:val="22"/>
          <w:szCs w:val="22"/>
        </w:rPr>
        <w:t xml:space="preserve"> prihoda/primitaka u iznosu </w:t>
      </w:r>
      <w:r w:rsidR="00BC18C0" w:rsidRPr="00BC18C0">
        <w:rPr>
          <w:color w:val="auto"/>
        </w:rPr>
        <w:t>105.729,53</w:t>
      </w:r>
      <w:r w:rsidRPr="00BC18C0">
        <w:rPr>
          <w:color w:val="auto"/>
        </w:rPr>
        <w:t xml:space="preserve"> </w:t>
      </w:r>
      <w:r w:rsidR="00335EF4" w:rsidRPr="00BC18C0">
        <w:rPr>
          <w:color w:val="auto"/>
          <w:sz w:val="22"/>
          <w:szCs w:val="22"/>
        </w:rPr>
        <w:t xml:space="preserve">kn </w:t>
      </w:r>
      <w:r w:rsidR="00855268" w:rsidRPr="00BC18C0">
        <w:rPr>
          <w:color w:val="auto"/>
          <w:sz w:val="22"/>
          <w:szCs w:val="22"/>
        </w:rPr>
        <w:t xml:space="preserve">u </w:t>
      </w:r>
      <w:r w:rsidR="00335EF4" w:rsidRPr="00BC18C0">
        <w:rPr>
          <w:color w:val="auto"/>
          <w:sz w:val="22"/>
          <w:szCs w:val="22"/>
        </w:rPr>
        <w:t xml:space="preserve"> 20</w:t>
      </w:r>
      <w:r w:rsidR="00FB4228" w:rsidRPr="00BC18C0">
        <w:rPr>
          <w:color w:val="auto"/>
          <w:sz w:val="22"/>
          <w:szCs w:val="22"/>
        </w:rPr>
        <w:t>20</w:t>
      </w:r>
      <w:r w:rsidRPr="00BC18C0">
        <w:rPr>
          <w:color w:val="auto"/>
          <w:sz w:val="22"/>
          <w:szCs w:val="22"/>
        </w:rPr>
        <w:t xml:space="preserve">. g., čini  raspoloživ višak prihoda u sljedećem razdoblju </w:t>
      </w:r>
      <w:r w:rsidR="00025C1B" w:rsidRPr="00BC18C0">
        <w:rPr>
          <w:color w:val="auto"/>
          <w:sz w:val="22"/>
          <w:szCs w:val="22"/>
        </w:rPr>
        <w:t xml:space="preserve">i </w:t>
      </w:r>
      <w:r w:rsidRPr="00BC18C0">
        <w:rPr>
          <w:color w:val="auto"/>
          <w:sz w:val="22"/>
          <w:szCs w:val="22"/>
        </w:rPr>
        <w:t>iznosi</w:t>
      </w:r>
      <w:r w:rsidR="00855268" w:rsidRPr="00BC18C0">
        <w:rPr>
          <w:color w:val="auto"/>
          <w:sz w:val="22"/>
          <w:szCs w:val="22"/>
        </w:rPr>
        <w:t xml:space="preserve"> </w:t>
      </w:r>
      <w:r w:rsidR="00FB4228" w:rsidRPr="00BC18C0">
        <w:rPr>
          <w:color w:val="auto"/>
          <w:sz w:val="22"/>
          <w:szCs w:val="22"/>
        </w:rPr>
        <w:t>3.</w:t>
      </w:r>
      <w:r w:rsidR="00BC18C0" w:rsidRPr="00BC18C0">
        <w:rPr>
          <w:color w:val="auto"/>
          <w:sz w:val="22"/>
          <w:szCs w:val="22"/>
        </w:rPr>
        <w:t xml:space="preserve">155.777,11 </w:t>
      </w:r>
      <w:r w:rsidRPr="00BC18C0">
        <w:rPr>
          <w:color w:val="auto"/>
          <w:sz w:val="22"/>
          <w:szCs w:val="22"/>
        </w:rPr>
        <w:t xml:space="preserve">kn. </w:t>
      </w:r>
    </w:p>
    <w:p w14:paraId="156D8EE0" w14:textId="77777777" w:rsidR="003F4F92" w:rsidRPr="00BC18C0" w:rsidRDefault="003F4F92" w:rsidP="00E95E8F">
      <w:pPr>
        <w:pStyle w:val="Default"/>
        <w:jc w:val="both"/>
        <w:rPr>
          <w:color w:val="auto"/>
          <w:sz w:val="22"/>
          <w:szCs w:val="22"/>
        </w:rPr>
      </w:pPr>
    </w:p>
    <w:p w14:paraId="270EDCCD" w14:textId="77777777" w:rsidR="003F4F92" w:rsidRPr="00BC18C0" w:rsidRDefault="003F4F92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396B82" w14:textId="77777777" w:rsidR="008D5A8C" w:rsidRPr="00BC18C0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5DE1532" w14:textId="77777777" w:rsidR="008D5A8C" w:rsidRPr="00BC18C0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3DFF722" w14:textId="77777777" w:rsidR="008D5A8C" w:rsidRPr="00BC18C0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2189EA7" w14:textId="77777777" w:rsidR="008D5A8C" w:rsidRPr="00BC18C0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58B5B8F" w14:textId="77777777" w:rsidR="008D5A8C" w:rsidRPr="00A6678B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  <w:sectPr w:rsidR="008D5A8C" w:rsidRPr="00A6678B" w:rsidSect="00577AC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E44768F" w14:textId="77777777" w:rsidR="00316921" w:rsidRPr="00B4529F" w:rsidRDefault="00BC7044" w:rsidP="00316921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rPr>
          <w:rFonts w:ascii="Tahoma" w:hAnsi="Tahoma" w:cs="Tahoma"/>
          <w:b/>
          <w:sz w:val="20"/>
          <w:szCs w:val="20"/>
        </w:rPr>
      </w:pPr>
      <w:r w:rsidRPr="00B4529F">
        <w:rPr>
          <w:rFonts w:ascii="Tahoma" w:hAnsi="Tahoma" w:cs="Tahoma"/>
          <w:b/>
          <w:sz w:val="20"/>
          <w:szCs w:val="20"/>
        </w:rPr>
        <w:lastRenderedPageBreak/>
        <w:t>10</w:t>
      </w:r>
      <w:r w:rsidR="00316921" w:rsidRPr="00B4529F">
        <w:rPr>
          <w:rFonts w:ascii="Tahoma" w:hAnsi="Tahoma" w:cs="Tahoma"/>
          <w:b/>
          <w:sz w:val="20"/>
          <w:szCs w:val="20"/>
        </w:rPr>
        <w:t>. PLAN RAZVOJNIH PROGRAMA OPĆINE</w:t>
      </w:r>
    </w:p>
    <w:p w14:paraId="13851E39" w14:textId="77777777" w:rsidR="007071E2" w:rsidRPr="00B4529F" w:rsidRDefault="007071E2" w:rsidP="00316921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rPr>
          <w:rFonts w:ascii="Tahoma" w:hAnsi="Tahoma" w:cs="Tahoma"/>
          <w:b/>
          <w:sz w:val="20"/>
          <w:szCs w:val="20"/>
        </w:rPr>
      </w:pPr>
    </w:p>
    <w:p w14:paraId="74E5351D" w14:textId="77777777" w:rsidR="00BB06B6" w:rsidRPr="00B4529F" w:rsidRDefault="00BB06B6" w:rsidP="00BB06B6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0"/>
          <w:szCs w:val="20"/>
        </w:rPr>
      </w:pPr>
      <w:r w:rsidRPr="00B4529F">
        <w:rPr>
          <w:rFonts w:ascii="Tahoma" w:hAnsi="Tahoma" w:cs="Tahoma"/>
          <w:sz w:val="20"/>
          <w:szCs w:val="20"/>
        </w:rPr>
        <w:t>Plan razvojnih programa sadrži ciljeve i prioritete razvoja Općine Tompojevci povezane s programskom i organizacijskom klasifikacijom.</w:t>
      </w:r>
    </w:p>
    <w:p w14:paraId="18339385" w14:textId="77777777" w:rsidR="00BB06B6" w:rsidRPr="00A6678B" w:rsidRDefault="00BB06B6" w:rsidP="00BB06B6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757FA59" w14:textId="7F3C8F69" w:rsidR="000D2C76" w:rsidRPr="00316F9B" w:rsidRDefault="000D2C76" w:rsidP="000D2C76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="263" w:after="0" w:line="240" w:lineRule="auto"/>
        <w:rPr>
          <w:rFonts w:ascii="Segoe UI" w:hAnsi="Segoe UI" w:cs="Segoe UI"/>
          <w:b/>
          <w:bCs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 w:rsidR="00316F9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Segoe UI" w:hAnsi="Segoe UI" w:cs="Segoe UI"/>
          <w:color w:val="000000"/>
          <w:sz w:val="18"/>
          <w:szCs w:val="18"/>
        </w:rPr>
        <w:t xml:space="preserve">I. izmjene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 w:rsidR="00D608B4">
        <w:rPr>
          <w:rFonts w:ascii="Segoe UI" w:hAnsi="Segoe UI" w:cs="Segoe UI"/>
          <w:color w:val="000000"/>
          <w:sz w:val="18"/>
          <w:szCs w:val="18"/>
        </w:rPr>
        <w:t>31.12.2020</w:t>
      </w:r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</w:p>
    <w:p w14:paraId="552BDD75" w14:textId="73A2F2AC" w:rsidR="000D2C76" w:rsidRPr="00316F9B" w:rsidRDefault="000D2C76" w:rsidP="000D2C76">
      <w:pPr>
        <w:widowControl w:val="0"/>
        <w:tabs>
          <w:tab w:val="center" w:pos="6747"/>
          <w:tab w:val="center" w:pos="7581"/>
          <w:tab w:val="center" w:pos="870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316F9B">
        <w:rPr>
          <w:rFonts w:ascii="Arial" w:hAnsi="Arial" w:cs="Arial"/>
          <w:b/>
          <w:bCs/>
          <w:sz w:val="24"/>
          <w:szCs w:val="24"/>
        </w:rPr>
        <w:tab/>
      </w:r>
      <w:r w:rsidRPr="00316F9B">
        <w:rPr>
          <w:rFonts w:ascii="Segoe UI" w:hAnsi="Segoe UI" w:cs="Segoe UI"/>
          <w:b/>
          <w:bCs/>
          <w:color w:val="000000"/>
          <w:sz w:val="18"/>
          <w:szCs w:val="18"/>
        </w:rPr>
        <w:t>klas.</w:t>
      </w:r>
      <w:r w:rsidRPr="00316F9B">
        <w:rPr>
          <w:rFonts w:ascii="Arial" w:hAnsi="Arial" w:cs="Arial"/>
          <w:b/>
          <w:bCs/>
          <w:sz w:val="24"/>
          <w:szCs w:val="24"/>
        </w:rPr>
        <w:tab/>
      </w:r>
      <w:r w:rsidRPr="00316F9B">
        <w:rPr>
          <w:rFonts w:ascii="Segoe UI" w:hAnsi="Segoe UI" w:cs="Segoe UI"/>
          <w:b/>
          <w:bCs/>
          <w:color w:val="000000"/>
          <w:sz w:val="18"/>
          <w:szCs w:val="18"/>
        </w:rPr>
        <w:t>vrijednost</w:t>
      </w:r>
      <w:r w:rsidRPr="00316F9B">
        <w:rPr>
          <w:rFonts w:ascii="Arial" w:hAnsi="Arial" w:cs="Arial"/>
          <w:b/>
          <w:bCs/>
          <w:sz w:val="24"/>
          <w:szCs w:val="24"/>
        </w:rPr>
        <w:tab/>
      </w:r>
      <w:r w:rsidR="00316F9B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316F9B">
        <w:rPr>
          <w:rFonts w:ascii="Segoe UI" w:hAnsi="Segoe UI" w:cs="Segoe UI"/>
          <w:b/>
          <w:bCs/>
          <w:color w:val="000000"/>
          <w:sz w:val="18"/>
          <w:szCs w:val="18"/>
        </w:rPr>
        <w:t>Proračuna</w:t>
      </w:r>
    </w:p>
    <w:p w14:paraId="0EDBA307" w14:textId="38A7CA34" w:rsidR="000D2C76" w:rsidRPr="00316F9B" w:rsidRDefault="000D2C76" w:rsidP="000D2C76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b/>
          <w:bCs/>
          <w:color w:val="000000"/>
          <w:sz w:val="27"/>
          <w:szCs w:val="27"/>
        </w:rPr>
      </w:pPr>
      <w:r w:rsidRPr="00316F9B">
        <w:rPr>
          <w:rFonts w:ascii="Arial" w:hAnsi="Arial" w:cs="Arial"/>
          <w:b/>
          <w:bCs/>
          <w:sz w:val="24"/>
          <w:szCs w:val="24"/>
        </w:rPr>
        <w:tab/>
      </w:r>
      <w:r w:rsidRPr="00316F9B">
        <w:rPr>
          <w:rFonts w:ascii="Segoe UI" w:hAnsi="Segoe UI" w:cs="Segoe UI"/>
          <w:b/>
          <w:bCs/>
          <w:color w:val="000000"/>
          <w:sz w:val="18"/>
          <w:szCs w:val="18"/>
        </w:rPr>
        <w:t>1</w:t>
      </w:r>
      <w:r w:rsidRPr="00316F9B">
        <w:rPr>
          <w:rFonts w:ascii="Arial" w:hAnsi="Arial" w:cs="Arial"/>
          <w:b/>
          <w:bCs/>
          <w:sz w:val="24"/>
          <w:szCs w:val="24"/>
        </w:rPr>
        <w:tab/>
      </w:r>
      <w:r w:rsidRPr="00316F9B">
        <w:rPr>
          <w:rFonts w:ascii="Segoe UI" w:hAnsi="Segoe UI" w:cs="Segoe UI"/>
          <w:b/>
          <w:bCs/>
          <w:color w:val="000000"/>
          <w:sz w:val="18"/>
          <w:szCs w:val="18"/>
        </w:rPr>
        <w:t>2</w:t>
      </w:r>
      <w:r w:rsidRPr="00316F9B">
        <w:rPr>
          <w:rFonts w:ascii="Arial" w:hAnsi="Arial" w:cs="Arial"/>
          <w:b/>
          <w:bCs/>
          <w:sz w:val="24"/>
          <w:szCs w:val="24"/>
        </w:rPr>
        <w:tab/>
      </w:r>
      <w:r w:rsidRPr="00316F9B">
        <w:rPr>
          <w:rFonts w:ascii="Segoe UI" w:hAnsi="Segoe UI" w:cs="Segoe UI"/>
          <w:b/>
          <w:bCs/>
          <w:color w:val="000000"/>
          <w:sz w:val="18"/>
          <w:szCs w:val="18"/>
        </w:rPr>
        <w:t>3</w:t>
      </w:r>
      <w:r w:rsidRPr="00316F9B">
        <w:rPr>
          <w:rFonts w:ascii="Arial" w:hAnsi="Arial" w:cs="Arial"/>
          <w:b/>
          <w:bCs/>
          <w:sz w:val="24"/>
          <w:szCs w:val="24"/>
        </w:rPr>
        <w:tab/>
      </w:r>
      <w:r w:rsidRPr="00316F9B">
        <w:rPr>
          <w:rFonts w:ascii="Segoe UI" w:hAnsi="Segoe UI" w:cs="Segoe UI"/>
          <w:b/>
          <w:bCs/>
          <w:color w:val="000000"/>
          <w:sz w:val="18"/>
          <w:szCs w:val="18"/>
        </w:rPr>
        <w:t>4</w:t>
      </w:r>
      <w:r w:rsidRPr="00316F9B">
        <w:rPr>
          <w:rFonts w:ascii="Arial" w:hAnsi="Arial" w:cs="Arial"/>
          <w:b/>
          <w:bCs/>
          <w:sz w:val="24"/>
          <w:szCs w:val="24"/>
        </w:rPr>
        <w:tab/>
      </w:r>
      <w:r w:rsidRPr="00316F9B">
        <w:rPr>
          <w:rFonts w:ascii="Segoe UI" w:hAnsi="Segoe UI" w:cs="Segoe UI"/>
          <w:b/>
          <w:bCs/>
          <w:color w:val="000000"/>
          <w:sz w:val="18"/>
          <w:szCs w:val="18"/>
        </w:rPr>
        <w:t>5</w:t>
      </w:r>
      <w:r w:rsidRPr="00316F9B">
        <w:rPr>
          <w:rFonts w:ascii="Arial" w:hAnsi="Arial" w:cs="Arial"/>
          <w:b/>
          <w:bCs/>
          <w:sz w:val="24"/>
          <w:szCs w:val="24"/>
        </w:rPr>
        <w:tab/>
      </w:r>
      <w:r w:rsidRPr="00316F9B">
        <w:rPr>
          <w:rFonts w:ascii="Segoe UI" w:hAnsi="Segoe UI" w:cs="Segoe UI"/>
          <w:b/>
          <w:bCs/>
          <w:color w:val="000000"/>
          <w:sz w:val="18"/>
          <w:szCs w:val="18"/>
        </w:rPr>
        <w:t>6</w:t>
      </w:r>
      <w:r w:rsidRPr="00316F9B">
        <w:rPr>
          <w:rFonts w:ascii="Arial" w:hAnsi="Arial" w:cs="Arial"/>
          <w:b/>
          <w:bCs/>
          <w:sz w:val="24"/>
          <w:szCs w:val="24"/>
        </w:rPr>
        <w:tab/>
      </w:r>
      <w:r w:rsidRPr="00316F9B">
        <w:rPr>
          <w:rFonts w:ascii="Segoe UI" w:hAnsi="Segoe UI" w:cs="Segoe UI"/>
          <w:b/>
          <w:bCs/>
          <w:color w:val="000000"/>
          <w:sz w:val="18"/>
          <w:szCs w:val="18"/>
        </w:rPr>
        <w:t>7</w:t>
      </w:r>
      <w:r w:rsidRPr="00316F9B">
        <w:rPr>
          <w:rFonts w:ascii="Arial" w:hAnsi="Arial" w:cs="Arial"/>
          <w:b/>
          <w:bCs/>
          <w:sz w:val="24"/>
          <w:szCs w:val="24"/>
        </w:rPr>
        <w:tab/>
      </w:r>
      <w:r w:rsidR="00316F9B">
        <w:rPr>
          <w:rFonts w:ascii="Arial" w:hAnsi="Arial" w:cs="Arial"/>
          <w:b/>
          <w:bCs/>
          <w:sz w:val="24"/>
          <w:szCs w:val="24"/>
        </w:rPr>
        <w:tab/>
      </w:r>
      <w:r w:rsidRPr="00316F9B">
        <w:rPr>
          <w:rFonts w:ascii="Segoe UI" w:hAnsi="Segoe UI" w:cs="Segoe UI"/>
          <w:b/>
          <w:bCs/>
          <w:color w:val="000000"/>
          <w:sz w:val="18"/>
          <w:szCs w:val="18"/>
        </w:rPr>
        <w:t>8</w:t>
      </w:r>
      <w:r w:rsidRPr="00316F9B">
        <w:rPr>
          <w:rFonts w:ascii="Arial" w:hAnsi="Arial" w:cs="Arial"/>
          <w:b/>
          <w:bCs/>
          <w:sz w:val="24"/>
          <w:szCs w:val="24"/>
        </w:rPr>
        <w:tab/>
      </w:r>
      <w:r w:rsidRPr="00316F9B">
        <w:rPr>
          <w:rFonts w:ascii="Segoe UI" w:hAnsi="Segoe UI" w:cs="Segoe UI"/>
          <w:b/>
          <w:bCs/>
          <w:color w:val="000000"/>
          <w:sz w:val="18"/>
          <w:szCs w:val="18"/>
        </w:rPr>
        <w:t>9</w:t>
      </w:r>
      <w:r w:rsidRPr="00316F9B">
        <w:rPr>
          <w:rFonts w:ascii="Arial" w:hAnsi="Arial" w:cs="Arial"/>
          <w:b/>
          <w:bCs/>
          <w:sz w:val="24"/>
          <w:szCs w:val="24"/>
        </w:rPr>
        <w:tab/>
      </w:r>
      <w:r w:rsidRPr="00316F9B">
        <w:rPr>
          <w:rFonts w:ascii="Arial" w:hAnsi="Arial" w:cs="Arial"/>
          <w:b/>
          <w:bCs/>
          <w:sz w:val="24"/>
          <w:szCs w:val="24"/>
        </w:rPr>
        <w:tab/>
      </w:r>
    </w:p>
    <w:p w14:paraId="1B0A0F00" w14:textId="5736B5C8" w:rsidR="000D2C76" w:rsidRDefault="000D2C76" w:rsidP="000D2C7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CILJ 1. EKONOMSKI RAZVOJ OPĆINE I STVARANJE KONKURENTNE STRUKTURE PODUZEĆA</w:t>
      </w:r>
      <w:r w:rsidR="00FD4946">
        <w:rPr>
          <w:rFonts w:ascii="Arial" w:hAnsi="Arial" w:cs="Arial"/>
          <w:sz w:val="24"/>
          <w:szCs w:val="24"/>
        </w:rPr>
        <w:t xml:space="preserve">  </w:t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167.500,00</w:t>
      </w:r>
      <w:r>
        <w:rPr>
          <w:rFonts w:ascii="Arial" w:hAnsi="Arial" w:cs="Arial"/>
          <w:sz w:val="24"/>
          <w:szCs w:val="24"/>
        </w:rPr>
        <w:tab/>
      </w:r>
      <w:r w:rsidR="000808F9">
        <w:rPr>
          <w:rFonts w:ascii="Segoe UI" w:hAnsi="Segoe UI" w:cs="Segoe UI"/>
          <w:b/>
          <w:bCs/>
          <w:color w:val="404040"/>
          <w:sz w:val="18"/>
          <w:szCs w:val="18"/>
        </w:rPr>
        <w:t>52.696,73</w:t>
      </w:r>
      <w:r>
        <w:rPr>
          <w:rFonts w:ascii="Arial" w:hAnsi="Arial" w:cs="Arial"/>
          <w:sz w:val="24"/>
          <w:szCs w:val="24"/>
        </w:rPr>
        <w:tab/>
      </w:r>
    </w:p>
    <w:p w14:paraId="6BEE231A" w14:textId="61228C16" w:rsidR="000D2C76" w:rsidRDefault="000D2C76" w:rsidP="000D2C7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6" w:after="0" w:line="24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MJERA1.1. Razvoj poljoprivrede i gospodarstva</w:t>
      </w:r>
      <w:r w:rsidR="00FD49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Segoe UI" w:hAnsi="Segoe UI" w:cs="Segoe UI"/>
          <w:color w:val="404040"/>
          <w:sz w:val="18"/>
          <w:szCs w:val="18"/>
        </w:rPr>
        <w:t>167.500,00</w:t>
      </w:r>
      <w:r>
        <w:rPr>
          <w:rFonts w:ascii="Arial" w:hAnsi="Arial" w:cs="Arial"/>
          <w:sz w:val="24"/>
          <w:szCs w:val="24"/>
        </w:rPr>
        <w:tab/>
      </w:r>
      <w:r w:rsidR="000808F9">
        <w:rPr>
          <w:rFonts w:ascii="Segoe UI" w:hAnsi="Segoe UI" w:cs="Segoe UI"/>
          <w:color w:val="404040"/>
          <w:sz w:val="18"/>
          <w:szCs w:val="18"/>
        </w:rPr>
        <w:t>52.696,73</w:t>
      </w:r>
      <w:r>
        <w:rPr>
          <w:rFonts w:ascii="Arial" w:hAnsi="Arial" w:cs="Arial"/>
          <w:sz w:val="24"/>
          <w:szCs w:val="24"/>
        </w:rPr>
        <w:tab/>
      </w:r>
    </w:p>
    <w:p w14:paraId="29C58DD0" w14:textId="74D86C7A" w:rsidR="000D2C76" w:rsidRDefault="000D2C76" w:rsidP="000D2C7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1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GOSPODARSTVO</w:t>
      </w:r>
      <w:r w:rsidR="00FD49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Segoe UI" w:hAnsi="Segoe UI" w:cs="Segoe UI"/>
          <w:color w:val="404040"/>
          <w:sz w:val="18"/>
          <w:szCs w:val="18"/>
        </w:rPr>
        <w:t>167.500,00</w:t>
      </w:r>
      <w:r>
        <w:rPr>
          <w:rFonts w:ascii="Arial" w:hAnsi="Arial" w:cs="Arial"/>
          <w:sz w:val="24"/>
          <w:szCs w:val="24"/>
        </w:rPr>
        <w:tab/>
      </w:r>
      <w:r w:rsidR="000808F9">
        <w:rPr>
          <w:rFonts w:ascii="Segoe UI" w:hAnsi="Segoe UI" w:cs="Segoe UI"/>
          <w:color w:val="404040"/>
          <w:sz w:val="18"/>
          <w:szCs w:val="18"/>
        </w:rPr>
        <w:t>52.696,73</w:t>
      </w:r>
      <w:r>
        <w:rPr>
          <w:rFonts w:ascii="Arial" w:hAnsi="Arial" w:cs="Arial"/>
          <w:sz w:val="24"/>
          <w:szCs w:val="24"/>
        </w:rPr>
        <w:tab/>
      </w:r>
    </w:p>
    <w:p w14:paraId="1ADE37A9" w14:textId="2CB3E1F4" w:rsidR="000D2C76" w:rsidRDefault="000D2C76" w:rsidP="000D2C7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uređenh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otesnica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,  odvoz uginule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47.500,00</w:t>
      </w:r>
      <w:r>
        <w:rPr>
          <w:rFonts w:ascii="Arial" w:hAnsi="Arial" w:cs="Arial"/>
          <w:sz w:val="24"/>
          <w:szCs w:val="24"/>
        </w:rPr>
        <w:tab/>
      </w:r>
      <w:r w:rsidR="000808F9">
        <w:rPr>
          <w:rFonts w:ascii="Segoe UI" w:hAnsi="Segoe UI" w:cs="Segoe UI"/>
          <w:color w:val="404040"/>
          <w:sz w:val="14"/>
          <w:szCs w:val="14"/>
        </w:rPr>
        <w:t>27.696,73</w:t>
      </w:r>
      <w:r>
        <w:rPr>
          <w:rFonts w:ascii="Arial" w:hAnsi="Arial" w:cs="Arial"/>
          <w:sz w:val="24"/>
          <w:szCs w:val="24"/>
        </w:rPr>
        <w:tab/>
      </w:r>
    </w:p>
    <w:p w14:paraId="5A0A12BA" w14:textId="77777777" w:rsidR="000D2C76" w:rsidRDefault="000D2C76" w:rsidP="000D2C76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stoke, provođenje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natečaja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za zakup </w:t>
      </w:r>
    </w:p>
    <w:p w14:paraId="4F7D5C96" w14:textId="77777777" w:rsidR="000D2C76" w:rsidRDefault="000D2C76" w:rsidP="000D2C76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poljoprivrednog zemljišta</w:t>
      </w:r>
    </w:p>
    <w:p w14:paraId="313158A8" w14:textId="6AD8388A" w:rsidR="00FD4946" w:rsidRDefault="000D2C76" w:rsidP="00FD494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T301202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POTPORA GOSPODARSTVU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subvencija gospodarstvenicima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 w:rsidR="000808F9">
        <w:rPr>
          <w:rFonts w:ascii="Segoe UI" w:hAnsi="Segoe UI" w:cs="Segoe UI"/>
          <w:color w:val="404040"/>
          <w:sz w:val="14"/>
          <w:szCs w:val="14"/>
        </w:rPr>
        <w:t>25</w:t>
      </w:r>
      <w:r>
        <w:rPr>
          <w:rFonts w:ascii="Segoe UI" w:hAnsi="Segoe UI" w:cs="Segoe UI"/>
          <w:color w:val="404040"/>
          <w:sz w:val="14"/>
          <w:szCs w:val="14"/>
        </w:rPr>
        <w:t>.000,00</w:t>
      </w:r>
      <w:r>
        <w:rPr>
          <w:rFonts w:ascii="Arial" w:hAnsi="Arial" w:cs="Arial"/>
          <w:sz w:val="24"/>
          <w:szCs w:val="24"/>
        </w:rPr>
        <w:tab/>
      </w:r>
    </w:p>
    <w:p w14:paraId="4EB4FA94" w14:textId="1E6AD7A8" w:rsidR="000D2C76" w:rsidRPr="00FD4946" w:rsidRDefault="000D2C76" w:rsidP="00FD494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CILJ 2. REVITALIZACIJA SREDIŠTA OPĆINE, RAZVOJ DRUŠTVENIH SADRŽAJA I IZGRADNJA</w:t>
      </w:r>
      <w:r w:rsidR="00316F9B">
        <w:rPr>
          <w:rFonts w:ascii="Segoe UI" w:hAnsi="Segoe UI" w:cs="Segoe UI"/>
          <w:b/>
          <w:bCs/>
          <w:color w:val="404040"/>
          <w:sz w:val="24"/>
          <w:szCs w:val="24"/>
        </w:rPr>
        <w:t xml:space="preserve">  </w:t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1.962.090,00</w:t>
      </w:r>
      <w:r>
        <w:rPr>
          <w:rFonts w:ascii="Arial" w:hAnsi="Arial" w:cs="Arial"/>
          <w:sz w:val="24"/>
          <w:szCs w:val="24"/>
        </w:rPr>
        <w:tab/>
      </w:r>
      <w:r w:rsidR="00316F9B">
        <w:rPr>
          <w:rFonts w:ascii="Arial" w:hAnsi="Arial" w:cs="Arial"/>
          <w:sz w:val="24"/>
          <w:szCs w:val="24"/>
        </w:rPr>
        <w:t xml:space="preserve"> </w:t>
      </w:r>
      <w:r w:rsidR="00990134">
        <w:rPr>
          <w:rFonts w:ascii="Segoe UI" w:hAnsi="Segoe UI" w:cs="Segoe UI"/>
          <w:b/>
          <w:bCs/>
          <w:color w:val="404040"/>
          <w:sz w:val="18"/>
          <w:szCs w:val="18"/>
        </w:rPr>
        <w:t>1.430.262,6</w:t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0</w:t>
      </w:r>
      <w:r>
        <w:rPr>
          <w:rFonts w:ascii="Arial" w:hAnsi="Arial" w:cs="Arial"/>
          <w:sz w:val="24"/>
          <w:szCs w:val="24"/>
        </w:rPr>
        <w:tab/>
      </w:r>
    </w:p>
    <w:p w14:paraId="0FFDD8C9" w14:textId="40BF3F7F" w:rsidR="000D2C76" w:rsidRDefault="00FD4946" w:rsidP="000D2C7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404040"/>
          <w:sz w:val="31"/>
          <w:szCs w:val="31"/>
        </w:rPr>
      </w:pPr>
      <w:r>
        <w:rPr>
          <w:rFonts w:ascii="Segoe UI" w:hAnsi="Segoe UI" w:cs="Segoe UI"/>
          <w:b/>
          <w:bCs/>
          <w:color w:val="404040"/>
          <w:sz w:val="24"/>
          <w:szCs w:val="24"/>
        </w:rPr>
        <w:t xml:space="preserve">  TURISTIČKE </w:t>
      </w:r>
      <w:r w:rsidR="000D2C76">
        <w:rPr>
          <w:rFonts w:ascii="Segoe UI" w:hAnsi="Segoe UI" w:cs="Segoe UI"/>
          <w:b/>
          <w:bCs/>
          <w:color w:val="404040"/>
          <w:sz w:val="24"/>
          <w:szCs w:val="24"/>
        </w:rPr>
        <w:t>DESTINACIJE</w:t>
      </w:r>
    </w:p>
    <w:p w14:paraId="654DD46B" w14:textId="2ADFB075" w:rsidR="00FD4946" w:rsidRDefault="000D2C76" w:rsidP="00316F9B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MJERA2.1. Stvaranje društvene infrastrukture za podizanje razine kvalitete života i</w:t>
      </w:r>
      <w:r w:rsidR="00FD4946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Segoe UI" w:hAnsi="Segoe UI" w:cs="Segoe UI"/>
          <w:color w:val="404040"/>
          <w:sz w:val="18"/>
          <w:szCs w:val="18"/>
        </w:rPr>
        <w:t>1.962.090,00</w:t>
      </w:r>
      <w:r>
        <w:rPr>
          <w:rFonts w:ascii="Arial" w:hAnsi="Arial" w:cs="Arial"/>
          <w:sz w:val="24"/>
          <w:szCs w:val="24"/>
        </w:rPr>
        <w:tab/>
      </w:r>
      <w:r w:rsidR="000808F9">
        <w:rPr>
          <w:rFonts w:ascii="Segoe UI" w:hAnsi="Segoe UI" w:cs="Segoe UI"/>
          <w:color w:val="404040"/>
          <w:sz w:val="18"/>
          <w:szCs w:val="18"/>
        </w:rPr>
        <w:t>1.430.262,6</w:t>
      </w:r>
      <w:r>
        <w:rPr>
          <w:rFonts w:ascii="Segoe UI" w:hAnsi="Segoe UI" w:cs="Segoe UI"/>
          <w:color w:val="404040"/>
          <w:sz w:val="18"/>
          <w:szCs w:val="18"/>
        </w:rPr>
        <w:t>0</w:t>
      </w:r>
    </w:p>
    <w:p w14:paraId="407DAF60" w14:textId="71778160" w:rsidR="00316F9B" w:rsidRDefault="000D2C76" w:rsidP="00316F9B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D4946">
        <w:rPr>
          <w:rFonts w:ascii="Segoe UI" w:hAnsi="Segoe UI" w:cs="Segoe UI"/>
          <w:color w:val="404040"/>
          <w:sz w:val="24"/>
          <w:szCs w:val="24"/>
        </w:rPr>
        <w:t>kreiranje mjesta za život</w:t>
      </w:r>
    </w:p>
    <w:p w14:paraId="10AB3464" w14:textId="77777777" w:rsidR="00FD4946" w:rsidRDefault="00FD4946" w:rsidP="00316F9B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</w:p>
    <w:p w14:paraId="153EC47E" w14:textId="0451B9F0" w:rsidR="000D2C76" w:rsidRDefault="000D2C76" w:rsidP="00316F9B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2008</w:t>
      </w:r>
      <w:r w:rsidR="00316F9B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GRAĐEVINSKI OBJEKTI</w:t>
      </w:r>
      <w:r w:rsidR="00FD49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Segoe UI" w:hAnsi="Segoe UI" w:cs="Segoe UI"/>
          <w:color w:val="404040"/>
          <w:sz w:val="18"/>
          <w:szCs w:val="18"/>
        </w:rPr>
        <w:t>1.962.090,00</w:t>
      </w:r>
      <w:r>
        <w:rPr>
          <w:rFonts w:ascii="Arial" w:hAnsi="Arial" w:cs="Arial"/>
          <w:sz w:val="24"/>
          <w:szCs w:val="24"/>
        </w:rPr>
        <w:tab/>
      </w:r>
      <w:r w:rsidR="000808F9">
        <w:rPr>
          <w:rFonts w:ascii="Segoe UI" w:hAnsi="Segoe UI" w:cs="Segoe UI"/>
          <w:color w:val="404040"/>
          <w:sz w:val="18"/>
          <w:szCs w:val="18"/>
        </w:rPr>
        <w:t>1.430.262,60</w:t>
      </w:r>
      <w:r>
        <w:rPr>
          <w:rFonts w:ascii="Arial" w:hAnsi="Arial" w:cs="Arial"/>
          <w:sz w:val="24"/>
          <w:szCs w:val="24"/>
        </w:rPr>
        <w:tab/>
      </w:r>
    </w:p>
    <w:p w14:paraId="340CA75D" w14:textId="77777777" w:rsidR="000D2C76" w:rsidRPr="000D2C76" w:rsidRDefault="000D2C76" w:rsidP="000D2C7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</w:p>
    <w:p w14:paraId="504B3D32" w14:textId="77777777" w:rsidR="00FD4946" w:rsidRDefault="000D2C76" w:rsidP="000D2C7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A200811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opremanje dječjeg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14:paraId="6FDD6347" w14:textId="4D22EF82" w:rsidR="000D2C76" w:rsidRPr="00FD4946" w:rsidRDefault="000D2C76" w:rsidP="000D2C7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</w:p>
    <w:p w14:paraId="11171243" w14:textId="168A126E" w:rsidR="000D2C76" w:rsidRDefault="000D2C76" w:rsidP="000D2C7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DOM KULTURE BOKŠIĆ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Izrađena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projktna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vanjska fasada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391.590,00</w:t>
      </w:r>
      <w:r>
        <w:rPr>
          <w:rFonts w:ascii="Arial" w:hAnsi="Arial" w:cs="Arial"/>
          <w:sz w:val="24"/>
          <w:szCs w:val="24"/>
        </w:rPr>
        <w:tab/>
      </w:r>
      <w:r w:rsidR="000808F9">
        <w:rPr>
          <w:rFonts w:ascii="Segoe UI" w:hAnsi="Segoe UI" w:cs="Segoe UI"/>
          <w:color w:val="404040"/>
          <w:sz w:val="14"/>
          <w:szCs w:val="14"/>
        </w:rPr>
        <w:t>1.875,00</w:t>
      </w:r>
      <w:r>
        <w:rPr>
          <w:rFonts w:ascii="Arial" w:hAnsi="Arial" w:cs="Arial"/>
          <w:sz w:val="24"/>
          <w:szCs w:val="24"/>
        </w:rPr>
        <w:tab/>
      </w:r>
    </w:p>
    <w:p w14:paraId="3D243D7A" w14:textId="7BE43FB6" w:rsidR="000D2C76" w:rsidRDefault="000D2C76" w:rsidP="000D2C76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obnovljivi izvori </w:t>
      </w:r>
    </w:p>
    <w:p w14:paraId="32574072" w14:textId="77777777" w:rsidR="000D2C76" w:rsidRDefault="000D2C76" w:rsidP="000D2C76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energije</w:t>
      </w:r>
    </w:p>
    <w:p w14:paraId="5850280F" w14:textId="77777777" w:rsidR="000D2C76" w:rsidRDefault="000D2C76" w:rsidP="000D2C76">
      <w:pPr>
        <w:widowControl w:val="0"/>
        <w:tabs>
          <w:tab w:val="right" w:pos="15244"/>
        </w:tabs>
        <w:autoSpaceDE w:val="0"/>
        <w:autoSpaceDN w:val="0"/>
        <w:adjustRightInd w:val="0"/>
        <w:spacing w:before="1017" w:after="0" w:line="240" w:lineRule="auto"/>
        <w:rPr>
          <w:rFonts w:ascii="Segoe UI" w:hAnsi="Segoe UI" w:cs="Segoe UI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14:paraId="161DAEB4" w14:textId="178D918D" w:rsidR="000D2C76" w:rsidRDefault="000D2C76" w:rsidP="000D2C76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 w:rsidR="00316F9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Segoe UI" w:hAnsi="Segoe UI" w:cs="Segoe UI"/>
          <w:color w:val="000000"/>
          <w:sz w:val="18"/>
          <w:szCs w:val="18"/>
        </w:rPr>
        <w:t xml:space="preserve">I. izmjene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 w:rsidR="00FD4946">
        <w:rPr>
          <w:rFonts w:ascii="Arial" w:hAnsi="Arial" w:cs="Arial"/>
          <w:sz w:val="24"/>
          <w:szCs w:val="24"/>
        </w:rPr>
        <w:t xml:space="preserve">      </w:t>
      </w:r>
      <w:r w:rsidR="00D608B4">
        <w:rPr>
          <w:rFonts w:ascii="Segoe UI" w:hAnsi="Segoe UI" w:cs="Segoe UI"/>
          <w:color w:val="000000"/>
          <w:sz w:val="18"/>
          <w:szCs w:val="18"/>
        </w:rPr>
        <w:t>31.12.2020.</w:t>
      </w:r>
      <w:r>
        <w:rPr>
          <w:rFonts w:ascii="Arial" w:hAnsi="Arial" w:cs="Arial"/>
          <w:sz w:val="24"/>
          <w:szCs w:val="24"/>
        </w:rPr>
        <w:tab/>
      </w:r>
    </w:p>
    <w:p w14:paraId="0BC3EE69" w14:textId="30B49F67" w:rsidR="000D2C76" w:rsidRDefault="000D2C76" w:rsidP="000D2C76">
      <w:pPr>
        <w:widowControl w:val="0"/>
        <w:tabs>
          <w:tab w:val="center" w:pos="6747"/>
          <w:tab w:val="center" w:pos="7581"/>
          <w:tab w:val="center" w:pos="870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 w:rsidR="00316F9B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Segoe UI" w:hAnsi="Segoe UI" w:cs="Segoe UI"/>
          <w:color w:val="000000"/>
          <w:sz w:val="18"/>
          <w:szCs w:val="18"/>
        </w:rPr>
        <w:t>Proračuna</w:t>
      </w:r>
    </w:p>
    <w:p w14:paraId="769DDC67" w14:textId="67EE39FF" w:rsidR="000D2C76" w:rsidRDefault="000D2C76" w:rsidP="000D2C76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 w:rsidR="00FD4946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 w:rsidR="00316F9B">
        <w:rPr>
          <w:rFonts w:ascii="Arial" w:hAnsi="Arial" w:cs="Arial"/>
          <w:sz w:val="24"/>
          <w:szCs w:val="24"/>
        </w:rPr>
        <w:t xml:space="preserve">   </w:t>
      </w:r>
      <w:r w:rsidR="00FD4946">
        <w:rPr>
          <w:rFonts w:ascii="Arial" w:hAnsi="Arial" w:cs="Arial"/>
          <w:sz w:val="24"/>
          <w:szCs w:val="24"/>
        </w:rPr>
        <w:t xml:space="preserve">   </w:t>
      </w:r>
      <w:r>
        <w:rPr>
          <w:rFonts w:ascii="Segoe UI" w:hAnsi="Segoe UI" w:cs="Segoe UI"/>
          <w:color w:val="000000"/>
          <w:sz w:val="18"/>
          <w:szCs w:val="18"/>
        </w:rPr>
        <w:t>9</w:t>
      </w:r>
    </w:p>
    <w:p w14:paraId="211D4658" w14:textId="733EAC0B" w:rsidR="000D2C76" w:rsidRDefault="000D2C76" w:rsidP="00316F9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DRUŠTVENI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Izrađena projektna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316F9B">
        <w:rPr>
          <w:rFonts w:ascii="Arial" w:hAnsi="Arial" w:cs="Arial"/>
          <w:sz w:val="24"/>
          <w:szCs w:val="24"/>
        </w:rPr>
        <w:t xml:space="preserve">    </w:t>
      </w:r>
      <w:r>
        <w:rPr>
          <w:rFonts w:ascii="Segoe UI" w:hAnsi="Segoe UI" w:cs="Segoe UI"/>
          <w:color w:val="404040"/>
          <w:sz w:val="14"/>
          <w:szCs w:val="14"/>
        </w:rPr>
        <w:t>izgradnja doma</w:t>
      </w:r>
      <w:r>
        <w:rPr>
          <w:rFonts w:ascii="Arial" w:hAnsi="Arial" w:cs="Arial"/>
          <w:sz w:val="24"/>
          <w:szCs w:val="24"/>
        </w:rPr>
        <w:tab/>
      </w:r>
      <w:r w:rsidR="000808F9">
        <w:rPr>
          <w:rFonts w:ascii="Arial" w:hAnsi="Arial" w:cs="Arial"/>
          <w:sz w:val="24"/>
          <w:szCs w:val="24"/>
        </w:rPr>
        <w:t xml:space="preserve">          </w:t>
      </w:r>
      <w:r w:rsidR="00316F9B">
        <w:rPr>
          <w:rFonts w:ascii="Segoe UI" w:hAnsi="Segoe UI" w:cs="Segoe UI"/>
          <w:color w:val="404040"/>
          <w:sz w:val="14"/>
          <w:szCs w:val="14"/>
        </w:rPr>
        <w:tab/>
      </w:r>
      <w:r w:rsidR="00FD4946">
        <w:rPr>
          <w:rFonts w:ascii="Segoe UI" w:hAnsi="Segoe UI" w:cs="Segoe UI"/>
          <w:color w:val="404040"/>
          <w:sz w:val="14"/>
          <w:szCs w:val="14"/>
        </w:rPr>
        <w:t xml:space="preserve"> </w:t>
      </w:r>
      <w:r>
        <w:rPr>
          <w:rFonts w:ascii="Segoe UI" w:hAnsi="Segoe UI" w:cs="Segoe UI"/>
          <w:color w:val="404040"/>
          <w:sz w:val="14"/>
          <w:szCs w:val="14"/>
        </w:rPr>
        <w:t>1.392.600,00</w:t>
      </w:r>
      <w:r w:rsidR="00FD4946">
        <w:rPr>
          <w:rFonts w:ascii="Arial" w:hAnsi="Arial" w:cs="Arial"/>
          <w:sz w:val="24"/>
          <w:szCs w:val="24"/>
        </w:rPr>
        <w:t xml:space="preserve">          </w:t>
      </w:r>
      <w:r w:rsidR="000808F9">
        <w:rPr>
          <w:rFonts w:ascii="Segoe UI" w:hAnsi="Segoe UI" w:cs="Segoe UI"/>
          <w:color w:val="404040"/>
          <w:sz w:val="14"/>
          <w:szCs w:val="14"/>
        </w:rPr>
        <w:t>1.361.021,51</w:t>
      </w:r>
      <w:r w:rsidR="000808F9">
        <w:rPr>
          <w:rFonts w:ascii="Arial" w:hAnsi="Arial" w:cs="Arial"/>
          <w:sz w:val="24"/>
          <w:szCs w:val="24"/>
        </w:rPr>
        <w:t xml:space="preserve">          </w:t>
      </w:r>
    </w:p>
    <w:p w14:paraId="55075E40" w14:textId="77777777" w:rsidR="00316F9B" w:rsidRDefault="00316F9B" w:rsidP="00316F9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</w:p>
    <w:p w14:paraId="7B20593C" w14:textId="3CED1DB3" w:rsidR="000D2C76" w:rsidRDefault="000D2C76" w:rsidP="00316F9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SPORTSKO REKREACIJSKI CENTAR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Izrađena projektna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 w:rsidR="000808F9">
        <w:rPr>
          <w:rFonts w:ascii="Segoe UI" w:hAnsi="Segoe UI" w:cs="Segoe UI"/>
          <w:color w:val="404040"/>
          <w:sz w:val="14"/>
          <w:szCs w:val="14"/>
        </w:rPr>
        <w:t>4.402,25</w:t>
      </w:r>
      <w:r>
        <w:rPr>
          <w:rFonts w:ascii="Arial" w:hAnsi="Arial" w:cs="Arial"/>
          <w:sz w:val="24"/>
          <w:szCs w:val="24"/>
        </w:rPr>
        <w:tab/>
      </w:r>
    </w:p>
    <w:p w14:paraId="230C46A3" w14:textId="77777777" w:rsidR="000D2C76" w:rsidRDefault="000D2C76" w:rsidP="00316F9B">
      <w:pPr>
        <w:widowControl w:val="0"/>
        <w:tabs>
          <w:tab w:val="left" w:pos="78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TOMPOJEVCI</w:t>
      </w:r>
    </w:p>
    <w:p w14:paraId="28FEAE2A" w14:textId="7A16E509" w:rsidR="000D2C76" w:rsidRDefault="000D2C76" w:rsidP="00316F9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SPORTSKA SVLAČIONA MIKLUŠEVCI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Dodatna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Obnovljena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30.500,00</w:t>
      </w:r>
      <w:r>
        <w:rPr>
          <w:rFonts w:ascii="Arial" w:hAnsi="Arial" w:cs="Arial"/>
          <w:sz w:val="24"/>
          <w:szCs w:val="24"/>
        </w:rPr>
        <w:tab/>
      </w:r>
      <w:r w:rsidR="000808F9">
        <w:rPr>
          <w:rFonts w:ascii="Segoe UI" w:hAnsi="Segoe UI" w:cs="Segoe UI"/>
          <w:color w:val="404040"/>
          <w:sz w:val="14"/>
          <w:szCs w:val="14"/>
        </w:rPr>
        <w:t>30.216,97</w:t>
      </w:r>
    </w:p>
    <w:p w14:paraId="4D6C37A8" w14:textId="77777777" w:rsidR="000D2C76" w:rsidRDefault="000D2C76" w:rsidP="00316F9B">
      <w:pPr>
        <w:widowControl w:val="0"/>
        <w:tabs>
          <w:tab w:val="center" w:pos="7584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svlačionica</w:t>
      </w:r>
    </w:p>
    <w:p w14:paraId="4B9FFCED" w14:textId="3615B1CF" w:rsidR="000D2C76" w:rsidRDefault="000D2C76" w:rsidP="00316F9B">
      <w:pPr>
        <w:widowControl w:val="0"/>
        <w:tabs>
          <w:tab w:val="center" w:pos="394"/>
          <w:tab w:val="left" w:pos="789"/>
          <w:tab w:val="center" w:pos="3556"/>
          <w:tab w:val="center" w:pos="758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SPORTSKA SVLAČIONA BERAK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Izrada projektne </w:t>
      </w:r>
      <w:r w:rsidR="00FD49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Segoe UI" w:hAnsi="Segoe UI" w:cs="Segoe UI"/>
          <w:color w:val="404040"/>
          <w:sz w:val="14"/>
          <w:szCs w:val="14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14:paraId="53B6E238" w14:textId="77777777" w:rsidR="000D2C76" w:rsidRDefault="000D2C76" w:rsidP="00316F9B">
      <w:pPr>
        <w:widowControl w:val="0"/>
        <w:tabs>
          <w:tab w:val="center" w:pos="7584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dokumentacije i </w:t>
      </w:r>
    </w:p>
    <w:p w14:paraId="2A115B2E" w14:textId="77777777" w:rsidR="000D2C76" w:rsidRDefault="000D2C76" w:rsidP="00316F9B">
      <w:pPr>
        <w:widowControl w:val="0"/>
        <w:tabs>
          <w:tab w:val="center" w:pos="7584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radovi</w:t>
      </w:r>
    </w:p>
    <w:p w14:paraId="76E3CF92" w14:textId="58718AE9" w:rsidR="000D2C76" w:rsidRDefault="000D2C76" w:rsidP="00316F9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DOM KULTURE BERAK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Sagrađen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izrada troškovnika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Dodatna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91.000,00</w:t>
      </w:r>
      <w:r>
        <w:rPr>
          <w:rFonts w:ascii="Arial" w:hAnsi="Arial" w:cs="Arial"/>
          <w:sz w:val="24"/>
          <w:szCs w:val="24"/>
        </w:rPr>
        <w:tab/>
      </w:r>
      <w:r w:rsidR="000808F9">
        <w:rPr>
          <w:rFonts w:ascii="Segoe UI" w:hAnsi="Segoe UI" w:cs="Segoe UI"/>
          <w:color w:val="404040"/>
          <w:sz w:val="14"/>
          <w:szCs w:val="14"/>
        </w:rPr>
        <w:t>2.750,00</w:t>
      </w:r>
      <w:r>
        <w:rPr>
          <w:rFonts w:ascii="Arial" w:hAnsi="Arial" w:cs="Arial"/>
          <w:sz w:val="24"/>
          <w:szCs w:val="24"/>
        </w:rPr>
        <w:tab/>
      </w:r>
    </w:p>
    <w:p w14:paraId="343A136D" w14:textId="77777777" w:rsidR="00316F9B" w:rsidRDefault="00316F9B" w:rsidP="00316F9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</w:p>
    <w:p w14:paraId="1C9F0868" w14:textId="27E9D90D" w:rsidR="000D2C76" w:rsidRDefault="000D2C76" w:rsidP="00316F9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DOM KULTURE TOMPOJEVCI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Sagrađen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izrada troškovnika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Dodatnaa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2.400,00</w:t>
      </w:r>
      <w:r>
        <w:rPr>
          <w:rFonts w:ascii="Arial" w:hAnsi="Arial" w:cs="Arial"/>
          <w:sz w:val="24"/>
          <w:szCs w:val="24"/>
        </w:rPr>
        <w:tab/>
      </w:r>
      <w:r w:rsidR="000808F9">
        <w:rPr>
          <w:rFonts w:ascii="Segoe UI" w:hAnsi="Segoe UI" w:cs="Segoe UI"/>
          <w:color w:val="404040"/>
          <w:sz w:val="14"/>
          <w:szCs w:val="14"/>
        </w:rPr>
        <w:t>2.375,00</w:t>
      </w:r>
    </w:p>
    <w:p w14:paraId="1C1234B5" w14:textId="77777777" w:rsidR="000D2C76" w:rsidRDefault="000D2C76" w:rsidP="00316F9B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ulaganja</w:t>
      </w:r>
    </w:p>
    <w:p w14:paraId="017CBCB4" w14:textId="7535A839" w:rsidR="000D2C76" w:rsidRDefault="000D2C76" w:rsidP="00316F9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PROSTORNO UREĐENJE I UNAPREĐENJE STANOVANJA</w:t>
      </w:r>
      <w:r w:rsidR="00FD4946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Segoe UI" w:hAnsi="Segoe UI" w:cs="Segoe UI"/>
          <w:color w:val="40404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14:paraId="295FFAAB" w14:textId="26839994" w:rsidR="000D2C76" w:rsidRDefault="000D2C76" w:rsidP="00316F9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PROSTORNI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Izrađen prostorni plan općine Tompojevci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Izmjene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</w:p>
    <w:p w14:paraId="62202B37" w14:textId="77777777" w:rsidR="000D2C76" w:rsidRDefault="000D2C76" w:rsidP="00316F9B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prostornog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palana</w:t>
      </w:r>
      <w:proofErr w:type="spellEnd"/>
    </w:p>
    <w:p w14:paraId="0726D20F" w14:textId="52C92994" w:rsidR="000D2C76" w:rsidRPr="00B4529F" w:rsidRDefault="000D2C76" w:rsidP="000D2C7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b/>
          <w:bCs/>
          <w:sz w:val="34"/>
          <w:szCs w:val="34"/>
        </w:rPr>
      </w:pPr>
      <w:r w:rsidRPr="00B4529F">
        <w:rPr>
          <w:rFonts w:ascii="Arial" w:hAnsi="Arial" w:cs="Arial"/>
          <w:sz w:val="24"/>
          <w:szCs w:val="24"/>
        </w:rPr>
        <w:tab/>
      </w:r>
      <w:r w:rsidRPr="00B4529F">
        <w:rPr>
          <w:rFonts w:ascii="Segoe UI" w:hAnsi="Segoe UI" w:cs="Segoe UI"/>
          <w:b/>
          <w:bCs/>
          <w:sz w:val="24"/>
          <w:szCs w:val="24"/>
        </w:rPr>
        <w:t>CILJ 3. RAZVOJ SUVREMENE INFRASTRUKTURE, ZELENE EKONOMIJE I ZAŠTITA OKOLIŠA</w:t>
      </w:r>
      <w:r w:rsidR="00FD4946" w:rsidRPr="00B4529F">
        <w:rPr>
          <w:rFonts w:ascii="Arial" w:hAnsi="Arial" w:cs="Arial"/>
          <w:sz w:val="24"/>
          <w:szCs w:val="24"/>
        </w:rPr>
        <w:t xml:space="preserve">  </w:t>
      </w:r>
      <w:r w:rsidRPr="00B4529F">
        <w:rPr>
          <w:rFonts w:ascii="Segoe UI" w:hAnsi="Segoe UI" w:cs="Segoe UI"/>
          <w:b/>
          <w:bCs/>
          <w:sz w:val="18"/>
          <w:szCs w:val="18"/>
        </w:rPr>
        <w:t>2.150.280,00</w:t>
      </w:r>
      <w:r w:rsidRPr="00B4529F">
        <w:rPr>
          <w:rFonts w:ascii="Arial" w:hAnsi="Arial" w:cs="Arial"/>
          <w:sz w:val="24"/>
          <w:szCs w:val="24"/>
        </w:rPr>
        <w:tab/>
      </w:r>
      <w:r w:rsidRPr="00B4529F">
        <w:rPr>
          <w:rFonts w:ascii="Segoe UI" w:hAnsi="Segoe UI" w:cs="Segoe UI"/>
          <w:b/>
          <w:bCs/>
          <w:sz w:val="18"/>
          <w:szCs w:val="18"/>
        </w:rPr>
        <w:t>1.8</w:t>
      </w:r>
      <w:r w:rsidR="004C00FF" w:rsidRPr="00B4529F">
        <w:rPr>
          <w:rFonts w:ascii="Segoe UI" w:hAnsi="Segoe UI" w:cs="Segoe UI"/>
          <w:b/>
          <w:bCs/>
          <w:sz w:val="18"/>
          <w:szCs w:val="18"/>
        </w:rPr>
        <w:t>42.888,53</w:t>
      </w:r>
      <w:r w:rsidRPr="00B4529F">
        <w:rPr>
          <w:rFonts w:ascii="Arial" w:hAnsi="Arial" w:cs="Arial"/>
          <w:sz w:val="24"/>
          <w:szCs w:val="24"/>
        </w:rPr>
        <w:tab/>
      </w:r>
    </w:p>
    <w:p w14:paraId="775548FC" w14:textId="57DAE756" w:rsidR="000D2C76" w:rsidRPr="004C00FF" w:rsidRDefault="000D2C76" w:rsidP="000D2C7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6" w:after="0" w:line="240" w:lineRule="auto"/>
        <w:rPr>
          <w:rFonts w:ascii="Segoe UI" w:hAnsi="Segoe UI" w:cs="Segoe UI"/>
          <w:sz w:val="34"/>
          <w:szCs w:val="34"/>
        </w:rPr>
      </w:pPr>
      <w:r w:rsidRPr="00B4529F">
        <w:rPr>
          <w:rFonts w:ascii="Arial" w:hAnsi="Arial" w:cs="Arial"/>
          <w:sz w:val="24"/>
          <w:szCs w:val="24"/>
        </w:rPr>
        <w:tab/>
      </w:r>
      <w:r w:rsidRPr="00B4529F">
        <w:rPr>
          <w:rFonts w:ascii="Segoe UI" w:hAnsi="Segoe UI" w:cs="Segoe UI"/>
          <w:sz w:val="24"/>
          <w:szCs w:val="24"/>
        </w:rPr>
        <w:t>MJERA3.1. Izgradnja i poboljšanje komunalne i prometne</w:t>
      </w:r>
      <w:r w:rsidRPr="004C00FF">
        <w:rPr>
          <w:rFonts w:ascii="Segoe UI" w:hAnsi="Segoe UI" w:cs="Segoe UI"/>
          <w:sz w:val="24"/>
          <w:szCs w:val="24"/>
        </w:rPr>
        <w:t xml:space="preserve"> infrastrukture</w:t>
      </w:r>
      <w:r w:rsidR="00FD4946" w:rsidRPr="004C00FF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4C00FF">
        <w:rPr>
          <w:rFonts w:ascii="Segoe UI" w:hAnsi="Segoe UI" w:cs="Segoe UI"/>
          <w:sz w:val="18"/>
          <w:szCs w:val="18"/>
        </w:rPr>
        <w:t>2.093.580,00</w:t>
      </w:r>
      <w:r w:rsidRPr="004C00FF">
        <w:rPr>
          <w:rFonts w:ascii="Arial" w:hAnsi="Arial" w:cs="Arial"/>
          <w:sz w:val="24"/>
          <w:szCs w:val="24"/>
        </w:rPr>
        <w:tab/>
      </w:r>
      <w:r w:rsidRPr="004C00FF">
        <w:rPr>
          <w:rFonts w:ascii="Segoe UI" w:hAnsi="Segoe UI" w:cs="Segoe UI"/>
          <w:sz w:val="18"/>
          <w:szCs w:val="18"/>
        </w:rPr>
        <w:t>1.8</w:t>
      </w:r>
      <w:r w:rsidR="004C00FF" w:rsidRPr="004C00FF">
        <w:rPr>
          <w:rFonts w:ascii="Segoe UI" w:hAnsi="Segoe UI" w:cs="Segoe UI"/>
          <w:sz w:val="18"/>
          <w:szCs w:val="18"/>
        </w:rPr>
        <w:t>05.857</w:t>
      </w:r>
      <w:r w:rsidRPr="004C00FF">
        <w:rPr>
          <w:rFonts w:ascii="Segoe UI" w:hAnsi="Segoe UI" w:cs="Segoe UI"/>
          <w:sz w:val="18"/>
          <w:szCs w:val="18"/>
        </w:rPr>
        <w:t>,</w:t>
      </w:r>
      <w:r w:rsidR="004C00FF" w:rsidRPr="004C00FF">
        <w:rPr>
          <w:rFonts w:ascii="Segoe UI" w:hAnsi="Segoe UI" w:cs="Segoe UI"/>
          <w:sz w:val="18"/>
          <w:szCs w:val="18"/>
        </w:rPr>
        <w:t>94</w:t>
      </w:r>
      <w:r w:rsidRPr="004C00FF">
        <w:rPr>
          <w:rFonts w:ascii="Arial" w:hAnsi="Arial" w:cs="Arial"/>
          <w:sz w:val="24"/>
          <w:szCs w:val="24"/>
        </w:rPr>
        <w:tab/>
      </w:r>
    </w:p>
    <w:p w14:paraId="1DDDECF3" w14:textId="225CC53A" w:rsidR="000D2C76" w:rsidRDefault="000D2C76" w:rsidP="000D2C7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1" w:after="0" w:line="240" w:lineRule="auto"/>
        <w:rPr>
          <w:rFonts w:ascii="Segoe UI" w:hAnsi="Segoe UI" w:cs="Segoe UI"/>
          <w:color w:val="404040"/>
          <w:sz w:val="32"/>
          <w:szCs w:val="32"/>
        </w:rPr>
      </w:pPr>
      <w:r w:rsidRPr="004C00FF">
        <w:rPr>
          <w:rFonts w:ascii="Arial" w:hAnsi="Arial" w:cs="Arial"/>
          <w:sz w:val="24"/>
          <w:szCs w:val="24"/>
        </w:rPr>
        <w:tab/>
      </w:r>
      <w:r w:rsidRPr="004C00FF">
        <w:rPr>
          <w:rFonts w:ascii="Segoe UI" w:hAnsi="Segoe UI" w:cs="Segoe UI"/>
        </w:rPr>
        <w:t>3003</w:t>
      </w:r>
      <w:r w:rsidRPr="004C00FF">
        <w:rPr>
          <w:rFonts w:ascii="Arial" w:hAnsi="Arial" w:cs="Arial"/>
          <w:sz w:val="24"/>
          <w:szCs w:val="24"/>
        </w:rPr>
        <w:tab/>
      </w:r>
      <w:r w:rsidRPr="004C00FF">
        <w:rPr>
          <w:rFonts w:ascii="Segoe UI" w:hAnsi="Segoe UI" w:cs="Segoe UI"/>
          <w:sz w:val="16"/>
          <w:szCs w:val="16"/>
        </w:rPr>
        <w:t>PROGRAM</w:t>
      </w:r>
      <w:r w:rsidRPr="004C00FF">
        <w:rPr>
          <w:rFonts w:ascii="Arial" w:hAnsi="Arial" w:cs="Arial"/>
          <w:sz w:val="24"/>
          <w:szCs w:val="24"/>
        </w:rPr>
        <w:t xml:space="preserve"> </w:t>
      </w:r>
      <w:r w:rsidRPr="004C00FF">
        <w:rPr>
          <w:rFonts w:ascii="Segoe UI" w:hAnsi="Segoe UI" w:cs="Segoe UI"/>
        </w:rPr>
        <w:t>ODRŽAVANJE KOMUNALNE</w:t>
      </w:r>
      <w:r>
        <w:rPr>
          <w:rFonts w:ascii="Segoe UI" w:hAnsi="Segoe UI" w:cs="Segoe UI"/>
          <w:color w:val="404040"/>
        </w:rPr>
        <w:t xml:space="preserve"> INFRASTRUKTURE</w:t>
      </w:r>
      <w:r w:rsidR="00FD4946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Segoe UI" w:hAnsi="Segoe UI" w:cs="Segoe UI"/>
          <w:color w:val="404040"/>
          <w:sz w:val="18"/>
          <w:szCs w:val="18"/>
        </w:rPr>
        <w:t>928.720,00</w:t>
      </w:r>
      <w:r>
        <w:rPr>
          <w:rFonts w:ascii="Arial" w:hAnsi="Arial" w:cs="Arial"/>
          <w:sz w:val="24"/>
          <w:szCs w:val="24"/>
        </w:rPr>
        <w:tab/>
      </w:r>
      <w:r w:rsidR="00990134">
        <w:rPr>
          <w:rFonts w:ascii="Segoe UI" w:hAnsi="Segoe UI" w:cs="Segoe UI"/>
          <w:color w:val="404040"/>
          <w:sz w:val="18"/>
          <w:szCs w:val="18"/>
        </w:rPr>
        <w:t>653.438,27</w:t>
      </w:r>
      <w:r>
        <w:rPr>
          <w:rFonts w:ascii="Arial" w:hAnsi="Arial" w:cs="Arial"/>
          <w:sz w:val="24"/>
          <w:szCs w:val="24"/>
        </w:rPr>
        <w:tab/>
      </w:r>
    </w:p>
    <w:p w14:paraId="65D7F46D" w14:textId="77777777" w:rsidR="000D2C76" w:rsidRDefault="000D2C76" w:rsidP="000D2C76">
      <w:pPr>
        <w:widowControl w:val="0"/>
        <w:tabs>
          <w:tab w:val="right" w:pos="15244"/>
        </w:tabs>
        <w:autoSpaceDE w:val="0"/>
        <w:autoSpaceDN w:val="0"/>
        <w:adjustRightInd w:val="0"/>
        <w:spacing w:before="1087" w:after="0" w:line="240" w:lineRule="auto"/>
        <w:rPr>
          <w:rFonts w:ascii="Segoe UI" w:hAnsi="Segoe UI" w:cs="Segoe UI"/>
          <w:color w:val="40404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14:paraId="28C8E4BF" w14:textId="178AC909" w:rsidR="000D2C76" w:rsidRDefault="000D2C76" w:rsidP="000D2C76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 w:rsidR="00FD494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Segoe UI" w:hAnsi="Segoe UI" w:cs="Segoe UI"/>
          <w:color w:val="000000"/>
          <w:sz w:val="18"/>
          <w:szCs w:val="18"/>
        </w:rPr>
        <w:t xml:space="preserve">I. izmjene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 w:rsidR="00FD4946">
        <w:rPr>
          <w:rFonts w:ascii="Arial" w:hAnsi="Arial" w:cs="Arial"/>
          <w:sz w:val="24"/>
          <w:szCs w:val="24"/>
        </w:rPr>
        <w:t xml:space="preserve">  </w:t>
      </w:r>
      <w:r w:rsidR="00D608B4">
        <w:rPr>
          <w:rFonts w:ascii="Segoe UI" w:hAnsi="Segoe UI" w:cs="Segoe UI"/>
          <w:color w:val="000000"/>
          <w:sz w:val="18"/>
          <w:szCs w:val="18"/>
        </w:rPr>
        <w:t>31.12.2020.</w:t>
      </w:r>
      <w:r>
        <w:rPr>
          <w:rFonts w:ascii="Arial" w:hAnsi="Arial" w:cs="Arial"/>
          <w:sz w:val="24"/>
          <w:szCs w:val="24"/>
        </w:rPr>
        <w:tab/>
      </w:r>
    </w:p>
    <w:p w14:paraId="3DFC437C" w14:textId="09E1AEFE" w:rsidR="000D2C76" w:rsidRDefault="000D2C76" w:rsidP="000D2C76">
      <w:pPr>
        <w:widowControl w:val="0"/>
        <w:tabs>
          <w:tab w:val="center" w:pos="6747"/>
          <w:tab w:val="center" w:pos="7581"/>
          <w:tab w:val="center" w:pos="870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 w:rsidR="00FD494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Segoe UI" w:hAnsi="Segoe UI" w:cs="Segoe UI"/>
          <w:color w:val="000000"/>
          <w:sz w:val="18"/>
          <w:szCs w:val="18"/>
        </w:rPr>
        <w:t>Proračuna</w:t>
      </w:r>
    </w:p>
    <w:p w14:paraId="11B5CC8F" w14:textId="6507D478" w:rsidR="000D2C76" w:rsidRDefault="000D2C76" w:rsidP="000D2C76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 w:rsidR="00FD4946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 w:rsidR="00FD494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6753BA1" w14:textId="6106BF14" w:rsidR="000D2C76" w:rsidRDefault="000D2C76" w:rsidP="00316F9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A300304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ODRŽAVANJE NERAZVRSTANIH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Očišćene površine (snijega) u metrima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17520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17520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 w:rsidR="00990134"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Segoe UI" w:hAnsi="Segoe UI" w:cs="Segoe UI"/>
          <w:color w:val="404040"/>
          <w:sz w:val="14"/>
          <w:szCs w:val="14"/>
        </w:rPr>
        <w:t>,00</w:t>
      </w:r>
      <w:r>
        <w:rPr>
          <w:rFonts w:ascii="Arial" w:hAnsi="Arial" w:cs="Arial"/>
          <w:sz w:val="24"/>
          <w:szCs w:val="24"/>
        </w:rPr>
        <w:tab/>
      </w:r>
    </w:p>
    <w:p w14:paraId="5A7D535F" w14:textId="77777777" w:rsidR="000D2C76" w:rsidRDefault="000D2C76" w:rsidP="00316F9B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CESTA U  ZIMSKOM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kvadratnim</w:t>
      </w:r>
    </w:p>
    <w:p w14:paraId="14F45315" w14:textId="42D5004F" w:rsidR="000D2C76" w:rsidRDefault="000D2C76" w:rsidP="00316F9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A300305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ODRŽAVANJE NERAZVRSANIH CESTA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Redovno i izvanredno održavanje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60.000,00</w:t>
      </w:r>
      <w:r>
        <w:rPr>
          <w:rFonts w:ascii="Arial" w:hAnsi="Arial" w:cs="Arial"/>
          <w:sz w:val="24"/>
          <w:szCs w:val="24"/>
        </w:rPr>
        <w:tab/>
      </w:r>
      <w:r w:rsidR="00990134">
        <w:rPr>
          <w:rFonts w:ascii="Segoe UI" w:hAnsi="Segoe UI" w:cs="Segoe UI"/>
          <w:color w:val="404040"/>
          <w:sz w:val="14"/>
          <w:szCs w:val="14"/>
        </w:rPr>
        <w:t>52.768,75</w:t>
      </w:r>
      <w:r>
        <w:rPr>
          <w:rFonts w:ascii="Arial" w:hAnsi="Arial" w:cs="Arial"/>
          <w:sz w:val="24"/>
          <w:szCs w:val="24"/>
        </w:rPr>
        <w:tab/>
      </w:r>
    </w:p>
    <w:p w14:paraId="7C2411DC" w14:textId="77777777" w:rsidR="000D2C76" w:rsidRDefault="000D2C76" w:rsidP="00316F9B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- redovno i 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nerazvrstanih cesta i zelenila</w:t>
      </w:r>
    </w:p>
    <w:p w14:paraId="0ECE1ED5" w14:textId="78F47EF5" w:rsidR="000D2C76" w:rsidRDefault="000D2C76" w:rsidP="00316F9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A300307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UREĐENJE POLJSKIH PUTOVA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uređenih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otresnica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90m2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133.500,00</w:t>
      </w:r>
      <w:r>
        <w:rPr>
          <w:rFonts w:ascii="Arial" w:hAnsi="Arial" w:cs="Arial"/>
          <w:sz w:val="24"/>
          <w:szCs w:val="24"/>
        </w:rPr>
        <w:tab/>
      </w:r>
      <w:r w:rsidR="00990134">
        <w:rPr>
          <w:rFonts w:ascii="Segoe UI" w:hAnsi="Segoe UI" w:cs="Segoe UI"/>
          <w:color w:val="404040"/>
          <w:sz w:val="14"/>
          <w:szCs w:val="14"/>
        </w:rPr>
        <w:t>66.250,00</w:t>
      </w:r>
      <w:r>
        <w:rPr>
          <w:rFonts w:ascii="Arial" w:hAnsi="Arial" w:cs="Arial"/>
          <w:sz w:val="24"/>
          <w:szCs w:val="24"/>
        </w:rPr>
        <w:tab/>
      </w:r>
    </w:p>
    <w:p w14:paraId="32B6C055" w14:textId="77777777" w:rsidR="00316F9B" w:rsidRDefault="00316F9B" w:rsidP="00316F9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</w:p>
    <w:p w14:paraId="1481993D" w14:textId="7CC64819" w:rsidR="000D2C76" w:rsidRDefault="000D2C76" w:rsidP="00316F9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Pokrivenost naseljenih dijelova općine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95.000,00</w:t>
      </w:r>
      <w:r>
        <w:rPr>
          <w:rFonts w:ascii="Arial" w:hAnsi="Arial" w:cs="Arial"/>
          <w:sz w:val="24"/>
          <w:szCs w:val="24"/>
        </w:rPr>
        <w:tab/>
      </w:r>
      <w:r w:rsidR="00990134">
        <w:rPr>
          <w:rFonts w:ascii="Segoe UI" w:hAnsi="Segoe UI" w:cs="Segoe UI"/>
          <w:color w:val="404040"/>
          <w:sz w:val="14"/>
          <w:szCs w:val="14"/>
        </w:rPr>
        <w:t>93.820,64</w:t>
      </w:r>
      <w:r>
        <w:rPr>
          <w:rFonts w:ascii="Arial" w:hAnsi="Arial" w:cs="Arial"/>
          <w:sz w:val="24"/>
          <w:szCs w:val="24"/>
        </w:rPr>
        <w:tab/>
      </w:r>
    </w:p>
    <w:p w14:paraId="4AE0740E" w14:textId="77777777" w:rsidR="000D2C76" w:rsidRDefault="000D2C76" w:rsidP="00316F9B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javnom rasvjetom</w:t>
      </w:r>
    </w:p>
    <w:p w14:paraId="1FD10E16" w14:textId="0CFF3ACF" w:rsidR="000D2C76" w:rsidRDefault="000D2C76" w:rsidP="00316F9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Uređene zelene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373.420,00</w:t>
      </w:r>
      <w:r>
        <w:rPr>
          <w:rFonts w:ascii="Arial" w:hAnsi="Arial" w:cs="Arial"/>
          <w:sz w:val="24"/>
          <w:szCs w:val="24"/>
        </w:rPr>
        <w:tab/>
      </w:r>
      <w:r w:rsidR="00990134">
        <w:rPr>
          <w:rFonts w:ascii="Segoe UI" w:hAnsi="Segoe UI" w:cs="Segoe UI"/>
          <w:color w:val="404040"/>
          <w:sz w:val="14"/>
          <w:szCs w:val="14"/>
        </w:rPr>
        <w:t>314.580,68</w:t>
      </w:r>
      <w:r>
        <w:rPr>
          <w:rFonts w:ascii="Arial" w:hAnsi="Arial" w:cs="Arial"/>
          <w:sz w:val="24"/>
          <w:szCs w:val="24"/>
        </w:rPr>
        <w:tab/>
      </w:r>
    </w:p>
    <w:p w14:paraId="3BC9CC9C" w14:textId="77777777" w:rsidR="00316F9B" w:rsidRDefault="00316F9B" w:rsidP="00316F9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</w:p>
    <w:p w14:paraId="32162308" w14:textId="7BDA68F9" w:rsidR="000D2C76" w:rsidRDefault="000D2C76" w:rsidP="00316F9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uređenih grobnih mjesta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143.300,00</w:t>
      </w:r>
      <w:r>
        <w:rPr>
          <w:rFonts w:ascii="Arial" w:hAnsi="Arial" w:cs="Arial"/>
          <w:sz w:val="24"/>
          <w:szCs w:val="24"/>
        </w:rPr>
        <w:tab/>
      </w:r>
      <w:r w:rsidR="00990134">
        <w:rPr>
          <w:rFonts w:ascii="Segoe UI" w:hAnsi="Segoe UI" w:cs="Segoe UI"/>
          <w:color w:val="404040"/>
          <w:sz w:val="14"/>
          <w:szCs w:val="14"/>
        </w:rPr>
        <w:t>32.440,70</w:t>
      </w:r>
      <w:r>
        <w:rPr>
          <w:rFonts w:ascii="Arial" w:hAnsi="Arial" w:cs="Arial"/>
          <w:sz w:val="24"/>
          <w:szCs w:val="24"/>
        </w:rPr>
        <w:tab/>
      </w:r>
    </w:p>
    <w:p w14:paraId="78F2B142" w14:textId="77777777" w:rsidR="00316F9B" w:rsidRDefault="00316F9B" w:rsidP="00316F9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</w:p>
    <w:p w14:paraId="164AB6DC" w14:textId="4AB7674A" w:rsidR="000D2C76" w:rsidRDefault="000D2C76" w:rsidP="00316F9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DERATIZACIJA DEZINSEKCIJA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izvršene deratizacije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76.500,00</w:t>
      </w:r>
      <w:r>
        <w:rPr>
          <w:rFonts w:ascii="Arial" w:hAnsi="Arial" w:cs="Arial"/>
          <w:sz w:val="24"/>
          <w:szCs w:val="24"/>
        </w:rPr>
        <w:tab/>
      </w:r>
      <w:r w:rsidR="00990134">
        <w:rPr>
          <w:rFonts w:ascii="Segoe UI" w:hAnsi="Segoe UI" w:cs="Segoe UI"/>
          <w:color w:val="404040"/>
          <w:sz w:val="14"/>
          <w:szCs w:val="14"/>
        </w:rPr>
        <w:t>73.750,00</w:t>
      </w:r>
      <w:r>
        <w:rPr>
          <w:rFonts w:ascii="Arial" w:hAnsi="Arial" w:cs="Arial"/>
          <w:sz w:val="24"/>
          <w:szCs w:val="24"/>
        </w:rPr>
        <w:tab/>
      </w:r>
    </w:p>
    <w:p w14:paraId="0A65443D" w14:textId="77777777" w:rsidR="00316F9B" w:rsidRDefault="00316F9B" w:rsidP="00316F9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</w:p>
    <w:p w14:paraId="4B55DE4D" w14:textId="6A65E36B" w:rsidR="000D2C76" w:rsidRDefault="000D2C76" w:rsidP="00316F9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VETERINARSKO-HIGIJENIČARSKI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zbrinutih napuštenih životinja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32.000,00</w:t>
      </w:r>
      <w:r>
        <w:rPr>
          <w:rFonts w:ascii="Arial" w:hAnsi="Arial" w:cs="Arial"/>
          <w:sz w:val="24"/>
          <w:szCs w:val="24"/>
        </w:rPr>
        <w:tab/>
      </w:r>
      <w:r w:rsidR="00990134">
        <w:rPr>
          <w:rFonts w:ascii="Segoe UI" w:hAnsi="Segoe UI" w:cs="Segoe UI"/>
          <w:color w:val="404040"/>
          <w:sz w:val="14"/>
          <w:szCs w:val="14"/>
        </w:rPr>
        <w:t>19.827,50</w:t>
      </w:r>
    </w:p>
    <w:p w14:paraId="383E1BA5" w14:textId="69F78484" w:rsidR="000D2C76" w:rsidRDefault="000D2C76" w:rsidP="00316F9B">
      <w:pPr>
        <w:widowControl w:val="0"/>
        <w:tabs>
          <w:tab w:val="left" w:pos="78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POSLOVI</w:t>
      </w:r>
    </w:p>
    <w:p w14:paraId="57A3AA2C" w14:textId="77777777" w:rsidR="00316F9B" w:rsidRDefault="00316F9B" w:rsidP="00316F9B">
      <w:pPr>
        <w:widowControl w:val="0"/>
        <w:tabs>
          <w:tab w:val="left" w:pos="78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</w:p>
    <w:p w14:paraId="41B76374" w14:textId="43CB27FC" w:rsidR="000D2C76" w:rsidRDefault="000D2C76" w:rsidP="00316F9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316F9B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GRAĐNJE KOMUNALNE INFRASTRUKTURE</w:t>
      </w:r>
      <w:r w:rsidR="00FD4946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Segoe UI" w:hAnsi="Segoe UI" w:cs="Segoe UI"/>
          <w:color w:val="404040"/>
          <w:sz w:val="18"/>
          <w:szCs w:val="18"/>
        </w:rPr>
        <w:t>1.164.860,00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1.</w:t>
      </w:r>
      <w:r w:rsidR="00990134">
        <w:rPr>
          <w:rFonts w:ascii="Segoe UI" w:hAnsi="Segoe UI" w:cs="Segoe UI"/>
          <w:color w:val="404040"/>
          <w:sz w:val="18"/>
          <w:szCs w:val="18"/>
        </w:rPr>
        <w:t>152.419,67</w:t>
      </w:r>
      <w:r>
        <w:rPr>
          <w:rFonts w:ascii="Arial" w:hAnsi="Arial" w:cs="Arial"/>
          <w:sz w:val="24"/>
          <w:szCs w:val="24"/>
        </w:rPr>
        <w:tab/>
      </w:r>
    </w:p>
    <w:p w14:paraId="4F218A85" w14:textId="77777777" w:rsidR="00316F9B" w:rsidRDefault="00316F9B" w:rsidP="00316F9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32"/>
          <w:szCs w:val="32"/>
        </w:rPr>
      </w:pPr>
    </w:p>
    <w:p w14:paraId="336F432A" w14:textId="057C4E63" w:rsidR="000D2C76" w:rsidRDefault="000D2C76" w:rsidP="00316F9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K300401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NERAZVRSTANE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Rekonstrukcija ceste u naseljima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3681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1300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630.200,00</w:t>
      </w:r>
      <w:r>
        <w:rPr>
          <w:rFonts w:ascii="Arial" w:hAnsi="Arial" w:cs="Arial"/>
          <w:sz w:val="24"/>
          <w:szCs w:val="24"/>
        </w:rPr>
        <w:tab/>
      </w:r>
      <w:r w:rsidR="00990134">
        <w:rPr>
          <w:rFonts w:ascii="Segoe UI" w:hAnsi="Segoe UI" w:cs="Segoe UI"/>
          <w:color w:val="404040"/>
          <w:sz w:val="14"/>
          <w:szCs w:val="14"/>
        </w:rPr>
        <w:t>630.145,58</w:t>
      </w:r>
      <w:r>
        <w:rPr>
          <w:rFonts w:ascii="Arial" w:hAnsi="Arial" w:cs="Arial"/>
          <w:sz w:val="24"/>
          <w:szCs w:val="24"/>
        </w:rPr>
        <w:tab/>
      </w:r>
    </w:p>
    <w:p w14:paraId="4E707CEC" w14:textId="54CBF7B7" w:rsidR="000D2C76" w:rsidRDefault="000D2C76" w:rsidP="00316F9B">
      <w:pPr>
        <w:widowControl w:val="0"/>
        <w:tabs>
          <w:tab w:val="right" w:pos="152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FEB1ACC" w14:textId="696FCC7D" w:rsidR="00316F9B" w:rsidRDefault="00316F9B" w:rsidP="00316F9B">
      <w:pPr>
        <w:widowControl w:val="0"/>
        <w:tabs>
          <w:tab w:val="right" w:pos="152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104C316" w14:textId="77777777" w:rsidR="00316F9B" w:rsidRDefault="00316F9B" w:rsidP="00316F9B">
      <w:pPr>
        <w:widowControl w:val="0"/>
        <w:tabs>
          <w:tab w:val="right" w:pos="152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C753B55" w14:textId="27DC2DB4" w:rsidR="000D2C76" w:rsidRDefault="000D2C76" w:rsidP="000D2C76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Org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 w:rsidR="00FD494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Segoe UI" w:hAnsi="Segoe UI" w:cs="Segoe UI"/>
          <w:color w:val="000000"/>
          <w:sz w:val="18"/>
          <w:szCs w:val="18"/>
        </w:rPr>
        <w:t xml:space="preserve">I. izmjene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2020.</w:t>
      </w:r>
      <w:r>
        <w:rPr>
          <w:rFonts w:ascii="Arial" w:hAnsi="Arial" w:cs="Arial"/>
          <w:sz w:val="24"/>
          <w:szCs w:val="24"/>
        </w:rPr>
        <w:tab/>
      </w:r>
      <w:r w:rsidR="00D608B4">
        <w:rPr>
          <w:rFonts w:ascii="Segoe UI" w:hAnsi="Segoe UI" w:cs="Segoe UI"/>
          <w:color w:val="000000"/>
          <w:sz w:val="18"/>
          <w:szCs w:val="18"/>
        </w:rPr>
        <w:t>31.12.2020</w:t>
      </w:r>
      <w:r>
        <w:rPr>
          <w:rFonts w:ascii="Segoe UI" w:hAnsi="Segoe UI" w:cs="Segoe UI"/>
          <w:color w:val="000000"/>
          <w:sz w:val="18"/>
          <w:szCs w:val="18"/>
        </w:rPr>
        <w:t>.</w:t>
      </w:r>
    </w:p>
    <w:p w14:paraId="4871FE4D" w14:textId="16602D1E" w:rsidR="000D2C76" w:rsidRDefault="000D2C76" w:rsidP="000D2C76">
      <w:pPr>
        <w:widowControl w:val="0"/>
        <w:tabs>
          <w:tab w:val="center" w:pos="6747"/>
          <w:tab w:val="center" w:pos="7581"/>
          <w:tab w:val="center" w:pos="870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klas.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  <w:r>
        <w:rPr>
          <w:rFonts w:ascii="Arial" w:hAnsi="Arial" w:cs="Arial"/>
          <w:sz w:val="24"/>
          <w:szCs w:val="24"/>
        </w:rPr>
        <w:tab/>
      </w:r>
      <w:r w:rsidR="00FD494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Segoe UI" w:hAnsi="Segoe UI" w:cs="Segoe UI"/>
          <w:color w:val="000000"/>
          <w:sz w:val="18"/>
          <w:szCs w:val="18"/>
        </w:rPr>
        <w:t>Proračuna</w:t>
      </w:r>
    </w:p>
    <w:p w14:paraId="5835A251" w14:textId="7FCA8F72" w:rsidR="000D2C76" w:rsidRDefault="000D2C76" w:rsidP="000D2C76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 w:rsidR="00FD4946">
        <w:rPr>
          <w:rFonts w:ascii="Arial" w:hAnsi="Arial" w:cs="Arial"/>
          <w:sz w:val="24"/>
          <w:szCs w:val="24"/>
        </w:rPr>
        <w:t xml:space="preserve">   </w:t>
      </w:r>
      <w:r>
        <w:rPr>
          <w:rFonts w:ascii="Segoe UI" w:hAnsi="Segoe UI" w:cs="Segoe UI"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 w:rsidR="00FD4946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 w:rsidR="00FD494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Segoe UI" w:hAnsi="Segoe UI" w:cs="Segoe UI"/>
          <w:color w:val="000000"/>
          <w:sz w:val="18"/>
          <w:szCs w:val="18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CA0EF2B" w14:textId="1AB12259" w:rsidR="000D2C76" w:rsidRDefault="000D2C76" w:rsidP="000D2C7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K300403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MRTVAČNICE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Izrada projektne dokumentacije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FD4946">
        <w:rPr>
          <w:rFonts w:ascii="Arial" w:hAnsi="Arial" w:cs="Arial"/>
          <w:sz w:val="24"/>
          <w:szCs w:val="24"/>
        </w:rPr>
        <w:t xml:space="preserve">  </w:t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 w:rsidR="00990134">
        <w:rPr>
          <w:rFonts w:ascii="Segoe UI" w:hAnsi="Segoe UI" w:cs="Segoe UI"/>
          <w:color w:val="404040"/>
          <w:sz w:val="14"/>
          <w:szCs w:val="14"/>
        </w:rPr>
        <w:t>19.825,00</w:t>
      </w:r>
      <w:r>
        <w:rPr>
          <w:rFonts w:ascii="Arial" w:hAnsi="Arial" w:cs="Arial"/>
          <w:sz w:val="24"/>
          <w:szCs w:val="24"/>
        </w:rPr>
        <w:tab/>
      </w:r>
    </w:p>
    <w:p w14:paraId="6504141E" w14:textId="6B915AA2" w:rsidR="000D2C76" w:rsidRDefault="000D2C76" w:rsidP="000D2C7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K300416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Izgradnja tematskog parka i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dj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>.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 w:rsidR="00FD4946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514.660,00</w:t>
      </w:r>
      <w:r>
        <w:rPr>
          <w:rFonts w:ascii="Arial" w:hAnsi="Arial" w:cs="Arial"/>
          <w:sz w:val="24"/>
          <w:szCs w:val="24"/>
        </w:rPr>
        <w:tab/>
      </w:r>
      <w:r w:rsidR="00990134">
        <w:rPr>
          <w:rFonts w:ascii="Segoe UI" w:hAnsi="Segoe UI" w:cs="Segoe UI"/>
          <w:color w:val="404040"/>
          <w:sz w:val="14"/>
          <w:szCs w:val="14"/>
        </w:rPr>
        <w:t>502.449,09</w:t>
      </w:r>
      <w:r>
        <w:rPr>
          <w:rFonts w:ascii="Arial" w:hAnsi="Arial" w:cs="Arial"/>
          <w:sz w:val="24"/>
          <w:szCs w:val="24"/>
        </w:rPr>
        <w:tab/>
      </w:r>
    </w:p>
    <w:p w14:paraId="6884B862" w14:textId="74B8A502" w:rsidR="000D2C76" w:rsidRDefault="000D2C76" w:rsidP="000D2C7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24"/>
          <w:szCs w:val="24"/>
        </w:rPr>
        <w:t>MJERA3.2. Zaštita okoliša i održivo upravljanje prostorom</w:t>
      </w:r>
      <w:r w:rsidR="00FD4946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Segoe UI" w:hAnsi="Segoe UI" w:cs="Segoe UI"/>
          <w:color w:val="404040"/>
          <w:sz w:val="18"/>
          <w:szCs w:val="18"/>
        </w:rPr>
        <w:t>56.700,00</w:t>
      </w:r>
      <w:r>
        <w:rPr>
          <w:rFonts w:ascii="Arial" w:hAnsi="Arial" w:cs="Arial"/>
          <w:sz w:val="24"/>
          <w:szCs w:val="24"/>
        </w:rPr>
        <w:tab/>
      </w:r>
      <w:r w:rsidR="00990134">
        <w:rPr>
          <w:rFonts w:ascii="Segoe UI" w:hAnsi="Segoe UI" w:cs="Segoe UI"/>
          <w:color w:val="404040"/>
          <w:sz w:val="18"/>
          <w:szCs w:val="18"/>
        </w:rPr>
        <w:t>37.030,59</w:t>
      </w:r>
      <w:r>
        <w:rPr>
          <w:rFonts w:ascii="Arial" w:hAnsi="Arial" w:cs="Arial"/>
          <w:sz w:val="24"/>
          <w:szCs w:val="24"/>
        </w:rPr>
        <w:tab/>
      </w:r>
    </w:p>
    <w:p w14:paraId="46A2809C" w14:textId="324E9550" w:rsidR="000D2C76" w:rsidRDefault="000D2C76" w:rsidP="000D2C7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1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3015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 w:rsidR="00316F9B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</w:rPr>
        <w:t>ZAŠTITA OKOLIŠA</w:t>
      </w:r>
      <w:r w:rsidR="00FD49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Segoe UI" w:hAnsi="Segoe UI" w:cs="Segoe UI"/>
          <w:color w:val="404040"/>
          <w:sz w:val="18"/>
          <w:szCs w:val="18"/>
        </w:rPr>
        <w:t>56.700,00</w:t>
      </w:r>
      <w:r>
        <w:rPr>
          <w:rFonts w:ascii="Arial" w:hAnsi="Arial" w:cs="Arial"/>
          <w:sz w:val="24"/>
          <w:szCs w:val="24"/>
        </w:rPr>
        <w:tab/>
      </w:r>
      <w:r w:rsidR="00990134">
        <w:rPr>
          <w:rFonts w:ascii="Segoe UI" w:hAnsi="Segoe UI" w:cs="Segoe UI"/>
          <w:color w:val="404040"/>
          <w:sz w:val="18"/>
          <w:szCs w:val="18"/>
        </w:rPr>
        <w:t>37.030,59</w:t>
      </w:r>
      <w:r>
        <w:rPr>
          <w:rFonts w:ascii="Arial" w:hAnsi="Arial" w:cs="Arial"/>
          <w:sz w:val="24"/>
          <w:szCs w:val="24"/>
        </w:rPr>
        <w:tab/>
      </w:r>
    </w:p>
    <w:p w14:paraId="632CC7EC" w14:textId="217AEA77" w:rsidR="000D2C76" w:rsidRDefault="000D2C76" w:rsidP="000D2C7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ODVOZ OTPADA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kućanstava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 w:rsidR="00990134">
        <w:rPr>
          <w:rFonts w:ascii="Segoe UI" w:hAnsi="Segoe UI" w:cs="Segoe UI"/>
          <w:color w:val="404040"/>
          <w:sz w:val="14"/>
          <w:szCs w:val="14"/>
        </w:rPr>
        <w:t>8.703,63</w:t>
      </w:r>
      <w:r>
        <w:rPr>
          <w:rFonts w:ascii="Arial" w:hAnsi="Arial" w:cs="Arial"/>
          <w:sz w:val="24"/>
          <w:szCs w:val="24"/>
        </w:rPr>
        <w:tab/>
      </w:r>
    </w:p>
    <w:p w14:paraId="47FE8E1D" w14:textId="486BB699" w:rsidR="000D2C76" w:rsidRDefault="000D2C76" w:rsidP="000D2C7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RECIKLAŽNOG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Redovno održavanje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reciklažnog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36.700,00</w:t>
      </w:r>
      <w:r>
        <w:rPr>
          <w:rFonts w:ascii="Arial" w:hAnsi="Arial" w:cs="Arial"/>
          <w:sz w:val="24"/>
          <w:szCs w:val="24"/>
        </w:rPr>
        <w:tab/>
      </w:r>
      <w:r w:rsidR="00990134">
        <w:rPr>
          <w:rFonts w:ascii="Segoe UI" w:hAnsi="Segoe UI" w:cs="Segoe UI"/>
          <w:color w:val="404040"/>
          <w:sz w:val="14"/>
          <w:szCs w:val="14"/>
        </w:rPr>
        <w:t>28.326,96</w:t>
      </w:r>
      <w:r>
        <w:rPr>
          <w:rFonts w:ascii="Arial" w:hAnsi="Arial" w:cs="Arial"/>
          <w:sz w:val="24"/>
          <w:szCs w:val="24"/>
        </w:rPr>
        <w:tab/>
      </w:r>
    </w:p>
    <w:p w14:paraId="0B9EBF29" w14:textId="666063DE" w:rsidR="000D2C76" w:rsidRDefault="000D2C76" w:rsidP="000D2C76">
      <w:pPr>
        <w:widowControl w:val="0"/>
        <w:tabs>
          <w:tab w:val="left" w:pos="90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b/>
          <w:bCs/>
          <w:color w:val="404040"/>
          <w:sz w:val="18"/>
          <w:szCs w:val="18"/>
        </w:rPr>
      </w:pPr>
      <w:r>
        <w:rPr>
          <w:rFonts w:ascii="Segoe UI" w:hAnsi="Segoe UI" w:cs="Segoe UI"/>
          <w:b/>
          <w:bCs/>
          <w:color w:val="404040"/>
          <w:sz w:val="24"/>
          <w:szCs w:val="24"/>
        </w:rPr>
        <w:t>SVEUKUPNO</w:t>
      </w:r>
      <w:r w:rsidR="00FD49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4.279.870,00</w:t>
      </w:r>
      <w:r>
        <w:rPr>
          <w:rFonts w:ascii="Arial" w:hAnsi="Arial" w:cs="Arial"/>
          <w:sz w:val="24"/>
          <w:szCs w:val="24"/>
        </w:rPr>
        <w:tab/>
      </w:r>
      <w:r w:rsidR="004C00FF" w:rsidRPr="004C00FF">
        <w:rPr>
          <w:rFonts w:ascii="Segoe UI" w:hAnsi="Segoe UI" w:cs="Segoe UI"/>
          <w:b/>
          <w:bCs/>
          <w:sz w:val="18"/>
          <w:szCs w:val="18"/>
        </w:rPr>
        <w:t>3.325.847,86</w:t>
      </w:r>
    </w:p>
    <w:p w14:paraId="1D966A1B" w14:textId="2E714D9D" w:rsidR="00316F9B" w:rsidRDefault="00316F9B" w:rsidP="000D2C76">
      <w:pPr>
        <w:widowControl w:val="0"/>
        <w:tabs>
          <w:tab w:val="left" w:pos="90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b/>
          <w:bCs/>
          <w:color w:val="404040"/>
          <w:sz w:val="18"/>
          <w:szCs w:val="18"/>
        </w:rPr>
      </w:pPr>
    </w:p>
    <w:p w14:paraId="4BBB39EB" w14:textId="68A9BF34" w:rsidR="00316F9B" w:rsidRDefault="00316F9B" w:rsidP="000D2C76">
      <w:pPr>
        <w:widowControl w:val="0"/>
        <w:tabs>
          <w:tab w:val="left" w:pos="90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b/>
          <w:bCs/>
          <w:color w:val="404040"/>
          <w:sz w:val="18"/>
          <w:szCs w:val="18"/>
        </w:rPr>
      </w:pPr>
    </w:p>
    <w:p w14:paraId="13F8442E" w14:textId="77777777" w:rsidR="00B4529F" w:rsidRDefault="00B4529F" w:rsidP="000D2C76">
      <w:pPr>
        <w:widowControl w:val="0"/>
        <w:tabs>
          <w:tab w:val="left" w:pos="90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b/>
          <w:bCs/>
          <w:color w:val="404040"/>
          <w:sz w:val="18"/>
          <w:szCs w:val="18"/>
        </w:rPr>
        <w:sectPr w:rsidR="00B4529F" w:rsidSect="003A3954">
          <w:pgSz w:w="16838" w:h="11906" w:orient="landscape"/>
          <w:pgMar w:top="0" w:right="1021" w:bottom="1418" w:left="567" w:header="709" w:footer="709" w:gutter="0"/>
          <w:cols w:space="708"/>
          <w:docGrid w:linePitch="360"/>
        </w:sectPr>
      </w:pPr>
    </w:p>
    <w:p w14:paraId="760A5E60" w14:textId="5199C498" w:rsidR="00B4529F" w:rsidRPr="001D047A" w:rsidRDefault="00B4529F" w:rsidP="00B4529F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  <w:sectPr w:rsidR="00B4529F" w:rsidRPr="001D047A" w:rsidSect="00577AC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3191358" w14:textId="45B6E191" w:rsidR="00316F9B" w:rsidRDefault="00316F9B" w:rsidP="000D2C76">
      <w:pPr>
        <w:widowControl w:val="0"/>
        <w:tabs>
          <w:tab w:val="left" w:pos="90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b/>
          <w:bCs/>
          <w:color w:val="404040"/>
          <w:sz w:val="18"/>
          <w:szCs w:val="18"/>
        </w:rPr>
      </w:pPr>
    </w:p>
    <w:p w14:paraId="3F57CAC0" w14:textId="77777777" w:rsidR="00316F9B" w:rsidRDefault="00316F9B" w:rsidP="000D2C76">
      <w:pPr>
        <w:widowControl w:val="0"/>
        <w:tabs>
          <w:tab w:val="left" w:pos="90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</w:p>
    <w:p w14:paraId="640C0BA6" w14:textId="4303D634" w:rsidR="00316921" w:rsidRPr="00A6678B" w:rsidRDefault="000D2C76" w:rsidP="00B4529F">
      <w:pPr>
        <w:widowControl w:val="0"/>
        <w:tabs>
          <w:tab w:val="center" w:pos="765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</w:p>
    <w:p w14:paraId="3D27CFC6" w14:textId="77777777" w:rsidR="00FE494B" w:rsidRPr="00A6678B" w:rsidRDefault="00FE494B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00"/>
          <w:sz w:val="18"/>
          <w:szCs w:val="18"/>
        </w:rPr>
        <w:sectPr w:rsidR="00FE494B" w:rsidRPr="00A6678B" w:rsidSect="00B4529F">
          <w:pgSz w:w="11906" w:h="16838"/>
          <w:pgMar w:top="1021" w:right="1418" w:bottom="567" w:left="238" w:header="709" w:footer="709" w:gutter="0"/>
          <w:cols w:space="708"/>
          <w:docGrid w:linePitch="360"/>
        </w:sectPr>
      </w:pPr>
    </w:p>
    <w:p w14:paraId="3F34D116" w14:textId="77777777" w:rsidR="00BC7044" w:rsidRPr="00A6678B" w:rsidRDefault="00BC7044" w:rsidP="00BC704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hr-HR"/>
        </w:rPr>
        <w:sectPr w:rsidR="00BC7044" w:rsidRPr="00A6678B" w:rsidSect="00B4529F">
          <w:pgSz w:w="11906" w:h="16838"/>
          <w:pgMar w:top="1021" w:right="1418" w:bottom="567" w:left="238" w:header="709" w:footer="709" w:gutter="0"/>
          <w:cols w:space="708"/>
          <w:docGrid w:linePitch="360"/>
        </w:sectPr>
      </w:pPr>
    </w:p>
    <w:p w14:paraId="68461C45" w14:textId="77777777" w:rsidR="00FE494B" w:rsidRDefault="00FE494B" w:rsidP="00FE494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4B776C1" w14:textId="77777777" w:rsidR="00FE494B" w:rsidRDefault="00FE494B" w:rsidP="00FE494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D53B555" w14:textId="77777777" w:rsidR="00FE494B" w:rsidRDefault="00FE494B" w:rsidP="00FE494B"/>
    <w:p w14:paraId="3F607B4F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7367623C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60307E26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3F645671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0754F057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6094F16D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4CFEC8CD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656A3105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35E770C6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16921" w:rsidSect="00B4529F">
          <w:pgSz w:w="11906" w:h="16838"/>
          <w:pgMar w:top="1021" w:right="1418" w:bottom="567" w:left="238" w:header="709" w:footer="709" w:gutter="0"/>
          <w:cols w:space="708"/>
          <w:docGrid w:linePitch="360"/>
        </w:sectPr>
      </w:pPr>
    </w:p>
    <w:p w14:paraId="0ADE1B3F" w14:textId="77777777" w:rsidR="003A3954" w:rsidRDefault="003A3954" w:rsidP="003A395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5C80606" w14:textId="77777777" w:rsidR="003A3954" w:rsidRDefault="003A3954" w:rsidP="003A395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59BC841" w14:textId="77777777" w:rsidR="003A3954" w:rsidRDefault="003A3954" w:rsidP="003A3954"/>
    <w:p w14:paraId="245E48AC" w14:textId="77777777" w:rsidR="003A3954" w:rsidRDefault="003A3954" w:rsidP="003A3954">
      <w:pPr>
        <w:spacing w:after="0" w:line="240" w:lineRule="auto"/>
        <w:rPr>
          <w:rFonts w:ascii="Times New Roman" w:hAnsi="Times New Roman"/>
          <w:b/>
          <w:color w:val="FF0000"/>
        </w:rPr>
        <w:sectPr w:rsidR="003A3954" w:rsidSect="00B4529F">
          <w:pgSz w:w="11906" w:h="16838"/>
          <w:pgMar w:top="1021" w:right="1418" w:bottom="567" w:left="238" w:header="709" w:footer="709" w:gutter="0"/>
          <w:cols w:space="720"/>
        </w:sectPr>
      </w:pPr>
    </w:p>
    <w:p w14:paraId="5016A6E8" w14:textId="77777777" w:rsidR="00316921" w:rsidRPr="00E53897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16921" w:rsidRPr="00E53897" w:rsidSect="00B4529F">
          <w:pgSz w:w="11906" w:h="16838"/>
          <w:pgMar w:top="1021" w:right="1418" w:bottom="567" w:left="238" w:header="709" w:footer="709" w:gutter="0"/>
          <w:cols w:space="708"/>
          <w:docGrid w:linePitch="360"/>
        </w:sectPr>
      </w:pPr>
    </w:p>
    <w:p w14:paraId="100DE382" w14:textId="77777777" w:rsidR="008D5A8C" w:rsidRPr="00855268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DDA1CD" w14:textId="77777777" w:rsidR="000F76C0" w:rsidRPr="00DF0DD3" w:rsidRDefault="000F76C0">
      <w:pPr>
        <w:tabs>
          <w:tab w:val="right" w:pos="8640"/>
        </w:tabs>
        <w:spacing w:after="0" w:line="240" w:lineRule="auto"/>
        <w:jc w:val="both"/>
      </w:pPr>
    </w:p>
    <w:sectPr w:rsidR="000F76C0" w:rsidRPr="00DF0DD3" w:rsidSect="00B4529F">
      <w:pgSz w:w="11906" w:h="16838"/>
      <w:pgMar w:top="1021" w:right="1418" w:bottom="567" w:left="2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84380" w14:textId="77777777" w:rsidR="00480143" w:rsidRDefault="00480143">
      <w:pPr>
        <w:spacing w:after="0" w:line="240" w:lineRule="auto"/>
      </w:pPr>
      <w:r>
        <w:separator/>
      </w:r>
    </w:p>
  </w:endnote>
  <w:endnote w:type="continuationSeparator" w:id="0">
    <w:p w14:paraId="0E762A53" w14:textId="77777777" w:rsidR="00480143" w:rsidRDefault="0048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54EB9" w14:textId="77777777" w:rsidR="00284061" w:rsidRDefault="002840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3E7D0" w14:textId="77777777" w:rsidR="00284061" w:rsidRDefault="0028406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D993" w14:textId="77777777" w:rsidR="00284061" w:rsidRDefault="002840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E0881" w14:textId="77777777" w:rsidR="00480143" w:rsidRDefault="00480143">
      <w:pPr>
        <w:spacing w:after="0" w:line="240" w:lineRule="auto"/>
      </w:pPr>
      <w:r>
        <w:separator/>
      </w:r>
    </w:p>
  </w:footnote>
  <w:footnote w:type="continuationSeparator" w:id="0">
    <w:p w14:paraId="28A8C5E9" w14:textId="77777777" w:rsidR="00480143" w:rsidRDefault="0048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5AED8" w14:textId="77777777" w:rsidR="00284061" w:rsidRDefault="0028406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FDC9F" w14:textId="77777777" w:rsidR="00284061" w:rsidRDefault="00284061">
    <w:pPr>
      <w:pStyle w:val="Zaglavlje"/>
    </w:pPr>
  </w:p>
  <w:p w14:paraId="46AF715D" w14:textId="77777777" w:rsidR="00284061" w:rsidRDefault="00284061">
    <w:pPr>
      <w:pStyle w:val="Zaglavlje"/>
    </w:pPr>
  </w:p>
  <w:p w14:paraId="539CE010" w14:textId="77777777" w:rsidR="00284061" w:rsidRDefault="0028406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C9155" w14:textId="77777777" w:rsidR="00284061" w:rsidRDefault="0028406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1FF"/>
    <w:multiLevelType w:val="hybridMultilevel"/>
    <w:tmpl w:val="A378A00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4EB"/>
    <w:rsid w:val="0000140C"/>
    <w:rsid w:val="00002B90"/>
    <w:rsid w:val="00007840"/>
    <w:rsid w:val="00007F57"/>
    <w:rsid w:val="0001219C"/>
    <w:rsid w:val="00013C22"/>
    <w:rsid w:val="00021A9A"/>
    <w:rsid w:val="00025C1B"/>
    <w:rsid w:val="0002616F"/>
    <w:rsid w:val="00032BCD"/>
    <w:rsid w:val="00032F18"/>
    <w:rsid w:val="0003777A"/>
    <w:rsid w:val="00040F24"/>
    <w:rsid w:val="000450D6"/>
    <w:rsid w:val="000526C7"/>
    <w:rsid w:val="00056757"/>
    <w:rsid w:val="00071225"/>
    <w:rsid w:val="000762CE"/>
    <w:rsid w:val="000808F9"/>
    <w:rsid w:val="000936B7"/>
    <w:rsid w:val="000A35A7"/>
    <w:rsid w:val="000B22C0"/>
    <w:rsid w:val="000C6060"/>
    <w:rsid w:val="000D2C76"/>
    <w:rsid w:val="000D4B7B"/>
    <w:rsid w:val="000D750A"/>
    <w:rsid w:val="000E6F58"/>
    <w:rsid w:val="000E7FDD"/>
    <w:rsid w:val="000F39E5"/>
    <w:rsid w:val="000F7355"/>
    <w:rsid w:val="000F76C0"/>
    <w:rsid w:val="00114016"/>
    <w:rsid w:val="00124B18"/>
    <w:rsid w:val="00125342"/>
    <w:rsid w:val="001275D6"/>
    <w:rsid w:val="001317B5"/>
    <w:rsid w:val="00157F2E"/>
    <w:rsid w:val="00161CD7"/>
    <w:rsid w:val="00170D67"/>
    <w:rsid w:val="00173A64"/>
    <w:rsid w:val="00180B56"/>
    <w:rsid w:val="00181253"/>
    <w:rsid w:val="00185673"/>
    <w:rsid w:val="00187DEE"/>
    <w:rsid w:val="001933D5"/>
    <w:rsid w:val="001966C8"/>
    <w:rsid w:val="00197837"/>
    <w:rsid w:val="001A6C7F"/>
    <w:rsid w:val="001A7971"/>
    <w:rsid w:val="001B2ED2"/>
    <w:rsid w:val="001B34D4"/>
    <w:rsid w:val="001B3F59"/>
    <w:rsid w:val="001C3160"/>
    <w:rsid w:val="001D047A"/>
    <w:rsid w:val="001D2E88"/>
    <w:rsid w:val="001E1BA0"/>
    <w:rsid w:val="00202BBF"/>
    <w:rsid w:val="002041CC"/>
    <w:rsid w:val="00204B39"/>
    <w:rsid w:val="00205E1F"/>
    <w:rsid w:val="00206B02"/>
    <w:rsid w:val="002121C1"/>
    <w:rsid w:val="00223BB8"/>
    <w:rsid w:val="002242CB"/>
    <w:rsid w:val="00234C47"/>
    <w:rsid w:val="0025007F"/>
    <w:rsid w:val="002634FC"/>
    <w:rsid w:val="00271E9C"/>
    <w:rsid w:val="002764DE"/>
    <w:rsid w:val="00277B46"/>
    <w:rsid w:val="00283154"/>
    <w:rsid w:val="00284061"/>
    <w:rsid w:val="0028728F"/>
    <w:rsid w:val="002911B0"/>
    <w:rsid w:val="00292787"/>
    <w:rsid w:val="002A29EA"/>
    <w:rsid w:val="002A7158"/>
    <w:rsid w:val="002B1D0A"/>
    <w:rsid w:val="002B5483"/>
    <w:rsid w:val="002C15B8"/>
    <w:rsid w:val="002C6D6E"/>
    <w:rsid w:val="002C721D"/>
    <w:rsid w:val="002C79FE"/>
    <w:rsid w:val="002E102C"/>
    <w:rsid w:val="002E233B"/>
    <w:rsid w:val="002F3FD0"/>
    <w:rsid w:val="002F62F1"/>
    <w:rsid w:val="00316921"/>
    <w:rsid w:val="00316F9B"/>
    <w:rsid w:val="003212B1"/>
    <w:rsid w:val="00321AE9"/>
    <w:rsid w:val="00323959"/>
    <w:rsid w:val="00327B64"/>
    <w:rsid w:val="00335EF4"/>
    <w:rsid w:val="003364E8"/>
    <w:rsid w:val="003439A4"/>
    <w:rsid w:val="00344527"/>
    <w:rsid w:val="0035137A"/>
    <w:rsid w:val="00353944"/>
    <w:rsid w:val="0036331A"/>
    <w:rsid w:val="00367F36"/>
    <w:rsid w:val="00376554"/>
    <w:rsid w:val="00380AE0"/>
    <w:rsid w:val="00383433"/>
    <w:rsid w:val="00383EE3"/>
    <w:rsid w:val="00387E5D"/>
    <w:rsid w:val="00390682"/>
    <w:rsid w:val="003911F3"/>
    <w:rsid w:val="00393FC5"/>
    <w:rsid w:val="00394303"/>
    <w:rsid w:val="003968FD"/>
    <w:rsid w:val="003A3954"/>
    <w:rsid w:val="003A555A"/>
    <w:rsid w:val="003A734A"/>
    <w:rsid w:val="003B05B9"/>
    <w:rsid w:val="003B1C37"/>
    <w:rsid w:val="003B27F9"/>
    <w:rsid w:val="003B2907"/>
    <w:rsid w:val="003B6A83"/>
    <w:rsid w:val="003C13E9"/>
    <w:rsid w:val="003D1348"/>
    <w:rsid w:val="003D13E9"/>
    <w:rsid w:val="003E145F"/>
    <w:rsid w:val="003E4EED"/>
    <w:rsid w:val="003F02F6"/>
    <w:rsid w:val="003F4F92"/>
    <w:rsid w:val="00415516"/>
    <w:rsid w:val="00422E86"/>
    <w:rsid w:val="00433C60"/>
    <w:rsid w:val="004347F1"/>
    <w:rsid w:val="004354BA"/>
    <w:rsid w:val="00435D0C"/>
    <w:rsid w:val="00453095"/>
    <w:rsid w:val="00471D8B"/>
    <w:rsid w:val="004724F5"/>
    <w:rsid w:val="00475138"/>
    <w:rsid w:val="00480143"/>
    <w:rsid w:val="00487B0B"/>
    <w:rsid w:val="00487B32"/>
    <w:rsid w:val="004A6056"/>
    <w:rsid w:val="004B0BB5"/>
    <w:rsid w:val="004C00FF"/>
    <w:rsid w:val="004D75B5"/>
    <w:rsid w:val="004E3FEF"/>
    <w:rsid w:val="004E510E"/>
    <w:rsid w:val="004E7A56"/>
    <w:rsid w:val="0050147C"/>
    <w:rsid w:val="00523110"/>
    <w:rsid w:val="005406AF"/>
    <w:rsid w:val="00541478"/>
    <w:rsid w:val="005429B3"/>
    <w:rsid w:val="00543DD4"/>
    <w:rsid w:val="005471E6"/>
    <w:rsid w:val="005503BD"/>
    <w:rsid w:val="0056037E"/>
    <w:rsid w:val="0056140C"/>
    <w:rsid w:val="00567A5F"/>
    <w:rsid w:val="00570CA2"/>
    <w:rsid w:val="005751EB"/>
    <w:rsid w:val="00577AC8"/>
    <w:rsid w:val="00580597"/>
    <w:rsid w:val="00583DF1"/>
    <w:rsid w:val="00584C07"/>
    <w:rsid w:val="00586B07"/>
    <w:rsid w:val="00590A89"/>
    <w:rsid w:val="005A6C41"/>
    <w:rsid w:val="005C16CA"/>
    <w:rsid w:val="005C307F"/>
    <w:rsid w:val="005C4F42"/>
    <w:rsid w:val="005C5B87"/>
    <w:rsid w:val="005C62BE"/>
    <w:rsid w:val="005D0C97"/>
    <w:rsid w:val="005D28BF"/>
    <w:rsid w:val="005D433E"/>
    <w:rsid w:val="005D43B9"/>
    <w:rsid w:val="005E3466"/>
    <w:rsid w:val="005E540C"/>
    <w:rsid w:val="005E7C26"/>
    <w:rsid w:val="005F67B5"/>
    <w:rsid w:val="006017D2"/>
    <w:rsid w:val="00607C4B"/>
    <w:rsid w:val="0061417A"/>
    <w:rsid w:val="006272C4"/>
    <w:rsid w:val="0064197B"/>
    <w:rsid w:val="006453C7"/>
    <w:rsid w:val="006506F5"/>
    <w:rsid w:val="006509B5"/>
    <w:rsid w:val="006531D8"/>
    <w:rsid w:val="00657152"/>
    <w:rsid w:val="006658B3"/>
    <w:rsid w:val="006662F9"/>
    <w:rsid w:val="006709C7"/>
    <w:rsid w:val="00671931"/>
    <w:rsid w:val="00673963"/>
    <w:rsid w:val="006769D8"/>
    <w:rsid w:val="00677B46"/>
    <w:rsid w:val="00694423"/>
    <w:rsid w:val="006A1A5A"/>
    <w:rsid w:val="006A30FC"/>
    <w:rsid w:val="006A4228"/>
    <w:rsid w:val="006A7924"/>
    <w:rsid w:val="006C4888"/>
    <w:rsid w:val="006D2D29"/>
    <w:rsid w:val="006D5DBA"/>
    <w:rsid w:val="006E49D3"/>
    <w:rsid w:val="006E705D"/>
    <w:rsid w:val="006E7F37"/>
    <w:rsid w:val="006F25C9"/>
    <w:rsid w:val="006F33D8"/>
    <w:rsid w:val="00701874"/>
    <w:rsid w:val="007071E2"/>
    <w:rsid w:val="0071681C"/>
    <w:rsid w:val="00726918"/>
    <w:rsid w:val="00731BED"/>
    <w:rsid w:val="00736FC1"/>
    <w:rsid w:val="007400D0"/>
    <w:rsid w:val="007526A7"/>
    <w:rsid w:val="0076557C"/>
    <w:rsid w:val="0077184F"/>
    <w:rsid w:val="0077438A"/>
    <w:rsid w:val="00777CBB"/>
    <w:rsid w:val="007868DC"/>
    <w:rsid w:val="007A74C8"/>
    <w:rsid w:val="007B17C5"/>
    <w:rsid w:val="007B292B"/>
    <w:rsid w:val="007B3457"/>
    <w:rsid w:val="007B7509"/>
    <w:rsid w:val="007C02B0"/>
    <w:rsid w:val="007C2350"/>
    <w:rsid w:val="007C5F7B"/>
    <w:rsid w:val="007D1302"/>
    <w:rsid w:val="007D25F2"/>
    <w:rsid w:val="007E169D"/>
    <w:rsid w:val="007E4723"/>
    <w:rsid w:val="007F49DE"/>
    <w:rsid w:val="00800E99"/>
    <w:rsid w:val="008138FD"/>
    <w:rsid w:val="0082125A"/>
    <w:rsid w:val="008222AF"/>
    <w:rsid w:val="00831FF3"/>
    <w:rsid w:val="0083382C"/>
    <w:rsid w:val="00836579"/>
    <w:rsid w:val="008367C6"/>
    <w:rsid w:val="00836B7B"/>
    <w:rsid w:val="008401A4"/>
    <w:rsid w:val="00841758"/>
    <w:rsid w:val="00842A2A"/>
    <w:rsid w:val="00847F9F"/>
    <w:rsid w:val="00855268"/>
    <w:rsid w:val="008554E2"/>
    <w:rsid w:val="0086208C"/>
    <w:rsid w:val="00863691"/>
    <w:rsid w:val="008659F8"/>
    <w:rsid w:val="00867AEB"/>
    <w:rsid w:val="00870429"/>
    <w:rsid w:val="00880C7C"/>
    <w:rsid w:val="00882C27"/>
    <w:rsid w:val="00887D73"/>
    <w:rsid w:val="0089009A"/>
    <w:rsid w:val="00891940"/>
    <w:rsid w:val="00892FE6"/>
    <w:rsid w:val="00893ACE"/>
    <w:rsid w:val="008A6C0C"/>
    <w:rsid w:val="008B24EB"/>
    <w:rsid w:val="008B3BD3"/>
    <w:rsid w:val="008B77F4"/>
    <w:rsid w:val="008C4B2F"/>
    <w:rsid w:val="008C4E47"/>
    <w:rsid w:val="008C75E2"/>
    <w:rsid w:val="008D0AD4"/>
    <w:rsid w:val="008D5A8C"/>
    <w:rsid w:val="008E2D47"/>
    <w:rsid w:val="008E64C5"/>
    <w:rsid w:val="008F41E3"/>
    <w:rsid w:val="008F4B7A"/>
    <w:rsid w:val="008F7759"/>
    <w:rsid w:val="00904C2B"/>
    <w:rsid w:val="00907BDF"/>
    <w:rsid w:val="009113F3"/>
    <w:rsid w:val="00925262"/>
    <w:rsid w:val="00931638"/>
    <w:rsid w:val="00964FF5"/>
    <w:rsid w:val="0097165E"/>
    <w:rsid w:val="00976FD1"/>
    <w:rsid w:val="00984357"/>
    <w:rsid w:val="00990134"/>
    <w:rsid w:val="00995796"/>
    <w:rsid w:val="009A04BA"/>
    <w:rsid w:val="009A7C48"/>
    <w:rsid w:val="009B293F"/>
    <w:rsid w:val="009B34BB"/>
    <w:rsid w:val="009B3AAE"/>
    <w:rsid w:val="009B5142"/>
    <w:rsid w:val="009C2713"/>
    <w:rsid w:val="009C7C17"/>
    <w:rsid w:val="009E5CCA"/>
    <w:rsid w:val="009F1FD9"/>
    <w:rsid w:val="009F73B3"/>
    <w:rsid w:val="00A0192D"/>
    <w:rsid w:val="00A07F01"/>
    <w:rsid w:val="00A14317"/>
    <w:rsid w:val="00A20A38"/>
    <w:rsid w:val="00A25F8E"/>
    <w:rsid w:val="00A27722"/>
    <w:rsid w:val="00A27780"/>
    <w:rsid w:val="00A27B76"/>
    <w:rsid w:val="00A442E3"/>
    <w:rsid w:val="00A46566"/>
    <w:rsid w:val="00A468D8"/>
    <w:rsid w:val="00A47BD6"/>
    <w:rsid w:val="00A560A9"/>
    <w:rsid w:val="00A64301"/>
    <w:rsid w:val="00A6678B"/>
    <w:rsid w:val="00A845D4"/>
    <w:rsid w:val="00A93DC8"/>
    <w:rsid w:val="00AA0224"/>
    <w:rsid w:val="00AA578B"/>
    <w:rsid w:val="00AA7904"/>
    <w:rsid w:val="00AB21D8"/>
    <w:rsid w:val="00AD11BF"/>
    <w:rsid w:val="00AD308A"/>
    <w:rsid w:val="00AD4997"/>
    <w:rsid w:val="00AE1973"/>
    <w:rsid w:val="00AE443C"/>
    <w:rsid w:val="00AF1D06"/>
    <w:rsid w:val="00AF4FB0"/>
    <w:rsid w:val="00AF617E"/>
    <w:rsid w:val="00B00245"/>
    <w:rsid w:val="00B054FC"/>
    <w:rsid w:val="00B12DDA"/>
    <w:rsid w:val="00B319D3"/>
    <w:rsid w:val="00B36033"/>
    <w:rsid w:val="00B43478"/>
    <w:rsid w:val="00B44B3E"/>
    <w:rsid w:val="00B4529F"/>
    <w:rsid w:val="00B53A87"/>
    <w:rsid w:val="00B5411B"/>
    <w:rsid w:val="00B549E1"/>
    <w:rsid w:val="00B71BF3"/>
    <w:rsid w:val="00B74A48"/>
    <w:rsid w:val="00B818A9"/>
    <w:rsid w:val="00B83F34"/>
    <w:rsid w:val="00B87660"/>
    <w:rsid w:val="00B95B26"/>
    <w:rsid w:val="00B95E94"/>
    <w:rsid w:val="00BB06B6"/>
    <w:rsid w:val="00BC04B3"/>
    <w:rsid w:val="00BC18C0"/>
    <w:rsid w:val="00BC7044"/>
    <w:rsid w:val="00BD6AE2"/>
    <w:rsid w:val="00BD6CA2"/>
    <w:rsid w:val="00BE0308"/>
    <w:rsid w:val="00BE044B"/>
    <w:rsid w:val="00C04C69"/>
    <w:rsid w:val="00C06BF4"/>
    <w:rsid w:val="00C15DCC"/>
    <w:rsid w:val="00C173E4"/>
    <w:rsid w:val="00C22FBA"/>
    <w:rsid w:val="00C269A9"/>
    <w:rsid w:val="00C3508C"/>
    <w:rsid w:val="00C351EC"/>
    <w:rsid w:val="00C407C1"/>
    <w:rsid w:val="00C4427E"/>
    <w:rsid w:val="00C4728C"/>
    <w:rsid w:val="00C54DF0"/>
    <w:rsid w:val="00C56BC7"/>
    <w:rsid w:val="00C574C0"/>
    <w:rsid w:val="00C60F41"/>
    <w:rsid w:val="00C66AF9"/>
    <w:rsid w:val="00C73AD4"/>
    <w:rsid w:val="00C813D1"/>
    <w:rsid w:val="00C81FAA"/>
    <w:rsid w:val="00C87CCE"/>
    <w:rsid w:val="00CA3F39"/>
    <w:rsid w:val="00CB520B"/>
    <w:rsid w:val="00CB6C2E"/>
    <w:rsid w:val="00CC3601"/>
    <w:rsid w:val="00CD0B7A"/>
    <w:rsid w:val="00CD47DD"/>
    <w:rsid w:val="00CD5398"/>
    <w:rsid w:val="00CD72F4"/>
    <w:rsid w:val="00D10151"/>
    <w:rsid w:val="00D1233D"/>
    <w:rsid w:val="00D1573D"/>
    <w:rsid w:val="00D15F98"/>
    <w:rsid w:val="00D31033"/>
    <w:rsid w:val="00D348B6"/>
    <w:rsid w:val="00D4168E"/>
    <w:rsid w:val="00D418B3"/>
    <w:rsid w:val="00D5015D"/>
    <w:rsid w:val="00D56AEA"/>
    <w:rsid w:val="00D608B4"/>
    <w:rsid w:val="00D60C31"/>
    <w:rsid w:val="00D712E4"/>
    <w:rsid w:val="00D71EB2"/>
    <w:rsid w:val="00D82000"/>
    <w:rsid w:val="00D83227"/>
    <w:rsid w:val="00D83326"/>
    <w:rsid w:val="00D9050D"/>
    <w:rsid w:val="00DA3140"/>
    <w:rsid w:val="00DA4794"/>
    <w:rsid w:val="00DA5C4F"/>
    <w:rsid w:val="00DC0BAC"/>
    <w:rsid w:val="00DC1F00"/>
    <w:rsid w:val="00DD5C96"/>
    <w:rsid w:val="00DE1A43"/>
    <w:rsid w:val="00DE40E2"/>
    <w:rsid w:val="00DE4EFB"/>
    <w:rsid w:val="00DE5F31"/>
    <w:rsid w:val="00DF3042"/>
    <w:rsid w:val="00DF392A"/>
    <w:rsid w:val="00DF4459"/>
    <w:rsid w:val="00DF4BD7"/>
    <w:rsid w:val="00DF668B"/>
    <w:rsid w:val="00DF7EA5"/>
    <w:rsid w:val="00E16F7F"/>
    <w:rsid w:val="00E232FB"/>
    <w:rsid w:val="00E23CB1"/>
    <w:rsid w:val="00E23FBB"/>
    <w:rsid w:val="00E319C4"/>
    <w:rsid w:val="00E31C4E"/>
    <w:rsid w:val="00E37801"/>
    <w:rsid w:val="00E41C48"/>
    <w:rsid w:val="00E4268F"/>
    <w:rsid w:val="00E474F0"/>
    <w:rsid w:val="00E53C4A"/>
    <w:rsid w:val="00E57748"/>
    <w:rsid w:val="00E74DAD"/>
    <w:rsid w:val="00E74FD7"/>
    <w:rsid w:val="00E945F9"/>
    <w:rsid w:val="00E95E8F"/>
    <w:rsid w:val="00EA2C46"/>
    <w:rsid w:val="00EA3C81"/>
    <w:rsid w:val="00EA6F69"/>
    <w:rsid w:val="00EA722E"/>
    <w:rsid w:val="00EB471E"/>
    <w:rsid w:val="00EB7273"/>
    <w:rsid w:val="00EC1619"/>
    <w:rsid w:val="00EC1CC0"/>
    <w:rsid w:val="00EC4D5E"/>
    <w:rsid w:val="00EC632E"/>
    <w:rsid w:val="00EC6F99"/>
    <w:rsid w:val="00ED040D"/>
    <w:rsid w:val="00ED7A14"/>
    <w:rsid w:val="00F0306A"/>
    <w:rsid w:val="00F14547"/>
    <w:rsid w:val="00F2563C"/>
    <w:rsid w:val="00F354C6"/>
    <w:rsid w:val="00F428AA"/>
    <w:rsid w:val="00F535D8"/>
    <w:rsid w:val="00F56392"/>
    <w:rsid w:val="00F6155F"/>
    <w:rsid w:val="00F64A55"/>
    <w:rsid w:val="00F71D1B"/>
    <w:rsid w:val="00F7348E"/>
    <w:rsid w:val="00F841F2"/>
    <w:rsid w:val="00FA2F4D"/>
    <w:rsid w:val="00FA53F3"/>
    <w:rsid w:val="00FB0F20"/>
    <w:rsid w:val="00FB1AD5"/>
    <w:rsid w:val="00FB4228"/>
    <w:rsid w:val="00FC1112"/>
    <w:rsid w:val="00FC1B74"/>
    <w:rsid w:val="00FC54DF"/>
    <w:rsid w:val="00FC593F"/>
    <w:rsid w:val="00FC6FC9"/>
    <w:rsid w:val="00FD29E8"/>
    <w:rsid w:val="00FD4946"/>
    <w:rsid w:val="00FD7F38"/>
    <w:rsid w:val="00FE494B"/>
    <w:rsid w:val="00FF1601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700225"/>
  <w15:docId w15:val="{971ED405-C769-4E6C-84D3-07D15810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table" w:customStyle="1" w:styleId="TableGrid1">
    <w:name w:val="Table Grid1"/>
    <w:basedOn w:val="Obinatablica"/>
    <w:next w:val="Reetkatablice"/>
    <w:uiPriority w:val="59"/>
    <w:rsid w:val="009B293F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unhideWhenUsed/>
    <w:rsid w:val="009C7C17"/>
    <w:pPr>
      <w:spacing w:after="120"/>
    </w:pPr>
    <w:rPr>
      <w:rFonts w:ascii="Calibri" w:eastAsia="Calibri" w:hAnsi="Calibri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C7C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E0AFC-D623-42DE-897D-785A4A2E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50</Pages>
  <Words>12553</Words>
  <Characters>71556</Characters>
  <Application>Microsoft Office Word</Application>
  <DocSecurity>0</DocSecurity>
  <Lines>596</Lines>
  <Paragraphs>167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Općina Tompojevci</cp:lastModifiedBy>
  <cp:revision>233</cp:revision>
  <cp:lastPrinted>2021-02-25T13:34:00Z</cp:lastPrinted>
  <dcterms:created xsi:type="dcterms:W3CDTF">2018-07-16T07:08:00Z</dcterms:created>
  <dcterms:modified xsi:type="dcterms:W3CDTF">2021-03-04T07:26:00Z</dcterms:modified>
</cp:coreProperties>
</file>