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F691" w14:textId="77777777" w:rsidR="00577F96" w:rsidRPr="00516F58" w:rsidRDefault="00577F96" w:rsidP="00577F96">
      <w:pPr>
        <w:rPr>
          <w:sz w:val="22"/>
        </w:rPr>
      </w:pPr>
      <w:r w:rsidRPr="00516F58">
        <w:rPr>
          <w:noProof/>
          <w:sz w:val="22"/>
        </w:rPr>
        <w:drawing>
          <wp:inline distT="0" distB="0" distL="0" distR="0" wp14:anchorId="16A26C26" wp14:editId="701BBBE1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21030" w14:textId="77777777" w:rsidR="00577F96" w:rsidRPr="00516F58" w:rsidRDefault="00577F96" w:rsidP="00577F96">
      <w:pPr>
        <w:rPr>
          <w:sz w:val="22"/>
        </w:rPr>
      </w:pPr>
      <w:r w:rsidRPr="00516F58">
        <w:rPr>
          <w:sz w:val="22"/>
        </w:rPr>
        <w:t>REPUBLIKA HRVATSKA</w:t>
      </w:r>
    </w:p>
    <w:p w14:paraId="15E3D06A" w14:textId="77777777" w:rsidR="00577F96" w:rsidRPr="00516F58" w:rsidRDefault="00577F96" w:rsidP="00577F96">
      <w:pPr>
        <w:rPr>
          <w:sz w:val="22"/>
        </w:rPr>
      </w:pPr>
      <w:r w:rsidRPr="00516F58">
        <w:rPr>
          <w:sz w:val="22"/>
        </w:rPr>
        <w:t>VUKOVARSKO-SRIJEMSKA ŽUPANIJA</w:t>
      </w:r>
    </w:p>
    <w:p w14:paraId="5FBF3737" w14:textId="77777777" w:rsidR="00577F96" w:rsidRPr="00516F58" w:rsidRDefault="00577F96" w:rsidP="00577F96">
      <w:pPr>
        <w:rPr>
          <w:sz w:val="22"/>
        </w:rPr>
      </w:pPr>
      <w:r w:rsidRPr="00516F58">
        <w:rPr>
          <w:sz w:val="22"/>
        </w:rPr>
        <w:t>OPĆINA TOMPOJEVCI</w:t>
      </w:r>
    </w:p>
    <w:p w14:paraId="45B62879" w14:textId="77777777" w:rsidR="00577F96" w:rsidRPr="00516F58" w:rsidRDefault="00577F96" w:rsidP="00577F96">
      <w:pPr>
        <w:rPr>
          <w:sz w:val="22"/>
        </w:rPr>
      </w:pPr>
      <w:r w:rsidRPr="00516F58">
        <w:rPr>
          <w:sz w:val="22"/>
        </w:rPr>
        <w:t>OPĆINSKO VIJEĆE</w:t>
      </w:r>
    </w:p>
    <w:p w14:paraId="783B8E95" w14:textId="52D83453" w:rsidR="00577F96" w:rsidRPr="00516F58" w:rsidRDefault="00577F96" w:rsidP="00577F96">
      <w:pPr>
        <w:spacing w:line="240" w:lineRule="auto"/>
        <w:ind w:right="-1347"/>
        <w:rPr>
          <w:rFonts w:eastAsia="Times New Roman"/>
          <w:color w:val="000000"/>
          <w:sz w:val="22"/>
          <w:lang w:eastAsia="hr-HR"/>
        </w:rPr>
      </w:pPr>
      <w:r w:rsidRPr="00516F58">
        <w:rPr>
          <w:rFonts w:eastAsia="Times New Roman"/>
          <w:color w:val="000000"/>
          <w:sz w:val="22"/>
          <w:lang w:eastAsia="hr-HR"/>
        </w:rPr>
        <w:t>KLASA:</w:t>
      </w:r>
      <w:r w:rsidR="000669F6">
        <w:rPr>
          <w:rFonts w:eastAsia="Times New Roman"/>
          <w:color w:val="000000"/>
          <w:sz w:val="22"/>
          <w:lang w:eastAsia="hr-HR"/>
        </w:rPr>
        <w:t>363-01/20-01/6</w:t>
      </w:r>
    </w:p>
    <w:p w14:paraId="1FD9E829" w14:textId="4B5C41D9" w:rsidR="00577F96" w:rsidRPr="00516F58" w:rsidRDefault="00577F96" w:rsidP="00577F96">
      <w:pPr>
        <w:spacing w:line="240" w:lineRule="auto"/>
        <w:ind w:right="-1347"/>
        <w:rPr>
          <w:rFonts w:eastAsia="Times New Roman"/>
          <w:color w:val="000000"/>
          <w:sz w:val="22"/>
          <w:lang w:eastAsia="hr-HR"/>
        </w:rPr>
      </w:pPr>
      <w:r w:rsidRPr="00516F58">
        <w:rPr>
          <w:rFonts w:eastAsia="Times New Roman"/>
          <w:color w:val="000000"/>
          <w:sz w:val="22"/>
          <w:lang w:eastAsia="hr-HR"/>
        </w:rPr>
        <w:t>URBROJ:2196/07-02-20-</w:t>
      </w:r>
      <w:r w:rsidR="000669F6">
        <w:rPr>
          <w:rFonts w:eastAsia="Times New Roman"/>
          <w:color w:val="000000"/>
          <w:sz w:val="22"/>
          <w:lang w:eastAsia="hr-HR"/>
        </w:rPr>
        <w:t>3</w:t>
      </w:r>
    </w:p>
    <w:p w14:paraId="05AC3474" w14:textId="77777777" w:rsidR="00577F96" w:rsidRPr="00516F58" w:rsidRDefault="00577F96" w:rsidP="00577F96">
      <w:pPr>
        <w:spacing w:line="240" w:lineRule="auto"/>
        <w:ind w:right="-1347"/>
        <w:rPr>
          <w:rFonts w:eastAsia="Times New Roman"/>
          <w:color w:val="000000"/>
          <w:sz w:val="22"/>
          <w:lang w:eastAsia="hr-HR"/>
        </w:rPr>
      </w:pPr>
      <w:r w:rsidRPr="00516F58">
        <w:rPr>
          <w:rFonts w:eastAsia="Times New Roman"/>
          <w:color w:val="000000"/>
          <w:sz w:val="22"/>
          <w:lang w:eastAsia="hr-HR"/>
        </w:rPr>
        <w:t>Tompojevci, 26.11. 2020.godine</w:t>
      </w:r>
    </w:p>
    <w:p w14:paraId="3A650B86" w14:textId="77777777" w:rsidR="00577F96" w:rsidRPr="00516F58" w:rsidRDefault="00577F96" w:rsidP="00577F96">
      <w:pPr>
        <w:rPr>
          <w:sz w:val="22"/>
        </w:rPr>
      </w:pPr>
    </w:p>
    <w:p w14:paraId="5177F529" w14:textId="72E4CD9A" w:rsidR="00577F96" w:rsidRPr="00516F58" w:rsidRDefault="00577F96" w:rsidP="00577F96">
      <w:pPr>
        <w:spacing w:before="100" w:beforeAutospacing="1" w:after="100" w:afterAutospacing="1" w:line="240" w:lineRule="auto"/>
        <w:rPr>
          <w:rFonts w:eastAsia="Times New Roman"/>
          <w:sz w:val="22"/>
          <w:lang w:eastAsia="hr-HR"/>
        </w:rPr>
      </w:pPr>
      <w:r w:rsidRPr="00516F58">
        <w:rPr>
          <w:rFonts w:eastAsia="Times New Roman"/>
          <w:sz w:val="22"/>
          <w:lang w:eastAsia="hr-HR"/>
        </w:rPr>
        <w:t>Na temelju članka 66. stavka 1. Zakona o koncesijama („Narodne novine br.69/17 i 107/20) i članka  29. Statuta Općine Tompojevci („Službeni vjesnik Vukovarsko-srijemske županije br. 05/13, 02/15, 05/16, 02/18, 12/19 i 03/20) Općinsko vijeće Općine Tompojevci na 23. sjednici, održanoj dana 26.11.2020. godine, donosi:</w:t>
      </w:r>
    </w:p>
    <w:p w14:paraId="4EB07BFD" w14:textId="63917A3D" w:rsidR="00577F96" w:rsidRPr="00516F58" w:rsidRDefault="00577F96" w:rsidP="00577F96">
      <w:pPr>
        <w:spacing w:before="100" w:beforeAutospacing="1" w:after="100" w:afterAutospacing="1" w:line="240" w:lineRule="auto"/>
        <w:rPr>
          <w:rFonts w:eastAsia="Times New Roman"/>
          <w:sz w:val="22"/>
          <w:lang w:eastAsia="hr-HR"/>
        </w:rPr>
      </w:pPr>
    </w:p>
    <w:p w14:paraId="5F0B747D" w14:textId="6E5FB2F4" w:rsidR="00577F96" w:rsidRPr="00500DD6" w:rsidRDefault="00577F96" w:rsidP="00516F58">
      <w:pPr>
        <w:spacing w:line="240" w:lineRule="auto"/>
        <w:jc w:val="center"/>
        <w:rPr>
          <w:rFonts w:eastAsia="Times New Roman"/>
          <w:b/>
          <w:bCs/>
          <w:sz w:val="22"/>
          <w:lang w:eastAsia="hr-HR"/>
        </w:rPr>
      </w:pPr>
      <w:r w:rsidRPr="00500DD6">
        <w:rPr>
          <w:rFonts w:eastAsia="Times New Roman"/>
          <w:b/>
          <w:bCs/>
          <w:sz w:val="22"/>
          <w:lang w:eastAsia="hr-HR"/>
        </w:rPr>
        <w:t>ODLUKU</w:t>
      </w:r>
    </w:p>
    <w:p w14:paraId="070DC016" w14:textId="4F52D92F" w:rsidR="00577F96" w:rsidRPr="00500DD6" w:rsidRDefault="00577F96" w:rsidP="00516F58">
      <w:pPr>
        <w:spacing w:line="240" w:lineRule="auto"/>
        <w:jc w:val="center"/>
        <w:rPr>
          <w:rFonts w:eastAsia="Times New Roman"/>
          <w:b/>
          <w:bCs/>
          <w:sz w:val="22"/>
          <w:lang w:eastAsia="hr-HR"/>
        </w:rPr>
      </w:pPr>
      <w:r w:rsidRPr="00500DD6">
        <w:rPr>
          <w:rFonts w:eastAsia="Times New Roman"/>
          <w:b/>
          <w:bCs/>
          <w:sz w:val="22"/>
          <w:lang w:eastAsia="hr-HR"/>
        </w:rPr>
        <w:t xml:space="preserve">o davanju suglasnosti na prijenos ugovora o koncesiji za </w:t>
      </w:r>
      <w:r w:rsidR="00D411C9" w:rsidRPr="00500DD6">
        <w:rPr>
          <w:b/>
          <w:bCs/>
          <w:sz w:val="22"/>
        </w:rPr>
        <w:t>obavljanje djelatnosti opskrbe prirodnim plinom, te gradnji i održavanju plinskog sustava</w:t>
      </w:r>
      <w:r w:rsidRPr="00500DD6">
        <w:rPr>
          <w:rFonts w:eastAsia="Times New Roman"/>
          <w:b/>
          <w:bCs/>
          <w:sz w:val="22"/>
          <w:lang w:eastAsia="hr-HR"/>
        </w:rPr>
        <w:t xml:space="preserve"> </w:t>
      </w:r>
      <w:r w:rsidR="009C29DF" w:rsidRPr="00500DD6">
        <w:rPr>
          <w:rFonts w:eastAsia="Times New Roman"/>
          <w:b/>
          <w:bCs/>
          <w:sz w:val="22"/>
          <w:lang w:eastAsia="hr-HR"/>
        </w:rPr>
        <w:t xml:space="preserve">na području Općine Tompojevci </w:t>
      </w:r>
      <w:r w:rsidRPr="00500DD6">
        <w:rPr>
          <w:rFonts w:eastAsia="Times New Roman"/>
          <w:b/>
          <w:bCs/>
          <w:sz w:val="22"/>
          <w:lang w:eastAsia="hr-HR"/>
        </w:rPr>
        <w:t xml:space="preserve">s  </w:t>
      </w:r>
      <w:r w:rsidRPr="00500DD6">
        <w:rPr>
          <w:b/>
          <w:bCs/>
          <w:sz w:val="22"/>
        </w:rPr>
        <w:t>PRVOG PLINASKOG DRUŠTVA – DISTRIBUCIJA PLINA d.o.o. Vukovar na njegovog pravnog sljednika HEP-PLIN d.o.o. Osijek.</w:t>
      </w:r>
    </w:p>
    <w:p w14:paraId="0ECF265E" w14:textId="77777777" w:rsidR="00516F58" w:rsidRDefault="00516F58" w:rsidP="00577F96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lang w:eastAsia="hr-HR"/>
        </w:rPr>
      </w:pPr>
    </w:p>
    <w:p w14:paraId="3F62BB21" w14:textId="2AC626E7" w:rsidR="00577F96" w:rsidRPr="00516F58" w:rsidRDefault="00577F96" w:rsidP="00BB4BB1">
      <w:pPr>
        <w:spacing w:line="240" w:lineRule="auto"/>
        <w:jc w:val="center"/>
        <w:rPr>
          <w:rFonts w:eastAsia="Times New Roman"/>
          <w:sz w:val="22"/>
          <w:lang w:eastAsia="hr-HR"/>
        </w:rPr>
      </w:pPr>
      <w:r w:rsidRPr="00516F58">
        <w:rPr>
          <w:rFonts w:eastAsia="Times New Roman"/>
          <w:sz w:val="22"/>
          <w:lang w:eastAsia="hr-HR"/>
        </w:rPr>
        <w:t>Članak 1.</w:t>
      </w:r>
    </w:p>
    <w:p w14:paraId="5BFEF0F3" w14:textId="423FF314" w:rsidR="00577F96" w:rsidRDefault="00577F96" w:rsidP="00BB4BB1">
      <w:pPr>
        <w:spacing w:line="240" w:lineRule="auto"/>
        <w:rPr>
          <w:sz w:val="22"/>
        </w:rPr>
      </w:pPr>
      <w:r w:rsidRPr="00516F58">
        <w:rPr>
          <w:rFonts w:eastAsia="Times New Roman"/>
          <w:sz w:val="22"/>
          <w:lang w:eastAsia="hr-HR"/>
        </w:rPr>
        <w:t xml:space="preserve">Općinsko vijeće Općine Tompojevci daje suglasnost na prijenos </w:t>
      </w:r>
      <w:r w:rsidR="00516F58" w:rsidRPr="00516F58">
        <w:rPr>
          <w:sz w:val="22"/>
        </w:rPr>
        <w:t>prava i obveza iz Ugovora o koncesiji za obavljanje djelatnosti opskrbe prirodnim plinom, te gradnji i održavanju plinskog sustava</w:t>
      </w:r>
      <w:r w:rsidR="009C29DF">
        <w:rPr>
          <w:sz w:val="22"/>
        </w:rPr>
        <w:t xml:space="preserve"> na području Općine Tompojevci </w:t>
      </w:r>
      <w:r w:rsidR="00516F58" w:rsidRPr="00516F58">
        <w:rPr>
          <w:sz w:val="22"/>
        </w:rPr>
        <w:t xml:space="preserve"> sklopljenog 20. travnja 2001. godine </w:t>
      </w:r>
      <w:r w:rsidR="00CB7CEC" w:rsidRPr="00516F58">
        <w:rPr>
          <w:rFonts w:eastAsia="Times New Roman"/>
          <w:sz w:val="22"/>
          <w:lang w:eastAsia="hr-HR"/>
        </w:rPr>
        <w:t xml:space="preserve"> i Aneksa </w:t>
      </w:r>
      <w:r w:rsidR="00516F58" w:rsidRPr="00516F58">
        <w:rPr>
          <w:rFonts w:eastAsia="Times New Roman"/>
          <w:sz w:val="22"/>
          <w:lang w:eastAsia="hr-HR"/>
        </w:rPr>
        <w:t xml:space="preserve">istog ugovora od 30.06.2010. godine </w:t>
      </w:r>
      <w:r w:rsidRPr="00516F58">
        <w:rPr>
          <w:rFonts w:eastAsia="Times New Roman"/>
          <w:sz w:val="22"/>
          <w:lang w:eastAsia="hr-HR"/>
        </w:rPr>
        <w:t xml:space="preserve">s </w:t>
      </w:r>
      <w:r w:rsidRPr="00516F58">
        <w:rPr>
          <w:sz w:val="22"/>
        </w:rPr>
        <w:t>PRVOG PLINASKOG DRUŠTVA – DISTRIBUCIJA PLINA d.o.o. Vukovar na njegovog pravnog sljednika HEP-PLIN d.o.o. Osijek.</w:t>
      </w:r>
    </w:p>
    <w:p w14:paraId="2A5D262D" w14:textId="77777777" w:rsidR="00BB4BB1" w:rsidRDefault="00BB4BB1" w:rsidP="00BB4BB1">
      <w:pPr>
        <w:spacing w:line="240" w:lineRule="auto"/>
        <w:rPr>
          <w:sz w:val="22"/>
        </w:rPr>
      </w:pPr>
    </w:p>
    <w:p w14:paraId="530763F8" w14:textId="77777777" w:rsidR="00BB4BB1" w:rsidRPr="00516F58" w:rsidRDefault="00BB4BB1" w:rsidP="00BB4BB1">
      <w:pPr>
        <w:spacing w:line="240" w:lineRule="auto"/>
        <w:rPr>
          <w:sz w:val="22"/>
        </w:rPr>
      </w:pPr>
    </w:p>
    <w:p w14:paraId="5A9A7409" w14:textId="6F2E469D" w:rsidR="00577F96" w:rsidRPr="00516F58" w:rsidRDefault="00577F96" w:rsidP="00BB4BB1">
      <w:pPr>
        <w:spacing w:line="240" w:lineRule="auto"/>
        <w:jc w:val="center"/>
        <w:rPr>
          <w:sz w:val="22"/>
        </w:rPr>
      </w:pPr>
      <w:r w:rsidRPr="00516F58">
        <w:rPr>
          <w:sz w:val="22"/>
        </w:rPr>
        <w:t>Članak 2.</w:t>
      </w:r>
    </w:p>
    <w:p w14:paraId="44A5BCF6" w14:textId="18C6E0C0" w:rsidR="00577F96" w:rsidRDefault="00577F96" w:rsidP="00BB4BB1">
      <w:pPr>
        <w:spacing w:line="240" w:lineRule="auto"/>
        <w:rPr>
          <w:sz w:val="22"/>
        </w:rPr>
      </w:pPr>
      <w:r w:rsidRPr="00516F58">
        <w:rPr>
          <w:sz w:val="22"/>
        </w:rPr>
        <w:t xml:space="preserve">Na temelju ove Odluke, Općinski načelnik </w:t>
      </w:r>
      <w:r w:rsidR="00516F58" w:rsidRPr="00516F58">
        <w:rPr>
          <w:sz w:val="22"/>
        </w:rPr>
        <w:t>O</w:t>
      </w:r>
      <w:r w:rsidRPr="00516F58">
        <w:rPr>
          <w:sz w:val="22"/>
        </w:rPr>
        <w:t>pćine Tompojevci, potpisat će s Koncesionarom Ugovor</w:t>
      </w:r>
      <w:r w:rsidR="00D411C9" w:rsidRPr="00516F58">
        <w:rPr>
          <w:sz w:val="22"/>
        </w:rPr>
        <w:t>u</w:t>
      </w:r>
      <w:r w:rsidRPr="00516F58">
        <w:rPr>
          <w:sz w:val="22"/>
        </w:rPr>
        <w:t xml:space="preserve"> o </w:t>
      </w:r>
      <w:r w:rsidR="00516F58" w:rsidRPr="00516F58">
        <w:rPr>
          <w:sz w:val="22"/>
        </w:rPr>
        <w:t xml:space="preserve">prijenosu prava i obveza iz Ugovora </w:t>
      </w:r>
      <w:r w:rsidR="009C29DF">
        <w:rPr>
          <w:sz w:val="22"/>
        </w:rPr>
        <w:t xml:space="preserve">i Aneksa Ugovora </w:t>
      </w:r>
      <w:r w:rsidR="00516F58" w:rsidRPr="00516F58">
        <w:rPr>
          <w:sz w:val="22"/>
        </w:rPr>
        <w:t xml:space="preserve">o </w:t>
      </w:r>
      <w:r w:rsidRPr="00516F58">
        <w:rPr>
          <w:sz w:val="22"/>
        </w:rPr>
        <w:t xml:space="preserve">koncesiji iz </w:t>
      </w:r>
      <w:r w:rsidR="00C86F9B" w:rsidRPr="00516F58">
        <w:rPr>
          <w:sz w:val="22"/>
        </w:rPr>
        <w:t>članka 1.</w:t>
      </w:r>
      <w:r w:rsidRPr="00516F58">
        <w:rPr>
          <w:sz w:val="22"/>
        </w:rPr>
        <w:t xml:space="preserve"> ove Odluke, u roku 8 dana od dana stupanja na snagu ove Odluke.</w:t>
      </w:r>
    </w:p>
    <w:p w14:paraId="20A8E298" w14:textId="0A09A794" w:rsidR="00BB4BB1" w:rsidRDefault="00BB4BB1" w:rsidP="00BB4BB1">
      <w:pPr>
        <w:spacing w:line="240" w:lineRule="auto"/>
        <w:rPr>
          <w:sz w:val="22"/>
        </w:rPr>
      </w:pPr>
    </w:p>
    <w:p w14:paraId="2F6EA1BF" w14:textId="77777777" w:rsidR="00BB4BB1" w:rsidRPr="00516F58" w:rsidRDefault="00BB4BB1" w:rsidP="00BB4BB1">
      <w:pPr>
        <w:spacing w:line="240" w:lineRule="auto"/>
        <w:rPr>
          <w:sz w:val="22"/>
        </w:rPr>
      </w:pPr>
    </w:p>
    <w:p w14:paraId="3B7FAC6D" w14:textId="4629CA44" w:rsidR="00516F58" w:rsidRPr="00516F58" w:rsidRDefault="00516F58" w:rsidP="00BB4BB1">
      <w:pPr>
        <w:spacing w:line="240" w:lineRule="auto"/>
        <w:jc w:val="center"/>
        <w:rPr>
          <w:sz w:val="22"/>
        </w:rPr>
      </w:pPr>
      <w:r w:rsidRPr="00516F58">
        <w:rPr>
          <w:sz w:val="22"/>
        </w:rPr>
        <w:t>Članak 3.</w:t>
      </w:r>
    </w:p>
    <w:p w14:paraId="4C417861" w14:textId="07E9B3EC" w:rsidR="00516F58" w:rsidRDefault="00516F58" w:rsidP="00BB4BB1">
      <w:pPr>
        <w:spacing w:line="240" w:lineRule="auto"/>
        <w:rPr>
          <w:sz w:val="22"/>
        </w:rPr>
      </w:pPr>
      <w:r w:rsidRPr="00516F58">
        <w:rPr>
          <w:sz w:val="22"/>
        </w:rPr>
        <w:t>Ova Odluka stupa na snagu osmog dana od dana objave u „Službenom vjesniku“ Vukovarsko-srijemske županije.</w:t>
      </w:r>
    </w:p>
    <w:p w14:paraId="375A0A5A" w14:textId="528E5301" w:rsidR="00516F58" w:rsidRDefault="00516F58" w:rsidP="00577F96">
      <w:pPr>
        <w:spacing w:before="100" w:beforeAutospacing="1" w:after="100" w:afterAutospacing="1" w:line="240" w:lineRule="auto"/>
        <w:rPr>
          <w:sz w:val="22"/>
        </w:rPr>
      </w:pPr>
    </w:p>
    <w:p w14:paraId="39133238" w14:textId="77777777" w:rsidR="00BB4BB1" w:rsidRDefault="00BB4BB1" w:rsidP="00577F96">
      <w:pPr>
        <w:spacing w:before="100" w:beforeAutospacing="1" w:after="100" w:afterAutospacing="1" w:line="240" w:lineRule="auto"/>
        <w:rPr>
          <w:sz w:val="22"/>
        </w:rPr>
      </w:pPr>
    </w:p>
    <w:p w14:paraId="42596821" w14:textId="5EE16B0A" w:rsidR="00516F58" w:rsidRDefault="00516F58" w:rsidP="00516F58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Predsjednik Općinskog vijeća</w:t>
      </w:r>
    </w:p>
    <w:p w14:paraId="08D44EA8" w14:textId="5A23CEEC" w:rsidR="00516F58" w:rsidRPr="00516F58" w:rsidRDefault="00516F58" w:rsidP="00516F58">
      <w:pPr>
        <w:spacing w:line="240" w:lineRule="auto"/>
        <w:rPr>
          <w:rFonts w:eastAsia="Times New Roman"/>
          <w:sz w:val="22"/>
          <w:lang w:eastAsia="hr-HR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Zlatko Potočki</w:t>
      </w:r>
    </w:p>
    <w:sectPr w:rsidR="00516F58" w:rsidRPr="0051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6"/>
    <w:rsid w:val="000669F6"/>
    <w:rsid w:val="001B7C93"/>
    <w:rsid w:val="00500DD6"/>
    <w:rsid w:val="00516F58"/>
    <w:rsid w:val="00577F96"/>
    <w:rsid w:val="006A1625"/>
    <w:rsid w:val="00952D13"/>
    <w:rsid w:val="009C29DF"/>
    <w:rsid w:val="00BB4BB1"/>
    <w:rsid w:val="00C86F9B"/>
    <w:rsid w:val="00CB7CEC"/>
    <w:rsid w:val="00D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1EF"/>
  <w15:chartTrackingRefBased/>
  <w15:docId w15:val="{C6123C11-CA66-4E42-B757-2A60B0B7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96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4</cp:revision>
  <cp:lastPrinted>2020-11-26T10:49:00Z</cp:lastPrinted>
  <dcterms:created xsi:type="dcterms:W3CDTF">2020-11-26T09:47:00Z</dcterms:created>
  <dcterms:modified xsi:type="dcterms:W3CDTF">2020-11-27T08:41:00Z</dcterms:modified>
</cp:coreProperties>
</file>