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685D" w:rsidRPr="00915DA3" w:rsidRDefault="008B685D" w:rsidP="008B685D">
      <w:pPr>
        <w:rPr>
          <w:rFonts w:asciiTheme="minorHAnsi" w:hAnsiTheme="minorHAnsi" w:cs="Times New Roman"/>
          <w:sz w:val="22"/>
        </w:rPr>
      </w:pPr>
      <w:r w:rsidRPr="00915DA3">
        <w:rPr>
          <w:rFonts w:asciiTheme="minorHAnsi" w:hAnsiTheme="minorHAnsi" w:cs="Times New Roman"/>
          <w:noProof/>
          <w:sz w:val="22"/>
          <w:lang w:eastAsia="hr-HR"/>
        </w:rPr>
        <w:drawing>
          <wp:inline distT="0" distB="0" distL="0" distR="0" wp14:anchorId="04A2A547" wp14:editId="6EAB3F20">
            <wp:extent cx="533400" cy="6953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85D" w:rsidRPr="00915DA3" w:rsidRDefault="008B685D" w:rsidP="007C1580">
      <w:pPr>
        <w:spacing w:line="240" w:lineRule="auto"/>
        <w:rPr>
          <w:rFonts w:asciiTheme="minorHAnsi" w:hAnsiTheme="minorHAnsi" w:cs="Times New Roman"/>
          <w:sz w:val="22"/>
        </w:rPr>
      </w:pPr>
      <w:r w:rsidRPr="00915DA3">
        <w:rPr>
          <w:rFonts w:asciiTheme="minorHAnsi" w:hAnsiTheme="minorHAnsi" w:cs="Times New Roman"/>
          <w:sz w:val="22"/>
        </w:rPr>
        <w:t>REPUBLIKA HRVATSKA</w:t>
      </w:r>
    </w:p>
    <w:p w:rsidR="008B685D" w:rsidRPr="00915DA3" w:rsidRDefault="008B685D" w:rsidP="007C1580">
      <w:pPr>
        <w:spacing w:line="240" w:lineRule="auto"/>
        <w:rPr>
          <w:rFonts w:asciiTheme="minorHAnsi" w:hAnsiTheme="minorHAnsi" w:cs="Times New Roman"/>
          <w:sz w:val="22"/>
        </w:rPr>
      </w:pPr>
      <w:r w:rsidRPr="00915DA3">
        <w:rPr>
          <w:rFonts w:asciiTheme="minorHAnsi" w:hAnsiTheme="minorHAnsi" w:cs="Times New Roman"/>
          <w:sz w:val="22"/>
        </w:rPr>
        <w:t>VUKOVARSKO-SRIJEMSKA ŽUPANIJA</w:t>
      </w:r>
    </w:p>
    <w:p w:rsidR="008B685D" w:rsidRPr="00915DA3" w:rsidRDefault="008B685D" w:rsidP="007C1580">
      <w:pPr>
        <w:spacing w:line="240" w:lineRule="auto"/>
        <w:rPr>
          <w:rFonts w:asciiTheme="minorHAnsi" w:hAnsiTheme="minorHAnsi" w:cs="Times New Roman"/>
          <w:sz w:val="22"/>
        </w:rPr>
      </w:pPr>
      <w:r w:rsidRPr="00915DA3">
        <w:rPr>
          <w:rFonts w:asciiTheme="minorHAnsi" w:hAnsiTheme="minorHAnsi" w:cs="Times New Roman"/>
          <w:sz w:val="22"/>
        </w:rPr>
        <w:t>OPĆINA TOMPOJEVCI</w:t>
      </w:r>
    </w:p>
    <w:p w:rsidR="008B685D" w:rsidRPr="00915DA3" w:rsidRDefault="008B685D" w:rsidP="007C1580">
      <w:pPr>
        <w:spacing w:line="240" w:lineRule="auto"/>
        <w:rPr>
          <w:rFonts w:asciiTheme="minorHAnsi" w:hAnsiTheme="minorHAnsi" w:cs="Times New Roman"/>
          <w:sz w:val="22"/>
        </w:rPr>
      </w:pPr>
      <w:r w:rsidRPr="00915DA3">
        <w:rPr>
          <w:rFonts w:asciiTheme="minorHAnsi" w:hAnsiTheme="minorHAnsi" w:cs="Times New Roman"/>
          <w:sz w:val="22"/>
        </w:rPr>
        <w:t>OPĆINSKI NAČELNIK</w:t>
      </w:r>
    </w:p>
    <w:p w:rsidR="008B685D" w:rsidRPr="00535FE4" w:rsidRDefault="007C4A80" w:rsidP="007C1580">
      <w:pPr>
        <w:autoSpaceDE w:val="0"/>
        <w:autoSpaceDN w:val="0"/>
        <w:adjustRightInd w:val="0"/>
        <w:spacing w:line="240" w:lineRule="auto"/>
        <w:outlineLvl w:val="0"/>
        <w:rPr>
          <w:rFonts w:asciiTheme="minorHAnsi" w:hAnsiTheme="minorHAnsi" w:cs="Times New Roman"/>
          <w:bCs/>
          <w:sz w:val="22"/>
        </w:rPr>
      </w:pPr>
      <w:r w:rsidRPr="00535FE4">
        <w:rPr>
          <w:rFonts w:asciiTheme="minorHAnsi" w:hAnsiTheme="minorHAnsi" w:cs="Times New Roman"/>
          <w:bCs/>
          <w:sz w:val="22"/>
        </w:rPr>
        <w:t>KLASA: 119-01/19-01/</w:t>
      </w:r>
      <w:r w:rsidR="007264B2" w:rsidRPr="00535FE4">
        <w:rPr>
          <w:rFonts w:asciiTheme="minorHAnsi" w:hAnsiTheme="minorHAnsi" w:cs="Times New Roman"/>
          <w:bCs/>
          <w:sz w:val="22"/>
        </w:rPr>
        <w:t>1</w:t>
      </w:r>
    </w:p>
    <w:p w:rsidR="008B685D" w:rsidRPr="00535FE4" w:rsidRDefault="007C4A80" w:rsidP="007C1580">
      <w:pPr>
        <w:autoSpaceDE w:val="0"/>
        <w:autoSpaceDN w:val="0"/>
        <w:adjustRightInd w:val="0"/>
        <w:spacing w:line="240" w:lineRule="auto"/>
        <w:outlineLvl w:val="0"/>
        <w:rPr>
          <w:rFonts w:asciiTheme="minorHAnsi" w:hAnsiTheme="minorHAnsi" w:cs="Times New Roman"/>
          <w:bCs/>
          <w:sz w:val="22"/>
        </w:rPr>
      </w:pPr>
      <w:r w:rsidRPr="00535FE4">
        <w:rPr>
          <w:rFonts w:asciiTheme="minorHAnsi" w:hAnsiTheme="minorHAnsi" w:cs="Times New Roman"/>
          <w:bCs/>
          <w:sz w:val="22"/>
        </w:rPr>
        <w:t>URBROJ: 2196/07-03-</w:t>
      </w:r>
      <w:r w:rsidR="00E53AA0" w:rsidRPr="00535FE4">
        <w:rPr>
          <w:rFonts w:asciiTheme="minorHAnsi" w:hAnsiTheme="minorHAnsi" w:cs="Times New Roman"/>
          <w:bCs/>
          <w:sz w:val="22"/>
        </w:rPr>
        <w:t>20</w:t>
      </w:r>
      <w:r w:rsidR="00FA1886" w:rsidRPr="00535FE4">
        <w:rPr>
          <w:rFonts w:asciiTheme="minorHAnsi" w:hAnsiTheme="minorHAnsi" w:cs="Times New Roman"/>
          <w:bCs/>
          <w:sz w:val="22"/>
        </w:rPr>
        <w:t>-</w:t>
      </w:r>
      <w:r w:rsidR="00E87FF2" w:rsidRPr="00535FE4">
        <w:rPr>
          <w:rFonts w:asciiTheme="minorHAnsi" w:hAnsiTheme="minorHAnsi" w:cs="Times New Roman"/>
          <w:bCs/>
          <w:sz w:val="22"/>
        </w:rPr>
        <w:t>3</w:t>
      </w:r>
    </w:p>
    <w:p w:rsidR="008B685D" w:rsidRPr="00535FE4" w:rsidRDefault="007264B2" w:rsidP="007C1580">
      <w:pPr>
        <w:autoSpaceDE w:val="0"/>
        <w:autoSpaceDN w:val="0"/>
        <w:adjustRightInd w:val="0"/>
        <w:spacing w:line="240" w:lineRule="auto"/>
        <w:rPr>
          <w:rFonts w:asciiTheme="minorHAnsi" w:hAnsiTheme="minorHAnsi" w:cs="Times New Roman"/>
          <w:bCs/>
          <w:sz w:val="22"/>
        </w:rPr>
      </w:pPr>
      <w:r w:rsidRPr="00535FE4">
        <w:rPr>
          <w:rFonts w:asciiTheme="minorHAnsi" w:hAnsiTheme="minorHAnsi" w:cs="Times New Roman"/>
          <w:bCs/>
          <w:sz w:val="22"/>
        </w:rPr>
        <w:t>Tompojevci, 1</w:t>
      </w:r>
      <w:r w:rsidR="00E53AA0" w:rsidRPr="00535FE4">
        <w:rPr>
          <w:rFonts w:asciiTheme="minorHAnsi" w:hAnsiTheme="minorHAnsi" w:cs="Times New Roman"/>
          <w:bCs/>
          <w:sz w:val="22"/>
        </w:rPr>
        <w:t>0</w:t>
      </w:r>
      <w:r w:rsidR="008B685D" w:rsidRPr="00535FE4">
        <w:rPr>
          <w:rFonts w:asciiTheme="minorHAnsi" w:hAnsiTheme="minorHAnsi" w:cs="Times New Roman"/>
          <w:bCs/>
          <w:sz w:val="22"/>
        </w:rPr>
        <w:t xml:space="preserve">. </w:t>
      </w:r>
      <w:r w:rsidR="00E53AA0" w:rsidRPr="00535FE4">
        <w:rPr>
          <w:rFonts w:asciiTheme="minorHAnsi" w:hAnsiTheme="minorHAnsi" w:cs="Times New Roman"/>
          <w:bCs/>
          <w:sz w:val="22"/>
        </w:rPr>
        <w:t>lipanj</w:t>
      </w:r>
      <w:r w:rsidR="008B685D" w:rsidRPr="00535FE4">
        <w:rPr>
          <w:rFonts w:asciiTheme="minorHAnsi" w:hAnsiTheme="minorHAnsi" w:cs="Times New Roman"/>
          <w:bCs/>
          <w:sz w:val="22"/>
        </w:rPr>
        <w:t xml:space="preserve"> 20</w:t>
      </w:r>
      <w:r w:rsidR="00E53AA0" w:rsidRPr="00535FE4">
        <w:rPr>
          <w:rFonts w:asciiTheme="minorHAnsi" w:hAnsiTheme="minorHAnsi" w:cs="Times New Roman"/>
          <w:bCs/>
          <w:sz w:val="22"/>
        </w:rPr>
        <w:t>20</w:t>
      </w:r>
      <w:r w:rsidR="008B685D" w:rsidRPr="00535FE4">
        <w:rPr>
          <w:rFonts w:asciiTheme="minorHAnsi" w:hAnsiTheme="minorHAnsi" w:cs="Times New Roman"/>
          <w:bCs/>
          <w:sz w:val="22"/>
        </w:rPr>
        <w:t>.</w:t>
      </w:r>
    </w:p>
    <w:p w:rsidR="00AF1E5B" w:rsidRDefault="008B685D" w:rsidP="00167282">
      <w:pPr>
        <w:rPr>
          <w:rFonts w:asciiTheme="minorHAnsi" w:hAnsiTheme="minorHAnsi" w:cs="Times New Roman"/>
          <w:color w:val="FF0000"/>
          <w:sz w:val="22"/>
        </w:rPr>
      </w:pPr>
      <w:r w:rsidRPr="00915DA3">
        <w:rPr>
          <w:rFonts w:asciiTheme="minorHAnsi" w:hAnsiTheme="minorHAnsi" w:cs="Times New Roman"/>
          <w:color w:val="FF0000"/>
          <w:sz w:val="22"/>
        </w:rPr>
        <w:tab/>
      </w:r>
    </w:p>
    <w:p w:rsidR="00324E29" w:rsidRPr="00915DA3" w:rsidRDefault="00324E29" w:rsidP="00167282">
      <w:pPr>
        <w:rPr>
          <w:rFonts w:asciiTheme="minorHAnsi" w:hAnsiTheme="minorHAnsi" w:cs="Times New Roman"/>
          <w:color w:val="FF0000"/>
          <w:sz w:val="22"/>
        </w:rPr>
      </w:pPr>
    </w:p>
    <w:p w:rsidR="00E65C0A" w:rsidRPr="00915DA3" w:rsidRDefault="00E65C0A" w:rsidP="007C1580">
      <w:pPr>
        <w:autoSpaceDE w:val="0"/>
        <w:autoSpaceDN w:val="0"/>
        <w:adjustRightInd w:val="0"/>
        <w:spacing w:line="240" w:lineRule="auto"/>
        <w:ind w:firstLine="708"/>
        <w:outlineLvl w:val="0"/>
        <w:rPr>
          <w:rFonts w:asciiTheme="minorHAnsi" w:hAnsiTheme="minorHAnsi" w:cs="Times New Roman"/>
          <w:color w:val="000000"/>
          <w:sz w:val="22"/>
        </w:rPr>
      </w:pPr>
      <w:r w:rsidRPr="00915DA3">
        <w:rPr>
          <w:rFonts w:asciiTheme="minorHAnsi" w:hAnsiTheme="minorHAnsi" w:cs="Times New Roman"/>
          <w:sz w:val="22"/>
        </w:rPr>
        <w:t xml:space="preserve">Na temelju članka 4. stavak 3. </w:t>
      </w:r>
      <w:r w:rsidRPr="00915DA3">
        <w:rPr>
          <w:rFonts w:asciiTheme="minorHAnsi" w:hAnsiTheme="minorHAnsi" w:cs="Times New Roman"/>
          <w:bCs/>
          <w:sz w:val="22"/>
        </w:rPr>
        <w:t xml:space="preserve">Zakona o službenicima i namještenicima u lokalnoj i područnoj (regionalnoj) samoupravi </w:t>
      </w:r>
      <w:r w:rsidRPr="00915DA3">
        <w:rPr>
          <w:rFonts w:asciiTheme="minorHAnsi" w:hAnsiTheme="minorHAnsi" w:cs="Times New Roman"/>
          <w:sz w:val="22"/>
        </w:rPr>
        <w:t>(„Narodne novine“</w:t>
      </w:r>
      <w:r w:rsidR="00636A87" w:rsidRPr="00915DA3">
        <w:rPr>
          <w:rFonts w:asciiTheme="minorHAnsi" w:hAnsiTheme="minorHAnsi" w:cs="Times New Roman"/>
          <w:sz w:val="22"/>
        </w:rPr>
        <w:t>, broj: 86/08 i 6</w:t>
      </w:r>
      <w:r w:rsidR="00E53AA0">
        <w:rPr>
          <w:rFonts w:asciiTheme="minorHAnsi" w:hAnsiTheme="minorHAnsi" w:cs="Times New Roman"/>
          <w:sz w:val="22"/>
        </w:rPr>
        <w:t>1</w:t>
      </w:r>
      <w:r w:rsidR="00636A87" w:rsidRPr="00915DA3">
        <w:rPr>
          <w:rFonts w:asciiTheme="minorHAnsi" w:hAnsiTheme="minorHAnsi" w:cs="Times New Roman"/>
          <w:sz w:val="22"/>
        </w:rPr>
        <w:t>/11</w:t>
      </w:r>
      <w:r w:rsidR="006D76DB" w:rsidRPr="00915DA3">
        <w:rPr>
          <w:rFonts w:asciiTheme="minorHAnsi" w:hAnsiTheme="minorHAnsi" w:cs="Times New Roman"/>
          <w:sz w:val="22"/>
        </w:rPr>
        <w:t xml:space="preserve">, 04/18 i </w:t>
      </w:r>
      <w:r w:rsidR="00E53AA0">
        <w:rPr>
          <w:rFonts w:asciiTheme="minorHAnsi" w:hAnsiTheme="minorHAnsi" w:cs="Times New Roman"/>
          <w:sz w:val="22"/>
        </w:rPr>
        <w:t>1</w:t>
      </w:r>
      <w:r w:rsidR="006D76DB" w:rsidRPr="00915DA3">
        <w:rPr>
          <w:rFonts w:asciiTheme="minorHAnsi" w:hAnsiTheme="minorHAnsi" w:cs="Times New Roman"/>
          <w:sz w:val="22"/>
        </w:rPr>
        <w:t>12/19</w:t>
      </w:r>
      <w:r w:rsidR="00636A87" w:rsidRPr="00915DA3">
        <w:rPr>
          <w:rFonts w:asciiTheme="minorHAnsi" w:hAnsiTheme="minorHAnsi" w:cs="Times New Roman"/>
          <w:sz w:val="22"/>
        </w:rPr>
        <w:t xml:space="preserve">), </w:t>
      </w:r>
      <w:r w:rsidR="006D76DB" w:rsidRPr="00915DA3">
        <w:rPr>
          <w:rFonts w:asciiTheme="minorHAnsi" w:hAnsiTheme="minorHAnsi" w:cs="Times New Roman"/>
          <w:bCs/>
          <w:sz w:val="22"/>
        </w:rPr>
        <w:t xml:space="preserve">Uredbe o klasifikaciji radnih mjesta u lokalnoj i područnoj (regionalnoj) samoupravi </w:t>
      </w:r>
      <w:r w:rsidR="006D76DB" w:rsidRPr="00915DA3">
        <w:rPr>
          <w:rFonts w:asciiTheme="minorHAnsi" w:hAnsiTheme="minorHAnsi" w:cs="Times New Roman"/>
          <w:sz w:val="22"/>
        </w:rPr>
        <w:t xml:space="preserve">(„Narodne novine, broj 74/10 i </w:t>
      </w:r>
      <w:r w:rsidR="006D76DB" w:rsidRPr="00915DA3">
        <w:rPr>
          <w:rFonts w:asciiTheme="minorHAnsi" w:hAnsiTheme="minorHAnsi" w:cs="Times New Roman"/>
          <w:color w:val="000000"/>
          <w:sz w:val="22"/>
        </w:rPr>
        <w:t xml:space="preserve">125/14, dalje u tekstu: Uredba) </w:t>
      </w:r>
      <w:r w:rsidR="00636A87" w:rsidRPr="00915DA3">
        <w:rPr>
          <w:rFonts w:asciiTheme="minorHAnsi" w:hAnsiTheme="minorHAnsi" w:cs="Times New Roman"/>
          <w:sz w:val="22"/>
        </w:rPr>
        <w:t>članka 50. stavka 3. točke 9</w:t>
      </w:r>
      <w:r w:rsidRPr="00915DA3">
        <w:rPr>
          <w:rFonts w:asciiTheme="minorHAnsi" w:hAnsiTheme="minorHAnsi" w:cs="Times New Roman"/>
          <w:sz w:val="22"/>
        </w:rPr>
        <w:t xml:space="preserve">. </w:t>
      </w:r>
      <w:r w:rsidRPr="00915DA3">
        <w:rPr>
          <w:rFonts w:asciiTheme="minorHAnsi" w:hAnsiTheme="minorHAnsi" w:cs="Times New Roman"/>
          <w:bCs/>
          <w:sz w:val="22"/>
        </w:rPr>
        <w:t xml:space="preserve">Statuta Općine </w:t>
      </w:r>
      <w:r w:rsidR="00636A87" w:rsidRPr="00915DA3">
        <w:rPr>
          <w:rFonts w:asciiTheme="minorHAnsi" w:hAnsiTheme="minorHAnsi" w:cs="Times New Roman"/>
          <w:bCs/>
          <w:sz w:val="22"/>
        </w:rPr>
        <w:t>Tompojevci</w:t>
      </w:r>
      <w:r w:rsidRPr="00915DA3">
        <w:rPr>
          <w:rFonts w:asciiTheme="minorHAnsi" w:hAnsiTheme="minorHAnsi" w:cs="Times New Roman"/>
          <w:sz w:val="22"/>
        </w:rPr>
        <w:t xml:space="preserve"> («Službeni vjesnik» Vukovar</w:t>
      </w:r>
      <w:r w:rsidR="00636A87" w:rsidRPr="00915DA3">
        <w:rPr>
          <w:rFonts w:asciiTheme="minorHAnsi" w:hAnsiTheme="minorHAnsi" w:cs="Times New Roman"/>
          <w:sz w:val="22"/>
        </w:rPr>
        <w:t>sko – srijemske županije, broj 05</w:t>
      </w:r>
      <w:r w:rsidRPr="00915DA3">
        <w:rPr>
          <w:rFonts w:asciiTheme="minorHAnsi" w:hAnsiTheme="minorHAnsi" w:cs="Times New Roman"/>
          <w:sz w:val="22"/>
        </w:rPr>
        <w:t>/13</w:t>
      </w:r>
      <w:r w:rsidR="00636A87" w:rsidRPr="00915DA3">
        <w:rPr>
          <w:rFonts w:asciiTheme="minorHAnsi" w:hAnsiTheme="minorHAnsi" w:cs="Times New Roman"/>
          <w:sz w:val="22"/>
        </w:rPr>
        <w:t xml:space="preserve">, 02/15, </w:t>
      </w:r>
      <w:r w:rsidR="00FA1886" w:rsidRPr="00915DA3">
        <w:rPr>
          <w:rFonts w:asciiTheme="minorHAnsi" w:hAnsiTheme="minorHAnsi" w:cs="Times New Roman"/>
          <w:sz w:val="22"/>
        </w:rPr>
        <w:t xml:space="preserve">05/16, </w:t>
      </w:r>
      <w:r w:rsidR="00636A87" w:rsidRPr="00915DA3">
        <w:rPr>
          <w:rFonts w:asciiTheme="minorHAnsi" w:hAnsiTheme="minorHAnsi" w:cs="Times New Roman"/>
          <w:sz w:val="22"/>
        </w:rPr>
        <w:t>02/18</w:t>
      </w:r>
      <w:r w:rsidR="006D76DB" w:rsidRPr="00915DA3">
        <w:rPr>
          <w:rFonts w:asciiTheme="minorHAnsi" w:hAnsiTheme="minorHAnsi" w:cs="Times New Roman"/>
          <w:sz w:val="22"/>
        </w:rPr>
        <w:t xml:space="preserve">, </w:t>
      </w:r>
      <w:r w:rsidR="00FA1886" w:rsidRPr="00915DA3">
        <w:rPr>
          <w:rFonts w:asciiTheme="minorHAnsi" w:hAnsiTheme="minorHAnsi" w:cs="Times New Roman"/>
          <w:sz w:val="22"/>
        </w:rPr>
        <w:t>12/19</w:t>
      </w:r>
      <w:r w:rsidR="006D76DB" w:rsidRPr="00915DA3">
        <w:rPr>
          <w:rFonts w:asciiTheme="minorHAnsi" w:hAnsiTheme="minorHAnsi" w:cs="Times New Roman"/>
          <w:sz w:val="22"/>
        </w:rPr>
        <w:t xml:space="preserve"> i 03/20</w:t>
      </w:r>
      <w:r w:rsidRPr="00915DA3">
        <w:rPr>
          <w:rFonts w:asciiTheme="minorHAnsi" w:hAnsiTheme="minorHAnsi" w:cs="Times New Roman"/>
          <w:sz w:val="22"/>
        </w:rPr>
        <w:t>)</w:t>
      </w:r>
      <w:r w:rsidRPr="00915DA3">
        <w:rPr>
          <w:rFonts w:asciiTheme="minorHAnsi" w:hAnsiTheme="minorHAnsi" w:cs="Times New Roman"/>
          <w:color w:val="000000"/>
          <w:sz w:val="22"/>
        </w:rPr>
        <w:t>,  na prijedlog pročelnice Jedinstvenog upravnog odjela Općine T</w:t>
      </w:r>
      <w:r w:rsidR="00636A87" w:rsidRPr="00915DA3">
        <w:rPr>
          <w:rFonts w:asciiTheme="minorHAnsi" w:hAnsiTheme="minorHAnsi" w:cs="Times New Roman"/>
          <w:color w:val="000000"/>
          <w:sz w:val="22"/>
        </w:rPr>
        <w:t>ompojevci</w:t>
      </w:r>
      <w:r w:rsidR="00E53AA0" w:rsidRPr="00E53AA0">
        <w:rPr>
          <w:rFonts w:asciiTheme="minorHAnsi" w:hAnsiTheme="minorHAnsi" w:cs="Times New Roman"/>
          <w:color w:val="000000"/>
          <w:sz w:val="22"/>
        </w:rPr>
        <w:t xml:space="preserve"> </w:t>
      </w:r>
      <w:r w:rsidR="00E53AA0" w:rsidRPr="00915DA3">
        <w:rPr>
          <w:rFonts w:asciiTheme="minorHAnsi" w:hAnsiTheme="minorHAnsi" w:cs="Times New Roman"/>
          <w:color w:val="000000"/>
          <w:sz w:val="22"/>
        </w:rPr>
        <w:t>Općinski načelnik Općine Tompojevci</w:t>
      </w:r>
      <w:r w:rsidR="00167282" w:rsidRPr="00915DA3">
        <w:rPr>
          <w:rFonts w:asciiTheme="minorHAnsi" w:hAnsiTheme="minorHAnsi" w:cs="Times New Roman"/>
          <w:color w:val="000000"/>
          <w:sz w:val="22"/>
        </w:rPr>
        <w:t>, don</w:t>
      </w:r>
      <w:r w:rsidR="00E53AA0">
        <w:rPr>
          <w:rFonts w:asciiTheme="minorHAnsi" w:hAnsiTheme="minorHAnsi" w:cs="Times New Roman"/>
          <w:color w:val="000000"/>
          <w:sz w:val="22"/>
        </w:rPr>
        <w:t>osi</w:t>
      </w:r>
      <w:r w:rsidR="00167282" w:rsidRPr="00915DA3">
        <w:rPr>
          <w:rFonts w:asciiTheme="minorHAnsi" w:hAnsiTheme="minorHAnsi" w:cs="Times New Roman"/>
          <w:color w:val="000000"/>
          <w:sz w:val="22"/>
        </w:rPr>
        <w:t>:</w:t>
      </w:r>
    </w:p>
    <w:p w:rsidR="00E65C0A" w:rsidRPr="00915DA3" w:rsidRDefault="00E65C0A" w:rsidP="00E65C0A">
      <w:pPr>
        <w:autoSpaceDE w:val="0"/>
        <w:autoSpaceDN w:val="0"/>
        <w:adjustRightInd w:val="0"/>
        <w:rPr>
          <w:rFonts w:asciiTheme="minorHAnsi" w:hAnsiTheme="minorHAnsi" w:cs="Times New Roman"/>
          <w:color w:val="000000"/>
          <w:sz w:val="22"/>
        </w:rPr>
      </w:pPr>
    </w:p>
    <w:p w:rsidR="00FF7F47" w:rsidRPr="00915DA3" w:rsidRDefault="006D76DB" w:rsidP="00167282">
      <w:pPr>
        <w:autoSpaceDE w:val="0"/>
        <w:autoSpaceDN w:val="0"/>
        <w:adjustRightInd w:val="0"/>
        <w:spacing w:line="257" w:lineRule="auto"/>
        <w:jc w:val="center"/>
        <w:outlineLvl w:val="0"/>
        <w:rPr>
          <w:rFonts w:asciiTheme="minorHAnsi" w:hAnsiTheme="minorHAnsi" w:cs="Times New Roman"/>
          <w:b/>
          <w:bCs/>
          <w:sz w:val="22"/>
        </w:rPr>
      </w:pPr>
      <w:r w:rsidRPr="00915DA3">
        <w:rPr>
          <w:rFonts w:asciiTheme="minorHAnsi" w:hAnsiTheme="minorHAnsi" w:cs="Times New Roman"/>
          <w:b/>
          <w:bCs/>
          <w:sz w:val="22"/>
        </w:rPr>
        <w:t xml:space="preserve">II </w:t>
      </w:r>
      <w:r w:rsidR="00FF7F47" w:rsidRPr="00915DA3">
        <w:rPr>
          <w:rFonts w:asciiTheme="minorHAnsi" w:hAnsiTheme="minorHAnsi" w:cs="Times New Roman"/>
          <w:b/>
          <w:bCs/>
          <w:sz w:val="22"/>
        </w:rPr>
        <w:t>Izmjene i dopune</w:t>
      </w:r>
    </w:p>
    <w:p w:rsidR="00E65C0A" w:rsidRPr="00915DA3" w:rsidRDefault="00E65C0A" w:rsidP="00167282">
      <w:pPr>
        <w:autoSpaceDE w:val="0"/>
        <w:autoSpaceDN w:val="0"/>
        <w:adjustRightInd w:val="0"/>
        <w:spacing w:line="257" w:lineRule="auto"/>
        <w:jc w:val="center"/>
        <w:outlineLvl w:val="0"/>
        <w:rPr>
          <w:rFonts w:asciiTheme="minorHAnsi" w:hAnsiTheme="minorHAnsi" w:cs="Times New Roman"/>
          <w:b/>
          <w:bCs/>
          <w:sz w:val="22"/>
        </w:rPr>
      </w:pPr>
      <w:r w:rsidRPr="00915DA3">
        <w:rPr>
          <w:rFonts w:asciiTheme="minorHAnsi" w:hAnsiTheme="minorHAnsi" w:cs="Times New Roman"/>
          <w:b/>
          <w:bCs/>
          <w:sz w:val="22"/>
        </w:rPr>
        <w:t>P R A V I L N I K</w:t>
      </w:r>
      <w:r w:rsidR="00FF7F47" w:rsidRPr="00915DA3">
        <w:rPr>
          <w:rFonts w:asciiTheme="minorHAnsi" w:hAnsiTheme="minorHAnsi" w:cs="Times New Roman"/>
          <w:b/>
          <w:bCs/>
          <w:sz w:val="22"/>
        </w:rPr>
        <w:t xml:space="preserve"> A</w:t>
      </w:r>
    </w:p>
    <w:p w:rsidR="00167282" w:rsidRPr="00915DA3" w:rsidRDefault="00E65C0A" w:rsidP="001E2C2D">
      <w:pPr>
        <w:autoSpaceDE w:val="0"/>
        <w:autoSpaceDN w:val="0"/>
        <w:adjustRightInd w:val="0"/>
        <w:spacing w:line="257" w:lineRule="auto"/>
        <w:jc w:val="center"/>
        <w:rPr>
          <w:rFonts w:asciiTheme="minorHAnsi" w:hAnsiTheme="minorHAnsi" w:cs="Times New Roman"/>
          <w:b/>
          <w:bCs/>
          <w:sz w:val="22"/>
        </w:rPr>
      </w:pPr>
      <w:r w:rsidRPr="00915DA3">
        <w:rPr>
          <w:rFonts w:asciiTheme="minorHAnsi" w:hAnsiTheme="minorHAnsi" w:cs="Times New Roman"/>
          <w:b/>
          <w:bCs/>
          <w:sz w:val="22"/>
        </w:rPr>
        <w:t>o unutarnjem redu Jedinstvenog upravnog odjela Općine Tompojevci</w:t>
      </w:r>
    </w:p>
    <w:p w:rsidR="00785F96" w:rsidRPr="00915DA3" w:rsidRDefault="00785F96" w:rsidP="00BA69CB">
      <w:pPr>
        <w:spacing w:line="240" w:lineRule="auto"/>
        <w:rPr>
          <w:rFonts w:asciiTheme="minorHAnsi" w:eastAsia="Times New Roman" w:hAnsiTheme="minorHAnsi" w:cs="Times New Roman"/>
          <w:b/>
          <w:bCs/>
          <w:sz w:val="22"/>
          <w:lang w:eastAsia="hr-HR"/>
        </w:rPr>
      </w:pPr>
    </w:p>
    <w:p w:rsidR="00D8351A" w:rsidRPr="00915DA3" w:rsidRDefault="00BA69CB" w:rsidP="00FA1886">
      <w:pPr>
        <w:spacing w:line="240" w:lineRule="auto"/>
        <w:jc w:val="center"/>
        <w:rPr>
          <w:rFonts w:asciiTheme="minorHAnsi" w:eastAsia="Times New Roman" w:hAnsiTheme="minorHAnsi" w:cs="Times New Roman"/>
          <w:sz w:val="22"/>
          <w:lang w:eastAsia="hr-HR"/>
        </w:rPr>
      </w:pPr>
      <w:r w:rsidRPr="00915DA3">
        <w:rPr>
          <w:rFonts w:asciiTheme="minorHAnsi" w:eastAsia="Times New Roman" w:hAnsiTheme="minorHAnsi" w:cs="Times New Roman"/>
          <w:sz w:val="22"/>
          <w:lang w:eastAsia="hr-HR"/>
        </w:rPr>
        <w:t>Članak 1.</w:t>
      </w:r>
    </w:p>
    <w:p w:rsidR="00066272" w:rsidRPr="00915DA3" w:rsidRDefault="00D8351A" w:rsidP="006D76DB">
      <w:pPr>
        <w:autoSpaceDE w:val="0"/>
        <w:autoSpaceDN w:val="0"/>
        <w:adjustRightInd w:val="0"/>
        <w:spacing w:line="240" w:lineRule="auto"/>
        <w:rPr>
          <w:rFonts w:asciiTheme="minorHAnsi" w:hAnsiTheme="minorHAnsi" w:cs="Times New Roman"/>
          <w:color w:val="000000"/>
          <w:sz w:val="22"/>
        </w:rPr>
      </w:pPr>
      <w:r w:rsidRPr="00915DA3">
        <w:rPr>
          <w:rFonts w:asciiTheme="minorHAnsi" w:hAnsiTheme="minorHAnsi" w:cs="Times New Roman"/>
          <w:color w:val="000000"/>
          <w:sz w:val="22"/>
        </w:rPr>
        <w:t xml:space="preserve"> U Pravilniku o unutarnjem redu Jedinstvenog upravnog odjela Općine Tompojevci</w:t>
      </w:r>
      <w:r w:rsidR="006D76DB" w:rsidRPr="00915DA3">
        <w:rPr>
          <w:rFonts w:asciiTheme="minorHAnsi" w:hAnsiTheme="minorHAnsi" w:cs="Times New Roman"/>
          <w:color w:val="000000"/>
          <w:sz w:val="22"/>
        </w:rPr>
        <w:t xml:space="preserve"> („Službeni vjesnik“ Vukovarsko-srijemske županije br. 06/19 i 14/19) mijenja se </w:t>
      </w:r>
      <w:r w:rsidRPr="00915DA3">
        <w:rPr>
          <w:rFonts w:asciiTheme="minorHAnsi" w:hAnsiTheme="minorHAnsi" w:cs="Times New Roman"/>
          <w:color w:val="000000"/>
          <w:sz w:val="22"/>
        </w:rPr>
        <w:t>PRILOG</w:t>
      </w:r>
      <w:r w:rsidR="006D76DB" w:rsidRPr="00915DA3">
        <w:rPr>
          <w:rFonts w:asciiTheme="minorHAnsi" w:hAnsiTheme="minorHAnsi" w:cs="Times New Roman"/>
          <w:color w:val="000000"/>
          <w:sz w:val="22"/>
        </w:rPr>
        <w:t xml:space="preserve"> 1.</w:t>
      </w:r>
      <w:r w:rsidRPr="00915DA3">
        <w:rPr>
          <w:rFonts w:asciiTheme="minorHAnsi" w:hAnsiTheme="minorHAnsi" w:cs="Times New Roman"/>
          <w:color w:val="000000"/>
          <w:sz w:val="22"/>
        </w:rPr>
        <w:t xml:space="preserve"> sistematizacija radnih mjesta u Jedinstvenom upravnom odjelu Općine Tompojevci</w:t>
      </w:r>
      <w:r w:rsidR="006D76DB" w:rsidRPr="00915DA3">
        <w:rPr>
          <w:rFonts w:asciiTheme="minorHAnsi" w:hAnsiTheme="minorHAnsi" w:cs="Times New Roman"/>
          <w:color w:val="000000"/>
          <w:sz w:val="22"/>
        </w:rPr>
        <w:t>,</w:t>
      </w:r>
      <w:r w:rsidR="00324E29">
        <w:rPr>
          <w:rFonts w:asciiTheme="minorHAnsi" w:hAnsiTheme="minorHAnsi" w:cs="Times New Roman"/>
          <w:color w:val="000000"/>
          <w:sz w:val="22"/>
        </w:rPr>
        <w:t xml:space="preserve"> </w:t>
      </w:r>
      <w:r w:rsidR="006D76DB" w:rsidRPr="00915DA3">
        <w:rPr>
          <w:rFonts w:asciiTheme="minorHAnsi" w:hAnsiTheme="minorHAnsi" w:cs="Times New Roman"/>
          <w:color w:val="000000"/>
          <w:sz w:val="22"/>
        </w:rPr>
        <w:t xml:space="preserve">tako da se iza radnog mjesta </w:t>
      </w:r>
      <w:r w:rsidR="00A266E2" w:rsidRPr="00A266E2">
        <w:rPr>
          <w:rFonts w:asciiTheme="minorHAnsi" w:hAnsiTheme="minorHAnsi" w:cs="Times New Roman"/>
          <w:color w:val="000000"/>
          <w:sz w:val="22"/>
        </w:rPr>
        <w:t>R</w:t>
      </w:r>
      <w:r w:rsidR="00E53AA0" w:rsidRPr="00A266E2">
        <w:rPr>
          <w:rFonts w:asciiTheme="minorHAnsi" w:hAnsiTheme="minorHAnsi" w:cs="Times New Roman"/>
          <w:color w:val="000000"/>
          <w:sz w:val="22"/>
        </w:rPr>
        <w:t xml:space="preserve">ednog </w:t>
      </w:r>
      <w:r w:rsidR="00435F19" w:rsidRPr="00A266E2">
        <w:rPr>
          <w:rFonts w:asciiTheme="minorHAnsi" w:hAnsiTheme="minorHAnsi" w:cs="Times New Roman"/>
          <w:color w:val="000000"/>
          <w:sz w:val="22"/>
        </w:rPr>
        <w:t xml:space="preserve">broj </w:t>
      </w:r>
      <w:r w:rsidR="006D76DB" w:rsidRPr="00A266E2">
        <w:rPr>
          <w:rFonts w:asciiTheme="minorHAnsi" w:hAnsiTheme="minorHAnsi" w:cs="Times New Roman"/>
          <w:color w:val="000000"/>
          <w:sz w:val="22"/>
        </w:rPr>
        <w:t xml:space="preserve">5. </w:t>
      </w:r>
      <w:r w:rsidR="00A266E2" w:rsidRPr="00A266E2">
        <w:rPr>
          <w:rFonts w:asciiTheme="minorHAnsi" w:hAnsiTheme="minorHAnsi" w:cs="Times New Roman"/>
          <w:color w:val="000000"/>
          <w:sz w:val="22"/>
        </w:rPr>
        <w:t>SPREMAČ,</w:t>
      </w:r>
      <w:r w:rsidR="006D76DB" w:rsidRPr="00A266E2">
        <w:rPr>
          <w:rFonts w:asciiTheme="minorHAnsi" w:hAnsiTheme="minorHAnsi" w:cs="Times New Roman"/>
          <w:color w:val="000000"/>
          <w:sz w:val="22"/>
        </w:rPr>
        <w:t xml:space="preserve"> </w:t>
      </w:r>
      <w:r w:rsidR="006D76DB" w:rsidRPr="00915DA3">
        <w:rPr>
          <w:rFonts w:asciiTheme="minorHAnsi" w:hAnsiTheme="minorHAnsi" w:cs="Times New Roman"/>
          <w:color w:val="000000"/>
          <w:sz w:val="22"/>
        </w:rPr>
        <w:t>dodaju nova radn</w:t>
      </w:r>
      <w:r w:rsidR="00435F19" w:rsidRPr="00915DA3">
        <w:rPr>
          <w:rFonts w:asciiTheme="minorHAnsi" w:hAnsiTheme="minorHAnsi" w:cs="Times New Roman"/>
          <w:color w:val="000000"/>
          <w:sz w:val="22"/>
        </w:rPr>
        <w:t>a</w:t>
      </w:r>
      <w:r w:rsidR="006D76DB" w:rsidRPr="00915DA3">
        <w:rPr>
          <w:rFonts w:asciiTheme="minorHAnsi" w:hAnsiTheme="minorHAnsi" w:cs="Times New Roman"/>
          <w:color w:val="000000"/>
          <w:sz w:val="22"/>
        </w:rPr>
        <w:t xml:space="preserve"> mjesta kako slijedi:</w:t>
      </w:r>
    </w:p>
    <w:p w:rsidR="00DB2614" w:rsidRDefault="00DB2614" w:rsidP="00435F19">
      <w:pPr>
        <w:spacing w:before="77"/>
        <w:rPr>
          <w:b/>
          <w:sz w:val="20"/>
        </w:rPr>
      </w:pPr>
    </w:p>
    <w:p w:rsidR="00403CE1" w:rsidRPr="00403CE1" w:rsidRDefault="00E87FF2" w:rsidP="00AE45CC">
      <w:pPr>
        <w:spacing w:before="77"/>
        <w:ind w:left="218"/>
        <w:rPr>
          <w:b/>
          <w:sz w:val="20"/>
        </w:rPr>
      </w:pPr>
      <w:r>
        <w:rPr>
          <w:b/>
          <w:sz w:val="20"/>
        </w:rPr>
        <w:t>„</w:t>
      </w:r>
      <w:r w:rsidR="00403CE1" w:rsidRPr="00403CE1">
        <w:rPr>
          <w:b/>
          <w:sz w:val="20"/>
        </w:rPr>
        <w:t>Redni broj:</w:t>
      </w:r>
      <w:r w:rsidR="00095D97">
        <w:rPr>
          <w:b/>
          <w:sz w:val="20"/>
        </w:rPr>
        <w:t xml:space="preserve"> 6</w:t>
      </w:r>
    </w:p>
    <w:p w:rsidR="00AE45CC" w:rsidRPr="00403CE1" w:rsidRDefault="00403CE1" w:rsidP="00AE45CC">
      <w:pPr>
        <w:spacing w:before="77"/>
        <w:ind w:left="218"/>
        <w:rPr>
          <w:b/>
          <w:sz w:val="20"/>
        </w:rPr>
      </w:pPr>
      <w:r w:rsidRPr="00403CE1">
        <w:rPr>
          <w:b/>
          <w:sz w:val="20"/>
        </w:rPr>
        <w:t>Naziv radnog mjesta:</w:t>
      </w:r>
      <w:r w:rsidR="00AE45CC" w:rsidRPr="00403CE1">
        <w:rPr>
          <w:b/>
          <w:sz w:val="20"/>
        </w:rPr>
        <w:t xml:space="preserve"> </w:t>
      </w:r>
      <w:r w:rsidR="003841B8" w:rsidRPr="00940CD5">
        <w:rPr>
          <w:rFonts w:ascii="Book Antiqua" w:hAnsi="Book Antiqua"/>
          <w:b/>
          <w:sz w:val="20"/>
          <w:szCs w:val="20"/>
        </w:rPr>
        <w:t>REFERENT- ADMINISTRAT</w:t>
      </w:r>
      <w:r w:rsidR="003841B8">
        <w:rPr>
          <w:rFonts w:ascii="Book Antiqua" w:hAnsi="Book Antiqua"/>
          <w:b/>
          <w:sz w:val="20"/>
          <w:szCs w:val="20"/>
        </w:rPr>
        <w:t>IVN</w:t>
      </w:r>
      <w:r w:rsidR="00CB61A0">
        <w:rPr>
          <w:rFonts w:ascii="Book Antiqua" w:hAnsi="Book Antiqua"/>
          <w:b/>
          <w:sz w:val="20"/>
          <w:szCs w:val="20"/>
        </w:rPr>
        <w:t>O-OPERATIVNI</w:t>
      </w:r>
      <w:r w:rsidR="003841B8">
        <w:rPr>
          <w:rFonts w:ascii="Book Antiqua" w:hAnsi="Book Antiqua"/>
          <w:b/>
          <w:sz w:val="20"/>
          <w:szCs w:val="20"/>
        </w:rPr>
        <w:t xml:space="preserve"> VODITELJ PROJEKTA „ZAŽELI“</w:t>
      </w:r>
      <w:r w:rsidR="003841B8" w:rsidRPr="00940CD5">
        <w:rPr>
          <w:rFonts w:ascii="Book Antiqua" w:hAnsi="Book Antiqua"/>
          <w:b/>
          <w:sz w:val="20"/>
          <w:szCs w:val="20"/>
        </w:rPr>
        <w:t xml:space="preserve">     </w:t>
      </w:r>
    </w:p>
    <w:p w:rsidR="00AE45CC" w:rsidRPr="00403CE1" w:rsidRDefault="00AE45CC" w:rsidP="00AE45CC">
      <w:pPr>
        <w:pStyle w:val="Tijeloteksta"/>
        <w:rPr>
          <w:b/>
        </w:rPr>
      </w:pPr>
    </w:p>
    <w:tbl>
      <w:tblPr>
        <w:tblStyle w:val="TableNormal"/>
        <w:tblW w:w="1001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499"/>
        <w:gridCol w:w="3658"/>
        <w:gridCol w:w="2341"/>
      </w:tblGrid>
      <w:tr w:rsidR="00AE45CC" w:rsidTr="008944A7">
        <w:trPr>
          <w:trHeight w:val="230"/>
        </w:trPr>
        <w:tc>
          <w:tcPr>
            <w:tcW w:w="10010" w:type="dxa"/>
            <w:gridSpan w:val="4"/>
            <w:shd w:val="clear" w:color="auto" w:fill="D9D9D9" w:themeFill="background1" w:themeFillShade="D9"/>
          </w:tcPr>
          <w:p w:rsidR="00AE45CC" w:rsidRDefault="00AE45CC" w:rsidP="00AE45C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I. Osnovni podaci</w:t>
            </w:r>
          </w:p>
        </w:tc>
      </w:tr>
      <w:tr w:rsidR="00AE45CC" w:rsidTr="00DB2614">
        <w:trPr>
          <w:trHeight w:val="232"/>
        </w:trPr>
        <w:tc>
          <w:tcPr>
            <w:tcW w:w="4011" w:type="dxa"/>
            <w:gridSpan w:val="2"/>
          </w:tcPr>
          <w:p w:rsidR="00AE45CC" w:rsidRPr="006908F4" w:rsidRDefault="00AE45CC" w:rsidP="00AE45CC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6908F4">
              <w:rPr>
                <w:sz w:val="20"/>
                <w:szCs w:val="20"/>
              </w:rPr>
              <w:t>1. Kategorija radnog mjesta</w:t>
            </w:r>
          </w:p>
        </w:tc>
        <w:tc>
          <w:tcPr>
            <w:tcW w:w="5999" w:type="dxa"/>
            <w:gridSpan w:val="2"/>
          </w:tcPr>
          <w:p w:rsidR="00AE45CC" w:rsidRPr="006908F4" w:rsidRDefault="00AE45CC" w:rsidP="00AE45CC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6908F4">
              <w:rPr>
                <w:sz w:val="20"/>
                <w:szCs w:val="20"/>
              </w:rPr>
              <w:t>III.</w:t>
            </w:r>
          </w:p>
        </w:tc>
      </w:tr>
      <w:tr w:rsidR="00AE45CC" w:rsidTr="00DB2614">
        <w:trPr>
          <w:trHeight w:val="265"/>
        </w:trPr>
        <w:tc>
          <w:tcPr>
            <w:tcW w:w="4011" w:type="dxa"/>
            <w:gridSpan w:val="2"/>
          </w:tcPr>
          <w:p w:rsidR="00AE45CC" w:rsidRPr="006908F4" w:rsidRDefault="00AE45CC" w:rsidP="00AE45CC">
            <w:pPr>
              <w:pStyle w:val="TableParagraph"/>
              <w:rPr>
                <w:sz w:val="20"/>
                <w:szCs w:val="20"/>
              </w:rPr>
            </w:pPr>
            <w:r w:rsidRPr="006908F4">
              <w:rPr>
                <w:sz w:val="20"/>
                <w:szCs w:val="20"/>
              </w:rPr>
              <w:t>2. Potkategorija radnog mjesta</w:t>
            </w:r>
          </w:p>
        </w:tc>
        <w:tc>
          <w:tcPr>
            <w:tcW w:w="5999" w:type="dxa"/>
            <w:gridSpan w:val="2"/>
          </w:tcPr>
          <w:p w:rsidR="00AE45CC" w:rsidRPr="006908F4" w:rsidRDefault="00AE45CC" w:rsidP="00AE45CC">
            <w:pPr>
              <w:pStyle w:val="TableParagraph"/>
              <w:rPr>
                <w:sz w:val="20"/>
                <w:szCs w:val="20"/>
              </w:rPr>
            </w:pPr>
            <w:r w:rsidRPr="006908F4">
              <w:rPr>
                <w:sz w:val="20"/>
                <w:szCs w:val="20"/>
              </w:rPr>
              <w:t>referent</w:t>
            </w:r>
          </w:p>
        </w:tc>
      </w:tr>
      <w:tr w:rsidR="00AE45CC" w:rsidTr="00DB2614">
        <w:trPr>
          <w:trHeight w:val="263"/>
        </w:trPr>
        <w:tc>
          <w:tcPr>
            <w:tcW w:w="4011" w:type="dxa"/>
            <w:gridSpan w:val="2"/>
          </w:tcPr>
          <w:p w:rsidR="00AE45CC" w:rsidRPr="006908F4" w:rsidRDefault="00AE45CC" w:rsidP="00AE45CC">
            <w:pPr>
              <w:pStyle w:val="TableParagraph"/>
              <w:rPr>
                <w:sz w:val="20"/>
                <w:szCs w:val="20"/>
              </w:rPr>
            </w:pPr>
            <w:r w:rsidRPr="006908F4">
              <w:rPr>
                <w:sz w:val="20"/>
                <w:szCs w:val="20"/>
              </w:rPr>
              <w:t>3. Razina</w:t>
            </w:r>
          </w:p>
        </w:tc>
        <w:tc>
          <w:tcPr>
            <w:tcW w:w="5999" w:type="dxa"/>
            <w:gridSpan w:val="2"/>
          </w:tcPr>
          <w:p w:rsidR="00AE45CC" w:rsidRPr="006908F4" w:rsidRDefault="00AE45CC" w:rsidP="00AE45CC">
            <w:pPr>
              <w:pStyle w:val="TableParagraph"/>
              <w:rPr>
                <w:sz w:val="20"/>
                <w:szCs w:val="20"/>
              </w:rPr>
            </w:pPr>
            <w:r w:rsidRPr="006908F4">
              <w:rPr>
                <w:w w:val="99"/>
                <w:sz w:val="20"/>
                <w:szCs w:val="20"/>
              </w:rPr>
              <w:t>-</w:t>
            </w:r>
          </w:p>
        </w:tc>
      </w:tr>
      <w:tr w:rsidR="00AE45CC" w:rsidTr="00DB2614">
        <w:trPr>
          <w:trHeight w:val="230"/>
        </w:trPr>
        <w:tc>
          <w:tcPr>
            <w:tcW w:w="4011" w:type="dxa"/>
            <w:gridSpan w:val="2"/>
          </w:tcPr>
          <w:p w:rsidR="00AE45CC" w:rsidRPr="006908F4" w:rsidRDefault="00AE45CC" w:rsidP="00AE45CC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6908F4">
              <w:rPr>
                <w:sz w:val="20"/>
                <w:szCs w:val="20"/>
              </w:rPr>
              <w:t>4. Klasifikacijski rang</w:t>
            </w:r>
          </w:p>
        </w:tc>
        <w:tc>
          <w:tcPr>
            <w:tcW w:w="5999" w:type="dxa"/>
            <w:gridSpan w:val="2"/>
          </w:tcPr>
          <w:p w:rsidR="00AE45CC" w:rsidRPr="006908F4" w:rsidRDefault="00AE45CC" w:rsidP="00AE45CC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6908F4">
              <w:rPr>
                <w:sz w:val="20"/>
                <w:szCs w:val="20"/>
              </w:rPr>
              <w:t>11.</w:t>
            </w:r>
          </w:p>
        </w:tc>
      </w:tr>
      <w:tr w:rsidR="00AE45CC" w:rsidTr="00DB2614">
        <w:trPr>
          <w:trHeight w:val="229"/>
        </w:trPr>
        <w:tc>
          <w:tcPr>
            <w:tcW w:w="4011" w:type="dxa"/>
            <w:gridSpan w:val="2"/>
            <w:tcBorders>
              <w:bottom w:val="single" w:sz="8" w:space="0" w:color="000000"/>
            </w:tcBorders>
          </w:tcPr>
          <w:p w:rsidR="00AE45CC" w:rsidRPr="006908F4" w:rsidRDefault="00AE45CC" w:rsidP="00AE45CC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6908F4">
              <w:rPr>
                <w:sz w:val="20"/>
                <w:szCs w:val="20"/>
              </w:rPr>
              <w:t>5. Broj izvršitelja</w:t>
            </w:r>
          </w:p>
        </w:tc>
        <w:tc>
          <w:tcPr>
            <w:tcW w:w="5999" w:type="dxa"/>
            <w:gridSpan w:val="2"/>
            <w:tcBorders>
              <w:bottom w:val="single" w:sz="8" w:space="0" w:color="000000"/>
            </w:tcBorders>
          </w:tcPr>
          <w:p w:rsidR="00AE45CC" w:rsidRPr="006908F4" w:rsidRDefault="00AE45CC" w:rsidP="00AE45CC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6908F4">
              <w:rPr>
                <w:w w:val="99"/>
                <w:sz w:val="20"/>
                <w:szCs w:val="20"/>
              </w:rPr>
              <w:t>1</w:t>
            </w:r>
            <w:r w:rsidR="00095D97" w:rsidRPr="006908F4">
              <w:rPr>
                <w:w w:val="99"/>
                <w:sz w:val="20"/>
                <w:szCs w:val="20"/>
              </w:rPr>
              <w:t xml:space="preserve"> na određeno vrijeme do završetka projekta</w:t>
            </w:r>
            <w:r w:rsidR="00E87FF2">
              <w:rPr>
                <w:w w:val="99"/>
                <w:sz w:val="20"/>
                <w:szCs w:val="20"/>
              </w:rPr>
              <w:t xml:space="preserve"> (</w:t>
            </w:r>
            <w:proofErr w:type="spellStart"/>
            <w:r w:rsidR="00E87FF2">
              <w:rPr>
                <w:w w:val="99"/>
                <w:sz w:val="20"/>
                <w:szCs w:val="20"/>
              </w:rPr>
              <w:t>max</w:t>
            </w:r>
            <w:proofErr w:type="spellEnd"/>
            <w:r w:rsidR="00E87FF2">
              <w:rPr>
                <w:w w:val="99"/>
                <w:sz w:val="20"/>
                <w:szCs w:val="20"/>
              </w:rPr>
              <w:t>. 18 mjeseci)</w:t>
            </w:r>
          </w:p>
        </w:tc>
      </w:tr>
      <w:tr w:rsidR="00AE45CC" w:rsidTr="008944A7">
        <w:trPr>
          <w:trHeight w:val="1151"/>
        </w:trPr>
        <w:tc>
          <w:tcPr>
            <w:tcW w:w="7669" w:type="dxa"/>
            <w:gridSpan w:val="3"/>
            <w:shd w:val="clear" w:color="auto" w:fill="D9D9D9" w:themeFill="background1" w:themeFillShade="D9"/>
          </w:tcPr>
          <w:p w:rsidR="00AE45CC" w:rsidRPr="006908F4" w:rsidRDefault="00AE45CC" w:rsidP="00AE45CC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AE45CC" w:rsidRPr="006908F4" w:rsidRDefault="00AE45CC" w:rsidP="00AE45CC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:rsidR="00AE45CC" w:rsidRPr="006908F4" w:rsidRDefault="00AE45CC" w:rsidP="00AE45CC">
            <w:pPr>
              <w:pStyle w:val="TableParagraph"/>
              <w:rPr>
                <w:b/>
                <w:sz w:val="20"/>
                <w:szCs w:val="20"/>
              </w:rPr>
            </w:pPr>
            <w:r w:rsidRPr="006908F4">
              <w:rPr>
                <w:b/>
                <w:sz w:val="20"/>
                <w:szCs w:val="20"/>
              </w:rPr>
              <w:t>II. Opis poslova radnog mjesta</w:t>
            </w:r>
          </w:p>
        </w:tc>
        <w:tc>
          <w:tcPr>
            <w:tcW w:w="2341" w:type="dxa"/>
            <w:shd w:val="clear" w:color="auto" w:fill="D9D9D9" w:themeFill="background1" w:themeFillShade="D9"/>
          </w:tcPr>
          <w:p w:rsidR="00AE45CC" w:rsidRDefault="00AE45CC" w:rsidP="00FD1ADB">
            <w:pPr>
              <w:pStyle w:val="TableParagraph"/>
              <w:ind w:left="108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Približan postotak vremena koji je potreban za obavljanje </w:t>
            </w:r>
            <w:r w:rsidR="00FD1ADB">
              <w:rPr>
                <w:b/>
                <w:sz w:val="20"/>
              </w:rPr>
              <w:t xml:space="preserve">posla </w:t>
            </w:r>
            <w:r>
              <w:rPr>
                <w:b/>
                <w:sz w:val="20"/>
              </w:rPr>
              <w:t>- %</w:t>
            </w:r>
          </w:p>
        </w:tc>
      </w:tr>
      <w:tr w:rsidR="001774B6" w:rsidRPr="001774B6" w:rsidTr="00DB2614">
        <w:trPr>
          <w:trHeight w:val="457"/>
        </w:trPr>
        <w:tc>
          <w:tcPr>
            <w:tcW w:w="7669" w:type="dxa"/>
            <w:gridSpan w:val="3"/>
          </w:tcPr>
          <w:p w:rsidR="003841B8" w:rsidRDefault="003841B8" w:rsidP="00A82AA6">
            <w:pPr>
              <w:pStyle w:val="StandardWeb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87FF2">
              <w:rPr>
                <w:rFonts w:cstheme="minorHAnsi"/>
                <w:sz w:val="20"/>
                <w:szCs w:val="20"/>
              </w:rPr>
              <w:t>organizacijska</w:t>
            </w:r>
            <w:proofErr w:type="spellEnd"/>
            <w:r w:rsidRPr="00E87FF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E87FF2">
              <w:rPr>
                <w:rFonts w:cstheme="minorHAnsi"/>
                <w:sz w:val="20"/>
                <w:szCs w:val="20"/>
              </w:rPr>
              <w:t>funkcionalna</w:t>
            </w:r>
            <w:proofErr w:type="spellEnd"/>
            <w:r w:rsidRPr="00E87FF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87FF2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E87FF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87FF2">
              <w:rPr>
                <w:rFonts w:cstheme="minorHAnsi"/>
                <w:sz w:val="20"/>
                <w:szCs w:val="20"/>
              </w:rPr>
              <w:t>tehnička</w:t>
            </w:r>
            <w:proofErr w:type="spellEnd"/>
            <w:r w:rsidRPr="00E87FF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87FF2">
              <w:rPr>
                <w:rFonts w:cstheme="minorHAnsi"/>
                <w:sz w:val="20"/>
                <w:szCs w:val="20"/>
              </w:rPr>
              <w:t>provedba</w:t>
            </w:r>
            <w:proofErr w:type="spellEnd"/>
            <w:r w:rsidRPr="00E87FF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87FF2">
              <w:rPr>
                <w:rFonts w:cstheme="minorHAnsi"/>
                <w:sz w:val="20"/>
                <w:szCs w:val="20"/>
              </w:rPr>
              <w:t>projekta</w:t>
            </w:r>
            <w:proofErr w:type="spellEnd"/>
          </w:p>
          <w:p w:rsidR="00A82AA6" w:rsidRPr="003841B8" w:rsidRDefault="00A82AA6" w:rsidP="00A82AA6">
            <w:pPr>
              <w:pStyle w:val="StandardWeb"/>
              <w:widowControl/>
              <w:numPr>
                <w:ilvl w:val="0"/>
                <w:numId w:val="6"/>
              </w:numPr>
              <w:autoSpaceDE/>
              <w:autoSpaceDN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3841B8">
              <w:rPr>
                <w:rFonts w:cstheme="minorHAnsi"/>
                <w:sz w:val="20"/>
                <w:szCs w:val="20"/>
              </w:rPr>
              <w:t>identifikacija</w:t>
            </w:r>
            <w:proofErr w:type="spellEnd"/>
            <w:r w:rsidRPr="003841B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841B8">
              <w:rPr>
                <w:rFonts w:cstheme="minorHAnsi"/>
                <w:sz w:val="20"/>
                <w:szCs w:val="20"/>
              </w:rPr>
              <w:t>žena</w:t>
            </w:r>
            <w:proofErr w:type="spellEnd"/>
            <w:r w:rsidRPr="003841B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841B8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3841B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841B8">
              <w:rPr>
                <w:rFonts w:cstheme="minorHAnsi"/>
                <w:sz w:val="20"/>
                <w:szCs w:val="20"/>
              </w:rPr>
              <w:t>krajnjih</w:t>
            </w:r>
            <w:proofErr w:type="spellEnd"/>
            <w:r w:rsidRPr="003841B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841B8">
              <w:rPr>
                <w:rFonts w:cstheme="minorHAnsi"/>
                <w:sz w:val="20"/>
                <w:szCs w:val="20"/>
              </w:rPr>
              <w:t>korisnika</w:t>
            </w:r>
            <w:proofErr w:type="spellEnd"/>
          </w:p>
          <w:p w:rsidR="00A82AA6" w:rsidRPr="003841B8" w:rsidRDefault="00A82AA6" w:rsidP="00A82AA6">
            <w:pPr>
              <w:pStyle w:val="StandardWeb"/>
              <w:widowControl/>
              <w:numPr>
                <w:ilvl w:val="0"/>
                <w:numId w:val="6"/>
              </w:numPr>
              <w:autoSpaceDE/>
              <w:autoSpaceDN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3841B8">
              <w:rPr>
                <w:rFonts w:cstheme="minorHAnsi"/>
                <w:sz w:val="20"/>
                <w:szCs w:val="20"/>
              </w:rPr>
              <w:t>kontrola</w:t>
            </w:r>
            <w:proofErr w:type="spellEnd"/>
            <w:r w:rsidRPr="003841B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841B8">
              <w:rPr>
                <w:rFonts w:cstheme="minorHAnsi"/>
                <w:sz w:val="20"/>
                <w:szCs w:val="20"/>
              </w:rPr>
              <w:t>rada</w:t>
            </w:r>
            <w:proofErr w:type="spellEnd"/>
            <w:r w:rsidRPr="003841B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841B8">
              <w:rPr>
                <w:rFonts w:cstheme="minorHAnsi"/>
                <w:sz w:val="20"/>
                <w:szCs w:val="20"/>
              </w:rPr>
              <w:t>zaposlenih</w:t>
            </w:r>
            <w:proofErr w:type="spellEnd"/>
            <w:r w:rsidRPr="003841B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841B8">
              <w:rPr>
                <w:rFonts w:cstheme="minorHAnsi"/>
                <w:sz w:val="20"/>
                <w:szCs w:val="20"/>
              </w:rPr>
              <w:t>žena</w:t>
            </w:r>
            <w:proofErr w:type="spellEnd"/>
          </w:p>
          <w:p w:rsidR="00A82AA6" w:rsidRPr="003841B8" w:rsidRDefault="00A82AA6" w:rsidP="00A82AA6">
            <w:pPr>
              <w:pStyle w:val="StandardWeb"/>
              <w:widowControl/>
              <w:numPr>
                <w:ilvl w:val="0"/>
                <w:numId w:val="6"/>
              </w:numPr>
              <w:autoSpaceDE/>
              <w:autoSpaceDN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3841B8">
              <w:rPr>
                <w:rFonts w:cstheme="minorHAnsi"/>
                <w:sz w:val="20"/>
                <w:szCs w:val="20"/>
              </w:rPr>
              <w:t>distribucija</w:t>
            </w:r>
            <w:proofErr w:type="spellEnd"/>
            <w:r w:rsidRPr="003841B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841B8">
              <w:rPr>
                <w:rFonts w:cstheme="minorHAnsi"/>
                <w:sz w:val="20"/>
                <w:szCs w:val="20"/>
              </w:rPr>
              <w:t>letaka</w:t>
            </w:r>
            <w:proofErr w:type="spellEnd"/>
            <w:r w:rsidRPr="003841B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841B8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3841B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841B8">
              <w:rPr>
                <w:rFonts w:cstheme="minorHAnsi"/>
                <w:sz w:val="20"/>
                <w:szCs w:val="20"/>
              </w:rPr>
              <w:t>plakata</w:t>
            </w:r>
            <w:proofErr w:type="spellEnd"/>
          </w:p>
          <w:p w:rsidR="00A82AA6" w:rsidRPr="003841B8" w:rsidRDefault="00A82AA6" w:rsidP="00A82AA6">
            <w:pPr>
              <w:pStyle w:val="StandardWeb"/>
              <w:widowControl/>
              <w:numPr>
                <w:ilvl w:val="0"/>
                <w:numId w:val="6"/>
              </w:numPr>
              <w:autoSpaceDE/>
              <w:autoSpaceDN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3841B8">
              <w:rPr>
                <w:rFonts w:cstheme="minorHAnsi"/>
                <w:sz w:val="20"/>
                <w:szCs w:val="20"/>
              </w:rPr>
              <w:t>nabava</w:t>
            </w:r>
            <w:proofErr w:type="spellEnd"/>
            <w:r w:rsidRPr="003841B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841B8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3841B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841B8">
              <w:rPr>
                <w:rFonts w:cstheme="minorHAnsi"/>
                <w:sz w:val="20"/>
                <w:szCs w:val="20"/>
              </w:rPr>
              <w:t>podjela</w:t>
            </w:r>
            <w:proofErr w:type="spellEnd"/>
            <w:r w:rsidRPr="003841B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841B8">
              <w:rPr>
                <w:rFonts w:cstheme="minorHAnsi"/>
                <w:sz w:val="20"/>
                <w:szCs w:val="20"/>
              </w:rPr>
              <w:t>sredstava</w:t>
            </w:r>
            <w:proofErr w:type="spellEnd"/>
            <w:r w:rsidRPr="003841B8">
              <w:rPr>
                <w:rFonts w:cstheme="minorHAnsi"/>
                <w:sz w:val="20"/>
                <w:szCs w:val="20"/>
              </w:rPr>
              <w:t xml:space="preserve"> za </w:t>
            </w:r>
            <w:proofErr w:type="spellStart"/>
            <w:r w:rsidRPr="003841B8">
              <w:rPr>
                <w:rFonts w:cstheme="minorHAnsi"/>
                <w:sz w:val="20"/>
                <w:szCs w:val="20"/>
              </w:rPr>
              <w:t>higijenu</w:t>
            </w:r>
            <w:proofErr w:type="spellEnd"/>
          </w:p>
          <w:p w:rsidR="00A82AA6" w:rsidRPr="00E87FF2" w:rsidRDefault="00A82AA6" w:rsidP="00A82AA6">
            <w:pPr>
              <w:pStyle w:val="StandardWeb"/>
              <w:ind w:left="1080"/>
              <w:jc w:val="both"/>
              <w:rPr>
                <w:rFonts w:cstheme="minorHAnsi"/>
                <w:sz w:val="20"/>
                <w:szCs w:val="20"/>
              </w:rPr>
            </w:pPr>
          </w:p>
          <w:p w:rsidR="003841B8" w:rsidRPr="00E87FF2" w:rsidRDefault="003841B8" w:rsidP="00A82AA6">
            <w:pPr>
              <w:pStyle w:val="StandardWeb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87FF2">
              <w:rPr>
                <w:rFonts w:cstheme="minorHAnsi"/>
                <w:sz w:val="20"/>
                <w:szCs w:val="20"/>
              </w:rPr>
              <w:t>izvještavanje i komunikacija s partnerima</w:t>
            </w:r>
          </w:p>
          <w:p w:rsidR="003841B8" w:rsidRPr="00E87FF2" w:rsidRDefault="003841B8" w:rsidP="00A82AA6">
            <w:pPr>
              <w:pStyle w:val="StandardWeb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87FF2">
              <w:rPr>
                <w:rFonts w:cstheme="minorHAnsi"/>
                <w:sz w:val="20"/>
                <w:szCs w:val="20"/>
              </w:rPr>
              <w:t>promocija</w:t>
            </w:r>
            <w:proofErr w:type="spellEnd"/>
            <w:r w:rsidRPr="00E87FF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87FF2">
              <w:rPr>
                <w:rFonts w:cstheme="minorHAnsi"/>
                <w:sz w:val="20"/>
                <w:szCs w:val="20"/>
              </w:rPr>
              <w:t>projekta</w:t>
            </w:r>
            <w:proofErr w:type="spellEnd"/>
          </w:p>
          <w:p w:rsidR="003841B8" w:rsidRPr="00E87FF2" w:rsidRDefault="003841B8" w:rsidP="00A82AA6">
            <w:pPr>
              <w:pStyle w:val="StandardWeb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87FF2">
              <w:rPr>
                <w:rFonts w:cstheme="minorHAnsi"/>
                <w:sz w:val="20"/>
                <w:szCs w:val="20"/>
              </w:rPr>
              <w:t>osiguravanje strateškog fokusa projekta i ciljeva</w:t>
            </w:r>
          </w:p>
          <w:p w:rsidR="003841B8" w:rsidRPr="00E87FF2" w:rsidRDefault="003841B8" w:rsidP="00A82AA6">
            <w:pPr>
              <w:pStyle w:val="StandardWeb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87FF2">
              <w:rPr>
                <w:rFonts w:cstheme="minorHAnsi"/>
                <w:sz w:val="20"/>
                <w:szCs w:val="20"/>
              </w:rPr>
              <w:t>sastavljanje narativnih i financijskih izvještaja</w:t>
            </w:r>
          </w:p>
          <w:p w:rsidR="003841B8" w:rsidRDefault="003841B8" w:rsidP="00A82AA6">
            <w:pPr>
              <w:pStyle w:val="StandardWeb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87FF2">
              <w:rPr>
                <w:rFonts w:cstheme="minorHAnsi"/>
                <w:sz w:val="20"/>
                <w:szCs w:val="20"/>
              </w:rPr>
              <w:t xml:space="preserve">praćenje projekta </w:t>
            </w:r>
            <w:proofErr w:type="spellStart"/>
            <w:r w:rsidRPr="00E87FF2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E87FF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87FF2">
              <w:rPr>
                <w:rFonts w:cstheme="minorHAnsi"/>
                <w:sz w:val="20"/>
                <w:szCs w:val="20"/>
              </w:rPr>
              <w:t>sudjelovanje</w:t>
            </w:r>
            <w:proofErr w:type="spellEnd"/>
            <w:r w:rsidRPr="00E87FF2">
              <w:rPr>
                <w:rFonts w:cstheme="minorHAnsi"/>
                <w:sz w:val="20"/>
                <w:szCs w:val="20"/>
              </w:rPr>
              <w:t xml:space="preserve"> u </w:t>
            </w:r>
            <w:proofErr w:type="spellStart"/>
            <w:r w:rsidRPr="00E87FF2">
              <w:rPr>
                <w:rFonts w:cstheme="minorHAnsi"/>
                <w:sz w:val="20"/>
                <w:szCs w:val="20"/>
              </w:rPr>
              <w:t>svim</w:t>
            </w:r>
            <w:proofErr w:type="spellEnd"/>
            <w:r w:rsidRPr="00E87FF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87FF2">
              <w:rPr>
                <w:rFonts w:cstheme="minorHAnsi"/>
                <w:sz w:val="20"/>
                <w:szCs w:val="20"/>
              </w:rPr>
              <w:t>fazama</w:t>
            </w:r>
            <w:proofErr w:type="spellEnd"/>
            <w:r w:rsidRPr="00E87FF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87FF2">
              <w:rPr>
                <w:rFonts w:cstheme="minorHAnsi"/>
                <w:sz w:val="20"/>
                <w:szCs w:val="20"/>
              </w:rPr>
              <w:t>provedbe</w:t>
            </w:r>
            <w:proofErr w:type="spellEnd"/>
          </w:p>
          <w:p w:rsidR="00F56A1D" w:rsidRPr="00324E29" w:rsidRDefault="00A82AA6" w:rsidP="00324E29">
            <w:pPr>
              <w:pStyle w:val="StandardWeb"/>
              <w:widowControl/>
              <w:numPr>
                <w:ilvl w:val="0"/>
                <w:numId w:val="6"/>
              </w:numPr>
              <w:autoSpaceDE/>
              <w:autoSpaceDN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3841B8">
              <w:rPr>
                <w:rFonts w:cstheme="minorHAnsi"/>
                <w:sz w:val="20"/>
                <w:szCs w:val="20"/>
              </w:rPr>
              <w:t>ostale</w:t>
            </w:r>
            <w:proofErr w:type="spellEnd"/>
            <w:r w:rsidRPr="003841B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841B8">
              <w:rPr>
                <w:rFonts w:cstheme="minorHAnsi"/>
                <w:sz w:val="20"/>
                <w:szCs w:val="20"/>
              </w:rPr>
              <w:t>poslove</w:t>
            </w:r>
            <w:proofErr w:type="spellEnd"/>
            <w:r w:rsidRPr="003841B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841B8">
              <w:rPr>
                <w:rFonts w:cstheme="minorHAnsi"/>
                <w:sz w:val="20"/>
                <w:szCs w:val="20"/>
              </w:rPr>
              <w:t>potrebne</w:t>
            </w:r>
            <w:proofErr w:type="spellEnd"/>
            <w:r w:rsidRPr="003841B8">
              <w:rPr>
                <w:rFonts w:cstheme="minorHAnsi"/>
                <w:sz w:val="20"/>
                <w:szCs w:val="20"/>
              </w:rPr>
              <w:t xml:space="preserve"> za </w:t>
            </w:r>
            <w:proofErr w:type="spellStart"/>
            <w:r w:rsidRPr="003841B8">
              <w:rPr>
                <w:rFonts w:cstheme="minorHAnsi"/>
                <w:sz w:val="20"/>
                <w:szCs w:val="20"/>
              </w:rPr>
              <w:t>uspješnu</w:t>
            </w:r>
            <w:proofErr w:type="spellEnd"/>
            <w:r w:rsidRPr="003841B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841B8">
              <w:rPr>
                <w:rFonts w:cstheme="minorHAnsi"/>
                <w:sz w:val="20"/>
                <w:szCs w:val="20"/>
              </w:rPr>
              <w:t>provedbu</w:t>
            </w:r>
            <w:proofErr w:type="spellEnd"/>
            <w:r w:rsidRPr="003841B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841B8">
              <w:rPr>
                <w:rFonts w:cstheme="minorHAnsi"/>
                <w:sz w:val="20"/>
                <w:szCs w:val="20"/>
              </w:rPr>
              <w:t>projekta</w:t>
            </w:r>
            <w:proofErr w:type="spellEnd"/>
            <w:r w:rsidRPr="003841B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41" w:type="dxa"/>
            <w:vAlign w:val="center"/>
          </w:tcPr>
          <w:p w:rsidR="00AE45CC" w:rsidRPr="001774B6" w:rsidRDefault="00AE45CC" w:rsidP="006A2450">
            <w:pPr>
              <w:pStyle w:val="TableParagraph"/>
              <w:spacing w:before="9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AE45CC" w:rsidRPr="001774B6" w:rsidRDefault="006908F4" w:rsidP="006A2450">
            <w:pPr>
              <w:pStyle w:val="TableParagraph"/>
              <w:spacing w:before="1" w:line="210" w:lineRule="exact"/>
              <w:ind w:left="1049" w:right="1039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  <w:r w:rsidR="00AE45CC" w:rsidRPr="001774B6"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1774B6" w:rsidRPr="001774B6" w:rsidTr="00DB2614">
        <w:trPr>
          <w:trHeight w:val="458"/>
        </w:trPr>
        <w:tc>
          <w:tcPr>
            <w:tcW w:w="7669" w:type="dxa"/>
            <w:gridSpan w:val="3"/>
          </w:tcPr>
          <w:p w:rsidR="006908F4" w:rsidRPr="00E87FF2" w:rsidRDefault="00E87FF2" w:rsidP="00435F19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6908F4" w:rsidRPr="00E87FF2">
              <w:rPr>
                <w:rFonts w:cstheme="minorHAnsi"/>
                <w:sz w:val="20"/>
                <w:szCs w:val="20"/>
              </w:rPr>
              <w:t xml:space="preserve">stali poslovi po nalogu pročelnika i </w:t>
            </w:r>
            <w:r w:rsidR="00A266E2">
              <w:rPr>
                <w:rFonts w:cstheme="minorHAnsi"/>
                <w:sz w:val="20"/>
                <w:szCs w:val="20"/>
              </w:rPr>
              <w:t xml:space="preserve">Općinskog </w:t>
            </w:r>
            <w:r w:rsidR="006908F4" w:rsidRPr="00E87FF2">
              <w:rPr>
                <w:rFonts w:cstheme="minorHAnsi"/>
                <w:sz w:val="20"/>
                <w:szCs w:val="20"/>
              </w:rPr>
              <w:t xml:space="preserve">načelnika  koji su povezani projektom „ZAŽELI“  </w:t>
            </w:r>
          </w:p>
          <w:p w:rsidR="00004DA9" w:rsidRPr="00AF1D21" w:rsidRDefault="00004DA9" w:rsidP="006908F4">
            <w:pPr>
              <w:pStyle w:val="TableParagraph"/>
              <w:spacing w:before="1"/>
              <w:ind w:left="827"/>
              <w:rPr>
                <w:sz w:val="20"/>
                <w:szCs w:val="20"/>
                <w:lang w:val="hr-HR"/>
              </w:rPr>
            </w:pPr>
          </w:p>
        </w:tc>
        <w:tc>
          <w:tcPr>
            <w:tcW w:w="2341" w:type="dxa"/>
            <w:vAlign w:val="center"/>
          </w:tcPr>
          <w:p w:rsidR="00AE45CC" w:rsidRPr="001774B6" w:rsidRDefault="00AE45CC" w:rsidP="006A2450">
            <w:pPr>
              <w:pStyle w:val="TableParagraph"/>
              <w:spacing w:before="10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AE45CC" w:rsidRPr="001774B6" w:rsidRDefault="006908F4" w:rsidP="006A2450">
            <w:pPr>
              <w:pStyle w:val="TableParagraph"/>
              <w:spacing w:line="210" w:lineRule="exact"/>
              <w:ind w:left="1049" w:right="1039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AE45CC" w:rsidRPr="001774B6"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1774B6" w:rsidRPr="001774B6" w:rsidTr="008944A7">
        <w:trPr>
          <w:trHeight w:val="690"/>
        </w:trPr>
        <w:tc>
          <w:tcPr>
            <w:tcW w:w="10010" w:type="dxa"/>
            <w:gridSpan w:val="4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:rsidR="00415DFF" w:rsidRPr="001774B6" w:rsidRDefault="00415DFF" w:rsidP="00AE45CC">
            <w:pPr>
              <w:pStyle w:val="TableParagraph"/>
              <w:ind w:left="0"/>
              <w:rPr>
                <w:b/>
                <w:sz w:val="20"/>
              </w:rPr>
            </w:pPr>
          </w:p>
          <w:p w:rsidR="00415DFF" w:rsidRPr="001774B6" w:rsidRDefault="00415DFF" w:rsidP="00AE45CC">
            <w:pPr>
              <w:pStyle w:val="TableParagraph"/>
              <w:rPr>
                <w:b/>
                <w:sz w:val="20"/>
              </w:rPr>
            </w:pPr>
            <w:r w:rsidRPr="001774B6">
              <w:rPr>
                <w:b/>
                <w:sz w:val="20"/>
              </w:rPr>
              <w:t>III. Opis razine standardnih mjerila</w:t>
            </w:r>
          </w:p>
        </w:tc>
      </w:tr>
      <w:tr w:rsidR="00415DFF" w:rsidTr="00DB2614">
        <w:trPr>
          <w:trHeight w:val="818"/>
        </w:trPr>
        <w:tc>
          <w:tcPr>
            <w:tcW w:w="3512" w:type="dxa"/>
            <w:tcBorders>
              <w:top w:val="single" w:sz="8" w:space="0" w:color="000000"/>
            </w:tcBorders>
          </w:tcPr>
          <w:p w:rsidR="00415DFF" w:rsidRPr="00EE37E7" w:rsidRDefault="00415DFF" w:rsidP="00AE45CC">
            <w:pPr>
              <w:pStyle w:val="TableParagraph"/>
              <w:spacing w:before="168"/>
              <w:rPr>
                <w:b/>
                <w:sz w:val="20"/>
              </w:rPr>
            </w:pPr>
            <w:r w:rsidRPr="00EE37E7">
              <w:rPr>
                <w:rFonts w:ascii="Calibri" w:hAnsi="Calibri"/>
                <w:b/>
                <w:sz w:val="20"/>
                <w:szCs w:val="20"/>
              </w:rPr>
              <w:t>Potrebno stručno znanje</w:t>
            </w:r>
          </w:p>
        </w:tc>
        <w:tc>
          <w:tcPr>
            <w:tcW w:w="6498" w:type="dxa"/>
            <w:gridSpan w:val="3"/>
            <w:tcBorders>
              <w:top w:val="single" w:sz="8" w:space="0" w:color="000000"/>
              <w:bottom w:val="single" w:sz="4" w:space="0" w:color="auto"/>
            </w:tcBorders>
          </w:tcPr>
          <w:p w:rsidR="00095D97" w:rsidRDefault="00415DFF" w:rsidP="00AC1DA8">
            <w:pPr>
              <w:spacing w:line="240" w:lineRule="auto"/>
              <w:rPr>
                <w:spacing w:val="-3"/>
                <w:sz w:val="20"/>
                <w:szCs w:val="20"/>
                <w:lang w:val="hr" w:eastAsia="hr"/>
              </w:rPr>
            </w:pPr>
            <w:r w:rsidRPr="00EE37E7">
              <w:rPr>
                <w:sz w:val="20"/>
                <w:szCs w:val="20"/>
                <w:lang w:val="hr-HR"/>
              </w:rPr>
              <w:t xml:space="preserve">   </w:t>
            </w:r>
            <w:r w:rsidR="00B07AAE" w:rsidRPr="00C77F0B">
              <w:rPr>
                <w:sz w:val="20"/>
                <w:szCs w:val="20"/>
                <w:lang w:val="hr" w:eastAsia="hr"/>
              </w:rPr>
              <w:t>Sr</w:t>
            </w:r>
            <w:r w:rsidR="00B07AAE">
              <w:rPr>
                <w:sz w:val="20"/>
                <w:szCs w:val="20"/>
                <w:lang w:val="hr" w:eastAsia="hr"/>
              </w:rPr>
              <w:t xml:space="preserve">ednja stručna sprema </w:t>
            </w:r>
            <w:r w:rsidR="00B07AAE" w:rsidRPr="00C77F0B">
              <w:rPr>
                <w:sz w:val="20"/>
                <w:szCs w:val="20"/>
                <w:lang w:val="hr" w:eastAsia="hr"/>
              </w:rPr>
              <w:t>ekonomsk</w:t>
            </w:r>
            <w:r w:rsidR="00095D97">
              <w:rPr>
                <w:sz w:val="20"/>
                <w:szCs w:val="20"/>
                <w:lang w:val="hr" w:eastAsia="hr"/>
              </w:rPr>
              <w:t xml:space="preserve">og, društvenog, pravnog </w:t>
            </w:r>
            <w:r w:rsidR="00B07AAE" w:rsidRPr="00C77F0B">
              <w:rPr>
                <w:spacing w:val="-3"/>
                <w:sz w:val="20"/>
                <w:szCs w:val="20"/>
                <w:lang w:val="hr" w:eastAsia="hr"/>
              </w:rPr>
              <w:t xml:space="preserve"> </w:t>
            </w:r>
            <w:r w:rsidR="00B07AAE">
              <w:rPr>
                <w:spacing w:val="-3"/>
                <w:sz w:val="20"/>
                <w:szCs w:val="20"/>
                <w:lang w:val="hr" w:eastAsia="hr"/>
              </w:rPr>
              <w:t>ili drug</w:t>
            </w:r>
            <w:r w:rsidR="00095D97">
              <w:rPr>
                <w:spacing w:val="-3"/>
                <w:sz w:val="20"/>
                <w:szCs w:val="20"/>
                <w:lang w:val="hr" w:eastAsia="hr"/>
              </w:rPr>
              <w:t>og</w:t>
            </w:r>
            <w:r w:rsidR="00B07AAE">
              <w:rPr>
                <w:spacing w:val="-3"/>
                <w:sz w:val="20"/>
                <w:szCs w:val="20"/>
                <w:lang w:val="hr" w:eastAsia="hr"/>
              </w:rPr>
              <w:t xml:space="preserve"> </w:t>
            </w:r>
          </w:p>
          <w:p w:rsidR="00415DFF" w:rsidRPr="00EE37E7" w:rsidRDefault="00095D97" w:rsidP="00AC1DA8">
            <w:pPr>
              <w:spacing w:line="240" w:lineRule="auto"/>
              <w:rPr>
                <w:sz w:val="20"/>
                <w:szCs w:val="20"/>
                <w:lang w:val="hr-HR"/>
              </w:rPr>
            </w:pPr>
            <w:r>
              <w:rPr>
                <w:spacing w:val="-3"/>
                <w:sz w:val="20"/>
                <w:szCs w:val="20"/>
                <w:lang w:val="hr" w:eastAsia="hr"/>
              </w:rPr>
              <w:t xml:space="preserve">   </w:t>
            </w:r>
            <w:r w:rsidR="00B07AAE">
              <w:rPr>
                <w:spacing w:val="-3"/>
                <w:sz w:val="20"/>
                <w:szCs w:val="20"/>
                <w:lang w:val="hr" w:eastAsia="hr"/>
              </w:rPr>
              <w:t>odgovarajuće</w:t>
            </w:r>
            <w:r>
              <w:rPr>
                <w:spacing w:val="-3"/>
                <w:sz w:val="20"/>
                <w:szCs w:val="20"/>
                <w:lang w:val="hr" w:eastAsia="hr"/>
              </w:rPr>
              <w:t xml:space="preserve">g </w:t>
            </w:r>
            <w:r w:rsidR="00B07AAE">
              <w:rPr>
                <w:spacing w:val="-3"/>
                <w:sz w:val="20"/>
                <w:szCs w:val="20"/>
                <w:lang w:val="hr" w:eastAsia="hr"/>
              </w:rPr>
              <w:t xml:space="preserve"> </w:t>
            </w:r>
            <w:r>
              <w:rPr>
                <w:sz w:val="20"/>
                <w:szCs w:val="20"/>
                <w:lang w:val="hr" w:eastAsia="hr"/>
              </w:rPr>
              <w:t>smjera</w:t>
            </w:r>
            <w:r w:rsidR="007F6144">
              <w:rPr>
                <w:sz w:val="20"/>
                <w:szCs w:val="20"/>
                <w:lang w:val="hr-HR"/>
              </w:rPr>
              <w:t>,</w:t>
            </w:r>
          </w:p>
          <w:p w:rsidR="00415DFF" w:rsidRPr="00EE37E7" w:rsidRDefault="007F6144" w:rsidP="00AC1DA8">
            <w:pPr>
              <w:spacing w:line="240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n</w:t>
            </w:r>
            <w:r w:rsidR="00415DFF" w:rsidRPr="00EE37E7">
              <w:rPr>
                <w:sz w:val="20"/>
                <w:szCs w:val="20"/>
                <w:lang w:val="hr-HR"/>
              </w:rPr>
              <w:t xml:space="preserve">ajmanje </w:t>
            </w:r>
            <w:r w:rsidR="00095D97">
              <w:rPr>
                <w:sz w:val="20"/>
                <w:szCs w:val="20"/>
                <w:lang w:val="hr-HR"/>
              </w:rPr>
              <w:t>jedna</w:t>
            </w:r>
            <w:r w:rsidR="00415DFF" w:rsidRPr="00EE37E7">
              <w:rPr>
                <w:sz w:val="20"/>
                <w:szCs w:val="20"/>
                <w:lang w:val="hr-HR"/>
              </w:rPr>
              <w:t xml:space="preserve"> godina radnog iskustva na </w:t>
            </w:r>
            <w:r w:rsidR="00B07AAE">
              <w:rPr>
                <w:sz w:val="20"/>
                <w:szCs w:val="20"/>
                <w:lang w:val="hr-HR"/>
              </w:rPr>
              <w:t>odgovarajućim</w:t>
            </w:r>
            <w:r w:rsidR="00415DFF" w:rsidRPr="00EE37E7">
              <w:rPr>
                <w:spacing w:val="-4"/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hr-HR"/>
              </w:rPr>
              <w:t>poslovima,</w:t>
            </w:r>
          </w:p>
          <w:p w:rsidR="00415DFF" w:rsidRPr="00EE37E7" w:rsidRDefault="00415DFF" w:rsidP="00AC1DA8">
            <w:pPr>
              <w:spacing w:line="240" w:lineRule="auto"/>
              <w:rPr>
                <w:sz w:val="20"/>
                <w:szCs w:val="20"/>
                <w:lang w:val="hr-HR"/>
              </w:rPr>
            </w:pPr>
            <w:r w:rsidRPr="00EE37E7">
              <w:rPr>
                <w:sz w:val="20"/>
                <w:szCs w:val="20"/>
                <w:lang w:val="hr-HR"/>
              </w:rPr>
              <w:t xml:space="preserve">   </w:t>
            </w:r>
            <w:r w:rsidR="007F6144">
              <w:rPr>
                <w:sz w:val="20"/>
                <w:szCs w:val="20"/>
                <w:lang w:val="hr-HR"/>
              </w:rPr>
              <w:t>p</w:t>
            </w:r>
            <w:r w:rsidR="009A7A43">
              <w:rPr>
                <w:sz w:val="20"/>
                <w:szCs w:val="20"/>
                <w:lang w:val="hr-HR"/>
              </w:rPr>
              <w:t>oložen</w:t>
            </w:r>
            <w:r w:rsidRPr="00EE37E7">
              <w:rPr>
                <w:sz w:val="20"/>
                <w:szCs w:val="20"/>
                <w:lang w:val="hr-HR"/>
              </w:rPr>
              <w:t xml:space="preserve"> državni stručni</w:t>
            </w:r>
            <w:r w:rsidRPr="00EE37E7">
              <w:rPr>
                <w:spacing w:val="-4"/>
                <w:sz w:val="20"/>
                <w:szCs w:val="20"/>
                <w:lang w:val="hr-HR"/>
              </w:rPr>
              <w:t xml:space="preserve"> </w:t>
            </w:r>
            <w:r w:rsidR="007F6144">
              <w:rPr>
                <w:sz w:val="20"/>
                <w:szCs w:val="20"/>
                <w:lang w:val="hr-HR"/>
              </w:rPr>
              <w:t>ispit</w:t>
            </w:r>
            <w:r w:rsidR="00095D97">
              <w:rPr>
                <w:sz w:val="20"/>
                <w:szCs w:val="20"/>
                <w:lang w:val="hr-HR"/>
              </w:rPr>
              <w:t xml:space="preserve"> za odgovarajuće radno mjesto</w:t>
            </w:r>
          </w:p>
          <w:p w:rsidR="00415DFF" w:rsidRPr="00EE37E7" w:rsidRDefault="00AF1D21" w:rsidP="00AC1DA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 xml:space="preserve"> </w:t>
            </w:r>
            <w:r w:rsidR="007F6144">
              <w:rPr>
                <w:sz w:val="20"/>
                <w:szCs w:val="20"/>
                <w:lang w:val="hr-HR"/>
              </w:rPr>
              <w:t xml:space="preserve">  p</w:t>
            </w:r>
            <w:r w:rsidR="00415DFF" w:rsidRPr="00EE37E7">
              <w:rPr>
                <w:sz w:val="20"/>
                <w:szCs w:val="20"/>
                <w:lang w:val="hr-HR"/>
              </w:rPr>
              <w:t>oznavanje rada na</w:t>
            </w:r>
            <w:r w:rsidR="00415DFF" w:rsidRPr="00EE37E7">
              <w:rPr>
                <w:spacing w:val="-3"/>
                <w:sz w:val="20"/>
                <w:szCs w:val="20"/>
                <w:lang w:val="hr-HR"/>
              </w:rPr>
              <w:t xml:space="preserve"> </w:t>
            </w:r>
            <w:r w:rsidR="00415DFF" w:rsidRPr="00EE37E7">
              <w:rPr>
                <w:sz w:val="20"/>
                <w:szCs w:val="20"/>
                <w:lang w:val="hr-HR"/>
              </w:rPr>
              <w:t>računalu</w:t>
            </w:r>
          </w:p>
        </w:tc>
      </w:tr>
      <w:tr w:rsidR="00415DFF" w:rsidTr="00DB2614">
        <w:trPr>
          <w:trHeight w:val="818"/>
        </w:trPr>
        <w:tc>
          <w:tcPr>
            <w:tcW w:w="3512" w:type="dxa"/>
            <w:tcBorders>
              <w:top w:val="single" w:sz="8" w:space="0" w:color="000000"/>
            </w:tcBorders>
          </w:tcPr>
          <w:p w:rsidR="00415DFF" w:rsidRDefault="00415DFF" w:rsidP="00AE45CC">
            <w:pPr>
              <w:pStyle w:val="TableParagraph"/>
              <w:spacing w:before="168"/>
              <w:rPr>
                <w:b/>
                <w:sz w:val="20"/>
              </w:rPr>
            </w:pPr>
            <w:r>
              <w:rPr>
                <w:b/>
                <w:sz w:val="20"/>
              </w:rPr>
              <w:t>Složenost poslova</w:t>
            </w:r>
          </w:p>
        </w:tc>
        <w:tc>
          <w:tcPr>
            <w:tcW w:w="6498" w:type="dxa"/>
            <w:gridSpan w:val="3"/>
            <w:tcBorders>
              <w:top w:val="single" w:sz="8" w:space="0" w:color="000000"/>
            </w:tcBorders>
          </w:tcPr>
          <w:p w:rsidR="00415DFF" w:rsidRPr="00EE37E7" w:rsidRDefault="00415DFF" w:rsidP="00AC1DA8">
            <w:pPr>
              <w:pStyle w:val="TableParagraph"/>
              <w:spacing w:before="31"/>
              <w:ind w:left="105"/>
              <w:rPr>
                <w:sz w:val="20"/>
                <w:szCs w:val="20"/>
              </w:rPr>
            </w:pPr>
            <w:r w:rsidRPr="00EE37E7">
              <w:rPr>
                <w:sz w:val="20"/>
                <w:szCs w:val="20"/>
              </w:rPr>
              <w:t>Složenost poslova uključuje jednostavne i uglavnom rutinske poslove, koji</w:t>
            </w:r>
          </w:p>
          <w:p w:rsidR="00415DFF" w:rsidRPr="00EE37E7" w:rsidRDefault="00415DFF" w:rsidP="00AC1DA8">
            <w:pPr>
              <w:pStyle w:val="TableParagraph"/>
              <w:spacing w:before="4"/>
              <w:ind w:left="105"/>
              <w:rPr>
                <w:sz w:val="20"/>
                <w:szCs w:val="20"/>
              </w:rPr>
            </w:pPr>
            <w:r w:rsidRPr="00EE37E7">
              <w:rPr>
                <w:sz w:val="20"/>
                <w:szCs w:val="20"/>
              </w:rPr>
              <w:t>zahtijevaju primjenu precizno utvrđenih postupaka, metoda rada i stručnih tehnika</w:t>
            </w:r>
          </w:p>
        </w:tc>
      </w:tr>
      <w:tr w:rsidR="00415DFF" w:rsidTr="00DB2614">
        <w:trPr>
          <w:trHeight w:val="546"/>
        </w:trPr>
        <w:tc>
          <w:tcPr>
            <w:tcW w:w="3512" w:type="dxa"/>
          </w:tcPr>
          <w:p w:rsidR="00415DFF" w:rsidRPr="00202CD8" w:rsidRDefault="00415DFF" w:rsidP="00AE45CC">
            <w:pPr>
              <w:pStyle w:val="TableParagraph"/>
              <w:spacing w:before="31"/>
              <w:rPr>
                <w:rFonts w:ascii="Calibri" w:hAnsi="Calibri"/>
                <w:b/>
                <w:sz w:val="20"/>
                <w:szCs w:val="20"/>
              </w:rPr>
            </w:pPr>
            <w:r w:rsidRPr="00202CD8">
              <w:rPr>
                <w:rFonts w:ascii="Calibri" w:hAnsi="Calibri"/>
                <w:b/>
                <w:sz w:val="20"/>
                <w:szCs w:val="20"/>
              </w:rPr>
              <w:t>Samostalnost u radu</w:t>
            </w:r>
          </w:p>
        </w:tc>
        <w:tc>
          <w:tcPr>
            <w:tcW w:w="6498" w:type="dxa"/>
            <w:gridSpan w:val="3"/>
          </w:tcPr>
          <w:p w:rsidR="00415DFF" w:rsidRPr="00202CD8" w:rsidRDefault="00415DFF" w:rsidP="00AC1DA8">
            <w:pPr>
              <w:pStyle w:val="TableParagraph"/>
              <w:spacing w:before="31"/>
              <w:ind w:left="105"/>
              <w:rPr>
                <w:rFonts w:ascii="Calibri" w:hAnsi="Calibri"/>
                <w:sz w:val="20"/>
                <w:szCs w:val="20"/>
              </w:rPr>
            </w:pPr>
            <w:r w:rsidRPr="00202CD8">
              <w:rPr>
                <w:rFonts w:ascii="Calibri" w:hAnsi="Calibri"/>
                <w:sz w:val="20"/>
                <w:szCs w:val="20"/>
              </w:rPr>
              <w:t>Stupanj samostalnosti uključuje nadzor i upute nadređenog službenika.</w:t>
            </w:r>
          </w:p>
        </w:tc>
      </w:tr>
      <w:tr w:rsidR="00415DFF" w:rsidTr="00DB2614">
        <w:trPr>
          <w:trHeight w:val="546"/>
        </w:trPr>
        <w:tc>
          <w:tcPr>
            <w:tcW w:w="3512" w:type="dxa"/>
          </w:tcPr>
          <w:p w:rsidR="00415DFF" w:rsidRPr="005F25A5" w:rsidRDefault="00415DFF" w:rsidP="005F25A5">
            <w:pPr>
              <w:pStyle w:val="TableParagraph"/>
              <w:rPr>
                <w:b/>
                <w:sz w:val="20"/>
                <w:szCs w:val="20"/>
                <w:lang w:val="hr-HR"/>
              </w:rPr>
            </w:pPr>
            <w:r w:rsidRPr="005F25A5">
              <w:rPr>
                <w:b/>
                <w:sz w:val="20"/>
                <w:szCs w:val="20"/>
                <w:lang w:val="hr-HR"/>
              </w:rPr>
              <w:t>Stupanj suradnje s drugim tijelima i komunikacije sa strankama</w:t>
            </w:r>
          </w:p>
        </w:tc>
        <w:tc>
          <w:tcPr>
            <w:tcW w:w="6498" w:type="dxa"/>
            <w:gridSpan w:val="3"/>
          </w:tcPr>
          <w:p w:rsidR="00415DFF" w:rsidRPr="00202CD8" w:rsidRDefault="00415DFF" w:rsidP="00AC1DA8">
            <w:pPr>
              <w:pStyle w:val="TableParagraph"/>
              <w:spacing w:before="31"/>
              <w:ind w:left="105"/>
              <w:rPr>
                <w:rFonts w:ascii="Calibri" w:hAnsi="Calibri"/>
                <w:sz w:val="20"/>
                <w:szCs w:val="20"/>
              </w:rPr>
            </w:pPr>
            <w:r w:rsidRPr="00202CD8">
              <w:rPr>
                <w:rFonts w:ascii="Calibri" w:hAnsi="Calibri"/>
                <w:sz w:val="20"/>
                <w:szCs w:val="20"/>
              </w:rPr>
              <w:t xml:space="preserve">Stupanj stručnih komunikacija uključuje kontakte unutar i izvan upravnog tijela </w:t>
            </w:r>
          </w:p>
        </w:tc>
      </w:tr>
      <w:tr w:rsidR="00415DFF" w:rsidTr="00DB2614">
        <w:trPr>
          <w:trHeight w:val="820"/>
        </w:trPr>
        <w:tc>
          <w:tcPr>
            <w:tcW w:w="3512" w:type="dxa"/>
          </w:tcPr>
          <w:p w:rsidR="00415DFF" w:rsidRPr="005F25A5" w:rsidRDefault="00415DFF" w:rsidP="005F25A5">
            <w:pPr>
              <w:pStyle w:val="TableParagraph"/>
              <w:rPr>
                <w:b/>
                <w:sz w:val="20"/>
                <w:szCs w:val="20"/>
                <w:lang w:val="hr-HR"/>
              </w:rPr>
            </w:pPr>
            <w:r w:rsidRPr="005F25A5">
              <w:rPr>
                <w:b/>
                <w:sz w:val="20"/>
                <w:szCs w:val="20"/>
                <w:lang w:val="hr-HR"/>
              </w:rPr>
              <w:t>Stupanj odgovornosti i utjecaj na donošenje odluka</w:t>
            </w:r>
          </w:p>
        </w:tc>
        <w:tc>
          <w:tcPr>
            <w:tcW w:w="6498" w:type="dxa"/>
            <w:gridSpan w:val="3"/>
          </w:tcPr>
          <w:p w:rsidR="00415DFF" w:rsidRPr="00202CD8" w:rsidRDefault="00415DFF" w:rsidP="00AC1DA8">
            <w:pPr>
              <w:pStyle w:val="TableParagraph"/>
              <w:spacing w:before="31"/>
              <w:ind w:left="105"/>
              <w:rPr>
                <w:rFonts w:ascii="Calibri" w:hAnsi="Calibri"/>
                <w:sz w:val="20"/>
                <w:szCs w:val="20"/>
              </w:rPr>
            </w:pPr>
            <w:r w:rsidRPr="00202CD8">
              <w:rPr>
                <w:rFonts w:ascii="Calibri" w:hAnsi="Calibri"/>
                <w:sz w:val="20"/>
                <w:szCs w:val="20"/>
              </w:rPr>
              <w:t>Stupanj odgovornosti uključuje odgovornost za materijalne resurse s kojima službenik radi, te pravilnu primjenu izričito propisanih postupaka, metoda</w:t>
            </w:r>
          </w:p>
          <w:p w:rsidR="00415DFF" w:rsidRPr="00202CD8" w:rsidRDefault="00415DFF" w:rsidP="00AC1DA8">
            <w:pPr>
              <w:pStyle w:val="TableParagraph"/>
              <w:ind w:left="105"/>
              <w:rPr>
                <w:rFonts w:ascii="Calibri" w:hAnsi="Calibri"/>
                <w:sz w:val="20"/>
                <w:szCs w:val="20"/>
              </w:rPr>
            </w:pPr>
            <w:r w:rsidRPr="00202CD8">
              <w:rPr>
                <w:rFonts w:ascii="Calibri" w:hAnsi="Calibri"/>
                <w:sz w:val="20"/>
                <w:szCs w:val="20"/>
              </w:rPr>
              <w:t>rada i stručnih tehnika</w:t>
            </w:r>
          </w:p>
        </w:tc>
      </w:tr>
    </w:tbl>
    <w:p w:rsidR="00AE45CC" w:rsidRDefault="00AE45CC" w:rsidP="00AE45CC">
      <w:pPr>
        <w:spacing w:line="222" w:lineRule="exact"/>
        <w:rPr>
          <w:sz w:val="20"/>
        </w:rPr>
      </w:pPr>
    </w:p>
    <w:p w:rsidR="002D50F4" w:rsidRDefault="002D50F4" w:rsidP="00AE45CC">
      <w:pPr>
        <w:spacing w:line="222" w:lineRule="exact"/>
        <w:rPr>
          <w:sz w:val="20"/>
        </w:rPr>
      </w:pPr>
    </w:p>
    <w:p w:rsidR="002D50F4" w:rsidRPr="00726F93" w:rsidRDefault="00A266E2" w:rsidP="00A266E2">
      <w:pPr>
        <w:widowControl w:val="0"/>
        <w:tabs>
          <w:tab w:val="left" w:pos="522"/>
        </w:tabs>
        <w:autoSpaceDE w:val="0"/>
        <w:autoSpaceDN w:val="0"/>
        <w:spacing w:before="77" w:line="240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    </w:t>
      </w:r>
      <w:r w:rsidR="002D50F4" w:rsidRPr="00726F93">
        <w:rPr>
          <w:rFonts w:ascii="Calibri" w:hAnsi="Calibri"/>
          <w:b/>
          <w:sz w:val="22"/>
        </w:rPr>
        <w:t xml:space="preserve">Redni broj: </w:t>
      </w:r>
      <w:r w:rsidR="006908F4">
        <w:rPr>
          <w:rFonts w:ascii="Calibri" w:hAnsi="Calibri"/>
          <w:b/>
          <w:sz w:val="22"/>
        </w:rPr>
        <w:t>7</w:t>
      </w:r>
    </w:p>
    <w:p w:rsidR="003841B8" w:rsidRPr="00940CD5" w:rsidRDefault="00A266E2" w:rsidP="00A266E2">
      <w:pPr>
        <w:pStyle w:val="TableParagraph"/>
        <w:tabs>
          <w:tab w:val="left" w:pos="1127"/>
        </w:tabs>
        <w:spacing w:line="275" w:lineRule="exact"/>
        <w:rPr>
          <w:rFonts w:ascii="Book Antiqua" w:hAnsi="Book Antiqua"/>
          <w:b/>
          <w:sz w:val="20"/>
          <w:szCs w:val="20"/>
        </w:rPr>
      </w:pPr>
      <w:r>
        <w:rPr>
          <w:rFonts w:ascii="Calibri" w:hAnsi="Calibri"/>
          <w:b/>
        </w:rPr>
        <w:t xml:space="preserve">  </w:t>
      </w:r>
      <w:r w:rsidR="002D50F4" w:rsidRPr="00726F93">
        <w:rPr>
          <w:rFonts w:ascii="Calibri" w:hAnsi="Calibri"/>
          <w:b/>
        </w:rPr>
        <w:t xml:space="preserve">Naziv radnog mjesta: </w:t>
      </w:r>
      <w:r w:rsidR="00A82AA6">
        <w:rPr>
          <w:rFonts w:ascii="Book Antiqua" w:hAnsi="Book Antiqua"/>
          <w:b/>
          <w:sz w:val="20"/>
          <w:szCs w:val="20"/>
        </w:rPr>
        <w:t xml:space="preserve">REFERENT  </w:t>
      </w:r>
      <w:r w:rsidR="00A82AA6" w:rsidRPr="00940CD5">
        <w:rPr>
          <w:rFonts w:ascii="Book Antiqua" w:hAnsi="Book Antiqua"/>
          <w:b/>
          <w:sz w:val="20"/>
          <w:szCs w:val="20"/>
        </w:rPr>
        <w:t>ZA RAČUNOVODSTVO  PROJEKTA  „ZAŽELI„</w:t>
      </w:r>
      <w:r w:rsidR="00A82AA6">
        <w:rPr>
          <w:rFonts w:ascii="Book Antiqua" w:hAnsi="Book Antiqua"/>
          <w:b/>
          <w:sz w:val="20"/>
          <w:szCs w:val="20"/>
        </w:rPr>
        <w:t xml:space="preserve">    </w:t>
      </w:r>
      <w:r w:rsidR="00A82AA6" w:rsidRPr="00940CD5">
        <w:rPr>
          <w:rFonts w:ascii="Book Antiqua" w:hAnsi="Book Antiqua"/>
          <w:b/>
          <w:sz w:val="20"/>
          <w:szCs w:val="20"/>
        </w:rPr>
        <w:t xml:space="preserve">     </w:t>
      </w:r>
    </w:p>
    <w:p w:rsidR="006908F4" w:rsidRDefault="006908F4" w:rsidP="006908F4">
      <w:pPr>
        <w:widowControl w:val="0"/>
        <w:tabs>
          <w:tab w:val="left" w:pos="522"/>
        </w:tabs>
        <w:autoSpaceDE w:val="0"/>
        <w:autoSpaceDN w:val="0"/>
        <w:spacing w:before="77" w:line="240" w:lineRule="auto"/>
        <w:ind w:left="218"/>
        <w:rPr>
          <w:b/>
        </w:rPr>
      </w:pPr>
    </w:p>
    <w:tbl>
      <w:tblPr>
        <w:tblStyle w:val="TableNormal"/>
        <w:tblW w:w="1001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499"/>
        <w:gridCol w:w="3658"/>
        <w:gridCol w:w="2341"/>
      </w:tblGrid>
      <w:tr w:rsidR="002D50F4" w:rsidTr="006908F4">
        <w:trPr>
          <w:trHeight w:val="315"/>
        </w:trPr>
        <w:tc>
          <w:tcPr>
            <w:tcW w:w="10010" w:type="dxa"/>
            <w:gridSpan w:val="4"/>
            <w:shd w:val="clear" w:color="auto" w:fill="D9D9D9" w:themeFill="background1" w:themeFillShade="D9"/>
          </w:tcPr>
          <w:p w:rsidR="002D50F4" w:rsidRDefault="002D50F4" w:rsidP="009A106F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I. Osnovni podaci</w:t>
            </w:r>
          </w:p>
        </w:tc>
      </w:tr>
      <w:tr w:rsidR="002D50F4" w:rsidTr="006908F4">
        <w:trPr>
          <w:trHeight w:val="232"/>
        </w:trPr>
        <w:tc>
          <w:tcPr>
            <w:tcW w:w="4011" w:type="dxa"/>
            <w:gridSpan w:val="2"/>
          </w:tcPr>
          <w:p w:rsidR="002D50F4" w:rsidRDefault="002D50F4" w:rsidP="009A106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1. Kategorija radnog mjesta</w:t>
            </w:r>
          </w:p>
        </w:tc>
        <w:tc>
          <w:tcPr>
            <w:tcW w:w="5999" w:type="dxa"/>
            <w:gridSpan w:val="2"/>
          </w:tcPr>
          <w:p w:rsidR="002D50F4" w:rsidRDefault="002D50F4" w:rsidP="009A106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III.</w:t>
            </w:r>
          </w:p>
        </w:tc>
      </w:tr>
      <w:tr w:rsidR="002D50F4" w:rsidTr="006908F4">
        <w:trPr>
          <w:trHeight w:val="265"/>
        </w:trPr>
        <w:tc>
          <w:tcPr>
            <w:tcW w:w="4011" w:type="dxa"/>
            <w:gridSpan w:val="2"/>
          </w:tcPr>
          <w:p w:rsidR="002D50F4" w:rsidRDefault="002D50F4" w:rsidP="009A1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 Potkategorija radnog mjesta</w:t>
            </w:r>
          </w:p>
        </w:tc>
        <w:tc>
          <w:tcPr>
            <w:tcW w:w="5999" w:type="dxa"/>
            <w:gridSpan w:val="2"/>
          </w:tcPr>
          <w:p w:rsidR="002D50F4" w:rsidRDefault="002D50F4" w:rsidP="009A1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referent</w:t>
            </w:r>
          </w:p>
        </w:tc>
      </w:tr>
      <w:tr w:rsidR="002D50F4" w:rsidTr="006908F4">
        <w:trPr>
          <w:trHeight w:val="263"/>
        </w:trPr>
        <w:tc>
          <w:tcPr>
            <w:tcW w:w="4011" w:type="dxa"/>
            <w:gridSpan w:val="2"/>
          </w:tcPr>
          <w:p w:rsidR="002D50F4" w:rsidRDefault="002D50F4" w:rsidP="009A1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 Razina</w:t>
            </w:r>
          </w:p>
        </w:tc>
        <w:tc>
          <w:tcPr>
            <w:tcW w:w="5999" w:type="dxa"/>
            <w:gridSpan w:val="2"/>
          </w:tcPr>
          <w:p w:rsidR="002D50F4" w:rsidRDefault="002D50F4" w:rsidP="009A106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2D50F4" w:rsidTr="006908F4">
        <w:trPr>
          <w:trHeight w:val="230"/>
        </w:trPr>
        <w:tc>
          <w:tcPr>
            <w:tcW w:w="4011" w:type="dxa"/>
            <w:gridSpan w:val="2"/>
          </w:tcPr>
          <w:p w:rsidR="002D50F4" w:rsidRDefault="002D50F4" w:rsidP="009A106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4. Klasifikacijski rang</w:t>
            </w:r>
          </w:p>
        </w:tc>
        <w:tc>
          <w:tcPr>
            <w:tcW w:w="5999" w:type="dxa"/>
            <w:gridSpan w:val="2"/>
          </w:tcPr>
          <w:p w:rsidR="002D50F4" w:rsidRDefault="002D50F4" w:rsidP="009A106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</w:tr>
      <w:tr w:rsidR="002D50F4" w:rsidTr="006908F4">
        <w:trPr>
          <w:trHeight w:val="229"/>
        </w:trPr>
        <w:tc>
          <w:tcPr>
            <w:tcW w:w="4011" w:type="dxa"/>
            <w:gridSpan w:val="2"/>
            <w:tcBorders>
              <w:bottom w:val="single" w:sz="8" w:space="0" w:color="000000"/>
            </w:tcBorders>
          </w:tcPr>
          <w:p w:rsidR="002D50F4" w:rsidRPr="006908F4" w:rsidRDefault="002D50F4" w:rsidP="009A106F">
            <w:pPr>
              <w:pStyle w:val="TableParagraph"/>
              <w:spacing w:line="210" w:lineRule="exact"/>
              <w:rPr>
                <w:rFonts w:ascii="Calibri" w:hAnsi="Calibri" w:cs="Calibri"/>
                <w:sz w:val="20"/>
                <w:szCs w:val="20"/>
              </w:rPr>
            </w:pPr>
            <w:r w:rsidRPr="006908F4">
              <w:rPr>
                <w:rFonts w:ascii="Calibri" w:hAnsi="Calibri" w:cs="Calibri"/>
                <w:sz w:val="20"/>
                <w:szCs w:val="20"/>
              </w:rPr>
              <w:t>5. Broj izvršitelja</w:t>
            </w:r>
          </w:p>
        </w:tc>
        <w:tc>
          <w:tcPr>
            <w:tcW w:w="5999" w:type="dxa"/>
            <w:gridSpan w:val="2"/>
            <w:tcBorders>
              <w:bottom w:val="single" w:sz="8" w:space="0" w:color="000000"/>
            </w:tcBorders>
          </w:tcPr>
          <w:p w:rsidR="002D50F4" w:rsidRPr="006908F4" w:rsidRDefault="006908F4" w:rsidP="009A106F">
            <w:pPr>
              <w:pStyle w:val="TableParagraph"/>
              <w:spacing w:line="210" w:lineRule="exact"/>
              <w:rPr>
                <w:rFonts w:ascii="Calibri" w:hAnsi="Calibri" w:cs="Calibri"/>
                <w:sz w:val="20"/>
                <w:szCs w:val="20"/>
              </w:rPr>
            </w:pPr>
            <w:r w:rsidRPr="006908F4">
              <w:rPr>
                <w:rFonts w:ascii="Calibri" w:hAnsi="Calibri" w:cs="Calibri"/>
                <w:w w:val="99"/>
                <w:sz w:val="20"/>
                <w:szCs w:val="20"/>
              </w:rPr>
              <w:t>1 na određeno vrijeme do završetka projekta</w:t>
            </w:r>
            <w:r w:rsidR="003841B8">
              <w:rPr>
                <w:rFonts w:ascii="Calibri" w:hAnsi="Calibri" w:cs="Calibri"/>
                <w:w w:val="99"/>
                <w:sz w:val="20"/>
                <w:szCs w:val="20"/>
              </w:rPr>
              <w:t xml:space="preserve"> ( </w:t>
            </w:r>
            <w:proofErr w:type="spellStart"/>
            <w:r w:rsidR="003841B8">
              <w:rPr>
                <w:rFonts w:ascii="Calibri" w:hAnsi="Calibri" w:cs="Calibri"/>
                <w:w w:val="99"/>
                <w:sz w:val="20"/>
                <w:szCs w:val="20"/>
              </w:rPr>
              <w:t>max</w:t>
            </w:r>
            <w:proofErr w:type="spellEnd"/>
            <w:r w:rsidR="003841B8">
              <w:rPr>
                <w:rFonts w:ascii="Calibri" w:hAnsi="Calibri" w:cs="Calibri"/>
                <w:w w:val="99"/>
                <w:sz w:val="20"/>
                <w:szCs w:val="20"/>
              </w:rPr>
              <w:t xml:space="preserve"> 18 mjeseci)</w:t>
            </w:r>
          </w:p>
        </w:tc>
      </w:tr>
      <w:tr w:rsidR="002D50F4" w:rsidTr="006908F4">
        <w:trPr>
          <w:trHeight w:val="1149"/>
        </w:trPr>
        <w:tc>
          <w:tcPr>
            <w:tcW w:w="7669" w:type="dxa"/>
            <w:gridSpan w:val="3"/>
            <w:shd w:val="clear" w:color="auto" w:fill="D9D9D9" w:themeFill="background1" w:themeFillShade="D9"/>
          </w:tcPr>
          <w:p w:rsidR="002D50F4" w:rsidRPr="006908F4" w:rsidRDefault="002D50F4" w:rsidP="009A106F">
            <w:pPr>
              <w:pStyle w:val="TableParagraph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D50F4" w:rsidRPr="006908F4" w:rsidRDefault="002D50F4" w:rsidP="009A106F">
            <w:pPr>
              <w:pStyle w:val="TableParagraph"/>
              <w:spacing w:before="1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D50F4" w:rsidRPr="006908F4" w:rsidRDefault="002D50F4" w:rsidP="009A106F">
            <w:pPr>
              <w:pStyle w:val="TableParagraph"/>
              <w:rPr>
                <w:rFonts w:ascii="Calibri" w:hAnsi="Calibri" w:cs="Calibri"/>
                <w:b/>
                <w:sz w:val="20"/>
                <w:szCs w:val="20"/>
              </w:rPr>
            </w:pPr>
            <w:r w:rsidRPr="006908F4">
              <w:rPr>
                <w:rFonts w:ascii="Calibri" w:hAnsi="Calibri" w:cs="Calibri"/>
                <w:b/>
                <w:sz w:val="20"/>
                <w:szCs w:val="20"/>
              </w:rPr>
              <w:t>II. Opis poslova radnog mjesta</w:t>
            </w:r>
          </w:p>
        </w:tc>
        <w:tc>
          <w:tcPr>
            <w:tcW w:w="2341" w:type="dxa"/>
            <w:shd w:val="clear" w:color="auto" w:fill="D9D9D9" w:themeFill="background1" w:themeFillShade="D9"/>
          </w:tcPr>
          <w:p w:rsidR="002D50F4" w:rsidRPr="006908F4" w:rsidRDefault="002D50F4" w:rsidP="009A106F">
            <w:pPr>
              <w:pStyle w:val="TableParagraph"/>
              <w:ind w:left="108" w:right="132"/>
              <w:rPr>
                <w:rFonts w:ascii="Calibri" w:hAnsi="Calibri" w:cs="Calibri"/>
                <w:b/>
                <w:sz w:val="20"/>
                <w:szCs w:val="20"/>
              </w:rPr>
            </w:pPr>
            <w:r w:rsidRPr="006908F4">
              <w:rPr>
                <w:rFonts w:ascii="Calibri" w:hAnsi="Calibri" w:cs="Calibri"/>
                <w:b/>
                <w:sz w:val="20"/>
                <w:szCs w:val="20"/>
              </w:rPr>
              <w:t>Približan postotak vremena koji je potreban za obavljanje posla - %</w:t>
            </w:r>
          </w:p>
        </w:tc>
      </w:tr>
      <w:tr w:rsidR="002D50F4" w:rsidRPr="004A58CC" w:rsidTr="00E87FF2">
        <w:trPr>
          <w:trHeight w:val="2175"/>
        </w:trPr>
        <w:tc>
          <w:tcPr>
            <w:tcW w:w="7669" w:type="dxa"/>
            <w:gridSpan w:val="3"/>
            <w:tcBorders>
              <w:bottom w:val="single" w:sz="4" w:space="0" w:color="auto"/>
            </w:tcBorders>
          </w:tcPr>
          <w:p w:rsidR="00A82AA6" w:rsidRPr="00A82AA6" w:rsidRDefault="00A82AA6" w:rsidP="00A82AA6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Pr="00A82AA6">
              <w:rPr>
                <w:rFonts w:cstheme="minorHAnsi"/>
                <w:sz w:val="20"/>
                <w:szCs w:val="20"/>
              </w:rPr>
              <w:t xml:space="preserve">splata plaća, putnih naloga, dnevnica, naknada sudionika projekta </w:t>
            </w:r>
          </w:p>
          <w:p w:rsidR="00A82AA6" w:rsidRDefault="00A82AA6" w:rsidP="00A82AA6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A82AA6">
              <w:rPr>
                <w:rFonts w:cstheme="minorHAnsi"/>
                <w:sz w:val="20"/>
                <w:szCs w:val="20"/>
              </w:rPr>
              <w:t xml:space="preserve">laćanje računa projekta </w:t>
            </w:r>
          </w:p>
          <w:p w:rsidR="00A82AA6" w:rsidRPr="00A82AA6" w:rsidRDefault="00A82AA6" w:rsidP="00A82AA6">
            <w:pPr>
              <w:pStyle w:val="StandardWeb"/>
              <w:widowControl/>
              <w:numPr>
                <w:ilvl w:val="0"/>
                <w:numId w:val="2"/>
              </w:numPr>
              <w:autoSpaceDE/>
              <w:autoSpaceDN/>
              <w:ind w:left="827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A82AA6">
              <w:rPr>
                <w:rFonts w:cstheme="minorHAnsi"/>
                <w:sz w:val="20"/>
                <w:szCs w:val="20"/>
              </w:rPr>
              <w:t>praćenje</w:t>
            </w:r>
            <w:proofErr w:type="spellEnd"/>
            <w:r w:rsidRPr="00A82A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82AA6">
              <w:rPr>
                <w:rFonts w:cstheme="minorHAnsi"/>
                <w:sz w:val="20"/>
                <w:szCs w:val="20"/>
              </w:rPr>
              <w:t>financijskih</w:t>
            </w:r>
            <w:proofErr w:type="spellEnd"/>
            <w:r w:rsidRPr="00A82A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82AA6">
              <w:rPr>
                <w:rFonts w:cstheme="minorHAnsi"/>
                <w:sz w:val="20"/>
                <w:szCs w:val="20"/>
              </w:rPr>
              <w:t>transakcija</w:t>
            </w:r>
            <w:proofErr w:type="spellEnd"/>
          </w:p>
          <w:p w:rsidR="00A82AA6" w:rsidRPr="00A82AA6" w:rsidRDefault="00A82AA6" w:rsidP="00A82AA6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A82AA6">
              <w:rPr>
                <w:rFonts w:cstheme="minorHAnsi"/>
                <w:sz w:val="20"/>
                <w:szCs w:val="20"/>
              </w:rPr>
              <w:t xml:space="preserve">riprema financijskih izvješća projekta </w:t>
            </w:r>
          </w:p>
          <w:p w:rsidR="003841B8" w:rsidRPr="00A82AA6" w:rsidRDefault="003841B8" w:rsidP="00A82AA6">
            <w:pPr>
              <w:pStyle w:val="StandardWeb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A82AA6">
              <w:rPr>
                <w:rFonts w:cstheme="minorHAnsi"/>
                <w:sz w:val="20"/>
                <w:szCs w:val="20"/>
              </w:rPr>
              <w:t>obavljanje</w:t>
            </w:r>
            <w:proofErr w:type="spellEnd"/>
            <w:r w:rsidRPr="00A82A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82AA6">
              <w:rPr>
                <w:rFonts w:cstheme="minorHAnsi"/>
                <w:sz w:val="20"/>
                <w:szCs w:val="20"/>
              </w:rPr>
              <w:t>svih</w:t>
            </w:r>
            <w:proofErr w:type="spellEnd"/>
            <w:r w:rsidRPr="00A82A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82AA6">
              <w:rPr>
                <w:rFonts w:cstheme="minorHAnsi"/>
                <w:sz w:val="20"/>
                <w:szCs w:val="20"/>
              </w:rPr>
              <w:t>kadrovskih</w:t>
            </w:r>
            <w:proofErr w:type="spellEnd"/>
            <w:r w:rsidRPr="00A82A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82AA6">
              <w:rPr>
                <w:rFonts w:cstheme="minorHAnsi"/>
                <w:sz w:val="20"/>
                <w:szCs w:val="20"/>
              </w:rPr>
              <w:t>poslova</w:t>
            </w:r>
            <w:proofErr w:type="spellEnd"/>
            <w:r w:rsidRPr="00A82AA6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A82AA6">
              <w:rPr>
                <w:rFonts w:cstheme="minorHAnsi"/>
                <w:sz w:val="20"/>
                <w:szCs w:val="20"/>
              </w:rPr>
              <w:t>prijave-odjave</w:t>
            </w:r>
            <w:proofErr w:type="spellEnd"/>
            <w:r w:rsidRPr="00A82AA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A82AA6">
              <w:rPr>
                <w:rFonts w:cstheme="minorHAnsi"/>
                <w:sz w:val="20"/>
                <w:szCs w:val="20"/>
              </w:rPr>
              <w:t>evidencije</w:t>
            </w:r>
            <w:proofErr w:type="spellEnd"/>
            <w:r w:rsidR="00E87FF2" w:rsidRPr="00A82A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82AA6">
              <w:rPr>
                <w:rFonts w:cstheme="minorHAnsi"/>
                <w:sz w:val="20"/>
                <w:szCs w:val="20"/>
              </w:rPr>
              <w:t>rada</w:t>
            </w:r>
            <w:proofErr w:type="spellEnd"/>
            <w:r w:rsidRPr="00A82AA6">
              <w:rPr>
                <w:rFonts w:cstheme="minorHAnsi"/>
                <w:sz w:val="20"/>
                <w:szCs w:val="20"/>
              </w:rPr>
              <w:t>,</w:t>
            </w:r>
            <w:r w:rsidR="00E87FF2" w:rsidRPr="00A82A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E87FF2" w:rsidRPr="00A82AA6">
              <w:rPr>
                <w:rFonts w:cstheme="minorHAnsi"/>
                <w:sz w:val="20"/>
                <w:szCs w:val="20"/>
              </w:rPr>
              <w:t>kadrovske</w:t>
            </w:r>
            <w:proofErr w:type="spellEnd"/>
            <w:r w:rsidR="00E87FF2" w:rsidRPr="00A82A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82AA6">
              <w:rPr>
                <w:rFonts w:cstheme="minorHAnsi"/>
                <w:sz w:val="20"/>
                <w:szCs w:val="20"/>
              </w:rPr>
              <w:t>evidencije</w:t>
            </w:r>
            <w:proofErr w:type="spellEnd"/>
            <w:r w:rsidRPr="00A82AA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A82AA6">
              <w:rPr>
                <w:rFonts w:cstheme="minorHAnsi"/>
                <w:sz w:val="20"/>
                <w:szCs w:val="20"/>
              </w:rPr>
              <w:t>godišnji</w:t>
            </w:r>
            <w:proofErr w:type="spellEnd"/>
            <w:r w:rsidRPr="00A82AA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A82AA6">
              <w:rPr>
                <w:rFonts w:cstheme="minorHAnsi"/>
                <w:sz w:val="20"/>
                <w:szCs w:val="20"/>
              </w:rPr>
              <w:t>ostalo</w:t>
            </w:r>
            <w:proofErr w:type="spellEnd"/>
            <w:r w:rsidRPr="00A82AA6">
              <w:rPr>
                <w:rFonts w:cstheme="minorHAnsi"/>
                <w:sz w:val="20"/>
                <w:szCs w:val="20"/>
              </w:rPr>
              <w:t xml:space="preserve"> )</w:t>
            </w:r>
            <w:proofErr w:type="gramEnd"/>
            <w:r w:rsidRPr="00A82AA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2D50F4" w:rsidRPr="00A82AA6" w:rsidRDefault="00A82AA6" w:rsidP="00A82AA6">
            <w:pPr>
              <w:pStyle w:val="StandardWeb"/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A82AA6">
              <w:rPr>
                <w:rFonts w:cstheme="minorHAnsi"/>
                <w:sz w:val="20"/>
                <w:szCs w:val="20"/>
              </w:rPr>
              <w:t>promocija</w:t>
            </w:r>
            <w:proofErr w:type="spellEnd"/>
            <w:r w:rsidRPr="00A82A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82AA6">
              <w:rPr>
                <w:rFonts w:cstheme="minorHAnsi"/>
                <w:sz w:val="20"/>
                <w:szCs w:val="20"/>
              </w:rPr>
              <w:t>projekta</w:t>
            </w:r>
            <w:proofErr w:type="spellEnd"/>
            <w:r w:rsidRPr="00A82AA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:rsidR="002D50F4" w:rsidRPr="006908F4" w:rsidRDefault="002D50F4" w:rsidP="009A106F">
            <w:pPr>
              <w:pStyle w:val="TableParagraph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D50F4" w:rsidRPr="006908F4" w:rsidRDefault="006908F4" w:rsidP="009A106F">
            <w:pPr>
              <w:pStyle w:val="TableParagraph"/>
              <w:ind w:left="1050" w:right="103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08F4">
              <w:rPr>
                <w:rFonts w:ascii="Calibri" w:hAnsi="Calibri" w:cs="Calibri"/>
                <w:sz w:val="20"/>
                <w:szCs w:val="20"/>
              </w:rPr>
              <w:t>7</w:t>
            </w:r>
            <w:r w:rsidR="002D50F4" w:rsidRPr="006908F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2D50F4" w:rsidRPr="004A58CC" w:rsidTr="006908F4">
        <w:trPr>
          <w:trHeight w:val="601"/>
        </w:trPr>
        <w:tc>
          <w:tcPr>
            <w:tcW w:w="7669" w:type="dxa"/>
            <w:gridSpan w:val="3"/>
            <w:tcBorders>
              <w:top w:val="single" w:sz="4" w:space="0" w:color="auto"/>
            </w:tcBorders>
          </w:tcPr>
          <w:p w:rsidR="002D50F4" w:rsidRPr="006908F4" w:rsidRDefault="003841B8" w:rsidP="00435F19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  <w:r w:rsidR="006908F4" w:rsidRPr="006908F4">
              <w:rPr>
                <w:rFonts w:ascii="Calibri" w:hAnsi="Calibri" w:cs="Calibri"/>
                <w:sz w:val="20"/>
                <w:szCs w:val="20"/>
              </w:rPr>
              <w:t xml:space="preserve">stali poslovi po nalogu pročelnika i </w:t>
            </w:r>
            <w:r w:rsidR="00A266E2">
              <w:rPr>
                <w:rFonts w:ascii="Calibri" w:hAnsi="Calibri" w:cs="Calibri"/>
                <w:sz w:val="20"/>
                <w:szCs w:val="20"/>
              </w:rPr>
              <w:t xml:space="preserve">Općinskog </w:t>
            </w:r>
            <w:r w:rsidR="006908F4" w:rsidRPr="006908F4">
              <w:rPr>
                <w:rFonts w:ascii="Calibri" w:hAnsi="Calibri" w:cs="Calibri"/>
                <w:sz w:val="20"/>
                <w:szCs w:val="20"/>
              </w:rPr>
              <w:t xml:space="preserve">načelnika  koji su povezani projektom </w:t>
            </w:r>
            <w:r w:rsidR="006908F4">
              <w:rPr>
                <w:rFonts w:ascii="Calibri" w:hAnsi="Calibri" w:cs="Calibri"/>
                <w:sz w:val="20"/>
                <w:szCs w:val="20"/>
              </w:rPr>
              <w:t>„</w:t>
            </w:r>
            <w:r w:rsidR="006908F4" w:rsidRPr="006908F4">
              <w:rPr>
                <w:rFonts w:ascii="Calibri" w:hAnsi="Calibri" w:cs="Calibri"/>
                <w:sz w:val="20"/>
                <w:szCs w:val="20"/>
              </w:rPr>
              <w:t>ZAŽELI</w:t>
            </w:r>
            <w:r w:rsidR="006908F4">
              <w:rPr>
                <w:rFonts w:ascii="Calibri" w:hAnsi="Calibri" w:cs="Calibri"/>
                <w:sz w:val="20"/>
                <w:szCs w:val="20"/>
              </w:rPr>
              <w:t>“</w:t>
            </w:r>
            <w:r w:rsidR="006908F4" w:rsidRPr="006908F4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auto"/>
            </w:tcBorders>
            <w:vAlign w:val="center"/>
          </w:tcPr>
          <w:p w:rsidR="002D50F4" w:rsidRPr="006908F4" w:rsidRDefault="002D50F4" w:rsidP="009A106F">
            <w:pPr>
              <w:pStyle w:val="TableParagraph"/>
              <w:ind w:left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908F4">
              <w:rPr>
                <w:rFonts w:ascii="Calibri" w:hAnsi="Calibri" w:cs="Calibri"/>
                <w:bCs/>
                <w:sz w:val="20"/>
                <w:szCs w:val="20"/>
              </w:rPr>
              <w:t>30</w:t>
            </w:r>
          </w:p>
        </w:tc>
      </w:tr>
      <w:tr w:rsidR="002D50F4" w:rsidTr="006908F4">
        <w:trPr>
          <w:trHeight w:val="690"/>
        </w:trPr>
        <w:tc>
          <w:tcPr>
            <w:tcW w:w="10010" w:type="dxa"/>
            <w:gridSpan w:val="4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:rsidR="002D50F4" w:rsidRPr="00A04D8D" w:rsidRDefault="002D50F4" w:rsidP="009A106F">
            <w:pPr>
              <w:pStyle w:val="TableParagraph"/>
              <w:ind w:left="0"/>
              <w:rPr>
                <w:b/>
                <w:sz w:val="20"/>
                <w:szCs w:val="20"/>
                <w:lang w:val="hr-HR"/>
              </w:rPr>
            </w:pPr>
          </w:p>
          <w:p w:rsidR="002D50F4" w:rsidRPr="00A04D8D" w:rsidRDefault="002D50F4" w:rsidP="009A106F">
            <w:pPr>
              <w:pStyle w:val="TableParagraph"/>
              <w:rPr>
                <w:b/>
                <w:sz w:val="20"/>
                <w:szCs w:val="20"/>
                <w:lang w:val="hr-HR"/>
              </w:rPr>
            </w:pPr>
            <w:r w:rsidRPr="00A04D8D">
              <w:rPr>
                <w:b/>
                <w:sz w:val="20"/>
                <w:szCs w:val="20"/>
                <w:lang w:val="hr-HR"/>
              </w:rPr>
              <w:t>III. Opis razine standardnih mjerila</w:t>
            </w:r>
          </w:p>
        </w:tc>
      </w:tr>
      <w:tr w:rsidR="006908F4" w:rsidTr="006908F4">
        <w:trPr>
          <w:trHeight w:val="818"/>
        </w:trPr>
        <w:tc>
          <w:tcPr>
            <w:tcW w:w="3512" w:type="dxa"/>
            <w:tcBorders>
              <w:top w:val="single" w:sz="8" w:space="0" w:color="000000"/>
            </w:tcBorders>
          </w:tcPr>
          <w:p w:rsidR="006908F4" w:rsidRPr="00726F93" w:rsidRDefault="006908F4" w:rsidP="006908F4">
            <w:pPr>
              <w:pStyle w:val="TableParagraph"/>
              <w:spacing w:before="168"/>
              <w:rPr>
                <w:b/>
                <w:sz w:val="20"/>
                <w:lang w:val="hr-HR"/>
              </w:rPr>
            </w:pPr>
            <w:r w:rsidRPr="00726F93">
              <w:rPr>
                <w:b/>
                <w:sz w:val="20"/>
                <w:lang w:val="hr-HR"/>
              </w:rPr>
              <w:t>Potrebno stručno znanje</w:t>
            </w:r>
          </w:p>
        </w:tc>
        <w:tc>
          <w:tcPr>
            <w:tcW w:w="6498" w:type="dxa"/>
            <w:gridSpan w:val="3"/>
            <w:tcBorders>
              <w:top w:val="single" w:sz="8" w:space="0" w:color="000000"/>
              <w:bottom w:val="single" w:sz="4" w:space="0" w:color="auto"/>
            </w:tcBorders>
          </w:tcPr>
          <w:p w:rsidR="003841B8" w:rsidRPr="00CA4961" w:rsidRDefault="003841B8" w:rsidP="003841B8">
            <w:pPr>
              <w:spacing w:line="240" w:lineRule="auto"/>
              <w:rPr>
                <w:spacing w:val="-3"/>
                <w:sz w:val="20"/>
                <w:szCs w:val="20"/>
                <w:lang w:val="hr" w:eastAsia="hr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  </w:t>
            </w:r>
            <w:r w:rsidRPr="00C77F0B">
              <w:rPr>
                <w:sz w:val="20"/>
                <w:szCs w:val="20"/>
                <w:lang w:val="hr" w:eastAsia="hr"/>
              </w:rPr>
              <w:t>Sr</w:t>
            </w:r>
            <w:r>
              <w:rPr>
                <w:sz w:val="20"/>
                <w:szCs w:val="20"/>
                <w:lang w:val="hr" w:eastAsia="hr"/>
              </w:rPr>
              <w:t xml:space="preserve">ednja stručna sprema </w:t>
            </w:r>
            <w:r w:rsidRPr="00C77F0B">
              <w:rPr>
                <w:sz w:val="20"/>
                <w:szCs w:val="20"/>
                <w:lang w:val="hr" w:eastAsia="hr"/>
              </w:rPr>
              <w:t>ekonomsk</w:t>
            </w:r>
            <w:r>
              <w:rPr>
                <w:sz w:val="20"/>
                <w:szCs w:val="20"/>
                <w:lang w:val="hr" w:eastAsia="hr"/>
              </w:rPr>
              <w:t>og</w:t>
            </w:r>
            <w:r w:rsidR="00CA4961">
              <w:rPr>
                <w:sz w:val="20"/>
                <w:szCs w:val="20"/>
                <w:lang w:val="hr" w:eastAsia="hr"/>
              </w:rPr>
              <w:t xml:space="preserve"> </w:t>
            </w:r>
            <w:r>
              <w:rPr>
                <w:sz w:val="20"/>
                <w:szCs w:val="20"/>
                <w:lang w:val="hr" w:eastAsia="hr"/>
              </w:rPr>
              <w:t>smjera</w:t>
            </w:r>
            <w:r>
              <w:rPr>
                <w:sz w:val="20"/>
                <w:szCs w:val="20"/>
                <w:lang w:val="hr-HR"/>
              </w:rPr>
              <w:t>,</w:t>
            </w:r>
          </w:p>
          <w:p w:rsidR="003841B8" w:rsidRPr="00EE37E7" w:rsidRDefault="003841B8" w:rsidP="003841B8">
            <w:pPr>
              <w:spacing w:line="240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n</w:t>
            </w:r>
            <w:r w:rsidRPr="00EE37E7">
              <w:rPr>
                <w:sz w:val="20"/>
                <w:szCs w:val="20"/>
                <w:lang w:val="hr-HR"/>
              </w:rPr>
              <w:t xml:space="preserve">ajmanje </w:t>
            </w:r>
            <w:r>
              <w:rPr>
                <w:sz w:val="20"/>
                <w:szCs w:val="20"/>
                <w:lang w:val="hr-HR"/>
              </w:rPr>
              <w:t>jedna</w:t>
            </w:r>
            <w:r w:rsidRPr="00EE37E7">
              <w:rPr>
                <w:sz w:val="20"/>
                <w:szCs w:val="20"/>
                <w:lang w:val="hr-HR"/>
              </w:rPr>
              <w:t xml:space="preserve"> godina radnog iskustva na </w:t>
            </w:r>
            <w:r>
              <w:rPr>
                <w:sz w:val="20"/>
                <w:szCs w:val="20"/>
                <w:lang w:val="hr-HR"/>
              </w:rPr>
              <w:t>odgovarajućim</w:t>
            </w:r>
            <w:r w:rsidRPr="00EE37E7">
              <w:rPr>
                <w:spacing w:val="-4"/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hr-HR"/>
              </w:rPr>
              <w:t>poslovima,</w:t>
            </w:r>
          </w:p>
          <w:p w:rsidR="003841B8" w:rsidRPr="00EE37E7" w:rsidRDefault="003841B8" w:rsidP="003841B8">
            <w:pPr>
              <w:spacing w:line="240" w:lineRule="auto"/>
              <w:rPr>
                <w:sz w:val="20"/>
                <w:szCs w:val="20"/>
                <w:lang w:val="hr-HR"/>
              </w:rPr>
            </w:pPr>
            <w:r w:rsidRPr="00EE37E7">
              <w:rPr>
                <w:sz w:val="20"/>
                <w:szCs w:val="20"/>
                <w:lang w:val="hr-HR"/>
              </w:rPr>
              <w:t xml:space="preserve">   </w:t>
            </w:r>
            <w:r>
              <w:rPr>
                <w:sz w:val="20"/>
                <w:szCs w:val="20"/>
                <w:lang w:val="hr-HR"/>
              </w:rPr>
              <w:t>položen</w:t>
            </w:r>
            <w:r w:rsidRPr="00EE37E7">
              <w:rPr>
                <w:sz w:val="20"/>
                <w:szCs w:val="20"/>
                <w:lang w:val="hr-HR"/>
              </w:rPr>
              <w:t xml:space="preserve"> državni stručni</w:t>
            </w:r>
            <w:r w:rsidRPr="00EE37E7">
              <w:rPr>
                <w:spacing w:val="-4"/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hr-HR"/>
              </w:rPr>
              <w:t>ispit za odgovarajuće radno mjesto</w:t>
            </w:r>
          </w:p>
          <w:p w:rsidR="003841B8" w:rsidRPr="00EE37E7" w:rsidRDefault="003841B8" w:rsidP="003841B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 xml:space="preserve">   p</w:t>
            </w:r>
            <w:r w:rsidRPr="00EE37E7">
              <w:rPr>
                <w:sz w:val="20"/>
                <w:szCs w:val="20"/>
                <w:lang w:val="hr-HR"/>
              </w:rPr>
              <w:t>oznavanje rada na</w:t>
            </w:r>
            <w:r w:rsidRPr="00EE37E7">
              <w:rPr>
                <w:spacing w:val="-3"/>
                <w:sz w:val="20"/>
                <w:szCs w:val="20"/>
                <w:lang w:val="hr-HR"/>
              </w:rPr>
              <w:t xml:space="preserve"> </w:t>
            </w:r>
            <w:r w:rsidRPr="00EE37E7">
              <w:rPr>
                <w:sz w:val="20"/>
                <w:szCs w:val="20"/>
                <w:lang w:val="hr-HR"/>
              </w:rPr>
              <w:t>računalu</w:t>
            </w:r>
          </w:p>
          <w:p w:rsidR="006908F4" w:rsidRPr="00EE37E7" w:rsidRDefault="006908F4" w:rsidP="006908F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908F4" w:rsidTr="006908F4">
        <w:trPr>
          <w:trHeight w:val="818"/>
        </w:trPr>
        <w:tc>
          <w:tcPr>
            <w:tcW w:w="3512" w:type="dxa"/>
            <w:tcBorders>
              <w:top w:val="single" w:sz="8" w:space="0" w:color="000000"/>
            </w:tcBorders>
          </w:tcPr>
          <w:p w:rsidR="006908F4" w:rsidRDefault="006908F4" w:rsidP="006908F4">
            <w:pPr>
              <w:pStyle w:val="TableParagraph"/>
              <w:spacing w:before="168"/>
              <w:rPr>
                <w:b/>
                <w:sz w:val="20"/>
              </w:rPr>
            </w:pPr>
            <w:r>
              <w:rPr>
                <w:b/>
                <w:sz w:val="20"/>
              </w:rPr>
              <w:t>Složenost poslova</w:t>
            </w:r>
          </w:p>
        </w:tc>
        <w:tc>
          <w:tcPr>
            <w:tcW w:w="6498" w:type="dxa"/>
            <w:gridSpan w:val="3"/>
            <w:tcBorders>
              <w:top w:val="single" w:sz="8" w:space="0" w:color="000000"/>
            </w:tcBorders>
          </w:tcPr>
          <w:p w:rsidR="006908F4" w:rsidRPr="00EE37E7" w:rsidRDefault="006908F4" w:rsidP="006908F4">
            <w:pPr>
              <w:pStyle w:val="TableParagraph"/>
              <w:spacing w:before="31"/>
              <w:ind w:left="105"/>
              <w:rPr>
                <w:sz w:val="20"/>
                <w:szCs w:val="20"/>
              </w:rPr>
            </w:pPr>
            <w:r w:rsidRPr="00EE37E7">
              <w:rPr>
                <w:sz w:val="20"/>
                <w:szCs w:val="20"/>
              </w:rPr>
              <w:t>Složenost poslova uključuje jednostavne i uglavnom rutinske poslove, koji</w:t>
            </w:r>
          </w:p>
          <w:p w:rsidR="006908F4" w:rsidRPr="00EE37E7" w:rsidRDefault="006908F4" w:rsidP="006908F4">
            <w:pPr>
              <w:pStyle w:val="TableParagraph"/>
              <w:spacing w:before="4"/>
              <w:ind w:left="105"/>
              <w:rPr>
                <w:sz w:val="20"/>
                <w:szCs w:val="20"/>
              </w:rPr>
            </w:pPr>
            <w:r w:rsidRPr="00EE37E7">
              <w:rPr>
                <w:sz w:val="20"/>
                <w:szCs w:val="20"/>
              </w:rPr>
              <w:t>zahtijevaju primjenu precizno utvrđenih postupaka, metoda rada i stručnih tehnika</w:t>
            </w:r>
          </w:p>
        </w:tc>
      </w:tr>
      <w:tr w:rsidR="006908F4" w:rsidTr="006908F4">
        <w:trPr>
          <w:trHeight w:val="546"/>
        </w:trPr>
        <w:tc>
          <w:tcPr>
            <w:tcW w:w="3512" w:type="dxa"/>
          </w:tcPr>
          <w:p w:rsidR="006908F4" w:rsidRDefault="006908F4" w:rsidP="006908F4">
            <w:pPr>
              <w:pStyle w:val="TableParagraph"/>
              <w:spacing w:before="31"/>
              <w:rPr>
                <w:b/>
                <w:sz w:val="20"/>
              </w:rPr>
            </w:pPr>
            <w:r>
              <w:rPr>
                <w:b/>
                <w:sz w:val="20"/>
              </w:rPr>
              <w:t>Samostalnost u radu</w:t>
            </w:r>
          </w:p>
        </w:tc>
        <w:tc>
          <w:tcPr>
            <w:tcW w:w="6498" w:type="dxa"/>
            <w:gridSpan w:val="3"/>
          </w:tcPr>
          <w:p w:rsidR="006908F4" w:rsidRPr="00202CD8" w:rsidRDefault="006908F4" w:rsidP="006908F4">
            <w:pPr>
              <w:pStyle w:val="TableParagraph"/>
              <w:spacing w:before="31"/>
              <w:ind w:left="105"/>
              <w:rPr>
                <w:rFonts w:ascii="Calibri" w:hAnsi="Calibri"/>
                <w:sz w:val="20"/>
                <w:szCs w:val="20"/>
              </w:rPr>
            </w:pPr>
            <w:r w:rsidRPr="00202CD8">
              <w:rPr>
                <w:rFonts w:ascii="Calibri" w:hAnsi="Calibri"/>
                <w:sz w:val="20"/>
                <w:szCs w:val="20"/>
              </w:rPr>
              <w:t>Stupanj samostalnosti uključuje nadzor i upute nadređenog službenika.</w:t>
            </w:r>
          </w:p>
        </w:tc>
      </w:tr>
      <w:tr w:rsidR="006908F4" w:rsidTr="006908F4">
        <w:trPr>
          <w:trHeight w:val="818"/>
        </w:trPr>
        <w:tc>
          <w:tcPr>
            <w:tcW w:w="3512" w:type="dxa"/>
          </w:tcPr>
          <w:p w:rsidR="006908F4" w:rsidRPr="005F25A5" w:rsidRDefault="006908F4" w:rsidP="006908F4">
            <w:pPr>
              <w:pStyle w:val="TableParagraph"/>
              <w:rPr>
                <w:b/>
                <w:sz w:val="20"/>
                <w:szCs w:val="20"/>
                <w:lang w:val="hr-HR"/>
              </w:rPr>
            </w:pPr>
            <w:r w:rsidRPr="005F25A5">
              <w:rPr>
                <w:b/>
                <w:sz w:val="20"/>
                <w:szCs w:val="20"/>
                <w:lang w:val="hr-HR"/>
              </w:rPr>
              <w:t>Stupanj suradnje s drugim tijelima i komunikacije sa strankama</w:t>
            </w:r>
          </w:p>
        </w:tc>
        <w:tc>
          <w:tcPr>
            <w:tcW w:w="6498" w:type="dxa"/>
            <w:gridSpan w:val="3"/>
          </w:tcPr>
          <w:p w:rsidR="006908F4" w:rsidRPr="00202CD8" w:rsidRDefault="006908F4" w:rsidP="006908F4">
            <w:pPr>
              <w:pStyle w:val="TableParagraph"/>
              <w:spacing w:before="31"/>
              <w:ind w:left="105"/>
              <w:rPr>
                <w:rFonts w:ascii="Calibri" w:hAnsi="Calibri"/>
                <w:sz w:val="20"/>
                <w:szCs w:val="20"/>
              </w:rPr>
            </w:pPr>
            <w:r w:rsidRPr="00202CD8">
              <w:rPr>
                <w:rFonts w:ascii="Calibri" w:hAnsi="Calibri"/>
                <w:sz w:val="20"/>
                <w:szCs w:val="20"/>
              </w:rPr>
              <w:t xml:space="preserve">Stupanj stručnih komunikacija uključuje kontakte unutar i izvan upravnog tijela </w:t>
            </w:r>
          </w:p>
        </w:tc>
      </w:tr>
      <w:tr w:rsidR="006908F4" w:rsidTr="006908F4">
        <w:trPr>
          <w:trHeight w:val="546"/>
        </w:trPr>
        <w:tc>
          <w:tcPr>
            <w:tcW w:w="3512" w:type="dxa"/>
          </w:tcPr>
          <w:p w:rsidR="006908F4" w:rsidRPr="005F25A5" w:rsidRDefault="006908F4" w:rsidP="006908F4">
            <w:pPr>
              <w:pStyle w:val="TableParagraph"/>
              <w:rPr>
                <w:b/>
                <w:sz w:val="20"/>
                <w:szCs w:val="20"/>
                <w:lang w:val="hr-HR"/>
              </w:rPr>
            </w:pPr>
            <w:r w:rsidRPr="005F25A5">
              <w:rPr>
                <w:b/>
                <w:sz w:val="20"/>
                <w:szCs w:val="20"/>
                <w:lang w:val="hr-HR"/>
              </w:rPr>
              <w:t>Stupanj odgovornosti i utjecaj na donošenje odluka</w:t>
            </w:r>
          </w:p>
        </w:tc>
        <w:tc>
          <w:tcPr>
            <w:tcW w:w="6498" w:type="dxa"/>
            <w:gridSpan w:val="3"/>
          </w:tcPr>
          <w:p w:rsidR="006908F4" w:rsidRPr="00202CD8" w:rsidRDefault="006908F4" w:rsidP="006908F4">
            <w:pPr>
              <w:pStyle w:val="TableParagraph"/>
              <w:spacing w:before="31"/>
              <w:ind w:left="105"/>
              <w:rPr>
                <w:rFonts w:ascii="Calibri" w:hAnsi="Calibri"/>
                <w:sz w:val="20"/>
                <w:szCs w:val="20"/>
              </w:rPr>
            </w:pPr>
            <w:r w:rsidRPr="00202CD8">
              <w:rPr>
                <w:rFonts w:ascii="Calibri" w:hAnsi="Calibri"/>
                <w:sz w:val="20"/>
                <w:szCs w:val="20"/>
              </w:rPr>
              <w:t>Stupanj odgovornosti uključuje odgovornost za materijalne resurse s kojima službenik radi, te pravilnu primjenu izričito propisanih postupaka, metoda</w:t>
            </w:r>
          </w:p>
          <w:p w:rsidR="006908F4" w:rsidRPr="00202CD8" w:rsidRDefault="006908F4" w:rsidP="006908F4">
            <w:pPr>
              <w:pStyle w:val="TableParagraph"/>
              <w:ind w:left="105"/>
              <w:rPr>
                <w:rFonts w:ascii="Calibri" w:hAnsi="Calibri"/>
                <w:sz w:val="20"/>
                <w:szCs w:val="20"/>
              </w:rPr>
            </w:pPr>
            <w:r w:rsidRPr="00202CD8">
              <w:rPr>
                <w:rFonts w:ascii="Calibri" w:hAnsi="Calibri"/>
                <w:sz w:val="20"/>
                <w:szCs w:val="20"/>
              </w:rPr>
              <w:t>rada i stručnih tehnika</w:t>
            </w:r>
            <w:r w:rsidR="00E87FF2">
              <w:rPr>
                <w:rFonts w:ascii="Calibri" w:hAnsi="Calibri"/>
                <w:sz w:val="20"/>
                <w:szCs w:val="20"/>
              </w:rPr>
              <w:t>.“</w:t>
            </w:r>
          </w:p>
        </w:tc>
      </w:tr>
    </w:tbl>
    <w:p w:rsidR="002D50F4" w:rsidRDefault="002D50F4" w:rsidP="002D50F4">
      <w:pPr>
        <w:spacing w:line="222" w:lineRule="exact"/>
        <w:rPr>
          <w:sz w:val="20"/>
        </w:rPr>
      </w:pPr>
    </w:p>
    <w:p w:rsidR="007C1580" w:rsidRDefault="007C1580" w:rsidP="00AE45CC">
      <w:pPr>
        <w:spacing w:line="222" w:lineRule="exact"/>
        <w:rPr>
          <w:sz w:val="20"/>
        </w:rPr>
      </w:pPr>
    </w:p>
    <w:p w:rsidR="00435F19" w:rsidRPr="00915DA3" w:rsidRDefault="00435F19" w:rsidP="00435F19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Times New Roman"/>
          <w:color w:val="000000"/>
          <w:sz w:val="22"/>
        </w:rPr>
      </w:pPr>
      <w:r w:rsidRPr="00915DA3">
        <w:rPr>
          <w:rFonts w:asciiTheme="minorHAnsi" w:hAnsiTheme="minorHAnsi" w:cs="Times New Roman"/>
          <w:bCs/>
          <w:color w:val="000000"/>
          <w:sz w:val="22"/>
        </w:rPr>
        <w:t>Članak 2.</w:t>
      </w:r>
    </w:p>
    <w:p w:rsidR="00435F19" w:rsidRPr="00915DA3" w:rsidRDefault="00435F19" w:rsidP="00435F19">
      <w:pPr>
        <w:autoSpaceDE w:val="0"/>
        <w:autoSpaceDN w:val="0"/>
        <w:adjustRightInd w:val="0"/>
        <w:spacing w:line="240" w:lineRule="auto"/>
        <w:rPr>
          <w:rFonts w:asciiTheme="minorHAnsi" w:hAnsiTheme="minorHAnsi" w:cs="Times New Roman"/>
          <w:bCs/>
          <w:sz w:val="22"/>
        </w:rPr>
      </w:pPr>
      <w:r w:rsidRPr="00915DA3">
        <w:rPr>
          <w:rFonts w:asciiTheme="minorHAnsi" w:hAnsiTheme="minorHAnsi" w:cs="Times New Roman"/>
          <w:color w:val="000000"/>
          <w:sz w:val="22"/>
        </w:rPr>
        <w:t xml:space="preserve">Ostale odredbe Pravilnika o unutarnjem redu Jedinstvenog upravnog odjela Općine Tompojevci, („Službeni vjesnik“ Vukovarsko-srijemske županije br. 06/19 i 14/19) </w:t>
      </w:r>
      <w:r w:rsidRPr="00915DA3">
        <w:rPr>
          <w:rFonts w:asciiTheme="minorHAnsi" w:hAnsiTheme="minorHAnsi" w:cs="Times New Roman"/>
          <w:bCs/>
          <w:sz w:val="22"/>
        </w:rPr>
        <w:t>ostaju nepromijenjene.</w:t>
      </w:r>
    </w:p>
    <w:p w:rsidR="00435F19" w:rsidRPr="00915DA3" w:rsidRDefault="00435F19" w:rsidP="00435F19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Times New Roman"/>
          <w:bCs/>
          <w:sz w:val="22"/>
        </w:rPr>
      </w:pPr>
    </w:p>
    <w:p w:rsidR="00435F19" w:rsidRPr="00915DA3" w:rsidRDefault="00435F19" w:rsidP="00435F19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Times New Roman"/>
          <w:bCs/>
          <w:sz w:val="22"/>
        </w:rPr>
      </w:pPr>
      <w:r w:rsidRPr="00915DA3">
        <w:rPr>
          <w:rFonts w:asciiTheme="minorHAnsi" w:hAnsiTheme="minorHAnsi" w:cs="Times New Roman"/>
          <w:bCs/>
          <w:sz w:val="22"/>
        </w:rPr>
        <w:t>Članak 3.</w:t>
      </w:r>
    </w:p>
    <w:p w:rsidR="00435F19" w:rsidRDefault="00435F19" w:rsidP="003841B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</w:rPr>
      </w:pPr>
      <w:r w:rsidRPr="003841B8">
        <w:rPr>
          <w:rFonts w:asciiTheme="minorHAnsi" w:hAnsiTheme="minorHAnsi" w:cstheme="minorHAnsi"/>
          <w:color w:val="000000"/>
          <w:sz w:val="22"/>
        </w:rPr>
        <w:t xml:space="preserve">Ove II. Izmjene i dopune Pravilnika </w:t>
      </w:r>
      <w:r w:rsidR="003841B8" w:rsidRPr="003841B8">
        <w:rPr>
          <w:rFonts w:asciiTheme="minorHAnsi" w:hAnsiTheme="minorHAnsi" w:cstheme="minorHAnsi"/>
          <w:sz w:val="22"/>
        </w:rPr>
        <w:t>stupaju na snagu prvog dana od dana objave  u „Službenom vjesniku'' Vukovarsko-srijemske županije.</w:t>
      </w:r>
    </w:p>
    <w:p w:rsidR="00E53AA0" w:rsidRPr="003841B8" w:rsidRDefault="00E53AA0" w:rsidP="003841B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</w:rPr>
      </w:pPr>
    </w:p>
    <w:p w:rsidR="00435F19" w:rsidRPr="003841B8" w:rsidRDefault="00435F19" w:rsidP="00435F19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</w:rPr>
      </w:pPr>
    </w:p>
    <w:p w:rsidR="00435F19" w:rsidRPr="00915DA3" w:rsidRDefault="00435F19" w:rsidP="00435F19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="Times New Roman"/>
          <w:sz w:val="22"/>
        </w:rPr>
      </w:pPr>
      <w:r w:rsidRPr="00915DA3">
        <w:rPr>
          <w:rFonts w:asciiTheme="minorHAnsi" w:hAnsiTheme="minorHAnsi" w:cs="Times New Roman"/>
          <w:sz w:val="22"/>
        </w:rPr>
        <w:tab/>
      </w:r>
      <w:r w:rsidRPr="00915DA3">
        <w:rPr>
          <w:rFonts w:asciiTheme="minorHAnsi" w:hAnsiTheme="minorHAnsi" w:cs="Times New Roman"/>
          <w:sz w:val="22"/>
        </w:rPr>
        <w:tab/>
      </w:r>
      <w:r w:rsidRPr="00915DA3">
        <w:rPr>
          <w:rFonts w:asciiTheme="minorHAnsi" w:hAnsiTheme="minorHAnsi" w:cs="Times New Roman"/>
          <w:sz w:val="22"/>
        </w:rPr>
        <w:tab/>
      </w:r>
      <w:r w:rsidRPr="00915DA3">
        <w:rPr>
          <w:rFonts w:asciiTheme="minorHAnsi" w:hAnsiTheme="minorHAnsi" w:cs="Times New Roman"/>
          <w:sz w:val="22"/>
        </w:rPr>
        <w:tab/>
      </w:r>
      <w:r w:rsidRPr="00915DA3">
        <w:rPr>
          <w:rFonts w:asciiTheme="minorHAnsi" w:hAnsiTheme="minorHAnsi" w:cs="Times New Roman"/>
          <w:sz w:val="22"/>
        </w:rPr>
        <w:tab/>
      </w:r>
      <w:r w:rsidRPr="00915DA3">
        <w:rPr>
          <w:rFonts w:asciiTheme="minorHAnsi" w:hAnsiTheme="minorHAnsi" w:cs="Times New Roman"/>
          <w:sz w:val="22"/>
        </w:rPr>
        <w:tab/>
      </w:r>
      <w:r w:rsidRPr="00915DA3">
        <w:rPr>
          <w:rFonts w:asciiTheme="minorHAnsi" w:hAnsiTheme="minorHAnsi" w:cs="Times New Roman"/>
          <w:sz w:val="22"/>
        </w:rPr>
        <w:tab/>
        <w:t>Općinski načelnik</w:t>
      </w:r>
    </w:p>
    <w:p w:rsidR="00435F19" w:rsidRPr="00915DA3" w:rsidRDefault="00435F19" w:rsidP="00435F19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="Times New Roman"/>
          <w:sz w:val="22"/>
        </w:rPr>
      </w:pPr>
      <w:r w:rsidRPr="00915DA3">
        <w:rPr>
          <w:rFonts w:asciiTheme="minorHAnsi" w:hAnsiTheme="minorHAnsi" w:cs="Times New Roman"/>
          <w:sz w:val="22"/>
        </w:rPr>
        <w:tab/>
      </w:r>
      <w:r w:rsidRPr="00915DA3">
        <w:rPr>
          <w:rFonts w:asciiTheme="minorHAnsi" w:hAnsiTheme="minorHAnsi" w:cs="Times New Roman"/>
          <w:sz w:val="22"/>
        </w:rPr>
        <w:tab/>
      </w:r>
      <w:r w:rsidRPr="00915DA3">
        <w:rPr>
          <w:rFonts w:asciiTheme="minorHAnsi" w:hAnsiTheme="minorHAnsi" w:cs="Times New Roman"/>
          <w:sz w:val="22"/>
        </w:rPr>
        <w:tab/>
      </w:r>
      <w:r w:rsidRPr="00915DA3">
        <w:rPr>
          <w:rFonts w:asciiTheme="minorHAnsi" w:hAnsiTheme="minorHAnsi" w:cs="Times New Roman"/>
          <w:sz w:val="22"/>
        </w:rPr>
        <w:tab/>
      </w:r>
      <w:r w:rsidRPr="00915DA3">
        <w:rPr>
          <w:rFonts w:asciiTheme="minorHAnsi" w:hAnsiTheme="minorHAnsi" w:cs="Times New Roman"/>
          <w:sz w:val="22"/>
        </w:rPr>
        <w:tab/>
      </w:r>
      <w:r w:rsidRPr="00915DA3">
        <w:rPr>
          <w:rFonts w:asciiTheme="minorHAnsi" w:hAnsiTheme="minorHAnsi" w:cs="Times New Roman"/>
          <w:sz w:val="22"/>
        </w:rPr>
        <w:tab/>
      </w:r>
      <w:r w:rsidRPr="00915DA3">
        <w:rPr>
          <w:rFonts w:asciiTheme="minorHAnsi" w:hAnsiTheme="minorHAnsi" w:cs="Times New Roman"/>
          <w:sz w:val="22"/>
        </w:rPr>
        <w:tab/>
        <w:t xml:space="preserve">         Zdravko </w:t>
      </w:r>
      <w:proofErr w:type="spellStart"/>
      <w:r w:rsidRPr="00915DA3">
        <w:rPr>
          <w:rFonts w:asciiTheme="minorHAnsi" w:hAnsiTheme="minorHAnsi" w:cs="Times New Roman"/>
          <w:sz w:val="22"/>
        </w:rPr>
        <w:t>Zvonarić</w:t>
      </w:r>
      <w:proofErr w:type="spellEnd"/>
    </w:p>
    <w:p w:rsidR="00435F19" w:rsidRPr="00714345" w:rsidRDefault="00435F19" w:rsidP="00435F19">
      <w:pPr>
        <w:outlineLvl w:val="0"/>
        <w:rPr>
          <w:rFonts w:asciiTheme="minorHAnsi" w:hAnsiTheme="minorHAnsi"/>
          <w:b/>
          <w:bCs/>
          <w:sz w:val="22"/>
        </w:rPr>
      </w:pPr>
    </w:p>
    <w:p w:rsidR="007C1580" w:rsidRDefault="007C1580" w:rsidP="00AE45CC">
      <w:pPr>
        <w:spacing w:line="222" w:lineRule="exact"/>
        <w:rPr>
          <w:sz w:val="20"/>
        </w:rPr>
      </w:pPr>
    </w:p>
    <w:sectPr w:rsidR="007C1580" w:rsidSect="00435F19">
      <w:type w:val="continuous"/>
      <w:pgSz w:w="11910" w:h="16850"/>
      <w:pgMar w:top="1417" w:right="1417" w:bottom="1417" w:left="1417" w:header="0" w:footer="70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346BE"/>
    <w:multiLevelType w:val="hybridMultilevel"/>
    <w:tmpl w:val="4092A072"/>
    <w:lvl w:ilvl="0" w:tplc="041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20021875"/>
    <w:multiLevelType w:val="hybridMultilevel"/>
    <w:tmpl w:val="9E94084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C7050"/>
    <w:multiLevelType w:val="hybridMultilevel"/>
    <w:tmpl w:val="DBBAF142"/>
    <w:lvl w:ilvl="0" w:tplc="041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25AE39A2"/>
    <w:multiLevelType w:val="hybridMultilevel"/>
    <w:tmpl w:val="9226549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35256"/>
    <w:multiLevelType w:val="hybridMultilevel"/>
    <w:tmpl w:val="C47EB99C"/>
    <w:lvl w:ilvl="0" w:tplc="041A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64B115EE"/>
    <w:multiLevelType w:val="hybridMultilevel"/>
    <w:tmpl w:val="1856ED8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F8153F"/>
    <w:multiLevelType w:val="hybridMultilevel"/>
    <w:tmpl w:val="3AC878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E5B"/>
    <w:rsid w:val="00004DA9"/>
    <w:rsid w:val="000062B4"/>
    <w:rsid w:val="00017E33"/>
    <w:rsid w:val="00017EBD"/>
    <w:rsid w:val="000451E9"/>
    <w:rsid w:val="00063E58"/>
    <w:rsid w:val="00066272"/>
    <w:rsid w:val="000728C0"/>
    <w:rsid w:val="000818D2"/>
    <w:rsid w:val="0008631D"/>
    <w:rsid w:val="00095D97"/>
    <w:rsid w:val="000A34D3"/>
    <w:rsid w:val="000C6240"/>
    <w:rsid w:val="000D36B0"/>
    <w:rsid w:val="00104DE6"/>
    <w:rsid w:val="00135C97"/>
    <w:rsid w:val="00144E4A"/>
    <w:rsid w:val="00161F82"/>
    <w:rsid w:val="00167282"/>
    <w:rsid w:val="00176749"/>
    <w:rsid w:val="001774B6"/>
    <w:rsid w:val="00180F5D"/>
    <w:rsid w:val="0019254F"/>
    <w:rsid w:val="001A09A2"/>
    <w:rsid w:val="001C5589"/>
    <w:rsid w:val="001D554B"/>
    <w:rsid w:val="001E2C2D"/>
    <w:rsid w:val="001F048D"/>
    <w:rsid w:val="00202CD8"/>
    <w:rsid w:val="002033B2"/>
    <w:rsid w:val="00242526"/>
    <w:rsid w:val="00254264"/>
    <w:rsid w:val="00272F19"/>
    <w:rsid w:val="00283452"/>
    <w:rsid w:val="002B0314"/>
    <w:rsid w:val="002B1F2E"/>
    <w:rsid w:val="002B35D9"/>
    <w:rsid w:val="002C694F"/>
    <w:rsid w:val="002D50F4"/>
    <w:rsid w:val="002E1696"/>
    <w:rsid w:val="002E704A"/>
    <w:rsid w:val="002F166C"/>
    <w:rsid w:val="002F7D9E"/>
    <w:rsid w:val="00324E29"/>
    <w:rsid w:val="00342EEA"/>
    <w:rsid w:val="003466F3"/>
    <w:rsid w:val="0036373C"/>
    <w:rsid w:val="00370075"/>
    <w:rsid w:val="003841B8"/>
    <w:rsid w:val="00385D13"/>
    <w:rsid w:val="0038611A"/>
    <w:rsid w:val="0038653C"/>
    <w:rsid w:val="00394B6C"/>
    <w:rsid w:val="00396CE9"/>
    <w:rsid w:val="003A7602"/>
    <w:rsid w:val="003B01F8"/>
    <w:rsid w:val="003B25A8"/>
    <w:rsid w:val="003B6E0D"/>
    <w:rsid w:val="003C52C7"/>
    <w:rsid w:val="003D2B87"/>
    <w:rsid w:val="003D3986"/>
    <w:rsid w:val="003E1B0A"/>
    <w:rsid w:val="003E3033"/>
    <w:rsid w:val="003E36D4"/>
    <w:rsid w:val="003E50D6"/>
    <w:rsid w:val="003F22AF"/>
    <w:rsid w:val="00403CE1"/>
    <w:rsid w:val="0041083E"/>
    <w:rsid w:val="00412BDA"/>
    <w:rsid w:val="00415DFF"/>
    <w:rsid w:val="00417D42"/>
    <w:rsid w:val="004202FC"/>
    <w:rsid w:val="00435F19"/>
    <w:rsid w:val="00462357"/>
    <w:rsid w:val="00462AAD"/>
    <w:rsid w:val="00464A22"/>
    <w:rsid w:val="00467384"/>
    <w:rsid w:val="00473050"/>
    <w:rsid w:val="00496AB1"/>
    <w:rsid w:val="004A2903"/>
    <w:rsid w:val="004A58CC"/>
    <w:rsid w:val="004C332F"/>
    <w:rsid w:val="004C3FAF"/>
    <w:rsid w:val="004C41F3"/>
    <w:rsid w:val="004D0522"/>
    <w:rsid w:val="004D56B6"/>
    <w:rsid w:val="004E4546"/>
    <w:rsid w:val="00506642"/>
    <w:rsid w:val="0050772B"/>
    <w:rsid w:val="0052201F"/>
    <w:rsid w:val="005224C4"/>
    <w:rsid w:val="00523ADF"/>
    <w:rsid w:val="00535FE4"/>
    <w:rsid w:val="00536B4C"/>
    <w:rsid w:val="005474CE"/>
    <w:rsid w:val="005500AE"/>
    <w:rsid w:val="00565F27"/>
    <w:rsid w:val="00570D9E"/>
    <w:rsid w:val="00577B6A"/>
    <w:rsid w:val="00587022"/>
    <w:rsid w:val="005B049C"/>
    <w:rsid w:val="005C02C9"/>
    <w:rsid w:val="005C1FF5"/>
    <w:rsid w:val="005C7B43"/>
    <w:rsid w:val="005E548B"/>
    <w:rsid w:val="005F25A5"/>
    <w:rsid w:val="005F42AD"/>
    <w:rsid w:val="00610162"/>
    <w:rsid w:val="006233E9"/>
    <w:rsid w:val="0062788C"/>
    <w:rsid w:val="00636A87"/>
    <w:rsid w:val="006435BC"/>
    <w:rsid w:val="00657560"/>
    <w:rsid w:val="00664020"/>
    <w:rsid w:val="00672FA2"/>
    <w:rsid w:val="00673053"/>
    <w:rsid w:val="00674EDE"/>
    <w:rsid w:val="0068185C"/>
    <w:rsid w:val="00685E57"/>
    <w:rsid w:val="006908F4"/>
    <w:rsid w:val="0069416A"/>
    <w:rsid w:val="006A2450"/>
    <w:rsid w:val="006A6043"/>
    <w:rsid w:val="006A79CC"/>
    <w:rsid w:val="006B4A1A"/>
    <w:rsid w:val="006D07A4"/>
    <w:rsid w:val="006D2C96"/>
    <w:rsid w:val="006D76DB"/>
    <w:rsid w:val="006E0603"/>
    <w:rsid w:val="006E6EF2"/>
    <w:rsid w:val="006E7A4C"/>
    <w:rsid w:val="006F039F"/>
    <w:rsid w:val="006F2453"/>
    <w:rsid w:val="006F3534"/>
    <w:rsid w:val="0070175F"/>
    <w:rsid w:val="00704A61"/>
    <w:rsid w:val="00714345"/>
    <w:rsid w:val="007264B2"/>
    <w:rsid w:val="00726F93"/>
    <w:rsid w:val="00733518"/>
    <w:rsid w:val="00734C50"/>
    <w:rsid w:val="00736C39"/>
    <w:rsid w:val="0075768C"/>
    <w:rsid w:val="00781B1F"/>
    <w:rsid w:val="00785F96"/>
    <w:rsid w:val="00791631"/>
    <w:rsid w:val="00794FE4"/>
    <w:rsid w:val="00797873"/>
    <w:rsid w:val="007A5348"/>
    <w:rsid w:val="007A5943"/>
    <w:rsid w:val="007A7530"/>
    <w:rsid w:val="007C1580"/>
    <w:rsid w:val="007C4A80"/>
    <w:rsid w:val="007E0731"/>
    <w:rsid w:val="007E48FF"/>
    <w:rsid w:val="007E51FF"/>
    <w:rsid w:val="007F6144"/>
    <w:rsid w:val="00806A09"/>
    <w:rsid w:val="00807A51"/>
    <w:rsid w:val="00811FCF"/>
    <w:rsid w:val="00826F51"/>
    <w:rsid w:val="00834AF8"/>
    <w:rsid w:val="00866F38"/>
    <w:rsid w:val="00870D5F"/>
    <w:rsid w:val="00893800"/>
    <w:rsid w:val="008944A7"/>
    <w:rsid w:val="008A0B02"/>
    <w:rsid w:val="008A1687"/>
    <w:rsid w:val="008B16F4"/>
    <w:rsid w:val="008B685D"/>
    <w:rsid w:val="008D2CD0"/>
    <w:rsid w:val="008E03A4"/>
    <w:rsid w:val="008E36D7"/>
    <w:rsid w:val="008E7608"/>
    <w:rsid w:val="008F6558"/>
    <w:rsid w:val="0091531C"/>
    <w:rsid w:val="00915D0F"/>
    <w:rsid w:val="00915DA3"/>
    <w:rsid w:val="00925C98"/>
    <w:rsid w:val="009410EE"/>
    <w:rsid w:val="00942180"/>
    <w:rsid w:val="00973853"/>
    <w:rsid w:val="00973D9C"/>
    <w:rsid w:val="0097600C"/>
    <w:rsid w:val="00996D15"/>
    <w:rsid w:val="009A244E"/>
    <w:rsid w:val="009A593F"/>
    <w:rsid w:val="009A7A43"/>
    <w:rsid w:val="009B14B7"/>
    <w:rsid w:val="009E6E51"/>
    <w:rsid w:val="009F0AFD"/>
    <w:rsid w:val="00A04A68"/>
    <w:rsid w:val="00A04D8D"/>
    <w:rsid w:val="00A266E2"/>
    <w:rsid w:val="00A321F1"/>
    <w:rsid w:val="00A7537E"/>
    <w:rsid w:val="00A76AF3"/>
    <w:rsid w:val="00A81694"/>
    <w:rsid w:val="00A82AA6"/>
    <w:rsid w:val="00AA53D3"/>
    <w:rsid w:val="00AA5B15"/>
    <w:rsid w:val="00AA5CD0"/>
    <w:rsid w:val="00AC1DA8"/>
    <w:rsid w:val="00AD65B3"/>
    <w:rsid w:val="00AE45CC"/>
    <w:rsid w:val="00AE7647"/>
    <w:rsid w:val="00AF1D21"/>
    <w:rsid w:val="00AF1E5B"/>
    <w:rsid w:val="00AF6D62"/>
    <w:rsid w:val="00B02362"/>
    <w:rsid w:val="00B0338B"/>
    <w:rsid w:val="00B074D7"/>
    <w:rsid w:val="00B07AAE"/>
    <w:rsid w:val="00B35249"/>
    <w:rsid w:val="00B46A2B"/>
    <w:rsid w:val="00B523D0"/>
    <w:rsid w:val="00B525F7"/>
    <w:rsid w:val="00B64FC0"/>
    <w:rsid w:val="00B8096A"/>
    <w:rsid w:val="00B851CB"/>
    <w:rsid w:val="00B86749"/>
    <w:rsid w:val="00B95774"/>
    <w:rsid w:val="00BA69CB"/>
    <w:rsid w:val="00BB5558"/>
    <w:rsid w:val="00BD4874"/>
    <w:rsid w:val="00BF551B"/>
    <w:rsid w:val="00BF78A5"/>
    <w:rsid w:val="00C01D0B"/>
    <w:rsid w:val="00C05D73"/>
    <w:rsid w:val="00C06FB2"/>
    <w:rsid w:val="00C07AE7"/>
    <w:rsid w:val="00C109DC"/>
    <w:rsid w:val="00C13090"/>
    <w:rsid w:val="00C2016B"/>
    <w:rsid w:val="00C32689"/>
    <w:rsid w:val="00C3522C"/>
    <w:rsid w:val="00C44714"/>
    <w:rsid w:val="00C4747F"/>
    <w:rsid w:val="00C60BCC"/>
    <w:rsid w:val="00C65872"/>
    <w:rsid w:val="00C7589F"/>
    <w:rsid w:val="00C77F0B"/>
    <w:rsid w:val="00C81625"/>
    <w:rsid w:val="00C824B7"/>
    <w:rsid w:val="00C858B2"/>
    <w:rsid w:val="00CA2C04"/>
    <w:rsid w:val="00CA4961"/>
    <w:rsid w:val="00CB3658"/>
    <w:rsid w:val="00CB61A0"/>
    <w:rsid w:val="00CC0720"/>
    <w:rsid w:val="00CC246A"/>
    <w:rsid w:val="00CC39BE"/>
    <w:rsid w:val="00CF327F"/>
    <w:rsid w:val="00CF5C19"/>
    <w:rsid w:val="00D05CD0"/>
    <w:rsid w:val="00D1533A"/>
    <w:rsid w:val="00D21A7A"/>
    <w:rsid w:val="00D569C7"/>
    <w:rsid w:val="00D7799E"/>
    <w:rsid w:val="00D8351A"/>
    <w:rsid w:val="00DB2614"/>
    <w:rsid w:val="00DB4FE6"/>
    <w:rsid w:val="00DC1F7A"/>
    <w:rsid w:val="00DF5D3C"/>
    <w:rsid w:val="00E002CD"/>
    <w:rsid w:val="00E029C7"/>
    <w:rsid w:val="00E06DE8"/>
    <w:rsid w:val="00E14C76"/>
    <w:rsid w:val="00E15E20"/>
    <w:rsid w:val="00E24904"/>
    <w:rsid w:val="00E32ADF"/>
    <w:rsid w:val="00E33DB1"/>
    <w:rsid w:val="00E401AB"/>
    <w:rsid w:val="00E41805"/>
    <w:rsid w:val="00E50F2E"/>
    <w:rsid w:val="00E53AA0"/>
    <w:rsid w:val="00E62790"/>
    <w:rsid w:val="00E65C0A"/>
    <w:rsid w:val="00E67BBE"/>
    <w:rsid w:val="00E73A5B"/>
    <w:rsid w:val="00E83E4E"/>
    <w:rsid w:val="00E87FF2"/>
    <w:rsid w:val="00E94F6F"/>
    <w:rsid w:val="00EA1B29"/>
    <w:rsid w:val="00EB241B"/>
    <w:rsid w:val="00ED5363"/>
    <w:rsid w:val="00EE37E7"/>
    <w:rsid w:val="00EF022B"/>
    <w:rsid w:val="00EF49C8"/>
    <w:rsid w:val="00F12293"/>
    <w:rsid w:val="00F3063F"/>
    <w:rsid w:val="00F40CE0"/>
    <w:rsid w:val="00F40EB1"/>
    <w:rsid w:val="00F56A1D"/>
    <w:rsid w:val="00FA1886"/>
    <w:rsid w:val="00FA7D06"/>
    <w:rsid w:val="00FB0D2D"/>
    <w:rsid w:val="00FC3DFF"/>
    <w:rsid w:val="00FD1ADB"/>
    <w:rsid w:val="00FE2B73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1D4C2-5D3C-4333-85E4-EA60AAEB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1B8"/>
    <w:pPr>
      <w:spacing w:line="256" w:lineRule="auto"/>
    </w:pPr>
  </w:style>
  <w:style w:type="paragraph" w:styleId="Naslov1">
    <w:name w:val="heading 1"/>
    <w:basedOn w:val="Normal"/>
    <w:link w:val="Naslov1Char"/>
    <w:uiPriority w:val="1"/>
    <w:qFormat/>
    <w:rsid w:val="00B074D7"/>
    <w:pPr>
      <w:widowControl w:val="0"/>
      <w:autoSpaceDE w:val="0"/>
      <w:autoSpaceDN w:val="0"/>
      <w:spacing w:before="77" w:line="240" w:lineRule="auto"/>
      <w:ind w:left="218"/>
      <w:jc w:val="left"/>
      <w:outlineLvl w:val="0"/>
    </w:pPr>
    <w:rPr>
      <w:rFonts w:eastAsia="Times New Roman" w:cs="Times New Roman"/>
      <w:b/>
      <w:bCs/>
      <w:sz w:val="20"/>
      <w:szCs w:val="20"/>
      <w:u w:val="single" w:color="000000"/>
      <w:lang w:val="hr" w:eastAsia="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23A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77B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7B6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F048D"/>
    <w:pPr>
      <w:ind w:left="720"/>
      <w:contextualSpacing/>
    </w:pPr>
  </w:style>
  <w:style w:type="table" w:styleId="Reetkatablice">
    <w:name w:val="Table Grid"/>
    <w:basedOn w:val="Obinatablica"/>
    <w:uiPriority w:val="39"/>
    <w:rsid w:val="00C858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1"/>
    <w:rsid w:val="00B074D7"/>
    <w:rPr>
      <w:rFonts w:eastAsia="Times New Roman" w:cs="Times New Roman"/>
      <w:b/>
      <w:bCs/>
      <w:sz w:val="20"/>
      <w:szCs w:val="20"/>
      <w:u w:val="single" w:color="000000"/>
      <w:lang w:val="hr" w:eastAsia="hr"/>
    </w:rPr>
  </w:style>
  <w:style w:type="table" w:customStyle="1" w:styleId="TableNormal">
    <w:name w:val="Table Normal"/>
    <w:uiPriority w:val="2"/>
    <w:semiHidden/>
    <w:unhideWhenUsed/>
    <w:qFormat/>
    <w:rsid w:val="00B074D7"/>
    <w:pPr>
      <w:widowControl w:val="0"/>
      <w:autoSpaceDE w:val="0"/>
      <w:autoSpaceDN w:val="0"/>
      <w:spacing w:line="240" w:lineRule="auto"/>
      <w:jc w:val="left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B074D7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 w:val="20"/>
      <w:szCs w:val="20"/>
      <w:lang w:val="hr" w:eastAsia="hr"/>
    </w:rPr>
  </w:style>
  <w:style w:type="character" w:customStyle="1" w:styleId="TijelotekstaChar">
    <w:name w:val="Tijelo teksta Char"/>
    <w:basedOn w:val="Zadanifontodlomka"/>
    <w:link w:val="Tijeloteksta"/>
    <w:rsid w:val="00B074D7"/>
    <w:rPr>
      <w:rFonts w:eastAsia="Times New Roman" w:cs="Times New Roman"/>
      <w:sz w:val="20"/>
      <w:szCs w:val="20"/>
      <w:lang w:val="hr" w:eastAsia="hr"/>
    </w:rPr>
  </w:style>
  <w:style w:type="paragraph" w:customStyle="1" w:styleId="TableParagraph">
    <w:name w:val="Table Paragraph"/>
    <w:basedOn w:val="Normal"/>
    <w:uiPriority w:val="1"/>
    <w:qFormat/>
    <w:rsid w:val="00B074D7"/>
    <w:pPr>
      <w:widowControl w:val="0"/>
      <w:autoSpaceDE w:val="0"/>
      <w:autoSpaceDN w:val="0"/>
      <w:spacing w:line="240" w:lineRule="auto"/>
      <w:ind w:left="107"/>
      <w:jc w:val="left"/>
    </w:pPr>
    <w:rPr>
      <w:rFonts w:eastAsia="Times New Roman" w:cs="Times New Roman"/>
      <w:sz w:val="22"/>
      <w:lang w:val="hr" w:eastAsia="hr"/>
    </w:rPr>
  </w:style>
  <w:style w:type="table" w:customStyle="1" w:styleId="TableNormal1">
    <w:name w:val="Table Normal1"/>
    <w:uiPriority w:val="2"/>
    <w:semiHidden/>
    <w:unhideWhenUsed/>
    <w:qFormat/>
    <w:rsid w:val="00AE45CC"/>
    <w:pPr>
      <w:widowControl w:val="0"/>
      <w:autoSpaceDE w:val="0"/>
      <w:autoSpaceDN w:val="0"/>
      <w:spacing w:line="240" w:lineRule="auto"/>
      <w:jc w:val="left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2Char">
    <w:name w:val="Naslov 2 Char"/>
    <w:basedOn w:val="Zadanifontodlomka"/>
    <w:link w:val="Naslov2"/>
    <w:uiPriority w:val="9"/>
    <w:semiHidden/>
    <w:rsid w:val="00523AD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StandardWeb">
    <w:name w:val="Normal (Web)"/>
    <w:basedOn w:val="Normal"/>
    <w:uiPriority w:val="99"/>
    <w:unhideWhenUsed/>
    <w:qFormat/>
    <w:rsid w:val="00570D9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hr-HR"/>
    </w:rPr>
  </w:style>
  <w:style w:type="paragraph" w:customStyle="1" w:styleId="Default">
    <w:name w:val="Default"/>
    <w:rsid w:val="00C60BCC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color w:val="000000"/>
      <w:szCs w:val="24"/>
    </w:rPr>
  </w:style>
  <w:style w:type="paragraph" w:customStyle="1" w:styleId="t-9-8">
    <w:name w:val="t-9-8"/>
    <w:basedOn w:val="Normal"/>
    <w:rsid w:val="00674ED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3841B8"/>
    <w:pPr>
      <w:widowControl w:val="0"/>
      <w:autoSpaceDE w:val="0"/>
      <w:autoSpaceDN w:val="0"/>
      <w:spacing w:after="120" w:line="480" w:lineRule="auto"/>
      <w:jc w:val="left"/>
    </w:pPr>
    <w:rPr>
      <w:rFonts w:eastAsia="Times New Roman" w:cs="Times New Roman"/>
      <w:sz w:val="22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qFormat/>
    <w:rsid w:val="003841B8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Općina Tompojevci</cp:lastModifiedBy>
  <cp:revision>164</cp:revision>
  <cp:lastPrinted>2020-06-19T09:03:00Z</cp:lastPrinted>
  <dcterms:created xsi:type="dcterms:W3CDTF">2018-11-15T09:57:00Z</dcterms:created>
  <dcterms:modified xsi:type="dcterms:W3CDTF">2020-06-19T09:12:00Z</dcterms:modified>
</cp:coreProperties>
</file>