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B4" w:rsidRDefault="0061547D" w:rsidP="00D62AB4">
      <w:pPr>
        <w:tabs>
          <w:tab w:val="left" w:pos="0"/>
        </w:tabs>
        <w:jc w:val="both"/>
      </w:pPr>
      <w:r>
        <w:rPr>
          <w:rFonts w:ascii="Arial" w:hAnsi="Arial" w:cs="Arial"/>
          <w:noProof/>
        </w:rPr>
        <w:drawing>
          <wp:inline distT="0" distB="0" distL="0" distR="0">
            <wp:extent cx="517525" cy="683260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AB4" w:rsidRDefault="00D62AB4" w:rsidP="00D62AB4">
      <w:pPr>
        <w:tabs>
          <w:tab w:val="left" w:pos="0"/>
        </w:tabs>
        <w:spacing w:after="0" w:line="240" w:lineRule="auto"/>
        <w:jc w:val="both"/>
      </w:pPr>
      <w:r w:rsidRPr="00A20718">
        <w:rPr>
          <w:rFonts w:ascii="Tahoma" w:hAnsi="Tahoma" w:cs="Tahoma"/>
          <w:bCs/>
          <w:color w:val="000000"/>
          <w:sz w:val="24"/>
          <w:szCs w:val="24"/>
        </w:rPr>
        <w:t>REPUBLIKA HRVATSKA</w:t>
      </w:r>
    </w:p>
    <w:p w:rsidR="00D62AB4" w:rsidRPr="00565112" w:rsidRDefault="00D62AB4" w:rsidP="00D62AB4">
      <w:pPr>
        <w:tabs>
          <w:tab w:val="left" w:pos="0"/>
        </w:tabs>
        <w:spacing w:after="0" w:line="240" w:lineRule="auto"/>
        <w:jc w:val="both"/>
      </w:pPr>
      <w:r w:rsidRPr="00A20718">
        <w:rPr>
          <w:rFonts w:ascii="Tahoma" w:hAnsi="Tahoma" w:cs="Tahoma"/>
          <w:bCs/>
          <w:color w:val="000000"/>
          <w:sz w:val="24"/>
          <w:szCs w:val="24"/>
        </w:rPr>
        <w:t>VUKOVARSKO-SRIJEMSKA ŽUPANIJA</w:t>
      </w:r>
    </w:p>
    <w:p w:rsidR="00D62AB4" w:rsidRDefault="00D62AB4" w:rsidP="00D62AB4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4"/>
          <w:szCs w:val="24"/>
        </w:rPr>
      </w:pPr>
      <w:r w:rsidRPr="00A20718">
        <w:rPr>
          <w:rFonts w:ascii="Tahoma" w:hAnsi="Tahoma" w:cs="Tahoma"/>
          <w:bCs/>
          <w:color w:val="000000"/>
          <w:sz w:val="24"/>
          <w:szCs w:val="24"/>
        </w:rPr>
        <w:t>OPĆINA TOMPOJEVCI</w:t>
      </w:r>
    </w:p>
    <w:p w:rsidR="00D62AB4" w:rsidRDefault="00D62AB4" w:rsidP="00D62AB4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4"/>
          <w:szCs w:val="24"/>
        </w:rPr>
      </w:pPr>
      <w:r w:rsidRPr="00A20718">
        <w:rPr>
          <w:rFonts w:ascii="Tahoma" w:hAnsi="Tahoma" w:cs="Tahoma"/>
          <w:bCs/>
          <w:color w:val="000000"/>
          <w:sz w:val="24"/>
          <w:szCs w:val="24"/>
        </w:rPr>
        <w:t>OPĆINSKO VIJEĆE</w:t>
      </w:r>
    </w:p>
    <w:p w:rsidR="00D62AB4" w:rsidRPr="0078171C" w:rsidRDefault="00D62AB4" w:rsidP="00D62AB4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KLASA:400-08/18-04/1</w:t>
      </w:r>
      <w:r>
        <w:rPr>
          <w:rFonts w:ascii="Arial" w:hAnsi="Arial" w:cs="Arial"/>
          <w:sz w:val="24"/>
          <w:szCs w:val="24"/>
        </w:rPr>
        <w:tab/>
      </w:r>
    </w:p>
    <w:p w:rsidR="00D62AB4" w:rsidRDefault="00D62AB4" w:rsidP="00D62AB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URBROJ:2196/07-02-19-4</w:t>
      </w:r>
    </w:p>
    <w:p w:rsidR="00D62AB4" w:rsidRDefault="00D62AB4" w:rsidP="00D62AB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Tompojevci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17. prosinac 2019. godine</w:t>
      </w:r>
    </w:p>
    <w:p w:rsidR="00BF5976" w:rsidRPr="00247CCE" w:rsidRDefault="00BF5976" w:rsidP="00247CC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:rsidR="00A20718" w:rsidRPr="00B03268" w:rsidRDefault="00BF5976" w:rsidP="007E5886">
      <w:pPr>
        <w:widowControl w:val="0"/>
        <w:tabs>
          <w:tab w:val="left" w:pos="9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Temeljem članka 39. Zakona o proračunu (NN 07/08, 136/12 i 15/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15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), te članka</w:t>
      </w:r>
      <w:r w:rsidR="00B03268">
        <w:rPr>
          <w:rFonts w:ascii="Tahoma" w:hAnsi="Tahoma" w:cs="Tahoma"/>
          <w:color w:val="000000"/>
          <w:sz w:val="20"/>
          <w:szCs w:val="20"/>
        </w:rPr>
        <w:t xml:space="preserve"> 29. </w:t>
      </w:r>
      <w:r>
        <w:rPr>
          <w:rFonts w:ascii="Tahoma" w:hAnsi="Tahoma" w:cs="Tahoma"/>
          <w:color w:val="000000"/>
          <w:sz w:val="20"/>
          <w:szCs w:val="20"/>
        </w:rPr>
        <w:t xml:space="preserve"> Statuta Općine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Tompojevci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("Službeni v</w:t>
      </w:r>
      <w:r w:rsidR="007E5886">
        <w:rPr>
          <w:rFonts w:ascii="Tahoma" w:hAnsi="Tahoma" w:cs="Tahoma"/>
          <w:color w:val="000000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 xml:space="preserve">esnik" Vukovarsko-srijemske županije broj: 05/13, 02/15, 05/16, 02/18 i 12/19) Općinsko vijeće Općine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Tompojevci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B03268">
        <w:rPr>
          <w:rFonts w:ascii="Tahoma" w:hAnsi="Tahoma" w:cs="Tahoma"/>
          <w:color w:val="000000"/>
          <w:sz w:val="20"/>
          <w:szCs w:val="20"/>
        </w:rPr>
        <w:t xml:space="preserve">na 18. </w:t>
      </w:r>
      <w:r>
        <w:rPr>
          <w:rFonts w:ascii="Tahoma" w:hAnsi="Tahoma" w:cs="Tahoma"/>
          <w:color w:val="000000"/>
          <w:sz w:val="20"/>
          <w:szCs w:val="20"/>
        </w:rPr>
        <w:t>sjednici održano</w:t>
      </w:r>
      <w:r w:rsidR="00A20718">
        <w:rPr>
          <w:rFonts w:ascii="Tahoma" w:hAnsi="Tahoma" w:cs="Tahoma"/>
          <w:color w:val="000000"/>
          <w:sz w:val="20"/>
          <w:szCs w:val="20"/>
        </w:rPr>
        <w:t>j</w:t>
      </w:r>
      <w:r w:rsidR="00B03268">
        <w:rPr>
          <w:rFonts w:ascii="Tahoma" w:hAnsi="Tahoma" w:cs="Tahoma"/>
          <w:color w:val="000000"/>
          <w:sz w:val="20"/>
          <w:szCs w:val="20"/>
        </w:rPr>
        <w:t xml:space="preserve"> 17. </w:t>
      </w:r>
      <w:r>
        <w:rPr>
          <w:rFonts w:ascii="Tahoma" w:hAnsi="Tahoma" w:cs="Tahoma"/>
          <w:color w:val="000000"/>
          <w:sz w:val="20"/>
          <w:szCs w:val="20"/>
        </w:rPr>
        <w:t>prosinca 2019. godine donijelo je :</w:t>
      </w:r>
    </w:p>
    <w:p w:rsidR="00A20718" w:rsidRDefault="00A20718" w:rsidP="00A2071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BF5976" w:rsidRPr="00A20718" w:rsidRDefault="00BF5976" w:rsidP="00A2071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A20718">
        <w:rPr>
          <w:rFonts w:ascii="Tahoma" w:hAnsi="Tahoma" w:cs="Tahoma"/>
          <w:b/>
          <w:bCs/>
          <w:color w:val="000000"/>
          <w:sz w:val="24"/>
          <w:szCs w:val="24"/>
        </w:rPr>
        <w:t xml:space="preserve">I IZMJENE I DOPUNE PRORAČUNA OPĆINE </w:t>
      </w:r>
      <w:r w:rsidR="00A20718">
        <w:rPr>
          <w:rFonts w:ascii="Tahoma" w:hAnsi="Tahoma" w:cs="Tahoma"/>
          <w:b/>
          <w:bCs/>
          <w:color w:val="000000"/>
          <w:sz w:val="24"/>
          <w:szCs w:val="24"/>
        </w:rPr>
        <w:t>TOMPOJEVCI</w:t>
      </w:r>
    </w:p>
    <w:p w:rsidR="00BF5976" w:rsidRPr="00A20718" w:rsidRDefault="00BF5976" w:rsidP="00A20718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A20718">
        <w:rPr>
          <w:rFonts w:ascii="Tahoma" w:hAnsi="Tahoma" w:cs="Tahoma"/>
          <w:b/>
          <w:bCs/>
          <w:color w:val="000000"/>
          <w:sz w:val="24"/>
          <w:szCs w:val="24"/>
        </w:rPr>
        <w:t xml:space="preserve">ZA 2019. GODINU I PROJEKCIJA ZA </w:t>
      </w:r>
      <w:r w:rsidR="00A20718">
        <w:rPr>
          <w:rFonts w:ascii="Tahoma" w:hAnsi="Tahoma" w:cs="Tahoma"/>
          <w:b/>
          <w:bCs/>
          <w:color w:val="000000"/>
          <w:sz w:val="24"/>
          <w:szCs w:val="24"/>
        </w:rPr>
        <w:t>2020. I 2021. GODINU</w:t>
      </w:r>
    </w:p>
    <w:p w:rsidR="00BF5976" w:rsidRPr="00A20718" w:rsidRDefault="00BF5976">
      <w:pPr>
        <w:widowControl w:val="0"/>
        <w:tabs>
          <w:tab w:val="center" w:pos="5247"/>
        </w:tabs>
        <w:autoSpaceDE w:val="0"/>
        <w:autoSpaceDN w:val="0"/>
        <w:adjustRightInd w:val="0"/>
        <w:spacing w:before="1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20718">
        <w:rPr>
          <w:rFonts w:ascii="Tahoma" w:hAnsi="Tahoma" w:cs="Tahoma"/>
          <w:b/>
          <w:bCs/>
          <w:color w:val="000000"/>
          <w:sz w:val="24"/>
          <w:szCs w:val="24"/>
        </w:rPr>
        <w:t>I. OPĆI DIO</w:t>
      </w:r>
    </w:p>
    <w:p w:rsidR="00BF5976" w:rsidRDefault="00BF5976">
      <w:pPr>
        <w:widowControl w:val="0"/>
        <w:tabs>
          <w:tab w:val="center" w:pos="5215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1.</w:t>
      </w:r>
    </w:p>
    <w:p w:rsidR="00BF5976" w:rsidRDefault="00BF5976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 Proračunu Općine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Tompojevci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2019. godinu i projekciji </w:t>
      </w:r>
      <w:r w:rsidR="00A20718">
        <w:rPr>
          <w:rFonts w:ascii="Tahoma" w:hAnsi="Tahoma" w:cs="Tahoma"/>
          <w:color w:val="000000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a 2020. i 2021. godinu ("Službeni vjesnik" Vukovarsko-</w:t>
      </w:r>
    </w:p>
    <w:p w:rsidR="00BF5976" w:rsidRDefault="00BF597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srijemske županije br. 29/18) u članku 1. m</w:t>
      </w:r>
      <w:r w:rsidR="00B03268"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jenja se: Račun prihoda i izdataka za 2019. godinu kako slijedi:</w:t>
      </w:r>
    </w:p>
    <w:p w:rsidR="00B03268" w:rsidRDefault="00B03268" w:rsidP="00B03268">
      <w:pPr>
        <w:widowControl w:val="0"/>
        <w:tabs>
          <w:tab w:val="center" w:pos="5895"/>
          <w:tab w:val="center" w:pos="7710"/>
          <w:tab w:val="center" w:pos="9495"/>
        </w:tabs>
        <w:autoSpaceDE w:val="0"/>
        <w:autoSpaceDN w:val="0"/>
        <w:adjustRightInd w:val="0"/>
        <w:spacing w:before="47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7CCE">
        <w:rPr>
          <w:rFonts w:ascii="Tahoma" w:hAnsi="Tahoma" w:cs="Tahoma"/>
          <w:color w:val="000000"/>
          <w:sz w:val="18"/>
          <w:szCs w:val="18"/>
        </w:rPr>
        <w:t xml:space="preserve"> Proračun</w:t>
      </w:r>
      <w:r>
        <w:rPr>
          <w:rFonts w:ascii="Tahoma" w:hAnsi="Tahoma" w:cs="Tahoma"/>
          <w:color w:val="000000"/>
          <w:sz w:val="18"/>
          <w:szCs w:val="18"/>
        </w:rPr>
        <w:t xml:space="preserve"> 2019</w:t>
      </w:r>
      <w:r w:rsidR="005C3E09"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Povećanje / smanjenje</w:t>
      </w:r>
      <w:r>
        <w:rPr>
          <w:rFonts w:ascii="Arial" w:hAnsi="Arial" w:cs="Arial"/>
          <w:sz w:val="24"/>
          <w:szCs w:val="24"/>
        </w:rPr>
        <w:tab/>
      </w:r>
      <w:r w:rsidR="00247CCE">
        <w:rPr>
          <w:rFonts w:ascii="Tahoma" w:hAnsi="Tahoma" w:cs="Tahoma"/>
          <w:color w:val="000000"/>
          <w:sz w:val="18"/>
          <w:szCs w:val="18"/>
        </w:rPr>
        <w:t>Proračun</w:t>
      </w:r>
      <w:r>
        <w:rPr>
          <w:rFonts w:ascii="Tahoma" w:hAnsi="Tahoma" w:cs="Tahoma"/>
          <w:color w:val="000000"/>
          <w:sz w:val="18"/>
          <w:szCs w:val="18"/>
        </w:rPr>
        <w:t xml:space="preserve"> 2019</w:t>
      </w:r>
      <w:r w:rsidR="005C3E09"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B03268" w:rsidRDefault="00B03268" w:rsidP="00B03268">
      <w:pPr>
        <w:widowControl w:val="0"/>
        <w:tabs>
          <w:tab w:val="center" w:pos="949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B03268" w:rsidRDefault="00B03268" w:rsidP="00B0326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</w:p>
    <w:p w:rsidR="00B03268" w:rsidRDefault="00B03268" w:rsidP="00B03268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8.822.510,00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-2.834.730,00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5.987.780,00 kn</w:t>
      </w:r>
    </w:p>
    <w:p w:rsidR="00B03268" w:rsidRDefault="00B03268" w:rsidP="00B03268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 kn</w:t>
      </w:r>
    </w:p>
    <w:p w:rsidR="00B03268" w:rsidRDefault="00B03268" w:rsidP="00B03268">
      <w:pPr>
        <w:widowControl w:val="0"/>
        <w:tabs>
          <w:tab w:val="right" w:pos="4988"/>
          <w:tab w:val="right" w:pos="6810"/>
          <w:tab w:val="right" w:pos="8624"/>
          <w:tab w:val="right" w:pos="10381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8.971.310,00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-2.834.730,00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6.136.580,00 kn</w:t>
      </w:r>
    </w:p>
    <w:p w:rsidR="00B03268" w:rsidRDefault="00B03268" w:rsidP="00B03268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9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4.512.660,00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-683.550,00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3.829.110,00 kn</w:t>
      </w:r>
    </w:p>
    <w:p w:rsidR="00B03268" w:rsidRDefault="00B03268" w:rsidP="00B03268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6.060.090,00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-2.785.040,00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3.275.050,00 kn</w:t>
      </w:r>
    </w:p>
    <w:p w:rsidR="00B03268" w:rsidRDefault="00B03268" w:rsidP="00B03268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10.572.750,00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-3.468.590,00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7.104.160,00 kn</w:t>
      </w:r>
    </w:p>
    <w:p w:rsidR="00B03268" w:rsidRDefault="00B03268" w:rsidP="00B03268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99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-1.601.440,00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633.860,00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-967.580,00 kn</w:t>
      </w:r>
    </w:p>
    <w:p w:rsidR="00B03268" w:rsidRDefault="00B03268" w:rsidP="00B03268">
      <w:pPr>
        <w:widowControl w:val="0"/>
        <w:tabs>
          <w:tab w:val="left" w:pos="90"/>
        </w:tabs>
        <w:autoSpaceDE w:val="0"/>
        <w:autoSpaceDN w:val="0"/>
        <w:adjustRightInd w:val="0"/>
        <w:spacing w:before="413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SREDSTAVA IZ PRETHODNIH GODINA</w:t>
      </w:r>
    </w:p>
    <w:p w:rsidR="00B03268" w:rsidRDefault="00B03268" w:rsidP="00B03268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Ukupan donos viška/manjka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1.601.440,00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-1.601.440,00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:rsidR="00B03268" w:rsidRDefault="00B03268" w:rsidP="00B03268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1.601.440,00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-1.601.440,00 kn</w:t>
      </w:r>
      <w:r>
        <w:rPr>
          <w:rFonts w:ascii="Arial" w:hAnsi="Arial" w:cs="Arial"/>
          <w:sz w:val="24"/>
          <w:szCs w:val="24"/>
        </w:rPr>
        <w:tab/>
      </w:r>
      <w:r w:rsidR="00247CCE" w:rsidRPr="005C3E09">
        <w:rPr>
          <w:rFonts w:ascii="Tahoma" w:hAnsi="Tahoma" w:cs="Tahoma"/>
          <w:sz w:val="18"/>
          <w:szCs w:val="18"/>
        </w:rPr>
        <w:t>967,58</w:t>
      </w:r>
      <w:r w:rsidRPr="005C3E09">
        <w:rPr>
          <w:rFonts w:ascii="Tahoma" w:hAnsi="Tahoma" w:cs="Tahoma"/>
          <w:color w:val="000000"/>
          <w:sz w:val="18"/>
          <w:szCs w:val="18"/>
        </w:rPr>
        <w:t>0</w:t>
      </w:r>
      <w:r>
        <w:rPr>
          <w:rFonts w:ascii="Tahoma" w:hAnsi="Tahoma" w:cs="Tahoma"/>
          <w:color w:val="000000"/>
          <w:sz w:val="18"/>
          <w:szCs w:val="18"/>
        </w:rPr>
        <w:t>,00 kn</w:t>
      </w:r>
    </w:p>
    <w:p w:rsidR="00B03268" w:rsidRDefault="00B03268" w:rsidP="00B03268">
      <w:pPr>
        <w:widowControl w:val="0"/>
        <w:tabs>
          <w:tab w:val="left" w:pos="90"/>
        </w:tabs>
        <w:autoSpaceDE w:val="0"/>
        <w:autoSpaceDN w:val="0"/>
        <w:adjustRightInd w:val="0"/>
        <w:spacing w:before="389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:rsidR="00B03268" w:rsidRDefault="00B03268" w:rsidP="00B03268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B03268" w:rsidRDefault="00B03268" w:rsidP="00B03268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B03268" w:rsidRDefault="00B03268" w:rsidP="00B03268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:rsidR="00B03268" w:rsidRDefault="00B03268" w:rsidP="00B03268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497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FINANCIRANJE +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-967.580,00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:rsidR="00B03268" w:rsidRDefault="00B03268" w:rsidP="00B0326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RASPOLOŽIVA SREDSTVA IZ PRETHODNIH GODINA </w:t>
      </w:r>
    </w:p>
    <w:p w:rsidR="00B03268" w:rsidRDefault="00B03268" w:rsidP="00202206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3268" w:rsidRDefault="00B03268" w:rsidP="00202206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3268" w:rsidRDefault="00B03268" w:rsidP="00202206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B03268" w:rsidRDefault="00B03268" w:rsidP="00202206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BF5976" w:rsidRDefault="00BF5976" w:rsidP="00202206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Članak 2.</w:t>
      </w:r>
    </w:p>
    <w:p w:rsidR="00BF5976" w:rsidRPr="00A20718" w:rsidRDefault="00BF5976" w:rsidP="00A20718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U članku 2. prihodi i rashodi Proračuna utvrđeni u Računu prihoda i rashoda prema ekonomskoj klasifikaciji m</w:t>
      </w:r>
      <w:r w:rsidR="007E5886"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jenjaju se u djelu koji se odnosi na 2019. godinu i to kako slijedi:</w:t>
      </w: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38A6">
        <w:rPr>
          <w:rFonts w:ascii="Times New Roman" w:hAnsi="Times New Roman"/>
          <w:b/>
          <w:color w:val="000000"/>
          <w:sz w:val="24"/>
          <w:szCs w:val="24"/>
        </w:rPr>
        <w:t>Prihodi i primici</w:t>
      </w:r>
    </w:p>
    <w:p w:rsidR="00A6770F" w:rsidRPr="003D38A6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jc w:val="both"/>
        <w:rPr>
          <w:rFonts w:ascii="Arial" w:hAnsi="Arial" w:cs="Arial"/>
          <w:sz w:val="24"/>
          <w:szCs w:val="24"/>
        </w:rPr>
      </w:pPr>
      <w:r w:rsidRPr="003D38A6">
        <w:rPr>
          <w:rFonts w:ascii="Arial" w:hAnsi="Arial" w:cs="Arial"/>
          <w:sz w:val="24"/>
          <w:szCs w:val="24"/>
        </w:rPr>
        <w:tab/>
      </w:r>
    </w:p>
    <w:p w:rsidR="00A6770F" w:rsidRPr="005C3E09" w:rsidRDefault="00A6770F" w:rsidP="00A6770F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C3E09">
        <w:rPr>
          <w:rFonts w:ascii="Arial" w:hAnsi="Arial" w:cs="Arial"/>
          <w:sz w:val="20"/>
          <w:szCs w:val="20"/>
        </w:rPr>
        <w:tab/>
      </w:r>
      <w:r w:rsidRPr="005C3E09">
        <w:rPr>
          <w:rFonts w:ascii="Tahoma" w:hAnsi="Tahoma" w:cs="Tahoma"/>
          <w:color w:val="000000"/>
          <w:sz w:val="20"/>
          <w:szCs w:val="20"/>
        </w:rPr>
        <w:t>Račun/ Pozicija</w:t>
      </w:r>
      <w:r w:rsidRPr="005C3E09">
        <w:rPr>
          <w:rFonts w:ascii="Arial" w:hAnsi="Arial" w:cs="Arial"/>
          <w:sz w:val="20"/>
          <w:szCs w:val="20"/>
        </w:rPr>
        <w:tab/>
      </w:r>
      <w:r w:rsidRPr="005C3E09">
        <w:rPr>
          <w:rFonts w:ascii="Tahoma" w:hAnsi="Tahoma" w:cs="Tahoma"/>
          <w:color w:val="000000"/>
          <w:sz w:val="20"/>
          <w:szCs w:val="20"/>
        </w:rPr>
        <w:t>Opis</w:t>
      </w:r>
      <w:r w:rsidRPr="005C3E09">
        <w:rPr>
          <w:rFonts w:ascii="Arial" w:hAnsi="Arial" w:cs="Arial"/>
          <w:sz w:val="20"/>
          <w:szCs w:val="20"/>
        </w:rPr>
        <w:tab/>
      </w:r>
      <w:r w:rsidR="00247CCE" w:rsidRPr="005C3E09">
        <w:rPr>
          <w:rFonts w:ascii="Tahoma" w:hAnsi="Tahoma" w:cs="Tahoma"/>
          <w:color w:val="000000"/>
          <w:sz w:val="20"/>
          <w:szCs w:val="20"/>
        </w:rPr>
        <w:t>Proračun</w:t>
      </w:r>
      <w:r w:rsidRPr="005C3E0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3E09">
        <w:rPr>
          <w:rFonts w:ascii="Arial" w:hAnsi="Arial" w:cs="Arial"/>
          <w:sz w:val="20"/>
          <w:szCs w:val="20"/>
        </w:rPr>
        <w:tab/>
      </w:r>
      <w:r w:rsidRPr="005C3E09">
        <w:rPr>
          <w:rFonts w:ascii="Tahoma" w:hAnsi="Tahoma" w:cs="Tahoma"/>
          <w:color w:val="000000"/>
          <w:sz w:val="20"/>
          <w:szCs w:val="20"/>
        </w:rPr>
        <w:t>Povećanje/</w:t>
      </w:r>
      <w:r w:rsidRPr="005C3E09">
        <w:rPr>
          <w:rFonts w:ascii="Arial" w:hAnsi="Arial" w:cs="Arial"/>
          <w:sz w:val="20"/>
          <w:szCs w:val="20"/>
        </w:rPr>
        <w:tab/>
      </w:r>
      <w:r w:rsidR="00247CCE" w:rsidRPr="005C3E09">
        <w:rPr>
          <w:rFonts w:ascii="Tahoma" w:hAnsi="Tahoma" w:cs="Tahoma"/>
          <w:color w:val="000000"/>
          <w:sz w:val="20"/>
          <w:szCs w:val="20"/>
        </w:rPr>
        <w:t>P</w:t>
      </w:r>
      <w:r w:rsidRPr="005C3E09">
        <w:rPr>
          <w:rFonts w:ascii="Tahoma" w:hAnsi="Tahoma" w:cs="Tahoma"/>
          <w:color w:val="000000"/>
          <w:sz w:val="20"/>
          <w:szCs w:val="20"/>
        </w:rPr>
        <w:t>roračun</w:t>
      </w:r>
    </w:p>
    <w:p w:rsidR="00A6770F" w:rsidRPr="005C3E09" w:rsidRDefault="00A6770F" w:rsidP="00A6770F">
      <w:pPr>
        <w:widowControl w:val="0"/>
        <w:tabs>
          <w:tab w:val="left" w:pos="5055"/>
          <w:tab w:val="center" w:pos="7425"/>
          <w:tab w:val="center" w:pos="92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C3E09">
        <w:rPr>
          <w:rFonts w:ascii="Arial" w:hAnsi="Arial" w:cs="Arial"/>
          <w:sz w:val="20"/>
          <w:szCs w:val="20"/>
        </w:rPr>
        <w:tab/>
        <w:t xml:space="preserve">   </w:t>
      </w:r>
      <w:r w:rsidRPr="005C3E09">
        <w:rPr>
          <w:rFonts w:ascii="Tahoma" w:hAnsi="Tahoma" w:cs="Tahoma"/>
          <w:sz w:val="20"/>
          <w:szCs w:val="20"/>
        </w:rPr>
        <w:t>2019.</w:t>
      </w:r>
      <w:r w:rsidRPr="005C3E09">
        <w:rPr>
          <w:rFonts w:ascii="Arial" w:hAnsi="Arial" w:cs="Arial"/>
          <w:sz w:val="20"/>
          <w:szCs w:val="20"/>
        </w:rPr>
        <w:tab/>
      </w:r>
      <w:r w:rsidRPr="005C3E09">
        <w:rPr>
          <w:rFonts w:ascii="Tahoma" w:hAnsi="Tahoma" w:cs="Tahoma"/>
          <w:color w:val="000000"/>
          <w:sz w:val="20"/>
          <w:szCs w:val="20"/>
        </w:rPr>
        <w:t>smanjenje</w:t>
      </w:r>
      <w:r w:rsidRPr="005C3E09">
        <w:rPr>
          <w:rFonts w:ascii="Arial" w:hAnsi="Arial" w:cs="Arial"/>
          <w:sz w:val="20"/>
          <w:szCs w:val="20"/>
        </w:rPr>
        <w:tab/>
      </w:r>
      <w:r w:rsidRPr="005C3E09">
        <w:rPr>
          <w:rFonts w:ascii="Tahoma" w:hAnsi="Tahoma" w:cs="Tahoma"/>
          <w:color w:val="000000"/>
          <w:sz w:val="20"/>
          <w:szCs w:val="20"/>
        </w:rPr>
        <w:t>2019.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8.822.510,00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-2.834.730,00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5.987.780,00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3.000.500,00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2.720.000,00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2.720.000,00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270.000,00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10.500,00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iz inozemstva (darovnice)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4.627.730,00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-2.717.280,00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1.910.450,00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od subjekata unutar opće države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1.057.400,00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-341.600,00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715.800,00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od ostalih subjekata unutar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693.850,00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-427.200,00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266.650,00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opće države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temeljem prijenosa EU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2.876.480,00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-1.948.480,00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928.000,00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sredstava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813.300,00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811.300,00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administrativnih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310.580,00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-52.050,00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258.530,00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pristojbi i po posebnim propisima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Administrativne (upravne)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55.580,00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-23.050,00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49.950,00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 i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153.000,00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148.800,00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imovine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148.800,00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imovine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materijalne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- prirodnih bogatstava</w:t>
      </w:r>
    </w:p>
    <w:p w:rsidR="00A6770F" w:rsidRDefault="00A6770F" w:rsidP="00A6770F">
      <w:pPr>
        <w:widowControl w:val="0"/>
        <w:tabs>
          <w:tab w:val="left" w:pos="1259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555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8.971.310,00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-2.834.730,00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6.136.580,00</w:t>
      </w: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03268" w:rsidRDefault="00B03268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03268" w:rsidRDefault="00B03268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70AAD">
        <w:rPr>
          <w:rFonts w:ascii="Times New Roman" w:hAnsi="Times New Roman"/>
          <w:b/>
          <w:color w:val="000000"/>
          <w:sz w:val="24"/>
          <w:szCs w:val="24"/>
        </w:rPr>
        <w:t>Rashodi i izdaci</w:t>
      </w:r>
    </w:p>
    <w:p w:rsidR="00A6770F" w:rsidRPr="00B70AAD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03268" w:rsidRDefault="00B03268" w:rsidP="007E5886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  </w:t>
      </w:r>
      <w:r w:rsidR="005C3E09">
        <w:rPr>
          <w:rFonts w:ascii="Tahoma" w:hAnsi="Tahoma" w:cs="Tahoma"/>
          <w:color w:val="000000"/>
          <w:sz w:val="20"/>
          <w:szCs w:val="20"/>
        </w:rPr>
        <w:t>Proračun</w:t>
      </w:r>
      <w:r>
        <w:rPr>
          <w:rFonts w:ascii="Tahoma" w:hAnsi="Tahoma" w:cs="Tahoma"/>
          <w:color w:val="000000"/>
          <w:sz w:val="20"/>
          <w:szCs w:val="20"/>
        </w:rPr>
        <w:t xml:space="preserve"> 2019</w:t>
      </w:r>
      <w:r w:rsidR="005C3E09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 </w:t>
      </w:r>
      <w:r w:rsidR="005C3E09"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roračun</w:t>
      </w:r>
    </w:p>
    <w:p w:rsidR="00B03268" w:rsidRDefault="00B03268" w:rsidP="00B03268">
      <w:pPr>
        <w:widowControl w:val="0"/>
        <w:tabs>
          <w:tab w:val="center" w:pos="7425"/>
          <w:tab w:val="center" w:pos="9240"/>
        </w:tabs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5C3E09">
        <w:rPr>
          <w:rFonts w:ascii="Tahoma" w:hAnsi="Tahoma" w:cs="Tahoma"/>
          <w:color w:val="000000"/>
          <w:sz w:val="20"/>
          <w:szCs w:val="20"/>
        </w:rPr>
        <w:t>.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5" w:after="0" w:line="240" w:lineRule="auto"/>
        <w:ind w:left="72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4.512.660,00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-683.550,00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3.829.110,00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1.636.920,00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11.805,00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1.648.725,00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1.363.010,00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28.315,00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1.391.325,00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31.300,00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234.410,00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-8.310,00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226.100,00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1.530.680,00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-89.785,00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1.440.895,00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113.640,00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51.010,00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164.650,00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-139.450,00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404.050,00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568.340,00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-20.745,00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547.595,00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troškova osobama izvan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</w:p>
    <w:p w:rsidR="00B03268" w:rsidRDefault="00B03268" w:rsidP="00B0326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radnog odnosa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316.600,00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26.100,00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26.100,00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inozemstvo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-414.950,00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70.550,00</w:t>
      </w:r>
    </w:p>
    <w:p w:rsidR="00B03268" w:rsidRDefault="00B03268" w:rsidP="00B0326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unutar opće države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-414.950,00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70.550,00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kućanstvima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136.400,00</w:t>
      </w:r>
    </w:p>
    <w:p w:rsidR="00B03268" w:rsidRDefault="00B03268" w:rsidP="00B0326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na temelju osiguranja i druge </w:t>
      </w:r>
    </w:p>
    <w:p w:rsidR="00B03268" w:rsidRDefault="00B03268" w:rsidP="00B0326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Ostale naknade građanima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136.400,00</w:t>
      </w:r>
    </w:p>
    <w:p w:rsidR="00B03268" w:rsidRDefault="00B03268" w:rsidP="00B0326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kućanstvima iz proračuna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685.460,00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-179.020,00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506.440,00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685.460,00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-179.020,00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506.440,00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6.060.090,00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-2.785.040,00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3.275.050,00</w:t>
      </w:r>
    </w:p>
    <w:p w:rsidR="00B03268" w:rsidRDefault="00B03268" w:rsidP="00B0326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imovine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6.060.090,00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-2.785.040,00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3.275.050,00</w:t>
      </w:r>
    </w:p>
    <w:p w:rsidR="00B03268" w:rsidRDefault="00B03268" w:rsidP="00B0326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5.248.340,00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-2.790.590,00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2.457.750,00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494.800,00</w:t>
      </w:r>
    </w:p>
    <w:p w:rsidR="00B03268" w:rsidRDefault="00B03268" w:rsidP="00B0326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322.500,00</w:t>
      </w:r>
    </w:p>
    <w:p w:rsidR="00B03268" w:rsidRDefault="00B03268" w:rsidP="00B03268">
      <w:pPr>
        <w:widowControl w:val="0"/>
        <w:tabs>
          <w:tab w:val="left" w:pos="1259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525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10.572.750,00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-3.468.590,00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7.104.160,00</w:t>
      </w:r>
    </w:p>
    <w:p w:rsidR="00202206" w:rsidRDefault="00BF5976">
      <w:pPr>
        <w:widowControl w:val="0"/>
        <w:tabs>
          <w:tab w:val="center" w:pos="5272"/>
        </w:tabs>
        <w:autoSpaceDE w:val="0"/>
        <w:autoSpaceDN w:val="0"/>
        <w:adjustRightInd w:val="0"/>
        <w:spacing w:before="227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02206" w:rsidRDefault="00202206">
      <w:pPr>
        <w:widowControl w:val="0"/>
        <w:tabs>
          <w:tab w:val="center" w:pos="5272"/>
        </w:tabs>
        <w:autoSpaceDE w:val="0"/>
        <w:autoSpaceDN w:val="0"/>
        <w:adjustRightInd w:val="0"/>
        <w:spacing w:before="227" w:after="0" w:line="240" w:lineRule="auto"/>
        <w:rPr>
          <w:rFonts w:ascii="Arial" w:hAnsi="Arial" w:cs="Arial"/>
          <w:sz w:val="24"/>
          <w:szCs w:val="24"/>
        </w:rPr>
      </w:pPr>
    </w:p>
    <w:p w:rsidR="00B03268" w:rsidRDefault="00B03268">
      <w:pPr>
        <w:widowControl w:val="0"/>
        <w:tabs>
          <w:tab w:val="center" w:pos="5272"/>
        </w:tabs>
        <w:autoSpaceDE w:val="0"/>
        <w:autoSpaceDN w:val="0"/>
        <w:adjustRightInd w:val="0"/>
        <w:spacing w:before="227" w:after="0" w:line="240" w:lineRule="auto"/>
        <w:rPr>
          <w:rFonts w:ascii="Arial" w:hAnsi="Arial" w:cs="Arial"/>
          <w:sz w:val="24"/>
          <w:szCs w:val="24"/>
        </w:rPr>
      </w:pPr>
    </w:p>
    <w:p w:rsidR="00B03268" w:rsidRDefault="00B03268">
      <w:pPr>
        <w:widowControl w:val="0"/>
        <w:tabs>
          <w:tab w:val="center" w:pos="5272"/>
        </w:tabs>
        <w:autoSpaceDE w:val="0"/>
        <w:autoSpaceDN w:val="0"/>
        <w:adjustRightInd w:val="0"/>
        <w:spacing w:before="227" w:after="0" w:line="240" w:lineRule="auto"/>
        <w:rPr>
          <w:rFonts w:ascii="Arial" w:hAnsi="Arial" w:cs="Arial"/>
          <w:sz w:val="24"/>
          <w:szCs w:val="24"/>
        </w:rPr>
      </w:pPr>
    </w:p>
    <w:p w:rsidR="00B03268" w:rsidRDefault="00B03268">
      <w:pPr>
        <w:widowControl w:val="0"/>
        <w:tabs>
          <w:tab w:val="center" w:pos="5272"/>
        </w:tabs>
        <w:autoSpaceDE w:val="0"/>
        <w:autoSpaceDN w:val="0"/>
        <w:adjustRightInd w:val="0"/>
        <w:spacing w:before="227" w:after="0" w:line="240" w:lineRule="auto"/>
        <w:rPr>
          <w:rFonts w:ascii="Arial" w:hAnsi="Arial" w:cs="Arial"/>
          <w:sz w:val="24"/>
          <w:szCs w:val="24"/>
        </w:rPr>
      </w:pPr>
    </w:p>
    <w:p w:rsidR="00B03268" w:rsidRDefault="00B03268">
      <w:pPr>
        <w:widowControl w:val="0"/>
        <w:tabs>
          <w:tab w:val="center" w:pos="5272"/>
        </w:tabs>
        <w:autoSpaceDE w:val="0"/>
        <w:autoSpaceDN w:val="0"/>
        <w:adjustRightInd w:val="0"/>
        <w:spacing w:before="227" w:after="0" w:line="240" w:lineRule="auto"/>
        <w:rPr>
          <w:rFonts w:ascii="Arial" w:hAnsi="Arial" w:cs="Arial"/>
          <w:sz w:val="24"/>
          <w:szCs w:val="24"/>
        </w:rPr>
      </w:pPr>
    </w:p>
    <w:p w:rsidR="00B03268" w:rsidRDefault="00B03268">
      <w:pPr>
        <w:widowControl w:val="0"/>
        <w:tabs>
          <w:tab w:val="center" w:pos="5272"/>
        </w:tabs>
        <w:autoSpaceDE w:val="0"/>
        <w:autoSpaceDN w:val="0"/>
        <w:adjustRightInd w:val="0"/>
        <w:spacing w:before="227" w:after="0" w:line="240" w:lineRule="auto"/>
        <w:rPr>
          <w:rFonts w:ascii="Arial" w:hAnsi="Arial" w:cs="Arial"/>
          <w:sz w:val="24"/>
          <w:szCs w:val="24"/>
        </w:rPr>
      </w:pPr>
    </w:p>
    <w:p w:rsidR="00B03268" w:rsidRDefault="00B03268">
      <w:pPr>
        <w:widowControl w:val="0"/>
        <w:tabs>
          <w:tab w:val="center" w:pos="5272"/>
        </w:tabs>
        <w:autoSpaceDE w:val="0"/>
        <w:autoSpaceDN w:val="0"/>
        <w:adjustRightInd w:val="0"/>
        <w:spacing w:before="227" w:after="0" w:line="240" w:lineRule="auto"/>
        <w:rPr>
          <w:rFonts w:ascii="Arial" w:hAnsi="Arial" w:cs="Arial"/>
          <w:sz w:val="24"/>
          <w:szCs w:val="24"/>
        </w:rPr>
      </w:pPr>
    </w:p>
    <w:p w:rsidR="00B03268" w:rsidRDefault="00B03268">
      <w:pPr>
        <w:widowControl w:val="0"/>
        <w:tabs>
          <w:tab w:val="center" w:pos="5272"/>
        </w:tabs>
        <w:autoSpaceDE w:val="0"/>
        <w:autoSpaceDN w:val="0"/>
        <w:adjustRightInd w:val="0"/>
        <w:spacing w:before="227" w:after="0" w:line="240" w:lineRule="auto"/>
        <w:rPr>
          <w:rFonts w:ascii="Arial" w:hAnsi="Arial" w:cs="Arial"/>
          <w:sz w:val="24"/>
          <w:szCs w:val="24"/>
        </w:rPr>
      </w:pPr>
    </w:p>
    <w:p w:rsidR="00B03268" w:rsidRDefault="00B03268">
      <w:pPr>
        <w:widowControl w:val="0"/>
        <w:tabs>
          <w:tab w:val="center" w:pos="5272"/>
        </w:tabs>
        <w:autoSpaceDE w:val="0"/>
        <w:autoSpaceDN w:val="0"/>
        <w:adjustRightInd w:val="0"/>
        <w:spacing w:before="227" w:after="0" w:line="240" w:lineRule="auto"/>
        <w:rPr>
          <w:rFonts w:ascii="Arial" w:hAnsi="Arial" w:cs="Arial"/>
          <w:sz w:val="24"/>
          <w:szCs w:val="24"/>
        </w:rPr>
      </w:pPr>
    </w:p>
    <w:p w:rsidR="000F5E80" w:rsidRDefault="000F5E80" w:rsidP="007E5886">
      <w:pPr>
        <w:widowControl w:val="0"/>
        <w:tabs>
          <w:tab w:val="center" w:pos="5272"/>
        </w:tabs>
        <w:autoSpaceDE w:val="0"/>
        <w:autoSpaceDN w:val="0"/>
        <w:adjustRightInd w:val="0"/>
        <w:spacing w:before="227" w:after="0" w:line="240" w:lineRule="auto"/>
        <w:rPr>
          <w:rFonts w:ascii="Tahoma" w:hAnsi="Tahoma" w:cs="Tahoma"/>
          <w:b/>
          <w:bCs/>
          <w:color w:val="000000"/>
        </w:rPr>
      </w:pPr>
    </w:p>
    <w:p w:rsidR="00BF5976" w:rsidRDefault="00BF5976" w:rsidP="00AF075A">
      <w:pPr>
        <w:widowControl w:val="0"/>
        <w:tabs>
          <w:tab w:val="center" w:pos="5272"/>
        </w:tabs>
        <w:autoSpaceDE w:val="0"/>
        <w:autoSpaceDN w:val="0"/>
        <w:adjustRightInd w:val="0"/>
        <w:spacing w:before="227" w:after="0" w:line="240" w:lineRule="auto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Članak 3.</w:t>
      </w:r>
    </w:p>
    <w:p w:rsidR="00BF5976" w:rsidRDefault="00BF5976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U članku 3 rashodi i izdaci koji su prikazani u Posebnom djelu Proračuna m</w:t>
      </w:r>
      <w:r w:rsidR="00905EB4"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jenjaju se u djelu koji se odnosi na </w:t>
      </w:r>
    </w:p>
    <w:p w:rsidR="00BF5976" w:rsidRDefault="00BF597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2019.godinu i to kako slijedi:</w:t>
      </w:r>
    </w:p>
    <w:p w:rsidR="00E234AC" w:rsidRDefault="00E234A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E234AC" w:rsidRDefault="00E234AC" w:rsidP="00E234AC">
      <w:pPr>
        <w:widowControl w:val="0"/>
        <w:tabs>
          <w:tab w:val="center" w:pos="52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8743F">
        <w:rPr>
          <w:rFonts w:ascii="Times New Roman" w:hAnsi="Times New Roman"/>
          <w:b/>
          <w:color w:val="000000"/>
          <w:sz w:val="24"/>
          <w:szCs w:val="24"/>
        </w:rPr>
        <w:t>Posebni dio</w:t>
      </w:r>
    </w:p>
    <w:p w:rsidR="00E234AC" w:rsidRPr="0008743F" w:rsidRDefault="00E234AC" w:rsidP="00E234AC">
      <w:pPr>
        <w:widowControl w:val="0"/>
        <w:tabs>
          <w:tab w:val="center" w:pos="52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03268" w:rsidRDefault="00B03268" w:rsidP="00B03268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  </w:t>
      </w:r>
      <w:r w:rsidR="006A7E7A">
        <w:rPr>
          <w:rFonts w:ascii="Tahoma" w:hAnsi="Tahoma" w:cs="Tahoma"/>
          <w:color w:val="000000"/>
          <w:sz w:val="20"/>
          <w:szCs w:val="20"/>
        </w:rPr>
        <w:t>Proračun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</w:t>
      </w:r>
      <w:r w:rsidR="006A7E7A">
        <w:rPr>
          <w:rFonts w:ascii="Tahoma" w:hAnsi="Tahoma" w:cs="Tahoma"/>
          <w:color w:val="000000"/>
          <w:sz w:val="20"/>
          <w:szCs w:val="20"/>
        </w:rPr>
        <w:t>Proračun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03268" w:rsidRDefault="00B03268" w:rsidP="00B03268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6A7E7A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 </w:t>
      </w:r>
      <w:r w:rsidR="007E5886">
        <w:rPr>
          <w:rFonts w:ascii="Tahoma" w:hAnsi="Tahoma" w:cs="Tahoma"/>
          <w:color w:val="000000"/>
          <w:sz w:val="20"/>
          <w:szCs w:val="20"/>
        </w:rPr>
        <w:t>2019</w:t>
      </w:r>
      <w:r w:rsidR="006A7E7A">
        <w:rPr>
          <w:rFonts w:ascii="Tahoma" w:hAnsi="Tahoma" w:cs="Tahoma"/>
          <w:color w:val="000000"/>
          <w:sz w:val="20"/>
          <w:szCs w:val="20"/>
        </w:rPr>
        <w:t>.</w:t>
      </w:r>
    </w:p>
    <w:p w:rsidR="002E6A3A" w:rsidRDefault="002E6A3A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="007E5886">
        <w:rPr>
          <w:rFonts w:ascii="Arial" w:hAnsi="Arial" w:cs="Arial"/>
          <w:sz w:val="24"/>
          <w:szCs w:val="24"/>
        </w:rPr>
        <w:t xml:space="preserve">  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 w:rsidR="007E5886"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212.400,00</w:t>
      </w: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-5.300,00</w:t>
      </w: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207.100,00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207.100,00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68.600,00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56.200,00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56.200,00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56.200,00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56.200,00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POLITIČKE STRANKE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12.400,00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MJESNA SAMOUPRAVA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138.500,00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MJESNI ODBORI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138.500,00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138.500,00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138.500,00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138.500,00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38.500,00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5.720.775,00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-2.521.770,00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3.199.005,00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5.720.775,00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-2.521.770,00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3.199.005,00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377.680,00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82.995,00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460.675,00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2001</w:t>
      </w:r>
    </w:p>
    <w:p w:rsidR="002E6A3A" w:rsidRDefault="002E6A3A" w:rsidP="002E6A3A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2E6A3A" w:rsidRDefault="002E6A3A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</w:p>
    <w:p w:rsidR="002E6A3A" w:rsidRDefault="002E6A3A" w:rsidP="002E6A3A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 w:rsidR="007E5886">
        <w:rPr>
          <w:rFonts w:ascii="Arial" w:hAnsi="Arial" w:cs="Arial"/>
          <w:sz w:val="24"/>
          <w:szCs w:val="24"/>
        </w:rPr>
        <w:t xml:space="preserve">    </w:t>
      </w:r>
      <w:r w:rsidR="007E5886"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UPRAVA I AMINISTRACIJA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377.680,00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65.495,00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443.175,00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356.835,00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67.495,00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424.330,00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356.835,00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67.495,00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424.330,00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205.435,00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-1.155,00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204.280,00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175.280,00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175.280,00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30.155,00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-1.155,00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207.500,00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11.200,00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123.300,00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12.550,00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12.550,00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5.600,00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5.600,00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13.245,00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13.245,00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13.245,00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11.345,00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ŽIVOTINJA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17.500,00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0420 Poljoprivreda, šumarstvo, ribarstvo i lov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17.500,00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17.500,00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17.500,00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6.450,00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11.050,00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PROGRAMI I 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1.090.455,00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154.215,00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1.244.670,00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2002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PUBLIKE U KULTURI U NASELJU BOKŠIĆ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41.250,00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21.450,00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21.450,00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21.450,00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8.650,00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12.800,00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-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Ministarsvo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19.800,00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19.800,00</w:t>
      </w:r>
    </w:p>
    <w:p w:rsidR="000F5E80" w:rsidRDefault="000F5E80" w:rsidP="000F5E80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19.800,00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19.800,00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19.800,00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PREKOGRANIČNE SURADNJE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E6A3A" w:rsidRDefault="002E6A3A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</w:p>
    <w:p w:rsidR="002E6A3A" w:rsidRPr="000F5E80" w:rsidRDefault="002E6A3A" w:rsidP="007E5886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D658AE">
        <w:rPr>
          <w:rFonts w:ascii="Tahoma" w:hAnsi="Tahoma" w:cs="Tahoma"/>
          <w:color w:val="000000"/>
          <w:sz w:val="20"/>
          <w:szCs w:val="20"/>
        </w:rPr>
        <w:t>2019</w:t>
      </w:r>
      <w:r w:rsidR="000F5E80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</w:p>
    <w:p w:rsidR="002E6A3A" w:rsidRDefault="002E6A3A" w:rsidP="007E5886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PROJEKT ZAŽELI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877.455,00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132.965,00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1.010.420,00</w:t>
      </w:r>
    </w:p>
    <w:p w:rsidR="002E6A3A" w:rsidRDefault="002E6A3A" w:rsidP="007E588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</w:t>
      </w:r>
    </w:p>
    <w:p w:rsidR="002E6A3A" w:rsidRDefault="002E6A3A" w:rsidP="007E588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obuhvaćeno redovnim socijalnim programima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20.920,00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20.920,00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20.920,00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20.920,00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-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Projkt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Zaželi Ministarstvo 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877.455,00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112.045,00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989.500,00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877.455,00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112.045,00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989.500,00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766.745,00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48.755,00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815.500,00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700.000,00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112.495,00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115.500,00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63.290,00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174.000,00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56.480,00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111.500,00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3.020,00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PROGRAMI, PROJEKTI,OPREMA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193.000,00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0412 Opći poslovi vezani uz rad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192.000,00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192.000,00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192.000,00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192.000,00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-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Ministarsvo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DANI STRADANJA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483.050,00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-473.850,00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9.200,00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2003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DANA STRADANJA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9.200,00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9.200,00</w:t>
      </w:r>
    </w:p>
    <w:p w:rsidR="000F5E80" w:rsidRDefault="000F5E80" w:rsidP="000F5E80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9.200,00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9.200,00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DOKUMENTARNI FILM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0830 Službe emitiranja i izdavanja  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E6A3A" w:rsidRDefault="002E6A3A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</w:p>
    <w:p w:rsidR="002E6A3A" w:rsidRPr="00D658AE" w:rsidRDefault="002E6A3A" w:rsidP="00D658AE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D658AE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SPOMEN OBILJEŽJA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-434.250,00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-288.250,00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Ministarstvo Hrvatskih branitelja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DANI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22.750,00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2004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DANA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22.750,00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22.750,00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22.750,00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22.750,00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22.750,00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3.699.590,00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-2.280.880,00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1.418.710,00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2008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A300402Akt.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DOM KULTURE BOKŠIĆ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379.590,00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-379.590,00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- Fond za zaštitu okoliša i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energent.učink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-324.150,00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-314.150,00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-314.150,00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-314.150,00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DOM KULTURE ČAKOVCI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326.900,00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211.900,00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211.900,00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211.900,00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211.900,00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2E6A3A" w:rsidRDefault="002E6A3A" w:rsidP="002E6A3A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2E6A3A" w:rsidRDefault="002E6A3A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D658AE">
        <w:rPr>
          <w:rFonts w:ascii="Arial" w:hAnsi="Arial" w:cs="Arial"/>
          <w:sz w:val="24"/>
          <w:szCs w:val="24"/>
        </w:rPr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</w:p>
    <w:p w:rsidR="002E6A3A" w:rsidRDefault="002E6A3A" w:rsidP="002E6A3A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D658A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2019 .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CENTRA ZA JAVNE INICIJATIVE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1.061.060,00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531.380,00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531.380,00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531.380,00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531.380,00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531.380,00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531.380,00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531.380,00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531.380,00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-440.320,00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529.680,00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-440.320,00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529.680,00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-440.320,00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529.680,00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-440.320,00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529.680,00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DRUŠTVENI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-2.325.000,00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SPORTSKO REKREACIJSKI CENTAR TOMPOJEVCI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SPORTSKA SVLAČIONA MIKLUŠEVCI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2.750,00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2.750,00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2.750,00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2.750,00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2.750,00</w:t>
      </w:r>
    </w:p>
    <w:p w:rsidR="000F5E80" w:rsidRDefault="000F5E80" w:rsidP="000F5E8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PROSTORNO UREĐENJE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24.000,00</w:t>
      </w:r>
    </w:p>
    <w:p w:rsidR="000F5E80" w:rsidRDefault="000F5E80" w:rsidP="000F5E80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UNAPREĐENJE STANOVANJA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A200902Akt.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IZRADA ARHITEKTONSKOG-URBANISTIČKOG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</w:p>
    <w:p w:rsidR="000F5E80" w:rsidRDefault="000F5E80" w:rsidP="000F5E8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PROGRAMA CENTRA TOMPOJEVACA</w:t>
      </w:r>
    </w:p>
    <w:p w:rsidR="000F5E80" w:rsidRDefault="000F5E80" w:rsidP="000F5E80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5.200,00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5.200,00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Ministarsvo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graditeljstva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18.800,00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18.800,00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18.800,00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18.800,00</w:t>
      </w:r>
    </w:p>
    <w:p w:rsidR="002E6A3A" w:rsidRDefault="002E6A3A" w:rsidP="002E6A3A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</w:t>
      </w:r>
    </w:p>
    <w:p w:rsidR="002E6A3A" w:rsidRDefault="002E6A3A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D658A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</w:p>
    <w:p w:rsidR="002E6A3A" w:rsidRPr="000F5E80" w:rsidRDefault="002E6A3A" w:rsidP="000F5E80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D658AE">
        <w:rPr>
          <w:rFonts w:ascii="Arial" w:hAnsi="Arial" w:cs="Arial"/>
          <w:sz w:val="24"/>
          <w:szCs w:val="24"/>
        </w:rPr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0F5E80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15.000,00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STIPENDIJE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0940 Visoka naobrazba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NAGRADE UČENICIMA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OBILJEŽAVANJE DRŽAVNIH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4.000,00</w:t>
      </w:r>
    </w:p>
    <w:p w:rsidR="002E6A3A" w:rsidRDefault="002E6A3A" w:rsidP="002E6A3A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BLAGDANA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DRŽAVNI BLAGDANI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4.639.575,00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-941.520,00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3.698.055,00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JEDINSTVRNI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4.639.575,00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-941.520,00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3.698.055,00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1.017.065,00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962.965,00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3001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STRUČNO ADMINISTRATIVNO I TEHNIČKO OSOBLJE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994.625,00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-46.060,00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948.565,00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607.890,00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184.760,00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792.650,00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577.890,00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-55.240,00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522.650,00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-82.160,00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252.840,00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192.700,00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28.300,00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-12.260,00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31.840,00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237.790,00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256.710,00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126.290,00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144.710,00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13.100,00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13.100,00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270.000,00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270.000,00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242.000,00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45.910,00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45.910,00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32.910,00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24.410,00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</w:p>
    <w:p w:rsidR="002E6A3A" w:rsidRDefault="002E6A3A" w:rsidP="002E6A3A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E6A3A" w:rsidRDefault="002E6A3A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</w:p>
    <w:p w:rsidR="002E6A3A" w:rsidRPr="000F5E80" w:rsidRDefault="002E6A3A" w:rsidP="000F5E80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0F5E80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110.005,00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110.005,00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98.195,00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97.860,00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14.415,00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13.860,00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12.145,00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12.145,00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STRUČNO OSPOSOBLJAVANJE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14.400,00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6.400,00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6.400,00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6.400,00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stručno osposobljavanje HZZ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:rsidR="000F5E80" w:rsidRDefault="000F5E80" w:rsidP="000F5E80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Tahoma" w:hAnsi="Tahoma" w:cs="Tahoma"/>
          <w:color w:val="000000"/>
          <w:sz w:val="16"/>
          <w:szCs w:val="16"/>
        </w:rPr>
        <w:t>324       Naknade troškova osobama izvan radnog odnosa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Tahoma" w:hAnsi="Tahoma" w:cs="Tahoma"/>
          <w:color w:val="000000"/>
          <w:sz w:val="16"/>
          <w:szCs w:val="16"/>
        </w:rPr>
        <w:t>-6.000,00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0F5E80" w:rsidRDefault="000F5E80" w:rsidP="000F5E8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150.400,00</w:t>
      </w:r>
    </w:p>
    <w:p w:rsidR="000F5E80" w:rsidRDefault="000F5E80" w:rsidP="000F5E8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3002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ZA PODMIRENJE TROŠKOVA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:rsidR="000F5E80" w:rsidRDefault="000F5E80" w:rsidP="000F5E80">
      <w:pPr>
        <w:widowControl w:val="0"/>
        <w:tabs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POMOĆI OBITELJIMA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</w:p>
    <w:p w:rsidR="000F5E80" w:rsidRDefault="000F5E80" w:rsidP="000F5E8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87.000,00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ZA OGRIJEV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11.400,00</w:t>
      </w:r>
    </w:p>
    <w:p w:rsidR="000F5E80" w:rsidRDefault="000F5E80" w:rsidP="000F5E8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</w:t>
      </w:r>
    </w:p>
    <w:p w:rsidR="000F5E80" w:rsidRDefault="000F5E80" w:rsidP="000F5E8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obuhvaćeno redovnim socijalnim programima  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VSŽ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11.400,00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11.400,00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11.400,00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11.400,00</w:t>
      </w:r>
    </w:p>
    <w:p w:rsidR="002E6A3A" w:rsidRDefault="002E6A3A" w:rsidP="002E6A3A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E6A3A" w:rsidRDefault="002E6A3A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</w:p>
    <w:p w:rsidR="002E6A3A" w:rsidRPr="00D658AE" w:rsidRDefault="002E6A3A" w:rsidP="00D658AE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D658AE"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KOMUNALNE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-399.750,00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489.750,00</w:t>
      </w:r>
    </w:p>
    <w:p w:rsidR="002E6A3A" w:rsidRDefault="002E6A3A" w:rsidP="002E6A3A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INFRASTRUKTURE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NERAZVRSTANIH CESTA U  ZIMSKOM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RAZDOBLJU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NERAZVRSANIH CESTA - redovno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izvanredno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0F5E80" w:rsidRDefault="000F5E80" w:rsidP="000F5E80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Tahoma" w:hAnsi="Tahoma" w:cs="Tahoma"/>
          <w:color w:val="000000"/>
          <w:sz w:val="16"/>
          <w:szCs w:val="16"/>
        </w:rPr>
        <w:t>322       Rashodi za materijal i energiju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Tahoma" w:hAnsi="Tahoma" w:cs="Tahoma"/>
          <w:color w:val="000000"/>
          <w:sz w:val="16"/>
          <w:szCs w:val="16"/>
        </w:rPr>
        <w:t>55.000,00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-346.050,00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350.550,00</w:t>
      </w:r>
    </w:p>
    <w:p w:rsidR="000F5E80" w:rsidRDefault="000F5E80" w:rsidP="000F5E8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76.000,00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7.900,00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5.900,00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javni radovi HZZ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266.650,00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266.650,00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262.000,00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228.000,00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4.650,00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4.650,00</w:t>
      </w:r>
    </w:p>
    <w:p w:rsidR="002E6A3A" w:rsidRDefault="002E6A3A" w:rsidP="002E6A3A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E6A3A" w:rsidRDefault="002E6A3A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</w:p>
    <w:p w:rsidR="002E6A3A" w:rsidRPr="00D658AE" w:rsidRDefault="002E6A3A" w:rsidP="00D658AE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D658AE"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38.200,00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Grobna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19.300,00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9.700,00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Naknada za dodjelu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gronog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mjesta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3.200,00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</w:p>
    <w:p w:rsidR="000F5E80" w:rsidRDefault="000F5E80" w:rsidP="000F5E80">
      <w:pPr>
        <w:widowControl w:val="0"/>
        <w:tabs>
          <w:tab w:val="center" w:pos="570"/>
          <w:tab w:val="left" w:pos="1319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32    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Naknada za izgradnju i obnovu spomenika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4.800,00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RECIKLAŽNOG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GRAĐNJE KOMUNALNE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1.853.750,00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-544.210,00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1.309.540,00</w:t>
      </w:r>
    </w:p>
    <w:p w:rsidR="000F5E80" w:rsidRDefault="000F5E80" w:rsidP="000F5E80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INFRASTRUKTURE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NERAZVRSTANE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1.368.500,00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-298.710,00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1.069.790,00</w:t>
      </w:r>
    </w:p>
    <w:p w:rsidR="000F5E80" w:rsidRDefault="000F5E80" w:rsidP="000F5E8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353.840,00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353.840,00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353.840,00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353.840,00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Pravo služnosti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96.000,00</w:t>
      </w:r>
    </w:p>
    <w:p w:rsidR="002E6A3A" w:rsidRDefault="002E6A3A" w:rsidP="002E6A3A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E6A3A" w:rsidRDefault="002E6A3A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</w:p>
    <w:p w:rsidR="002E6A3A" w:rsidRPr="00D658AE" w:rsidRDefault="002E6A3A" w:rsidP="00D658AE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2019 .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Koncesija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33.000,00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Izvor:  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Šumski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Legalizacija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VP zakup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201.150,00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201.150,00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201.150,00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201.150,00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prodaje nefin. imovine u vlasništvu 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148.800,00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148.800,00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KOMUNALNA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- Fond za zaštitu okoliša i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energent.učink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VODOVODNA MREŽA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239.750,00</w:t>
      </w:r>
    </w:p>
    <w:p w:rsidR="000F5E80" w:rsidRDefault="000F5E80" w:rsidP="000F5E8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72.850,00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72.850,00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72.850,00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72.850,00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72.850,00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72.850,00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-167.250,00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F5E80" w:rsidRDefault="000F5E80" w:rsidP="000F5E8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5E80" w:rsidRDefault="000F5E80" w:rsidP="000F5E80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VP koncesijska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16.900,00</w:t>
      </w:r>
    </w:p>
    <w:p w:rsidR="000F5E80" w:rsidRPr="007E5886" w:rsidRDefault="000F5E80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16.900,00</w:t>
      </w:r>
    </w:p>
    <w:p w:rsidR="002E6A3A" w:rsidRDefault="002E6A3A" w:rsidP="002E6A3A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E5886" w:rsidRDefault="007E5886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</w:p>
    <w:p w:rsidR="007E5886" w:rsidRDefault="007E5886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</w:p>
    <w:p w:rsidR="007E5886" w:rsidRDefault="007E5886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</w:p>
    <w:p w:rsidR="007E5886" w:rsidRDefault="007E5886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</w:p>
    <w:p w:rsidR="007E5886" w:rsidRDefault="007E5886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</w:p>
    <w:p w:rsidR="007E5886" w:rsidRDefault="007E5886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</w:p>
    <w:p w:rsidR="007E5886" w:rsidRDefault="007E5886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</w:p>
    <w:p w:rsidR="0038591D" w:rsidRDefault="0038591D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</w:p>
    <w:p w:rsidR="00D658AE" w:rsidRDefault="00D658AE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</w:p>
    <w:p w:rsidR="002E6A3A" w:rsidRDefault="002E6A3A" w:rsidP="002E6A3A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0F5E80">
        <w:rPr>
          <w:rFonts w:ascii="Arial" w:hAnsi="Arial" w:cs="Arial"/>
          <w:sz w:val="24"/>
          <w:szCs w:val="24"/>
        </w:rPr>
        <w:t xml:space="preserve">    </w:t>
      </w:r>
      <w:r w:rsidR="000F5E80">
        <w:rPr>
          <w:rFonts w:ascii="Tahoma" w:hAnsi="Tahoma" w:cs="Tahoma"/>
          <w:color w:val="000000"/>
          <w:sz w:val="20"/>
          <w:szCs w:val="20"/>
        </w:rPr>
        <w:t>Proračun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0F5E8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 w:rsidR="000F5E80">
        <w:rPr>
          <w:rFonts w:ascii="Arial" w:hAnsi="Arial" w:cs="Arial"/>
          <w:sz w:val="24"/>
          <w:szCs w:val="24"/>
        </w:rPr>
        <w:t xml:space="preserve">    </w:t>
      </w:r>
      <w:r w:rsidR="000F5E80">
        <w:rPr>
          <w:rFonts w:ascii="Tahoma" w:hAnsi="Tahoma" w:cs="Tahoma"/>
          <w:color w:val="000000"/>
          <w:sz w:val="20"/>
          <w:szCs w:val="20"/>
        </w:rPr>
        <w:t>Proračun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2E6A3A" w:rsidRPr="00D658AE" w:rsidRDefault="002E6A3A" w:rsidP="002E6A3A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 w:rsidR="000F5E80">
        <w:rPr>
          <w:rFonts w:ascii="Arial" w:hAnsi="Arial" w:cs="Arial"/>
          <w:sz w:val="24"/>
          <w:szCs w:val="24"/>
        </w:rPr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0F5E80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 w:rsidR="000F5E8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 w:rsidR="000F5E80">
        <w:rPr>
          <w:rFonts w:ascii="Arial" w:hAnsi="Arial" w:cs="Arial"/>
          <w:sz w:val="24"/>
          <w:szCs w:val="24"/>
        </w:rPr>
        <w:t xml:space="preserve">     </w:t>
      </w:r>
      <w:r w:rsidR="000F5E80">
        <w:rPr>
          <w:rFonts w:ascii="Tahoma" w:hAnsi="Tahoma" w:cs="Tahoma"/>
          <w:color w:val="000000"/>
          <w:sz w:val="20"/>
          <w:szCs w:val="20"/>
        </w:rPr>
        <w:t>2019.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16.900,00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16.900,00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3005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KULTURNE MANIFESTACIJE U OPĆINI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KULTURNO UMJETNIČKI AMATERIZAM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RADA BIBLIOBUSA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SPORT I REKREACIJA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3006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NOGOMETNI KLUBOVI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SPORTSKE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SPORTSKE MANIFESTACIJE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JAVNE POTREBE OSTALIH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28.500,00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3007</w:t>
      </w:r>
    </w:p>
    <w:p w:rsidR="007E5886" w:rsidRDefault="007E5886" w:rsidP="007E5886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A300702Akt.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BRIGA ZA DJECU I MLADE, BRANITELJSKU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</w:p>
    <w:p w:rsidR="007E5886" w:rsidRDefault="007E5886" w:rsidP="007E588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POPULACIJU, TE OSOBE TREĆE ŽIVOTNE DOBI I DR.</w:t>
      </w:r>
    </w:p>
    <w:p w:rsidR="007E5886" w:rsidRDefault="007E5886" w:rsidP="007E5886">
      <w:pPr>
        <w:widowControl w:val="0"/>
        <w:tabs>
          <w:tab w:val="left" w:pos="1198"/>
        </w:tabs>
        <w:autoSpaceDE w:val="0"/>
        <w:autoSpaceDN w:val="0"/>
        <w:adjustRightInd w:val="0"/>
        <w:spacing w:before="219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7E5886" w:rsidRDefault="007E5886" w:rsidP="007E5886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28.500,00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28.500,00</w:t>
      </w:r>
    </w:p>
    <w:p w:rsidR="002E6A3A" w:rsidRDefault="002E6A3A" w:rsidP="002E6A3A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0F5E80" w:rsidRDefault="002E6A3A" w:rsidP="000F5E80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 w:rsidR="000F5E80">
        <w:rPr>
          <w:rFonts w:ascii="Tahoma" w:hAnsi="Tahoma" w:cs="Tahoma"/>
          <w:color w:val="000000"/>
          <w:sz w:val="20"/>
          <w:szCs w:val="20"/>
        </w:rPr>
        <w:t>Račun/</w:t>
      </w:r>
      <w:r w:rsidR="000F5E80">
        <w:rPr>
          <w:rFonts w:ascii="Arial" w:hAnsi="Arial" w:cs="Arial"/>
          <w:sz w:val="24"/>
          <w:szCs w:val="24"/>
        </w:rPr>
        <w:tab/>
      </w:r>
      <w:r w:rsidR="000F5E80">
        <w:rPr>
          <w:rFonts w:ascii="Tahoma" w:hAnsi="Tahoma" w:cs="Tahoma"/>
          <w:color w:val="000000"/>
          <w:sz w:val="20"/>
          <w:szCs w:val="20"/>
        </w:rPr>
        <w:t>Opis</w:t>
      </w:r>
      <w:r w:rsidR="000F5E80">
        <w:rPr>
          <w:rFonts w:ascii="Arial" w:hAnsi="Arial" w:cs="Arial"/>
          <w:sz w:val="24"/>
          <w:szCs w:val="24"/>
        </w:rPr>
        <w:tab/>
        <w:t xml:space="preserve">    </w:t>
      </w:r>
      <w:r w:rsidR="000F5E80">
        <w:rPr>
          <w:rFonts w:ascii="Tahoma" w:hAnsi="Tahoma" w:cs="Tahoma"/>
          <w:color w:val="000000"/>
          <w:sz w:val="20"/>
          <w:szCs w:val="20"/>
        </w:rPr>
        <w:t xml:space="preserve">Proračun </w:t>
      </w:r>
      <w:r w:rsidR="000F5E80">
        <w:rPr>
          <w:rFonts w:ascii="Arial" w:hAnsi="Arial" w:cs="Arial"/>
          <w:sz w:val="24"/>
          <w:szCs w:val="24"/>
        </w:rPr>
        <w:tab/>
        <w:t xml:space="preserve">      </w:t>
      </w:r>
      <w:r w:rsidR="000F5E80">
        <w:rPr>
          <w:rFonts w:ascii="Tahoma" w:hAnsi="Tahoma" w:cs="Tahoma"/>
          <w:color w:val="000000"/>
          <w:sz w:val="20"/>
          <w:szCs w:val="20"/>
        </w:rPr>
        <w:t>Povećanje/</w:t>
      </w:r>
      <w:r w:rsidR="000F5E80">
        <w:rPr>
          <w:rFonts w:ascii="Arial" w:hAnsi="Arial" w:cs="Arial"/>
          <w:sz w:val="24"/>
          <w:szCs w:val="24"/>
        </w:rPr>
        <w:tab/>
        <w:t xml:space="preserve">    </w:t>
      </w:r>
      <w:r w:rsidR="000F5E80">
        <w:rPr>
          <w:rFonts w:ascii="Tahoma" w:hAnsi="Tahoma" w:cs="Tahoma"/>
          <w:color w:val="000000"/>
          <w:sz w:val="20"/>
          <w:szCs w:val="20"/>
        </w:rPr>
        <w:t xml:space="preserve">Proračun </w:t>
      </w:r>
    </w:p>
    <w:p w:rsidR="000F5E80" w:rsidRDefault="000F5E80" w:rsidP="000F5E80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2019.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119.600,00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3008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URED ZA MEĐUNARODNU SURADNJU TINTL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UDRUGA POTROŠAČA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VJERSKE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LAG-a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PREDŠKOLSKI ODGOJ, OSNOVNO,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78.600,00</w:t>
      </w:r>
    </w:p>
    <w:p w:rsidR="002E6A3A" w:rsidRDefault="002E6A3A" w:rsidP="002E6A3A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SREDNJE I VISOKO OBRAZOVANJE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71.600,00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71.600,00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71.600,00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5.600,00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4.100,00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7E5886" w:rsidRDefault="007E5886" w:rsidP="007E5886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38        Ostali rashodi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73.000,00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-11.000,00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62.000,00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62.000,00</w:t>
      </w:r>
    </w:p>
    <w:p w:rsidR="007E5886" w:rsidRDefault="007E5886" w:rsidP="007E5886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A300902Akt.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OSNOVNA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</w:p>
    <w:p w:rsidR="007E5886" w:rsidRDefault="007E5886" w:rsidP="007E588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7E5886" w:rsidRDefault="007E5886" w:rsidP="007E5886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2E6A3A" w:rsidRDefault="002E6A3A" w:rsidP="002E6A3A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E6A3A" w:rsidRDefault="002E6A3A" w:rsidP="002E6A3A">
      <w:pPr>
        <w:widowControl w:val="0"/>
        <w:tabs>
          <w:tab w:val="center" w:pos="52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5E80" w:rsidRDefault="002E6A3A" w:rsidP="000F5E80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 w:rsidR="000F5E80">
        <w:rPr>
          <w:rFonts w:ascii="Tahoma" w:hAnsi="Tahoma" w:cs="Tahoma"/>
          <w:color w:val="000000"/>
          <w:sz w:val="20"/>
          <w:szCs w:val="20"/>
        </w:rPr>
        <w:t>Račun/</w:t>
      </w:r>
      <w:r w:rsidR="000F5E80">
        <w:rPr>
          <w:rFonts w:ascii="Arial" w:hAnsi="Arial" w:cs="Arial"/>
          <w:sz w:val="24"/>
          <w:szCs w:val="24"/>
        </w:rPr>
        <w:tab/>
      </w:r>
      <w:r w:rsidR="000F5E80">
        <w:rPr>
          <w:rFonts w:ascii="Tahoma" w:hAnsi="Tahoma" w:cs="Tahoma"/>
          <w:color w:val="000000"/>
          <w:sz w:val="20"/>
          <w:szCs w:val="20"/>
        </w:rPr>
        <w:t>Opis</w:t>
      </w:r>
      <w:r w:rsidR="000F5E80">
        <w:rPr>
          <w:rFonts w:ascii="Arial" w:hAnsi="Arial" w:cs="Arial"/>
          <w:sz w:val="24"/>
          <w:szCs w:val="24"/>
        </w:rPr>
        <w:tab/>
        <w:t xml:space="preserve">    </w:t>
      </w:r>
      <w:r w:rsidR="000F5E80">
        <w:rPr>
          <w:rFonts w:ascii="Tahoma" w:hAnsi="Tahoma" w:cs="Tahoma"/>
          <w:color w:val="000000"/>
          <w:sz w:val="20"/>
          <w:szCs w:val="20"/>
        </w:rPr>
        <w:t xml:space="preserve">Proračun </w:t>
      </w:r>
      <w:r w:rsidR="000F5E80">
        <w:rPr>
          <w:rFonts w:ascii="Arial" w:hAnsi="Arial" w:cs="Arial"/>
          <w:sz w:val="24"/>
          <w:szCs w:val="24"/>
        </w:rPr>
        <w:tab/>
        <w:t xml:space="preserve">      </w:t>
      </w:r>
      <w:r w:rsidR="000F5E80">
        <w:rPr>
          <w:rFonts w:ascii="Tahoma" w:hAnsi="Tahoma" w:cs="Tahoma"/>
          <w:color w:val="000000"/>
          <w:sz w:val="20"/>
          <w:szCs w:val="20"/>
        </w:rPr>
        <w:t>Povećanje/</w:t>
      </w:r>
      <w:r w:rsidR="000F5E80">
        <w:rPr>
          <w:rFonts w:ascii="Arial" w:hAnsi="Arial" w:cs="Arial"/>
          <w:sz w:val="24"/>
          <w:szCs w:val="24"/>
        </w:rPr>
        <w:tab/>
        <w:t xml:space="preserve">    </w:t>
      </w:r>
      <w:r w:rsidR="000F5E80">
        <w:rPr>
          <w:rFonts w:ascii="Tahoma" w:hAnsi="Tahoma" w:cs="Tahoma"/>
          <w:color w:val="000000"/>
          <w:sz w:val="20"/>
          <w:szCs w:val="20"/>
        </w:rPr>
        <w:t xml:space="preserve">Proračun </w:t>
      </w:r>
    </w:p>
    <w:p w:rsidR="000F5E80" w:rsidRDefault="000F5E80" w:rsidP="000F5E80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2019.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-7.350,00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55.850,00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RUSINSKA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MAĐARSKA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IZBORNA PROMIĐBA VJEĆA NACIONALNIH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50.350,00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46.350,00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46.350,00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-18.350,00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33.350,00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-17.450,00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31.250,00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VSŽ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SRPSKA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98.610,00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3012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POLJOPRIVREDNO 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98.610,00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-33.990,00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19.010,00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-33.990,00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19.010,00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-33.990,00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19.010,00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-33.990,00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19.010,00</w:t>
      </w:r>
    </w:p>
    <w:p w:rsidR="007E5886" w:rsidRDefault="007E5886" w:rsidP="007E5886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VSŽ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79.600,00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79.600,00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79.600,00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79.600,00</w:t>
      </w:r>
    </w:p>
    <w:p w:rsidR="007E5886" w:rsidRDefault="007E5886" w:rsidP="007E5886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206.460,00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199.940,00</w:t>
      </w:r>
    </w:p>
    <w:p w:rsidR="007E5886" w:rsidRDefault="007E5886" w:rsidP="007E58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3013</w:t>
      </w:r>
    </w:p>
    <w:p w:rsidR="007E5886" w:rsidRDefault="007E5886" w:rsidP="007E5886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E5886" w:rsidRDefault="007E5886" w:rsidP="007E588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0360 Rashodi za javni red i sigurnost koji nisu </w:t>
      </w:r>
    </w:p>
    <w:p w:rsidR="007E5886" w:rsidRDefault="007E5886" w:rsidP="007E588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7E5886" w:rsidRDefault="007E5886" w:rsidP="007E5886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E5886" w:rsidRDefault="007E5886" w:rsidP="007E5886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E6A3A" w:rsidRDefault="002E6A3A" w:rsidP="002E6A3A">
      <w:pPr>
        <w:widowControl w:val="0"/>
        <w:tabs>
          <w:tab w:val="center" w:pos="52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5E80" w:rsidRDefault="000F5E80" w:rsidP="000F5E80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Proračun </w:t>
      </w:r>
    </w:p>
    <w:p w:rsidR="002E6A3A" w:rsidRPr="00D658AE" w:rsidRDefault="000F5E80" w:rsidP="00D658AE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D658AE">
        <w:rPr>
          <w:rFonts w:ascii="Tahoma" w:hAnsi="Tahoma" w:cs="Tahoma"/>
          <w:color w:val="000000"/>
          <w:sz w:val="20"/>
          <w:szCs w:val="20"/>
        </w:rPr>
        <w:t>2019.</w:t>
      </w:r>
      <w:r w:rsidR="002E6A3A">
        <w:rPr>
          <w:rFonts w:ascii="Arial" w:hAnsi="Arial" w:cs="Arial"/>
          <w:sz w:val="24"/>
          <w:szCs w:val="24"/>
        </w:rPr>
        <w:tab/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VATROGASTVO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175.380,00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175.380,00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150.380,00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150.380,00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150.380,00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HRVATSKA GORSKA SL. SPAŠAVANJA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CRVENI KRIŽ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22.560,00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obuhvaćeno redovnim socijalnim programima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22.560,00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22.560,00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22.560,00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22.560,00</w:t>
      </w:r>
    </w:p>
    <w:p w:rsidR="002E6A3A" w:rsidRDefault="002E6A3A" w:rsidP="002E6A3A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82.300,00</w:t>
      </w:r>
    </w:p>
    <w:p w:rsidR="002E6A3A" w:rsidRDefault="002E6A3A" w:rsidP="002E6A3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3015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ODVOZ OTPADA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2E6A3A" w:rsidRDefault="002E6A3A" w:rsidP="002E6A3A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2E6A3A" w:rsidRDefault="002E6A3A" w:rsidP="002E6A3A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2E6A3A" w:rsidRDefault="002E6A3A" w:rsidP="002E6A3A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E5886" w:rsidRDefault="007E5886" w:rsidP="007E588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E5886" w:rsidRDefault="007E5886" w:rsidP="007E5886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7E5886" w:rsidRDefault="007E5886" w:rsidP="007E588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7E5886" w:rsidRDefault="007E5886" w:rsidP="007E5886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A301502Akt.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DERATIZACIJA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7E5886" w:rsidRDefault="007E5886" w:rsidP="007E588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7E5886" w:rsidRDefault="007E5886" w:rsidP="007E5886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7E5886" w:rsidRDefault="007E5886" w:rsidP="007E5886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T301501Akt.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RECIKLAŽNOG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22.300,00</w:t>
      </w:r>
    </w:p>
    <w:p w:rsidR="007E5886" w:rsidRDefault="007E5886" w:rsidP="007E588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7E5886" w:rsidRDefault="007E5886" w:rsidP="007E5886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22.300,00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22.300,00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22.300,00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8.100,00</w:t>
      </w:r>
    </w:p>
    <w:p w:rsidR="007E5886" w:rsidRDefault="007E5886" w:rsidP="007E588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14.200,00</w:t>
      </w:r>
    </w:p>
    <w:p w:rsidR="007E5886" w:rsidRDefault="007E5886" w:rsidP="007E5886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10.572.750,00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-3.468.590,00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7.104.160,00</w:t>
      </w:r>
    </w:p>
    <w:p w:rsidR="007E5886" w:rsidRDefault="007E5886" w:rsidP="007E5886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7E5886" w:rsidRPr="007E5886" w:rsidRDefault="007E5886" w:rsidP="007E5886">
      <w:pPr>
        <w:rPr>
          <w:rFonts w:ascii="Arial" w:hAnsi="Arial" w:cs="Arial"/>
          <w:sz w:val="24"/>
          <w:szCs w:val="24"/>
        </w:rPr>
      </w:pPr>
    </w:p>
    <w:p w:rsidR="007E5886" w:rsidRPr="007E5886" w:rsidRDefault="007E5886" w:rsidP="007E5886">
      <w:pPr>
        <w:rPr>
          <w:rFonts w:ascii="Arial" w:hAnsi="Arial" w:cs="Arial"/>
          <w:sz w:val="24"/>
          <w:szCs w:val="24"/>
        </w:rPr>
      </w:pPr>
    </w:p>
    <w:p w:rsidR="007E5886" w:rsidRDefault="007E5886" w:rsidP="007E5886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7E5886" w:rsidRDefault="007E5886" w:rsidP="007E5886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ind w:firstLine="720"/>
        <w:rPr>
          <w:rFonts w:ascii="Arial" w:hAnsi="Arial" w:cs="Arial"/>
          <w:sz w:val="24"/>
          <w:szCs w:val="24"/>
        </w:rPr>
        <w:sectPr w:rsidR="007E5886">
          <w:pgSz w:w="11906" w:h="16838" w:code="9"/>
          <w:pgMar w:top="284" w:right="454" w:bottom="567" w:left="851" w:header="720" w:footer="720" w:gutter="0"/>
          <w:cols w:space="720"/>
          <w:noEndnote/>
        </w:sectPr>
      </w:pPr>
    </w:p>
    <w:p w:rsidR="007E5886" w:rsidRDefault="007E5886" w:rsidP="007E5886">
      <w:pPr>
        <w:widowControl w:val="0"/>
        <w:tabs>
          <w:tab w:val="center" w:pos="5272"/>
        </w:tabs>
        <w:autoSpaceDE w:val="0"/>
        <w:autoSpaceDN w:val="0"/>
        <w:adjustRightInd w:val="0"/>
        <w:spacing w:before="180" w:after="0" w:line="240" w:lineRule="auto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lastRenderedPageBreak/>
        <w:t>Članak 4.</w:t>
      </w:r>
    </w:p>
    <w:p w:rsidR="007E5886" w:rsidRDefault="007E5886" w:rsidP="007E5886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U članku 4. Plan razvojnih programa za 2019. godinu mijenja se i glasi:</w:t>
      </w:r>
    </w:p>
    <w:p w:rsidR="007E5886" w:rsidRPr="00BC3DE9" w:rsidRDefault="007E5886" w:rsidP="007E5886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264" w:after="0" w:line="240" w:lineRule="auto"/>
        <w:ind w:left="567"/>
        <w:rPr>
          <w:rFonts w:ascii="Segoe UI" w:hAnsi="Segoe UI" w:cs="Segoe UI"/>
          <w:sz w:val="26"/>
          <w:szCs w:val="26"/>
        </w:rPr>
      </w:pPr>
      <w:r w:rsidRPr="00BC3DE9">
        <w:rPr>
          <w:rFonts w:ascii="Segoe UI" w:hAnsi="Segoe UI" w:cs="Segoe UI"/>
          <w:sz w:val="18"/>
          <w:szCs w:val="18"/>
        </w:rPr>
        <w:t>Akt/pr.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Aktivnost/Projekt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Oznaka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Pokazatelj rezultata</w:t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8"/>
          <w:szCs w:val="18"/>
        </w:rPr>
        <w:t>Org</w:t>
      </w:r>
      <w:proofErr w:type="spellEnd"/>
      <w:r w:rsidRPr="00BC3DE9">
        <w:rPr>
          <w:rFonts w:ascii="Segoe UI" w:hAnsi="Segoe UI" w:cs="Segoe UI"/>
          <w:sz w:val="18"/>
          <w:szCs w:val="18"/>
        </w:rPr>
        <w:t>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Polazna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Proračun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8"/>
          <w:szCs w:val="18"/>
        </w:rPr>
        <w:t>Proračun</w:t>
      </w:r>
      <w:proofErr w:type="spellEnd"/>
      <w:r w:rsidRPr="00BC3DE9">
        <w:rPr>
          <w:rFonts w:ascii="Segoe UI" w:hAnsi="Segoe UI" w:cs="Segoe UI"/>
          <w:sz w:val="18"/>
          <w:szCs w:val="18"/>
        </w:rPr>
        <w:t xml:space="preserve"> 2019.</w:t>
      </w:r>
    </w:p>
    <w:p w:rsidR="007E5886" w:rsidRPr="00BC3DE9" w:rsidRDefault="007E5886" w:rsidP="007E5886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3"/>
          <w:szCs w:val="23"/>
        </w:rPr>
      </w:pPr>
      <w:r w:rsidRPr="00BC3DE9">
        <w:rPr>
          <w:rFonts w:ascii="Segoe UI" w:hAnsi="Segoe UI" w:cs="Segoe UI"/>
          <w:sz w:val="18"/>
          <w:szCs w:val="18"/>
        </w:rPr>
        <w:t>klas.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vrijednost</w:t>
      </w:r>
    </w:p>
    <w:p w:rsidR="007E5886" w:rsidRPr="00BC3DE9" w:rsidRDefault="007E5886" w:rsidP="007E5886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ind w:left="567"/>
        <w:rPr>
          <w:rFonts w:ascii="Segoe UI" w:hAnsi="Segoe UI" w:cs="Segoe UI"/>
          <w:sz w:val="26"/>
          <w:szCs w:val="26"/>
        </w:rPr>
      </w:pPr>
      <w:r w:rsidRPr="00BC3DE9">
        <w:rPr>
          <w:rFonts w:ascii="Segoe UI" w:hAnsi="Segoe UI" w:cs="Segoe UI"/>
          <w:sz w:val="18"/>
          <w:szCs w:val="18"/>
        </w:rPr>
        <w:t>1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3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4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6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7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8</w:t>
      </w:r>
    </w:p>
    <w:p w:rsidR="007E5886" w:rsidRPr="00BC3DE9" w:rsidRDefault="007E5886" w:rsidP="007E58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ind w:left="567"/>
        <w:rPr>
          <w:rFonts w:ascii="Segoe UI" w:hAnsi="Segoe UI" w:cs="Segoe UI"/>
          <w:b/>
          <w:bCs/>
          <w:sz w:val="34"/>
          <w:szCs w:val="34"/>
        </w:rPr>
      </w:pPr>
      <w:r w:rsidRPr="00BC3DE9">
        <w:rPr>
          <w:rFonts w:ascii="Segoe UI" w:hAnsi="Segoe UI" w:cs="Segoe UI"/>
          <w:b/>
          <w:bCs/>
          <w:sz w:val="24"/>
          <w:szCs w:val="24"/>
        </w:rPr>
        <w:t>CILJ 1. EKONOMSKI RAZVOJ OPĆINE I STVARANJE KONKURENTNE STRUKTURE PODUZEĆA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b/>
          <w:bCs/>
          <w:sz w:val="18"/>
          <w:szCs w:val="18"/>
        </w:rPr>
        <w:t>98.610,00</w:t>
      </w:r>
    </w:p>
    <w:p w:rsidR="007E5886" w:rsidRPr="00BC3DE9" w:rsidRDefault="007E5886" w:rsidP="007E58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7" w:after="0" w:line="240" w:lineRule="auto"/>
        <w:ind w:left="567"/>
        <w:rPr>
          <w:rFonts w:ascii="Segoe UI" w:hAnsi="Segoe UI" w:cs="Segoe UI"/>
          <w:sz w:val="34"/>
          <w:szCs w:val="34"/>
        </w:rPr>
      </w:pPr>
      <w:r w:rsidRPr="00BC3DE9">
        <w:rPr>
          <w:rFonts w:ascii="Segoe UI" w:hAnsi="Segoe UI" w:cs="Segoe UI"/>
          <w:sz w:val="24"/>
          <w:szCs w:val="24"/>
        </w:rPr>
        <w:t>MJERA1.1. Razvoj poljoprivrede i gospodarstva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98.610,00</w:t>
      </w:r>
    </w:p>
    <w:p w:rsidR="007E5886" w:rsidRPr="00BC3DE9" w:rsidRDefault="007E5886" w:rsidP="007E58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2002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Segoe UI" w:hAnsi="Segoe UI" w:cs="Segoe UI"/>
        </w:rPr>
        <w:t xml:space="preserve"> PROGRAMI I PROJEKTI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93"/>
          <w:tab w:val="center" w:pos="3556"/>
          <w:tab w:val="left" w:pos="3894"/>
          <w:tab w:val="left" w:pos="6705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7" w:after="0" w:line="240" w:lineRule="auto"/>
        <w:ind w:left="567"/>
        <w:rPr>
          <w:rFonts w:ascii="Segoe UI" w:hAnsi="Segoe UI" w:cs="Segoe UI"/>
          <w:sz w:val="18"/>
          <w:szCs w:val="18"/>
        </w:rPr>
      </w:pPr>
      <w:r w:rsidRPr="00BC3DE9">
        <w:rPr>
          <w:rFonts w:ascii="Segoe UI" w:hAnsi="Segoe UI" w:cs="Segoe UI"/>
          <w:sz w:val="14"/>
          <w:szCs w:val="14"/>
        </w:rPr>
        <w:t>A200205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PROGRAM PREKOGRANIČNE SURADNJE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1.1.1.Broj projekata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2002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93"/>
          <w:tab w:val="center" w:pos="3556"/>
          <w:tab w:val="left" w:pos="389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7" w:after="0" w:line="240" w:lineRule="auto"/>
        <w:ind w:left="567"/>
        <w:rPr>
          <w:rFonts w:ascii="Segoe UI" w:hAnsi="Segoe UI" w:cs="Segoe UI"/>
          <w:sz w:val="18"/>
          <w:szCs w:val="18"/>
        </w:rPr>
      </w:pPr>
      <w:r w:rsidRPr="00BC3DE9">
        <w:rPr>
          <w:rFonts w:ascii="Segoe UI" w:hAnsi="Segoe UI" w:cs="Segoe UI"/>
        </w:rPr>
        <w:t>3012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GOSPODARSTVO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98.610,00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1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A301201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POLJOPRIVREDNO ZEMLJIŠTE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1.1.2.</w:t>
      </w:r>
      <w:r w:rsidRPr="00BC3DE9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 xml:space="preserve">Uređene </w:t>
      </w:r>
      <w:proofErr w:type="spellStart"/>
      <w:r>
        <w:rPr>
          <w:rFonts w:ascii="Segoe UI" w:hAnsi="Segoe UI" w:cs="Segoe UI"/>
          <w:sz w:val="14"/>
          <w:szCs w:val="14"/>
        </w:rPr>
        <w:t>otresnica</w:t>
      </w:r>
      <w:proofErr w:type="spellEnd"/>
      <w:r w:rsidRPr="00BC3DE9">
        <w:rPr>
          <w:rFonts w:ascii="Segoe UI" w:hAnsi="Segoe UI" w:cs="Segoe UI"/>
          <w:sz w:val="14"/>
          <w:szCs w:val="14"/>
        </w:rPr>
        <w:t xml:space="preserve">, odvoz uginule stoke, </w:t>
      </w:r>
      <w:r w:rsidRPr="00BC3DE9">
        <w:rPr>
          <w:rFonts w:ascii="Arial" w:hAnsi="Arial" w:cs="Arial"/>
          <w:sz w:val="24"/>
          <w:szCs w:val="24"/>
        </w:rPr>
        <w:t xml:space="preserve">  </w:t>
      </w:r>
      <w:r w:rsidRPr="00BC3DE9">
        <w:rPr>
          <w:rFonts w:ascii="Segoe UI" w:hAnsi="Segoe UI" w:cs="Segoe UI"/>
          <w:sz w:val="14"/>
          <w:szCs w:val="14"/>
        </w:rPr>
        <w:t>3012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98.610,00</w:t>
      </w:r>
    </w:p>
    <w:p w:rsidR="007E5886" w:rsidRPr="00BC3DE9" w:rsidRDefault="007E5886" w:rsidP="007E588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aerofotografsko</w:t>
      </w:r>
      <w:proofErr w:type="spellEnd"/>
      <w:r w:rsidRPr="00BC3DE9">
        <w:rPr>
          <w:rFonts w:ascii="Segoe UI" w:hAnsi="Segoe UI" w:cs="Segoe UI"/>
          <w:sz w:val="14"/>
          <w:szCs w:val="14"/>
        </w:rPr>
        <w:t xml:space="preserve"> snimanje</w:t>
      </w:r>
    </w:p>
    <w:p w:rsidR="007E5886" w:rsidRPr="00BC3DE9" w:rsidRDefault="007E5886" w:rsidP="007E58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7E5886" w:rsidRPr="00BC3DE9" w:rsidRDefault="007E5886" w:rsidP="007E58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b/>
          <w:bCs/>
          <w:sz w:val="34"/>
          <w:szCs w:val="34"/>
        </w:rPr>
      </w:pPr>
      <w:r w:rsidRPr="00BC3DE9">
        <w:rPr>
          <w:rFonts w:ascii="Segoe UI" w:hAnsi="Segoe UI" w:cs="Segoe UI"/>
          <w:b/>
          <w:bCs/>
          <w:sz w:val="24"/>
          <w:szCs w:val="24"/>
        </w:rPr>
        <w:t xml:space="preserve">CILJ 2. REVITALIZACIJA SREDIŠTA OPĆINE, RAZVOJ DRUŠTVENIH SADRŽAJA I IZGRADNJA </w:t>
      </w:r>
      <w:r w:rsidRPr="00BC3DE9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sz w:val="18"/>
          <w:szCs w:val="18"/>
        </w:rPr>
        <w:t>2.967</w:t>
      </w:r>
      <w:r w:rsidRPr="00BC3DE9">
        <w:rPr>
          <w:rFonts w:ascii="Segoe UI" w:hAnsi="Segoe UI" w:cs="Segoe UI"/>
          <w:b/>
          <w:bCs/>
          <w:sz w:val="18"/>
          <w:szCs w:val="18"/>
        </w:rPr>
        <w:t>.230,00</w:t>
      </w:r>
    </w:p>
    <w:p w:rsidR="007E5886" w:rsidRPr="00BC3DE9" w:rsidRDefault="007E5886" w:rsidP="007E58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b/>
          <w:bCs/>
          <w:sz w:val="31"/>
          <w:szCs w:val="31"/>
        </w:rPr>
      </w:pPr>
      <w:r w:rsidRPr="00BC3DE9">
        <w:rPr>
          <w:rFonts w:ascii="Segoe UI" w:hAnsi="Segoe UI" w:cs="Segoe UI"/>
          <w:b/>
          <w:bCs/>
          <w:sz w:val="24"/>
          <w:szCs w:val="24"/>
        </w:rPr>
        <w:t>TURISTIČKE DESTINACIJE</w:t>
      </w:r>
    </w:p>
    <w:p w:rsidR="007E5886" w:rsidRPr="00BC3DE9" w:rsidRDefault="007E5886" w:rsidP="007E58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4"/>
          <w:szCs w:val="34"/>
        </w:rPr>
      </w:pPr>
      <w:r w:rsidRPr="00BC3DE9">
        <w:rPr>
          <w:rFonts w:ascii="Segoe UI" w:hAnsi="Segoe UI" w:cs="Segoe UI"/>
          <w:sz w:val="24"/>
          <w:szCs w:val="24"/>
        </w:rPr>
        <w:t>MJERA2.1. Stvaranje društvene infrastrukture za podizanje razine kvalitete života i kreiranje mjesta za život</w:t>
      </w:r>
      <w:r w:rsidRPr="00BC3DE9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8"/>
          <w:szCs w:val="18"/>
        </w:rPr>
        <w:t>1.442</w:t>
      </w:r>
      <w:r w:rsidRPr="00BC3DE9">
        <w:rPr>
          <w:rFonts w:ascii="Segoe UI" w:hAnsi="Segoe UI" w:cs="Segoe UI"/>
          <w:sz w:val="18"/>
          <w:szCs w:val="18"/>
        </w:rPr>
        <w:t>.710,00</w:t>
      </w:r>
    </w:p>
    <w:p w:rsidR="007E5886" w:rsidRPr="00BC3DE9" w:rsidRDefault="007E5886" w:rsidP="007E58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2008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GRAĐEVINSKI OBJEKTI</w:t>
      </w:r>
      <w:r w:rsidRPr="00BC3DE9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8"/>
          <w:szCs w:val="18"/>
        </w:rPr>
        <w:t>1.418</w:t>
      </w:r>
      <w:r w:rsidRPr="00BC3DE9">
        <w:rPr>
          <w:rFonts w:ascii="Segoe UI" w:hAnsi="Segoe UI" w:cs="Segoe UI"/>
          <w:sz w:val="18"/>
          <w:szCs w:val="18"/>
        </w:rPr>
        <w:t>.710,00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795"/>
          <w:tab w:val="center" w:pos="7584"/>
          <w:tab w:val="center" w:pos="8694"/>
          <w:tab w:val="center" w:pos="980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A300402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DOM KULTURE BOKŠIĆ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2.1.1.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Izrađena proj</w:t>
      </w:r>
      <w:r>
        <w:rPr>
          <w:rFonts w:ascii="Segoe UI" w:hAnsi="Segoe UI" w:cs="Segoe UI"/>
          <w:sz w:val="14"/>
          <w:szCs w:val="14"/>
        </w:rPr>
        <w:t>e</w:t>
      </w:r>
      <w:r w:rsidRPr="00BC3DE9">
        <w:rPr>
          <w:rFonts w:ascii="Segoe UI" w:hAnsi="Segoe UI" w:cs="Segoe UI"/>
          <w:sz w:val="14"/>
          <w:szCs w:val="14"/>
        </w:rPr>
        <w:t>ktna dokumentacija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2008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Izrađena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0</w:t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0</w:t>
      </w:r>
      <w:proofErr w:type="spellEnd"/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0</w:t>
      </w:r>
      <w:proofErr w:type="spellEnd"/>
      <w:r w:rsidRPr="00BC3DE9">
        <w:rPr>
          <w:rFonts w:ascii="Segoe UI" w:hAnsi="Segoe UI" w:cs="Segoe UI"/>
          <w:sz w:val="14"/>
          <w:szCs w:val="14"/>
        </w:rPr>
        <w:t>,00</w:t>
      </w:r>
    </w:p>
    <w:p w:rsidR="007E5886" w:rsidRPr="00BC3DE9" w:rsidRDefault="007E5886" w:rsidP="007E5886">
      <w:pPr>
        <w:widowControl w:val="0"/>
        <w:tabs>
          <w:tab w:val="center" w:pos="758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        </w:t>
      </w:r>
      <w:r w:rsidRPr="00BC3DE9">
        <w:rPr>
          <w:rFonts w:ascii="Segoe UI" w:hAnsi="Segoe UI" w:cs="Segoe UI"/>
          <w:sz w:val="14"/>
          <w:szCs w:val="14"/>
        </w:rPr>
        <w:t>projektna</w:t>
      </w:r>
    </w:p>
    <w:p w:rsidR="007E5886" w:rsidRPr="00BC3DE9" w:rsidRDefault="007E5886" w:rsidP="007E5886">
      <w:pPr>
        <w:widowControl w:val="0"/>
        <w:tabs>
          <w:tab w:val="center" w:pos="758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     </w:t>
      </w:r>
      <w:r w:rsidRPr="00BC3DE9">
        <w:rPr>
          <w:rFonts w:ascii="Segoe UI" w:hAnsi="Segoe UI" w:cs="Segoe UI"/>
          <w:sz w:val="14"/>
          <w:szCs w:val="14"/>
        </w:rPr>
        <w:t>dokumentacija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702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K200204</w:t>
      </w:r>
      <w:r>
        <w:rPr>
          <w:rFonts w:ascii="Segoe UI" w:hAnsi="Segoe UI" w:cs="Segoe UI"/>
          <w:sz w:val="14"/>
          <w:szCs w:val="1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DOM KULTURE ČAKOVCI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2.1.2.</w:t>
      </w:r>
      <w:r w:rsidRPr="00BC3DE9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>iz</w:t>
      </w:r>
      <w:r w:rsidRPr="00BC3DE9">
        <w:rPr>
          <w:rFonts w:ascii="Segoe UI" w:hAnsi="Segoe UI" w:cs="Segoe UI"/>
          <w:sz w:val="14"/>
          <w:szCs w:val="14"/>
        </w:rPr>
        <w:t>rađena proj</w:t>
      </w:r>
      <w:r>
        <w:rPr>
          <w:rFonts w:ascii="Segoe UI" w:hAnsi="Segoe UI" w:cs="Segoe UI"/>
          <w:sz w:val="14"/>
          <w:szCs w:val="14"/>
        </w:rPr>
        <w:t>e</w:t>
      </w:r>
      <w:r w:rsidRPr="00BC3DE9">
        <w:rPr>
          <w:rFonts w:ascii="Segoe UI" w:hAnsi="Segoe UI" w:cs="Segoe UI"/>
          <w:sz w:val="14"/>
          <w:szCs w:val="14"/>
        </w:rPr>
        <w:t>ktna dokumentacija</w:t>
      </w:r>
      <w:r w:rsidRPr="00BC3DE9">
        <w:rPr>
          <w:rFonts w:ascii="Arial" w:hAnsi="Arial" w:cs="Arial"/>
          <w:sz w:val="24"/>
          <w:szCs w:val="24"/>
        </w:rPr>
        <w:t xml:space="preserve">         </w:t>
      </w:r>
      <w:r w:rsidRPr="00BC3DE9">
        <w:rPr>
          <w:rFonts w:ascii="Segoe UI" w:hAnsi="Segoe UI" w:cs="Segoe UI"/>
          <w:sz w:val="14"/>
          <w:szCs w:val="14"/>
        </w:rPr>
        <w:t>2008</w:t>
      </w:r>
      <w:r w:rsidRPr="00BC3DE9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>326</w:t>
      </w:r>
      <w:r w:rsidRPr="00BC3DE9">
        <w:rPr>
          <w:rFonts w:ascii="Segoe UI" w:hAnsi="Segoe UI" w:cs="Segoe UI"/>
          <w:sz w:val="14"/>
          <w:szCs w:val="14"/>
        </w:rPr>
        <w:t>.900,00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75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K200801</w:t>
      </w:r>
      <w:r>
        <w:rPr>
          <w:rFonts w:ascii="Segoe UI" w:hAnsi="Segoe UI" w:cs="Segoe UI"/>
          <w:sz w:val="14"/>
          <w:szCs w:val="14"/>
        </w:rPr>
        <w:t xml:space="preserve"> REKONSTRUKCIJA CEN.</w:t>
      </w:r>
      <w:r w:rsidRPr="00BC3DE9">
        <w:rPr>
          <w:rFonts w:ascii="Segoe UI" w:hAnsi="Segoe UI" w:cs="Segoe UI"/>
          <w:sz w:val="14"/>
          <w:szCs w:val="14"/>
        </w:rPr>
        <w:t xml:space="preserve"> ZA JAVNE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2.1.3.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Dovršetak objekta</w:t>
      </w:r>
      <w:r w:rsidRPr="00BC3DE9">
        <w:rPr>
          <w:rFonts w:ascii="Arial" w:hAnsi="Arial" w:cs="Arial"/>
          <w:sz w:val="24"/>
          <w:szCs w:val="24"/>
        </w:rPr>
        <w:tab/>
        <w:t xml:space="preserve"> </w:t>
      </w:r>
      <w:r w:rsidRPr="00BC3DE9">
        <w:rPr>
          <w:rFonts w:ascii="Segoe UI" w:hAnsi="Segoe UI" w:cs="Segoe UI"/>
          <w:sz w:val="14"/>
          <w:szCs w:val="14"/>
        </w:rPr>
        <w:t>2008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1.061.060,00</w:t>
      </w:r>
    </w:p>
    <w:p w:rsidR="007E5886" w:rsidRPr="00BC3DE9" w:rsidRDefault="007E5886" w:rsidP="007E58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Pr="00BC3DE9">
        <w:rPr>
          <w:rFonts w:ascii="Segoe UI" w:hAnsi="Segoe UI" w:cs="Segoe UI"/>
          <w:sz w:val="14"/>
          <w:szCs w:val="14"/>
        </w:rPr>
        <w:t>INICIJATIVE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55"/>
          <w:tab w:val="center" w:pos="869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K200802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DRUŠTVENI DOM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2.1.4.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Izrađena proj</w:t>
      </w:r>
      <w:r>
        <w:rPr>
          <w:rFonts w:ascii="Segoe UI" w:hAnsi="Segoe UI" w:cs="Segoe UI"/>
          <w:sz w:val="14"/>
          <w:szCs w:val="14"/>
        </w:rPr>
        <w:t>e</w:t>
      </w:r>
      <w:r w:rsidRPr="00BC3DE9">
        <w:rPr>
          <w:rFonts w:ascii="Segoe UI" w:hAnsi="Segoe UI" w:cs="Segoe UI"/>
          <w:sz w:val="14"/>
          <w:szCs w:val="14"/>
        </w:rPr>
        <w:t>ktna dokumentacija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2008</w:t>
      </w:r>
      <w:r w:rsidRPr="00BC3DE9">
        <w:rPr>
          <w:rFonts w:ascii="Arial" w:hAnsi="Arial" w:cs="Arial"/>
          <w:sz w:val="24"/>
          <w:szCs w:val="24"/>
        </w:rPr>
        <w:tab/>
      </w:r>
      <w:r w:rsidRPr="00247CCE">
        <w:rPr>
          <w:rFonts w:ascii="Segoe UI" w:hAnsi="Segoe UI" w:cs="Segoe UI"/>
          <w:sz w:val="14"/>
          <w:szCs w:val="14"/>
        </w:rPr>
        <w:t>iz</w:t>
      </w:r>
      <w:r w:rsidRPr="00BC3DE9">
        <w:rPr>
          <w:rFonts w:ascii="Segoe UI" w:hAnsi="Segoe UI" w:cs="Segoe UI"/>
          <w:sz w:val="14"/>
          <w:szCs w:val="14"/>
        </w:rPr>
        <w:t>rađena proj</w:t>
      </w:r>
      <w:r>
        <w:rPr>
          <w:rFonts w:ascii="Segoe UI" w:hAnsi="Segoe UI" w:cs="Segoe UI"/>
          <w:sz w:val="14"/>
          <w:szCs w:val="14"/>
        </w:rPr>
        <w:t>e</w:t>
      </w:r>
      <w:r w:rsidRPr="00BC3DE9">
        <w:rPr>
          <w:rFonts w:ascii="Segoe UI" w:hAnsi="Segoe UI" w:cs="Segoe UI"/>
          <w:sz w:val="14"/>
          <w:szCs w:val="14"/>
        </w:rPr>
        <w:t xml:space="preserve">ktna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25.000,00</w:t>
      </w:r>
    </w:p>
    <w:p w:rsidR="007E5886" w:rsidRPr="00BC3DE9" w:rsidRDefault="007E5886" w:rsidP="007E5886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ab/>
      </w:r>
      <w:r w:rsidRPr="00BC3DE9">
        <w:rPr>
          <w:rFonts w:ascii="Segoe UI" w:hAnsi="Segoe UI" w:cs="Segoe UI"/>
          <w:sz w:val="14"/>
          <w:szCs w:val="14"/>
        </w:rPr>
        <w:t>dokumentacija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85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K200807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 xml:space="preserve">SPORTSKO REKREACIJSKI CENTAR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2.1.5.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izrađena proj</w:t>
      </w:r>
      <w:r>
        <w:rPr>
          <w:rFonts w:ascii="Segoe UI" w:hAnsi="Segoe UI" w:cs="Segoe UI"/>
          <w:sz w:val="14"/>
          <w:szCs w:val="14"/>
        </w:rPr>
        <w:t>e</w:t>
      </w:r>
      <w:r w:rsidRPr="00BC3DE9">
        <w:rPr>
          <w:rFonts w:ascii="Segoe UI" w:hAnsi="Segoe UI" w:cs="Segoe UI"/>
          <w:sz w:val="14"/>
          <w:szCs w:val="14"/>
        </w:rPr>
        <w:t>ktna dokumentacija</w:t>
      </w:r>
      <w:r w:rsidRPr="00BC3DE9">
        <w:rPr>
          <w:rFonts w:ascii="Arial" w:hAnsi="Arial" w:cs="Arial"/>
          <w:sz w:val="24"/>
          <w:szCs w:val="24"/>
        </w:rPr>
        <w:t xml:space="preserve">        </w:t>
      </w:r>
      <w:r w:rsidRPr="00BC3DE9">
        <w:rPr>
          <w:rFonts w:ascii="Segoe UI" w:hAnsi="Segoe UI" w:cs="Segoe UI"/>
          <w:sz w:val="14"/>
          <w:szCs w:val="14"/>
        </w:rPr>
        <w:t>2008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3.000,00</w:t>
      </w:r>
    </w:p>
    <w:p w:rsidR="007E5886" w:rsidRPr="00BC3DE9" w:rsidRDefault="007E5886" w:rsidP="007E58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ab/>
        <w:t xml:space="preserve">      </w:t>
      </w:r>
      <w:r w:rsidRPr="00BC3DE9">
        <w:rPr>
          <w:rFonts w:ascii="Segoe UI" w:hAnsi="Segoe UI" w:cs="Segoe UI"/>
          <w:sz w:val="14"/>
          <w:szCs w:val="14"/>
        </w:rPr>
        <w:t>TOMPOJEVCI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9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K200810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SPORTSKA SVLAČIONA MIKLUŠEVCI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2.1.6.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Izrađena proj</w:t>
      </w:r>
      <w:r>
        <w:rPr>
          <w:rFonts w:ascii="Segoe UI" w:hAnsi="Segoe UI" w:cs="Segoe UI"/>
          <w:sz w:val="14"/>
          <w:szCs w:val="14"/>
        </w:rPr>
        <w:t>e</w:t>
      </w:r>
      <w:r w:rsidRPr="00BC3DE9">
        <w:rPr>
          <w:rFonts w:ascii="Segoe UI" w:hAnsi="Segoe UI" w:cs="Segoe UI"/>
          <w:sz w:val="14"/>
          <w:szCs w:val="14"/>
        </w:rPr>
        <w:t>ktna dokumentacija</w:t>
      </w:r>
      <w:r w:rsidRPr="00BC3DE9">
        <w:rPr>
          <w:rFonts w:ascii="Arial" w:hAnsi="Arial" w:cs="Arial"/>
          <w:sz w:val="24"/>
          <w:szCs w:val="24"/>
        </w:rPr>
        <w:t xml:space="preserve">        </w:t>
      </w:r>
      <w:r w:rsidRPr="00BC3DE9">
        <w:rPr>
          <w:rFonts w:ascii="Segoe UI" w:hAnsi="Segoe UI" w:cs="Segoe UI"/>
          <w:sz w:val="14"/>
          <w:szCs w:val="14"/>
        </w:rPr>
        <w:t>2008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2.750,00</w:t>
      </w:r>
    </w:p>
    <w:p w:rsidR="007E5886" w:rsidRPr="00BC3DE9" w:rsidRDefault="007E5886" w:rsidP="007E58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2009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PROSTORNO UREĐENJE I UNAPREĐENJE STANOVANJA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24.000,00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7"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A200902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IZRADA ARHITEKTONSKOG-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2.1.7.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Izrađen urbanistički plan naselja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24.000,00</w:t>
      </w:r>
    </w:p>
    <w:p w:rsidR="007E5886" w:rsidRPr="00BC3DE9" w:rsidRDefault="007E5886" w:rsidP="007E5886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Pr="00BC3DE9">
        <w:rPr>
          <w:rFonts w:ascii="Segoe UI" w:hAnsi="Segoe UI" w:cs="Segoe UI"/>
          <w:sz w:val="14"/>
          <w:szCs w:val="14"/>
        </w:rPr>
        <w:t>URBANISTIČKOG PROGRAMA CENTRA</w:t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Tompojevci</w:t>
      </w:r>
      <w:proofErr w:type="spellEnd"/>
    </w:p>
    <w:p w:rsidR="007E5886" w:rsidRPr="00BC3DE9" w:rsidRDefault="007E5886" w:rsidP="007E58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Pr="00BC3DE9">
        <w:rPr>
          <w:rFonts w:ascii="Segoe UI" w:hAnsi="Segoe UI" w:cs="Segoe UI"/>
          <w:sz w:val="14"/>
          <w:szCs w:val="14"/>
        </w:rPr>
        <w:t>TOMPOJEVACA</w:t>
      </w:r>
    </w:p>
    <w:p w:rsidR="007E5886" w:rsidRPr="00BC3DE9" w:rsidRDefault="007E5886" w:rsidP="007E58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9"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7E5886" w:rsidRPr="00BC3DE9" w:rsidRDefault="007E5886" w:rsidP="007E58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9"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7E5886" w:rsidRPr="00BC3DE9" w:rsidRDefault="007E5886" w:rsidP="007E58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 w:rsidRPr="00BC3DE9">
        <w:rPr>
          <w:rFonts w:ascii="Segoe UI" w:hAnsi="Segoe UI" w:cs="Segoe UI"/>
          <w:sz w:val="24"/>
          <w:szCs w:val="24"/>
        </w:rPr>
        <w:t>MJERA2.2. Unapređenje odgoja i obrazovanja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93.600,00</w:t>
      </w:r>
    </w:p>
    <w:p w:rsidR="007E5886" w:rsidRPr="00BC3DE9" w:rsidRDefault="007E5886" w:rsidP="007E58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4"/>
          <w:szCs w:val="24"/>
        </w:rPr>
      </w:pPr>
    </w:p>
    <w:p w:rsidR="007E5886" w:rsidRPr="00BC3DE9" w:rsidRDefault="007E5886" w:rsidP="007E58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2014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OBRAZOVANJE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15.000,00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79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A200103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STIPENDIJE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2.2.1.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Povećan broj visokoobrazovanih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2014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Svi redovni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12.000,00</w:t>
      </w:r>
    </w:p>
    <w:p w:rsidR="007E5886" w:rsidRPr="00BC3DE9" w:rsidRDefault="007E5886" w:rsidP="007E5886">
      <w:pPr>
        <w:widowControl w:val="0"/>
        <w:tabs>
          <w:tab w:val="left" w:pos="3894"/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</w:t>
      </w:r>
      <w:r w:rsidRPr="00BC3DE9">
        <w:rPr>
          <w:rFonts w:ascii="Segoe UI" w:hAnsi="Segoe UI" w:cs="Segoe UI"/>
          <w:sz w:val="14"/>
          <w:szCs w:val="14"/>
        </w:rPr>
        <w:t xml:space="preserve">stanovnika općine </w:t>
      </w:r>
      <w:proofErr w:type="spellStart"/>
      <w:r w:rsidRPr="00BC3DE9">
        <w:rPr>
          <w:rFonts w:ascii="Segoe UI" w:hAnsi="Segoe UI" w:cs="Segoe UI"/>
          <w:sz w:val="14"/>
          <w:szCs w:val="14"/>
        </w:rPr>
        <w:t>Tompojevci</w:t>
      </w:r>
      <w:proofErr w:type="spellEnd"/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studenti</w:t>
      </w:r>
    </w:p>
    <w:p w:rsidR="007E5886" w:rsidRPr="00BC3DE9" w:rsidRDefault="007E5886" w:rsidP="007E5886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                                                            </w:t>
      </w:r>
      <w:proofErr w:type="spellStart"/>
      <w:r w:rsidRPr="00BC3DE9">
        <w:rPr>
          <w:rFonts w:ascii="Segoe UI" w:hAnsi="Segoe UI" w:cs="Segoe UI"/>
          <w:sz w:val="14"/>
          <w:szCs w:val="14"/>
        </w:rPr>
        <w:t>prediplom</w:t>
      </w:r>
      <w:proofErr w:type="spellEnd"/>
      <w:r w:rsidRPr="00BC3DE9">
        <w:rPr>
          <w:rFonts w:ascii="Segoe UI" w:hAnsi="Segoe UI" w:cs="Segoe UI"/>
          <w:sz w:val="14"/>
          <w:szCs w:val="14"/>
        </w:rPr>
        <w:t>. I</w:t>
      </w:r>
    </w:p>
    <w:p w:rsidR="007E5886" w:rsidRPr="00BC3DE9" w:rsidRDefault="007E5886" w:rsidP="007E5886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                                                          </w:t>
      </w:r>
      <w:r w:rsidRPr="00BC3DE9">
        <w:rPr>
          <w:rFonts w:ascii="Segoe UI" w:hAnsi="Segoe UI" w:cs="Segoe UI"/>
          <w:sz w:val="14"/>
          <w:szCs w:val="14"/>
        </w:rPr>
        <w:t>diplomskih. Str. I</w:t>
      </w:r>
    </w:p>
    <w:p w:rsidR="007E5886" w:rsidRPr="00BC3DE9" w:rsidRDefault="007E5886" w:rsidP="007E5886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                                                             </w:t>
      </w:r>
      <w:proofErr w:type="spellStart"/>
      <w:r w:rsidRPr="00BC3DE9">
        <w:rPr>
          <w:rFonts w:ascii="Segoe UI" w:hAnsi="Segoe UI" w:cs="Segoe UI"/>
          <w:sz w:val="14"/>
          <w:szCs w:val="14"/>
        </w:rPr>
        <w:t>eučikišnih</w:t>
      </w:r>
      <w:proofErr w:type="spellEnd"/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97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  <w:r w:rsidRPr="00BC3DE9">
        <w:rPr>
          <w:rFonts w:ascii="Segoe UI" w:hAnsi="Segoe UI" w:cs="Segoe UI"/>
          <w:sz w:val="14"/>
          <w:szCs w:val="14"/>
        </w:rPr>
        <w:t>A200106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NAGRADE UČENICIMA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2.2.2.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učenika</w:t>
      </w:r>
      <w:r w:rsidRPr="00BC3DE9">
        <w:rPr>
          <w:rFonts w:ascii="Arial" w:hAnsi="Arial" w:cs="Arial"/>
          <w:sz w:val="24"/>
          <w:szCs w:val="24"/>
        </w:rPr>
        <w:t xml:space="preserve">                     </w:t>
      </w:r>
      <w:r w:rsidRPr="00BC3DE9">
        <w:rPr>
          <w:rFonts w:ascii="Segoe UI" w:hAnsi="Segoe UI" w:cs="Segoe UI"/>
          <w:sz w:val="14"/>
          <w:szCs w:val="14"/>
        </w:rPr>
        <w:t>2014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</w:t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1</w:t>
      </w:r>
      <w:proofErr w:type="spellEnd"/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3.000,00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</w:p>
    <w:p w:rsidR="007E5886" w:rsidRPr="00BC3DE9" w:rsidRDefault="007E5886" w:rsidP="007E58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3009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PREDŠKOLSKI ODGOJ, OSNOVNO, SREDNJE I VISOKO OBRAZOVANJE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78.600,00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2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  <w:r w:rsidRPr="00BC3DE9">
        <w:rPr>
          <w:rFonts w:ascii="Segoe UI" w:hAnsi="Segoe UI" w:cs="Segoe UI"/>
          <w:sz w:val="14"/>
          <w:szCs w:val="14"/>
        </w:rPr>
        <w:t>A300901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REDŠKOLSKI ODGOJU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2.2.3.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djece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3009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16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71.600,00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2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  <w:r w:rsidRPr="00BC3DE9">
        <w:rPr>
          <w:rFonts w:ascii="Segoe UI" w:hAnsi="Segoe UI" w:cs="Segoe UI"/>
          <w:sz w:val="14"/>
          <w:szCs w:val="14"/>
        </w:rPr>
        <w:t>A300902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OSNOVNA ŠKOLA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2.2.4.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djece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3009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92</w:t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92</w:t>
      </w:r>
      <w:proofErr w:type="spellEnd"/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7.000,00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 w:rsidRPr="00BC3DE9">
        <w:rPr>
          <w:rFonts w:ascii="Segoe UI" w:hAnsi="Segoe UI" w:cs="Segoe UI"/>
          <w:sz w:val="24"/>
          <w:szCs w:val="24"/>
        </w:rPr>
        <w:t>MJERA2.3. Razvoj udruga i civilnog društva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270.100,00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</w:p>
    <w:p w:rsidR="007E5886" w:rsidRPr="00BC3DE9" w:rsidRDefault="007E5886" w:rsidP="007E58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3005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PROMICANJE KULTURE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50.000,00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2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A300505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KULTURNE MANIFESTACIJE U OPĆINI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2.3.1.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Rast broja grupa jednodnevnih turističkih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20</w:t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20</w:t>
      </w:r>
      <w:proofErr w:type="spellEnd"/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20.000,00</w:t>
      </w:r>
    </w:p>
    <w:p w:rsidR="007E5886" w:rsidRPr="00BC3DE9" w:rsidRDefault="007E5886" w:rsidP="007E588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 </w:t>
      </w:r>
      <w:r w:rsidRPr="00BC3DE9">
        <w:rPr>
          <w:rFonts w:ascii="Segoe UI" w:hAnsi="Segoe UI" w:cs="Segoe UI"/>
          <w:sz w:val="14"/>
          <w:szCs w:val="14"/>
        </w:rPr>
        <w:t>dolazaka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4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A300506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 xml:space="preserve">KULTURNO UMJETNIČKI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2.3.2.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sufinanciranih programa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4</w:t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4</w:t>
      </w:r>
      <w:proofErr w:type="spellEnd"/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20.000,00</w:t>
      </w:r>
    </w:p>
    <w:p w:rsidR="007E5886" w:rsidRPr="00BC3DE9" w:rsidRDefault="007E5886" w:rsidP="007E58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Pr="00BC3DE9">
        <w:rPr>
          <w:rFonts w:ascii="Segoe UI" w:hAnsi="Segoe UI" w:cs="Segoe UI"/>
          <w:sz w:val="14"/>
          <w:szCs w:val="14"/>
        </w:rPr>
        <w:t>AMATERIZAM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4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  <w:r w:rsidRPr="00BC3DE9">
        <w:rPr>
          <w:rFonts w:ascii="Segoe UI" w:hAnsi="Segoe UI" w:cs="Segoe UI"/>
          <w:sz w:val="14"/>
          <w:szCs w:val="14"/>
        </w:rPr>
        <w:t>A300507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SUFINANCI</w:t>
      </w:r>
      <w:r>
        <w:rPr>
          <w:rFonts w:ascii="Segoe UI" w:hAnsi="Segoe UI" w:cs="Segoe UI"/>
          <w:sz w:val="14"/>
          <w:szCs w:val="14"/>
        </w:rPr>
        <w:t>.</w:t>
      </w:r>
      <w:r w:rsidRPr="00BC3DE9">
        <w:rPr>
          <w:rFonts w:ascii="Segoe UI" w:hAnsi="Segoe UI" w:cs="Segoe UI"/>
          <w:sz w:val="14"/>
          <w:szCs w:val="14"/>
        </w:rPr>
        <w:t xml:space="preserve"> RADA BIBLIOBUSA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2.3.3.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korisnika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100</w:t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100</w:t>
      </w:r>
      <w:proofErr w:type="spellEnd"/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10.000,00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</w:p>
    <w:p w:rsidR="007E5886" w:rsidRPr="00BC3DE9" w:rsidRDefault="007E5886" w:rsidP="007E58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3006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SPORT I REKREACIJA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72.000,00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90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A300608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NOGOMETNI KLUBOVI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2.3.4.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sufinanciranih programa</w:t>
      </w:r>
      <w:r w:rsidRPr="00BC3DE9">
        <w:rPr>
          <w:rFonts w:ascii="Arial" w:hAnsi="Arial" w:cs="Arial"/>
          <w:sz w:val="24"/>
          <w:szCs w:val="24"/>
        </w:rPr>
        <w:t xml:space="preserve">           </w:t>
      </w:r>
      <w:r w:rsidRPr="00BC3DE9">
        <w:rPr>
          <w:rFonts w:ascii="Segoe UI" w:hAnsi="Segoe UI" w:cs="Segoe UI"/>
          <w:sz w:val="14"/>
          <w:szCs w:val="14"/>
        </w:rPr>
        <w:t>3006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</w:t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2</w:t>
      </w:r>
      <w:proofErr w:type="spellEnd"/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64.000,00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1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BC3DE9">
        <w:rPr>
          <w:rFonts w:ascii="Segoe UI" w:hAnsi="Segoe UI" w:cs="Segoe UI"/>
          <w:sz w:val="14"/>
          <w:szCs w:val="14"/>
        </w:rPr>
        <w:t>A300609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OSTALE SPORTSKE UDRUGE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2.3.5.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sufinanciranih programa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3006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</w:t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2</w:t>
      </w:r>
      <w:proofErr w:type="spellEnd"/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3.000,00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1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  <w:r w:rsidRPr="00BC3DE9">
        <w:rPr>
          <w:rFonts w:ascii="Segoe UI" w:hAnsi="Segoe UI" w:cs="Segoe UI"/>
          <w:sz w:val="14"/>
          <w:szCs w:val="14"/>
        </w:rPr>
        <w:t>A300610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SPORTSKE MANIFESTACIJE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2.3.6.</w:t>
      </w:r>
      <w:r w:rsidRPr="00BC3DE9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>Broj sufinanciranje</w:t>
      </w:r>
      <w:r w:rsidRPr="00BC3DE9">
        <w:rPr>
          <w:rFonts w:ascii="Segoe UI" w:hAnsi="Segoe UI" w:cs="Segoe UI"/>
          <w:sz w:val="14"/>
          <w:szCs w:val="14"/>
        </w:rPr>
        <w:t xml:space="preserve"> programa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3006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</w:t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2</w:t>
      </w:r>
      <w:proofErr w:type="spellEnd"/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5.000,00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</w:p>
    <w:p w:rsidR="007E5886" w:rsidRPr="00BC3DE9" w:rsidRDefault="007E5886" w:rsidP="007E58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3007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JAVNE POTREBE OSTALIH UDRUGA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28.500,00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78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A300702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 xml:space="preserve">BRIGA ZA DJECU I MLADE,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2.3.7.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sufinanciranih programa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3007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6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7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28.500,00</w:t>
      </w:r>
    </w:p>
    <w:p w:rsidR="007E5886" w:rsidRPr="00BC3DE9" w:rsidRDefault="007E5886" w:rsidP="007E58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Pr="00BC3DE9">
        <w:rPr>
          <w:rFonts w:ascii="Segoe UI" w:hAnsi="Segoe UI" w:cs="Segoe UI"/>
          <w:sz w:val="14"/>
          <w:szCs w:val="14"/>
        </w:rPr>
        <w:t>BRANITELJSKU POPULACIJU, TE</w:t>
      </w:r>
    </w:p>
    <w:p w:rsidR="007E5886" w:rsidRPr="00BC3DE9" w:rsidRDefault="007E5886" w:rsidP="007E58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Pr="00BC3DE9">
        <w:rPr>
          <w:rFonts w:ascii="Segoe UI" w:hAnsi="Segoe UI" w:cs="Segoe UI"/>
          <w:sz w:val="14"/>
          <w:szCs w:val="14"/>
        </w:rPr>
        <w:t>OSOBE TREĆE ŽIVOTNE DOBI I DR.</w:t>
      </w:r>
    </w:p>
    <w:p w:rsidR="007E5886" w:rsidRPr="00BC3DE9" w:rsidRDefault="007E5886" w:rsidP="007E5886">
      <w:pPr>
        <w:widowControl w:val="0"/>
        <w:tabs>
          <w:tab w:val="right" w:pos="15244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7E5886" w:rsidRPr="00BC3DE9" w:rsidRDefault="007E5886" w:rsidP="007E58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3008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RAZVOJ CIVILNOG DRUŠTVA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119.600,00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7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A300801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 xml:space="preserve">URED ZA MEĐUNARODNU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2.3.8.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prijavljenih projekata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3008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85.000,00</w:t>
      </w:r>
    </w:p>
    <w:p w:rsidR="007E5886" w:rsidRPr="00BC3DE9" w:rsidRDefault="007E5886" w:rsidP="007E58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Pr="00BC3DE9">
        <w:rPr>
          <w:rFonts w:ascii="Segoe UI" w:hAnsi="Segoe UI" w:cs="Segoe UI"/>
          <w:sz w:val="14"/>
          <w:szCs w:val="14"/>
        </w:rPr>
        <w:t>SURADNJU TINTL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7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A300806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UDRUGA POTROŠAČA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2.3.9.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od</w:t>
      </w:r>
      <w:r>
        <w:rPr>
          <w:rFonts w:ascii="Segoe UI" w:hAnsi="Segoe UI" w:cs="Segoe UI"/>
          <w:sz w:val="14"/>
          <w:szCs w:val="14"/>
        </w:rPr>
        <w:t>ržanih sjednica i sufinanciranje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3008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</w:t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1</w:t>
      </w:r>
      <w:proofErr w:type="spellEnd"/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4.600,00</w:t>
      </w:r>
    </w:p>
    <w:p w:rsidR="007E5886" w:rsidRPr="00BC3DE9" w:rsidRDefault="007E5886" w:rsidP="007E588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ab/>
      </w:r>
      <w:r w:rsidRPr="00BC3DE9">
        <w:rPr>
          <w:rFonts w:ascii="Segoe UI" w:hAnsi="Segoe UI" w:cs="Segoe UI"/>
          <w:sz w:val="14"/>
          <w:szCs w:val="14"/>
        </w:rPr>
        <w:t>proj</w:t>
      </w:r>
      <w:r>
        <w:rPr>
          <w:rFonts w:ascii="Segoe UI" w:hAnsi="Segoe UI" w:cs="Segoe UI"/>
          <w:sz w:val="14"/>
          <w:szCs w:val="14"/>
        </w:rPr>
        <w:t>e</w:t>
      </w:r>
      <w:r w:rsidRPr="00BC3DE9">
        <w:rPr>
          <w:rFonts w:ascii="Segoe UI" w:hAnsi="Segoe UI" w:cs="Segoe UI"/>
          <w:sz w:val="14"/>
          <w:szCs w:val="14"/>
        </w:rPr>
        <w:t>kta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7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A300811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VJERSKE ZAJEDNICE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2.3.10.</w:t>
      </w:r>
      <w:r w:rsidRPr="00BC3DE9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>Pomoć za obnovu sakralnih</w:t>
      </w:r>
      <w:r w:rsidRPr="00BC3DE9">
        <w:rPr>
          <w:rFonts w:ascii="Segoe UI" w:hAnsi="Segoe UI" w:cs="Segoe UI"/>
          <w:sz w:val="14"/>
          <w:szCs w:val="14"/>
        </w:rPr>
        <w:t xml:space="preserve"> objekata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3008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</w:t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2</w:t>
      </w:r>
      <w:proofErr w:type="spellEnd"/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15.000,00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94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  <w:r w:rsidRPr="00BC3DE9">
        <w:rPr>
          <w:rFonts w:ascii="Segoe UI" w:hAnsi="Segoe UI" w:cs="Segoe UI"/>
          <w:sz w:val="14"/>
          <w:szCs w:val="14"/>
        </w:rPr>
        <w:t>A300816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SUFINANCIRANJE LAG-a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2.3.11.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projekata</w:t>
      </w:r>
      <w:r w:rsidRPr="00BC3DE9">
        <w:rPr>
          <w:rFonts w:ascii="Arial" w:hAnsi="Arial" w:cs="Arial"/>
          <w:sz w:val="24"/>
          <w:szCs w:val="24"/>
        </w:rPr>
        <w:t xml:space="preserve">                    </w:t>
      </w:r>
      <w:r w:rsidRPr="00BC3DE9">
        <w:rPr>
          <w:rFonts w:ascii="Segoe UI" w:hAnsi="Segoe UI" w:cs="Segoe UI"/>
          <w:sz w:val="14"/>
          <w:szCs w:val="14"/>
        </w:rPr>
        <w:t>3008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</w:t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1</w:t>
      </w:r>
      <w:proofErr w:type="spellEnd"/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15.000,00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</w:p>
    <w:p w:rsidR="007E5886" w:rsidRPr="00AF075A" w:rsidRDefault="007E5886" w:rsidP="007E58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 w:rsidRPr="00BC3DE9">
        <w:rPr>
          <w:rFonts w:ascii="Segoe UI" w:hAnsi="Segoe UI" w:cs="Segoe UI"/>
          <w:sz w:val="24"/>
          <w:szCs w:val="24"/>
        </w:rPr>
        <w:t>MJERA2.4. Unapređenje zdravstvene i socijalne zaštite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1.160.820,00</w:t>
      </w:r>
    </w:p>
    <w:p w:rsidR="007E5886" w:rsidRPr="00BC3DE9" w:rsidRDefault="007E5886" w:rsidP="007E58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2002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Segoe UI" w:hAnsi="Segoe UI" w:cs="Segoe UI"/>
        </w:rPr>
        <w:t xml:space="preserve"> PROGRAMI I PROJEKTI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1.010.420,00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915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  <w:r w:rsidRPr="00BC3DE9">
        <w:rPr>
          <w:rFonts w:ascii="Segoe UI" w:hAnsi="Segoe UI" w:cs="Segoe UI"/>
          <w:sz w:val="14"/>
          <w:szCs w:val="14"/>
        </w:rPr>
        <w:t>A200206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PROJEKT ZAŽELI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2.4.1.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korisnika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2002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85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1.010.420,00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</w:p>
    <w:p w:rsidR="007E5886" w:rsidRPr="00BC3DE9" w:rsidRDefault="007E5886" w:rsidP="007E58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3002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SOCIJALNA SKRB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150.400,00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99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A300203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POMOĆ ZA PODMIRENJE TROŠKOVA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2.4.2.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mjesečnih korisnika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3003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12</w:t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12</w:t>
      </w:r>
      <w:proofErr w:type="spellEnd"/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19.000,00</w:t>
      </w:r>
    </w:p>
    <w:p w:rsidR="007E5886" w:rsidRPr="00BC3DE9" w:rsidRDefault="007E5886" w:rsidP="007E58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Pr="00BC3DE9">
        <w:rPr>
          <w:rFonts w:ascii="Segoe UI" w:hAnsi="Segoe UI" w:cs="Segoe UI"/>
          <w:sz w:val="14"/>
          <w:szCs w:val="14"/>
        </w:rPr>
        <w:t>STANOVANJA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702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A300204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 xml:space="preserve">STALE POMOĆI OBITELJIMA I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2.4.3.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Broj jednokratnih pomoći, naknade za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150</w:t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150</w:t>
      </w:r>
      <w:proofErr w:type="spellEnd"/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120.000,00</w:t>
      </w:r>
    </w:p>
    <w:p w:rsidR="007E5886" w:rsidRPr="00BC3DE9" w:rsidRDefault="007E5886" w:rsidP="007E5886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Pr="00BC3DE9">
        <w:rPr>
          <w:rFonts w:ascii="Segoe UI" w:hAnsi="Segoe UI" w:cs="Segoe UI"/>
          <w:sz w:val="14"/>
          <w:szCs w:val="14"/>
        </w:rPr>
        <w:t>KUĆANSTVIMA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novorođenu djecu, sufinanciranje</w:t>
      </w:r>
    </w:p>
    <w:p w:rsidR="007E5886" w:rsidRPr="00BC3DE9" w:rsidRDefault="007E5886" w:rsidP="007E588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</w:t>
      </w:r>
      <w:r w:rsidRPr="00BC3DE9">
        <w:rPr>
          <w:rFonts w:ascii="Segoe UI" w:hAnsi="Segoe UI" w:cs="Segoe UI"/>
          <w:sz w:val="14"/>
          <w:szCs w:val="14"/>
        </w:rPr>
        <w:t>prijevoza srednjoškolaca, paketići za</w:t>
      </w:r>
    </w:p>
    <w:p w:rsidR="007E5886" w:rsidRPr="00BC3DE9" w:rsidRDefault="007E5886" w:rsidP="007E588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</w:t>
      </w:r>
      <w:r w:rsidRPr="00BC3DE9">
        <w:rPr>
          <w:rFonts w:ascii="Segoe UI" w:hAnsi="Segoe UI" w:cs="Segoe UI"/>
          <w:sz w:val="14"/>
          <w:szCs w:val="14"/>
        </w:rPr>
        <w:t>predškolsku i školsku djecu,</w:t>
      </w:r>
    </w:p>
    <w:p w:rsidR="007E5886" w:rsidRPr="00BC3DE9" w:rsidRDefault="007E5886" w:rsidP="007E588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</w:t>
      </w:r>
      <w:r w:rsidRPr="00BC3DE9">
        <w:rPr>
          <w:rFonts w:ascii="Segoe UI" w:hAnsi="Segoe UI" w:cs="Segoe UI"/>
          <w:sz w:val="14"/>
          <w:szCs w:val="14"/>
        </w:rPr>
        <w:t>sufinanciranje obrazovnog materijala za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97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A300205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POMOĆ ZA OGRIJEV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2.4.4.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korisnika jednokratne pomoći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24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11.400,00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</w:p>
    <w:p w:rsidR="007E5886" w:rsidRPr="00BC3DE9" w:rsidRDefault="007E5886" w:rsidP="007E58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ind w:left="567"/>
        <w:rPr>
          <w:rFonts w:ascii="Segoe UI" w:hAnsi="Segoe UI" w:cs="Segoe UI"/>
          <w:b/>
          <w:bCs/>
          <w:sz w:val="34"/>
          <w:szCs w:val="34"/>
        </w:rPr>
      </w:pPr>
      <w:r w:rsidRPr="00BC3DE9">
        <w:rPr>
          <w:rFonts w:ascii="Segoe UI" w:hAnsi="Segoe UI" w:cs="Segoe UI"/>
          <w:b/>
          <w:bCs/>
          <w:sz w:val="24"/>
          <w:szCs w:val="24"/>
        </w:rPr>
        <w:t>CILJ 3. RAZVOJ SUVREMENE INFRASTRUKTURE, ZELENE EKONOMIJE I ZAŠTITA OKOLIŠA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b/>
          <w:bCs/>
          <w:sz w:val="18"/>
          <w:szCs w:val="18"/>
        </w:rPr>
        <w:t>1.881.590,00</w:t>
      </w:r>
    </w:p>
    <w:p w:rsidR="007E5886" w:rsidRPr="00BC3DE9" w:rsidRDefault="007E5886" w:rsidP="007E58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7" w:after="0" w:line="240" w:lineRule="auto"/>
        <w:ind w:left="567"/>
        <w:rPr>
          <w:rFonts w:ascii="Segoe UI" w:hAnsi="Segoe UI" w:cs="Segoe UI"/>
          <w:sz w:val="34"/>
          <w:szCs w:val="34"/>
        </w:rPr>
      </w:pPr>
      <w:r w:rsidRPr="00BC3DE9">
        <w:rPr>
          <w:rFonts w:ascii="Segoe UI" w:hAnsi="Segoe UI" w:cs="Segoe UI"/>
          <w:sz w:val="24"/>
          <w:szCs w:val="24"/>
        </w:rPr>
        <w:t>MJERA3.1. Izgradnja i poboljšanje komunalne i prometne infrastrukture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1.799.290,00</w:t>
      </w:r>
    </w:p>
    <w:p w:rsidR="007E5886" w:rsidRPr="00BC3DE9" w:rsidRDefault="007E5886" w:rsidP="007E58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3003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ODRŽAVANJE KOMUNALNE INFRASTRUKTURE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489.750,00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90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A300304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ODRŽAVANJE NERAZVRSTANIH CESTA3.1.1.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 xml:space="preserve">Očišćene površine (snijega)nerazvrstanih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3003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17520 m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15.000,00</w:t>
      </w:r>
    </w:p>
    <w:p w:rsidR="007E5886" w:rsidRPr="00BC3DE9" w:rsidRDefault="007E5886" w:rsidP="007E5886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Pr="00BC3DE9">
        <w:rPr>
          <w:rFonts w:ascii="Segoe UI" w:hAnsi="Segoe UI" w:cs="Segoe UI"/>
          <w:sz w:val="14"/>
          <w:szCs w:val="14"/>
        </w:rPr>
        <w:t>U  ZIMSKOM RAZDOBLJU</w:t>
      </w:r>
      <w:r w:rsidRPr="00BC3D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BC3DE9">
        <w:rPr>
          <w:rFonts w:ascii="Segoe UI" w:hAnsi="Segoe UI" w:cs="Segoe UI"/>
          <w:sz w:val="14"/>
          <w:szCs w:val="14"/>
        </w:rPr>
        <w:t>cesta u metrima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90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A300305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ODRŽAVANJE NERAZVRSANIH CESTA 3.1.2.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 xml:space="preserve">Redovno i izvanredno održavanje cesta i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3003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500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11.000,00</w:t>
      </w:r>
    </w:p>
    <w:p w:rsidR="007E5886" w:rsidRPr="00BC3DE9" w:rsidRDefault="007E5886" w:rsidP="007E5886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</w:t>
      </w:r>
      <w:r w:rsidRPr="00BC3DE9">
        <w:rPr>
          <w:rFonts w:ascii="Segoe UI" w:hAnsi="Segoe UI" w:cs="Segoe UI"/>
          <w:sz w:val="14"/>
          <w:szCs w:val="14"/>
        </w:rPr>
        <w:t>- redovno i izvanredno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zelenih površina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25"/>
          <w:tab w:val="left" w:pos="705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T300301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ODRŽAVANJE JAVNE RASVJETE</w:t>
      </w:r>
      <w:r w:rsidRPr="00BC3D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BC3DE9">
        <w:rPr>
          <w:rFonts w:ascii="Segoe UI" w:hAnsi="Segoe UI" w:cs="Segoe UI"/>
          <w:sz w:val="14"/>
          <w:szCs w:val="14"/>
        </w:rPr>
        <w:t>3.1.3.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Pokrivenost naseljenih d</w:t>
      </w:r>
      <w:r>
        <w:rPr>
          <w:rFonts w:ascii="Segoe UI" w:hAnsi="Segoe UI" w:cs="Segoe UI"/>
          <w:sz w:val="14"/>
          <w:szCs w:val="14"/>
        </w:rPr>
        <w:t>i</w:t>
      </w:r>
      <w:r w:rsidRPr="00BC3DE9">
        <w:rPr>
          <w:rFonts w:ascii="Segoe UI" w:hAnsi="Segoe UI" w:cs="Segoe UI"/>
          <w:sz w:val="14"/>
          <w:szCs w:val="14"/>
        </w:rPr>
        <w:t xml:space="preserve">jelova općine </w:t>
      </w:r>
      <w:r w:rsidRPr="00BC3DE9">
        <w:rPr>
          <w:rFonts w:ascii="Arial" w:hAnsi="Arial" w:cs="Arial"/>
          <w:sz w:val="24"/>
          <w:szCs w:val="24"/>
        </w:rPr>
        <w:tab/>
        <w:t xml:space="preserve"> </w:t>
      </w:r>
      <w:r w:rsidRPr="00BC3DE9">
        <w:rPr>
          <w:rFonts w:ascii="Segoe UI" w:hAnsi="Segoe UI" w:cs="Segoe UI"/>
          <w:sz w:val="14"/>
          <w:szCs w:val="14"/>
        </w:rPr>
        <w:t>3003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100%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100%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75.000,00</w:t>
      </w:r>
    </w:p>
    <w:p w:rsidR="007E5886" w:rsidRPr="00BC3DE9" w:rsidRDefault="007E5886" w:rsidP="007E588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 </w:t>
      </w:r>
      <w:r w:rsidRPr="00BC3DE9">
        <w:rPr>
          <w:rFonts w:ascii="Segoe UI" w:hAnsi="Segoe UI" w:cs="Segoe UI"/>
          <w:sz w:val="14"/>
          <w:szCs w:val="14"/>
        </w:rPr>
        <w:t>javnom rasvjetom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708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T300303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ODRŽAVANJE JAVNE POVRŠINE</w:t>
      </w:r>
      <w:r w:rsidRPr="00BC3D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BC3DE9">
        <w:rPr>
          <w:rFonts w:ascii="Segoe UI" w:hAnsi="Segoe UI" w:cs="Segoe UI"/>
          <w:sz w:val="14"/>
          <w:szCs w:val="14"/>
        </w:rPr>
        <w:t>3.1.4.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Kvadratura uređenih javnih površina</w:t>
      </w:r>
      <w:r w:rsidRPr="00BC3DE9">
        <w:rPr>
          <w:rFonts w:ascii="Arial" w:hAnsi="Arial" w:cs="Arial"/>
          <w:sz w:val="24"/>
          <w:szCs w:val="24"/>
        </w:rPr>
        <w:t xml:space="preserve">        </w:t>
      </w:r>
      <w:r w:rsidRPr="00BC3DE9">
        <w:rPr>
          <w:rFonts w:ascii="Segoe UI" w:hAnsi="Segoe UI" w:cs="Segoe UI"/>
          <w:sz w:val="14"/>
          <w:szCs w:val="14"/>
        </w:rPr>
        <w:t xml:space="preserve">3003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30000 m2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30000 m2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350.550,00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T300304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ODRŽAVANJE GROBLJA</w:t>
      </w:r>
      <w:r w:rsidRPr="00BC3D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BC3DE9">
        <w:rPr>
          <w:rFonts w:ascii="Segoe UI" w:hAnsi="Segoe UI" w:cs="Segoe UI"/>
          <w:sz w:val="14"/>
          <w:szCs w:val="14"/>
        </w:rPr>
        <w:t>3.1.5.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uređenih grobnih m</w:t>
      </w:r>
      <w:r>
        <w:rPr>
          <w:rFonts w:ascii="Segoe UI" w:hAnsi="Segoe UI" w:cs="Segoe UI"/>
          <w:sz w:val="14"/>
          <w:szCs w:val="14"/>
        </w:rPr>
        <w:t>jesta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935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1150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38.200,00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702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T300305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ODRŽAVANJE RECIKLAŽNOG       3.1.6.</w:t>
      </w:r>
      <w:r w:rsidRPr="00BC3DE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3003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0,00</w:t>
      </w:r>
    </w:p>
    <w:p w:rsidR="007E5886" w:rsidRPr="00BC3DE9" w:rsidRDefault="007E5886" w:rsidP="007E58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Pr="00BC3DE9">
        <w:rPr>
          <w:rFonts w:ascii="Segoe UI" w:hAnsi="Segoe UI" w:cs="Segoe UI"/>
          <w:sz w:val="14"/>
          <w:szCs w:val="14"/>
        </w:rPr>
        <w:t>DVORIŠTA</w:t>
      </w:r>
    </w:p>
    <w:p w:rsidR="007E5886" w:rsidRPr="00BC3DE9" w:rsidRDefault="007E5886" w:rsidP="007E58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</w:p>
    <w:p w:rsidR="007E5886" w:rsidRPr="00BC3DE9" w:rsidRDefault="007E5886" w:rsidP="007E58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3004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GRADNJA OBJEKATA I UREĐAJA KOMUNALNE INFRASTRUKTURE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1.309.540,00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4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K300401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NERAZVRSTANE CESTE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3.1.7.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Rekonstrukcija ceste u naseljima općine</w:t>
      </w:r>
      <w:r w:rsidRPr="00BC3DE9">
        <w:rPr>
          <w:rFonts w:ascii="Arial" w:hAnsi="Arial" w:cs="Arial"/>
          <w:sz w:val="24"/>
          <w:szCs w:val="24"/>
        </w:rPr>
        <w:t xml:space="preserve">    </w:t>
      </w:r>
      <w:r w:rsidRPr="00BC3DE9">
        <w:rPr>
          <w:rFonts w:ascii="Segoe UI" w:hAnsi="Segoe UI" w:cs="Segoe UI"/>
          <w:sz w:val="14"/>
          <w:szCs w:val="14"/>
        </w:rPr>
        <w:t>3004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1881 m2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1800 m2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1.069.790,00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79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ind w:left="567"/>
        <w:rPr>
          <w:rFonts w:ascii="Arial" w:hAnsi="Arial" w:cs="Arial"/>
          <w:sz w:val="24"/>
          <w:szCs w:val="24"/>
        </w:rPr>
      </w:pPr>
      <w:r w:rsidRPr="00BC3DE9">
        <w:rPr>
          <w:rFonts w:ascii="Segoe UI" w:hAnsi="Segoe UI" w:cs="Segoe UI"/>
          <w:sz w:val="14"/>
          <w:szCs w:val="14"/>
        </w:rPr>
        <w:t>K300404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KOMUNALNA OPREMA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3.1.8.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Broj nabavljenih kanti </w:t>
      </w:r>
      <w:proofErr w:type="spellStart"/>
      <w:r w:rsidRPr="00BC3DE9">
        <w:rPr>
          <w:rFonts w:ascii="Segoe UI" w:hAnsi="Segoe UI" w:cs="Segoe UI"/>
          <w:sz w:val="14"/>
          <w:szCs w:val="14"/>
        </w:rPr>
        <w:t>komposišta</w:t>
      </w:r>
      <w:proofErr w:type="spellEnd"/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3004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0</w:t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0</w:t>
      </w:r>
      <w:proofErr w:type="spellEnd"/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0</w:t>
      </w:r>
      <w:proofErr w:type="spellEnd"/>
      <w:r w:rsidRPr="00BC3DE9">
        <w:rPr>
          <w:rFonts w:ascii="Segoe UI" w:hAnsi="Segoe UI" w:cs="Segoe UI"/>
          <w:sz w:val="14"/>
          <w:szCs w:val="14"/>
        </w:rPr>
        <w:t>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4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K300409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VODOVODNA MREŽA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3.1.9.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Broj priključaka i izgrađena vodovodna </w:t>
      </w:r>
      <w:r w:rsidRPr="00BC3DE9">
        <w:rPr>
          <w:rFonts w:ascii="Arial" w:hAnsi="Arial" w:cs="Arial"/>
          <w:sz w:val="24"/>
          <w:szCs w:val="24"/>
        </w:rPr>
        <w:t xml:space="preserve">    </w:t>
      </w:r>
      <w:r w:rsidRPr="00BC3DE9">
        <w:rPr>
          <w:rFonts w:ascii="Segoe UI" w:hAnsi="Segoe UI" w:cs="Segoe UI"/>
          <w:sz w:val="14"/>
          <w:szCs w:val="14"/>
        </w:rPr>
        <w:t>3004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Izrada projektne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239.750,00</w:t>
      </w:r>
    </w:p>
    <w:p w:rsidR="007E5886" w:rsidRPr="00BC3DE9" w:rsidRDefault="007E5886" w:rsidP="007E5886">
      <w:pPr>
        <w:widowControl w:val="0"/>
        <w:tabs>
          <w:tab w:val="left" w:pos="3894"/>
          <w:tab w:val="center" w:pos="86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</w:t>
      </w:r>
      <w:r w:rsidRPr="00BC3DE9">
        <w:rPr>
          <w:rFonts w:ascii="Segoe UI" w:hAnsi="Segoe UI" w:cs="Segoe UI"/>
          <w:sz w:val="14"/>
          <w:szCs w:val="14"/>
        </w:rPr>
        <w:t>mreža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dokumentacije</w:t>
      </w:r>
    </w:p>
    <w:p w:rsidR="007E5886" w:rsidRPr="00BC3DE9" w:rsidRDefault="007E5886" w:rsidP="007E5886">
      <w:pPr>
        <w:widowControl w:val="0"/>
        <w:tabs>
          <w:tab w:val="left" w:pos="3894"/>
          <w:tab w:val="center" w:pos="86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 w:rsidRPr="00BC3DE9">
        <w:rPr>
          <w:rFonts w:ascii="Segoe UI" w:hAnsi="Segoe UI" w:cs="Segoe UI"/>
          <w:sz w:val="24"/>
          <w:szCs w:val="24"/>
        </w:rPr>
        <w:t>MJERA3.2. Zaštita okoliša i održivo upravljanje prostorom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82.300,00</w:t>
      </w:r>
    </w:p>
    <w:p w:rsidR="007E5886" w:rsidRPr="00BC3DE9" w:rsidRDefault="007E5886" w:rsidP="007E58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3015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ZAŠTITA OKOLIŠA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82.300,00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2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BC3DE9">
        <w:rPr>
          <w:rFonts w:ascii="Segoe UI" w:hAnsi="Segoe UI" w:cs="Segoe UI"/>
          <w:sz w:val="14"/>
          <w:szCs w:val="14"/>
        </w:rPr>
        <w:t>A301501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ODVOZ OTPADA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3.2.1.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redovno uklanjanje animalnog otpada</w:t>
      </w:r>
      <w:r w:rsidRPr="00BC3DE9">
        <w:rPr>
          <w:rFonts w:ascii="Arial" w:hAnsi="Arial" w:cs="Arial"/>
          <w:sz w:val="24"/>
          <w:szCs w:val="24"/>
        </w:rPr>
        <w:t xml:space="preserve">     </w:t>
      </w:r>
      <w:r w:rsidRPr="00BC3DE9">
        <w:rPr>
          <w:rFonts w:ascii="Segoe UI" w:hAnsi="Segoe UI" w:cs="Segoe UI"/>
          <w:sz w:val="14"/>
          <w:szCs w:val="14"/>
        </w:rPr>
        <w:t>3015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30.000,00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1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A301502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DERATIZACIJA DEZINSEKCIJA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3.2.2.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kućanstava</w:t>
      </w:r>
      <w:r w:rsidRPr="00BC3DE9">
        <w:rPr>
          <w:rFonts w:ascii="Arial" w:hAnsi="Arial" w:cs="Arial"/>
          <w:sz w:val="24"/>
          <w:szCs w:val="24"/>
        </w:rPr>
        <w:t xml:space="preserve">                  </w:t>
      </w:r>
      <w:r w:rsidRPr="00BC3DE9">
        <w:rPr>
          <w:rFonts w:ascii="Segoe UI" w:hAnsi="Segoe UI" w:cs="Segoe UI"/>
          <w:sz w:val="14"/>
          <w:szCs w:val="14"/>
        </w:rPr>
        <w:t>3015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917</w:t>
      </w:r>
      <w:r w:rsidRPr="00BC3DE9">
        <w:rPr>
          <w:rFonts w:ascii="Arial" w:hAnsi="Arial" w:cs="Arial"/>
          <w:sz w:val="24"/>
          <w:szCs w:val="24"/>
        </w:rPr>
        <w:tab/>
      </w:r>
      <w:proofErr w:type="spellStart"/>
      <w:r w:rsidRPr="00BC3DE9">
        <w:rPr>
          <w:rFonts w:ascii="Segoe UI" w:hAnsi="Segoe UI" w:cs="Segoe UI"/>
          <w:sz w:val="14"/>
          <w:szCs w:val="14"/>
        </w:rPr>
        <w:t>917</w:t>
      </w:r>
      <w:proofErr w:type="spellEnd"/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30.000,00</w:t>
      </w:r>
    </w:p>
    <w:p w:rsidR="007E5886" w:rsidRPr="00BC3DE9" w:rsidRDefault="007E5886" w:rsidP="007E5886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5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T301501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 xml:space="preserve">ODRŽAVANJE RECIKLAŽNOG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3.2.3.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Redovno održavanje </w:t>
      </w:r>
      <w:proofErr w:type="spellStart"/>
      <w:r w:rsidRPr="00BC3DE9">
        <w:rPr>
          <w:rFonts w:ascii="Segoe UI" w:hAnsi="Segoe UI" w:cs="Segoe UI"/>
          <w:sz w:val="14"/>
          <w:szCs w:val="14"/>
        </w:rPr>
        <w:t>reciklažnog</w:t>
      </w:r>
      <w:proofErr w:type="spellEnd"/>
      <w:r w:rsidRPr="00BC3DE9">
        <w:rPr>
          <w:rFonts w:ascii="Segoe UI" w:hAnsi="Segoe UI" w:cs="Segoe UI"/>
          <w:sz w:val="14"/>
          <w:szCs w:val="14"/>
        </w:rPr>
        <w:t xml:space="preserve"> dvorišta</w:t>
      </w:r>
      <w:r w:rsidRPr="00BC3DE9">
        <w:rPr>
          <w:rFonts w:ascii="Arial" w:hAnsi="Arial" w:cs="Arial"/>
          <w:sz w:val="24"/>
          <w:szCs w:val="24"/>
        </w:rPr>
        <w:t xml:space="preserve">   </w:t>
      </w:r>
      <w:r w:rsidRPr="00BC3DE9">
        <w:rPr>
          <w:rFonts w:ascii="Segoe UI" w:hAnsi="Segoe UI" w:cs="Segoe UI"/>
          <w:sz w:val="14"/>
          <w:szCs w:val="14"/>
        </w:rPr>
        <w:t>3015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250 m2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250 m2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22.300,00</w:t>
      </w:r>
    </w:p>
    <w:p w:rsidR="007E5886" w:rsidRPr="00BC3DE9" w:rsidRDefault="007E5886" w:rsidP="007E58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Pr="00BC3DE9">
        <w:rPr>
          <w:rFonts w:ascii="Segoe UI" w:hAnsi="Segoe UI" w:cs="Segoe UI"/>
          <w:sz w:val="14"/>
          <w:szCs w:val="14"/>
        </w:rPr>
        <w:t>DVORIŠTA</w:t>
      </w:r>
    </w:p>
    <w:p w:rsidR="007E5886" w:rsidRDefault="007E5886" w:rsidP="007E5886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    </w:t>
      </w:r>
      <w:r w:rsidRPr="00BC3DE9">
        <w:rPr>
          <w:rFonts w:ascii="Segoe UI" w:hAnsi="Segoe UI" w:cs="Segoe UI"/>
          <w:b/>
          <w:bCs/>
          <w:sz w:val="24"/>
          <w:szCs w:val="24"/>
        </w:rPr>
        <w:t>SVEUKUPNO</w:t>
      </w:r>
      <w:r w:rsidRPr="00BC3D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Segoe UI" w:hAnsi="Segoe UI" w:cs="Segoe UI"/>
          <w:b/>
          <w:bCs/>
          <w:sz w:val="18"/>
          <w:szCs w:val="18"/>
        </w:rPr>
        <w:t>4.947</w:t>
      </w:r>
      <w:r w:rsidRPr="00BC3DE9">
        <w:rPr>
          <w:rFonts w:ascii="Segoe UI" w:hAnsi="Segoe UI" w:cs="Segoe UI"/>
          <w:b/>
          <w:bCs/>
          <w:sz w:val="18"/>
          <w:szCs w:val="18"/>
        </w:rPr>
        <w:t>.430,00</w:t>
      </w:r>
      <w:r w:rsidRPr="00BC3DE9">
        <w:rPr>
          <w:rFonts w:ascii="Arial" w:hAnsi="Arial" w:cs="Arial"/>
          <w:sz w:val="24"/>
          <w:szCs w:val="24"/>
        </w:rPr>
        <w:tab/>
      </w:r>
    </w:p>
    <w:p w:rsidR="007E5886" w:rsidRDefault="007E5886" w:rsidP="007E5886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ind w:left="567"/>
        <w:rPr>
          <w:rFonts w:ascii="Arial" w:hAnsi="Arial" w:cs="Arial"/>
          <w:sz w:val="24"/>
          <w:szCs w:val="24"/>
        </w:rPr>
        <w:sectPr w:rsidR="007E5886" w:rsidSect="00905EB4">
          <w:pgSz w:w="16838" w:h="11906" w:orient="landscape" w:code="9"/>
          <w:pgMar w:top="454" w:right="567" w:bottom="851" w:left="1418" w:header="720" w:footer="720" w:gutter="0"/>
          <w:cols w:space="720"/>
          <w:noEndnote/>
        </w:sectPr>
      </w:pPr>
    </w:p>
    <w:p w:rsidR="007E5886" w:rsidRDefault="007E5886" w:rsidP="007E5886">
      <w:pPr>
        <w:widowControl w:val="0"/>
        <w:tabs>
          <w:tab w:val="center" w:pos="5272"/>
        </w:tabs>
        <w:autoSpaceDE w:val="0"/>
        <w:autoSpaceDN w:val="0"/>
        <w:adjustRightInd w:val="0"/>
        <w:spacing w:before="180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7E5886" w:rsidRDefault="007E5886" w:rsidP="007E5886">
      <w:pPr>
        <w:widowControl w:val="0"/>
        <w:tabs>
          <w:tab w:val="center" w:pos="5272"/>
        </w:tabs>
        <w:autoSpaceDE w:val="0"/>
        <w:autoSpaceDN w:val="0"/>
        <w:adjustRightInd w:val="0"/>
        <w:spacing w:before="180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5.</w:t>
      </w:r>
    </w:p>
    <w:p w:rsidR="007E5886" w:rsidRDefault="007E5886" w:rsidP="007E5886">
      <w:pPr>
        <w:widowControl w:val="0"/>
        <w:tabs>
          <w:tab w:val="center" w:pos="527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70C0D">
        <w:rPr>
          <w:rFonts w:ascii="Tahoma" w:hAnsi="Tahoma" w:cs="Tahoma"/>
          <w:sz w:val="20"/>
          <w:szCs w:val="20"/>
        </w:rPr>
        <w:t xml:space="preserve">Ove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I.</w:t>
      </w:r>
      <w:r w:rsidRPr="00570C0D">
        <w:rPr>
          <w:rFonts w:ascii="Tahoma" w:hAnsi="Tahoma" w:cs="Tahoma"/>
          <w:sz w:val="20"/>
          <w:szCs w:val="20"/>
        </w:rPr>
        <w:t xml:space="preserve"> izmjene i dopune Proračuna Opći</w:t>
      </w:r>
      <w:r w:rsidR="00AB5831">
        <w:rPr>
          <w:rFonts w:ascii="Tahoma" w:hAnsi="Tahoma" w:cs="Tahoma"/>
          <w:sz w:val="20"/>
          <w:szCs w:val="20"/>
        </w:rPr>
        <w:t xml:space="preserve">ne </w:t>
      </w:r>
      <w:proofErr w:type="spellStart"/>
      <w:r w:rsidR="00AB5831">
        <w:rPr>
          <w:rFonts w:ascii="Tahoma" w:hAnsi="Tahoma" w:cs="Tahoma"/>
          <w:sz w:val="20"/>
          <w:szCs w:val="20"/>
        </w:rPr>
        <w:t>Tompojevci</w:t>
      </w:r>
      <w:proofErr w:type="spellEnd"/>
      <w:r w:rsidR="00AB5831">
        <w:rPr>
          <w:rFonts w:ascii="Tahoma" w:hAnsi="Tahoma" w:cs="Tahoma"/>
          <w:sz w:val="20"/>
          <w:szCs w:val="20"/>
        </w:rPr>
        <w:t xml:space="preserve"> za 2019. godinu, </w:t>
      </w:r>
      <w:r w:rsidRPr="00570C0D">
        <w:rPr>
          <w:rFonts w:ascii="Tahoma" w:hAnsi="Tahoma" w:cs="Tahoma"/>
          <w:sz w:val="20"/>
          <w:szCs w:val="20"/>
        </w:rPr>
        <w:t xml:space="preserve">stupaju na snagu dan nakon objave </w:t>
      </w:r>
    </w:p>
    <w:p w:rsidR="007E5886" w:rsidRPr="007E5886" w:rsidRDefault="007E5886" w:rsidP="007E5886">
      <w:pPr>
        <w:widowControl w:val="0"/>
        <w:tabs>
          <w:tab w:val="center" w:pos="527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70C0D">
        <w:rPr>
          <w:rFonts w:ascii="Tahoma" w:hAnsi="Tahoma" w:cs="Tahoma"/>
          <w:sz w:val="20"/>
          <w:szCs w:val="20"/>
        </w:rPr>
        <w:t xml:space="preserve"> u „Službenom vjesniku“ Vukovarsko-srijemske županije.</w:t>
      </w:r>
    </w:p>
    <w:p w:rsidR="007E5886" w:rsidRPr="00570C0D" w:rsidRDefault="007E5886" w:rsidP="007E58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E5886" w:rsidRPr="00025C1B" w:rsidRDefault="007E5886" w:rsidP="007E5886">
      <w:pPr>
        <w:spacing w:after="0" w:line="240" w:lineRule="auto"/>
        <w:rPr>
          <w:rFonts w:ascii="Times New Roman" w:hAnsi="Times New Roman"/>
        </w:rPr>
      </w:pPr>
    </w:p>
    <w:p w:rsidR="007E5886" w:rsidRPr="00025C1B" w:rsidRDefault="007E5886" w:rsidP="007E5886">
      <w:pPr>
        <w:spacing w:after="0" w:line="240" w:lineRule="auto"/>
        <w:rPr>
          <w:rFonts w:ascii="Times New Roman" w:hAnsi="Times New Roman"/>
        </w:rPr>
      </w:pPr>
    </w:p>
    <w:p w:rsidR="007E5886" w:rsidRDefault="007E5886" w:rsidP="007E5886">
      <w:pPr>
        <w:spacing w:after="0" w:line="240" w:lineRule="auto"/>
        <w:ind w:left="4248"/>
        <w:jc w:val="center"/>
        <w:rPr>
          <w:rFonts w:ascii="Tahoma" w:hAnsi="Tahoma" w:cs="Tahoma"/>
        </w:rPr>
      </w:pPr>
    </w:p>
    <w:p w:rsidR="007E5886" w:rsidRPr="00570C0D" w:rsidRDefault="007E5886" w:rsidP="007E5886">
      <w:pPr>
        <w:spacing w:after="0" w:line="240" w:lineRule="auto"/>
        <w:ind w:left="5688" w:firstLine="72"/>
        <w:jc w:val="center"/>
        <w:rPr>
          <w:rFonts w:ascii="Tahoma" w:hAnsi="Tahoma" w:cs="Tahoma"/>
        </w:rPr>
      </w:pPr>
      <w:r w:rsidRPr="00570C0D">
        <w:rPr>
          <w:rFonts w:ascii="Tahoma" w:hAnsi="Tahoma" w:cs="Tahoma"/>
        </w:rPr>
        <w:t>Predsjednik Općinskog vijeća</w:t>
      </w:r>
    </w:p>
    <w:p w:rsidR="007E5886" w:rsidRPr="00570C0D" w:rsidRDefault="007E5886" w:rsidP="007E5886">
      <w:pPr>
        <w:spacing w:after="0" w:line="240" w:lineRule="auto"/>
        <w:ind w:left="5616" w:firstLine="72"/>
        <w:jc w:val="center"/>
        <w:rPr>
          <w:rFonts w:ascii="Tahoma" w:hAnsi="Tahoma" w:cs="Tahoma"/>
        </w:rPr>
      </w:pPr>
      <w:r w:rsidRPr="00570C0D">
        <w:rPr>
          <w:rFonts w:ascii="Tahoma" w:hAnsi="Tahoma" w:cs="Tahoma"/>
        </w:rPr>
        <w:t>Dubravko Martić</w:t>
      </w:r>
    </w:p>
    <w:p w:rsidR="007E5886" w:rsidRDefault="007E5886" w:rsidP="007E5886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7E5886" w:rsidRDefault="007E5886" w:rsidP="007E5886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ind w:left="567"/>
        <w:rPr>
          <w:rFonts w:ascii="Arial" w:hAnsi="Arial" w:cs="Arial"/>
          <w:sz w:val="24"/>
          <w:szCs w:val="24"/>
        </w:rPr>
        <w:sectPr w:rsidR="007E5886" w:rsidSect="007E5886">
          <w:pgSz w:w="11906" w:h="16838" w:code="9"/>
          <w:pgMar w:top="1418" w:right="454" w:bottom="567" w:left="851" w:header="720" w:footer="720" w:gutter="0"/>
          <w:cols w:space="720"/>
          <w:noEndnote/>
        </w:sectPr>
      </w:pPr>
    </w:p>
    <w:p w:rsidR="007E5886" w:rsidRDefault="007E5886" w:rsidP="007E5886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194D20" w:rsidRDefault="002E6A3A" w:rsidP="007E5886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 w:rsidRPr="007E5886">
        <w:rPr>
          <w:rFonts w:ascii="Arial" w:hAnsi="Arial" w:cs="Arial"/>
          <w:sz w:val="24"/>
          <w:szCs w:val="24"/>
        </w:rPr>
        <w:br w:type="page"/>
      </w:r>
    </w:p>
    <w:p w:rsidR="005C3E09" w:rsidRDefault="005C3E09" w:rsidP="00194D20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5C3E09" w:rsidRDefault="005C3E09" w:rsidP="00194D20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5C3E09" w:rsidRDefault="005C3E09" w:rsidP="00194D20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5C3E09" w:rsidRDefault="005C3E09" w:rsidP="00194D20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5C3E09" w:rsidRDefault="005C3E09" w:rsidP="00194D20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5C3E09" w:rsidRDefault="005C3E09" w:rsidP="00194D20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5C3E09" w:rsidRDefault="005C3E09" w:rsidP="00194D20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5C3E09" w:rsidRDefault="005C3E09" w:rsidP="00194D20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5C3E09" w:rsidRDefault="005C3E09" w:rsidP="00194D20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5C3E09" w:rsidRDefault="005C3E09" w:rsidP="00194D20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5C3E09" w:rsidRDefault="005C3E09" w:rsidP="00194D20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  <w:sectPr w:rsidR="005C3E09" w:rsidSect="007E5886">
          <w:pgSz w:w="11906" w:h="16838" w:code="9"/>
          <w:pgMar w:top="1418" w:right="454" w:bottom="567" w:left="851" w:header="720" w:footer="720" w:gutter="0"/>
          <w:cols w:space="720"/>
          <w:noEndnote/>
        </w:sectPr>
      </w:pPr>
    </w:p>
    <w:p w:rsidR="005C3E09" w:rsidRDefault="005C3E09" w:rsidP="005C3E09">
      <w:pPr>
        <w:widowControl w:val="0"/>
        <w:tabs>
          <w:tab w:val="center" w:pos="5272"/>
        </w:tabs>
        <w:autoSpaceDE w:val="0"/>
        <w:autoSpaceDN w:val="0"/>
        <w:adjustRightInd w:val="0"/>
        <w:spacing w:before="180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5C3E09" w:rsidRDefault="005C3E09" w:rsidP="00194D20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5C3E09" w:rsidRDefault="005C3E09" w:rsidP="00194D20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  <w:sectPr w:rsidR="005C3E09" w:rsidSect="007E5886">
          <w:pgSz w:w="11906" w:h="16838" w:code="9"/>
          <w:pgMar w:top="1418" w:right="454" w:bottom="567" w:left="851" w:header="720" w:footer="720" w:gutter="0"/>
          <w:cols w:space="720"/>
          <w:noEndnote/>
        </w:sectPr>
      </w:pPr>
    </w:p>
    <w:p w:rsidR="00B03268" w:rsidRDefault="00B03268" w:rsidP="00B0326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BC3DE9" w:rsidRDefault="00BC3DE9" w:rsidP="00194D2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sz w:val="24"/>
          <w:szCs w:val="24"/>
        </w:rPr>
        <w:sectPr w:rsidR="00BC3DE9" w:rsidSect="007E5886">
          <w:pgSz w:w="11906" w:h="16838" w:code="9"/>
          <w:pgMar w:top="1418" w:right="454" w:bottom="567" w:left="851" w:header="720" w:footer="720" w:gutter="0"/>
          <w:cols w:space="720"/>
          <w:noEndnote/>
        </w:sectPr>
      </w:pPr>
    </w:p>
    <w:p w:rsidR="00570C0D" w:rsidRDefault="00570C0D" w:rsidP="00BC3DE9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ind w:left="567"/>
        <w:rPr>
          <w:rFonts w:ascii="Arial" w:hAnsi="Arial" w:cs="Arial"/>
          <w:sz w:val="24"/>
          <w:szCs w:val="24"/>
        </w:rPr>
        <w:sectPr w:rsidR="00570C0D" w:rsidSect="007E5886">
          <w:pgSz w:w="11906" w:h="16838" w:code="9"/>
          <w:pgMar w:top="1418" w:right="454" w:bottom="567" w:left="851" w:header="720" w:footer="720" w:gutter="0"/>
          <w:cols w:space="720"/>
          <w:noEndnote/>
        </w:sectPr>
      </w:pPr>
    </w:p>
    <w:p w:rsidR="00570C0D" w:rsidRDefault="00570C0D" w:rsidP="00570C0D">
      <w:pPr>
        <w:widowControl w:val="0"/>
        <w:tabs>
          <w:tab w:val="center" w:pos="5272"/>
        </w:tabs>
        <w:autoSpaceDE w:val="0"/>
        <w:autoSpaceDN w:val="0"/>
        <w:adjustRightInd w:val="0"/>
        <w:spacing w:before="1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570C0D" w:rsidRDefault="00570C0D" w:rsidP="00570C0D">
      <w:pPr>
        <w:widowControl w:val="0"/>
        <w:tabs>
          <w:tab w:val="center" w:pos="5272"/>
        </w:tabs>
        <w:autoSpaceDE w:val="0"/>
        <w:autoSpaceDN w:val="0"/>
        <w:adjustRightInd w:val="0"/>
        <w:spacing w:before="180" w:after="0" w:line="240" w:lineRule="auto"/>
        <w:rPr>
          <w:rFonts w:ascii="Arial" w:hAnsi="Arial" w:cs="Arial"/>
          <w:sz w:val="24"/>
          <w:szCs w:val="24"/>
        </w:rPr>
      </w:pPr>
    </w:p>
    <w:p w:rsidR="00570C0D" w:rsidRPr="00570C0D" w:rsidRDefault="00570C0D" w:rsidP="00570C0D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:rsidR="00570C0D" w:rsidRPr="00025C1B" w:rsidRDefault="00570C0D" w:rsidP="00570C0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E234AC" w:rsidRDefault="00E234AC" w:rsidP="00BC3DE9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234AC" w:rsidRDefault="00E234AC" w:rsidP="00BE3875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AF075A" w:rsidRDefault="00AF075A" w:rsidP="00AF075A">
      <w:pPr>
        <w:widowControl w:val="0"/>
        <w:tabs>
          <w:tab w:val="center" w:pos="5272"/>
        </w:tabs>
        <w:autoSpaceDE w:val="0"/>
        <w:autoSpaceDN w:val="0"/>
        <w:adjustRightInd w:val="0"/>
        <w:spacing w:before="180" w:after="0" w:line="240" w:lineRule="auto"/>
        <w:rPr>
          <w:rFonts w:ascii="Tahoma" w:hAnsi="Tahoma" w:cs="Tahoma"/>
          <w:b/>
          <w:bCs/>
          <w:color w:val="000000"/>
        </w:rPr>
      </w:pPr>
    </w:p>
    <w:p w:rsidR="00AF075A" w:rsidRDefault="00AF075A" w:rsidP="00AF075A">
      <w:pPr>
        <w:widowControl w:val="0"/>
        <w:tabs>
          <w:tab w:val="center" w:pos="5272"/>
        </w:tabs>
        <w:autoSpaceDE w:val="0"/>
        <w:autoSpaceDN w:val="0"/>
        <w:adjustRightInd w:val="0"/>
        <w:spacing w:before="180" w:after="0" w:line="240" w:lineRule="auto"/>
        <w:rPr>
          <w:rFonts w:ascii="Tahoma" w:hAnsi="Tahoma" w:cs="Tahoma"/>
          <w:b/>
          <w:bCs/>
          <w:color w:val="000000"/>
        </w:rPr>
      </w:pPr>
    </w:p>
    <w:sectPr w:rsidR="00AF075A" w:rsidSect="007E5886">
      <w:pgSz w:w="11906" w:h="16838" w:code="9"/>
      <w:pgMar w:top="1418" w:right="45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95"/>
    <w:rsid w:val="00025C1B"/>
    <w:rsid w:val="0008743F"/>
    <w:rsid w:val="000F5E80"/>
    <w:rsid w:val="00194D20"/>
    <w:rsid w:val="00200718"/>
    <w:rsid w:val="00202206"/>
    <w:rsid w:val="00247CCE"/>
    <w:rsid w:val="002E6A3A"/>
    <w:rsid w:val="0038591D"/>
    <w:rsid w:val="003D38A6"/>
    <w:rsid w:val="00537095"/>
    <w:rsid w:val="00565112"/>
    <w:rsid w:val="00570C0D"/>
    <w:rsid w:val="005C3E09"/>
    <w:rsid w:val="0061547D"/>
    <w:rsid w:val="00633346"/>
    <w:rsid w:val="006A7E7A"/>
    <w:rsid w:val="0078171C"/>
    <w:rsid w:val="007E5886"/>
    <w:rsid w:val="00905EB4"/>
    <w:rsid w:val="009D7217"/>
    <w:rsid w:val="00A20718"/>
    <w:rsid w:val="00A6770F"/>
    <w:rsid w:val="00AB5831"/>
    <w:rsid w:val="00AC4AEF"/>
    <w:rsid w:val="00AF075A"/>
    <w:rsid w:val="00B03268"/>
    <w:rsid w:val="00B70AAD"/>
    <w:rsid w:val="00BC3DE9"/>
    <w:rsid w:val="00BE3875"/>
    <w:rsid w:val="00BF5976"/>
    <w:rsid w:val="00D62AB4"/>
    <w:rsid w:val="00D658AE"/>
    <w:rsid w:val="00E234AC"/>
    <w:rsid w:val="00E81078"/>
    <w:rsid w:val="00E82B7D"/>
    <w:rsid w:val="00E9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82B7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82B7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439FA-40AB-4C8D-B63A-6C0849C2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6784</Words>
  <Characters>48959</Characters>
  <Application>Microsoft Office Word</Application>
  <DocSecurity>0</DocSecurity>
  <Lines>407</Lines>
  <Paragraphs>111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Katica Cvitković</cp:lastModifiedBy>
  <cp:revision>5</cp:revision>
  <dcterms:created xsi:type="dcterms:W3CDTF">2019-12-18T09:23:00Z</dcterms:created>
  <dcterms:modified xsi:type="dcterms:W3CDTF">2019-12-18T13:28:00Z</dcterms:modified>
</cp:coreProperties>
</file>