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B" w:rsidRPr="00A51565" w:rsidRDefault="00853BBB" w:rsidP="00853BBB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:rsidR="000867CE" w:rsidRPr="00617D53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hr-HR"/>
        </w:rPr>
      </w:pPr>
      <w:r w:rsidRPr="00617D53">
        <w:rPr>
          <w:rFonts w:eastAsia="Times New Roman" w:cs="Times New Roman"/>
          <w:b/>
          <w:bCs/>
          <w:lang w:eastAsia="hr-HR"/>
        </w:rPr>
        <w:t>Z A P I S N I K</w:t>
      </w:r>
    </w:p>
    <w:p w:rsidR="000867CE" w:rsidRPr="00617D53" w:rsidRDefault="000867CE" w:rsidP="000867C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867CE" w:rsidRPr="00617D53" w:rsidRDefault="00A3048C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17D53">
        <w:rPr>
          <w:rFonts w:eastAsia="Times New Roman" w:cs="Times New Roman"/>
          <w:lang w:eastAsia="hr-HR"/>
        </w:rPr>
        <w:t xml:space="preserve">     s</w:t>
      </w:r>
      <w:r w:rsidR="004414E2" w:rsidRPr="00617D53">
        <w:rPr>
          <w:rFonts w:eastAsia="Times New Roman" w:cs="Times New Roman"/>
          <w:lang w:eastAsia="hr-HR"/>
        </w:rPr>
        <w:t>a</w:t>
      </w:r>
      <w:r w:rsidR="000867CE" w:rsidRPr="00617D53">
        <w:rPr>
          <w:rFonts w:eastAsia="Times New Roman" w:cs="Times New Roman"/>
          <w:lang w:eastAsia="hr-HR"/>
        </w:rPr>
        <w:t xml:space="preserve"> </w:t>
      </w:r>
      <w:r w:rsidR="009D0C88" w:rsidRPr="00617D53">
        <w:rPr>
          <w:rFonts w:eastAsia="Times New Roman" w:cs="Times New Roman"/>
          <w:lang w:eastAsia="hr-HR"/>
        </w:rPr>
        <w:t>1</w:t>
      </w:r>
      <w:r w:rsidR="00FF17F9">
        <w:rPr>
          <w:rFonts w:eastAsia="Times New Roman" w:cs="Times New Roman"/>
          <w:lang w:eastAsia="hr-HR"/>
        </w:rPr>
        <w:t>5</w:t>
      </w:r>
      <w:r w:rsidR="000867CE" w:rsidRPr="00617D53">
        <w:rPr>
          <w:rFonts w:eastAsia="Times New Roman" w:cs="Times New Roman"/>
          <w:lang w:eastAsia="hr-HR"/>
        </w:rPr>
        <w:t>. sjednice Općinskog vijeća Općine Tompojevci</w:t>
      </w:r>
      <w:r w:rsidR="00F93A0D" w:rsidRPr="00617D53">
        <w:rPr>
          <w:rFonts w:eastAsia="Times New Roman" w:cs="Times New Roman"/>
          <w:lang w:eastAsia="hr-HR"/>
        </w:rPr>
        <w:t xml:space="preserve">, održane u </w:t>
      </w:r>
      <w:r w:rsidR="00FF17F9">
        <w:rPr>
          <w:rFonts w:eastAsia="Times New Roman" w:cs="Times New Roman"/>
          <w:lang w:eastAsia="hr-HR"/>
        </w:rPr>
        <w:t>vijećnici</w:t>
      </w:r>
      <w:r w:rsidR="00F93A0D" w:rsidRPr="00617D53">
        <w:rPr>
          <w:rFonts w:eastAsia="Times New Roman" w:cs="Times New Roman"/>
          <w:lang w:eastAsia="hr-HR"/>
        </w:rPr>
        <w:t xml:space="preserve"> O</w:t>
      </w:r>
      <w:r w:rsidR="000867CE" w:rsidRPr="00617D53">
        <w:rPr>
          <w:rFonts w:eastAsia="Times New Roman" w:cs="Times New Roman"/>
          <w:lang w:eastAsia="hr-HR"/>
        </w:rPr>
        <w:t xml:space="preserve">pćine </w:t>
      </w:r>
      <w:proofErr w:type="spellStart"/>
      <w:r w:rsidR="000867CE" w:rsidRPr="00617D53">
        <w:rPr>
          <w:rFonts w:eastAsia="Times New Roman" w:cs="Times New Roman"/>
          <w:lang w:eastAsia="hr-HR"/>
        </w:rPr>
        <w:t>Tompojevci</w:t>
      </w:r>
      <w:proofErr w:type="spellEnd"/>
      <w:r w:rsidR="000867CE" w:rsidRPr="00617D53">
        <w:rPr>
          <w:rFonts w:eastAsia="Times New Roman" w:cs="Times New Roman"/>
          <w:lang w:eastAsia="hr-HR"/>
        </w:rPr>
        <w:t xml:space="preserve">, </w:t>
      </w:r>
      <w:proofErr w:type="spellStart"/>
      <w:r w:rsidR="000867CE" w:rsidRPr="00617D53">
        <w:rPr>
          <w:rFonts w:eastAsia="Times New Roman" w:cs="Times New Roman"/>
          <w:lang w:eastAsia="hr-HR"/>
        </w:rPr>
        <w:t>A.G</w:t>
      </w:r>
      <w:proofErr w:type="spellEnd"/>
      <w:r w:rsidR="00A3019D" w:rsidRPr="00617D53">
        <w:rPr>
          <w:rFonts w:eastAsia="Times New Roman" w:cs="Times New Roman"/>
          <w:lang w:eastAsia="hr-HR"/>
        </w:rPr>
        <w:t xml:space="preserve">. Matoša </w:t>
      </w:r>
      <w:r w:rsidR="00FF17F9">
        <w:rPr>
          <w:rFonts w:eastAsia="Times New Roman" w:cs="Times New Roman"/>
          <w:lang w:eastAsia="hr-HR"/>
        </w:rPr>
        <w:t>9</w:t>
      </w:r>
      <w:r w:rsidR="00A3019D" w:rsidRPr="00617D53">
        <w:rPr>
          <w:rFonts w:eastAsia="Times New Roman" w:cs="Times New Roman"/>
          <w:lang w:eastAsia="hr-HR"/>
        </w:rPr>
        <w:t xml:space="preserve">, </w:t>
      </w:r>
      <w:proofErr w:type="spellStart"/>
      <w:r w:rsidR="00A3019D" w:rsidRPr="00617D53">
        <w:rPr>
          <w:rFonts w:eastAsia="Times New Roman" w:cs="Times New Roman"/>
          <w:lang w:eastAsia="hr-HR"/>
        </w:rPr>
        <w:t>Tompojevci</w:t>
      </w:r>
      <w:proofErr w:type="spellEnd"/>
      <w:r w:rsidR="00A3019D" w:rsidRPr="00617D53">
        <w:rPr>
          <w:rFonts w:eastAsia="Times New Roman" w:cs="Times New Roman"/>
          <w:lang w:eastAsia="hr-HR"/>
        </w:rPr>
        <w:t xml:space="preserve">, </w:t>
      </w:r>
      <w:r w:rsidR="006B4870" w:rsidRPr="00617D53">
        <w:rPr>
          <w:rFonts w:eastAsia="Times New Roman" w:cs="Times New Roman"/>
          <w:lang w:eastAsia="hr-HR"/>
        </w:rPr>
        <w:t xml:space="preserve">dana </w:t>
      </w:r>
      <w:r w:rsidR="00FF17F9">
        <w:rPr>
          <w:rFonts w:eastAsia="Times New Roman" w:cs="Times New Roman"/>
          <w:lang w:eastAsia="hr-HR"/>
        </w:rPr>
        <w:t>10</w:t>
      </w:r>
      <w:r w:rsidR="0059488B">
        <w:rPr>
          <w:rFonts w:eastAsia="Times New Roman" w:cs="Times New Roman"/>
          <w:lang w:eastAsia="hr-HR"/>
        </w:rPr>
        <w:t xml:space="preserve">. </w:t>
      </w:r>
      <w:r w:rsidR="00FF17F9">
        <w:rPr>
          <w:rFonts w:eastAsia="Times New Roman" w:cs="Times New Roman"/>
          <w:lang w:eastAsia="hr-HR"/>
        </w:rPr>
        <w:t>lipnja</w:t>
      </w:r>
      <w:r w:rsidR="000867CE" w:rsidRPr="00617D53">
        <w:rPr>
          <w:rFonts w:eastAsia="Times New Roman" w:cs="Times New Roman"/>
          <w:lang w:eastAsia="hr-HR"/>
        </w:rPr>
        <w:t xml:space="preserve"> 201</w:t>
      </w:r>
      <w:r w:rsidR="0075094A">
        <w:rPr>
          <w:rFonts w:eastAsia="Times New Roman" w:cs="Times New Roman"/>
          <w:lang w:eastAsia="hr-HR"/>
        </w:rPr>
        <w:t>9</w:t>
      </w:r>
      <w:r w:rsidR="00C30D83" w:rsidRPr="00617D53">
        <w:rPr>
          <w:rFonts w:eastAsia="Times New Roman" w:cs="Times New Roman"/>
          <w:lang w:eastAsia="hr-HR"/>
        </w:rPr>
        <w:t xml:space="preserve">. godine s početkom u </w:t>
      </w:r>
      <w:r w:rsidR="00605F45" w:rsidRPr="00617D53">
        <w:rPr>
          <w:rFonts w:eastAsia="Times New Roman" w:cs="Times New Roman"/>
          <w:lang w:eastAsia="hr-HR"/>
        </w:rPr>
        <w:t>17</w:t>
      </w:r>
      <w:r w:rsidR="00A543E2" w:rsidRPr="00617D53">
        <w:rPr>
          <w:rFonts w:eastAsia="Times New Roman" w:cs="Times New Roman"/>
          <w:lang w:eastAsia="hr-HR"/>
        </w:rPr>
        <w:t>,00</w:t>
      </w:r>
      <w:r w:rsidR="000867CE" w:rsidRPr="00617D53">
        <w:rPr>
          <w:rFonts w:eastAsia="Times New Roman" w:cs="Times New Roman"/>
          <w:lang w:eastAsia="hr-HR"/>
        </w:rPr>
        <w:t xml:space="preserve"> sati.</w:t>
      </w:r>
    </w:p>
    <w:p w:rsidR="00F93A0D" w:rsidRPr="00617D53" w:rsidRDefault="00F93A0D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 xml:space="preserve">Sjednici su nazočni članovi Općinskog vijeća Općine </w:t>
      </w:r>
      <w:proofErr w:type="spellStart"/>
      <w:r w:rsidRPr="00617D53">
        <w:rPr>
          <w:rFonts w:cs="Times New Roman"/>
          <w:b/>
        </w:rPr>
        <w:t>Tompojevci</w:t>
      </w:r>
      <w:proofErr w:type="spellEnd"/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Dubravko Martić - predsjednik</w:t>
      </w:r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Zlatko Potočki - potpredsjednik Općinskog vijeća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</w:p>
    <w:p w:rsidR="00EE042A" w:rsidRPr="00617D53" w:rsidRDefault="00FF17F9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Tomislav </w:t>
      </w:r>
      <w:proofErr w:type="spellStart"/>
      <w:r>
        <w:rPr>
          <w:rFonts w:cs="Times New Roman"/>
        </w:rPr>
        <w:t>Panenić</w:t>
      </w:r>
      <w:proofErr w:type="spellEnd"/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Zdravko Galović</w:t>
      </w:r>
    </w:p>
    <w:p w:rsidR="009D0C88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Jelena Kovačević </w:t>
      </w:r>
    </w:p>
    <w:p w:rsidR="00FF17F9" w:rsidRPr="00FF17F9" w:rsidRDefault="00FF17F9" w:rsidP="00FF17F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Bernadica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Sitaš</w:t>
      </w:r>
      <w:proofErr w:type="spellEnd"/>
      <w:r>
        <w:rPr>
          <w:rFonts w:cs="Times New Roman"/>
        </w:rPr>
        <w:t xml:space="preserve"> </w:t>
      </w:r>
    </w:p>
    <w:p w:rsidR="00603776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Damir </w:t>
      </w:r>
      <w:proofErr w:type="spellStart"/>
      <w:r w:rsidRPr="00617D53">
        <w:rPr>
          <w:rFonts w:cs="Times New Roman"/>
        </w:rPr>
        <w:t>Tkalec</w:t>
      </w:r>
      <w:proofErr w:type="spellEnd"/>
    </w:p>
    <w:p w:rsidR="00EE042A" w:rsidRPr="00487D78" w:rsidRDefault="00FF17F9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Danijel </w:t>
      </w:r>
      <w:proofErr w:type="spellStart"/>
      <w:r>
        <w:rPr>
          <w:rFonts w:cs="Times New Roman"/>
        </w:rPr>
        <w:t>Račman</w:t>
      </w:r>
      <w:proofErr w:type="spellEnd"/>
    </w:p>
    <w:p w:rsidR="00487D78" w:rsidRDefault="00487D78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>Odsutni:</w:t>
      </w:r>
    </w:p>
    <w:p w:rsidR="0059488B" w:rsidRDefault="00FF17F9" w:rsidP="00617D5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1. Dejan </w:t>
      </w:r>
      <w:proofErr w:type="spellStart"/>
      <w:r>
        <w:rPr>
          <w:rFonts w:cs="Times New Roman"/>
        </w:rPr>
        <w:t>Ljikar</w:t>
      </w:r>
      <w:proofErr w:type="spellEnd"/>
      <w:r w:rsidR="0059488B" w:rsidRPr="0059488B">
        <w:rPr>
          <w:rFonts w:cs="Times New Roman"/>
        </w:rPr>
        <w:t xml:space="preserve"> - član vijeća</w:t>
      </w:r>
      <w:r>
        <w:rPr>
          <w:rFonts w:cs="Times New Roman"/>
        </w:rPr>
        <w:t xml:space="preserve"> ( opravdao se)</w:t>
      </w:r>
    </w:p>
    <w:p w:rsidR="00FF17F9" w:rsidRDefault="00FF17F9" w:rsidP="00FF17F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617D53">
        <w:rPr>
          <w:rFonts w:cs="Times New Roman"/>
        </w:rPr>
        <w:t>Amalija Lovrić</w:t>
      </w:r>
      <w:r>
        <w:rPr>
          <w:rFonts w:cs="Times New Roman"/>
        </w:rPr>
        <w:t xml:space="preserve"> - član vijeća ( opravdala se)</w:t>
      </w:r>
    </w:p>
    <w:p w:rsidR="00FF17F9" w:rsidRDefault="00FF17F9" w:rsidP="00FF17F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FF17F9">
        <w:rPr>
          <w:rFonts w:cs="Times New Roman"/>
        </w:rPr>
        <w:t xml:space="preserve">Tatjana </w:t>
      </w:r>
      <w:proofErr w:type="spellStart"/>
      <w:r w:rsidRPr="00FF17F9">
        <w:rPr>
          <w:rFonts w:cs="Times New Roman"/>
        </w:rPr>
        <w:t>Penavić</w:t>
      </w:r>
      <w:proofErr w:type="spellEnd"/>
      <w:r>
        <w:rPr>
          <w:rFonts w:cs="Times New Roman"/>
        </w:rPr>
        <w:t xml:space="preserve"> - član vijeća ( opravdala se)</w:t>
      </w:r>
    </w:p>
    <w:p w:rsidR="00FF17F9" w:rsidRDefault="00FF17F9" w:rsidP="00FF17F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FF17F9">
        <w:rPr>
          <w:rFonts w:cs="Times New Roman"/>
        </w:rPr>
        <w:t xml:space="preserve">Ivan </w:t>
      </w:r>
      <w:proofErr w:type="spellStart"/>
      <w:r w:rsidRPr="00FF17F9">
        <w:rPr>
          <w:rFonts w:cs="Times New Roman"/>
        </w:rPr>
        <w:t>Štefanac</w:t>
      </w:r>
      <w:proofErr w:type="spellEnd"/>
      <w:r>
        <w:rPr>
          <w:rFonts w:cs="Times New Roman"/>
        </w:rPr>
        <w:t xml:space="preserve"> - član vijeća ( opravdao se)</w:t>
      </w:r>
    </w:p>
    <w:p w:rsidR="00EE042A" w:rsidRDefault="00FF17F9" w:rsidP="00617D5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EE042A" w:rsidRPr="00617D53">
        <w:rPr>
          <w:rFonts w:cs="Times New Roman"/>
        </w:rPr>
        <w:t>Marko Romić - predsjednik Savjeta mladih</w:t>
      </w:r>
    </w:p>
    <w:p w:rsidR="00FF17F9" w:rsidRPr="00FF17F9" w:rsidRDefault="00FF17F9" w:rsidP="00617D5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6. Slavko </w:t>
      </w:r>
      <w:proofErr w:type="spellStart"/>
      <w:r>
        <w:rPr>
          <w:rFonts w:cs="Times New Roman"/>
        </w:rPr>
        <w:t>Ždinjak</w:t>
      </w:r>
      <w:proofErr w:type="spellEnd"/>
      <w:r>
        <w:rPr>
          <w:rFonts w:cs="Times New Roman"/>
        </w:rPr>
        <w:t xml:space="preserve"> -</w:t>
      </w:r>
      <w:r w:rsidRPr="00FF17F9">
        <w:rPr>
          <w:rFonts w:cs="Times New Roman"/>
        </w:rPr>
        <w:t xml:space="preserve"> </w:t>
      </w:r>
      <w:r w:rsidRPr="00617D53">
        <w:rPr>
          <w:rFonts w:cs="Times New Roman"/>
        </w:rPr>
        <w:t>zamjenik općinskog načelnika iz reda pripadnika rusinske nacionalne manjine</w:t>
      </w: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>Osim članova Općinskog vijeća, sjednici su nazočni: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Zdravko </w:t>
      </w:r>
      <w:proofErr w:type="spellStart"/>
      <w:r w:rsidRPr="00617D53">
        <w:rPr>
          <w:rFonts w:cs="Times New Roman"/>
        </w:rPr>
        <w:t>Zvonarić</w:t>
      </w:r>
      <w:proofErr w:type="spellEnd"/>
      <w:r w:rsidRPr="00617D53">
        <w:rPr>
          <w:rFonts w:cs="Times New Roman"/>
        </w:rPr>
        <w:t xml:space="preserve"> – Općinski načelnik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Kristina K</w:t>
      </w:r>
      <w:r w:rsidR="0099093C" w:rsidRPr="00617D53">
        <w:rPr>
          <w:rFonts w:cs="Times New Roman"/>
        </w:rPr>
        <w:t>ujundžić</w:t>
      </w:r>
      <w:r w:rsidRPr="00617D53">
        <w:rPr>
          <w:rFonts w:cs="Times New Roman"/>
        </w:rPr>
        <w:t xml:space="preserve"> - zamjenica Općinskog načelnika</w:t>
      </w:r>
    </w:p>
    <w:p w:rsidR="00EE042A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17D53">
        <w:rPr>
          <w:rFonts w:eastAsia="Times New Roman" w:cs="Times New Roman"/>
          <w:lang w:eastAsia="hr-HR"/>
        </w:rPr>
        <w:t>Kata Cvitković – pročelnica JUO</w:t>
      </w:r>
    </w:p>
    <w:p w:rsidR="003A7C28" w:rsidRPr="00617D53" w:rsidRDefault="003A7C28" w:rsidP="00617D53">
      <w:pPr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:rsidR="00D126CB" w:rsidRDefault="00853BBB" w:rsidP="00617D53">
      <w:pPr>
        <w:spacing w:after="0" w:line="240" w:lineRule="auto"/>
        <w:jc w:val="both"/>
        <w:rPr>
          <w:rFonts w:cs="Times New Roman"/>
        </w:rPr>
      </w:pPr>
      <w:r w:rsidRPr="0059488B">
        <w:rPr>
          <w:rFonts w:cs="Times New Roman"/>
        </w:rPr>
        <w:t>Predsjednik Općinskog vijeća pozdravlja nazočne</w:t>
      </w:r>
      <w:r w:rsidR="0059488B" w:rsidRPr="0059488B">
        <w:rPr>
          <w:rFonts w:cs="Times New Roman"/>
        </w:rPr>
        <w:t>,</w:t>
      </w:r>
      <w:r w:rsidR="007C5BBA" w:rsidRPr="007C5BBA">
        <w:rPr>
          <w:rFonts w:ascii="Arial" w:hAnsi="Arial" w:cs="Arial"/>
          <w:sz w:val="28"/>
          <w:szCs w:val="28"/>
        </w:rPr>
        <w:t xml:space="preserve"> </w:t>
      </w:r>
      <w:r w:rsidR="007C5BBA">
        <w:rPr>
          <w:rFonts w:cs="Arial"/>
        </w:rPr>
        <w:t>u</w:t>
      </w:r>
      <w:r w:rsidR="007C5BBA" w:rsidRPr="007C5BBA">
        <w:rPr>
          <w:rFonts w:cs="Arial"/>
        </w:rPr>
        <w:t xml:space="preserve">tvrđuje da postoji kvorum za održavanje sjednice </w:t>
      </w:r>
      <w:r w:rsidR="00FF17F9">
        <w:rPr>
          <w:rFonts w:cs="Times New Roman"/>
        </w:rPr>
        <w:t>(nazočno  8</w:t>
      </w:r>
      <w:r w:rsidR="0059488B" w:rsidRPr="007C5BBA">
        <w:rPr>
          <w:rFonts w:cs="Times New Roman"/>
        </w:rPr>
        <w:t xml:space="preserve"> od 12 vijeć</w:t>
      </w:r>
      <w:r w:rsidR="0059488B" w:rsidRPr="0059488B">
        <w:rPr>
          <w:rFonts w:cs="Times New Roman"/>
        </w:rPr>
        <w:t>nika)</w:t>
      </w:r>
      <w:r w:rsidR="009D0C88" w:rsidRPr="0059488B">
        <w:rPr>
          <w:rFonts w:cs="Times New Roman"/>
        </w:rPr>
        <w:t xml:space="preserve"> i predlaže dnevni red</w:t>
      </w:r>
      <w:r w:rsidR="00FF17F9">
        <w:rPr>
          <w:rFonts w:cs="Times New Roman"/>
        </w:rPr>
        <w:t>:</w:t>
      </w:r>
    </w:p>
    <w:p w:rsidR="00FF17F9" w:rsidRPr="000A2639" w:rsidRDefault="00FF17F9" w:rsidP="00617D53">
      <w:pPr>
        <w:spacing w:after="0" w:line="240" w:lineRule="auto"/>
        <w:jc w:val="both"/>
        <w:rPr>
          <w:rFonts w:cs="Times New Roman"/>
        </w:rPr>
      </w:pPr>
    </w:p>
    <w:p w:rsidR="00FF17F9" w:rsidRPr="00D16EC7" w:rsidRDefault="00FF17F9" w:rsidP="00FF17F9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16EC7">
        <w:rPr>
          <w:sz w:val="24"/>
          <w:szCs w:val="24"/>
        </w:rPr>
        <w:t>Usvajanje skraćenog zapisnika s prošle sjednice Općinskog vijeća.</w:t>
      </w:r>
    </w:p>
    <w:p w:rsidR="00FF17F9" w:rsidRPr="00D16EC7" w:rsidRDefault="00FF17F9" w:rsidP="00FF17F9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16EC7">
        <w:rPr>
          <w:sz w:val="24"/>
          <w:szCs w:val="24"/>
        </w:rPr>
        <w:t>Prijedlog Odluke o komunalnom redu.</w:t>
      </w:r>
    </w:p>
    <w:p w:rsidR="00FF17F9" w:rsidRPr="00D16EC7" w:rsidRDefault="00FF17F9" w:rsidP="00FF17F9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16EC7">
        <w:rPr>
          <w:sz w:val="24"/>
          <w:szCs w:val="24"/>
        </w:rPr>
        <w:t>Prijedlog odluke o izgledu službene odore te izgledu i sadržaju službene iskaznice komunalnog i poljoprivrednog redara</w:t>
      </w:r>
    </w:p>
    <w:p w:rsidR="00FF17F9" w:rsidRPr="00D16EC7" w:rsidRDefault="00FF17F9" w:rsidP="00FF17F9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16EC7">
        <w:rPr>
          <w:sz w:val="24"/>
          <w:szCs w:val="24"/>
        </w:rPr>
        <w:t xml:space="preserve">Prijedlog Odluke o izmjeni odluke o koeficijentima za obračun plaće službenika i namještenika u Jedinstvenom upravnom odjelu Općine </w:t>
      </w:r>
      <w:proofErr w:type="spellStart"/>
      <w:r w:rsidRPr="00D16EC7">
        <w:rPr>
          <w:sz w:val="24"/>
          <w:szCs w:val="24"/>
        </w:rPr>
        <w:t>Tompojevci</w:t>
      </w:r>
      <w:proofErr w:type="spellEnd"/>
      <w:r w:rsidRPr="00D16EC7">
        <w:rPr>
          <w:sz w:val="24"/>
          <w:szCs w:val="24"/>
        </w:rPr>
        <w:t>.</w:t>
      </w:r>
    </w:p>
    <w:p w:rsidR="00AD4602" w:rsidRDefault="00FF17F9" w:rsidP="00FF17F9">
      <w:pPr>
        <w:spacing w:after="0" w:line="240" w:lineRule="auto"/>
        <w:jc w:val="both"/>
        <w:rPr>
          <w:sz w:val="24"/>
          <w:szCs w:val="24"/>
        </w:rPr>
      </w:pPr>
      <w:r w:rsidRPr="00D16EC7">
        <w:rPr>
          <w:sz w:val="24"/>
          <w:szCs w:val="24"/>
        </w:rPr>
        <w:t>5.</w:t>
      </w:r>
      <w:r>
        <w:rPr>
          <w:sz w:val="24"/>
          <w:szCs w:val="24"/>
        </w:rPr>
        <w:t xml:space="preserve">   Prijedlog Odluke o sastavu i strukturi postrojbe C</w:t>
      </w:r>
      <w:r w:rsidR="00AD4602">
        <w:rPr>
          <w:sz w:val="24"/>
          <w:szCs w:val="24"/>
        </w:rPr>
        <w:t>ivilne zaštite opće namjene</w:t>
      </w:r>
      <w:r>
        <w:rPr>
          <w:sz w:val="24"/>
          <w:szCs w:val="24"/>
        </w:rPr>
        <w:t xml:space="preserve"> Općine</w:t>
      </w:r>
    </w:p>
    <w:p w:rsidR="00FF17F9" w:rsidRDefault="00AD4602" w:rsidP="00FF17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7F9">
        <w:rPr>
          <w:sz w:val="24"/>
          <w:szCs w:val="24"/>
        </w:rPr>
        <w:t xml:space="preserve"> </w:t>
      </w:r>
      <w:proofErr w:type="spellStart"/>
      <w:r w:rsidR="00FF17F9">
        <w:rPr>
          <w:sz w:val="24"/>
          <w:szCs w:val="24"/>
        </w:rPr>
        <w:t>Tompojevci</w:t>
      </w:r>
      <w:proofErr w:type="spellEnd"/>
      <w:r w:rsidR="00FF17F9">
        <w:rPr>
          <w:sz w:val="24"/>
          <w:szCs w:val="24"/>
        </w:rPr>
        <w:t>.</w:t>
      </w:r>
    </w:p>
    <w:p w:rsidR="00FF17F9" w:rsidRPr="00D16EC7" w:rsidRDefault="00FF17F9" w:rsidP="00FF17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  Razno.</w:t>
      </w:r>
    </w:p>
    <w:p w:rsidR="0059488B" w:rsidRPr="000A2639" w:rsidRDefault="0059488B" w:rsidP="0059488B">
      <w:pPr>
        <w:spacing w:after="0" w:line="240" w:lineRule="auto"/>
        <w:jc w:val="both"/>
      </w:pPr>
    </w:p>
    <w:p w:rsidR="00366E40" w:rsidRPr="000A2639" w:rsidRDefault="00C52283" w:rsidP="00617D53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="00EE042A" w:rsidRPr="000A2639">
        <w:rPr>
          <w:rFonts w:cs="Times New Roman"/>
        </w:rPr>
        <w:t>nevni red jednoglasno prihvaćen.</w:t>
      </w:r>
    </w:p>
    <w:p w:rsidR="005B0957" w:rsidRPr="000A2639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0A2639">
        <w:rPr>
          <w:rFonts w:cs="Times New Roman"/>
          <w:b/>
        </w:rPr>
        <w:t>Točka 1.</w:t>
      </w:r>
    </w:p>
    <w:p w:rsidR="005B0957" w:rsidRPr="000A2639" w:rsidRDefault="005B0957" w:rsidP="00617D53">
      <w:pPr>
        <w:pStyle w:val="Odlomakpopisa"/>
        <w:spacing w:after="0" w:line="240" w:lineRule="auto"/>
        <w:ind w:left="786"/>
        <w:jc w:val="center"/>
        <w:rPr>
          <w:rFonts w:cs="Times New Roman"/>
          <w:i/>
        </w:rPr>
      </w:pPr>
      <w:r w:rsidRPr="000A2639">
        <w:rPr>
          <w:rFonts w:cs="Times New Roman"/>
          <w:i/>
        </w:rPr>
        <w:t>Usvaja</w:t>
      </w:r>
      <w:r w:rsidR="009D0C88" w:rsidRPr="000A2639">
        <w:rPr>
          <w:rFonts w:cs="Times New Roman"/>
          <w:i/>
        </w:rPr>
        <w:t>nje skraćenog zapisnika s prošle</w:t>
      </w:r>
      <w:r w:rsidRPr="000A2639">
        <w:rPr>
          <w:rFonts w:cs="Times New Roman"/>
          <w:i/>
        </w:rPr>
        <w:t xml:space="preserve"> sjednice Općinskog vijeća</w:t>
      </w:r>
    </w:p>
    <w:p w:rsidR="005B0957" w:rsidRPr="000A2639" w:rsidRDefault="005B0957" w:rsidP="00617D53">
      <w:pPr>
        <w:spacing w:after="0" w:line="240" w:lineRule="auto"/>
        <w:jc w:val="center"/>
        <w:rPr>
          <w:rFonts w:cs="Times New Roman"/>
          <w:b/>
        </w:rPr>
      </w:pPr>
    </w:p>
    <w:p w:rsidR="006F2B58" w:rsidRPr="000A2639" w:rsidRDefault="005B0957" w:rsidP="00617D53">
      <w:pPr>
        <w:spacing w:after="0" w:line="240" w:lineRule="auto"/>
        <w:rPr>
          <w:rFonts w:cs="Times New Roman"/>
        </w:rPr>
      </w:pPr>
      <w:r w:rsidRPr="000A2639">
        <w:rPr>
          <w:rFonts w:cs="Times New Roman"/>
        </w:rPr>
        <w:t>Predsjednik vijeća dao je na r</w:t>
      </w:r>
      <w:r w:rsidR="00603776" w:rsidRPr="000A2639">
        <w:rPr>
          <w:rFonts w:cs="Times New Roman"/>
        </w:rPr>
        <w:t xml:space="preserve">aspravu i usvajanje Zapisnik </w:t>
      </w:r>
      <w:r w:rsidR="006E2240" w:rsidRPr="000A2639">
        <w:rPr>
          <w:rFonts w:cs="Times New Roman"/>
        </w:rPr>
        <w:t xml:space="preserve"> s prošle sjednice </w:t>
      </w:r>
      <w:r w:rsidRPr="000A2639">
        <w:rPr>
          <w:rFonts w:cs="Times New Roman"/>
        </w:rPr>
        <w:t xml:space="preserve">Općinskog vijeća. </w:t>
      </w:r>
    </w:p>
    <w:p w:rsidR="00617D53" w:rsidRPr="000A2639" w:rsidRDefault="00617D53" w:rsidP="00617D53">
      <w:pPr>
        <w:spacing w:after="0" w:line="240" w:lineRule="auto"/>
        <w:rPr>
          <w:rFonts w:cs="Times New Roman"/>
          <w:b/>
        </w:rPr>
      </w:pPr>
    </w:p>
    <w:p w:rsidR="00853BBB" w:rsidRPr="000A2639" w:rsidRDefault="005B0957" w:rsidP="00617D53">
      <w:pPr>
        <w:spacing w:after="0" w:line="240" w:lineRule="auto"/>
        <w:rPr>
          <w:rFonts w:cs="Times New Roman"/>
          <w:b/>
        </w:rPr>
      </w:pPr>
      <w:r w:rsidRPr="000A2639">
        <w:rPr>
          <w:rFonts w:cs="Times New Roman"/>
          <w:b/>
        </w:rPr>
        <w:t>Zapisni</w:t>
      </w:r>
      <w:r w:rsidR="008F1D25" w:rsidRPr="000A2639">
        <w:rPr>
          <w:rFonts w:cs="Times New Roman"/>
          <w:b/>
        </w:rPr>
        <w:t>k bez rasprave</w:t>
      </w:r>
      <w:r w:rsidR="006F2B58" w:rsidRPr="000A2639">
        <w:rPr>
          <w:rFonts w:cs="Times New Roman"/>
          <w:b/>
        </w:rPr>
        <w:t xml:space="preserve"> usvojen </w:t>
      </w:r>
      <w:r w:rsidRPr="000A2639">
        <w:rPr>
          <w:rFonts w:cs="Times New Roman"/>
          <w:b/>
        </w:rPr>
        <w:t xml:space="preserve"> jedno</w:t>
      </w:r>
      <w:r w:rsidR="009D0C88" w:rsidRPr="000A2639">
        <w:rPr>
          <w:rFonts w:cs="Times New Roman"/>
          <w:b/>
        </w:rPr>
        <w:t>glasno (</w:t>
      </w:r>
      <w:r w:rsidR="006B4870" w:rsidRPr="000A2639">
        <w:rPr>
          <w:rFonts w:cs="Times New Roman"/>
          <w:b/>
        </w:rPr>
        <w:t xml:space="preserve"> </w:t>
      </w:r>
      <w:r w:rsidR="00FF17F9">
        <w:rPr>
          <w:rFonts w:cs="Times New Roman"/>
          <w:b/>
        </w:rPr>
        <w:t>8</w:t>
      </w:r>
      <w:r w:rsidRPr="000A2639">
        <w:rPr>
          <w:rFonts w:cs="Times New Roman"/>
          <w:b/>
        </w:rPr>
        <w:t xml:space="preserve"> glasova „ZA“</w:t>
      </w:r>
      <w:r w:rsidR="009D0C88" w:rsidRPr="000A2639">
        <w:rPr>
          <w:rFonts w:cs="Times New Roman"/>
          <w:b/>
        </w:rPr>
        <w:t>).</w:t>
      </w:r>
    </w:p>
    <w:p w:rsidR="005B0957" w:rsidRPr="000A2639" w:rsidRDefault="005B0957" w:rsidP="00617D53">
      <w:pPr>
        <w:spacing w:after="0" w:line="240" w:lineRule="auto"/>
        <w:rPr>
          <w:rFonts w:cs="Times New Roman"/>
        </w:rPr>
      </w:pPr>
    </w:p>
    <w:p w:rsidR="00FF17F9" w:rsidRDefault="006E2240" w:rsidP="00FF17F9">
      <w:pPr>
        <w:spacing w:after="0"/>
        <w:jc w:val="center"/>
        <w:rPr>
          <w:b/>
        </w:rPr>
      </w:pPr>
      <w:r w:rsidRPr="000A2639">
        <w:rPr>
          <w:b/>
        </w:rPr>
        <w:lastRenderedPageBreak/>
        <w:t>Točka 2.</w:t>
      </w:r>
    </w:p>
    <w:p w:rsidR="00FF17F9" w:rsidRPr="00FF17F9" w:rsidRDefault="00FF17F9" w:rsidP="00FF17F9">
      <w:pPr>
        <w:spacing w:after="0"/>
        <w:jc w:val="center"/>
        <w:rPr>
          <w:b/>
          <w:i/>
        </w:rPr>
      </w:pPr>
      <w:r w:rsidRPr="00FF17F9">
        <w:rPr>
          <w:i/>
          <w:sz w:val="24"/>
          <w:szCs w:val="24"/>
        </w:rPr>
        <w:t>Pri</w:t>
      </w:r>
      <w:r>
        <w:rPr>
          <w:i/>
          <w:sz w:val="24"/>
          <w:szCs w:val="24"/>
        </w:rPr>
        <w:t>jedlog Odluke o komunalnom redu</w:t>
      </w:r>
    </w:p>
    <w:p w:rsidR="006E2240" w:rsidRPr="000A2639" w:rsidRDefault="006E2240" w:rsidP="006E2240">
      <w:pPr>
        <w:spacing w:after="0" w:line="240" w:lineRule="auto"/>
        <w:jc w:val="both"/>
      </w:pPr>
    </w:p>
    <w:p w:rsidR="006E2240" w:rsidRPr="000A2639" w:rsidRDefault="006E2240" w:rsidP="006E2240">
      <w:pPr>
        <w:spacing w:after="0"/>
        <w:jc w:val="both"/>
      </w:pPr>
      <w:r w:rsidRPr="000A2639">
        <w:t>Pr</w:t>
      </w:r>
      <w:r w:rsidRPr="000A2639">
        <w:rPr>
          <w:b/>
        </w:rPr>
        <w:t>e</w:t>
      </w:r>
      <w:r w:rsidRPr="000A2639">
        <w:t>dsjednik Općinskog vijeća daje riječ Kati Cvitković.</w:t>
      </w:r>
    </w:p>
    <w:p w:rsidR="00B5356F" w:rsidRDefault="006E2240" w:rsidP="006E2240">
      <w:pPr>
        <w:spacing w:after="0"/>
        <w:jc w:val="both"/>
      </w:pPr>
      <w:r w:rsidRPr="0024400B">
        <w:t>Kata Cvitković –</w:t>
      </w:r>
      <w:r w:rsidR="0024400B" w:rsidRPr="0024400B">
        <w:t xml:space="preserve"> novi Z</w:t>
      </w:r>
      <w:r w:rsidR="008C2264" w:rsidRPr="0024400B">
        <w:t>akon o komunalnom gospodarstvu stupio je na snagu 04. kolovoza 2018. godine i u roku godine dana od njegova stupanja na snagu</w:t>
      </w:r>
      <w:r w:rsidR="00B5356F">
        <w:t xml:space="preserve"> </w:t>
      </w:r>
      <w:proofErr w:type="spellStart"/>
      <w:r w:rsidR="00B5356F">
        <w:t>tj</w:t>
      </w:r>
      <w:proofErr w:type="spellEnd"/>
      <w:r w:rsidR="00B5356F">
        <w:t xml:space="preserve"> do. 4. </w:t>
      </w:r>
      <w:r w:rsidR="004F79D5">
        <w:t>k</w:t>
      </w:r>
      <w:r w:rsidR="00B5356F">
        <w:t xml:space="preserve">olovoza 2019. </w:t>
      </w:r>
      <w:r w:rsidR="00AB176C">
        <w:t>g</w:t>
      </w:r>
      <w:r w:rsidR="00B5356F">
        <w:t xml:space="preserve">odine, bilo je potrebno predložiti novu odluku o komunalnom redu , koja je u biti trenutno važeća odluka s nekim manjim izmjenama i dopunama, kao što su promjena termina </w:t>
      </w:r>
      <w:r w:rsidR="008C2264" w:rsidRPr="0024400B">
        <w:t xml:space="preserve"> </w:t>
      </w:r>
      <w:r w:rsidR="00B5356F">
        <w:t>„javne površine“ u termin „površine javne namjene“, proširenje primjene odredbi o komunalnom redu i na zemljište u vlasništvu općine</w:t>
      </w:r>
      <w:r w:rsidR="004F79D5">
        <w:t>. Potom su obrazložene pojedinačno odredbe sadržane u članku 1. prijedloga odluke.</w:t>
      </w:r>
    </w:p>
    <w:p w:rsidR="004F79D5" w:rsidRDefault="004F79D5" w:rsidP="006E2240">
      <w:pPr>
        <w:spacing w:after="0"/>
        <w:jc w:val="both"/>
      </w:pPr>
      <w:r>
        <w:t>Otvorena rasprava.</w:t>
      </w:r>
    </w:p>
    <w:p w:rsidR="004F79D5" w:rsidRDefault="004F79D5" w:rsidP="006E2240">
      <w:pPr>
        <w:spacing w:after="0"/>
        <w:jc w:val="both"/>
      </w:pPr>
      <w:r>
        <w:t xml:space="preserve">Općinski načelnik - biti će problema u provođenju komunalnog reda na terenu </w:t>
      </w:r>
      <w:proofErr w:type="spellStart"/>
      <w:r>
        <w:t>poznavajući</w:t>
      </w:r>
      <w:proofErr w:type="spellEnd"/>
      <w:r>
        <w:t xml:space="preserve"> naše građane, ali zato smo mi tu da ih upozorimo i pojasnimo.</w:t>
      </w:r>
    </w:p>
    <w:p w:rsidR="004F79D5" w:rsidRDefault="004F79D5" w:rsidP="006E2240">
      <w:pPr>
        <w:spacing w:after="0"/>
        <w:jc w:val="both"/>
      </w:pPr>
      <w:r>
        <w:t xml:space="preserve">Tomislav </w:t>
      </w:r>
      <w:proofErr w:type="spellStart"/>
      <w:r>
        <w:t>Panenić</w:t>
      </w:r>
      <w:proofErr w:type="spellEnd"/>
      <w:r>
        <w:t xml:space="preserve"> - </w:t>
      </w:r>
      <w:r w:rsidR="000763EF">
        <w:t xml:space="preserve">govorio je o odnosu komunalnog redara prema građanima i kako na najbolji mogući način iznaći rješenje za sve probleme koji se mogu pojaviti u provođenju komunalnog reda. </w:t>
      </w:r>
      <w:r>
        <w:t xml:space="preserve">Damir </w:t>
      </w:r>
      <w:proofErr w:type="spellStart"/>
      <w:r>
        <w:t>Tkalec</w:t>
      </w:r>
      <w:proofErr w:type="spellEnd"/>
      <w:r>
        <w:t xml:space="preserve"> - ukazuje na problem napuštenih kuća.</w:t>
      </w:r>
      <w:r w:rsidR="000763EF">
        <w:t xml:space="preserve"> U daljnju raspravu uključuju se i ostali vijećnici.</w:t>
      </w:r>
    </w:p>
    <w:p w:rsidR="006E2240" w:rsidRPr="0024400B" w:rsidRDefault="000763EF" w:rsidP="006E2240">
      <w:pPr>
        <w:spacing w:after="0"/>
        <w:jc w:val="both"/>
      </w:pPr>
      <w:r>
        <w:t xml:space="preserve">Nakon zaključene rasprave, </w:t>
      </w:r>
      <w:r w:rsidR="008C2264" w:rsidRPr="0024400B">
        <w:t>Općinsko vijeće je  jednoglasno  sa  8</w:t>
      </w:r>
      <w:r w:rsidR="006E2240" w:rsidRPr="0024400B">
        <w:t xml:space="preserve"> glasova „ZA“ </w:t>
      </w:r>
      <w:r w:rsidR="00CE7892" w:rsidRPr="0024400B">
        <w:t>donijelo</w:t>
      </w:r>
      <w:r w:rsidR="006E2240" w:rsidRPr="0024400B">
        <w:t>:</w:t>
      </w:r>
    </w:p>
    <w:p w:rsidR="006E2240" w:rsidRPr="000A2639" w:rsidRDefault="00CA153F" w:rsidP="008C2264">
      <w:pPr>
        <w:spacing w:after="0" w:line="240" w:lineRule="auto"/>
        <w:jc w:val="center"/>
        <w:rPr>
          <w:b/>
        </w:rPr>
      </w:pPr>
      <w:r>
        <w:rPr>
          <w:rFonts w:eastAsia="Times New Roman"/>
          <w:b/>
          <w:lang w:eastAsia="hr-HR"/>
        </w:rPr>
        <w:t>Odluku</w:t>
      </w:r>
      <w:r w:rsidR="00CE7892">
        <w:rPr>
          <w:rFonts w:eastAsia="Times New Roman"/>
          <w:b/>
          <w:lang w:eastAsia="hr-HR"/>
        </w:rPr>
        <w:t xml:space="preserve"> o </w:t>
      </w:r>
      <w:r w:rsidR="008C2264">
        <w:rPr>
          <w:rFonts w:eastAsia="Times New Roman"/>
          <w:b/>
          <w:lang w:eastAsia="hr-HR"/>
        </w:rPr>
        <w:t>komunalnom redu</w:t>
      </w:r>
    </w:p>
    <w:p w:rsidR="006E2240" w:rsidRDefault="006E2240" w:rsidP="006E2240">
      <w:pPr>
        <w:spacing w:after="0" w:line="240" w:lineRule="auto"/>
        <w:jc w:val="center"/>
      </w:pPr>
    </w:p>
    <w:p w:rsidR="00B47CD7" w:rsidRPr="000A2639" w:rsidRDefault="00B47CD7" w:rsidP="006E2240">
      <w:pPr>
        <w:spacing w:after="0" w:line="240" w:lineRule="auto"/>
        <w:jc w:val="center"/>
      </w:pPr>
    </w:p>
    <w:p w:rsidR="006E2240" w:rsidRPr="000A2639" w:rsidRDefault="006E2240" w:rsidP="006E2240">
      <w:pPr>
        <w:spacing w:after="0"/>
        <w:jc w:val="center"/>
        <w:rPr>
          <w:b/>
        </w:rPr>
      </w:pPr>
      <w:r w:rsidRPr="000A2639">
        <w:rPr>
          <w:b/>
        </w:rPr>
        <w:t>Točka 3.</w:t>
      </w:r>
    </w:p>
    <w:p w:rsidR="00FF17F9" w:rsidRPr="00FF17F9" w:rsidRDefault="00FF17F9" w:rsidP="00FF17F9">
      <w:pPr>
        <w:spacing w:after="0" w:line="240" w:lineRule="auto"/>
        <w:ind w:left="360"/>
        <w:jc w:val="center"/>
        <w:rPr>
          <w:i/>
          <w:sz w:val="24"/>
          <w:szCs w:val="24"/>
        </w:rPr>
      </w:pPr>
      <w:r w:rsidRPr="00FF17F9">
        <w:rPr>
          <w:i/>
          <w:sz w:val="24"/>
          <w:szCs w:val="24"/>
        </w:rPr>
        <w:t>Prijedlog odluke o izgledu službene odore te izgledu i sadržaju službene iskaznice komunalnog i poljoprivrednog redara</w:t>
      </w:r>
    </w:p>
    <w:p w:rsidR="006E2240" w:rsidRPr="000A2639" w:rsidRDefault="006E2240" w:rsidP="006E2240">
      <w:pPr>
        <w:jc w:val="both"/>
        <w:rPr>
          <w:i/>
        </w:rPr>
      </w:pPr>
    </w:p>
    <w:p w:rsidR="006E2240" w:rsidRPr="000A2639" w:rsidRDefault="006E2240" w:rsidP="006E2240">
      <w:pPr>
        <w:spacing w:after="0"/>
        <w:jc w:val="both"/>
      </w:pPr>
      <w:r w:rsidRPr="000A2639">
        <w:t>Pr</w:t>
      </w:r>
      <w:r w:rsidRPr="000A2639">
        <w:rPr>
          <w:b/>
        </w:rPr>
        <w:t>e</w:t>
      </w:r>
      <w:r w:rsidRPr="000A2639">
        <w:t>dsjednik Općinskog vijeća daje riječ Kati Cvitković.</w:t>
      </w:r>
    </w:p>
    <w:p w:rsidR="00FF17F9" w:rsidRDefault="006E2240" w:rsidP="006E2240">
      <w:pPr>
        <w:spacing w:after="0"/>
        <w:jc w:val="both"/>
      </w:pPr>
      <w:r w:rsidRPr="000A2639">
        <w:t>Kata Cvitković –</w:t>
      </w:r>
      <w:r w:rsidR="000763EF">
        <w:t xml:space="preserve"> Člankom 111. </w:t>
      </w:r>
      <w:r w:rsidR="00AB176C">
        <w:t>s</w:t>
      </w:r>
      <w:r w:rsidR="000763EF">
        <w:t xml:space="preserve">t. 3. Zakona o komunalnom gospodarstvu propisano je da izgled službene odore i službene iskaznice komunalnog redara </w:t>
      </w:r>
      <w:r w:rsidR="00A74302">
        <w:t>propisuje predstavničko tijelo JLS, a kako će ista osoba obavljati i poslove poljoprivrednog redara predložena odluka odnosi se na komunalnog i poljoprivrednog redara. Potom je obrazložila prijedlog odluke.</w:t>
      </w:r>
    </w:p>
    <w:p w:rsidR="00A74302" w:rsidRDefault="00A74302" w:rsidP="006E2240">
      <w:pPr>
        <w:spacing w:after="0"/>
        <w:jc w:val="both"/>
      </w:pPr>
      <w:r>
        <w:t>Otvorena rasprava.</w:t>
      </w:r>
    </w:p>
    <w:p w:rsidR="00A74302" w:rsidRDefault="00A74302" w:rsidP="006E2240">
      <w:pPr>
        <w:spacing w:after="0"/>
        <w:jc w:val="both"/>
      </w:pPr>
      <w:r>
        <w:t>Nakon kraće rasprave</w:t>
      </w:r>
      <w:r w:rsidR="00AB176C">
        <w:t xml:space="preserve"> </w:t>
      </w:r>
      <w:r>
        <w:t>oko dijelova službene odore</w:t>
      </w:r>
      <w:r w:rsidR="00AB176C">
        <w:t xml:space="preserve">, </w:t>
      </w:r>
      <w:r w:rsidR="00AB176C">
        <w:t>u koju se uključila većina vijećnika</w:t>
      </w:r>
      <w:r w:rsidR="00AB176C">
        <w:t>,</w:t>
      </w:r>
      <w:r>
        <w:t xml:space="preserve">  </w:t>
      </w:r>
      <w:r w:rsidR="00AB176C">
        <w:t>rečeno</w:t>
      </w:r>
      <w:r>
        <w:t xml:space="preserve"> </w:t>
      </w:r>
      <w:r w:rsidR="00AB176C">
        <w:t xml:space="preserve">je </w:t>
      </w:r>
      <w:r>
        <w:t>da kod zimske odore  (kako je navedeno u dostavljenom prijedlogu) nisu potrebne hlače, odnosno da se taj dio briše</w:t>
      </w:r>
      <w:r w:rsidR="00BB1AA0">
        <w:t xml:space="preserve">, a kod ljetne odore da se umjesto hlača stavi majica kratkih rukava, plave boje, 3 komada, s uporabnim rokom od 12 mjeseci, a preostali dio službene odore ostaje kako je predloženo u odluci. </w:t>
      </w:r>
    </w:p>
    <w:p w:rsidR="006E2240" w:rsidRPr="00A24A6A" w:rsidRDefault="006E2240" w:rsidP="006E2240">
      <w:pPr>
        <w:spacing w:after="0"/>
        <w:jc w:val="both"/>
      </w:pPr>
      <w:r w:rsidRPr="00A24A6A">
        <w:t>Općinsko vijeće</w:t>
      </w:r>
      <w:r w:rsidR="00BB1AA0">
        <w:t xml:space="preserve"> je</w:t>
      </w:r>
      <w:r w:rsidR="00AB176C">
        <w:t xml:space="preserve">, </w:t>
      </w:r>
      <w:r w:rsidR="00AB176C">
        <w:t>uz predložene izmjene</w:t>
      </w:r>
      <w:r w:rsidR="00AB176C">
        <w:t xml:space="preserve">, </w:t>
      </w:r>
      <w:r w:rsidR="00BB1AA0">
        <w:t xml:space="preserve"> </w:t>
      </w:r>
      <w:r w:rsidRPr="00A24A6A">
        <w:t>je</w:t>
      </w:r>
      <w:r w:rsidR="00BB1AA0">
        <w:t>dnoglasno  sa  8</w:t>
      </w:r>
      <w:r w:rsidR="00CE7892" w:rsidRPr="00A24A6A">
        <w:t xml:space="preserve"> glasova „ZA“</w:t>
      </w:r>
      <w:r w:rsidR="00BB1AA0">
        <w:t xml:space="preserve"> , </w:t>
      </w:r>
      <w:r w:rsidR="00CE7892" w:rsidRPr="00A24A6A">
        <w:t>donijelo</w:t>
      </w:r>
      <w:r w:rsidR="00BB1AA0">
        <w:t>:</w:t>
      </w:r>
    </w:p>
    <w:p w:rsidR="00BB1AA0" w:rsidRDefault="00CA153F" w:rsidP="00BB1AA0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BB1AA0">
        <w:rPr>
          <w:rFonts w:eastAsia="Times New Roman"/>
          <w:b/>
          <w:lang w:eastAsia="hr-HR"/>
        </w:rPr>
        <w:t>Odluku</w:t>
      </w:r>
      <w:r w:rsidR="00CE7892" w:rsidRPr="00BB1AA0">
        <w:rPr>
          <w:rFonts w:eastAsia="Times New Roman"/>
          <w:b/>
          <w:lang w:eastAsia="hr-HR"/>
        </w:rPr>
        <w:t xml:space="preserve"> o </w:t>
      </w:r>
      <w:r w:rsidR="00BB1AA0" w:rsidRPr="00BB1AA0">
        <w:rPr>
          <w:b/>
          <w:sz w:val="24"/>
          <w:szCs w:val="24"/>
        </w:rPr>
        <w:t xml:space="preserve"> izgledu službene odore te izgledu i sadržaju službene iskaznice </w:t>
      </w:r>
    </w:p>
    <w:p w:rsidR="00BB1AA0" w:rsidRPr="00BB1AA0" w:rsidRDefault="00BB1AA0" w:rsidP="00BB1AA0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BB1AA0">
        <w:rPr>
          <w:b/>
          <w:sz w:val="24"/>
          <w:szCs w:val="24"/>
        </w:rPr>
        <w:t>komunalnog i poljoprivrednog redara</w:t>
      </w:r>
    </w:p>
    <w:p w:rsidR="00C52283" w:rsidRDefault="00C52283" w:rsidP="00AB59CA">
      <w:pPr>
        <w:spacing w:after="0" w:line="240" w:lineRule="auto"/>
        <w:jc w:val="center"/>
        <w:rPr>
          <w:b/>
        </w:rPr>
      </w:pPr>
    </w:p>
    <w:p w:rsidR="00C52283" w:rsidRDefault="00C52283" w:rsidP="00AB59CA">
      <w:pPr>
        <w:spacing w:after="0" w:line="240" w:lineRule="auto"/>
        <w:jc w:val="center"/>
        <w:rPr>
          <w:b/>
        </w:rPr>
      </w:pPr>
    </w:p>
    <w:p w:rsidR="00AB59CA" w:rsidRPr="000A2639" w:rsidRDefault="00AB59CA" w:rsidP="00AB59CA">
      <w:pPr>
        <w:spacing w:after="0" w:line="240" w:lineRule="auto"/>
        <w:jc w:val="center"/>
        <w:rPr>
          <w:b/>
        </w:rPr>
      </w:pPr>
      <w:r w:rsidRPr="000A2639">
        <w:rPr>
          <w:b/>
        </w:rPr>
        <w:t>Točka 4.</w:t>
      </w:r>
    </w:p>
    <w:p w:rsidR="00FF17F9" w:rsidRPr="00FF17F9" w:rsidRDefault="00FF17F9" w:rsidP="00FF17F9">
      <w:pPr>
        <w:spacing w:after="0" w:line="240" w:lineRule="auto"/>
        <w:ind w:left="360"/>
        <w:jc w:val="center"/>
        <w:rPr>
          <w:i/>
          <w:sz w:val="24"/>
          <w:szCs w:val="24"/>
        </w:rPr>
      </w:pPr>
      <w:r w:rsidRPr="00FF17F9">
        <w:rPr>
          <w:i/>
          <w:sz w:val="24"/>
          <w:szCs w:val="24"/>
        </w:rPr>
        <w:t>Prijedlog Odluke o izmjeni odluke o koeficijentima za obračun plaće službenika i namještenika u Jedinstvenom up</w:t>
      </w:r>
      <w:r w:rsidRPr="00FF17F9">
        <w:rPr>
          <w:i/>
          <w:sz w:val="24"/>
          <w:szCs w:val="24"/>
        </w:rPr>
        <w:t xml:space="preserve">ravnom odjelu Općine </w:t>
      </w:r>
      <w:proofErr w:type="spellStart"/>
      <w:r w:rsidRPr="00FF17F9">
        <w:rPr>
          <w:i/>
          <w:sz w:val="24"/>
          <w:szCs w:val="24"/>
        </w:rPr>
        <w:t>Tompojevci</w:t>
      </w:r>
      <w:proofErr w:type="spellEnd"/>
    </w:p>
    <w:p w:rsidR="00AB59CA" w:rsidRPr="000A2639" w:rsidRDefault="00AB59CA" w:rsidP="00AB59CA">
      <w:pPr>
        <w:spacing w:after="0" w:line="240" w:lineRule="auto"/>
        <w:jc w:val="center"/>
        <w:rPr>
          <w:b/>
        </w:rPr>
      </w:pPr>
    </w:p>
    <w:p w:rsidR="00AB59CA" w:rsidRPr="00A27424" w:rsidRDefault="00AB59CA" w:rsidP="00AB59CA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 xml:space="preserve">dsjednik Općinskog vijeća daje riječ </w:t>
      </w:r>
      <w:r w:rsidR="00FF17F9">
        <w:t>Kati Cvitković</w:t>
      </w:r>
      <w:r w:rsidRPr="00A27424">
        <w:t>.</w:t>
      </w:r>
    </w:p>
    <w:p w:rsidR="00BB1AA0" w:rsidRDefault="00FF17F9" w:rsidP="00AB59C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Kata Cvitković - </w:t>
      </w:r>
      <w:r w:rsidR="00B47CD7">
        <w:rPr>
          <w:rFonts w:asciiTheme="minorHAnsi" w:hAnsiTheme="minorHAnsi" w:cs="Arial"/>
          <w:sz w:val="22"/>
          <w:szCs w:val="22"/>
        </w:rPr>
        <w:t>ovaj prijedlog je već pojašnjen na prošloj sjednici, samo je došlo do promjene u nazivu radnog mjesta ( umjesto komunalni redar  -  komunalni i poljoprivredni redar).</w:t>
      </w:r>
    </w:p>
    <w:p w:rsidR="00AB59CA" w:rsidRPr="00A24A6A" w:rsidRDefault="00AB59CA" w:rsidP="00AB59C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24A6A">
        <w:rPr>
          <w:rFonts w:asciiTheme="minorHAnsi" w:hAnsiTheme="minorHAnsi" w:cs="Arial"/>
          <w:sz w:val="22"/>
          <w:szCs w:val="22"/>
        </w:rPr>
        <w:t>Opći</w:t>
      </w:r>
      <w:r w:rsidR="00BB1AA0">
        <w:rPr>
          <w:rFonts w:asciiTheme="minorHAnsi" w:hAnsiTheme="minorHAnsi" w:cs="Arial"/>
          <w:sz w:val="22"/>
          <w:szCs w:val="22"/>
        </w:rPr>
        <w:t>nsko vijeće je jednoglasno  sa 8</w:t>
      </w:r>
      <w:r w:rsidRPr="00A24A6A">
        <w:rPr>
          <w:rFonts w:asciiTheme="minorHAnsi" w:hAnsiTheme="minorHAnsi" w:cs="Arial"/>
          <w:sz w:val="22"/>
          <w:szCs w:val="22"/>
        </w:rPr>
        <w:t xml:space="preserve"> glasova „ZA“ donijelo:</w:t>
      </w:r>
    </w:p>
    <w:p w:rsidR="00BB1AA0" w:rsidRPr="00661207" w:rsidRDefault="00BB1AA0" w:rsidP="00BB1AA0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661207">
        <w:rPr>
          <w:b/>
          <w:sz w:val="24"/>
          <w:szCs w:val="24"/>
        </w:rPr>
        <w:t>Odluk</w:t>
      </w:r>
      <w:r w:rsidRPr="00661207">
        <w:rPr>
          <w:b/>
          <w:sz w:val="24"/>
          <w:szCs w:val="24"/>
        </w:rPr>
        <w:t>u</w:t>
      </w:r>
      <w:r w:rsidRPr="00661207">
        <w:rPr>
          <w:b/>
          <w:sz w:val="24"/>
          <w:szCs w:val="24"/>
        </w:rPr>
        <w:t xml:space="preserve"> o izmjeni odluke o koeficijentima za obračun plaće službenika i namještenika u Jedinstvenom upravnom odjelu Općine </w:t>
      </w:r>
      <w:proofErr w:type="spellStart"/>
      <w:r w:rsidRPr="00661207">
        <w:rPr>
          <w:b/>
          <w:sz w:val="24"/>
          <w:szCs w:val="24"/>
        </w:rPr>
        <w:t>Tompojevci</w:t>
      </w:r>
      <w:proofErr w:type="spellEnd"/>
    </w:p>
    <w:p w:rsidR="00AB59CA" w:rsidRDefault="00AB59CA" w:rsidP="00AB59CA">
      <w:pPr>
        <w:spacing w:after="0" w:line="240" w:lineRule="auto"/>
        <w:jc w:val="center"/>
        <w:rPr>
          <w:rFonts w:eastAsia="Times New Roman"/>
          <w:b/>
          <w:lang w:eastAsia="hr-HR"/>
        </w:rPr>
      </w:pPr>
    </w:p>
    <w:p w:rsidR="00AB59CA" w:rsidRPr="00D43084" w:rsidRDefault="00AB59CA" w:rsidP="00AB59C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B59CA" w:rsidRPr="00AB59CA" w:rsidRDefault="00AB59CA" w:rsidP="00AB59C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59CA">
        <w:rPr>
          <w:rFonts w:ascii="Times New Roman" w:hAnsi="Times New Roman" w:cs="Times New Roman"/>
          <w:b/>
          <w:sz w:val="23"/>
          <w:szCs w:val="23"/>
        </w:rPr>
        <w:t>Točka 5.</w:t>
      </w:r>
    </w:p>
    <w:p w:rsidR="00AD4602" w:rsidRPr="00AD4602" w:rsidRDefault="00FF17F9" w:rsidP="00FF17F9">
      <w:pPr>
        <w:spacing w:after="0"/>
        <w:jc w:val="center"/>
        <w:rPr>
          <w:i/>
          <w:sz w:val="24"/>
          <w:szCs w:val="24"/>
        </w:rPr>
      </w:pPr>
      <w:r w:rsidRPr="00AD4602">
        <w:rPr>
          <w:i/>
          <w:sz w:val="24"/>
          <w:szCs w:val="24"/>
        </w:rPr>
        <w:t>Prijedlog Odluke o sastavu i strukturi postrojbe C</w:t>
      </w:r>
      <w:r w:rsidR="00AD4602" w:rsidRPr="00AD4602">
        <w:rPr>
          <w:i/>
          <w:sz w:val="24"/>
          <w:szCs w:val="24"/>
        </w:rPr>
        <w:t>ivilne zaštite</w:t>
      </w:r>
      <w:r w:rsidRPr="00AD4602">
        <w:rPr>
          <w:i/>
          <w:sz w:val="24"/>
          <w:szCs w:val="24"/>
        </w:rPr>
        <w:t xml:space="preserve"> </w:t>
      </w:r>
      <w:r w:rsidR="00AD4602" w:rsidRPr="00AD4602">
        <w:rPr>
          <w:i/>
          <w:sz w:val="24"/>
          <w:szCs w:val="24"/>
        </w:rPr>
        <w:t xml:space="preserve">opće namjene </w:t>
      </w:r>
    </w:p>
    <w:p w:rsidR="00AB59CA" w:rsidRPr="00AD4602" w:rsidRDefault="00FF17F9" w:rsidP="00FF17F9">
      <w:pPr>
        <w:spacing w:after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AD4602">
        <w:rPr>
          <w:i/>
          <w:sz w:val="24"/>
          <w:szCs w:val="24"/>
        </w:rPr>
        <w:t xml:space="preserve">Općine </w:t>
      </w:r>
      <w:proofErr w:type="spellStart"/>
      <w:r w:rsidRPr="00AD4602">
        <w:rPr>
          <w:i/>
          <w:sz w:val="24"/>
          <w:szCs w:val="24"/>
        </w:rPr>
        <w:t>Tompojevci</w:t>
      </w:r>
      <w:proofErr w:type="spellEnd"/>
    </w:p>
    <w:p w:rsidR="00FF17F9" w:rsidRPr="00AD4602" w:rsidRDefault="00FF17F9" w:rsidP="00AB59CA">
      <w:p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AB59CA" w:rsidRPr="00D43084" w:rsidRDefault="00AB59CA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43084">
        <w:rPr>
          <w:rFonts w:ascii="Times New Roman" w:hAnsi="Times New Roman" w:cs="Times New Roman"/>
          <w:sz w:val="23"/>
          <w:szCs w:val="23"/>
        </w:rPr>
        <w:t>Pr</w:t>
      </w:r>
      <w:r w:rsidRPr="00D43084">
        <w:rPr>
          <w:rFonts w:ascii="Times New Roman" w:hAnsi="Times New Roman" w:cs="Times New Roman"/>
          <w:b/>
          <w:sz w:val="23"/>
          <w:szCs w:val="23"/>
        </w:rPr>
        <w:t>e</w:t>
      </w:r>
      <w:r w:rsidRPr="00D43084">
        <w:rPr>
          <w:rFonts w:ascii="Times New Roman" w:hAnsi="Times New Roman" w:cs="Times New Roman"/>
          <w:sz w:val="23"/>
          <w:szCs w:val="23"/>
        </w:rPr>
        <w:t xml:space="preserve">dsjednik Općinskog vijeća daje riječ </w:t>
      </w:r>
      <w:r w:rsidR="00FF17F9">
        <w:rPr>
          <w:rFonts w:ascii="Times New Roman" w:hAnsi="Times New Roman" w:cs="Times New Roman"/>
          <w:sz w:val="23"/>
          <w:szCs w:val="23"/>
        </w:rPr>
        <w:t xml:space="preserve">Kristini </w:t>
      </w:r>
      <w:proofErr w:type="spellStart"/>
      <w:r w:rsidR="00FF17F9">
        <w:rPr>
          <w:rFonts w:ascii="Times New Roman" w:hAnsi="Times New Roman" w:cs="Times New Roman"/>
          <w:sz w:val="23"/>
          <w:szCs w:val="23"/>
        </w:rPr>
        <w:t>Kujundžić</w:t>
      </w:r>
      <w:proofErr w:type="spellEnd"/>
      <w:r w:rsidR="00EB07FB">
        <w:rPr>
          <w:rFonts w:ascii="Times New Roman" w:hAnsi="Times New Roman" w:cs="Times New Roman"/>
          <w:sz w:val="23"/>
          <w:szCs w:val="23"/>
        </w:rPr>
        <w:t>.</w:t>
      </w:r>
    </w:p>
    <w:p w:rsidR="00FF17F9" w:rsidRDefault="00FF17F9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Kristina </w:t>
      </w:r>
      <w:proofErr w:type="spellStart"/>
      <w:r>
        <w:rPr>
          <w:rFonts w:ascii="Times New Roman" w:hAnsi="Times New Roman" w:cs="Times New Roman"/>
          <w:sz w:val="23"/>
          <w:szCs w:val="23"/>
        </w:rPr>
        <w:t>Kujundžić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B59CA" w:rsidRPr="005B6283"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prema Procjeni rizika od velikih nesreća za područje Općine </w:t>
      </w:r>
      <w:proofErr w:type="spellStart"/>
      <w:r>
        <w:rPr>
          <w:rFonts w:ascii="Times New Roman" w:hAnsi="Times New Roman" w:cs="Times New Roman"/>
          <w:sz w:val="23"/>
          <w:szCs w:val="23"/>
        </w:rPr>
        <w:t>Tompojevci</w:t>
      </w:r>
      <w:proofErr w:type="spellEnd"/>
      <w:r>
        <w:rPr>
          <w:rFonts w:ascii="Times New Roman" w:hAnsi="Times New Roman" w:cs="Times New Roman"/>
          <w:sz w:val="23"/>
          <w:szCs w:val="23"/>
        </w:rPr>
        <w:t>, koju smo napravili 2018. godine, nema većih ugroza za stanovništvo pa smo po procjeni rizika imali mogućnost ukidanja T</w:t>
      </w:r>
      <w:r w:rsidR="002010CA">
        <w:rPr>
          <w:rFonts w:ascii="Times New Roman" w:hAnsi="Times New Roman" w:cs="Times New Roman"/>
          <w:sz w:val="23"/>
          <w:szCs w:val="23"/>
        </w:rPr>
        <w:t>ima CZ opće namjene, ali konzul</w:t>
      </w:r>
      <w:r w:rsidR="00EB07FB">
        <w:rPr>
          <w:rFonts w:ascii="Times New Roman" w:hAnsi="Times New Roman" w:cs="Times New Roman"/>
          <w:sz w:val="23"/>
          <w:szCs w:val="23"/>
        </w:rPr>
        <w:t>tiranjem s P</w:t>
      </w:r>
      <w:r>
        <w:rPr>
          <w:rFonts w:ascii="Times New Roman" w:hAnsi="Times New Roman" w:cs="Times New Roman"/>
          <w:sz w:val="23"/>
          <w:szCs w:val="23"/>
        </w:rPr>
        <w:t>odručnim uredom Vukovar, odnosno gosp. Dujmićem i Lovrićem</w:t>
      </w:r>
      <w:r w:rsidR="002010CA">
        <w:rPr>
          <w:rFonts w:ascii="Times New Roman" w:hAnsi="Times New Roman" w:cs="Times New Roman"/>
          <w:sz w:val="23"/>
          <w:szCs w:val="23"/>
        </w:rPr>
        <w:t xml:space="preserve"> zadržali smo Tim opće namjene. Stara odluka iz 2011. godine u strukturi je imala 33 pripadnika, a sada je prijedlog nove odluke da postrojbu čini 18 pripadnika ( 1 upravljačka skupina - 2 pripadnika i 2 operativne skupine - 8 pripadnika). Ništa se u formi i zadaći nije promijenilo osim naziva, nije više tim nego postrojba i od prijašnjih 33 pripadnika sada će biti 18.</w:t>
      </w:r>
    </w:p>
    <w:p w:rsidR="002010CA" w:rsidRDefault="002010CA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Općinski načelnik - da li je već napravljena reorganizacija na 18 pripadnika.</w:t>
      </w:r>
    </w:p>
    <w:p w:rsidR="002010CA" w:rsidRDefault="002010CA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Kristina </w:t>
      </w:r>
      <w:proofErr w:type="spellStart"/>
      <w:r>
        <w:rPr>
          <w:rFonts w:ascii="Times New Roman" w:hAnsi="Times New Roman" w:cs="Times New Roman"/>
          <w:sz w:val="23"/>
          <w:szCs w:val="23"/>
        </w:rPr>
        <w:t>Kujundžić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još nije, ali u reorganizaciji bi izuzeli starije osobe</w:t>
      </w:r>
      <w:r w:rsidR="00AD4602">
        <w:rPr>
          <w:rFonts w:ascii="Times New Roman" w:hAnsi="Times New Roman" w:cs="Times New Roman"/>
          <w:sz w:val="23"/>
          <w:szCs w:val="23"/>
        </w:rPr>
        <w:t>, a do kraj godine moramo nabaviti odore i pripadnicima CZ.</w:t>
      </w:r>
    </w:p>
    <w:p w:rsidR="00AB59CA" w:rsidRPr="00A24A6A" w:rsidRDefault="005B6283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24A6A">
        <w:rPr>
          <w:rFonts w:ascii="Times New Roman" w:hAnsi="Times New Roman" w:cs="Times New Roman"/>
          <w:sz w:val="23"/>
          <w:szCs w:val="23"/>
        </w:rPr>
        <w:t xml:space="preserve">Općinsko vijeće je </w:t>
      </w:r>
      <w:r w:rsidR="00AD4602">
        <w:rPr>
          <w:rFonts w:ascii="Times New Roman" w:hAnsi="Times New Roman" w:cs="Times New Roman"/>
          <w:sz w:val="23"/>
          <w:szCs w:val="23"/>
        </w:rPr>
        <w:t>jednoglasno  sa  8</w:t>
      </w:r>
      <w:r w:rsidR="00AB59CA" w:rsidRPr="00A24A6A">
        <w:rPr>
          <w:rFonts w:ascii="Times New Roman" w:hAnsi="Times New Roman" w:cs="Times New Roman"/>
          <w:sz w:val="23"/>
          <w:szCs w:val="23"/>
        </w:rPr>
        <w:t xml:space="preserve"> glasova „ZA“ usvojilo:</w:t>
      </w:r>
    </w:p>
    <w:p w:rsidR="00AB59CA" w:rsidRPr="00EB07FB" w:rsidRDefault="00EB07FB" w:rsidP="006E2240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Odluku</w:t>
      </w:r>
      <w:r w:rsidR="00AD4602" w:rsidRPr="00EB07FB">
        <w:rPr>
          <w:b/>
          <w:sz w:val="24"/>
          <w:szCs w:val="24"/>
        </w:rPr>
        <w:t xml:space="preserve"> o sastavu i strukturi postrojbe C</w:t>
      </w:r>
      <w:r w:rsidR="00AD4602" w:rsidRPr="00EB07FB">
        <w:rPr>
          <w:b/>
          <w:sz w:val="24"/>
          <w:szCs w:val="24"/>
        </w:rPr>
        <w:t>ivilne zaštite</w:t>
      </w:r>
      <w:r w:rsidR="00AD4602" w:rsidRPr="00EB07FB">
        <w:rPr>
          <w:b/>
          <w:sz w:val="24"/>
          <w:szCs w:val="24"/>
        </w:rPr>
        <w:t xml:space="preserve"> </w:t>
      </w:r>
      <w:r w:rsidR="00AD4602" w:rsidRPr="00EB07FB">
        <w:rPr>
          <w:b/>
          <w:sz w:val="24"/>
          <w:szCs w:val="24"/>
        </w:rPr>
        <w:t xml:space="preserve">opće namjene </w:t>
      </w:r>
      <w:r w:rsidR="00AD4602" w:rsidRPr="00EB07FB">
        <w:rPr>
          <w:b/>
          <w:sz w:val="24"/>
          <w:szCs w:val="24"/>
        </w:rPr>
        <w:t xml:space="preserve">Općine </w:t>
      </w:r>
      <w:proofErr w:type="spellStart"/>
      <w:r w:rsidR="00AD4602" w:rsidRPr="00EB07FB">
        <w:rPr>
          <w:b/>
          <w:sz w:val="24"/>
          <w:szCs w:val="24"/>
        </w:rPr>
        <w:t>Tompojevci</w:t>
      </w:r>
      <w:proofErr w:type="spellEnd"/>
    </w:p>
    <w:p w:rsidR="008C2264" w:rsidRDefault="008C2264" w:rsidP="0033258A">
      <w:pPr>
        <w:spacing w:after="0"/>
        <w:jc w:val="center"/>
        <w:rPr>
          <w:b/>
        </w:rPr>
      </w:pPr>
    </w:p>
    <w:p w:rsidR="008C2264" w:rsidRDefault="00AB59CA" w:rsidP="0033258A">
      <w:pPr>
        <w:spacing w:after="0"/>
        <w:jc w:val="center"/>
        <w:rPr>
          <w:b/>
        </w:rPr>
      </w:pPr>
      <w:r w:rsidRPr="00A27424">
        <w:rPr>
          <w:b/>
        </w:rPr>
        <w:t xml:space="preserve">Točka </w:t>
      </w:r>
      <w:r>
        <w:rPr>
          <w:b/>
        </w:rPr>
        <w:t>6</w:t>
      </w:r>
      <w:r w:rsidRPr="00A27424">
        <w:rPr>
          <w:b/>
        </w:rPr>
        <w:t>.</w:t>
      </w:r>
    </w:p>
    <w:p w:rsidR="0033258A" w:rsidRPr="008C2264" w:rsidRDefault="008C2264" w:rsidP="0033258A">
      <w:pPr>
        <w:spacing w:after="0"/>
        <w:jc w:val="center"/>
        <w:rPr>
          <w:b/>
        </w:rPr>
      </w:pPr>
      <w:r>
        <w:rPr>
          <w:i/>
        </w:rPr>
        <w:t>Razno</w:t>
      </w:r>
    </w:p>
    <w:p w:rsidR="000A2639" w:rsidRDefault="000A2639" w:rsidP="000A2639">
      <w:pPr>
        <w:spacing w:after="0"/>
        <w:jc w:val="both"/>
        <w:rPr>
          <w:i/>
        </w:rPr>
      </w:pPr>
    </w:p>
    <w:p w:rsidR="00AF3FCB" w:rsidRPr="00661207" w:rsidRDefault="00AF3FCB" w:rsidP="000A2639">
      <w:pPr>
        <w:spacing w:after="0"/>
        <w:jc w:val="both"/>
      </w:pPr>
      <w:r w:rsidRPr="00661207">
        <w:t>Predsjednik vijeća - post</w:t>
      </w:r>
      <w:r w:rsidR="00731FD2" w:rsidRPr="00661207">
        <w:t>a</w:t>
      </w:r>
      <w:r w:rsidRPr="00661207">
        <w:t xml:space="preserve">vlja pitanje uklanjanja bora u </w:t>
      </w:r>
      <w:proofErr w:type="spellStart"/>
      <w:r w:rsidRPr="00661207">
        <w:t>Čakovačkoj</w:t>
      </w:r>
      <w:proofErr w:type="spellEnd"/>
      <w:r w:rsidRPr="00661207">
        <w:t xml:space="preserve"> ulici u </w:t>
      </w:r>
      <w:proofErr w:type="spellStart"/>
      <w:r w:rsidRPr="00661207">
        <w:t>Berku</w:t>
      </w:r>
      <w:proofErr w:type="spellEnd"/>
      <w:r w:rsidRPr="00661207">
        <w:t>.</w:t>
      </w:r>
    </w:p>
    <w:p w:rsidR="00AF3FCB" w:rsidRPr="00661207" w:rsidRDefault="00AF3FCB" w:rsidP="000A2639">
      <w:pPr>
        <w:spacing w:after="0"/>
        <w:jc w:val="both"/>
      </w:pPr>
      <w:r w:rsidRPr="00661207">
        <w:t xml:space="preserve">Tomislav </w:t>
      </w:r>
      <w:proofErr w:type="spellStart"/>
      <w:r w:rsidR="00731FD2" w:rsidRPr="00661207">
        <w:t>P</w:t>
      </w:r>
      <w:r w:rsidRPr="00661207">
        <w:t>anenić</w:t>
      </w:r>
      <w:proofErr w:type="spellEnd"/>
      <w:r w:rsidRPr="00661207">
        <w:t xml:space="preserve"> - iznosi problem zatrpanog kanala od strane fizičke osobe u </w:t>
      </w:r>
      <w:proofErr w:type="spellStart"/>
      <w:r w:rsidRPr="00661207">
        <w:t>Čakovačkoj</w:t>
      </w:r>
      <w:proofErr w:type="spellEnd"/>
      <w:r w:rsidRPr="00661207">
        <w:t xml:space="preserve"> ulici u </w:t>
      </w:r>
      <w:proofErr w:type="spellStart"/>
      <w:r w:rsidRPr="00661207">
        <w:t>Berku</w:t>
      </w:r>
      <w:proofErr w:type="spellEnd"/>
      <w:r w:rsidRPr="00661207">
        <w:t>.</w:t>
      </w:r>
    </w:p>
    <w:p w:rsidR="00AF3FCB" w:rsidRPr="00661207" w:rsidRDefault="00AF3FCB" w:rsidP="000A2639">
      <w:pPr>
        <w:spacing w:after="0"/>
        <w:jc w:val="both"/>
      </w:pPr>
      <w:proofErr w:type="spellStart"/>
      <w:r w:rsidRPr="00661207">
        <w:t>Bernadica</w:t>
      </w:r>
      <w:proofErr w:type="spellEnd"/>
      <w:r w:rsidRPr="00661207">
        <w:t xml:space="preserve"> </w:t>
      </w:r>
      <w:proofErr w:type="spellStart"/>
      <w:r w:rsidRPr="00661207">
        <w:t>Sitaš</w:t>
      </w:r>
      <w:proofErr w:type="spellEnd"/>
      <w:r w:rsidRPr="00661207">
        <w:t xml:space="preserve"> - iznosi problem korištenja</w:t>
      </w:r>
      <w:r w:rsidR="00731FD2" w:rsidRPr="00661207">
        <w:t xml:space="preserve"> </w:t>
      </w:r>
      <w:proofErr w:type="spellStart"/>
      <w:r w:rsidR="00731FD2" w:rsidRPr="00661207">
        <w:t>veleprometovog</w:t>
      </w:r>
      <w:proofErr w:type="spellEnd"/>
      <w:r w:rsidR="00731FD2" w:rsidRPr="00661207">
        <w:t xml:space="preserve"> </w:t>
      </w:r>
      <w:r w:rsidRPr="00661207">
        <w:t xml:space="preserve"> prilaza</w:t>
      </w:r>
      <w:r w:rsidR="00731FD2" w:rsidRPr="00661207">
        <w:t xml:space="preserve"> (</w:t>
      </w:r>
      <w:proofErr w:type="spellStart"/>
      <w:r w:rsidR="00731FD2" w:rsidRPr="00661207">
        <w:t>čuprije</w:t>
      </w:r>
      <w:proofErr w:type="spellEnd"/>
      <w:r w:rsidR="00731FD2" w:rsidRPr="00661207">
        <w:t xml:space="preserve">) od strane Vladimira Mitrovića u </w:t>
      </w:r>
      <w:proofErr w:type="spellStart"/>
      <w:r w:rsidR="00731FD2" w:rsidRPr="00661207">
        <w:t>Berku</w:t>
      </w:r>
      <w:proofErr w:type="spellEnd"/>
      <w:r w:rsidR="00731FD2" w:rsidRPr="00661207">
        <w:t xml:space="preserve"> ( Vladimir kaže da mu općina treba napraviti prilaz-</w:t>
      </w:r>
      <w:proofErr w:type="spellStart"/>
      <w:r w:rsidR="00731FD2" w:rsidRPr="00661207">
        <w:t>čupriju</w:t>
      </w:r>
      <w:proofErr w:type="spellEnd"/>
      <w:r w:rsidR="00731FD2" w:rsidRPr="00661207">
        <w:t>).</w:t>
      </w:r>
    </w:p>
    <w:p w:rsidR="00941EC2" w:rsidRPr="00661207" w:rsidRDefault="000A2639" w:rsidP="00731FD2">
      <w:pPr>
        <w:spacing w:after="0"/>
        <w:jc w:val="both"/>
      </w:pPr>
      <w:r w:rsidRPr="00661207">
        <w:t>Općinski načelnik - upoznao vijećnike s prijavljenim</w:t>
      </w:r>
      <w:r w:rsidR="00AF3FCB" w:rsidRPr="00661207">
        <w:t xml:space="preserve"> i odobreni</w:t>
      </w:r>
      <w:r w:rsidR="00731FD2" w:rsidRPr="00661207">
        <w:t xml:space="preserve">m projektima, govorio je i o obilježavanju dana općine s naglaskom da vijećnici  nisu u dovoljnoj mjeri popratili sva događanja. Posebno zahvaljuje Kristini, Ivanu </w:t>
      </w:r>
      <w:proofErr w:type="spellStart"/>
      <w:r w:rsidR="00731FD2" w:rsidRPr="00661207">
        <w:t>Štefancu</w:t>
      </w:r>
      <w:proofErr w:type="spellEnd"/>
      <w:r w:rsidR="00731FD2" w:rsidRPr="00661207">
        <w:t>, Dubravku i ostalima</w:t>
      </w:r>
      <w:r w:rsidR="001A62B5" w:rsidRPr="00661207">
        <w:t xml:space="preserve"> ( voditelji projekta </w:t>
      </w:r>
      <w:proofErr w:type="spellStart"/>
      <w:r w:rsidR="001A62B5" w:rsidRPr="00661207">
        <w:t>Šota</w:t>
      </w:r>
      <w:proofErr w:type="spellEnd"/>
      <w:r w:rsidR="001A62B5" w:rsidRPr="00661207">
        <w:t xml:space="preserve">, </w:t>
      </w:r>
      <w:proofErr w:type="spellStart"/>
      <w:r w:rsidR="001A62B5" w:rsidRPr="00661207">
        <w:t>Lesja</w:t>
      </w:r>
      <w:proofErr w:type="spellEnd"/>
      <w:r w:rsidR="001A62B5" w:rsidRPr="00661207">
        <w:t xml:space="preserve"> i </w:t>
      </w:r>
      <w:proofErr w:type="spellStart"/>
      <w:r w:rsidR="001A62B5" w:rsidRPr="00661207">
        <w:t>Kery</w:t>
      </w:r>
      <w:proofErr w:type="spellEnd"/>
      <w:r w:rsidR="001A62B5" w:rsidRPr="00661207">
        <w:t>)</w:t>
      </w:r>
      <w:r w:rsidR="00731FD2" w:rsidRPr="00661207">
        <w:t xml:space="preserve"> koji su se uključili u organizaciju</w:t>
      </w:r>
      <w:r w:rsidR="001A62B5" w:rsidRPr="00661207">
        <w:t xml:space="preserve"> projekta - </w:t>
      </w:r>
      <w:r w:rsidR="001A62B5" w:rsidRPr="00661207">
        <w:t xml:space="preserve">Razvoj publike u kulturi u naselju </w:t>
      </w:r>
      <w:proofErr w:type="spellStart"/>
      <w:r w:rsidR="001A62B5" w:rsidRPr="00661207">
        <w:t>Bokšić</w:t>
      </w:r>
      <w:proofErr w:type="spellEnd"/>
      <w:r w:rsidR="001A62B5" w:rsidRPr="00661207">
        <w:t xml:space="preserve"> </w:t>
      </w:r>
      <w:r w:rsidR="00731FD2" w:rsidRPr="00661207">
        <w:t xml:space="preserve"> i prijem</w:t>
      </w:r>
      <w:r w:rsidR="001A62B5" w:rsidRPr="00661207">
        <w:t>u</w:t>
      </w:r>
      <w:r w:rsidR="00731FD2" w:rsidRPr="00661207">
        <w:t xml:space="preserve"> gostujuće skupine iz </w:t>
      </w:r>
      <w:proofErr w:type="spellStart"/>
      <w:r w:rsidR="00731FD2" w:rsidRPr="00661207">
        <w:t>Šiljakovine</w:t>
      </w:r>
      <w:proofErr w:type="spellEnd"/>
      <w:r w:rsidR="00731FD2" w:rsidRPr="00661207">
        <w:t xml:space="preserve"> koji su bili </w:t>
      </w:r>
      <w:r w:rsidR="001A62B5" w:rsidRPr="00661207">
        <w:t xml:space="preserve">jedini </w:t>
      </w:r>
      <w:r w:rsidR="00731FD2" w:rsidRPr="00661207">
        <w:t>gosti</w:t>
      </w:r>
      <w:r w:rsidR="001A62B5" w:rsidRPr="00661207">
        <w:t xml:space="preserve"> u </w:t>
      </w:r>
      <w:r w:rsidR="00731FD2" w:rsidRPr="00661207">
        <w:t xml:space="preserve"> </w:t>
      </w:r>
      <w:proofErr w:type="spellStart"/>
      <w:r w:rsidR="00731FD2" w:rsidRPr="00661207">
        <w:t>Bokšiću</w:t>
      </w:r>
      <w:proofErr w:type="spellEnd"/>
      <w:r w:rsidR="00731FD2" w:rsidRPr="00661207">
        <w:t>.</w:t>
      </w:r>
      <w:r w:rsidR="00161100" w:rsidRPr="00661207">
        <w:t xml:space="preserve"> </w:t>
      </w:r>
      <w:r w:rsidR="001A62B5" w:rsidRPr="00661207">
        <w:t>Projekt je sufinanciran od strane ministarstva kulture.</w:t>
      </w:r>
    </w:p>
    <w:p w:rsidR="004F4616" w:rsidRPr="00661207" w:rsidRDefault="004F4616" w:rsidP="00731FD2">
      <w:pPr>
        <w:spacing w:after="0"/>
        <w:jc w:val="both"/>
      </w:pPr>
      <w:r w:rsidRPr="00661207">
        <w:t>Zdravko Galović - mala smo sredina ali smo puno napravili (u sportu, kulturi, infrastrukturi i dr.) trebamo sve to plasirati u javnost</w:t>
      </w:r>
      <w:r w:rsidR="00661207" w:rsidRPr="00661207">
        <w:t xml:space="preserve"> ( radio i televizija).</w:t>
      </w:r>
    </w:p>
    <w:p w:rsidR="00661207" w:rsidRPr="00661207" w:rsidRDefault="00661207" w:rsidP="00731FD2">
      <w:pPr>
        <w:spacing w:after="0"/>
        <w:jc w:val="both"/>
      </w:pPr>
      <w:r w:rsidRPr="00661207">
        <w:t xml:space="preserve">Tomislav </w:t>
      </w:r>
      <w:proofErr w:type="spellStart"/>
      <w:r w:rsidRPr="00661207">
        <w:t>Panenić</w:t>
      </w:r>
      <w:proofErr w:type="spellEnd"/>
      <w:r w:rsidRPr="00661207">
        <w:t xml:space="preserve"> - što mi znamo o nama, trebamo angažirati nekoga, osigurati novce u proračunu, da nam napravi neki uradak i da to damo našim građanima.</w:t>
      </w:r>
    </w:p>
    <w:p w:rsidR="00941EC2" w:rsidRDefault="004F4616" w:rsidP="000A2639">
      <w:pPr>
        <w:spacing w:after="0"/>
        <w:jc w:val="both"/>
      </w:pPr>
      <w:r w:rsidRPr="00661207">
        <w:lastRenderedPageBreak/>
        <w:t xml:space="preserve">Nadalje pod ovom točkom dnevnog reda raspravljalo se o cesti prema </w:t>
      </w:r>
      <w:proofErr w:type="spellStart"/>
      <w:r w:rsidRPr="00661207">
        <w:t>Bokšiću</w:t>
      </w:r>
      <w:proofErr w:type="spellEnd"/>
      <w:r w:rsidRPr="00661207">
        <w:t xml:space="preserve">, o cesti prema groblju u </w:t>
      </w:r>
      <w:proofErr w:type="spellStart"/>
      <w:r w:rsidRPr="00661207">
        <w:t>Mikluševcima</w:t>
      </w:r>
      <w:proofErr w:type="spellEnd"/>
      <w:r w:rsidRPr="00661207">
        <w:t xml:space="preserve"> s parkiralištem, o cesti prema igralištu s parkiralištem u </w:t>
      </w:r>
      <w:proofErr w:type="spellStart"/>
      <w:r w:rsidRPr="00661207">
        <w:t>Berku</w:t>
      </w:r>
      <w:proofErr w:type="spellEnd"/>
      <w:r w:rsidRPr="00661207">
        <w:t xml:space="preserve">,  </w:t>
      </w:r>
      <w:r w:rsidR="0061763E">
        <w:t xml:space="preserve">o domu u </w:t>
      </w:r>
      <w:proofErr w:type="spellStart"/>
      <w:r w:rsidR="0061763E">
        <w:t>Bokšiću</w:t>
      </w:r>
      <w:proofErr w:type="spellEnd"/>
      <w:r w:rsidR="0061763E">
        <w:t xml:space="preserve">, </w:t>
      </w:r>
      <w:r w:rsidRPr="00661207">
        <w:t xml:space="preserve">o potrebi nabave opreme za dom u </w:t>
      </w:r>
      <w:proofErr w:type="spellStart"/>
      <w:r w:rsidRPr="00661207">
        <w:t>Čakovcima</w:t>
      </w:r>
      <w:proofErr w:type="spellEnd"/>
      <w:r w:rsidRPr="00661207">
        <w:t xml:space="preserve">, o </w:t>
      </w:r>
      <w:r w:rsidR="00661207" w:rsidRPr="00661207">
        <w:t xml:space="preserve">školi i mogućem zatvaranju i </w:t>
      </w:r>
      <w:r w:rsidR="0061763E">
        <w:t>dr.</w:t>
      </w:r>
    </w:p>
    <w:p w:rsidR="0061763E" w:rsidRPr="00661207" w:rsidRDefault="0061763E" w:rsidP="000A2639">
      <w:pPr>
        <w:spacing w:after="0"/>
        <w:jc w:val="both"/>
      </w:pPr>
    </w:p>
    <w:p w:rsidR="00941EC2" w:rsidRDefault="00941EC2" w:rsidP="000A2639">
      <w:pPr>
        <w:spacing w:after="0"/>
        <w:jc w:val="both"/>
      </w:pPr>
      <w:r>
        <w:t>Zapisnik vodila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941EC2" w:rsidRPr="000A2639" w:rsidRDefault="00941EC2" w:rsidP="000A2639">
      <w:pPr>
        <w:spacing w:after="0"/>
        <w:jc w:val="both"/>
      </w:pPr>
      <w:r>
        <w:t>Kata Cvitković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Dubravko Martić</w:t>
      </w:r>
    </w:p>
    <w:p w:rsidR="000A2639" w:rsidRPr="0033258A" w:rsidRDefault="000A2639" w:rsidP="0033258A">
      <w:pPr>
        <w:spacing w:after="0"/>
        <w:jc w:val="center"/>
        <w:rPr>
          <w:i/>
        </w:rPr>
      </w:pPr>
      <w:bookmarkStart w:id="0" w:name="_GoBack"/>
      <w:bookmarkEnd w:id="0"/>
    </w:p>
    <w:sectPr w:rsidR="000A2639" w:rsidRPr="0033258A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20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7"/>
  </w:num>
  <w:num w:numId="21">
    <w:abstractNumId w:val="14"/>
  </w:num>
  <w:num w:numId="22">
    <w:abstractNumId w:val="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7826"/>
    <w:rsid w:val="000301B8"/>
    <w:rsid w:val="000364D5"/>
    <w:rsid w:val="00042DAC"/>
    <w:rsid w:val="000442CB"/>
    <w:rsid w:val="000458E8"/>
    <w:rsid w:val="0004748A"/>
    <w:rsid w:val="000666ED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A1853"/>
    <w:rsid w:val="000A2639"/>
    <w:rsid w:val="000A55F1"/>
    <w:rsid w:val="000B07B8"/>
    <w:rsid w:val="000B2C27"/>
    <w:rsid w:val="000B3393"/>
    <w:rsid w:val="000B58DD"/>
    <w:rsid w:val="000B5A33"/>
    <w:rsid w:val="000C09FB"/>
    <w:rsid w:val="000C24ED"/>
    <w:rsid w:val="000C676D"/>
    <w:rsid w:val="000C7553"/>
    <w:rsid w:val="000D2639"/>
    <w:rsid w:val="000D5F9E"/>
    <w:rsid w:val="000F07BC"/>
    <w:rsid w:val="00104B42"/>
    <w:rsid w:val="00107831"/>
    <w:rsid w:val="00112B7A"/>
    <w:rsid w:val="00113901"/>
    <w:rsid w:val="001153A2"/>
    <w:rsid w:val="00126122"/>
    <w:rsid w:val="00126BCB"/>
    <w:rsid w:val="00127EDC"/>
    <w:rsid w:val="00136B10"/>
    <w:rsid w:val="00140FEE"/>
    <w:rsid w:val="00141C86"/>
    <w:rsid w:val="00142D22"/>
    <w:rsid w:val="00145ED6"/>
    <w:rsid w:val="0015085E"/>
    <w:rsid w:val="00154275"/>
    <w:rsid w:val="00160CFF"/>
    <w:rsid w:val="00161100"/>
    <w:rsid w:val="00164357"/>
    <w:rsid w:val="00173B01"/>
    <w:rsid w:val="001742AA"/>
    <w:rsid w:val="0017650F"/>
    <w:rsid w:val="00182933"/>
    <w:rsid w:val="0018358E"/>
    <w:rsid w:val="00191CC8"/>
    <w:rsid w:val="0019697E"/>
    <w:rsid w:val="001A414C"/>
    <w:rsid w:val="001A62B5"/>
    <w:rsid w:val="001B0786"/>
    <w:rsid w:val="001B2834"/>
    <w:rsid w:val="001B55ED"/>
    <w:rsid w:val="001C1357"/>
    <w:rsid w:val="001C14EC"/>
    <w:rsid w:val="001C1E0C"/>
    <w:rsid w:val="001C31AF"/>
    <w:rsid w:val="001C6F0D"/>
    <w:rsid w:val="001C75A6"/>
    <w:rsid w:val="001D0C00"/>
    <w:rsid w:val="001D23F9"/>
    <w:rsid w:val="001D2F1A"/>
    <w:rsid w:val="001D56F5"/>
    <w:rsid w:val="001E482E"/>
    <w:rsid w:val="001E517D"/>
    <w:rsid w:val="001E58AC"/>
    <w:rsid w:val="001E69F2"/>
    <w:rsid w:val="001E717D"/>
    <w:rsid w:val="001F40CF"/>
    <w:rsid w:val="001F6378"/>
    <w:rsid w:val="0020064D"/>
    <w:rsid w:val="002010CA"/>
    <w:rsid w:val="00201DC0"/>
    <w:rsid w:val="00202E3D"/>
    <w:rsid w:val="002104C0"/>
    <w:rsid w:val="002115D0"/>
    <w:rsid w:val="0022223C"/>
    <w:rsid w:val="00224739"/>
    <w:rsid w:val="00230FD7"/>
    <w:rsid w:val="002350AE"/>
    <w:rsid w:val="0024400B"/>
    <w:rsid w:val="00244ACD"/>
    <w:rsid w:val="00250241"/>
    <w:rsid w:val="002528EE"/>
    <w:rsid w:val="0025648D"/>
    <w:rsid w:val="0025739F"/>
    <w:rsid w:val="00260ED4"/>
    <w:rsid w:val="0026353D"/>
    <w:rsid w:val="002637E8"/>
    <w:rsid w:val="00263AF4"/>
    <w:rsid w:val="00267F14"/>
    <w:rsid w:val="002712F6"/>
    <w:rsid w:val="00272787"/>
    <w:rsid w:val="00275984"/>
    <w:rsid w:val="00283E66"/>
    <w:rsid w:val="00286407"/>
    <w:rsid w:val="002950A4"/>
    <w:rsid w:val="00296168"/>
    <w:rsid w:val="002B03B0"/>
    <w:rsid w:val="002B12E9"/>
    <w:rsid w:val="002B34B6"/>
    <w:rsid w:val="002B42DC"/>
    <w:rsid w:val="002B4B57"/>
    <w:rsid w:val="002B5784"/>
    <w:rsid w:val="002C1BB5"/>
    <w:rsid w:val="002C3148"/>
    <w:rsid w:val="002C3621"/>
    <w:rsid w:val="002C5CE6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140C9"/>
    <w:rsid w:val="00315B23"/>
    <w:rsid w:val="00323927"/>
    <w:rsid w:val="00327474"/>
    <w:rsid w:val="00332278"/>
    <w:rsid w:val="0033258A"/>
    <w:rsid w:val="00334D78"/>
    <w:rsid w:val="00335406"/>
    <w:rsid w:val="003374EE"/>
    <w:rsid w:val="0034348F"/>
    <w:rsid w:val="00352A1D"/>
    <w:rsid w:val="00353342"/>
    <w:rsid w:val="00360863"/>
    <w:rsid w:val="00361694"/>
    <w:rsid w:val="00366E40"/>
    <w:rsid w:val="0038170E"/>
    <w:rsid w:val="00382922"/>
    <w:rsid w:val="00394EF3"/>
    <w:rsid w:val="0039588B"/>
    <w:rsid w:val="003958D4"/>
    <w:rsid w:val="00396ED7"/>
    <w:rsid w:val="003A7C28"/>
    <w:rsid w:val="003B2A11"/>
    <w:rsid w:val="003B4864"/>
    <w:rsid w:val="003B4F6E"/>
    <w:rsid w:val="003B6873"/>
    <w:rsid w:val="003B75AE"/>
    <w:rsid w:val="003C0483"/>
    <w:rsid w:val="003C54BE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3D50"/>
    <w:rsid w:val="00437495"/>
    <w:rsid w:val="004414E2"/>
    <w:rsid w:val="0044166A"/>
    <w:rsid w:val="00441F28"/>
    <w:rsid w:val="00450040"/>
    <w:rsid w:val="00452D19"/>
    <w:rsid w:val="0045798F"/>
    <w:rsid w:val="004602A2"/>
    <w:rsid w:val="00460E8A"/>
    <w:rsid w:val="00461CD2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B0801"/>
    <w:rsid w:val="004B4FE7"/>
    <w:rsid w:val="004C303C"/>
    <w:rsid w:val="004C48EF"/>
    <w:rsid w:val="004C5910"/>
    <w:rsid w:val="004D4105"/>
    <w:rsid w:val="004D4AFD"/>
    <w:rsid w:val="004E262C"/>
    <w:rsid w:val="004E4479"/>
    <w:rsid w:val="004E7889"/>
    <w:rsid w:val="004F4616"/>
    <w:rsid w:val="004F47E0"/>
    <w:rsid w:val="004F79D5"/>
    <w:rsid w:val="0050443F"/>
    <w:rsid w:val="00504892"/>
    <w:rsid w:val="00504EAA"/>
    <w:rsid w:val="0050549D"/>
    <w:rsid w:val="005108C6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6ABF"/>
    <w:rsid w:val="0056527D"/>
    <w:rsid w:val="00574AC8"/>
    <w:rsid w:val="00582A78"/>
    <w:rsid w:val="00590671"/>
    <w:rsid w:val="0059488B"/>
    <w:rsid w:val="00597FD1"/>
    <w:rsid w:val="005A359E"/>
    <w:rsid w:val="005A5DAC"/>
    <w:rsid w:val="005B0957"/>
    <w:rsid w:val="005B6283"/>
    <w:rsid w:val="005B6E45"/>
    <w:rsid w:val="005C10BC"/>
    <w:rsid w:val="005C333A"/>
    <w:rsid w:val="005D01F4"/>
    <w:rsid w:val="005E3509"/>
    <w:rsid w:val="005E58DF"/>
    <w:rsid w:val="005E75E3"/>
    <w:rsid w:val="005F27A4"/>
    <w:rsid w:val="005F2BF6"/>
    <w:rsid w:val="005F35C0"/>
    <w:rsid w:val="005F4889"/>
    <w:rsid w:val="00600F25"/>
    <w:rsid w:val="0060183C"/>
    <w:rsid w:val="00603776"/>
    <w:rsid w:val="00603F31"/>
    <w:rsid w:val="00605F45"/>
    <w:rsid w:val="00607F80"/>
    <w:rsid w:val="006134E5"/>
    <w:rsid w:val="0061763E"/>
    <w:rsid w:val="00617D53"/>
    <w:rsid w:val="006234D2"/>
    <w:rsid w:val="006459A0"/>
    <w:rsid w:val="0064686B"/>
    <w:rsid w:val="006471EC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444C"/>
    <w:rsid w:val="006C7B77"/>
    <w:rsid w:val="006D260A"/>
    <w:rsid w:val="006D6F33"/>
    <w:rsid w:val="006E2240"/>
    <w:rsid w:val="006E2BB9"/>
    <w:rsid w:val="006E36F8"/>
    <w:rsid w:val="006E375C"/>
    <w:rsid w:val="006E54A6"/>
    <w:rsid w:val="006E7AAC"/>
    <w:rsid w:val="006F04A6"/>
    <w:rsid w:val="006F2587"/>
    <w:rsid w:val="006F2B58"/>
    <w:rsid w:val="006F43B7"/>
    <w:rsid w:val="00704E0F"/>
    <w:rsid w:val="00705250"/>
    <w:rsid w:val="00706774"/>
    <w:rsid w:val="00706AC0"/>
    <w:rsid w:val="00706EDA"/>
    <w:rsid w:val="00711E3C"/>
    <w:rsid w:val="00713DC7"/>
    <w:rsid w:val="0071649A"/>
    <w:rsid w:val="00720F97"/>
    <w:rsid w:val="00731FD2"/>
    <w:rsid w:val="00736BDC"/>
    <w:rsid w:val="00737364"/>
    <w:rsid w:val="0074222C"/>
    <w:rsid w:val="0075094A"/>
    <w:rsid w:val="00751BF5"/>
    <w:rsid w:val="00754120"/>
    <w:rsid w:val="00755102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B0C12"/>
    <w:rsid w:val="007C5BBA"/>
    <w:rsid w:val="007C7AF1"/>
    <w:rsid w:val="007D17DA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30A4E"/>
    <w:rsid w:val="008368E5"/>
    <w:rsid w:val="008414FB"/>
    <w:rsid w:val="008466DF"/>
    <w:rsid w:val="008478F9"/>
    <w:rsid w:val="0084793C"/>
    <w:rsid w:val="00853BBB"/>
    <w:rsid w:val="00860177"/>
    <w:rsid w:val="008627E4"/>
    <w:rsid w:val="00865D93"/>
    <w:rsid w:val="00866796"/>
    <w:rsid w:val="00871217"/>
    <w:rsid w:val="00874B2A"/>
    <w:rsid w:val="008757CF"/>
    <w:rsid w:val="00877A85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D0DFA"/>
    <w:rsid w:val="008D29E9"/>
    <w:rsid w:val="008E0C24"/>
    <w:rsid w:val="008E17F2"/>
    <w:rsid w:val="008E256B"/>
    <w:rsid w:val="008E47A0"/>
    <w:rsid w:val="008E4EA2"/>
    <w:rsid w:val="008F1D25"/>
    <w:rsid w:val="008F34F1"/>
    <w:rsid w:val="00900EB6"/>
    <w:rsid w:val="00900F1B"/>
    <w:rsid w:val="00902166"/>
    <w:rsid w:val="00904743"/>
    <w:rsid w:val="00904FF3"/>
    <w:rsid w:val="00912966"/>
    <w:rsid w:val="0092400D"/>
    <w:rsid w:val="00927AA2"/>
    <w:rsid w:val="0093285D"/>
    <w:rsid w:val="00941EC2"/>
    <w:rsid w:val="00944DA7"/>
    <w:rsid w:val="00945094"/>
    <w:rsid w:val="009456C6"/>
    <w:rsid w:val="00945831"/>
    <w:rsid w:val="00945E69"/>
    <w:rsid w:val="00945F4C"/>
    <w:rsid w:val="00952723"/>
    <w:rsid w:val="00952791"/>
    <w:rsid w:val="009573D5"/>
    <w:rsid w:val="00965B0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A0730"/>
    <w:rsid w:val="009A49ED"/>
    <w:rsid w:val="009A569C"/>
    <w:rsid w:val="009A69D1"/>
    <w:rsid w:val="009A70E3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2CC4"/>
    <w:rsid w:val="00A07BB1"/>
    <w:rsid w:val="00A103AF"/>
    <w:rsid w:val="00A13B46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668D"/>
    <w:rsid w:val="00A503B3"/>
    <w:rsid w:val="00A51565"/>
    <w:rsid w:val="00A54308"/>
    <w:rsid w:val="00A543E2"/>
    <w:rsid w:val="00A5648E"/>
    <w:rsid w:val="00A734AC"/>
    <w:rsid w:val="00A74302"/>
    <w:rsid w:val="00A803CF"/>
    <w:rsid w:val="00A85575"/>
    <w:rsid w:val="00A90BD4"/>
    <w:rsid w:val="00A937EA"/>
    <w:rsid w:val="00A941D5"/>
    <w:rsid w:val="00AA1154"/>
    <w:rsid w:val="00AA1F51"/>
    <w:rsid w:val="00AA5B69"/>
    <w:rsid w:val="00AB176C"/>
    <w:rsid w:val="00AB3A3C"/>
    <w:rsid w:val="00AB59CA"/>
    <w:rsid w:val="00AC2FF9"/>
    <w:rsid w:val="00AC358C"/>
    <w:rsid w:val="00AC500A"/>
    <w:rsid w:val="00AD4602"/>
    <w:rsid w:val="00AD5355"/>
    <w:rsid w:val="00AE1131"/>
    <w:rsid w:val="00AE4C12"/>
    <w:rsid w:val="00AE4CE8"/>
    <w:rsid w:val="00AF3FCB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47CD7"/>
    <w:rsid w:val="00B5356F"/>
    <w:rsid w:val="00B66E52"/>
    <w:rsid w:val="00B745D3"/>
    <w:rsid w:val="00B74A16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1AA0"/>
    <w:rsid w:val="00BB77EF"/>
    <w:rsid w:val="00BC06EF"/>
    <w:rsid w:val="00BC4F06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D38"/>
    <w:rsid w:val="00C40DD4"/>
    <w:rsid w:val="00C410FD"/>
    <w:rsid w:val="00C45B0D"/>
    <w:rsid w:val="00C45C3F"/>
    <w:rsid w:val="00C52283"/>
    <w:rsid w:val="00C55CF1"/>
    <w:rsid w:val="00C562FC"/>
    <w:rsid w:val="00C65BB8"/>
    <w:rsid w:val="00C71A7E"/>
    <w:rsid w:val="00C73486"/>
    <w:rsid w:val="00C761EB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E7892"/>
    <w:rsid w:val="00CF380A"/>
    <w:rsid w:val="00CF5818"/>
    <w:rsid w:val="00D01307"/>
    <w:rsid w:val="00D01D47"/>
    <w:rsid w:val="00D053B3"/>
    <w:rsid w:val="00D07E3D"/>
    <w:rsid w:val="00D07F42"/>
    <w:rsid w:val="00D126CB"/>
    <w:rsid w:val="00D141BA"/>
    <w:rsid w:val="00D14EE6"/>
    <w:rsid w:val="00D15AF8"/>
    <w:rsid w:val="00D166DD"/>
    <w:rsid w:val="00D168C6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5169D"/>
    <w:rsid w:val="00D51CEA"/>
    <w:rsid w:val="00D57F4E"/>
    <w:rsid w:val="00D614E4"/>
    <w:rsid w:val="00D71D23"/>
    <w:rsid w:val="00D727BB"/>
    <w:rsid w:val="00D80534"/>
    <w:rsid w:val="00D814C3"/>
    <w:rsid w:val="00D8301D"/>
    <w:rsid w:val="00D86E43"/>
    <w:rsid w:val="00D877D7"/>
    <w:rsid w:val="00DA1328"/>
    <w:rsid w:val="00DA2849"/>
    <w:rsid w:val="00DA7EBC"/>
    <w:rsid w:val="00DB50CD"/>
    <w:rsid w:val="00DC4994"/>
    <w:rsid w:val="00DC6759"/>
    <w:rsid w:val="00DC7326"/>
    <w:rsid w:val="00DE48AF"/>
    <w:rsid w:val="00DE7D5C"/>
    <w:rsid w:val="00DF19DA"/>
    <w:rsid w:val="00DF549E"/>
    <w:rsid w:val="00E043B7"/>
    <w:rsid w:val="00E064D0"/>
    <w:rsid w:val="00E07315"/>
    <w:rsid w:val="00E0797C"/>
    <w:rsid w:val="00E132C9"/>
    <w:rsid w:val="00E14A7C"/>
    <w:rsid w:val="00E20F24"/>
    <w:rsid w:val="00E21F91"/>
    <w:rsid w:val="00E354CB"/>
    <w:rsid w:val="00E37065"/>
    <w:rsid w:val="00E37151"/>
    <w:rsid w:val="00E40933"/>
    <w:rsid w:val="00E458AB"/>
    <w:rsid w:val="00E4595A"/>
    <w:rsid w:val="00E64C6A"/>
    <w:rsid w:val="00E74EA2"/>
    <w:rsid w:val="00E82B8E"/>
    <w:rsid w:val="00EA513C"/>
    <w:rsid w:val="00EA7125"/>
    <w:rsid w:val="00EB07FB"/>
    <w:rsid w:val="00EB1E57"/>
    <w:rsid w:val="00EB3227"/>
    <w:rsid w:val="00EB3F07"/>
    <w:rsid w:val="00EB623A"/>
    <w:rsid w:val="00EC250C"/>
    <w:rsid w:val="00EC5FCE"/>
    <w:rsid w:val="00ED055F"/>
    <w:rsid w:val="00ED28F0"/>
    <w:rsid w:val="00ED3315"/>
    <w:rsid w:val="00ED3813"/>
    <w:rsid w:val="00EE042A"/>
    <w:rsid w:val="00EE4D9B"/>
    <w:rsid w:val="00EE6337"/>
    <w:rsid w:val="00EF1DF1"/>
    <w:rsid w:val="00F10586"/>
    <w:rsid w:val="00F1238F"/>
    <w:rsid w:val="00F124C1"/>
    <w:rsid w:val="00F13BFC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6C95"/>
    <w:rsid w:val="00F523E8"/>
    <w:rsid w:val="00F548EA"/>
    <w:rsid w:val="00F54CF5"/>
    <w:rsid w:val="00F6147E"/>
    <w:rsid w:val="00F716AE"/>
    <w:rsid w:val="00F72C1F"/>
    <w:rsid w:val="00F72EAF"/>
    <w:rsid w:val="00F8472D"/>
    <w:rsid w:val="00F8475E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717A"/>
    <w:rsid w:val="00FE1173"/>
    <w:rsid w:val="00FF17F9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5886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367</cp:revision>
  <cp:lastPrinted>2019-05-24T07:07:00Z</cp:lastPrinted>
  <dcterms:created xsi:type="dcterms:W3CDTF">2013-06-05T10:42:00Z</dcterms:created>
  <dcterms:modified xsi:type="dcterms:W3CDTF">2019-06-11T12:31:00Z</dcterms:modified>
</cp:coreProperties>
</file>