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65" w:rsidRDefault="00D24FBE" w:rsidP="00E33C00">
      <w:pPr>
        <w:jc w:val="right"/>
        <w:rPr>
          <w:b/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 w:rsidR="00BA5065">
        <w:rPr>
          <w:sz w:val="24"/>
          <w:szCs w:val="24"/>
          <w:lang w:val="hr-HR" w:eastAsia="hr-HR"/>
        </w:rPr>
        <w:tab/>
      </w:r>
      <w:r w:rsidR="00BA5065">
        <w:rPr>
          <w:sz w:val="24"/>
          <w:szCs w:val="24"/>
          <w:lang w:val="hr-HR" w:eastAsia="hr-HR"/>
        </w:rPr>
        <w:tab/>
      </w:r>
      <w:r w:rsidR="00BA5065" w:rsidRPr="00BA5065">
        <w:rPr>
          <w:b/>
          <w:sz w:val="24"/>
          <w:szCs w:val="24"/>
          <w:lang w:val="hr-HR" w:eastAsia="hr-HR"/>
        </w:rPr>
        <w:t>Nacrt</w:t>
      </w:r>
      <w:r w:rsidRPr="00BA5065">
        <w:rPr>
          <w:b/>
          <w:sz w:val="24"/>
          <w:szCs w:val="24"/>
          <w:lang w:val="hr-HR" w:eastAsia="hr-HR"/>
        </w:rPr>
        <w:tab/>
      </w:r>
    </w:p>
    <w:p w:rsidR="00D24FBE" w:rsidRPr="00BA5065" w:rsidRDefault="00D24FBE" w:rsidP="00E33C00">
      <w:pPr>
        <w:jc w:val="right"/>
        <w:rPr>
          <w:b/>
          <w:sz w:val="24"/>
          <w:szCs w:val="24"/>
          <w:lang w:val="hr-HR" w:eastAsia="hr-HR"/>
        </w:rPr>
      </w:pPr>
      <w:r w:rsidRPr="00BA5065">
        <w:rPr>
          <w:b/>
          <w:sz w:val="24"/>
          <w:szCs w:val="24"/>
          <w:lang w:val="hr-HR" w:eastAsia="hr-HR"/>
        </w:rPr>
        <w:tab/>
      </w:r>
      <w:r w:rsidRPr="00BA5065">
        <w:rPr>
          <w:b/>
          <w:sz w:val="24"/>
          <w:szCs w:val="24"/>
          <w:lang w:val="hr-HR" w:eastAsia="hr-HR"/>
        </w:rPr>
        <w:tab/>
      </w:r>
      <w:r w:rsidRPr="00BA5065">
        <w:rPr>
          <w:b/>
          <w:sz w:val="24"/>
          <w:szCs w:val="24"/>
          <w:lang w:val="hr-HR" w:eastAsia="hr-HR"/>
        </w:rPr>
        <w:tab/>
      </w:r>
    </w:p>
    <w:p w:rsidR="00027F80" w:rsidRPr="000D4CA7" w:rsidRDefault="00027F80" w:rsidP="00027F80">
      <w:pPr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0D4CA7">
        <w:rPr>
          <w:rFonts w:ascii="Arial" w:eastAsia="Calibri" w:hAnsi="Arial" w:cs="Arial"/>
          <w:sz w:val="22"/>
          <w:szCs w:val="22"/>
          <w:lang w:val="hr-HR"/>
        </w:rPr>
        <w:t xml:space="preserve">Na temelju članka 98. </w:t>
      </w:r>
      <w:r w:rsidR="00FB3272" w:rsidRPr="000D4CA7">
        <w:rPr>
          <w:rFonts w:ascii="Arial" w:eastAsia="Calibri" w:hAnsi="Arial" w:cs="Arial"/>
          <w:sz w:val="22"/>
          <w:szCs w:val="22"/>
          <w:lang w:val="hr-HR"/>
        </w:rPr>
        <w:t xml:space="preserve"> st. 1. </w:t>
      </w:r>
      <w:r w:rsidRPr="000D4CA7">
        <w:rPr>
          <w:rFonts w:ascii="Arial" w:eastAsia="Calibri" w:hAnsi="Arial" w:cs="Arial"/>
          <w:sz w:val="22"/>
          <w:szCs w:val="22"/>
          <w:lang w:val="hr-HR"/>
        </w:rPr>
        <w:t xml:space="preserve">Zakona o komunalnom gospodarstvu („Narodne novine“ broj 68/18) i </w:t>
      </w:r>
      <w:r w:rsidRPr="000D4CA7">
        <w:rPr>
          <w:rFonts w:ascii="Arial" w:hAnsi="Arial" w:cs="Arial"/>
          <w:sz w:val="22"/>
          <w:szCs w:val="22"/>
          <w:lang w:val="hr-HR" w:eastAsia="hr-HR"/>
        </w:rPr>
        <w:t xml:space="preserve">članka 29. Statuta Općine </w:t>
      </w:r>
      <w:proofErr w:type="spellStart"/>
      <w:r w:rsidRPr="000D4CA7">
        <w:rPr>
          <w:rFonts w:ascii="Arial" w:hAnsi="Arial" w:cs="Arial"/>
          <w:sz w:val="22"/>
          <w:szCs w:val="22"/>
          <w:lang w:val="hr-HR" w:eastAsia="hr-HR"/>
        </w:rPr>
        <w:t>Tompojevci</w:t>
      </w:r>
      <w:proofErr w:type="spellEnd"/>
      <w:r w:rsidRPr="000D4CA7">
        <w:rPr>
          <w:rFonts w:ascii="Arial" w:hAnsi="Arial" w:cs="Arial"/>
          <w:sz w:val="22"/>
          <w:szCs w:val="22"/>
          <w:lang w:val="hr-HR" w:eastAsia="hr-HR"/>
        </w:rPr>
        <w:t xml:space="preserve"> („Službeni vjesnik“ Vukovarsko-srijemske županije broj 05/13, 02/15, 05/16 i 02/18) Općinsko vijeće Općine </w:t>
      </w:r>
      <w:proofErr w:type="spellStart"/>
      <w:r w:rsidRPr="000D4CA7">
        <w:rPr>
          <w:rFonts w:ascii="Arial" w:hAnsi="Arial" w:cs="Arial"/>
          <w:sz w:val="22"/>
          <w:szCs w:val="22"/>
          <w:lang w:val="hr-HR" w:eastAsia="hr-HR"/>
        </w:rPr>
        <w:t>Tompojevci</w:t>
      </w:r>
      <w:proofErr w:type="spellEnd"/>
      <w:r w:rsidRPr="000D4CA7">
        <w:rPr>
          <w:rFonts w:ascii="Arial" w:hAnsi="Arial" w:cs="Arial"/>
          <w:sz w:val="22"/>
          <w:szCs w:val="22"/>
          <w:lang w:val="hr-HR" w:eastAsia="hr-HR"/>
        </w:rPr>
        <w:t xml:space="preserve"> na sjednici održanoj dan</w:t>
      </w:r>
      <w:r w:rsidR="00FB3272" w:rsidRPr="000D4CA7">
        <w:rPr>
          <w:rFonts w:ascii="Arial" w:hAnsi="Arial" w:cs="Arial"/>
          <w:sz w:val="22"/>
          <w:szCs w:val="22"/>
          <w:lang w:val="hr-HR" w:eastAsia="hr-HR"/>
        </w:rPr>
        <w:t>a _________ 2018. godine donosi:</w:t>
      </w:r>
    </w:p>
    <w:p w:rsidR="00027F80" w:rsidRDefault="00027F80" w:rsidP="00027F80">
      <w:pPr>
        <w:widowControl/>
        <w:overflowPunct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:rsidR="00E33C00" w:rsidRPr="000D4CA7" w:rsidRDefault="00E33C00" w:rsidP="00027F80">
      <w:pPr>
        <w:widowControl/>
        <w:overflowPunct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:rsidR="00FB3272" w:rsidRPr="000D4CA7" w:rsidRDefault="00FB3272" w:rsidP="00027F80">
      <w:pPr>
        <w:widowControl/>
        <w:overflowPunct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:rsidR="00027F80" w:rsidRPr="000D4CA7" w:rsidRDefault="00027F80" w:rsidP="00FB3272">
      <w:pPr>
        <w:widowControl/>
        <w:overflowPunct/>
        <w:autoSpaceDE/>
        <w:autoSpaceDN/>
        <w:adjustRightInd/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0D4CA7">
        <w:rPr>
          <w:rFonts w:ascii="Arial" w:eastAsia="Calibri" w:hAnsi="Arial" w:cs="Arial"/>
          <w:b/>
          <w:sz w:val="22"/>
          <w:szCs w:val="22"/>
          <w:lang w:val="hr-HR"/>
        </w:rPr>
        <w:t>ODLUKU</w:t>
      </w:r>
    </w:p>
    <w:p w:rsidR="00027F80" w:rsidRPr="000D4CA7" w:rsidRDefault="00027F80" w:rsidP="00FB3272">
      <w:pPr>
        <w:widowControl/>
        <w:overflowPunct/>
        <w:autoSpaceDE/>
        <w:autoSpaceDN/>
        <w:adjustRightInd/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0D4CA7">
        <w:rPr>
          <w:rFonts w:ascii="Arial" w:eastAsia="Calibri" w:hAnsi="Arial" w:cs="Arial"/>
          <w:b/>
          <w:sz w:val="22"/>
          <w:szCs w:val="22"/>
          <w:lang w:val="hr-HR"/>
        </w:rPr>
        <w:t>O VRIJEDNOSTI BODA KOMUNALNE NAKNADE</w:t>
      </w:r>
    </w:p>
    <w:p w:rsidR="00027F80" w:rsidRPr="000D4CA7" w:rsidRDefault="00027F80" w:rsidP="00027F80">
      <w:pPr>
        <w:widowControl/>
        <w:overflowPunct/>
        <w:autoSpaceDE/>
        <w:autoSpaceDN/>
        <w:adjustRightInd/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</w:p>
    <w:p w:rsidR="00027F80" w:rsidRDefault="00027F80" w:rsidP="00027F80">
      <w:pPr>
        <w:widowControl/>
        <w:overflowPunct/>
        <w:autoSpaceDE/>
        <w:autoSpaceDN/>
        <w:adjustRightInd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:rsidR="00E33C00" w:rsidRPr="000D4CA7" w:rsidRDefault="00E33C00" w:rsidP="00027F80">
      <w:pPr>
        <w:widowControl/>
        <w:overflowPunct/>
        <w:autoSpaceDE/>
        <w:autoSpaceDN/>
        <w:adjustRightInd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:rsidR="00027F80" w:rsidRPr="000D4CA7" w:rsidRDefault="00027F80" w:rsidP="00027F80">
      <w:pPr>
        <w:widowControl/>
        <w:overflowPunct/>
        <w:autoSpaceDE/>
        <w:autoSpaceDN/>
        <w:adjustRightInd/>
        <w:spacing w:line="276" w:lineRule="auto"/>
        <w:jc w:val="center"/>
        <w:rPr>
          <w:rFonts w:ascii="Arial" w:eastAsia="Calibri" w:hAnsi="Arial" w:cs="Arial"/>
          <w:sz w:val="22"/>
          <w:szCs w:val="22"/>
          <w:lang w:val="hr-HR"/>
        </w:rPr>
      </w:pPr>
      <w:r w:rsidRPr="000D4CA7">
        <w:rPr>
          <w:rFonts w:ascii="Arial" w:eastAsia="Calibri" w:hAnsi="Arial" w:cs="Arial"/>
          <w:sz w:val="22"/>
          <w:szCs w:val="22"/>
          <w:lang w:val="hr-HR"/>
        </w:rPr>
        <w:t>Članak 1.</w:t>
      </w:r>
    </w:p>
    <w:p w:rsidR="00027F80" w:rsidRPr="000D4CA7" w:rsidRDefault="00027F80" w:rsidP="00027F80">
      <w:pPr>
        <w:widowControl/>
        <w:overflowPunct/>
        <w:autoSpaceDE/>
        <w:autoSpaceDN/>
        <w:adjustRightInd/>
        <w:spacing w:line="276" w:lineRule="auto"/>
        <w:rPr>
          <w:rFonts w:ascii="Arial" w:eastAsia="Calibri" w:hAnsi="Arial" w:cs="Arial"/>
          <w:b/>
          <w:sz w:val="22"/>
          <w:szCs w:val="22"/>
          <w:lang w:val="hr-HR"/>
        </w:rPr>
      </w:pPr>
    </w:p>
    <w:p w:rsidR="00027F80" w:rsidRPr="000D4CA7" w:rsidRDefault="00027F80" w:rsidP="00FB3272">
      <w:pPr>
        <w:widowControl/>
        <w:overflowPunct/>
        <w:autoSpaceDE/>
        <w:autoSpaceDN/>
        <w:adjustRightInd/>
        <w:spacing w:line="276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0D4CA7">
        <w:rPr>
          <w:rFonts w:ascii="Arial" w:eastAsia="Calibri" w:hAnsi="Arial" w:cs="Arial"/>
          <w:sz w:val="22"/>
          <w:szCs w:val="22"/>
          <w:lang w:val="hr-HR"/>
        </w:rPr>
        <w:tab/>
        <w:t>Ovom Odlukom određuje se vrijednost boda</w:t>
      </w:r>
      <w:r w:rsidR="00FB3272" w:rsidRPr="000D4CA7">
        <w:rPr>
          <w:rFonts w:ascii="Arial" w:eastAsia="Calibri" w:hAnsi="Arial" w:cs="Arial"/>
          <w:sz w:val="22"/>
          <w:szCs w:val="22"/>
          <w:lang w:val="hr-HR"/>
        </w:rPr>
        <w:t xml:space="preserve"> komunalne naknade (B)  u </w:t>
      </w:r>
      <w:r w:rsidRPr="000D4CA7">
        <w:rPr>
          <w:rFonts w:ascii="Arial" w:eastAsia="Calibri" w:hAnsi="Arial" w:cs="Arial"/>
          <w:sz w:val="22"/>
          <w:szCs w:val="22"/>
          <w:lang w:val="hr-HR"/>
        </w:rPr>
        <w:t>iznosu od 2,40 kuna</w:t>
      </w:r>
      <w:r w:rsidR="0069078D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0D4CA7">
        <w:rPr>
          <w:rFonts w:ascii="Arial" w:eastAsia="Calibri" w:hAnsi="Arial" w:cs="Arial"/>
          <w:sz w:val="22"/>
          <w:szCs w:val="22"/>
          <w:lang w:val="hr-HR"/>
        </w:rPr>
        <w:t>po četvornome metru (m</w:t>
      </w:r>
      <w:r w:rsidRPr="000D4CA7">
        <w:rPr>
          <w:rFonts w:ascii="Arial" w:eastAsia="Calibri" w:hAnsi="Arial" w:cs="Arial"/>
          <w:sz w:val="22"/>
          <w:szCs w:val="22"/>
          <w:vertAlign w:val="superscript"/>
          <w:lang w:val="hr-HR"/>
        </w:rPr>
        <w:t>2</w:t>
      </w:r>
      <w:r w:rsidRPr="000D4CA7">
        <w:rPr>
          <w:rFonts w:ascii="Arial" w:eastAsia="Calibri" w:hAnsi="Arial" w:cs="Arial"/>
          <w:sz w:val="22"/>
          <w:szCs w:val="22"/>
          <w:lang w:val="hr-HR"/>
        </w:rPr>
        <w:t xml:space="preserve">) korisne površine stambenog prostora u prvoj zoni Općine </w:t>
      </w:r>
      <w:proofErr w:type="spellStart"/>
      <w:r w:rsidRPr="000D4CA7">
        <w:rPr>
          <w:rFonts w:ascii="Arial" w:eastAsia="Calibri" w:hAnsi="Arial" w:cs="Arial"/>
          <w:sz w:val="22"/>
          <w:szCs w:val="22"/>
          <w:lang w:val="hr-HR"/>
        </w:rPr>
        <w:t>Tompojevci</w:t>
      </w:r>
      <w:proofErr w:type="spellEnd"/>
      <w:r w:rsidRPr="000D4CA7">
        <w:rPr>
          <w:rFonts w:ascii="Arial" w:eastAsia="Calibri" w:hAnsi="Arial" w:cs="Arial"/>
          <w:sz w:val="22"/>
          <w:szCs w:val="22"/>
          <w:lang w:val="hr-HR"/>
        </w:rPr>
        <w:t>.</w:t>
      </w:r>
    </w:p>
    <w:p w:rsidR="00027F80" w:rsidRPr="000D4CA7" w:rsidRDefault="00027F80" w:rsidP="00027F80">
      <w:pPr>
        <w:widowControl/>
        <w:overflowPunct/>
        <w:autoSpaceDE/>
        <w:autoSpaceDN/>
        <w:adjustRightInd/>
        <w:spacing w:line="276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0D4CA7">
        <w:rPr>
          <w:rFonts w:ascii="Arial" w:eastAsia="Calibri" w:hAnsi="Arial" w:cs="Arial"/>
          <w:sz w:val="22"/>
          <w:szCs w:val="22"/>
          <w:lang w:val="hr-HR"/>
        </w:rPr>
        <w:tab/>
      </w:r>
    </w:p>
    <w:p w:rsidR="00027F80" w:rsidRPr="000D4CA7" w:rsidRDefault="00FB3272" w:rsidP="00027F80">
      <w:pPr>
        <w:widowControl/>
        <w:overflowPunct/>
        <w:autoSpaceDE/>
        <w:autoSpaceDN/>
        <w:adjustRightInd/>
        <w:spacing w:line="276" w:lineRule="auto"/>
        <w:jc w:val="center"/>
        <w:rPr>
          <w:rFonts w:ascii="Arial" w:eastAsia="Calibri" w:hAnsi="Arial" w:cs="Arial"/>
          <w:sz w:val="22"/>
          <w:szCs w:val="22"/>
          <w:lang w:val="hr-HR"/>
        </w:rPr>
      </w:pPr>
      <w:r w:rsidRPr="000D4CA7">
        <w:rPr>
          <w:rFonts w:ascii="Arial" w:eastAsia="Calibri" w:hAnsi="Arial" w:cs="Arial"/>
          <w:sz w:val="22"/>
          <w:szCs w:val="22"/>
          <w:lang w:val="hr-HR"/>
        </w:rPr>
        <w:t>Članak 2</w:t>
      </w:r>
      <w:r w:rsidR="00027F80" w:rsidRPr="000D4CA7">
        <w:rPr>
          <w:rFonts w:ascii="Arial" w:eastAsia="Calibri" w:hAnsi="Arial" w:cs="Arial"/>
          <w:sz w:val="22"/>
          <w:szCs w:val="22"/>
          <w:lang w:val="hr-HR"/>
        </w:rPr>
        <w:t>.</w:t>
      </w:r>
    </w:p>
    <w:p w:rsidR="00027F80" w:rsidRPr="000D4CA7" w:rsidRDefault="00027F80" w:rsidP="00027F80">
      <w:pPr>
        <w:widowControl/>
        <w:overflowPunct/>
        <w:autoSpaceDE/>
        <w:autoSpaceDN/>
        <w:adjustRightInd/>
        <w:spacing w:line="276" w:lineRule="auto"/>
        <w:rPr>
          <w:rFonts w:ascii="Arial" w:eastAsia="Calibri" w:hAnsi="Arial" w:cs="Arial"/>
          <w:sz w:val="22"/>
          <w:szCs w:val="22"/>
          <w:lang w:val="hr-HR"/>
        </w:rPr>
      </w:pPr>
    </w:p>
    <w:p w:rsidR="00027F80" w:rsidRPr="000D4CA7" w:rsidRDefault="00027F80" w:rsidP="00722B07">
      <w:pPr>
        <w:widowControl/>
        <w:overflowPunct/>
        <w:autoSpaceDE/>
        <w:autoSpaceDN/>
        <w:adjustRightInd/>
        <w:spacing w:line="276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0D4CA7">
        <w:rPr>
          <w:rFonts w:ascii="Arial" w:eastAsia="Calibri" w:hAnsi="Arial" w:cs="Arial"/>
          <w:sz w:val="22"/>
          <w:szCs w:val="22"/>
          <w:lang w:val="hr-HR"/>
        </w:rPr>
        <w:tab/>
      </w:r>
      <w:bookmarkStart w:id="0" w:name="_GoBack"/>
      <w:r w:rsidRPr="000D4CA7">
        <w:rPr>
          <w:rFonts w:ascii="Arial" w:eastAsia="Calibri" w:hAnsi="Arial" w:cs="Arial"/>
          <w:sz w:val="22"/>
          <w:szCs w:val="22"/>
          <w:lang w:val="hr-HR"/>
        </w:rPr>
        <w:t xml:space="preserve">Danom stupanja na snagu ove Odluke prestaje važiti </w:t>
      </w:r>
      <w:r w:rsidR="00722B07" w:rsidRPr="000D4CA7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0D4CA7">
        <w:rPr>
          <w:rFonts w:ascii="Arial" w:eastAsia="Calibri" w:hAnsi="Arial" w:cs="Arial"/>
          <w:sz w:val="22"/>
          <w:szCs w:val="22"/>
          <w:lang w:val="hr-HR"/>
        </w:rPr>
        <w:t>Odluka o vrijednos</w:t>
      </w:r>
      <w:r w:rsidR="00722B07" w:rsidRPr="000D4CA7">
        <w:rPr>
          <w:rFonts w:ascii="Arial" w:eastAsia="Calibri" w:hAnsi="Arial" w:cs="Arial"/>
          <w:sz w:val="22"/>
          <w:szCs w:val="22"/>
          <w:lang w:val="hr-HR"/>
        </w:rPr>
        <w:t>t</w:t>
      </w:r>
      <w:r w:rsidRPr="000D4CA7">
        <w:rPr>
          <w:rFonts w:ascii="Arial" w:eastAsia="Calibri" w:hAnsi="Arial" w:cs="Arial"/>
          <w:sz w:val="22"/>
          <w:szCs w:val="22"/>
          <w:lang w:val="hr-HR"/>
        </w:rPr>
        <w:t xml:space="preserve">i boda u Općini </w:t>
      </w:r>
      <w:proofErr w:type="spellStart"/>
      <w:r w:rsidRPr="000D4CA7">
        <w:rPr>
          <w:rFonts w:ascii="Arial" w:eastAsia="Calibri" w:hAnsi="Arial" w:cs="Arial"/>
          <w:sz w:val="22"/>
          <w:szCs w:val="22"/>
          <w:lang w:val="hr-HR"/>
        </w:rPr>
        <w:t>Tompojevci</w:t>
      </w:r>
      <w:proofErr w:type="spellEnd"/>
      <w:r w:rsidRPr="000D4CA7">
        <w:rPr>
          <w:rFonts w:ascii="Arial" w:eastAsia="Calibri" w:hAnsi="Arial" w:cs="Arial"/>
          <w:sz w:val="22"/>
          <w:szCs w:val="22"/>
          <w:lang w:val="hr-HR"/>
        </w:rPr>
        <w:t xml:space="preserve"> ( „Službenom vjesniku“ Vukovarsko-srijemske županije</w:t>
      </w:r>
      <w:r w:rsidR="00722B07" w:rsidRPr="000D4CA7">
        <w:rPr>
          <w:rFonts w:ascii="Arial" w:eastAsia="Calibri" w:hAnsi="Arial" w:cs="Arial"/>
          <w:sz w:val="22"/>
          <w:szCs w:val="22"/>
          <w:lang w:val="hr-HR"/>
        </w:rPr>
        <w:t xml:space="preserve"> br. </w:t>
      </w:r>
      <w:r w:rsidR="000D4CA7" w:rsidRPr="000D4CA7">
        <w:rPr>
          <w:rFonts w:ascii="Arial" w:eastAsia="Calibri" w:hAnsi="Arial" w:cs="Arial"/>
          <w:sz w:val="22"/>
          <w:szCs w:val="22"/>
          <w:lang w:val="hr-HR"/>
        </w:rPr>
        <w:t>01/02</w:t>
      </w:r>
      <w:r w:rsidR="00722B07" w:rsidRPr="000D4CA7">
        <w:rPr>
          <w:rFonts w:ascii="Arial" w:eastAsia="Calibri" w:hAnsi="Arial" w:cs="Arial"/>
          <w:sz w:val="22"/>
          <w:szCs w:val="22"/>
          <w:lang w:val="hr-HR"/>
        </w:rPr>
        <w:t>).</w:t>
      </w:r>
    </w:p>
    <w:bookmarkEnd w:id="0"/>
    <w:p w:rsidR="00027F80" w:rsidRPr="000D4CA7" w:rsidRDefault="00027F80" w:rsidP="00027F80">
      <w:pPr>
        <w:widowControl/>
        <w:overflowPunct/>
        <w:autoSpaceDE/>
        <w:autoSpaceDN/>
        <w:adjustRightInd/>
        <w:spacing w:line="276" w:lineRule="auto"/>
        <w:jc w:val="center"/>
        <w:rPr>
          <w:rFonts w:ascii="Arial" w:eastAsia="Calibri" w:hAnsi="Arial" w:cs="Arial"/>
          <w:sz w:val="22"/>
          <w:szCs w:val="22"/>
          <w:lang w:val="hr-HR"/>
        </w:rPr>
      </w:pPr>
    </w:p>
    <w:p w:rsidR="00027F80" w:rsidRPr="000D4CA7" w:rsidRDefault="00027F80" w:rsidP="00027F80">
      <w:pPr>
        <w:widowControl/>
        <w:overflowPunct/>
        <w:autoSpaceDE/>
        <w:autoSpaceDN/>
        <w:adjustRightInd/>
        <w:spacing w:line="276" w:lineRule="auto"/>
        <w:jc w:val="center"/>
        <w:rPr>
          <w:rFonts w:ascii="Arial" w:eastAsia="Calibri" w:hAnsi="Arial" w:cs="Arial"/>
          <w:sz w:val="22"/>
          <w:szCs w:val="22"/>
          <w:lang w:val="hr-HR"/>
        </w:rPr>
      </w:pPr>
      <w:r w:rsidRPr="000D4CA7">
        <w:rPr>
          <w:rFonts w:ascii="Arial" w:eastAsia="Calibri" w:hAnsi="Arial" w:cs="Arial"/>
          <w:sz w:val="22"/>
          <w:szCs w:val="22"/>
          <w:lang w:val="hr-HR"/>
        </w:rPr>
        <w:t xml:space="preserve">Članak </w:t>
      </w:r>
      <w:r w:rsidR="00FB3272" w:rsidRPr="000D4CA7">
        <w:rPr>
          <w:rFonts w:ascii="Arial" w:eastAsia="Calibri" w:hAnsi="Arial" w:cs="Arial"/>
          <w:sz w:val="22"/>
          <w:szCs w:val="22"/>
          <w:lang w:val="hr-HR"/>
        </w:rPr>
        <w:t>3</w:t>
      </w:r>
      <w:r w:rsidRPr="000D4CA7">
        <w:rPr>
          <w:rFonts w:ascii="Arial" w:eastAsia="Calibri" w:hAnsi="Arial" w:cs="Arial"/>
          <w:sz w:val="22"/>
          <w:szCs w:val="22"/>
          <w:lang w:val="hr-HR"/>
        </w:rPr>
        <w:t>.</w:t>
      </w:r>
    </w:p>
    <w:p w:rsidR="00027F80" w:rsidRPr="000D4CA7" w:rsidRDefault="00027F80" w:rsidP="00027F80">
      <w:pPr>
        <w:widowControl/>
        <w:overflowPunct/>
        <w:autoSpaceDE/>
        <w:autoSpaceDN/>
        <w:adjustRightInd/>
        <w:spacing w:line="276" w:lineRule="auto"/>
        <w:rPr>
          <w:rFonts w:ascii="Arial" w:eastAsia="Calibri" w:hAnsi="Arial" w:cs="Arial"/>
          <w:sz w:val="22"/>
          <w:szCs w:val="22"/>
          <w:lang w:val="hr-HR"/>
        </w:rPr>
      </w:pPr>
    </w:p>
    <w:p w:rsidR="000D4CA7" w:rsidRPr="000D4CA7" w:rsidRDefault="000D4CA7" w:rsidP="000D4CA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D4CA7">
        <w:rPr>
          <w:rFonts w:ascii="Arial" w:hAnsi="Arial" w:cs="Arial"/>
          <w:sz w:val="22"/>
          <w:szCs w:val="22"/>
          <w:lang w:val="hr-HR"/>
        </w:rPr>
        <w:tab/>
        <w:t>Ova Odluka objavit će se u „Službenom vjesniku“ Vukovarsko-srijemske županije, a stupa na snagu 01.01.2019. godine.</w:t>
      </w:r>
    </w:p>
    <w:p w:rsidR="00027F80" w:rsidRPr="000D4CA7" w:rsidRDefault="00027F80" w:rsidP="00027F80">
      <w:pPr>
        <w:jc w:val="both"/>
        <w:rPr>
          <w:rFonts w:ascii="Arial" w:hAnsi="Arial" w:cs="Arial"/>
          <w:sz w:val="22"/>
          <w:szCs w:val="22"/>
          <w:lang w:val="hr-HR" w:eastAsia="hr-HR"/>
        </w:rPr>
      </w:pPr>
    </w:p>
    <w:p w:rsidR="00E33C00" w:rsidRDefault="00E33C00" w:rsidP="00027F80">
      <w:pPr>
        <w:jc w:val="both"/>
        <w:outlineLvl w:val="0"/>
        <w:rPr>
          <w:rFonts w:ascii="Arial" w:hAnsi="Arial" w:cs="Arial"/>
          <w:sz w:val="22"/>
          <w:szCs w:val="22"/>
          <w:lang w:val="hr-HR" w:eastAsia="hr-HR"/>
        </w:rPr>
      </w:pPr>
    </w:p>
    <w:p w:rsidR="00E33C00" w:rsidRDefault="00E33C00" w:rsidP="00027F80">
      <w:pPr>
        <w:jc w:val="both"/>
        <w:outlineLvl w:val="0"/>
        <w:rPr>
          <w:rFonts w:ascii="Arial" w:hAnsi="Arial" w:cs="Arial"/>
          <w:sz w:val="22"/>
          <w:szCs w:val="22"/>
          <w:lang w:val="hr-HR" w:eastAsia="hr-HR"/>
        </w:rPr>
      </w:pPr>
    </w:p>
    <w:p w:rsidR="00027F80" w:rsidRPr="000D4CA7" w:rsidRDefault="00027F80" w:rsidP="00027F80">
      <w:pPr>
        <w:jc w:val="both"/>
        <w:outlineLvl w:val="0"/>
        <w:rPr>
          <w:rFonts w:ascii="Arial" w:hAnsi="Arial" w:cs="Arial"/>
          <w:sz w:val="22"/>
          <w:szCs w:val="22"/>
          <w:lang w:val="hr-HR" w:eastAsia="hr-HR"/>
        </w:rPr>
      </w:pPr>
      <w:r w:rsidRPr="000D4CA7">
        <w:rPr>
          <w:rFonts w:ascii="Arial" w:hAnsi="Arial" w:cs="Arial"/>
          <w:sz w:val="22"/>
          <w:szCs w:val="22"/>
          <w:lang w:val="hr-HR" w:eastAsia="hr-HR"/>
        </w:rPr>
        <w:t>KLASA: 363-03/18-04/</w:t>
      </w:r>
      <w:r w:rsidRPr="000D4CA7">
        <w:rPr>
          <w:rFonts w:ascii="Arial" w:hAnsi="Arial" w:cs="Arial"/>
          <w:sz w:val="22"/>
          <w:szCs w:val="22"/>
          <w:lang w:val="hr-HR"/>
        </w:rPr>
        <w:tab/>
      </w:r>
      <w:r w:rsidRPr="000D4CA7">
        <w:rPr>
          <w:rFonts w:ascii="Arial" w:hAnsi="Arial" w:cs="Arial"/>
          <w:sz w:val="22"/>
          <w:szCs w:val="22"/>
          <w:lang w:val="hr-HR"/>
        </w:rPr>
        <w:tab/>
      </w:r>
      <w:r w:rsidRPr="000D4CA7">
        <w:rPr>
          <w:rFonts w:ascii="Arial" w:hAnsi="Arial" w:cs="Arial"/>
          <w:sz w:val="22"/>
          <w:szCs w:val="22"/>
          <w:lang w:val="hr-HR"/>
        </w:rPr>
        <w:tab/>
      </w:r>
      <w:r w:rsidRPr="000D4CA7">
        <w:rPr>
          <w:rFonts w:ascii="Arial" w:hAnsi="Arial" w:cs="Arial"/>
          <w:sz w:val="22"/>
          <w:szCs w:val="22"/>
          <w:lang w:val="hr-HR"/>
        </w:rPr>
        <w:tab/>
      </w:r>
    </w:p>
    <w:p w:rsidR="00027F80" w:rsidRPr="000D4CA7" w:rsidRDefault="00027F80" w:rsidP="00027F80">
      <w:pPr>
        <w:jc w:val="both"/>
        <w:outlineLvl w:val="0"/>
        <w:rPr>
          <w:rFonts w:ascii="Arial" w:hAnsi="Arial" w:cs="Arial"/>
          <w:bCs/>
          <w:kern w:val="36"/>
          <w:sz w:val="22"/>
          <w:szCs w:val="22"/>
          <w:lang w:val="hr-HR" w:eastAsia="hr-HR"/>
        </w:rPr>
      </w:pPr>
      <w:r w:rsidRPr="000D4CA7">
        <w:rPr>
          <w:rFonts w:ascii="Arial" w:hAnsi="Arial" w:cs="Arial"/>
          <w:bCs/>
          <w:kern w:val="36"/>
          <w:sz w:val="22"/>
          <w:szCs w:val="22"/>
          <w:lang w:val="hr-HR" w:eastAsia="hr-HR"/>
        </w:rPr>
        <w:t>URBROJ: 2196/07-18-1</w:t>
      </w:r>
    </w:p>
    <w:p w:rsidR="00027F80" w:rsidRPr="000D4CA7" w:rsidRDefault="00027F80" w:rsidP="00027F80">
      <w:pPr>
        <w:jc w:val="both"/>
        <w:rPr>
          <w:rFonts w:ascii="Arial" w:hAnsi="Arial" w:cs="Arial"/>
          <w:sz w:val="22"/>
          <w:szCs w:val="22"/>
          <w:lang w:val="hr-HR" w:eastAsia="hr-HR"/>
        </w:rPr>
      </w:pPr>
    </w:p>
    <w:p w:rsidR="00027F80" w:rsidRPr="000D4CA7" w:rsidRDefault="00027F80" w:rsidP="00027F80">
      <w:pPr>
        <w:widowControl/>
        <w:overflowPunct/>
        <w:autoSpaceDE/>
        <w:autoSpaceDN/>
        <w:adjustRightInd/>
        <w:spacing w:line="276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proofErr w:type="spellStart"/>
      <w:r w:rsidRPr="000D4CA7">
        <w:rPr>
          <w:rFonts w:ascii="Arial" w:eastAsia="Calibri" w:hAnsi="Arial" w:cs="Arial"/>
          <w:sz w:val="22"/>
          <w:szCs w:val="22"/>
          <w:lang w:val="hr-HR"/>
        </w:rPr>
        <w:t>Tompojevci</w:t>
      </w:r>
      <w:proofErr w:type="spellEnd"/>
      <w:r w:rsidRPr="000D4CA7">
        <w:rPr>
          <w:rFonts w:ascii="Arial" w:eastAsia="Calibri" w:hAnsi="Arial" w:cs="Arial"/>
          <w:sz w:val="22"/>
          <w:szCs w:val="22"/>
          <w:lang w:val="hr-HR"/>
        </w:rPr>
        <w:t>, ________2018.</w:t>
      </w:r>
    </w:p>
    <w:p w:rsidR="00D24FBE" w:rsidRPr="000D4CA7" w:rsidRDefault="00D24FBE" w:rsidP="00D24FBE">
      <w:pPr>
        <w:widowControl/>
        <w:overflowPunct/>
        <w:autoSpaceDE/>
        <w:autoSpaceDN/>
        <w:adjustRightInd/>
        <w:spacing w:line="276" w:lineRule="auto"/>
        <w:ind w:left="2832" w:firstLine="708"/>
        <w:jc w:val="center"/>
        <w:rPr>
          <w:rFonts w:ascii="Arial" w:eastAsia="Calibri" w:hAnsi="Arial" w:cs="Arial"/>
          <w:sz w:val="22"/>
          <w:szCs w:val="22"/>
          <w:lang w:val="hr-HR"/>
        </w:rPr>
      </w:pPr>
    </w:p>
    <w:p w:rsidR="00D24FBE" w:rsidRPr="000D4CA7" w:rsidRDefault="00163F3D" w:rsidP="00D24FBE">
      <w:pPr>
        <w:widowControl/>
        <w:overflowPunct/>
        <w:autoSpaceDE/>
        <w:autoSpaceDN/>
        <w:adjustRightInd/>
        <w:spacing w:line="276" w:lineRule="auto"/>
        <w:ind w:left="2124" w:firstLine="708"/>
        <w:jc w:val="center"/>
        <w:rPr>
          <w:rFonts w:ascii="Arial" w:eastAsia="Calibri" w:hAnsi="Arial" w:cs="Arial"/>
          <w:sz w:val="22"/>
          <w:szCs w:val="22"/>
          <w:lang w:val="hr-HR"/>
        </w:rPr>
      </w:pPr>
      <w:r w:rsidRPr="000D4CA7">
        <w:rPr>
          <w:rFonts w:ascii="Arial" w:eastAsia="Calibri" w:hAnsi="Arial" w:cs="Arial"/>
          <w:sz w:val="22"/>
          <w:szCs w:val="22"/>
          <w:lang w:val="hr-HR"/>
        </w:rPr>
        <w:tab/>
      </w:r>
      <w:r w:rsidRPr="000D4CA7">
        <w:rPr>
          <w:rFonts w:ascii="Arial" w:eastAsia="Calibri" w:hAnsi="Arial" w:cs="Arial"/>
          <w:sz w:val="22"/>
          <w:szCs w:val="22"/>
          <w:lang w:val="hr-HR"/>
        </w:rPr>
        <w:tab/>
      </w:r>
      <w:r w:rsidRPr="000D4CA7">
        <w:rPr>
          <w:rFonts w:ascii="Arial" w:eastAsia="Calibri" w:hAnsi="Arial" w:cs="Arial"/>
          <w:sz w:val="22"/>
          <w:szCs w:val="22"/>
          <w:lang w:val="hr-HR"/>
        </w:rPr>
        <w:tab/>
      </w:r>
      <w:r w:rsidR="00D24FBE" w:rsidRPr="000D4CA7">
        <w:rPr>
          <w:rFonts w:ascii="Arial" w:eastAsia="Calibri" w:hAnsi="Arial" w:cs="Arial"/>
          <w:sz w:val="22"/>
          <w:szCs w:val="22"/>
          <w:lang w:val="hr-HR"/>
        </w:rPr>
        <w:t>Predsjednik</w:t>
      </w:r>
      <w:r w:rsidR="00E33C00">
        <w:rPr>
          <w:rFonts w:ascii="Arial" w:eastAsia="Calibri" w:hAnsi="Arial" w:cs="Arial"/>
          <w:sz w:val="22"/>
          <w:szCs w:val="22"/>
          <w:lang w:val="hr-HR"/>
        </w:rPr>
        <w:t xml:space="preserve"> Općinskog vijeća</w:t>
      </w:r>
    </w:p>
    <w:p w:rsidR="00D24FBE" w:rsidRPr="000D4CA7" w:rsidRDefault="00163F3D" w:rsidP="00D24FBE">
      <w:pPr>
        <w:widowControl/>
        <w:overflowPunct/>
        <w:autoSpaceDE/>
        <w:autoSpaceDN/>
        <w:adjustRightInd/>
        <w:spacing w:line="276" w:lineRule="auto"/>
        <w:ind w:left="2832"/>
        <w:jc w:val="center"/>
        <w:rPr>
          <w:rFonts w:ascii="Arial" w:eastAsia="Calibri" w:hAnsi="Arial" w:cs="Arial"/>
          <w:sz w:val="22"/>
          <w:szCs w:val="22"/>
          <w:lang w:val="hr-HR"/>
        </w:rPr>
      </w:pPr>
      <w:r w:rsidRPr="000D4CA7">
        <w:rPr>
          <w:rFonts w:ascii="Arial" w:eastAsia="Calibri" w:hAnsi="Arial" w:cs="Arial"/>
          <w:sz w:val="22"/>
          <w:szCs w:val="22"/>
          <w:lang w:val="hr-HR"/>
        </w:rPr>
        <w:tab/>
      </w:r>
      <w:r w:rsidRPr="000D4CA7">
        <w:rPr>
          <w:rFonts w:ascii="Arial" w:eastAsia="Calibri" w:hAnsi="Arial" w:cs="Arial"/>
          <w:sz w:val="22"/>
          <w:szCs w:val="22"/>
          <w:lang w:val="hr-HR"/>
        </w:rPr>
        <w:tab/>
      </w:r>
      <w:r w:rsidRPr="000D4CA7">
        <w:rPr>
          <w:rFonts w:ascii="Arial" w:eastAsia="Calibri" w:hAnsi="Arial" w:cs="Arial"/>
          <w:sz w:val="22"/>
          <w:szCs w:val="22"/>
          <w:lang w:val="hr-HR"/>
        </w:rPr>
        <w:tab/>
        <w:t>Dubravko Martić</w:t>
      </w:r>
    </w:p>
    <w:p w:rsidR="00D24FBE" w:rsidRPr="000D4CA7" w:rsidRDefault="00D24FBE" w:rsidP="00D24FBE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hr-HR"/>
        </w:rPr>
      </w:pPr>
    </w:p>
    <w:p w:rsidR="00D24FBE" w:rsidRPr="000D4CA7" w:rsidRDefault="00D24FBE" w:rsidP="00D24FBE">
      <w:pPr>
        <w:widowControl/>
        <w:overflowPunct/>
        <w:autoSpaceDE/>
        <w:autoSpaceDN/>
        <w:adjustRightInd/>
        <w:spacing w:line="276" w:lineRule="auto"/>
        <w:jc w:val="center"/>
        <w:rPr>
          <w:rFonts w:ascii="Arial" w:eastAsia="Calibri" w:hAnsi="Arial" w:cs="Arial"/>
          <w:sz w:val="22"/>
          <w:szCs w:val="22"/>
          <w:lang w:val="hr-HR"/>
        </w:rPr>
      </w:pPr>
    </w:p>
    <w:p w:rsidR="00FB3272" w:rsidRPr="000D4CA7" w:rsidRDefault="00FB3272" w:rsidP="000B6330">
      <w:pPr>
        <w:widowControl/>
        <w:overflowPunct/>
        <w:autoSpaceDE/>
        <w:autoSpaceDN/>
        <w:adjustRightInd/>
        <w:rPr>
          <w:rFonts w:ascii="Arial" w:hAnsi="Arial" w:cs="Arial"/>
          <w:sz w:val="22"/>
          <w:szCs w:val="22"/>
          <w:lang w:val="hr-HR" w:eastAsia="hr-HR"/>
        </w:rPr>
      </w:pPr>
    </w:p>
    <w:p w:rsidR="00FB3272" w:rsidRPr="000D4CA7" w:rsidRDefault="00FB3272" w:rsidP="000B6330">
      <w:pPr>
        <w:widowControl/>
        <w:overflowPunct/>
        <w:autoSpaceDE/>
        <w:autoSpaceDN/>
        <w:adjustRightInd/>
        <w:rPr>
          <w:rFonts w:ascii="Arial" w:hAnsi="Arial" w:cs="Arial"/>
          <w:sz w:val="22"/>
          <w:szCs w:val="22"/>
          <w:lang w:val="hr-HR" w:eastAsia="hr-HR"/>
        </w:rPr>
      </w:pPr>
    </w:p>
    <w:p w:rsidR="00FB3272" w:rsidRPr="000D4CA7" w:rsidRDefault="00FB3272" w:rsidP="000B6330">
      <w:pPr>
        <w:widowControl/>
        <w:overflowPunct/>
        <w:autoSpaceDE/>
        <w:autoSpaceDN/>
        <w:adjustRightInd/>
        <w:rPr>
          <w:rFonts w:ascii="Arial" w:hAnsi="Arial" w:cs="Arial"/>
          <w:sz w:val="22"/>
          <w:szCs w:val="22"/>
          <w:lang w:val="hr-HR" w:eastAsia="hr-HR"/>
        </w:rPr>
      </w:pPr>
    </w:p>
    <w:p w:rsidR="00FB3272" w:rsidRPr="000D4CA7" w:rsidRDefault="00FB3272" w:rsidP="000B6330">
      <w:pPr>
        <w:widowControl/>
        <w:overflowPunct/>
        <w:autoSpaceDE/>
        <w:autoSpaceDN/>
        <w:adjustRightInd/>
        <w:rPr>
          <w:rFonts w:ascii="Arial" w:hAnsi="Arial" w:cs="Arial"/>
          <w:sz w:val="22"/>
          <w:szCs w:val="22"/>
          <w:lang w:val="hr-HR" w:eastAsia="hr-HR"/>
        </w:rPr>
      </w:pPr>
    </w:p>
    <w:p w:rsidR="00FB3272" w:rsidRDefault="00FB3272" w:rsidP="000B6330">
      <w:pPr>
        <w:widowControl/>
        <w:overflowPunct/>
        <w:autoSpaceDE/>
        <w:autoSpaceDN/>
        <w:adjustRightInd/>
        <w:rPr>
          <w:rFonts w:ascii="Arial" w:hAnsi="Arial" w:cs="Arial"/>
          <w:sz w:val="30"/>
          <w:szCs w:val="30"/>
          <w:lang w:val="hr-HR" w:eastAsia="hr-HR"/>
        </w:rPr>
      </w:pPr>
    </w:p>
    <w:sectPr w:rsidR="00FB3272" w:rsidSect="00372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16" w:rsidRDefault="009E4216" w:rsidP="00C04FAB">
      <w:r>
        <w:separator/>
      </w:r>
    </w:p>
  </w:endnote>
  <w:endnote w:type="continuationSeparator" w:id="0">
    <w:p w:rsidR="009E4216" w:rsidRDefault="009E4216" w:rsidP="00C0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AB" w:rsidRDefault="00C04FA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AB" w:rsidRDefault="00C04FA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AB" w:rsidRDefault="00C04FA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16" w:rsidRDefault="009E4216" w:rsidP="00C04FAB">
      <w:r>
        <w:separator/>
      </w:r>
    </w:p>
  </w:footnote>
  <w:footnote w:type="continuationSeparator" w:id="0">
    <w:p w:rsidR="009E4216" w:rsidRDefault="009E4216" w:rsidP="00C04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AB" w:rsidRDefault="00C04FA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AB" w:rsidRDefault="00C04FA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AB" w:rsidRDefault="00C04FA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867"/>
    <w:multiLevelType w:val="hybridMultilevel"/>
    <w:tmpl w:val="A6B4D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1229A"/>
    <w:multiLevelType w:val="multilevel"/>
    <w:tmpl w:val="33B0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03DC4"/>
    <w:multiLevelType w:val="multilevel"/>
    <w:tmpl w:val="9A56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05"/>
    <w:rsid w:val="00007BAB"/>
    <w:rsid w:val="00027F80"/>
    <w:rsid w:val="000426DA"/>
    <w:rsid w:val="00043CD3"/>
    <w:rsid w:val="000472E7"/>
    <w:rsid w:val="000B0614"/>
    <w:rsid w:val="000B6330"/>
    <w:rsid w:val="000D4CA7"/>
    <w:rsid w:val="0015134D"/>
    <w:rsid w:val="00163F3D"/>
    <w:rsid w:val="002168C5"/>
    <w:rsid w:val="00246BF4"/>
    <w:rsid w:val="00254074"/>
    <w:rsid w:val="0029188C"/>
    <w:rsid w:val="0031792A"/>
    <w:rsid w:val="00351B09"/>
    <w:rsid w:val="00372F05"/>
    <w:rsid w:val="003A1152"/>
    <w:rsid w:val="003D3A77"/>
    <w:rsid w:val="003F3267"/>
    <w:rsid w:val="004077C9"/>
    <w:rsid w:val="004114D2"/>
    <w:rsid w:val="00466A53"/>
    <w:rsid w:val="00473136"/>
    <w:rsid w:val="00493591"/>
    <w:rsid w:val="00494E08"/>
    <w:rsid w:val="004B3712"/>
    <w:rsid w:val="004F107A"/>
    <w:rsid w:val="0052719E"/>
    <w:rsid w:val="005E74F1"/>
    <w:rsid w:val="005F1EBF"/>
    <w:rsid w:val="005F783D"/>
    <w:rsid w:val="0066116A"/>
    <w:rsid w:val="00662EEB"/>
    <w:rsid w:val="0069078D"/>
    <w:rsid w:val="00690955"/>
    <w:rsid w:val="006D7370"/>
    <w:rsid w:val="00722B07"/>
    <w:rsid w:val="007272AD"/>
    <w:rsid w:val="00754606"/>
    <w:rsid w:val="007728C0"/>
    <w:rsid w:val="00794DE4"/>
    <w:rsid w:val="007B0C18"/>
    <w:rsid w:val="008208D9"/>
    <w:rsid w:val="00826D05"/>
    <w:rsid w:val="00860C72"/>
    <w:rsid w:val="008A2E77"/>
    <w:rsid w:val="00921725"/>
    <w:rsid w:val="009E4216"/>
    <w:rsid w:val="00A4375B"/>
    <w:rsid w:val="00A7734F"/>
    <w:rsid w:val="00AC35C1"/>
    <w:rsid w:val="00B33E8A"/>
    <w:rsid w:val="00B3542D"/>
    <w:rsid w:val="00B372BB"/>
    <w:rsid w:val="00B92289"/>
    <w:rsid w:val="00BA5065"/>
    <w:rsid w:val="00BB3AD3"/>
    <w:rsid w:val="00C04FAB"/>
    <w:rsid w:val="00C46BA2"/>
    <w:rsid w:val="00C55BC6"/>
    <w:rsid w:val="00D01F19"/>
    <w:rsid w:val="00D031C6"/>
    <w:rsid w:val="00D10F7E"/>
    <w:rsid w:val="00D24FBE"/>
    <w:rsid w:val="00E00778"/>
    <w:rsid w:val="00E25E60"/>
    <w:rsid w:val="00E33C00"/>
    <w:rsid w:val="00E4671D"/>
    <w:rsid w:val="00ED4575"/>
    <w:rsid w:val="00F10646"/>
    <w:rsid w:val="00F14ABA"/>
    <w:rsid w:val="00F24293"/>
    <w:rsid w:val="00F4655B"/>
    <w:rsid w:val="00F62C09"/>
    <w:rsid w:val="00F77B72"/>
    <w:rsid w:val="00FB3272"/>
    <w:rsid w:val="00F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7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107A"/>
    <w:pPr>
      <w:keepNext/>
      <w:widowControl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4F107A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4F107A"/>
    <w:pPr>
      <w:ind w:left="720"/>
      <w:contextualSpacing/>
    </w:pPr>
  </w:style>
  <w:style w:type="table" w:styleId="Reetkatablice">
    <w:name w:val="Table Grid"/>
    <w:basedOn w:val="Obinatablica"/>
    <w:uiPriority w:val="39"/>
    <w:rsid w:val="00F4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922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2289"/>
    <w:rPr>
      <w:rFonts w:ascii="Tahoma" w:eastAsia="Times New Roman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C04FAB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4F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04FA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4F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andardWeb">
    <w:name w:val="Normal (Web)"/>
    <w:basedOn w:val="Normal"/>
    <w:uiPriority w:val="99"/>
    <w:semiHidden/>
    <w:unhideWhenUsed/>
    <w:rsid w:val="000B633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0B6330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0B63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7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107A"/>
    <w:pPr>
      <w:keepNext/>
      <w:widowControl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4F107A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4F107A"/>
    <w:pPr>
      <w:ind w:left="720"/>
      <w:contextualSpacing/>
    </w:pPr>
  </w:style>
  <w:style w:type="table" w:styleId="Reetkatablice">
    <w:name w:val="Table Grid"/>
    <w:basedOn w:val="Obinatablica"/>
    <w:uiPriority w:val="39"/>
    <w:rsid w:val="00F4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922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2289"/>
    <w:rPr>
      <w:rFonts w:ascii="Tahoma" w:eastAsia="Times New Roman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C04FAB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4F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04FA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4F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andardWeb">
    <w:name w:val="Normal (Web)"/>
    <w:basedOn w:val="Normal"/>
    <w:uiPriority w:val="99"/>
    <w:semiHidden/>
    <w:unhideWhenUsed/>
    <w:rsid w:val="000B633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0B6330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0B6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Consultor d.o.o.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Ljubomira Vrh</dc:creator>
  <cp:lastModifiedBy>Katica Cvitković</cp:lastModifiedBy>
  <cp:revision>15</cp:revision>
  <cp:lastPrinted>2018-11-06T08:52:00Z</cp:lastPrinted>
  <dcterms:created xsi:type="dcterms:W3CDTF">2018-10-16T06:24:00Z</dcterms:created>
  <dcterms:modified xsi:type="dcterms:W3CDTF">2018-11-06T10:59:00Z</dcterms:modified>
</cp:coreProperties>
</file>