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before="178"/>
        <w:ind w:left="13873" w:right="0" w:firstLine="0"/>
        <w:jc w:val="left"/>
        <w:rPr>
          <w:b/>
          <w:sz w:val="22"/>
        </w:rPr>
      </w:pPr>
      <w:r>
        <w:rPr>
          <w:b/>
          <w:sz w:val="22"/>
        </w:rPr>
        <w:t>OMO – 3</w:t>
      </w:r>
    </w:p>
    <w:p>
      <w:pPr>
        <w:pStyle w:val="BodyText"/>
        <w:spacing w:before="2"/>
        <w:ind w:left="12274" w:right="715" w:hanging="617"/>
        <w:jc w:val="both"/>
      </w:pPr>
      <w:r>
        <w:rPr/>
        <w:t>Članak 7., 8. i 9. Odluke o provedbi</w:t>
      </w:r>
      <w:r>
        <w:rPr>
          <w:spacing w:val="-18"/>
        </w:rPr>
        <w:t> </w:t>
      </w:r>
      <w:r>
        <w:rPr/>
        <w:t>izbora za članove vijeća mjesnih odbora na području Općine</w:t>
      </w:r>
      <w:r>
        <w:rPr>
          <w:spacing w:val="-10"/>
        </w:rPr>
        <w:t> </w:t>
      </w:r>
      <w:r>
        <w:rPr/>
        <w:t>Tompojevci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26"/>
        </w:rPr>
      </w:pPr>
    </w:p>
    <w:p>
      <w:pPr>
        <w:spacing w:before="0"/>
        <w:ind w:left="3403" w:right="3446" w:firstLine="0"/>
        <w:jc w:val="center"/>
        <w:rPr>
          <w:b/>
          <w:sz w:val="28"/>
        </w:rPr>
      </w:pPr>
      <w:r>
        <w:rPr>
          <w:b/>
          <w:sz w:val="28"/>
        </w:rPr>
        <w:t>Popis sa potpisima birača koji podržavaju kandidacijsku listu grupe birača</w:t>
      </w: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10"/>
        <w:rPr>
          <w:b/>
          <w:sz w:val="31"/>
        </w:rPr>
      </w:pPr>
    </w:p>
    <w:p>
      <w:pPr>
        <w:pStyle w:val="Heading1"/>
        <w:tabs>
          <w:tab w:pos="13938" w:val="left" w:leader="none"/>
        </w:tabs>
        <w:ind w:firstLine="0"/>
        <w:jc w:val="right"/>
      </w:pPr>
      <w:r>
        <w:rPr/>
        <w:t>nositeljice/nositelja</w:t>
      </w:r>
      <w:r>
        <w:rPr>
          <w:spacing w:val="-11"/>
        </w:rPr>
        <w:t> </w:t>
      </w:r>
      <w:r>
        <w:rPr/>
        <w:t>liste</w:t>
      </w:r>
      <w:r>
        <w:rPr>
          <w:u w:val="single"/>
        </w:rPr>
        <w:t> </w:t>
        <w:tab/>
      </w:r>
    </w:p>
    <w:p>
      <w:pPr>
        <w:pStyle w:val="BodyText"/>
        <w:spacing w:before="2"/>
        <w:ind w:left="5225"/>
      </w:pPr>
      <w:r>
        <w:rPr/>
        <w:t>(upisati ime i prezime prve predložene kandidatkinje/prvog predloženog kandidata na listi)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" w:after="0"/>
        <w:rPr>
          <w:sz w:val="20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4093"/>
        <w:gridCol w:w="4112"/>
        <w:gridCol w:w="3971"/>
        <w:gridCol w:w="2269"/>
      </w:tblGrid>
      <w:tr>
        <w:trPr>
          <w:trHeight w:val="635" w:hRule="atLeast"/>
        </w:trPr>
        <w:tc>
          <w:tcPr>
            <w:tcW w:w="720" w:type="dxa"/>
          </w:tcPr>
          <w:p>
            <w:pPr>
              <w:pStyle w:val="TableParagraph"/>
              <w:ind w:left="174" w:right="126" w:hanging="22"/>
              <w:rPr>
                <w:b/>
                <w:sz w:val="22"/>
              </w:rPr>
            </w:pPr>
            <w:r>
              <w:rPr>
                <w:b/>
                <w:sz w:val="22"/>
              </w:rPr>
              <w:t>Red. broj</w:t>
            </w:r>
          </w:p>
        </w:tc>
        <w:tc>
          <w:tcPr>
            <w:tcW w:w="4093" w:type="dxa"/>
          </w:tcPr>
          <w:p>
            <w:pPr>
              <w:pStyle w:val="TableParagraph"/>
              <w:spacing w:line="265" w:lineRule="exact"/>
              <w:ind w:left="1362" w:right="135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IME I PREZIME</w:t>
            </w:r>
          </w:p>
        </w:tc>
        <w:tc>
          <w:tcPr>
            <w:tcW w:w="4112" w:type="dxa"/>
          </w:tcPr>
          <w:p>
            <w:pPr>
              <w:pStyle w:val="TableParagraph"/>
              <w:spacing w:line="265" w:lineRule="exact"/>
              <w:ind w:left="316"/>
              <w:rPr>
                <w:b/>
                <w:sz w:val="22"/>
              </w:rPr>
            </w:pPr>
            <w:r>
              <w:rPr>
                <w:b/>
                <w:sz w:val="22"/>
              </w:rPr>
              <w:t>ADRESA PRIJAVLJENOG PREBIVALIŠTA</w:t>
            </w:r>
          </w:p>
        </w:tc>
        <w:tc>
          <w:tcPr>
            <w:tcW w:w="3971" w:type="dxa"/>
          </w:tcPr>
          <w:p>
            <w:pPr>
              <w:pStyle w:val="TableParagraph"/>
              <w:ind w:left="1199" w:right="253" w:hanging="922"/>
              <w:rPr>
                <w:b/>
                <w:sz w:val="22"/>
              </w:rPr>
            </w:pPr>
            <w:r>
              <w:rPr>
                <w:b/>
                <w:sz w:val="22"/>
              </w:rPr>
              <w:t>Broj važeće osobne iskaznice i mjesto njezina izdavanja</w:t>
            </w:r>
          </w:p>
        </w:tc>
        <w:tc>
          <w:tcPr>
            <w:tcW w:w="2269" w:type="dxa"/>
          </w:tcPr>
          <w:p>
            <w:pPr>
              <w:pStyle w:val="TableParagraph"/>
              <w:ind w:left="845" w:right="83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Potpis birača</w:t>
            </w:r>
          </w:p>
        </w:tc>
      </w:tr>
      <w:tr>
        <w:trPr>
          <w:trHeight w:val="395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5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6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5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6840" w:h="11910" w:orient="landscape"/>
          <w:pgMar w:top="1100" w:bottom="280" w:left="740" w:right="700"/>
        </w:sectPr>
      </w:pPr>
    </w:p>
    <w:p>
      <w:pPr>
        <w:pStyle w:val="BodyText"/>
        <w:spacing w:before="11"/>
        <w:rPr>
          <w:rFonts w:ascii="Times New Roman"/>
          <w:sz w:val="26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4093"/>
        <w:gridCol w:w="4112"/>
        <w:gridCol w:w="3971"/>
        <w:gridCol w:w="2269"/>
      </w:tblGrid>
      <w:tr>
        <w:trPr>
          <w:trHeight w:val="635" w:hRule="atLeast"/>
        </w:trPr>
        <w:tc>
          <w:tcPr>
            <w:tcW w:w="720" w:type="dxa"/>
          </w:tcPr>
          <w:p>
            <w:pPr>
              <w:pStyle w:val="TableParagraph"/>
              <w:spacing w:line="237" w:lineRule="auto" w:before="1"/>
              <w:ind w:left="174" w:right="126" w:hanging="22"/>
              <w:rPr>
                <w:b/>
                <w:sz w:val="22"/>
              </w:rPr>
            </w:pPr>
            <w:r>
              <w:rPr>
                <w:b/>
                <w:sz w:val="22"/>
              </w:rPr>
              <w:t>Red. broj</w:t>
            </w:r>
          </w:p>
        </w:tc>
        <w:tc>
          <w:tcPr>
            <w:tcW w:w="4093" w:type="dxa"/>
          </w:tcPr>
          <w:p>
            <w:pPr>
              <w:pStyle w:val="TableParagraph"/>
              <w:spacing w:line="268" w:lineRule="exact"/>
              <w:ind w:left="1362" w:right="135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IME I PREZIME</w:t>
            </w:r>
          </w:p>
        </w:tc>
        <w:tc>
          <w:tcPr>
            <w:tcW w:w="4112" w:type="dxa"/>
          </w:tcPr>
          <w:p>
            <w:pPr>
              <w:pStyle w:val="TableParagraph"/>
              <w:spacing w:line="268" w:lineRule="exact"/>
              <w:ind w:left="316"/>
              <w:rPr>
                <w:b/>
                <w:sz w:val="22"/>
              </w:rPr>
            </w:pPr>
            <w:r>
              <w:rPr>
                <w:b/>
                <w:sz w:val="22"/>
              </w:rPr>
              <w:t>ADRESA PRIJAVLJENOG PREBIVALIŠTA</w:t>
            </w:r>
          </w:p>
        </w:tc>
        <w:tc>
          <w:tcPr>
            <w:tcW w:w="3971" w:type="dxa"/>
          </w:tcPr>
          <w:p>
            <w:pPr>
              <w:pStyle w:val="TableParagraph"/>
              <w:spacing w:line="237" w:lineRule="auto" w:before="1"/>
              <w:ind w:left="1199" w:right="253" w:hanging="922"/>
              <w:rPr>
                <w:b/>
                <w:sz w:val="22"/>
              </w:rPr>
            </w:pPr>
            <w:r>
              <w:rPr>
                <w:b/>
                <w:sz w:val="22"/>
              </w:rPr>
              <w:t>Broj važeće osobne iskaznice i mjesto njezina izdavanja</w:t>
            </w:r>
          </w:p>
        </w:tc>
        <w:tc>
          <w:tcPr>
            <w:tcW w:w="2269" w:type="dxa"/>
          </w:tcPr>
          <w:p>
            <w:pPr>
              <w:pStyle w:val="TableParagraph"/>
              <w:spacing w:line="237" w:lineRule="auto" w:before="1"/>
              <w:ind w:left="845" w:right="83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Potpis birača</w:t>
            </w:r>
          </w:p>
        </w:tc>
      </w:tr>
      <w:tr>
        <w:trPr>
          <w:trHeight w:val="398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top="1100" w:bottom="280" w:left="740" w:right="700"/>
        </w:sectPr>
      </w:pPr>
    </w:p>
    <w:p>
      <w:pPr>
        <w:pStyle w:val="BodyText"/>
        <w:spacing w:before="11"/>
        <w:rPr>
          <w:rFonts w:ascii="Times New Roman"/>
          <w:sz w:val="26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4093"/>
        <w:gridCol w:w="4112"/>
        <w:gridCol w:w="3971"/>
        <w:gridCol w:w="2269"/>
      </w:tblGrid>
      <w:tr>
        <w:trPr>
          <w:trHeight w:val="635" w:hRule="atLeast"/>
        </w:trPr>
        <w:tc>
          <w:tcPr>
            <w:tcW w:w="720" w:type="dxa"/>
          </w:tcPr>
          <w:p>
            <w:pPr>
              <w:pStyle w:val="TableParagraph"/>
              <w:spacing w:line="237" w:lineRule="auto" w:before="1"/>
              <w:ind w:left="174" w:right="126" w:hanging="22"/>
              <w:rPr>
                <w:b/>
                <w:sz w:val="22"/>
              </w:rPr>
            </w:pPr>
            <w:r>
              <w:rPr>
                <w:b/>
                <w:sz w:val="22"/>
              </w:rPr>
              <w:t>Red. broj</w:t>
            </w:r>
          </w:p>
        </w:tc>
        <w:tc>
          <w:tcPr>
            <w:tcW w:w="4093" w:type="dxa"/>
          </w:tcPr>
          <w:p>
            <w:pPr>
              <w:pStyle w:val="TableParagraph"/>
              <w:spacing w:line="268" w:lineRule="exact"/>
              <w:ind w:left="1362" w:right="135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IME I PREZIME</w:t>
            </w:r>
          </w:p>
        </w:tc>
        <w:tc>
          <w:tcPr>
            <w:tcW w:w="4112" w:type="dxa"/>
          </w:tcPr>
          <w:p>
            <w:pPr>
              <w:pStyle w:val="TableParagraph"/>
              <w:spacing w:line="268" w:lineRule="exact"/>
              <w:ind w:left="316"/>
              <w:rPr>
                <w:b/>
                <w:sz w:val="22"/>
              </w:rPr>
            </w:pPr>
            <w:r>
              <w:rPr>
                <w:b/>
                <w:sz w:val="22"/>
              </w:rPr>
              <w:t>ADRESA PRIJAVLJENOG PREBIVALIŠTA</w:t>
            </w:r>
          </w:p>
        </w:tc>
        <w:tc>
          <w:tcPr>
            <w:tcW w:w="3971" w:type="dxa"/>
          </w:tcPr>
          <w:p>
            <w:pPr>
              <w:pStyle w:val="TableParagraph"/>
              <w:spacing w:line="237" w:lineRule="auto" w:before="1"/>
              <w:ind w:left="1199" w:right="253" w:hanging="922"/>
              <w:rPr>
                <w:b/>
                <w:sz w:val="22"/>
              </w:rPr>
            </w:pPr>
            <w:r>
              <w:rPr>
                <w:b/>
                <w:sz w:val="22"/>
              </w:rPr>
              <w:t>Broj važeće osobne iskaznice i mjesto njezina izdavanja</w:t>
            </w:r>
          </w:p>
        </w:tc>
        <w:tc>
          <w:tcPr>
            <w:tcW w:w="2269" w:type="dxa"/>
          </w:tcPr>
          <w:p>
            <w:pPr>
              <w:pStyle w:val="TableParagraph"/>
              <w:spacing w:line="237" w:lineRule="auto" w:before="1"/>
              <w:ind w:left="845" w:right="83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Potpis birača</w:t>
            </w:r>
          </w:p>
        </w:tc>
      </w:tr>
      <w:tr>
        <w:trPr>
          <w:trHeight w:val="398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top="1100" w:bottom="280" w:left="740" w:right="700"/>
        </w:sectPr>
      </w:pPr>
    </w:p>
    <w:p>
      <w:pPr>
        <w:pStyle w:val="BodyText"/>
        <w:spacing w:before="11"/>
        <w:rPr>
          <w:rFonts w:ascii="Times New Roman"/>
          <w:sz w:val="26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4093"/>
        <w:gridCol w:w="4112"/>
        <w:gridCol w:w="3971"/>
        <w:gridCol w:w="2269"/>
      </w:tblGrid>
      <w:tr>
        <w:trPr>
          <w:trHeight w:val="635" w:hRule="atLeast"/>
        </w:trPr>
        <w:tc>
          <w:tcPr>
            <w:tcW w:w="720" w:type="dxa"/>
          </w:tcPr>
          <w:p>
            <w:pPr>
              <w:pStyle w:val="TableParagraph"/>
              <w:spacing w:line="237" w:lineRule="auto" w:before="1"/>
              <w:ind w:left="174" w:right="126" w:hanging="22"/>
              <w:rPr>
                <w:b/>
                <w:sz w:val="22"/>
              </w:rPr>
            </w:pPr>
            <w:r>
              <w:rPr>
                <w:b/>
                <w:sz w:val="22"/>
              </w:rPr>
              <w:t>Red. broj</w:t>
            </w:r>
          </w:p>
        </w:tc>
        <w:tc>
          <w:tcPr>
            <w:tcW w:w="4093" w:type="dxa"/>
          </w:tcPr>
          <w:p>
            <w:pPr>
              <w:pStyle w:val="TableParagraph"/>
              <w:spacing w:line="268" w:lineRule="exact"/>
              <w:ind w:left="1362" w:right="135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IME I PREZIME</w:t>
            </w:r>
          </w:p>
        </w:tc>
        <w:tc>
          <w:tcPr>
            <w:tcW w:w="4112" w:type="dxa"/>
          </w:tcPr>
          <w:p>
            <w:pPr>
              <w:pStyle w:val="TableParagraph"/>
              <w:spacing w:line="268" w:lineRule="exact"/>
              <w:ind w:left="316"/>
              <w:rPr>
                <w:b/>
                <w:sz w:val="22"/>
              </w:rPr>
            </w:pPr>
            <w:r>
              <w:rPr>
                <w:b/>
                <w:sz w:val="22"/>
              </w:rPr>
              <w:t>ADRESA PRIJAVLJENOG PREBIVALIŠTA</w:t>
            </w:r>
          </w:p>
        </w:tc>
        <w:tc>
          <w:tcPr>
            <w:tcW w:w="3971" w:type="dxa"/>
          </w:tcPr>
          <w:p>
            <w:pPr>
              <w:pStyle w:val="TableParagraph"/>
              <w:spacing w:line="237" w:lineRule="auto" w:before="1"/>
              <w:ind w:left="1199" w:right="253" w:hanging="922"/>
              <w:rPr>
                <w:b/>
                <w:sz w:val="22"/>
              </w:rPr>
            </w:pPr>
            <w:r>
              <w:rPr>
                <w:b/>
                <w:sz w:val="22"/>
              </w:rPr>
              <w:t>Broj važeće osobne iskaznice i mjesto njezina izdavanja</w:t>
            </w:r>
          </w:p>
        </w:tc>
        <w:tc>
          <w:tcPr>
            <w:tcW w:w="2269" w:type="dxa"/>
          </w:tcPr>
          <w:p>
            <w:pPr>
              <w:pStyle w:val="TableParagraph"/>
              <w:spacing w:line="237" w:lineRule="auto" w:before="1"/>
              <w:ind w:left="845" w:right="83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Potpis birača</w:t>
            </w:r>
          </w:p>
        </w:tc>
      </w:tr>
      <w:tr>
        <w:trPr>
          <w:trHeight w:val="398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1"/>
        </w:rPr>
      </w:pPr>
    </w:p>
    <w:p>
      <w:pPr>
        <w:pStyle w:val="Heading1"/>
        <w:tabs>
          <w:tab w:pos="4090" w:val="left" w:leader="none"/>
        </w:tabs>
        <w:spacing w:before="57"/>
        <w:ind w:left="1672" w:right="11305"/>
      </w:pPr>
      <w:r>
        <w:rPr/>
        <w:t>U</w:t>
      </w:r>
      <w:r>
        <w:rPr>
          <w:u w:val="single"/>
        </w:rPr>
        <w:tab/>
        <w:tab/>
      </w:r>
      <w:r>
        <w:rPr/>
        <w:t> (mjesto i</w:t>
      </w:r>
      <w:r>
        <w:rPr>
          <w:spacing w:val="-2"/>
        </w:rPr>
        <w:t> </w:t>
      </w:r>
      <w:r>
        <w:rPr/>
        <w:t>datum)</w:t>
      </w:r>
    </w:p>
    <w:sectPr>
      <w:pgSz w:w="16840" w:h="11910" w:orient="landscape"/>
      <w:pgMar w:top="1100" w:bottom="280" w:left="74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hr" w:eastAsia="hr" w:bidi="hr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hr" w:eastAsia="hr" w:bidi="hr"/>
    </w:rPr>
  </w:style>
  <w:style w:styleId="Heading1" w:type="paragraph">
    <w:name w:val="Heading 1"/>
    <w:basedOn w:val="Normal"/>
    <w:uiPriority w:val="1"/>
    <w:qFormat/>
    <w:pPr>
      <w:ind w:right="781" w:hanging="997"/>
      <w:outlineLvl w:val="1"/>
    </w:pPr>
    <w:rPr>
      <w:rFonts w:ascii="Calibri" w:hAnsi="Calibri" w:eastAsia="Calibri" w:cs="Calibri"/>
      <w:sz w:val="22"/>
      <w:szCs w:val="22"/>
      <w:lang w:val="hr" w:eastAsia="hr" w:bidi="hr"/>
    </w:rPr>
  </w:style>
  <w:style w:styleId="ListParagraph" w:type="paragraph">
    <w:name w:val="List Paragraph"/>
    <w:basedOn w:val="Normal"/>
    <w:uiPriority w:val="1"/>
    <w:qFormat/>
    <w:pPr/>
    <w:rPr>
      <w:lang w:val="hr" w:eastAsia="hr" w:bidi="hr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hr" w:eastAsia="hr" w:bidi="h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 - TDU</dc:creator>
  <dc:title>OMO – 2</dc:title>
  <dcterms:created xsi:type="dcterms:W3CDTF">2018-09-06T08:12:17Z</dcterms:created>
  <dcterms:modified xsi:type="dcterms:W3CDTF">2018-09-06T08:12:17Z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2014-09-15T00:00:00Z</vt:filetime>
  </property>
  <property fmtid="{D5CDD505-2E9C-101B-9397-08002B2CF9AE}" pid="3" name="Creator">
    <vt:lpwstr>Microsoft® Word Starter 2010</vt:lpwstr>
  </property>
  <property fmtid="{D5CDD505-2E9C-101B-9397-08002B2CF9AE}" pid="4" name="LastSaved">
    <vt:filetime>2018-09-06T00:00:00Z</vt:filetime>
  </property>
</Properties>
</file>