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9A" w:rsidRDefault="00715C9A">
      <w:pPr>
        <w:pStyle w:val="BodyText"/>
        <w:spacing w:before="9"/>
        <w:rPr>
          <w:rFonts w:ascii="Times New Roman"/>
          <w:sz w:val="21"/>
        </w:rPr>
      </w:pPr>
    </w:p>
    <w:p w:rsidR="00715C9A" w:rsidRDefault="00863885">
      <w:pPr>
        <w:pStyle w:val="Heading1"/>
        <w:tabs>
          <w:tab w:val="left" w:pos="14223"/>
        </w:tabs>
        <w:ind w:left="916"/>
        <w:jc w:val="left"/>
      </w:pPr>
      <w:r>
        <w:t>OPĆINSKO IZBORNO POVJERENSTVO</w:t>
      </w:r>
      <w:r>
        <w:rPr>
          <w:spacing w:val="-13"/>
        </w:rPr>
        <w:t xml:space="preserve"> </w:t>
      </w:r>
      <w:r>
        <w:t>OPĆINE</w:t>
      </w:r>
      <w:r>
        <w:rPr>
          <w:spacing w:val="-6"/>
        </w:rPr>
        <w:t xml:space="preserve"> </w:t>
      </w:r>
      <w:r>
        <w:t>TOMPOJEVCI</w:t>
      </w:r>
      <w:r>
        <w:tab/>
        <w:t>OMO-1</w:t>
      </w:r>
    </w:p>
    <w:p w:rsidR="00715C9A" w:rsidRDefault="00863885">
      <w:pPr>
        <w:pStyle w:val="BodyText"/>
        <w:spacing w:before="2"/>
        <w:ind w:left="12514" w:right="934" w:hanging="620"/>
        <w:jc w:val="both"/>
      </w:pPr>
      <w:r>
        <w:t>Članak 7., 8. i 9. Odluke o provedbi izbora za članove vijeća mjesnih odbora na području Općine</w:t>
      </w:r>
      <w:r>
        <w:rPr>
          <w:spacing w:val="-11"/>
        </w:rPr>
        <w:t xml:space="preserve"> </w:t>
      </w:r>
      <w:r>
        <w:t>Tompojevci</w:t>
      </w:r>
    </w:p>
    <w:p w:rsidR="00715C9A" w:rsidRDefault="00715C9A">
      <w:pPr>
        <w:pStyle w:val="BodyText"/>
        <w:spacing w:before="2"/>
        <w:rPr>
          <w:sz w:val="22"/>
        </w:rPr>
      </w:pPr>
    </w:p>
    <w:p w:rsidR="00715C9A" w:rsidRDefault="00863885">
      <w:pPr>
        <w:spacing w:line="340" w:lineRule="exact"/>
        <w:ind w:left="4913" w:right="4938"/>
        <w:jc w:val="center"/>
        <w:rPr>
          <w:b/>
          <w:sz w:val="28"/>
        </w:rPr>
      </w:pPr>
      <w:r>
        <w:rPr>
          <w:b/>
          <w:sz w:val="28"/>
        </w:rPr>
        <w:t>P R I J E D L O G</w:t>
      </w:r>
    </w:p>
    <w:p w:rsidR="00715C9A" w:rsidRDefault="00863885">
      <w:pPr>
        <w:pStyle w:val="Heading1"/>
        <w:spacing w:before="0"/>
        <w:ind w:right="4938"/>
      </w:pPr>
      <w:r>
        <w:t>KANDIDACIJSKE LISTE POLITIČKE STRANKE/POLITIČKIH STRANAKA ZA ČLAN</w:t>
      </w:r>
      <w:r w:rsidR="0013360C">
        <w:t>OVE</w:t>
      </w:r>
      <w:r>
        <w:t>/ČLAN</w:t>
      </w:r>
      <w:r w:rsidR="0013360C">
        <w:t>ICE</w:t>
      </w:r>
    </w:p>
    <w:p w:rsidR="00715C9A" w:rsidRDefault="00715C9A">
      <w:pPr>
        <w:pStyle w:val="BodyText"/>
        <w:rPr>
          <w:b/>
          <w:sz w:val="20"/>
        </w:rPr>
      </w:pPr>
    </w:p>
    <w:p w:rsidR="00715C9A" w:rsidRDefault="00715C9A">
      <w:pPr>
        <w:pStyle w:val="BodyText"/>
        <w:rPr>
          <w:b/>
          <w:sz w:val="20"/>
        </w:rPr>
      </w:pPr>
    </w:p>
    <w:p w:rsidR="00715C9A" w:rsidRDefault="00715C9A">
      <w:pPr>
        <w:pStyle w:val="BodyText"/>
        <w:rPr>
          <w:b/>
          <w:sz w:val="20"/>
        </w:rPr>
      </w:pPr>
    </w:p>
    <w:p w:rsidR="00715C9A" w:rsidRDefault="0013360C">
      <w:pPr>
        <w:pStyle w:val="BodyText"/>
        <w:spacing w:before="6"/>
        <w:rPr>
          <w:b/>
          <w:sz w:val="21"/>
        </w:rPr>
      </w:pPr>
      <w:r>
        <w:pict>
          <v:group id="_x0000_s1040" style="position:absolute;margin-left:70.8pt;margin-top:15.15pt;width:695.55pt;height:1.05pt;z-index:-251660288;mso-wrap-distance-left:0;mso-wrap-distance-right:0;mso-position-horizontal-relative:page" coordorigin="1416,303" coordsize="13911,21">
            <v:line id="_x0000_s1042" style="position:absolute" from="1416,313" to="9628,313" strokeweight=".35369mm"/>
            <v:line id="_x0000_s1041" style="position:absolute" from="9635,313" to="15327,313" strokeweight=".35369mm"/>
            <w10:wrap type="topAndBottom" anchorx="page"/>
          </v:group>
        </w:pict>
      </w:r>
    </w:p>
    <w:p w:rsidR="00715C9A" w:rsidRDefault="00863885">
      <w:pPr>
        <w:pStyle w:val="BodyText"/>
        <w:spacing w:line="212" w:lineRule="exact"/>
        <w:ind w:left="4915" w:right="4934"/>
        <w:jc w:val="center"/>
      </w:pPr>
      <w:r>
        <w:t>(naziv vijeća mjesnog odbora)</w:t>
      </w:r>
    </w:p>
    <w:p w:rsidR="00715C9A" w:rsidRDefault="00715C9A">
      <w:pPr>
        <w:pStyle w:val="BodyText"/>
      </w:pPr>
    </w:p>
    <w:p w:rsidR="00715C9A" w:rsidRDefault="00715C9A">
      <w:pPr>
        <w:pStyle w:val="BodyText"/>
      </w:pPr>
    </w:p>
    <w:p w:rsidR="00715C9A" w:rsidRDefault="00715C9A">
      <w:pPr>
        <w:pStyle w:val="BodyText"/>
      </w:pPr>
    </w:p>
    <w:p w:rsidR="00715C9A" w:rsidRDefault="00863885">
      <w:pPr>
        <w:pStyle w:val="Heading2"/>
        <w:tabs>
          <w:tab w:val="left" w:pos="13984"/>
        </w:tabs>
        <w:spacing w:before="144"/>
        <w:ind w:left="0" w:right="39"/>
        <w:jc w:val="center"/>
      </w:pPr>
      <w:r>
        <w:t>Naziv</w:t>
      </w:r>
      <w:r>
        <w:rPr>
          <w:spacing w:val="-3"/>
        </w:rPr>
        <w:t xml:space="preserve"> </w:t>
      </w:r>
      <w:r>
        <w:t>liste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15C9A" w:rsidRDefault="00863885">
      <w:pPr>
        <w:pStyle w:val="BodyText"/>
        <w:spacing w:before="2"/>
        <w:ind w:left="4914" w:right="4938"/>
        <w:jc w:val="center"/>
      </w:pPr>
      <w:r>
        <w:t>(puno ime stranke, odnosno stranaka koalicije i skraćeni naziv ako postoji)</w:t>
      </w:r>
    </w:p>
    <w:p w:rsidR="00715C9A" w:rsidRDefault="00715C9A">
      <w:pPr>
        <w:pStyle w:val="BodyText"/>
        <w:rPr>
          <w:sz w:val="20"/>
        </w:rPr>
      </w:pPr>
    </w:p>
    <w:p w:rsidR="00715C9A" w:rsidRDefault="0013360C">
      <w:pPr>
        <w:pStyle w:val="BodyText"/>
        <w:spacing w:before="8"/>
        <w:rPr>
          <w:sz w:val="17"/>
        </w:rPr>
      </w:pPr>
      <w:r>
        <w:pict>
          <v:group id="_x0000_s1037" style="position:absolute;margin-left:70.8pt;margin-top:12.8pt;width:695.5pt;height:.75pt;z-index:-251659264;mso-wrap-distance-left:0;mso-wrap-distance-right:0;mso-position-horizontal-relative:page" coordorigin="1416,256" coordsize="13910,15">
            <v:line id="_x0000_s1039" style="position:absolute" from="1416,263" to="8424,263" strokeweight=".25292mm"/>
            <v:line id="_x0000_s1038" style="position:absolute" from="8430,263" to="15325,263" strokeweight=".25292mm"/>
            <w10:wrap type="topAndBottom" anchorx="page"/>
          </v:group>
        </w:pict>
      </w:r>
      <w:r>
        <w:pict>
          <v:group id="_x0000_s1034" style="position:absolute;margin-left:70.8pt;margin-top:32.95pt;width:695.65pt;height:.75pt;z-index:-251658240;mso-wrap-distance-left:0;mso-wrap-distance-right:0;mso-position-horizontal-relative:page" coordorigin="1416,659" coordsize="13913,15">
            <v:line id="_x0000_s1036" style="position:absolute" from="1416,667" to="15101,667" strokeweight=".25292mm"/>
            <v:line id="_x0000_s1035" style="position:absolute" from="15113,667" to="15329,667" strokeweight=".25292mm"/>
            <w10:wrap type="topAndBottom" anchorx="page"/>
          </v:group>
        </w:pict>
      </w:r>
      <w:r>
        <w:pict>
          <v:group id="_x0000_s1030" style="position:absolute;margin-left:70.8pt;margin-top:53.15pt;width:695.75pt;height:.75pt;z-index:-251657216;mso-wrap-distance-left:0;mso-wrap-distance-right:0;mso-position-horizontal-relative:page" coordorigin="1416,1063" coordsize="13915,15">
            <v:line id="_x0000_s1033" style="position:absolute" from="1416,1070" to="8642,1070" strokeweight=".25292mm"/>
            <v:line id="_x0000_s1032" style="position:absolute" from="8646,1070" to="14668,1070" strokeweight=".25292mm"/>
            <v:line id="_x0000_s1031" style="position:absolute" from="14673,1070" to="15331,1070" strokeweight=".25292mm"/>
            <w10:wrap type="topAndBottom" anchorx="page"/>
          </v:group>
        </w:pict>
      </w:r>
    </w:p>
    <w:p w:rsidR="00715C9A" w:rsidRDefault="00715C9A">
      <w:pPr>
        <w:pStyle w:val="BodyText"/>
        <w:spacing w:before="1"/>
        <w:rPr>
          <w:sz w:val="26"/>
        </w:rPr>
      </w:pPr>
    </w:p>
    <w:p w:rsidR="00715C9A" w:rsidRDefault="00715C9A">
      <w:pPr>
        <w:pStyle w:val="BodyText"/>
        <w:spacing w:before="1"/>
        <w:rPr>
          <w:sz w:val="26"/>
        </w:rPr>
      </w:pPr>
    </w:p>
    <w:p w:rsidR="00715C9A" w:rsidRDefault="00715C9A">
      <w:pPr>
        <w:pStyle w:val="BodyText"/>
        <w:spacing w:before="7"/>
        <w:rPr>
          <w:sz w:val="27"/>
        </w:rPr>
      </w:pPr>
    </w:p>
    <w:p w:rsidR="00715C9A" w:rsidRDefault="00863885">
      <w:pPr>
        <w:pStyle w:val="Heading2"/>
        <w:tabs>
          <w:tab w:val="left" w:pos="14876"/>
        </w:tabs>
      </w:pPr>
      <w:r>
        <w:t>Nositelj/nositelj</w:t>
      </w:r>
      <w:r w:rsidR="0013360C">
        <w:t>ica</w:t>
      </w:r>
      <w:r>
        <w:rPr>
          <w:spacing w:val="-17"/>
        </w:rPr>
        <w:t xml:space="preserve"> </w:t>
      </w:r>
      <w:r>
        <w:t>liste: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5C9A" w:rsidRDefault="00863885">
      <w:pPr>
        <w:pStyle w:val="BodyText"/>
        <w:spacing w:before="3"/>
        <w:ind w:left="4913" w:right="4938"/>
        <w:jc w:val="center"/>
      </w:pPr>
      <w:r>
        <w:t>(ime i prezime nositelj</w:t>
      </w:r>
      <w:r w:rsidR="0013360C">
        <w:t>a</w:t>
      </w:r>
      <w:r>
        <w:t>/nositelj</w:t>
      </w:r>
      <w:r w:rsidR="0013360C">
        <w:t>ice</w:t>
      </w:r>
      <w:r>
        <w:t xml:space="preserve"> liste)</w:t>
      </w:r>
    </w:p>
    <w:p w:rsidR="00715C9A" w:rsidRDefault="00715C9A">
      <w:pPr>
        <w:pStyle w:val="BodyText"/>
      </w:pPr>
      <w:bookmarkStart w:id="0" w:name="_GoBack"/>
      <w:bookmarkEnd w:id="0"/>
    </w:p>
    <w:p w:rsidR="00715C9A" w:rsidRDefault="00715C9A">
      <w:pPr>
        <w:pStyle w:val="BodyText"/>
        <w:spacing w:before="9"/>
        <w:rPr>
          <w:sz w:val="25"/>
        </w:rPr>
      </w:pPr>
    </w:p>
    <w:p w:rsidR="00715C9A" w:rsidRDefault="00863885">
      <w:pPr>
        <w:spacing w:before="1"/>
        <w:ind w:left="916" w:right="219"/>
      </w:pPr>
      <w:r>
        <w:t>Nositelj/nositelj</w:t>
      </w:r>
      <w:r w:rsidR="0013360C">
        <w:t>ica</w:t>
      </w:r>
      <w:r>
        <w:t xml:space="preserve"> liste </w:t>
      </w:r>
      <w:r>
        <w:rPr>
          <w:b/>
        </w:rPr>
        <w:t>prv</w:t>
      </w:r>
      <w:r w:rsidR="0013360C">
        <w:rPr>
          <w:b/>
        </w:rPr>
        <w:t>i</w:t>
      </w:r>
      <w:r>
        <w:rPr>
          <w:b/>
        </w:rPr>
        <w:t xml:space="preserve"> je predložen</w:t>
      </w:r>
      <w:r w:rsidR="0013360C">
        <w:rPr>
          <w:b/>
        </w:rPr>
        <w:t>i</w:t>
      </w:r>
      <w:r>
        <w:rPr>
          <w:b/>
        </w:rPr>
        <w:t xml:space="preserve"> kandidat/kandidat</w:t>
      </w:r>
      <w:r w:rsidR="0013360C">
        <w:rPr>
          <w:b/>
        </w:rPr>
        <w:t>kinja</w:t>
      </w:r>
      <w:r>
        <w:rPr>
          <w:b/>
        </w:rPr>
        <w:t xml:space="preserve"> na listi </w:t>
      </w:r>
      <w:r>
        <w:t>(članak 9. stavak 4.Odluke o provedbi izbora za članove vijeća mjesnih odbora na području Općine Tompojevci, „Službeni vjesnik“ Vukovarsko-srijemske županije br. 12/14).</w:t>
      </w:r>
    </w:p>
    <w:p w:rsidR="00715C9A" w:rsidRDefault="00715C9A">
      <w:pPr>
        <w:sectPr w:rsidR="00715C9A">
          <w:type w:val="continuous"/>
          <w:pgSz w:w="16840" w:h="11910" w:orient="landscape"/>
          <w:pgMar w:top="1100" w:right="480" w:bottom="280" w:left="500" w:header="720" w:footer="720" w:gutter="0"/>
          <w:cols w:space="720"/>
        </w:sectPr>
      </w:pPr>
    </w:p>
    <w:p w:rsidR="00715C9A" w:rsidRDefault="00715C9A">
      <w:pPr>
        <w:pStyle w:val="BodyText"/>
        <w:rPr>
          <w:sz w:val="20"/>
        </w:rPr>
      </w:pPr>
    </w:p>
    <w:p w:rsidR="00715C9A" w:rsidRDefault="00715C9A">
      <w:pPr>
        <w:pStyle w:val="BodyText"/>
        <w:rPr>
          <w:sz w:val="20"/>
        </w:rPr>
      </w:pPr>
    </w:p>
    <w:p w:rsidR="00715C9A" w:rsidRDefault="00715C9A">
      <w:pPr>
        <w:pStyle w:val="BodyText"/>
        <w:spacing w:before="7"/>
        <w:rPr>
          <w:sz w:val="24"/>
        </w:rPr>
      </w:pPr>
    </w:p>
    <w:p w:rsidR="00715C9A" w:rsidRDefault="00863885">
      <w:pPr>
        <w:pStyle w:val="Heading1"/>
        <w:ind w:right="4933"/>
      </w:pPr>
      <w:r>
        <w:t>KANDIDACIJSKA LISTA</w:t>
      </w:r>
    </w:p>
    <w:p w:rsidR="00715C9A" w:rsidRDefault="00715C9A">
      <w:pPr>
        <w:pStyle w:val="BodyText"/>
        <w:rPr>
          <w:b/>
          <w:sz w:val="20"/>
        </w:rPr>
      </w:pPr>
    </w:p>
    <w:p w:rsidR="00715C9A" w:rsidRDefault="00715C9A">
      <w:pPr>
        <w:pStyle w:val="BodyText"/>
        <w:rPr>
          <w:b/>
          <w:sz w:val="20"/>
        </w:rPr>
      </w:pPr>
    </w:p>
    <w:p w:rsidR="00715C9A" w:rsidRDefault="00715C9A">
      <w:pPr>
        <w:pStyle w:val="BodyText"/>
        <w:spacing w:before="8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3554"/>
        <w:gridCol w:w="1701"/>
        <w:gridCol w:w="2409"/>
        <w:gridCol w:w="1559"/>
        <w:gridCol w:w="109"/>
        <w:gridCol w:w="359"/>
        <w:gridCol w:w="359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179"/>
        <w:gridCol w:w="710"/>
        <w:gridCol w:w="707"/>
      </w:tblGrid>
      <w:tr w:rsidR="00715C9A">
        <w:trPr>
          <w:trHeight w:val="253"/>
        </w:trPr>
        <w:tc>
          <w:tcPr>
            <w:tcW w:w="734" w:type="dxa"/>
            <w:vMerge w:val="restart"/>
          </w:tcPr>
          <w:p w:rsidR="00715C9A" w:rsidRDefault="00863885">
            <w:pPr>
              <w:pStyle w:val="TableParagraph"/>
              <w:ind w:left="107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RED. BROJ</w:t>
            </w:r>
          </w:p>
        </w:tc>
        <w:tc>
          <w:tcPr>
            <w:tcW w:w="3554" w:type="dxa"/>
            <w:vMerge w:val="restart"/>
          </w:tcPr>
          <w:p w:rsidR="00715C9A" w:rsidRDefault="00863885">
            <w:pPr>
              <w:pStyle w:val="TableParagraph"/>
              <w:spacing w:line="243" w:lineRule="exact"/>
              <w:ind w:left="1174"/>
              <w:rPr>
                <w:b/>
                <w:sz w:val="20"/>
              </w:rPr>
            </w:pPr>
            <w:r>
              <w:rPr>
                <w:b/>
                <w:sz w:val="20"/>
              </w:rPr>
              <w:t>IME I PREZIME</w:t>
            </w:r>
          </w:p>
        </w:tc>
        <w:tc>
          <w:tcPr>
            <w:tcW w:w="1701" w:type="dxa"/>
            <w:vMerge w:val="restart"/>
          </w:tcPr>
          <w:p w:rsidR="00715C9A" w:rsidRDefault="00863885">
            <w:pPr>
              <w:pStyle w:val="TableParagraph"/>
              <w:spacing w:line="243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NACIONALNOST</w:t>
            </w:r>
          </w:p>
        </w:tc>
        <w:tc>
          <w:tcPr>
            <w:tcW w:w="2409" w:type="dxa"/>
            <w:vMerge w:val="restart"/>
          </w:tcPr>
          <w:p w:rsidR="00715C9A" w:rsidRDefault="00863885">
            <w:pPr>
              <w:pStyle w:val="TableParagraph"/>
              <w:ind w:left="618" w:hanging="382"/>
              <w:rPr>
                <w:b/>
                <w:sz w:val="20"/>
              </w:rPr>
            </w:pPr>
            <w:r>
              <w:rPr>
                <w:b/>
                <w:sz w:val="20"/>
              </w:rPr>
              <w:t>ADRESA PRIJAVLJENOG PREBIVALIŠTA</w:t>
            </w:r>
          </w:p>
        </w:tc>
        <w:tc>
          <w:tcPr>
            <w:tcW w:w="1559" w:type="dxa"/>
            <w:vMerge w:val="restart"/>
          </w:tcPr>
          <w:p w:rsidR="00715C9A" w:rsidRDefault="00863885">
            <w:pPr>
              <w:pStyle w:val="TableParagraph"/>
              <w:ind w:left="384" w:firstLine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DATUM </w:t>
            </w:r>
            <w:r>
              <w:rPr>
                <w:b/>
                <w:w w:val="95"/>
                <w:sz w:val="20"/>
              </w:rPr>
              <w:t>ROĐENJA</w:t>
            </w:r>
          </w:p>
        </w:tc>
        <w:tc>
          <w:tcPr>
            <w:tcW w:w="4238" w:type="dxa"/>
            <w:gridSpan w:val="13"/>
            <w:vMerge w:val="restart"/>
            <w:tcBorders>
              <w:bottom w:val="single" w:sz="8" w:space="0" w:color="000000"/>
            </w:tcBorders>
          </w:tcPr>
          <w:p w:rsidR="00715C9A" w:rsidRDefault="00863885">
            <w:pPr>
              <w:pStyle w:val="TableParagraph"/>
              <w:spacing w:line="243" w:lineRule="exact"/>
              <w:ind w:left="1956" w:right="1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OIB</w:t>
            </w:r>
          </w:p>
        </w:tc>
        <w:tc>
          <w:tcPr>
            <w:tcW w:w="1417" w:type="dxa"/>
            <w:gridSpan w:val="2"/>
          </w:tcPr>
          <w:p w:rsidR="00715C9A" w:rsidRDefault="00863885">
            <w:pPr>
              <w:pStyle w:val="TableParagraph"/>
              <w:spacing w:line="234" w:lineRule="exact"/>
              <w:ind w:left="495" w:right="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SPOL</w:t>
            </w:r>
          </w:p>
        </w:tc>
      </w:tr>
      <w:tr w:rsidR="00715C9A">
        <w:trPr>
          <w:trHeight w:val="289"/>
        </w:trPr>
        <w:tc>
          <w:tcPr>
            <w:tcW w:w="734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13"/>
            <w:vMerge/>
            <w:tcBorders>
              <w:top w:val="nil"/>
              <w:bottom w:val="single" w:sz="8" w:space="0" w:color="000000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715C9A" w:rsidRDefault="00863885">
            <w:pPr>
              <w:pStyle w:val="TableParagraph"/>
              <w:spacing w:line="238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Ž</w:t>
            </w:r>
          </w:p>
        </w:tc>
        <w:tc>
          <w:tcPr>
            <w:tcW w:w="707" w:type="dxa"/>
          </w:tcPr>
          <w:p w:rsidR="00715C9A" w:rsidRDefault="00863885">
            <w:pPr>
              <w:pStyle w:val="TableParagraph"/>
              <w:spacing w:line="238" w:lineRule="exact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</w:tr>
      <w:tr w:rsidR="00715C9A">
        <w:trPr>
          <w:trHeight w:val="201"/>
        </w:trPr>
        <w:tc>
          <w:tcPr>
            <w:tcW w:w="734" w:type="dxa"/>
            <w:vMerge w:val="restart"/>
          </w:tcPr>
          <w:p w:rsidR="00715C9A" w:rsidRDefault="00863885">
            <w:pPr>
              <w:pStyle w:val="TableParagraph"/>
              <w:spacing w:line="239" w:lineRule="exact"/>
              <w:ind w:left="269" w:right="2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54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tcBorders>
              <w:bottom w:val="nil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bottom w:val="nil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C9A">
        <w:trPr>
          <w:trHeight w:val="340"/>
        </w:trPr>
        <w:tc>
          <w:tcPr>
            <w:tcW w:w="734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13"/>
            <w:tcBorders>
              <w:top w:val="nil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</w:tr>
      <w:tr w:rsidR="00715C9A">
        <w:trPr>
          <w:trHeight w:val="196"/>
        </w:trPr>
        <w:tc>
          <w:tcPr>
            <w:tcW w:w="734" w:type="dxa"/>
            <w:vMerge w:val="restart"/>
          </w:tcPr>
          <w:p w:rsidR="00715C9A" w:rsidRDefault="00863885">
            <w:pPr>
              <w:pStyle w:val="TableParagraph"/>
              <w:spacing w:line="236" w:lineRule="exact"/>
              <w:ind w:left="269" w:right="2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54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tcBorders>
              <w:bottom w:val="nil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double" w:sz="1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" w:type="dxa"/>
            <w:tcBorders>
              <w:bottom w:val="nil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C9A">
        <w:trPr>
          <w:trHeight w:val="347"/>
        </w:trPr>
        <w:tc>
          <w:tcPr>
            <w:tcW w:w="734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13"/>
            <w:tcBorders>
              <w:top w:val="nil"/>
              <w:bottom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</w:tr>
      <w:tr w:rsidR="00715C9A">
        <w:trPr>
          <w:trHeight w:val="201"/>
        </w:trPr>
        <w:tc>
          <w:tcPr>
            <w:tcW w:w="734" w:type="dxa"/>
            <w:vMerge w:val="restart"/>
          </w:tcPr>
          <w:p w:rsidR="00715C9A" w:rsidRDefault="00863885">
            <w:pPr>
              <w:pStyle w:val="TableParagraph"/>
              <w:spacing w:line="238" w:lineRule="exact"/>
              <w:ind w:left="269" w:right="2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54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tcBorders>
              <w:bottom w:val="nil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bottom w:val="nil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C9A">
        <w:trPr>
          <w:trHeight w:val="345"/>
        </w:trPr>
        <w:tc>
          <w:tcPr>
            <w:tcW w:w="734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13"/>
            <w:tcBorders>
              <w:top w:val="nil"/>
              <w:bottom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</w:tr>
      <w:tr w:rsidR="00715C9A">
        <w:trPr>
          <w:trHeight w:val="200"/>
        </w:trPr>
        <w:tc>
          <w:tcPr>
            <w:tcW w:w="734" w:type="dxa"/>
            <w:vMerge w:val="restart"/>
          </w:tcPr>
          <w:p w:rsidR="00715C9A" w:rsidRDefault="00863885">
            <w:pPr>
              <w:pStyle w:val="TableParagraph"/>
              <w:spacing w:line="238" w:lineRule="exact"/>
              <w:ind w:left="269" w:right="2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54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tcBorders>
              <w:bottom w:val="nil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bottom w:val="nil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C9A">
        <w:trPr>
          <w:trHeight w:val="347"/>
        </w:trPr>
        <w:tc>
          <w:tcPr>
            <w:tcW w:w="734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13"/>
            <w:tcBorders>
              <w:top w:val="nil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</w:tr>
      <w:tr w:rsidR="00715C9A">
        <w:trPr>
          <w:trHeight w:val="201"/>
        </w:trPr>
        <w:tc>
          <w:tcPr>
            <w:tcW w:w="734" w:type="dxa"/>
            <w:vMerge w:val="restart"/>
          </w:tcPr>
          <w:p w:rsidR="00715C9A" w:rsidRDefault="00863885">
            <w:pPr>
              <w:pStyle w:val="TableParagraph"/>
              <w:spacing w:line="238" w:lineRule="exact"/>
              <w:ind w:left="269" w:right="2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54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tcBorders>
              <w:bottom w:val="nil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bottom w:val="nil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vMerge w:val="restart"/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C9A">
        <w:trPr>
          <w:trHeight w:val="395"/>
        </w:trPr>
        <w:tc>
          <w:tcPr>
            <w:tcW w:w="734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13"/>
            <w:tcBorders>
              <w:top w:val="nil"/>
            </w:tcBorders>
          </w:tcPr>
          <w:p w:rsidR="00715C9A" w:rsidRDefault="00715C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715C9A" w:rsidRDefault="00715C9A">
            <w:pPr>
              <w:rPr>
                <w:sz w:val="2"/>
                <w:szCs w:val="2"/>
              </w:rPr>
            </w:pPr>
          </w:p>
        </w:tc>
      </w:tr>
    </w:tbl>
    <w:p w:rsidR="00715C9A" w:rsidRDefault="00715C9A">
      <w:pPr>
        <w:pStyle w:val="BodyText"/>
        <w:rPr>
          <w:b/>
          <w:sz w:val="22"/>
        </w:rPr>
      </w:pPr>
    </w:p>
    <w:p w:rsidR="00715C9A" w:rsidRDefault="00715C9A">
      <w:pPr>
        <w:pStyle w:val="BodyText"/>
        <w:rPr>
          <w:b/>
          <w:sz w:val="22"/>
        </w:rPr>
      </w:pPr>
    </w:p>
    <w:p w:rsidR="00715C9A" w:rsidRDefault="0013360C">
      <w:pPr>
        <w:pStyle w:val="Heading2"/>
        <w:tabs>
          <w:tab w:val="left" w:pos="4989"/>
        </w:tabs>
        <w:spacing w:before="192"/>
      </w:pPr>
      <w:r>
        <w:pict>
          <v:line id="_x0000_s1029" style="position:absolute;left:0;text-align:left;z-index:251655168;mso-position-horizontal-relative:page" from="494.6pt,21.7pt" to="746.5pt,21.7pt" strokeweight=".25292mm">
            <w10:wrap anchorx="page"/>
          </v:line>
        </w:pict>
      </w:r>
      <w:r w:rsidR="00863885">
        <w:t xml:space="preserve">U </w:t>
      </w:r>
      <w:r w:rsidR="00863885">
        <w:rPr>
          <w:u w:val="single"/>
        </w:rPr>
        <w:t xml:space="preserve"> </w:t>
      </w:r>
      <w:r w:rsidR="00863885">
        <w:rPr>
          <w:u w:val="single"/>
        </w:rPr>
        <w:tab/>
      </w:r>
    </w:p>
    <w:p w:rsidR="00715C9A" w:rsidRDefault="00863885">
      <w:pPr>
        <w:pStyle w:val="BodyText"/>
        <w:tabs>
          <w:tab w:val="left" w:pos="9413"/>
        </w:tabs>
        <w:spacing w:before="2"/>
        <w:ind w:left="1854"/>
      </w:pPr>
      <w:r>
        <w:t>(mjesto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datum)</w:t>
      </w:r>
      <w:r>
        <w:tab/>
        <w:t>(potpis ovlaštenog predstavnika političke stranke ili stranaka</w:t>
      </w:r>
      <w:r>
        <w:rPr>
          <w:spacing w:val="-6"/>
        </w:rPr>
        <w:t xml:space="preserve"> </w:t>
      </w:r>
      <w:r>
        <w:t>koalicije)</w:t>
      </w:r>
    </w:p>
    <w:p w:rsidR="00715C9A" w:rsidRDefault="00715C9A">
      <w:pPr>
        <w:pStyle w:val="BodyText"/>
        <w:rPr>
          <w:sz w:val="20"/>
        </w:rPr>
      </w:pPr>
    </w:p>
    <w:p w:rsidR="00715C9A" w:rsidRDefault="0013360C">
      <w:pPr>
        <w:pStyle w:val="BodyText"/>
        <w:spacing w:before="9"/>
        <w:rPr>
          <w:sz w:val="13"/>
        </w:rPr>
      </w:pPr>
      <w:r>
        <w:pict>
          <v:group id="_x0000_s1026" style="position:absolute;margin-left:495.65pt;margin-top:10.4pt;width:251.95pt;height:.75pt;z-index:-251656192;mso-wrap-distance-left:0;mso-wrap-distance-right:0;mso-position-horizontal-relative:page" coordorigin="9913,208" coordsize="5039,15">
            <v:line id="_x0000_s1028" style="position:absolute" from="9913,215" to="13199,215" strokeweight=".25292mm"/>
            <v:line id="_x0000_s1027" style="position:absolute" from="13202,215" to="14952,215" strokeweight=".25292mm"/>
            <w10:wrap type="topAndBottom" anchorx="page"/>
          </v:group>
        </w:pict>
      </w:r>
    </w:p>
    <w:p w:rsidR="00715C9A" w:rsidRDefault="00715C9A">
      <w:pPr>
        <w:pStyle w:val="BodyText"/>
        <w:rPr>
          <w:sz w:val="20"/>
        </w:rPr>
      </w:pPr>
    </w:p>
    <w:p w:rsidR="00715C9A" w:rsidRDefault="00715C9A">
      <w:pPr>
        <w:pStyle w:val="BodyText"/>
        <w:spacing w:before="2"/>
      </w:pPr>
    </w:p>
    <w:p w:rsidR="00715C9A" w:rsidRDefault="00863885">
      <w:pPr>
        <w:spacing w:before="64" w:line="219" w:lineRule="exact"/>
        <w:ind w:left="916"/>
        <w:rPr>
          <w:b/>
          <w:sz w:val="18"/>
        </w:rPr>
      </w:pPr>
      <w:r>
        <w:rPr>
          <w:b/>
          <w:sz w:val="18"/>
        </w:rPr>
        <w:t>Napomena:</w:t>
      </w:r>
    </w:p>
    <w:p w:rsidR="00715C9A" w:rsidRDefault="00863885">
      <w:pPr>
        <w:pStyle w:val="ListParagraph"/>
        <w:numPr>
          <w:ilvl w:val="0"/>
          <w:numId w:val="1"/>
        </w:numPr>
        <w:tabs>
          <w:tab w:val="left" w:pos="1636"/>
          <w:tab w:val="left" w:pos="1637"/>
        </w:tabs>
        <w:rPr>
          <w:sz w:val="18"/>
        </w:rPr>
      </w:pPr>
      <w:r>
        <w:rPr>
          <w:sz w:val="18"/>
        </w:rPr>
        <w:t>U prijedlogu liste kandidati se redaju od rednog broja 1. do 5., Predlagatelj slobodno utvrđuje redoslijed na</w:t>
      </w:r>
      <w:r>
        <w:rPr>
          <w:spacing w:val="-10"/>
          <w:sz w:val="18"/>
        </w:rPr>
        <w:t xml:space="preserve"> </w:t>
      </w:r>
      <w:r>
        <w:rPr>
          <w:sz w:val="18"/>
        </w:rPr>
        <w:t>listi.</w:t>
      </w:r>
    </w:p>
    <w:p w:rsidR="00715C9A" w:rsidRDefault="00863885">
      <w:pPr>
        <w:pStyle w:val="BodyText"/>
        <w:spacing w:before="1" w:line="219" w:lineRule="exact"/>
        <w:ind w:left="1636"/>
      </w:pPr>
      <w:r>
        <w:t>Ako predlagatelj predloži manje kandidata od utvrđenog broja članova vijeća mjesnog odbora koji se bira na izborima, kandidacijska lista nije pravovaljana.</w:t>
      </w:r>
    </w:p>
    <w:p w:rsidR="00715C9A" w:rsidRDefault="00863885">
      <w:pPr>
        <w:pStyle w:val="ListParagraph"/>
        <w:numPr>
          <w:ilvl w:val="0"/>
          <w:numId w:val="1"/>
        </w:numPr>
        <w:tabs>
          <w:tab w:val="left" w:pos="1636"/>
          <w:tab w:val="left" w:pos="1637"/>
        </w:tabs>
        <w:rPr>
          <w:sz w:val="18"/>
        </w:rPr>
      </w:pPr>
      <w:r>
        <w:rPr>
          <w:sz w:val="18"/>
        </w:rPr>
        <w:t>Vijeća mjesnih odbora Berak, Bokšić, Čakovci, Mikluševci i Tompojevci imaju 5</w:t>
      </w:r>
      <w:r>
        <w:rPr>
          <w:spacing w:val="-4"/>
          <w:sz w:val="18"/>
        </w:rPr>
        <w:t xml:space="preserve"> </w:t>
      </w:r>
      <w:r>
        <w:rPr>
          <w:sz w:val="18"/>
        </w:rPr>
        <w:t>članova.</w:t>
      </w:r>
    </w:p>
    <w:p w:rsidR="00715C9A" w:rsidRDefault="00863885">
      <w:pPr>
        <w:pStyle w:val="ListParagraph"/>
        <w:numPr>
          <w:ilvl w:val="0"/>
          <w:numId w:val="1"/>
        </w:numPr>
        <w:tabs>
          <w:tab w:val="left" w:pos="1636"/>
          <w:tab w:val="left" w:pos="1637"/>
        </w:tabs>
        <w:spacing w:before="1"/>
        <w:rPr>
          <w:sz w:val="18"/>
        </w:rPr>
      </w:pPr>
      <w:r>
        <w:rPr>
          <w:sz w:val="18"/>
        </w:rPr>
        <w:t>Prijedlog kandidacijske liste podnosi se Općinskom izbornom povjerenstvu Općine</w:t>
      </w:r>
      <w:r>
        <w:rPr>
          <w:spacing w:val="-8"/>
          <w:sz w:val="18"/>
        </w:rPr>
        <w:t xml:space="preserve"> </w:t>
      </w:r>
      <w:r>
        <w:rPr>
          <w:sz w:val="18"/>
        </w:rPr>
        <w:t>Tompojevci.</w:t>
      </w:r>
    </w:p>
    <w:p w:rsidR="00715C9A" w:rsidRDefault="00863885">
      <w:pPr>
        <w:pStyle w:val="ListParagraph"/>
        <w:numPr>
          <w:ilvl w:val="0"/>
          <w:numId w:val="1"/>
        </w:numPr>
        <w:tabs>
          <w:tab w:val="left" w:pos="1636"/>
          <w:tab w:val="left" w:pos="1637"/>
        </w:tabs>
        <w:rPr>
          <w:sz w:val="18"/>
        </w:rPr>
      </w:pPr>
      <w:r>
        <w:rPr>
          <w:sz w:val="18"/>
        </w:rPr>
        <w:t>Prijedlog se dostavlja u roku od 14 dana od dana stupanja na snagu Odluke o raspisivanju</w:t>
      </w:r>
      <w:r>
        <w:rPr>
          <w:spacing w:val="-11"/>
          <w:sz w:val="18"/>
        </w:rPr>
        <w:t xml:space="preserve"> </w:t>
      </w:r>
      <w:r>
        <w:rPr>
          <w:sz w:val="18"/>
        </w:rPr>
        <w:t>izbora.</w:t>
      </w:r>
    </w:p>
    <w:p w:rsidR="00715C9A" w:rsidRDefault="00863885">
      <w:pPr>
        <w:pStyle w:val="ListParagraph"/>
        <w:numPr>
          <w:ilvl w:val="0"/>
          <w:numId w:val="1"/>
        </w:numPr>
        <w:tabs>
          <w:tab w:val="left" w:pos="1636"/>
          <w:tab w:val="left" w:pos="1637"/>
        </w:tabs>
        <w:spacing w:before="1"/>
        <w:rPr>
          <w:sz w:val="18"/>
        </w:rPr>
      </w:pPr>
      <w:r>
        <w:rPr>
          <w:sz w:val="18"/>
        </w:rPr>
        <w:t>Uz prijedlog liste dostavljaju se očitovanja svih kandidata o prihvaćanju kandidature, koja kandidati vlastoručno potpisuju prilikom predaje kandidacijske</w:t>
      </w:r>
      <w:r>
        <w:rPr>
          <w:spacing w:val="-18"/>
          <w:sz w:val="18"/>
        </w:rPr>
        <w:t xml:space="preserve"> </w:t>
      </w:r>
      <w:r>
        <w:rPr>
          <w:sz w:val="18"/>
        </w:rPr>
        <w:t>liste.</w:t>
      </w:r>
    </w:p>
    <w:p w:rsidR="00715C9A" w:rsidRDefault="00863885">
      <w:pPr>
        <w:pStyle w:val="ListParagraph"/>
        <w:numPr>
          <w:ilvl w:val="0"/>
          <w:numId w:val="1"/>
        </w:numPr>
        <w:tabs>
          <w:tab w:val="left" w:pos="1636"/>
          <w:tab w:val="left" w:pos="1637"/>
        </w:tabs>
        <w:rPr>
          <w:sz w:val="18"/>
        </w:rPr>
      </w:pPr>
      <w:r>
        <w:rPr>
          <w:sz w:val="18"/>
        </w:rPr>
        <w:t>Obrazac se popunjava tiskanim</w:t>
      </w:r>
      <w:r>
        <w:rPr>
          <w:spacing w:val="-3"/>
          <w:sz w:val="18"/>
        </w:rPr>
        <w:t xml:space="preserve"> </w:t>
      </w:r>
      <w:r>
        <w:rPr>
          <w:sz w:val="18"/>
        </w:rPr>
        <w:t>slovima.</w:t>
      </w:r>
    </w:p>
    <w:p w:rsidR="00715C9A" w:rsidRDefault="00715C9A">
      <w:pPr>
        <w:spacing w:line="219" w:lineRule="exact"/>
        <w:rPr>
          <w:sz w:val="18"/>
        </w:rPr>
        <w:sectPr w:rsidR="00715C9A">
          <w:pgSz w:w="16840" w:h="11910" w:orient="landscape"/>
          <w:pgMar w:top="1100" w:right="480" w:bottom="280" w:left="500" w:header="720" w:footer="720" w:gutter="0"/>
          <w:cols w:space="720"/>
        </w:sectPr>
      </w:pPr>
    </w:p>
    <w:p w:rsidR="00715C9A" w:rsidRDefault="00715C9A">
      <w:pPr>
        <w:pStyle w:val="BodyText"/>
        <w:spacing w:before="4"/>
        <w:rPr>
          <w:rFonts w:ascii="Times New Roman"/>
          <w:sz w:val="17"/>
        </w:rPr>
      </w:pPr>
    </w:p>
    <w:sectPr w:rsidR="00715C9A">
      <w:pgSz w:w="16840" w:h="11910" w:orient="landscape"/>
      <w:pgMar w:top="110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56202"/>
    <w:multiLevelType w:val="hybridMultilevel"/>
    <w:tmpl w:val="5C2ECD82"/>
    <w:lvl w:ilvl="0" w:tplc="6A20BEE0">
      <w:start w:val="1"/>
      <w:numFmt w:val="decimal"/>
      <w:lvlText w:val="%1."/>
      <w:lvlJc w:val="left"/>
      <w:pPr>
        <w:ind w:left="1636" w:hanging="360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hr" w:eastAsia="hr" w:bidi="hr"/>
      </w:rPr>
    </w:lvl>
    <w:lvl w:ilvl="1" w:tplc="1E608B0E">
      <w:numFmt w:val="bullet"/>
      <w:lvlText w:val="•"/>
      <w:lvlJc w:val="left"/>
      <w:pPr>
        <w:ind w:left="3061" w:hanging="360"/>
      </w:pPr>
      <w:rPr>
        <w:rFonts w:hint="default"/>
        <w:lang w:val="hr" w:eastAsia="hr" w:bidi="hr"/>
      </w:rPr>
    </w:lvl>
    <w:lvl w:ilvl="2" w:tplc="00CAB202">
      <w:numFmt w:val="bullet"/>
      <w:lvlText w:val="•"/>
      <w:lvlJc w:val="left"/>
      <w:pPr>
        <w:ind w:left="4483" w:hanging="360"/>
      </w:pPr>
      <w:rPr>
        <w:rFonts w:hint="default"/>
        <w:lang w:val="hr" w:eastAsia="hr" w:bidi="hr"/>
      </w:rPr>
    </w:lvl>
    <w:lvl w:ilvl="3" w:tplc="6F28C30A">
      <w:numFmt w:val="bullet"/>
      <w:lvlText w:val="•"/>
      <w:lvlJc w:val="left"/>
      <w:pPr>
        <w:ind w:left="5905" w:hanging="360"/>
      </w:pPr>
      <w:rPr>
        <w:rFonts w:hint="default"/>
        <w:lang w:val="hr" w:eastAsia="hr" w:bidi="hr"/>
      </w:rPr>
    </w:lvl>
    <w:lvl w:ilvl="4" w:tplc="E39A25F4">
      <w:numFmt w:val="bullet"/>
      <w:lvlText w:val="•"/>
      <w:lvlJc w:val="left"/>
      <w:pPr>
        <w:ind w:left="7327" w:hanging="360"/>
      </w:pPr>
      <w:rPr>
        <w:rFonts w:hint="default"/>
        <w:lang w:val="hr" w:eastAsia="hr" w:bidi="hr"/>
      </w:rPr>
    </w:lvl>
    <w:lvl w:ilvl="5" w:tplc="4AFE7CB4">
      <w:numFmt w:val="bullet"/>
      <w:lvlText w:val="•"/>
      <w:lvlJc w:val="left"/>
      <w:pPr>
        <w:ind w:left="8749" w:hanging="360"/>
      </w:pPr>
      <w:rPr>
        <w:rFonts w:hint="default"/>
        <w:lang w:val="hr" w:eastAsia="hr" w:bidi="hr"/>
      </w:rPr>
    </w:lvl>
    <w:lvl w:ilvl="6" w:tplc="7DB899DC">
      <w:numFmt w:val="bullet"/>
      <w:lvlText w:val="•"/>
      <w:lvlJc w:val="left"/>
      <w:pPr>
        <w:ind w:left="10171" w:hanging="360"/>
      </w:pPr>
      <w:rPr>
        <w:rFonts w:hint="default"/>
        <w:lang w:val="hr" w:eastAsia="hr" w:bidi="hr"/>
      </w:rPr>
    </w:lvl>
    <w:lvl w:ilvl="7" w:tplc="FD8C769A">
      <w:numFmt w:val="bullet"/>
      <w:lvlText w:val="•"/>
      <w:lvlJc w:val="left"/>
      <w:pPr>
        <w:ind w:left="11592" w:hanging="360"/>
      </w:pPr>
      <w:rPr>
        <w:rFonts w:hint="default"/>
        <w:lang w:val="hr" w:eastAsia="hr" w:bidi="hr"/>
      </w:rPr>
    </w:lvl>
    <w:lvl w:ilvl="8" w:tplc="55EA69A2">
      <w:numFmt w:val="bullet"/>
      <w:lvlText w:val="•"/>
      <w:lvlJc w:val="left"/>
      <w:pPr>
        <w:ind w:left="13014" w:hanging="360"/>
      </w:pPr>
      <w:rPr>
        <w:rFonts w:hint="default"/>
        <w:lang w:val="hr" w:eastAsia="hr" w:bidi="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15C9A"/>
    <w:rsid w:val="0013360C"/>
    <w:rsid w:val="00715C9A"/>
    <w:rsid w:val="0086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hr" w:eastAsia="hr"/>
    </w:rPr>
  </w:style>
  <w:style w:type="paragraph" w:styleId="Heading1">
    <w:name w:val="heading 1"/>
    <w:basedOn w:val="Normal"/>
    <w:uiPriority w:val="1"/>
    <w:qFormat/>
    <w:pPr>
      <w:spacing w:before="56"/>
      <w:ind w:left="4915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56"/>
      <w:ind w:left="916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9" w:lineRule="exact"/>
      <w:ind w:left="16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OMO – 2</vt:lpstr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OMO – 2</dc:title>
  <dc:creator>RH - TDU</dc:creator>
  <cp:lastModifiedBy>Melita Bitunjac</cp:lastModifiedBy>
  <cp:revision>3</cp:revision>
  <cp:lastPrinted>2018-09-17T07:06:00Z</cp:lastPrinted>
  <dcterms:created xsi:type="dcterms:W3CDTF">2018-09-06T08:11:00Z</dcterms:created>
  <dcterms:modified xsi:type="dcterms:W3CDTF">2018-09-17T07:07:00Z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2018-09-06T00:00:00Z</vt:filetime>
  </property>
</Properties>
</file>