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80" w:rsidRDefault="00D1178A" w:rsidP="0011483A">
      <w:pPr>
        <w:pStyle w:val="StandardWeb"/>
        <w:rPr>
          <w:rFonts w:asciiTheme="minorHAnsi" w:hAnsiTheme="minorHAnsi"/>
          <w:color w:val="262626"/>
        </w:rPr>
      </w:pPr>
      <w:r w:rsidRPr="00D1178A">
        <w:rPr>
          <w:rFonts w:asciiTheme="minorHAnsi" w:hAnsiTheme="minorHAnsi"/>
          <w:color w:val="262626"/>
        </w:rPr>
        <w:t xml:space="preserve">Na temelju </w:t>
      </w:r>
      <w:r w:rsidRPr="009D36E4">
        <w:rPr>
          <w:rFonts w:asciiTheme="minorHAnsi" w:hAnsiTheme="minorHAnsi"/>
          <w:color w:val="262626"/>
        </w:rPr>
        <w:t xml:space="preserve">članka </w:t>
      </w:r>
      <w:r w:rsidR="00EE2922">
        <w:rPr>
          <w:rFonts w:asciiTheme="minorHAnsi" w:hAnsiTheme="minorHAnsi"/>
          <w:color w:val="262626"/>
        </w:rPr>
        <w:t>29</w:t>
      </w:r>
      <w:r w:rsidRPr="009D36E4">
        <w:rPr>
          <w:rFonts w:asciiTheme="minorHAnsi" w:hAnsiTheme="minorHAnsi"/>
          <w:color w:val="262626"/>
        </w:rPr>
        <w:t>.</w:t>
      </w:r>
      <w:r w:rsidR="00511C6B">
        <w:rPr>
          <w:rFonts w:asciiTheme="minorHAnsi" w:hAnsiTheme="minorHAnsi"/>
          <w:color w:val="262626"/>
        </w:rPr>
        <w:t xml:space="preserve"> st. 5.</w:t>
      </w:r>
      <w:r w:rsidR="00951F07">
        <w:rPr>
          <w:rFonts w:asciiTheme="minorHAnsi" w:hAnsiTheme="minorHAnsi"/>
          <w:color w:val="262626"/>
        </w:rPr>
        <w:t xml:space="preserve"> </w:t>
      </w:r>
      <w:r w:rsidR="00511C6B">
        <w:rPr>
          <w:rFonts w:asciiTheme="minorHAnsi" w:hAnsiTheme="minorHAnsi"/>
          <w:color w:val="262626"/>
        </w:rPr>
        <w:t>i 6.</w:t>
      </w:r>
      <w:r w:rsidRPr="009D36E4">
        <w:rPr>
          <w:rFonts w:asciiTheme="minorHAnsi" w:hAnsiTheme="minorHAnsi"/>
          <w:color w:val="262626"/>
        </w:rPr>
        <w:t xml:space="preserve"> Zakona o </w:t>
      </w:r>
      <w:r w:rsidR="00EE2922">
        <w:rPr>
          <w:rFonts w:asciiTheme="minorHAnsi" w:hAnsiTheme="minorHAnsi"/>
          <w:color w:val="262626"/>
        </w:rPr>
        <w:t>poljoprivrednom zemljištu</w:t>
      </w:r>
      <w:r w:rsidRPr="00D1178A">
        <w:rPr>
          <w:rFonts w:asciiTheme="minorHAnsi" w:hAnsiTheme="minorHAnsi"/>
          <w:color w:val="262626"/>
        </w:rPr>
        <w:t xml:space="preserve"> </w:t>
      </w:r>
      <w:r w:rsidR="0011483A">
        <w:t>(NN broj 20/2018</w:t>
      </w:r>
      <w:r w:rsidR="0011483A" w:rsidRPr="00511C6B">
        <w:t>)</w:t>
      </w:r>
      <w:r w:rsidR="00E36531">
        <w:rPr>
          <w:rFonts w:asciiTheme="minorHAnsi" w:hAnsiTheme="minorHAnsi"/>
          <w:color w:val="262626"/>
        </w:rPr>
        <w:t xml:space="preserve"> O</w:t>
      </w:r>
      <w:r w:rsidR="00715C82">
        <w:rPr>
          <w:rFonts w:asciiTheme="minorHAnsi" w:hAnsiTheme="minorHAnsi"/>
          <w:color w:val="262626"/>
        </w:rPr>
        <w:t>pćinski načelnik</w:t>
      </w:r>
      <w:r w:rsidRPr="00D1178A">
        <w:rPr>
          <w:rFonts w:asciiTheme="minorHAnsi" w:hAnsiTheme="minorHAnsi"/>
          <w:color w:val="262626"/>
        </w:rPr>
        <w:t xml:space="preserve"> </w:t>
      </w:r>
      <w:r w:rsidRPr="009D36E4">
        <w:rPr>
          <w:rFonts w:asciiTheme="minorHAnsi" w:hAnsiTheme="minorHAnsi"/>
          <w:color w:val="262626"/>
        </w:rPr>
        <w:t xml:space="preserve"> </w:t>
      </w:r>
      <w:r w:rsidR="00715C82">
        <w:rPr>
          <w:rFonts w:asciiTheme="minorHAnsi" w:hAnsiTheme="minorHAnsi"/>
          <w:color w:val="262626"/>
        </w:rPr>
        <w:t xml:space="preserve">Općine </w:t>
      </w:r>
      <w:proofErr w:type="spellStart"/>
      <w:r w:rsidR="00E36531">
        <w:rPr>
          <w:rFonts w:asciiTheme="minorHAnsi" w:hAnsiTheme="minorHAnsi"/>
          <w:color w:val="262626"/>
        </w:rPr>
        <w:t>Tompojevci</w:t>
      </w:r>
      <w:proofErr w:type="spellEnd"/>
      <w:r w:rsidRPr="00D1178A">
        <w:rPr>
          <w:rFonts w:asciiTheme="minorHAnsi" w:hAnsiTheme="minorHAnsi"/>
          <w:color w:val="262626"/>
        </w:rPr>
        <w:t xml:space="preserve"> </w:t>
      </w:r>
      <w:r w:rsidRPr="009D36E4">
        <w:rPr>
          <w:rFonts w:asciiTheme="minorHAnsi" w:hAnsiTheme="minorHAnsi"/>
          <w:color w:val="262626"/>
        </w:rPr>
        <w:t>objavljuje</w:t>
      </w:r>
      <w:r w:rsidR="00404CCD">
        <w:rPr>
          <w:rFonts w:asciiTheme="minorHAnsi" w:hAnsiTheme="minorHAnsi"/>
          <w:color w:val="262626"/>
        </w:rPr>
        <w:t>:</w:t>
      </w:r>
    </w:p>
    <w:p w:rsidR="00404CCD" w:rsidRPr="0011483A" w:rsidRDefault="00404CCD" w:rsidP="0011483A">
      <w:pPr>
        <w:pStyle w:val="StandardWeb"/>
        <w:rPr>
          <w:rStyle w:val="Naglaeno"/>
          <w:b w:val="0"/>
          <w:bCs w:val="0"/>
        </w:rPr>
      </w:pPr>
    </w:p>
    <w:p w:rsidR="00D1178A" w:rsidRDefault="00D1178A" w:rsidP="00180880">
      <w:pPr>
        <w:pStyle w:val="StandardWeb"/>
        <w:spacing w:before="0" w:beforeAutospacing="0" w:after="0" w:afterAutospacing="0" w:line="260" w:lineRule="atLeast"/>
        <w:jc w:val="center"/>
        <w:rPr>
          <w:rStyle w:val="Naglaeno"/>
          <w:rFonts w:asciiTheme="minorHAnsi" w:hAnsiTheme="minorHAnsi"/>
          <w:color w:val="000000"/>
        </w:rPr>
      </w:pPr>
      <w:r w:rsidRPr="00D1178A">
        <w:rPr>
          <w:rStyle w:val="Naglaeno"/>
          <w:rFonts w:asciiTheme="minorHAnsi" w:hAnsiTheme="minorHAnsi"/>
          <w:color w:val="000000"/>
        </w:rPr>
        <w:t>J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>A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>V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>N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 xml:space="preserve">I </w:t>
      </w:r>
      <w:r>
        <w:rPr>
          <w:rStyle w:val="Naglaeno"/>
          <w:rFonts w:asciiTheme="minorHAnsi" w:hAnsiTheme="minorHAnsi"/>
          <w:color w:val="000000"/>
        </w:rPr>
        <w:t xml:space="preserve">  </w:t>
      </w:r>
      <w:r w:rsidRPr="00D1178A">
        <w:rPr>
          <w:rStyle w:val="Naglaeno"/>
          <w:rFonts w:asciiTheme="minorHAnsi" w:hAnsiTheme="minorHAnsi"/>
          <w:color w:val="000000"/>
        </w:rPr>
        <w:t>U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>V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>I</w:t>
      </w:r>
      <w:r>
        <w:rPr>
          <w:rStyle w:val="Naglaeno"/>
          <w:rFonts w:asciiTheme="minorHAnsi" w:hAnsiTheme="minorHAnsi"/>
          <w:color w:val="000000"/>
        </w:rPr>
        <w:t xml:space="preserve"> </w:t>
      </w:r>
      <w:r w:rsidRPr="00D1178A">
        <w:rPr>
          <w:rStyle w:val="Naglaeno"/>
          <w:rFonts w:asciiTheme="minorHAnsi" w:hAnsiTheme="minorHAnsi"/>
          <w:color w:val="000000"/>
        </w:rPr>
        <w:t xml:space="preserve">D </w:t>
      </w:r>
    </w:p>
    <w:p w:rsidR="00D1178A" w:rsidRPr="00D1178A" w:rsidRDefault="0011483A" w:rsidP="00180880">
      <w:pPr>
        <w:pStyle w:val="StandardWeb"/>
        <w:spacing w:before="0" w:beforeAutospacing="0" w:after="0" w:afterAutospacing="0" w:line="260" w:lineRule="atLeast"/>
        <w:jc w:val="center"/>
        <w:rPr>
          <w:rFonts w:asciiTheme="minorHAnsi" w:hAnsiTheme="minorHAnsi"/>
          <w:color w:val="000000"/>
        </w:rPr>
      </w:pPr>
      <w:r>
        <w:rPr>
          <w:rStyle w:val="Naglaeno"/>
          <w:rFonts w:asciiTheme="minorHAnsi" w:hAnsiTheme="minorHAnsi"/>
          <w:color w:val="000000"/>
        </w:rPr>
        <w:t>u prijedlog Programa raspolaganja poljoprivrednim zemljištem</w:t>
      </w:r>
      <w:r w:rsidRPr="00D1178A">
        <w:rPr>
          <w:rFonts w:asciiTheme="minorHAnsi" w:hAnsiTheme="minorHAnsi"/>
          <w:color w:val="000000"/>
        </w:rPr>
        <w:br/>
      </w:r>
      <w:r>
        <w:rPr>
          <w:rStyle w:val="Naglaeno"/>
          <w:rFonts w:asciiTheme="minorHAnsi" w:hAnsiTheme="minorHAnsi"/>
          <w:color w:val="000000"/>
        </w:rPr>
        <w:t xml:space="preserve"> u vlasništvu Republike Hrvatske za Općinu </w:t>
      </w:r>
      <w:proofErr w:type="spellStart"/>
      <w:r>
        <w:rPr>
          <w:rStyle w:val="Naglaeno"/>
          <w:rFonts w:asciiTheme="minorHAnsi" w:hAnsiTheme="minorHAnsi"/>
          <w:color w:val="000000"/>
        </w:rPr>
        <w:t>Tompojevci</w:t>
      </w:r>
      <w:proofErr w:type="spellEnd"/>
    </w:p>
    <w:p w:rsidR="009917A7" w:rsidRDefault="009917A7">
      <w:pPr>
        <w:pStyle w:val="Tijeloteksta"/>
        <w:spacing w:before="5"/>
        <w:rPr>
          <w:rFonts w:asciiTheme="minorHAnsi" w:hAnsiTheme="minorHAnsi"/>
          <w:lang w:val="hr-HR"/>
        </w:rPr>
      </w:pPr>
    </w:p>
    <w:p w:rsidR="00404CCD" w:rsidRPr="00D1178A" w:rsidRDefault="00404CCD">
      <w:pPr>
        <w:pStyle w:val="Tijeloteksta"/>
        <w:spacing w:before="5"/>
        <w:rPr>
          <w:rFonts w:asciiTheme="minorHAnsi" w:hAnsiTheme="minorHAnsi"/>
          <w:lang w:val="hr-HR"/>
        </w:rPr>
      </w:pPr>
    </w:p>
    <w:p w:rsidR="009917A7" w:rsidRPr="00D1178A" w:rsidRDefault="009917A7" w:rsidP="00D1178A">
      <w:pPr>
        <w:pStyle w:val="Tijeloteksta"/>
        <w:spacing w:before="2"/>
        <w:jc w:val="both"/>
        <w:rPr>
          <w:rFonts w:asciiTheme="minorHAnsi" w:hAnsiTheme="minorHAnsi"/>
          <w:b/>
          <w:lang w:val="hr-HR"/>
        </w:rPr>
      </w:pPr>
    </w:p>
    <w:p w:rsidR="00D1178A" w:rsidRPr="00D1178A" w:rsidRDefault="003F3CD2" w:rsidP="00D1178A">
      <w:pPr>
        <w:pStyle w:val="Tijeloteksta"/>
        <w:numPr>
          <w:ilvl w:val="0"/>
          <w:numId w:val="1"/>
        </w:numPr>
        <w:spacing w:before="1"/>
        <w:ind w:right="-46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Javni uvid u prijedlog Programa</w:t>
      </w:r>
      <w:r w:rsidR="0011483A">
        <w:rPr>
          <w:rFonts w:asciiTheme="minorHAnsi" w:hAnsiTheme="minorHAnsi"/>
          <w:lang w:val="hr-HR"/>
        </w:rPr>
        <w:t xml:space="preserve"> raspolaganja poljoprivrednim zemljištem u vlasništvu Republike Hrvatske za Općinu </w:t>
      </w:r>
      <w:proofErr w:type="spellStart"/>
      <w:r w:rsidR="0011483A">
        <w:rPr>
          <w:rFonts w:asciiTheme="minorHAnsi" w:hAnsiTheme="minorHAnsi"/>
          <w:lang w:val="hr-HR"/>
        </w:rPr>
        <w:t>Tompojevci</w:t>
      </w:r>
      <w:proofErr w:type="spellEnd"/>
      <w:r>
        <w:rPr>
          <w:rFonts w:asciiTheme="minorHAnsi" w:hAnsiTheme="minorHAnsi"/>
          <w:lang w:val="hr-HR"/>
        </w:rPr>
        <w:t xml:space="preserve"> započinje 28. svibnja 2018. objavom </w:t>
      </w:r>
      <w:r w:rsidR="0011483A">
        <w:rPr>
          <w:rFonts w:asciiTheme="minorHAnsi" w:hAnsiTheme="minorHAnsi"/>
          <w:lang w:val="hr-HR"/>
        </w:rPr>
        <w:t>u javnom glasilu (G</w:t>
      </w:r>
      <w:r>
        <w:rPr>
          <w:rFonts w:asciiTheme="minorHAnsi" w:hAnsiTheme="minorHAnsi"/>
          <w:lang w:val="hr-HR"/>
        </w:rPr>
        <w:t>las Slavonije)</w:t>
      </w:r>
      <w:r w:rsidR="00EE2922">
        <w:rPr>
          <w:rFonts w:asciiTheme="minorHAnsi" w:hAnsiTheme="minorHAnsi"/>
          <w:lang w:val="hr-HR"/>
        </w:rPr>
        <w:t xml:space="preserve"> </w:t>
      </w:r>
      <w:r>
        <w:rPr>
          <w:rFonts w:asciiTheme="minorHAnsi" w:hAnsiTheme="minorHAnsi"/>
          <w:lang w:val="hr-HR"/>
        </w:rPr>
        <w:t>oglasnoj ploči i</w:t>
      </w:r>
      <w:r w:rsidR="002825BB" w:rsidRPr="00D1178A">
        <w:rPr>
          <w:rFonts w:asciiTheme="minorHAnsi" w:hAnsiTheme="minorHAnsi"/>
          <w:lang w:val="hr-HR"/>
        </w:rPr>
        <w:t xml:space="preserve"> službenim stranicama Općine </w:t>
      </w:r>
      <w:proofErr w:type="spellStart"/>
      <w:r w:rsidR="00E36531">
        <w:rPr>
          <w:rFonts w:asciiTheme="minorHAnsi" w:hAnsiTheme="minorHAnsi"/>
          <w:lang w:val="hr-HR"/>
        </w:rPr>
        <w:t>Tompojevci</w:t>
      </w:r>
      <w:proofErr w:type="spellEnd"/>
      <w:r w:rsidR="00D1178A" w:rsidRPr="00D1178A">
        <w:rPr>
          <w:rFonts w:asciiTheme="minorHAnsi" w:hAnsiTheme="minorHAnsi"/>
          <w:lang w:val="hr-HR"/>
        </w:rPr>
        <w:t xml:space="preserve"> </w:t>
      </w:r>
      <w:r w:rsidR="002825BB" w:rsidRPr="00D1178A">
        <w:rPr>
          <w:rFonts w:asciiTheme="minorHAnsi" w:hAnsiTheme="minorHAnsi"/>
          <w:lang w:val="hr-HR"/>
        </w:rPr>
        <w:t>(</w:t>
      </w:r>
      <w:hyperlink r:id="rId6" w:history="1">
        <w:r w:rsidRPr="003A667C">
          <w:rPr>
            <w:rStyle w:val="Hiperveza"/>
            <w:rFonts w:asciiTheme="minorHAnsi" w:hAnsiTheme="minorHAnsi"/>
            <w:lang w:val="hr-HR"/>
          </w:rPr>
          <w:t>www.opcina-tompojevci.hr</w:t>
        </w:r>
      </w:hyperlink>
      <w:r w:rsidR="002825BB" w:rsidRPr="00D1178A">
        <w:rPr>
          <w:rFonts w:asciiTheme="minorHAnsi" w:hAnsiTheme="minorHAnsi"/>
          <w:lang w:val="hr-HR"/>
        </w:rPr>
        <w:t>)</w:t>
      </w:r>
      <w:r w:rsidR="00CD3F0E">
        <w:rPr>
          <w:rFonts w:asciiTheme="minorHAnsi" w:hAnsiTheme="minorHAnsi"/>
          <w:lang w:val="hr-HR"/>
        </w:rPr>
        <w:t xml:space="preserve"> i traje do 11. lipnja </w:t>
      </w:r>
      <w:r>
        <w:rPr>
          <w:rFonts w:asciiTheme="minorHAnsi" w:hAnsiTheme="minorHAnsi"/>
          <w:lang w:val="hr-HR"/>
        </w:rPr>
        <w:t xml:space="preserve">2018. </w:t>
      </w:r>
      <w:r w:rsidR="00EE2922">
        <w:rPr>
          <w:rFonts w:asciiTheme="minorHAnsi" w:hAnsiTheme="minorHAnsi"/>
          <w:lang w:val="hr-HR"/>
        </w:rPr>
        <w:t xml:space="preserve">Prijedlog Programa </w:t>
      </w:r>
      <w:r w:rsidR="002825BB" w:rsidRPr="00D1178A">
        <w:rPr>
          <w:rFonts w:asciiTheme="minorHAnsi" w:hAnsiTheme="minorHAnsi"/>
          <w:lang w:val="hr-HR"/>
        </w:rPr>
        <w:t xml:space="preserve">u tiskanom obliku dostupan je </w:t>
      </w:r>
      <w:r w:rsidR="00CC5C84">
        <w:rPr>
          <w:rFonts w:asciiTheme="minorHAnsi" w:hAnsiTheme="minorHAnsi"/>
          <w:lang w:val="hr-HR"/>
        </w:rPr>
        <w:t xml:space="preserve">u prostorijama Općine </w:t>
      </w:r>
      <w:proofErr w:type="spellStart"/>
      <w:r w:rsidR="00E36531">
        <w:rPr>
          <w:rFonts w:asciiTheme="minorHAnsi" w:hAnsiTheme="minorHAnsi"/>
          <w:lang w:val="hr-HR"/>
        </w:rPr>
        <w:t>Tompojevci</w:t>
      </w:r>
      <w:proofErr w:type="spellEnd"/>
      <w:r w:rsidR="00CC5C84">
        <w:rPr>
          <w:rFonts w:asciiTheme="minorHAnsi" w:hAnsiTheme="minorHAnsi"/>
          <w:lang w:val="hr-HR"/>
        </w:rPr>
        <w:t xml:space="preserve">, </w:t>
      </w:r>
      <w:r w:rsidR="00E36531">
        <w:rPr>
          <w:rFonts w:asciiTheme="minorHAnsi" w:hAnsiTheme="minorHAnsi"/>
          <w:lang w:val="hr-HR"/>
        </w:rPr>
        <w:t>A.G.Matoša 1</w:t>
      </w:r>
      <w:r w:rsidR="00CC5C84">
        <w:rPr>
          <w:rFonts w:asciiTheme="minorHAnsi" w:hAnsiTheme="minorHAnsi"/>
          <w:lang w:val="hr-HR"/>
        </w:rPr>
        <w:t xml:space="preserve">, </w:t>
      </w:r>
      <w:r w:rsidR="00E36531">
        <w:rPr>
          <w:rFonts w:asciiTheme="minorHAnsi" w:hAnsiTheme="minorHAnsi"/>
          <w:lang w:val="hr-HR"/>
        </w:rPr>
        <w:t xml:space="preserve">32238 </w:t>
      </w:r>
      <w:proofErr w:type="spellStart"/>
      <w:r w:rsidR="00E36531">
        <w:rPr>
          <w:rFonts w:asciiTheme="minorHAnsi" w:hAnsiTheme="minorHAnsi"/>
          <w:lang w:val="hr-HR"/>
        </w:rPr>
        <w:t>Tompojevci</w:t>
      </w:r>
      <w:proofErr w:type="spellEnd"/>
      <w:r w:rsidR="00CC5C84">
        <w:rPr>
          <w:rFonts w:asciiTheme="minorHAnsi" w:hAnsiTheme="minorHAnsi"/>
          <w:lang w:val="hr-HR"/>
        </w:rPr>
        <w:t xml:space="preserve">, </w:t>
      </w:r>
      <w:r w:rsidR="00802689">
        <w:rPr>
          <w:rFonts w:asciiTheme="minorHAnsi" w:hAnsiTheme="minorHAnsi"/>
          <w:lang w:val="hr-HR"/>
        </w:rPr>
        <w:t>radn</w:t>
      </w:r>
      <w:r w:rsidR="00CC5C84">
        <w:rPr>
          <w:rFonts w:asciiTheme="minorHAnsi" w:hAnsiTheme="minorHAnsi"/>
          <w:lang w:val="hr-HR"/>
        </w:rPr>
        <w:t>im</w:t>
      </w:r>
      <w:r w:rsidR="00802689">
        <w:rPr>
          <w:rFonts w:asciiTheme="minorHAnsi" w:hAnsiTheme="minorHAnsi"/>
          <w:lang w:val="hr-HR"/>
        </w:rPr>
        <w:t xml:space="preserve"> dan</w:t>
      </w:r>
      <w:r w:rsidR="00CC5C84">
        <w:rPr>
          <w:rFonts w:asciiTheme="minorHAnsi" w:hAnsiTheme="minorHAnsi"/>
          <w:lang w:val="hr-HR"/>
        </w:rPr>
        <w:t>om</w:t>
      </w:r>
      <w:r w:rsidR="00E36531">
        <w:rPr>
          <w:rFonts w:asciiTheme="minorHAnsi" w:hAnsiTheme="minorHAnsi"/>
          <w:lang w:val="hr-HR"/>
        </w:rPr>
        <w:t xml:space="preserve"> u vremenu od 0</w:t>
      </w:r>
      <w:r w:rsidR="00180880">
        <w:rPr>
          <w:rFonts w:asciiTheme="minorHAnsi" w:hAnsiTheme="minorHAnsi"/>
          <w:lang w:val="hr-HR"/>
        </w:rPr>
        <w:t>9</w:t>
      </w:r>
      <w:r w:rsidR="00CC5C84">
        <w:rPr>
          <w:rFonts w:asciiTheme="minorHAnsi" w:hAnsiTheme="minorHAnsi"/>
          <w:lang w:val="hr-HR"/>
        </w:rPr>
        <w:t>:00 do 1</w:t>
      </w:r>
      <w:r w:rsidR="00180880">
        <w:rPr>
          <w:rFonts w:asciiTheme="minorHAnsi" w:hAnsiTheme="minorHAnsi"/>
          <w:lang w:val="hr-HR"/>
        </w:rPr>
        <w:t>2</w:t>
      </w:r>
      <w:r w:rsidR="00E36531">
        <w:rPr>
          <w:rFonts w:asciiTheme="minorHAnsi" w:hAnsiTheme="minorHAnsi"/>
          <w:lang w:val="hr-HR"/>
        </w:rPr>
        <w:t>.00 sati.</w:t>
      </w:r>
    </w:p>
    <w:p w:rsidR="00D1178A" w:rsidRPr="00D1178A" w:rsidRDefault="00D1178A" w:rsidP="00D1178A">
      <w:pPr>
        <w:pStyle w:val="Tijeloteksta"/>
        <w:spacing w:before="1"/>
        <w:ind w:left="476" w:right="169"/>
        <w:jc w:val="both"/>
        <w:rPr>
          <w:rFonts w:asciiTheme="minorHAnsi" w:hAnsiTheme="minorHAnsi"/>
          <w:color w:val="222222"/>
          <w:lang w:val="hr-HR"/>
        </w:rPr>
      </w:pPr>
    </w:p>
    <w:p w:rsidR="009917A7" w:rsidRPr="00D1178A" w:rsidRDefault="006B008A" w:rsidP="00D1178A">
      <w:pPr>
        <w:pStyle w:val="Tijeloteksta"/>
        <w:numPr>
          <w:ilvl w:val="0"/>
          <w:numId w:val="1"/>
        </w:numPr>
        <w:spacing w:before="4"/>
        <w:ind w:right="169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color w:val="222222"/>
          <w:lang w:val="hr-HR"/>
        </w:rPr>
        <w:t>Zainteresira</w:t>
      </w:r>
      <w:r w:rsidR="003F3CD2">
        <w:rPr>
          <w:rFonts w:asciiTheme="minorHAnsi" w:hAnsiTheme="minorHAnsi"/>
          <w:color w:val="222222"/>
          <w:lang w:val="hr-HR"/>
        </w:rPr>
        <w:t>ne osobe mogu dati prigovor na p</w:t>
      </w:r>
      <w:r>
        <w:rPr>
          <w:rFonts w:asciiTheme="minorHAnsi" w:hAnsiTheme="minorHAnsi"/>
          <w:color w:val="222222"/>
          <w:lang w:val="hr-HR"/>
        </w:rPr>
        <w:t xml:space="preserve">rijedlog Programa koji se </w:t>
      </w:r>
      <w:r w:rsidR="002825BB" w:rsidRPr="00D1178A">
        <w:rPr>
          <w:rFonts w:asciiTheme="minorHAnsi" w:hAnsiTheme="minorHAnsi"/>
          <w:color w:val="222222"/>
          <w:lang w:val="hr-HR"/>
        </w:rPr>
        <w:t>upis</w:t>
      </w:r>
      <w:r>
        <w:rPr>
          <w:rFonts w:asciiTheme="minorHAnsi" w:hAnsiTheme="minorHAnsi"/>
          <w:color w:val="222222"/>
          <w:lang w:val="hr-HR"/>
        </w:rPr>
        <w:t>uje</w:t>
      </w:r>
      <w:r w:rsidR="002825BB" w:rsidRPr="00D1178A">
        <w:rPr>
          <w:rFonts w:asciiTheme="minorHAnsi" w:hAnsiTheme="minorHAnsi"/>
          <w:color w:val="222222"/>
          <w:lang w:val="hr-HR"/>
        </w:rPr>
        <w:t xml:space="preserve"> </w:t>
      </w:r>
      <w:r w:rsidR="00D1178A" w:rsidRPr="00D1178A">
        <w:rPr>
          <w:rFonts w:asciiTheme="minorHAnsi" w:hAnsiTheme="minorHAnsi"/>
          <w:color w:val="222222"/>
          <w:lang w:val="hr-HR"/>
        </w:rPr>
        <w:t>u knjigu pri</w:t>
      </w:r>
      <w:r w:rsidR="00CB4D07">
        <w:rPr>
          <w:rFonts w:asciiTheme="minorHAnsi" w:hAnsiTheme="minorHAnsi"/>
          <w:color w:val="222222"/>
          <w:lang w:val="hr-HR"/>
        </w:rPr>
        <w:t>govora u</w:t>
      </w:r>
      <w:r w:rsidR="00D1178A" w:rsidRPr="00D1178A">
        <w:rPr>
          <w:rFonts w:asciiTheme="minorHAnsi" w:hAnsiTheme="minorHAnsi"/>
          <w:color w:val="222222"/>
          <w:lang w:val="hr-HR"/>
        </w:rPr>
        <w:t xml:space="preserve">z izloženi </w:t>
      </w:r>
      <w:r w:rsidR="00CB4D07">
        <w:rPr>
          <w:rFonts w:asciiTheme="minorHAnsi" w:hAnsiTheme="minorHAnsi"/>
          <w:color w:val="222222"/>
          <w:lang w:val="hr-HR"/>
        </w:rPr>
        <w:t xml:space="preserve">Prijedlog </w:t>
      </w:r>
      <w:r w:rsidR="002825BB" w:rsidRPr="00D1178A">
        <w:rPr>
          <w:rFonts w:asciiTheme="minorHAnsi" w:hAnsiTheme="minorHAnsi"/>
          <w:color w:val="222222"/>
          <w:lang w:val="hr-HR"/>
        </w:rPr>
        <w:t>P</w:t>
      </w:r>
      <w:r w:rsidR="00CB4D07">
        <w:rPr>
          <w:rFonts w:asciiTheme="minorHAnsi" w:hAnsiTheme="minorHAnsi"/>
          <w:color w:val="222222"/>
          <w:lang w:val="hr-HR"/>
        </w:rPr>
        <w:t>rograma</w:t>
      </w:r>
      <w:r w:rsidR="002825BB" w:rsidRPr="00D1178A">
        <w:rPr>
          <w:rFonts w:asciiTheme="minorHAnsi" w:hAnsiTheme="minorHAnsi"/>
          <w:color w:val="222222"/>
          <w:lang w:val="hr-HR"/>
        </w:rPr>
        <w:t>, tijekom cijelog razdoblja javnog uvida. Pisan</w:t>
      </w:r>
      <w:r w:rsidR="00CB4D07">
        <w:rPr>
          <w:rFonts w:asciiTheme="minorHAnsi" w:hAnsiTheme="minorHAnsi"/>
          <w:color w:val="222222"/>
          <w:lang w:val="hr-HR"/>
        </w:rPr>
        <w:t>i</w:t>
      </w:r>
      <w:r w:rsidR="002825BB" w:rsidRPr="00D1178A">
        <w:rPr>
          <w:rFonts w:asciiTheme="minorHAnsi" w:hAnsiTheme="minorHAnsi"/>
          <w:color w:val="222222"/>
          <w:lang w:val="hr-HR"/>
        </w:rPr>
        <w:t xml:space="preserve"> </w:t>
      </w:r>
      <w:r w:rsidR="00CB4D07">
        <w:rPr>
          <w:rFonts w:asciiTheme="minorHAnsi" w:hAnsiTheme="minorHAnsi"/>
          <w:color w:val="222222"/>
          <w:lang w:val="hr-HR"/>
        </w:rPr>
        <w:t xml:space="preserve">prigovor </w:t>
      </w:r>
      <w:r w:rsidR="002825BB" w:rsidRPr="00D1178A">
        <w:rPr>
          <w:rFonts w:asciiTheme="minorHAnsi" w:hAnsiTheme="minorHAnsi"/>
          <w:color w:val="222222"/>
          <w:lang w:val="hr-HR"/>
        </w:rPr>
        <w:t xml:space="preserve">na </w:t>
      </w:r>
      <w:r w:rsidR="0011483A">
        <w:rPr>
          <w:rFonts w:asciiTheme="minorHAnsi" w:hAnsiTheme="minorHAnsi"/>
          <w:color w:val="222222"/>
          <w:lang w:val="hr-HR"/>
        </w:rPr>
        <w:t>p</w:t>
      </w:r>
      <w:r w:rsidR="00CB4D07">
        <w:rPr>
          <w:rFonts w:asciiTheme="minorHAnsi" w:hAnsiTheme="minorHAnsi"/>
          <w:color w:val="222222"/>
          <w:lang w:val="hr-HR"/>
        </w:rPr>
        <w:t xml:space="preserve">rijedlog </w:t>
      </w:r>
      <w:r w:rsidR="002825BB" w:rsidRPr="00D1178A">
        <w:rPr>
          <w:rFonts w:asciiTheme="minorHAnsi" w:hAnsiTheme="minorHAnsi"/>
          <w:color w:val="222222"/>
          <w:lang w:val="hr-HR"/>
        </w:rPr>
        <w:t>P</w:t>
      </w:r>
      <w:r w:rsidR="00CB4D07">
        <w:rPr>
          <w:rFonts w:asciiTheme="minorHAnsi" w:hAnsiTheme="minorHAnsi"/>
          <w:color w:val="222222"/>
          <w:lang w:val="hr-HR"/>
        </w:rPr>
        <w:t>rograma</w:t>
      </w:r>
      <w:r w:rsidR="006F05FB">
        <w:rPr>
          <w:rFonts w:asciiTheme="minorHAnsi" w:hAnsiTheme="minorHAnsi"/>
          <w:color w:val="222222"/>
          <w:lang w:val="hr-HR"/>
        </w:rPr>
        <w:t>,</w:t>
      </w:r>
      <w:r w:rsidR="002825BB" w:rsidRPr="00D1178A">
        <w:rPr>
          <w:rFonts w:asciiTheme="minorHAnsi" w:hAnsiTheme="minorHAnsi"/>
          <w:color w:val="222222"/>
          <w:lang w:val="hr-HR"/>
        </w:rPr>
        <w:t xml:space="preserve"> mora biti čitko napisan, uz ime i prezime, te adresu</w:t>
      </w:r>
      <w:r w:rsidR="002825BB" w:rsidRPr="00D1178A">
        <w:rPr>
          <w:rFonts w:asciiTheme="minorHAnsi" w:hAnsiTheme="minorHAnsi"/>
          <w:color w:val="222222"/>
          <w:spacing w:val="-6"/>
          <w:lang w:val="hr-HR"/>
        </w:rPr>
        <w:t xml:space="preserve"> </w:t>
      </w:r>
      <w:r w:rsidR="002825BB" w:rsidRPr="00D1178A">
        <w:rPr>
          <w:rFonts w:asciiTheme="minorHAnsi" w:hAnsiTheme="minorHAnsi"/>
          <w:color w:val="222222"/>
          <w:lang w:val="hr-HR"/>
        </w:rPr>
        <w:t>podnositelja.</w:t>
      </w:r>
    </w:p>
    <w:p w:rsidR="0011483A" w:rsidRDefault="00CB4D07" w:rsidP="00D1178A">
      <w:pPr>
        <w:pStyle w:val="Tijeloteksta"/>
        <w:tabs>
          <w:tab w:val="left" w:pos="9310"/>
        </w:tabs>
        <w:spacing w:before="1"/>
        <w:ind w:left="476" w:right="-46"/>
        <w:jc w:val="both"/>
        <w:rPr>
          <w:rFonts w:asciiTheme="minorHAnsi" w:hAnsiTheme="minorHAnsi"/>
          <w:color w:val="FF0000"/>
          <w:lang w:val="hr-HR"/>
        </w:rPr>
      </w:pPr>
      <w:r>
        <w:rPr>
          <w:rFonts w:asciiTheme="minorHAnsi" w:hAnsiTheme="minorHAnsi"/>
          <w:lang w:val="hr-HR"/>
        </w:rPr>
        <w:t>Prigovor se</w:t>
      </w:r>
      <w:r w:rsidR="002825BB" w:rsidRPr="00D1178A">
        <w:rPr>
          <w:rFonts w:asciiTheme="minorHAnsi" w:hAnsiTheme="minorHAnsi"/>
          <w:lang w:val="hr-HR"/>
        </w:rPr>
        <w:t xml:space="preserve"> mo</w:t>
      </w:r>
      <w:r>
        <w:rPr>
          <w:rFonts w:asciiTheme="minorHAnsi" w:hAnsiTheme="minorHAnsi"/>
          <w:lang w:val="hr-HR"/>
        </w:rPr>
        <w:t>že</w:t>
      </w:r>
      <w:r w:rsidR="002825BB" w:rsidRPr="00D1178A">
        <w:rPr>
          <w:rFonts w:asciiTheme="minorHAnsi" w:hAnsiTheme="minorHAnsi"/>
          <w:lang w:val="hr-HR"/>
        </w:rPr>
        <w:t xml:space="preserve"> dostav</w:t>
      </w:r>
      <w:r>
        <w:rPr>
          <w:rFonts w:asciiTheme="minorHAnsi" w:hAnsiTheme="minorHAnsi"/>
          <w:lang w:val="hr-HR"/>
        </w:rPr>
        <w:t xml:space="preserve">iti </w:t>
      </w:r>
      <w:r w:rsidR="002825BB" w:rsidRPr="00D1178A">
        <w:rPr>
          <w:rFonts w:asciiTheme="minorHAnsi" w:hAnsiTheme="minorHAnsi"/>
          <w:lang w:val="hr-HR"/>
        </w:rPr>
        <w:t xml:space="preserve">i na e-mail: </w:t>
      </w:r>
      <w:hyperlink r:id="rId7" w:history="1">
        <w:r w:rsidR="00E36531" w:rsidRPr="008A4C25">
          <w:rPr>
            <w:rStyle w:val="Hiperveza"/>
            <w:rFonts w:asciiTheme="minorHAnsi" w:hAnsiTheme="minorHAnsi"/>
            <w:lang w:val="hr-HR"/>
          </w:rPr>
          <w:t>opcina-tompojevci@vk.t-com.hr</w:t>
        </w:r>
      </w:hyperlink>
      <w:r w:rsidR="00802689">
        <w:rPr>
          <w:rFonts w:asciiTheme="minorHAnsi" w:hAnsiTheme="minorHAnsi"/>
          <w:lang w:val="hr-HR"/>
        </w:rPr>
        <w:t xml:space="preserve"> </w:t>
      </w:r>
      <w:r w:rsidR="00D1178A" w:rsidRPr="00D1178A">
        <w:rPr>
          <w:rFonts w:asciiTheme="minorHAnsi" w:hAnsiTheme="minorHAnsi"/>
          <w:lang w:val="hr-HR"/>
        </w:rPr>
        <w:t xml:space="preserve"> </w:t>
      </w:r>
      <w:r w:rsidR="003F3CD2">
        <w:rPr>
          <w:rFonts w:asciiTheme="minorHAnsi" w:hAnsiTheme="minorHAnsi"/>
          <w:lang w:val="hr-HR"/>
        </w:rPr>
        <w:t xml:space="preserve">ili poštom </w:t>
      </w:r>
      <w:r w:rsidR="002825BB" w:rsidRPr="00D1178A">
        <w:rPr>
          <w:rFonts w:asciiTheme="minorHAnsi" w:hAnsiTheme="minorHAnsi"/>
          <w:lang w:val="hr-HR"/>
        </w:rPr>
        <w:t>najkasnije do zav</w:t>
      </w:r>
      <w:r w:rsidR="00D1178A" w:rsidRPr="00D1178A">
        <w:rPr>
          <w:rFonts w:asciiTheme="minorHAnsi" w:hAnsiTheme="minorHAnsi"/>
          <w:lang w:val="hr-HR"/>
        </w:rPr>
        <w:t>r</w:t>
      </w:r>
      <w:r w:rsidR="00802689">
        <w:rPr>
          <w:rFonts w:asciiTheme="minorHAnsi" w:hAnsiTheme="minorHAnsi"/>
          <w:lang w:val="hr-HR"/>
        </w:rPr>
        <w:t xml:space="preserve">šetka javnog uvida odnosno </w:t>
      </w:r>
      <w:r w:rsidR="00802689" w:rsidRPr="00CA2C36">
        <w:rPr>
          <w:rFonts w:asciiTheme="minorHAnsi" w:hAnsiTheme="minorHAnsi"/>
          <w:lang w:val="hr-HR"/>
        </w:rPr>
        <w:t xml:space="preserve">do </w:t>
      </w:r>
      <w:r w:rsidR="003F3CD2" w:rsidRPr="00CA2C36">
        <w:rPr>
          <w:rFonts w:asciiTheme="minorHAnsi" w:hAnsiTheme="minorHAnsi"/>
          <w:lang w:val="hr-HR"/>
        </w:rPr>
        <w:t>11</w:t>
      </w:r>
      <w:r w:rsidR="004D0CF1" w:rsidRPr="00CA2C36">
        <w:rPr>
          <w:rFonts w:asciiTheme="minorHAnsi" w:hAnsiTheme="minorHAnsi"/>
          <w:lang w:val="hr-HR"/>
        </w:rPr>
        <w:t xml:space="preserve">. </w:t>
      </w:r>
      <w:r w:rsidR="003F3CD2" w:rsidRPr="00CA2C36">
        <w:rPr>
          <w:rFonts w:asciiTheme="minorHAnsi" w:hAnsiTheme="minorHAnsi"/>
          <w:lang w:val="hr-HR"/>
        </w:rPr>
        <w:t xml:space="preserve">lipnja </w:t>
      </w:r>
      <w:r w:rsidR="002825BB" w:rsidRPr="00CA2C36">
        <w:rPr>
          <w:rFonts w:asciiTheme="minorHAnsi" w:hAnsiTheme="minorHAnsi"/>
          <w:lang w:val="hr-HR"/>
        </w:rPr>
        <w:t>201</w:t>
      </w:r>
      <w:r w:rsidR="00CC5C84" w:rsidRPr="00CA2C36">
        <w:rPr>
          <w:rFonts w:asciiTheme="minorHAnsi" w:hAnsiTheme="minorHAnsi"/>
          <w:lang w:val="hr-HR"/>
        </w:rPr>
        <w:t>8</w:t>
      </w:r>
      <w:r w:rsidR="002825BB" w:rsidRPr="00CA2C36">
        <w:rPr>
          <w:rFonts w:asciiTheme="minorHAnsi" w:hAnsiTheme="minorHAnsi"/>
          <w:lang w:val="hr-HR"/>
        </w:rPr>
        <w:t xml:space="preserve">. </w:t>
      </w:r>
      <w:r w:rsidR="0011483A" w:rsidRPr="00CA2C36">
        <w:rPr>
          <w:rFonts w:asciiTheme="minorHAnsi" w:hAnsiTheme="minorHAnsi"/>
          <w:lang w:val="hr-HR"/>
        </w:rPr>
        <w:t>g</w:t>
      </w:r>
      <w:r w:rsidR="002825BB" w:rsidRPr="00CA2C36">
        <w:rPr>
          <w:rFonts w:asciiTheme="minorHAnsi" w:hAnsiTheme="minorHAnsi"/>
          <w:lang w:val="hr-HR"/>
        </w:rPr>
        <w:t>odine</w:t>
      </w:r>
      <w:r w:rsidR="0011483A" w:rsidRPr="00CA2C36">
        <w:rPr>
          <w:rFonts w:asciiTheme="minorHAnsi" w:hAnsiTheme="minorHAnsi"/>
          <w:lang w:val="hr-HR"/>
        </w:rPr>
        <w:t xml:space="preserve"> do 12,00 sati.</w:t>
      </w:r>
    </w:p>
    <w:p w:rsidR="00CB4D07" w:rsidRDefault="00CB4D07" w:rsidP="00D1178A">
      <w:pPr>
        <w:pStyle w:val="Tijeloteksta"/>
        <w:tabs>
          <w:tab w:val="left" w:pos="9310"/>
        </w:tabs>
        <w:spacing w:before="1"/>
        <w:ind w:left="476" w:right="-46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O prigovorima odlučuje Općinsko vijeće Općine </w:t>
      </w:r>
      <w:proofErr w:type="spellStart"/>
      <w:r w:rsidR="0011483A">
        <w:rPr>
          <w:rFonts w:asciiTheme="minorHAnsi" w:hAnsiTheme="minorHAnsi"/>
          <w:lang w:val="hr-HR"/>
        </w:rPr>
        <w:t>Tompojevci</w:t>
      </w:r>
      <w:proofErr w:type="spellEnd"/>
      <w:r w:rsidR="0011483A">
        <w:rPr>
          <w:rFonts w:asciiTheme="minorHAnsi" w:hAnsiTheme="minorHAnsi"/>
          <w:lang w:val="hr-HR"/>
        </w:rPr>
        <w:t xml:space="preserve"> u roku od 30 dana.</w:t>
      </w:r>
    </w:p>
    <w:p w:rsidR="00763DAA" w:rsidRDefault="00763DAA" w:rsidP="00D1178A">
      <w:pPr>
        <w:pStyle w:val="Tijeloteksta"/>
        <w:ind w:right="356"/>
        <w:jc w:val="both"/>
        <w:rPr>
          <w:rFonts w:asciiTheme="minorHAnsi" w:hAnsiTheme="minorHAnsi"/>
          <w:lang w:val="hr-HR"/>
        </w:rPr>
      </w:pPr>
    </w:p>
    <w:p w:rsidR="00D1178A" w:rsidRPr="0011483A" w:rsidRDefault="00D1178A" w:rsidP="00D1178A">
      <w:pPr>
        <w:pStyle w:val="Tijeloteksta"/>
        <w:ind w:right="356"/>
        <w:jc w:val="center"/>
        <w:rPr>
          <w:rFonts w:asciiTheme="minorHAnsi" w:hAnsiTheme="minorHAnsi"/>
          <w:b/>
          <w:lang w:val="hr-HR"/>
        </w:rPr>
      </w:pPr>
      <w:r w:rsidRPr="0011483A">
        <w:rPr>
          <w:rFonts w:asciiTheme="minorHAnsi" w:hAnsiTheme="minorHAnsi"/>
          <w:b/>
          <w:lang w:val="hr-HR"/>
        </w:rPr>
        <w:t>O</w:t>
      </w:r>
      <w:r w:rsidR="00763DAA" w:rsidRPr="0011483A">
        <w:rPr>
          <w:rFonts w:asciiTheme="minorHAnsi" w:hAnsiTheme="minorHAnsi"/>
          <w:b/>
          <w:lang w:val="hr-HR"/>
        </w:rPr>
        <w:t xml:space="preserve">PĆINSKI NAČELNIK OPĆINE </w:t>
      </w:r>
      <w:r w:rsidR="00E36531" w:rsidRPr="0011483A">
        <w:rPr>
          <w:rFonts w:asciiTheme="minorHAnsi" w:hAnsiTheme="minorHAnsi"/>
          <w:b/>
          <w:lang w:val="hr-HR"/>
        </w:rPr>
        <w:t>TOMPOJEVCI</w:t>
      </w:r>
    </w:p>
    <w:p w:rsidR="00763DAA" w:rsidRPr="0011483A" w:rsidRDefault="00763DAA" w:rsidP="00D1178A">
      <w:pPr>
        <w:pStyle w:val="Tijeloteksta"/>
        <w:spacing w:before="2"/>
        <w:jc w:val="both"/>
        <w:rPr>
          <w:rFonts w:asciiTheme="minorHAnsi" w:hAnsiTheme="minorHAnsi"/>
          <w:b/>
          <w:lang w:val="hr-HR"/>
        </w:rPr>
      </w:pPr>
    </w:p>
    <w:p w:rsidR="00404CCD" w:rsidRDefault="00404CCD" w:rsidP="00D1178A">
      <w:pPr>
        <w:pStyle w:val="Tijeloteksta"/>
        <w:ind w:left="116" w:right="1513"/>
        <w:rPr>
          <w:rFonts w:asciiTheme="minorHAnsi" w:hAnsiTheme="minorHAnsi"/>
          <w:lang w:val="hr-HR"/>
        </w:rPr>
      </w:pPr>
    </w:p>
    <w:p w:rsidR="00404CCD" w:rsidRDefault="00404CCD" w:rsidP="00D1178A">
      <w:pPr>
        <w:pStyle w:val="Tijeloteksta"/>
        <w:ind w:left="116" w:right="1513"/>
        <w:rPr>
          <w:rFonts w:asciiTheme="minorHAnsi" w:hAnsiTheme="minorHAnsi"/>
          <w:lang w:val="hr-HR"/>
        </w:rPr>
      </w:pPr>
    </w:p>
    <w:p w:rsidR="00D1178A" w:rsidRPr="00CA2C36" w:rsidRDefault="002825BB" w:rsidP="00D1178A">
      <w:pPr>
        <w:pStyle w:val="Tijeloteksta"/>
        <w:ind w:left="116" w:right="1513"/>
        <w:rPr>
          <w:rFonts w:asciiTheme="minorHAnsi" w:hAnsiTheme="minorHAnsi"/>
          <w:lang w:val="hr-HR"/>
        </w:rPr>
      </w:pPr>
      <w:r w:rsidRPr="00CA2C36">
        <w:rPr>
          <w:rFonts w:asciiTheme="minorHAnsi" w:hAnsiTheme="minorHAnsi"/>
          <w:lang w:val="hr-HR"/>
        </w:rPr>
        <w:t xml:space="preserve">KLASA: </w:t>
      </w:r>
      <w:r w:rsidR="006F05FB" w:rsidRPr="00CA2C36">
        <w:rPr>
          <w:rFonts w:asciiTheme="minorHAnsi" w:hAnsiTheme="minorHAnsi"/>
          <w:lang w:val="hr-HR"/>
        </w:rPr>
        <w:t>320-02/18-0</w:t>
      </w:r>
      <w:r w:rsidR="00E36531" w:rsidRPr="00CA2C36">
        <w:rPr>
          <w:rFonts w:asciiTheme="minorHAnsi" w:hAnsiTheme="minorHAnsi"/>
          <w:lang w:val="hr-HR"/>
        </w:rPr>
        <w:t>3/</w:t>
      </w:r>
      <w:r w:rsidR="0011483A" w:rsidRPr="00CA2C36">
        <w:rPr>
          <w:rFonts w:asciiTheme="minorHAnsi" w:hAnsiTheme="minorHAnsi"/>
          <w:lang w:val="hr-HR"/>
        </w:rPr>
        <w:t>15</w:t>
      </w:r>
      <w:r w:rsidR="00CA2C36" w:rsidRPr="00CA2C36">
        <w:rPr>
          <w:rFonts w:asciiTheme="minorHAnsi" w:hAnsiTheme="minorHAnsi"/>
          <w:lang w:val="hr-HR"/>
        </w:rPr>
        <w:tab/>
      </w:r>
      <w:r w:rsidR="00CA2C36" w:rsidRPr="00CA2C36">
        <w:rPr>
          <w:rFonts w:asciiTheme="minorHAnsi" w:hAnsiTheme="minorHAnsi"/>
          <w:lang w:val="hr-HR"/>
        </w:rPr>
        <w:tab/>
      </w:r>
      <w:r w:rsidR="00CA2C36" w:rsidRPr="00CA2C36">
        <w:rPr>
          <w:rFonts w:asciiTheme="minorHAnsi" w:hAnsiTheme="minorHAnsi"/>
          <w:lang w:val="hr-HR"/>
        </w:rPr>
        <w:tab/>
      </w:r>
      <w:r w:rsidR="00CA2C36" w:rsidRPr="00CA2C36">
        <w:rPr>
          <w:rFonts w:asciiTheme="minorHAnsi" w:hAnsiTheme="minorHAnsi"/>
          <w:lang w:val="hr-HR"/>
        </w:rPr>
        <w:tab/>
      </w:r>
      <w:r w:rsidR="00CA2C36" w:rsidRPr="00CA2C36">
        <w:rPr>
          <w:rFonts w:asciiTheme="minorHAnsi" w:hAnsiTheme="minorHAnsi"/>
          <w:lang w:val="hr-HR"/>
        </w:rPr>
        <w:tab/>
      </w:r>
      <w:r w:rsidR="00CA2C36" w:rsidRPr="00CA2C36">
        <w:rPr>
          <w:rFonts w:asciiTheme="minorHAnsi" w:hAnsiTheme="minorHAnsi"/>
          <w:lang w:val="hr-HR"/>
        </w:rPr>
        <w:tab/>
      </w:r>
    </w:p>
    <w:p w:rsidR="009917A7" w:rsidRPr="00CA2C36" w:rsidRDefault="00E36531" w:rsidP="00D1178A">
      <w:pPr>
        <w:pStyle w:val="Tijeloteksta"/>
        <w:ind w:left="116" w:right="1513"/>
        <w:rPr>
          <w:rFonts w:asciiTheme="minorHAnsi" w:hAnsiTheme="minorHAnsi"/>
          <w:lang w:val="hr-HR"/>
        </w:rPr>
      </w:pPr>
      <w:r w:rsidRPr="00CA2C36">
        <w:rPr>
          <w:rFonts w:asciiTheme="minorHAnsi" w:hAnsiTheme="minorHAnsi"/>
          <w:lang w:val="hr-HR"/>
        </w:rPr>
        <w:t>URBROJ: 2196/07-18-1</w:t>
      </w:r>
    </w:p>
    <w:p w:rsidR="00404CCD" w:rsidRDefault="00E36531" w:rsidP="00854F85">
      <w:pPr>
        <w:pStyle w:val="Tijeloteksta"/>
        <w:ind w:left="116" w:right="628"/>
        <w:rPr>
          <w:rFonts w:asciiTheme="minorHAnsi" w:hAnsiTheme="minorHAnsi"/>
          <w:lang w:val="hr-HR"/>
        </w:rPr>
      </w:pPr>
      <w:proofErr w:type="spellStart"/>
      <w:r w:rsidRPr="00CA2C36">
        <w:rPr>
          <w:rFonts w:asciiTheme="minorHAnsi" w:hAnsiTheme="minorHAnsi"/>
          <w:lang w:val="hr-HR"/>
        </w:rPr>
        <w:t>Tompojevci</w:t>
      </w:r>
      <w:proofErr w:type="spellEnd"/>
      <w:r w:rsidR="00763DAA" w:rsidRPr="00CA2C36">
        <w:rPr>
          <w:rFonts w:asciiTheme="minorHAnsi" w:hAnsiTheme="minorHAnsi"/>
          <w:lang w:val="hr-HR"/>
        </w:rPr>
        <w:t xml:space="preserve">, </w:t>
      </w:r>
      <w:r w:rsidR="0011483A" w:rsidRPr="00CA2C36">
        <w:rPr>
          <w:rFonts w:asciiTheme="minorHAnsi" w:hAnsiTheme="minorHAnsi"/>
          <w:lang w:val="hr-HR"/>
        </w:rPr>
        <w:t>28</w:t>
      </w:r>
      <w:r w:rsidR="00763DAA" w:rsidRPr="00CA2C36">
        <w:rPr>
          <w:rFonts w:asciiTheme="minorHAnsi" w:hAnsiTheme="minorHAnsi"/>
          <w:lang w:val="hr-HR"/>
        </w:rPr>
        <w:t xml:space="preserve">. </w:t>
      </w:r>
      <w:r w:rsidR="00CC5C84" w:rsidRPr="00CA2C36">
        <w:rPr>
          <w:rFonts w:asciiTheme="minorHAnsi" w:hAnsiTheme="minorHAnsi"/>
          <w:lang w:val="hr-HR"/>
        </w:rPr>
        <w:t>s</w:t>
      </w:r>
      <w:r w:rsidR="006F05FB" w:rsidRPr="00CA2C36">
        <w:rPr>
          <w:rFonts w:asciiTheme="minorHAnsi" w:hAnsiTheme="minorHAnsi"/>
          <w:lang w:val="hr-HR"/>
        </w:rPr>
        <w:t>vibnja</w:t>
      </w:r>
      <w:r w:rsidR="002825BB" w:rsidRPr="00CA2C36">
        <w:rPr>
          <w:rFonts w:asciiTheme="minorHAnsi" w:hAnsiTheme="minorHAnsi"/>
          <w:lang w:val="hr-HR"/>
        </w:rPr>
        <w:t xml:space="preserve"> 201</w:t>
      </w:r>
      <w:r w:rsidR="00CC5C84" w:rsidRPr="00CA2C36">
        <w:rPr>
          <w:rFonts w:asciiTheme="minorHAnsi" w:hAnsiTheme="minorHAnsi"/>
          <w:lang w:val="hr-HR"/>
        </w:rPr>
        <w:t>8</w:t>
      </w:r>
      <w:r w:rsidR="002825BB" w:rsidRPr="00CA2C36">
        <w:rPr>
          <w:rFonts w:asciiTheme="minorHAnsi" w:hAnsiTheme="minorHAnsi"/>
          <w:lang w:val="hr-HR"/>
        </w:rPr>
        <w:t xml:space="preserve">.   </w:t>
      </w:r>
    </w:p>
    <w:p w:rsidR="00404CCD" w:rsidRDefault="00404CCD" w:rsidP="00854F85">
      <w:pPr>
        <w:pStyle w:val="Tijeloteksta"/>
        <w:ind w:left="116" w:right="628"/>
        <w:rPr>
          <w:rFonts w:asciiTheme="minorHAnsi" w:hAnsiTheme="minorHAnsi"/>
          <w:lang w:val="hr-HR"/>
        </w:rPr>
      </w:pPr>
    </w:p>
    <w:p w:rsidR="00404CCD" w:rsidRDefault="00404CCD" w:rsidP="00854F85">
      <w:pPr>
        <w:pStyle w:val="Tijeloteksta"/>
        <w:ind w:left="116" w:right="628"/>
        <w:rPr>
          <w:rFonts w:asciiTheme="minorHAnsi" w:hAnsiTheme="minorHAnsi"/>
          <w:lang w:val="hr-HR"/>
        </w:rPr>
      </w:pPr>
    </w:p>
    <w:p w:rsidR="009917A7" w:rsidRPr="00CA2C36" w:rsidRDefault="002825BB" w:rsidP="00854F85">
      <w:pPr>
        <w:pStyle w:val="Tijeloteksta"/>
        <w:ind w:left="116" w:right="628"/>
        <w:rPr>
          <w:rFonts w:asciiTheme="minorHAnsi" w:hAnsiTheme="minorHAnsi"/>
          <w:lang w:val="hr-HR"/>
        </w:rPr>
      </w:pPr>
      <w:bookmarkStart w:id="0" w:name="_GoBack"/>
      <w:bookmarkEnd w:id="0"/>
      <w:r w:rsidRPr="00CA2C36">
        <w:rPr>
          <w:rFonts w:asciiTheme="minorHAnsi" w:hAnsiTheme="minorHAnsi"/>
          <w:lang w:val="hr-HR"/>
        </w:rPr>
        <w:t xml:space="preserve">          </w:t>
      </w:r>
    </w:p>
    <w:p w:rsidR="002825BB" w:rsidRPr="00CA2C36" w:rsidRDefault="002825BB" w:rsidP="002825BB">
      <w:pPr>
        <w:pStyle w:val="Tijeloteksta"/>
        <w:ind w:right="96"/>
        <w:rPr>
          <w:rFonts w:asciiTheme="minorHAnsi" w:hAnsiTheme="minorHAnsi"/>
          <w:lang w:val="hr-HR"/>
        </w:rPr>
      </w:pP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Pr="00CA2C36">
        <w:rPr>
          <w:rFonts w:asciiTheme="minorHAnsi" w:hAnsiTheme="minorHAnsi"/>
          <w:lang w:val="hr-HR"/>
        </w:rPr>
        <w:tab/>
      </w:r>
      <w:r w:rsidR="0011483A" w:rsidRPr="00CA2C36">
        <w:rPr>
          <w:rFonts w:asciiTheme="minorHAnsi" w:hAnsiTheme="minorHAnsi"/>
          <w:lang w:val="hr-HR"/>
        </w:rPr>
        <w:t>OPĆINSKI NAČELNIK</w:t>
      </w:r>
    </w:p>
    <w:p w:rsidR="009917A7" w:rsidRPr="00CA2C36" w:rsidRDefault="00763DAA" w:rsidP="002825BB">
      <w:pPr>
        <w:pStyle w:val="Tijeloteksta"/>
        <w:ind w:right="96"/>
        <w:rPr>
          <w:rFonts w:asciiTheme="minorHAnsi" w:hAnsiTheme="minorHAnsi"/>
          <w:lang w:val="hr-HR"/>
        </w:rPr>
      </w:pPr>
      <w:r w:rsidRPr="00CA2C36">
        <w:rPr>
          <w:rFonts w:asciiTheme="minorHAnsi" w:hAnsiTheme="minorHAnsi"/>
          <w:lang w:val="hr-HR"/>
        </w:rPr>
        <w:t xml:space="preserve">                      </w:t>
      </w:r>
      <w:r w:rsidR="002825BB" w:rsidRPr="00CA2C36">
        <w:rPr>
          <w:rFonts w:asciiTheme="minorHAnsi" w:hAnsiTheme="minorHAnsi"/>
          <w:lang w:val="hr-HR"/>
        </w:rPr>
        <w:t xml:space="preserve">                                                                </w:t>
      </w:r>
      <w:r w:rsidRPr="00CA2C36">
        <w:rPr>
          <w:rFonts w:asciiTheme="minorHAnsi" w:hAnsiTheme="minorHAnsi"/>
          <w:lang w:val="hr-HR"/>
        </w:rPr>
        <w:t xml:space="preserve">                        </w:t>
      </w:r>
      <w:r w:rsidR="00CC5C84" w:rsidRPr="00CA2C36">
        <w:rPr>
          <w:rFonts w:asciiTheme="minorHAnsi" w:hAnsiTheme="minorHAnsi"/>
          <w:lang w:val="hr-HR"/>
        </w:rPr>
        <w:t xml:space="preserve">         </w:t>
      </w:r>
      <w:r w:rsidR="00E36531" w:rsidRPr="00CA2C36">
        <w:rPr>
          <w:rFonts w:asciiTheme="minorHAnsi" w:hAnsiTheme="minorHAnsi"/>
          <w:lang w:val="hr-HR"/>
        </w:rPr>
        <w:t xml:space="preserve">    Zdravko </w:t>
      </w:r>
      <w:proofErr w:type="spellStart"/>
      <w:r w:rsidR="00E36531" w:rsidRPr="00CA2C36">
        <w:rPr>
          <w:rFonts w:asciiTheme="minorHAnsi" w:hAnsiTheme="minorHAnsi"/>
          <w:lang w:val="hr-HR"/>
        </w:rPr>
        <w:t>Zvonarić</w:t>
      </w:r>
      <w:proofErr w:type="spellEnd"/>
    </w:p>
    <w:p w:rsidR="006F05FB" w:rsidRPr="00CA2C36" w:rsidRDefault="006F05FB">
      <w:pPr>
        <w:pStyle w:val="Tijeloteksta"/>
        <w:ind w:right="96"/>
        <w:rPr>
          <w:rFonts w:asciiTheme="minorHAnsi" w:hAnsiTheme="minorHAnsi"/>
          <w:lang w:val="hr-HR"/>
        </w:rPr>
      </w:pPr>
    </w:p>
    <w:p w:rsidR="00511C6B" w:rsidRDefault="00511C6B">
      <w:pPr>
        <w:pStyle w:val="Tijeloteksta"/>
        <w:ind w:right="96"/>
        <w:rPr>
          <w:rFonts w:asciiTheme="minorHAnsi" w:hAnsiTheme="minorHAnsi"/>
          <w:b/>
          <w:lang w:val="hr-HR"/>
        </w:rPr>
      </w:pPr>
    </w:p>
    <w:p w:rsidR="00511C6B" w:rsidRPr="006F05FB" w:rsidRDefault="00511C6B">
      <w:pPr>
        <w:pStyle w:val="Tijeloteksta"/>
        <w:ind w:right="96"/>
        <w:rPr>
          <w:rFonts w:asciiTheme="minorHAnsi" w:hAnsiTheme="minorHAnsi"/>
          <w:b/>
          <w:lang w:val="hr-HR"/>
        </w:rPr>
      </w:pPr>
    </w:p>
    <w:sectPr w:rsidR="00511C6B" w:rsidRPr="006F05FB" w:rsidSect="009917A7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6802"/>
    <w:multiLevelType w:val="hybridMultilevel"/>
    <w:tmpl w:val="B768906E"/>
    <w:lvl w:ilvl="0" w:tplc="81BA30F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A7"/>
    <w:rsid w:val="0011483A"/>
    <w:rsid w:val="00180880"/>
    <w:rsid w:val="002825BB"/>
    <w:rsid w:val="003F3CD2"/>
    <w:rsid w:val="00404CCD"/>
    <w:rsid w:val="004D0CF1"/>
    <w:rsid w:val="00511C6B"/>
    <w:rsid w:val="006B003E"/>
    <w:rsid w:val="006B008A"/>
    <w:rsid w:val="006B259E"/>
    <w:rsid w:val="006F05FB"/>
    <w:rsid w:val="00715C82"/>
    <w:rsid w:val="00763DAA"/>
    <w:rsid w:val="00802689"/>
    <w:rsid w:val="00854F85"/>
    <w:rsid w:val="0092601E"/>
    <w:rsid w:val="00951F07"/>
    <w:rsid w:val="009917A7"/>
    <w:rsid w:val="00BA0EF9"/>
    <w:rsid w:val="00CA2C36"/>
    <w:rsid w:val="00CB4D07"/>
    <w:rsid w:val="00CC5C84"/>
    <w:rsid w:val="00CD3F0E"/>
    <w:rsid w:val="00D1178A"/>
    <w:rsid w:val="00D81D3D"/>
    <w:rsid w:val="00DC3EE3"/>
    <w:rsid w:val="00E36531"/>
    <w:rsid w:val="00E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7A7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917A7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9917A7"/>
  </w:style>
  <w:style w:type="paragraph" w:customStyle="1" w:styleId="TableParagraph">
    <w:name w:val="Table Paragraph"/>
    <w:basedOn w:val="Normal"/>
    <w:uiPriority w:val="1"/>
    <w:qFormat/>
    <w:rsid w:val="009917A7"/>
  </w:style>
  <w:style w:type="character" w:styleId="Naglaeno">
    <w:name w:val="Strong"/>
    <w:basedOn w:val="Zadanifontodlomka"/>
    <w:uiPriority w:val="22"/>
    <w:qFormat/>
    <w:rsid w:val="00D1178A"/>
    <w:rPr>
      <w:b/>
      <w:bCs/>
    </w:rPr>
  </w:style>
  <w:style w:type="paragraph" w:styleId="StandardWeb">
    <w:name w:val="Normal (Web)"/>
    <w:basedOn w:val="Normal"/>
    <w:uiPriority w:val="99"/>
    <w:unhideWhenUsed/>
    <w:rsid w:val="00D1178A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D117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F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7A7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917A7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9917A7"/>
  </w:style>
  <w:style w:type="paragraph" w:customStyle="1" w:styleId="TableParagraph">
    <w:name w:val="Table Paragraph"/>
    <w:basedOn w:val="Normal"/>
    <w:uiPriority w:val="1"/>
    <w:qFormat/>
    <w:rsid w:val="009917A7"/>
  </w:style>
  <w:style w:type="character" w:styleId="Naglaeno">
    <w:name w:val="Strong"/>
    <w:basedOn w:val="Zadanifontodlomka"/>
    <w:uiPriority w:val="22"/>
    <w:qFormat/>
    <w:rsid w:val="00D1178A"/>
    <w:rPr>
      <w:b/>
      <w:bCs/>
    </w:rPr>
  </w:style>
  <w:style w:type="paragraph" w:styleId="StandardWeb">
    <w:name w:val="Normal (Web)"/>
    <w:basedOn w:val="Normal"/>
    <w:uiPriority w:val="99"/>
    <w:unhideWhenUsed/>
    <w:rsid w:val="00D1178A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D117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-tompojevci@vk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tompoj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</dc:creator>
  <cp:keywords/>
  <dc:description/>
  <cp:lastModifiedBy>Katica Cvitković</cp:lastModifiedBy>
  <cp:revision>8</cp:revision>
  <cp:lastPrinted>2018-05-25T07:49:00Z</cp:lastPrinted>
  <dcterms:created xsi:type="dcterms:W3CDTF">2018-05-15T10:05:00Z</dcterms:created>
  <dcterms:modified xsi:type="dcterms:W3CDTF">2018-05-25T07:49:00Z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2017-09-26T00:00:00Z</vt:filetime>
  </property>
</Properties>
</file>