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86" w:rsidRPr="00015386" w:rsidRDefault="00CC0C52" w:rsidP="00B70A16">
      <w:r w:rsidRPr="00015386">
        <w:t xml:space="preserve"> </w:t>
      </w:r>
      <w:r w:rsidR="00015386" w:rsidRPr="00015386">
        <w:rPr>
          <w:noProof/>
          <w:lang w:eastAsia="hr-HR"/>
        </w:rPr>
        <w:drawing>
          <wp:inline distT="0" distB="0" distL="0" distR="0" wp14:anchorId="070A6D7C" wp14:editId="3616F4DB">
            <wp:extent cx="523875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386">
        <w:t xml:space="preserve">  </w:t>
      </w:r>
    </w:p>
    <w:p w:rsidR="00015386" w:rsidRPr="00015386" w:rsidRDefault="00015386" w:rsidP="00CC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REPUBLIKA HRVATSKA</w:t>
      </w:r>
      <w:r w:rsidR="00BB5AB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B5AB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B5AB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B5AB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B5AB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B5ABD">
        <w:rPr>
          <w:rFonts w:ascii="Times New Roman" w:hAnsi="Times New Roman" w:cs="Times New Roman"/>
          <w:color w:val="000000"/>
          <w:sz w:val="20"/>
          <w:szCs w:val="20"/>
        </w:rPr>
        <w:tab/>
        <w:t>PRIJEDLOG</w:t>
      </w:r>
    </w:p>
    <w:p w:rsidR="00015386" w:rsidRPr="00015386" w:rsidRDefault="00015386" w:rsidP="00CC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VUKOVARSKO-SRIJEMSKA ŽUPANIJA</w:t>
      </w:r>
    </w:p>
    <w:p w:rsidR="00015386" w:rsidRPr="00015386" w:rsidRDefault="00015386" w:rsidP="00CC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OPĆINA TOMPOJEVCI</w:t>
      </w:r>
    </w:p>
    <w:p w:rsidR="00CC0C52" w:rsidRPr="00015386" w:rsidRDefault="00015386" w:rsidP="00CC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OPĆINSKO VIJEĆE</w:t>
      </w:r>
      <w:r w:rsidR="00CC0C52"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5386" w:rsidRPr="00015386" w:rsidRDefault="00382EED" w:rsidP="0001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400-06/17</w:t>
      </w:r>
      <w:r w:rsidR="00015386"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-04/</w:t>
      </w:r>
    </w:p>
    <w:p w:rsidR="00015386" w:rsidRPr="00015386" w:rsidRDefault="00015386" w:rsidP="0001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382EED">
        <w:rPr>
          <w:rFonts w:ascii="Times New Roman" w:eastAsia="Times New Roman" w:hAnsi="Times New Roman" w:cs="Times New Roman"/>
          <w:sz w:val="20"/>
          <w:szCs w:val="20"/>
          <w:lang w:eastAsia="hr-HR"/>
        </w:rPr>
        <w:t>RBROJ. 2196/07-17</w:t>
      </w:r>
      <w:r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-1</w:t>
      </w:r>
    </w:p>
    <w:p w:rsidR="00015386" w:rsidRPr="00015386" w:rsidRDefault="00382EED" w:rsidP="0001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Tompojevci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, ____________2017</w:t>
      </w:r>
      <w:r w:rsidR="00FE011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015386"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godine</w:t>
      </w:r>
    </w:p>
    <w:p w:rsidR="00015386" w:rsidRPr="00015386" w:rsidRDefault="00015386" w:rsidP="00CC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0C52" w:rsidRPr="00015386" w:rsidRDefault="00CC0C52" w:rsidP="00015386">
      <w:pPr>
        <w:pStyle w:val="Odlomakpopisa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ab/>
      </w:r>
      <w:r w:rsidRPr="00015386">
        <w:rPr>
          <w:rFonts w:ascii="Times New Roman" w:hAnsi="Times New Roman"/>
          <w:b/>
          <w:bCs/>
          <w:kern w:val="0"/>
          <w:sz w:val="20"/>
          <w:szCs w:val="20"/>
        </w:rPr>
        <w:t xml:space="preserve"> </w:t>
      </w:r>
    </w:p>
    <w:p w:rsidR="00BB5ABD" w:rsidRDefault="00BB5ABD" w:rsidP="00BB5ABD">
      <w:pPr>
        <w:jc w:val="center"/>
        <w:rPr>
          <w:rFonts w:ascii="Times New Roman" w:hAnsi="Times New Roman" w:cs="Times New Roman"/>
          <w:sz w:val="20"/>
          <w:szCs w:val="20"/>
        </w:rPr>
      </w:pPr>
      <w:r w:rsidRPr="00015386">
        <w:rPr>
          <w:rFonts w:ascii="Times New Roman" w:hAnsi="Times New Roman" w:cs="Times New Roman"/>
          <w:sz w:val="20"/>
          <w:szCs w:val="20"/>
        </w:rPr>
        <w:t>POLUGODIŠNJI IZVJEŠTAJ  O IZVRŠENJU PRORAČUNA O</w:t>
      </w:r>
      <w:r>
        <w:rPr>
          <w:rFonts w:ascii="Times New Roman" w:hAnsi="Times New Roman" w:cs="Times New Roman"/>
          <w:sz w:val="20"/>
          <w:szCs w:val="20"/>
        </w:rPr>
        <w:t>PĆINE TOMPOJEVCI ZA  2017</w:t>
      </w:r>
      <w:r w:rsidRPr="00015386">
        <w:rPr>
          <w:rFonts w:ascii="Times New Roman" w:hAnsi="Times New Roman" w:cs="Times New Roman"/>
          <w:sz w:val="20"/>
          <w:szCs w:val="20"/>
        </w:rPr>
        <w:t>. GODINU</w:t>
      </w:r>
    </w:p>
    <w:p w:rsidR="00BB5ABD" w:rsidRDefault="00BB5ABD" w:rsidP="00BB5ABD">
      <w:pPr>
        <w:rPr>
          <w:rFonts w:ascii="Times New Roman" w:hAnsi="Times New Roman" w:cs="Times New Roman"/>
          <w:sz w:val="20"/>
          <w:szCs w:val="20"/>
        </w:rPr>
      </w:pPr>
    </w:p>
    <w:p w:rsidR="00CC0C52" w:rsidRPr="00015386" w:rsidRDefault="00BB5ABD" w:rsidP="00BB5A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015386">
        <w:rPr>
          <w:rFonts w:ascii="Times New Roman" w:hAnsi="Times New Roman" w:cs="Times New Roman"/>
          <w:sz w:val="20"/>
          <w:szCs w:val="20"/>
        </w:rPr>
        <w:t>olugodišnji i</w:t>
      </w:r>
      <w:r>
        <w:rPr>
          <w:rFonts w:ascii="Times New Roman" w:hAnsi="Times New Roman" w:cs="Times New Roman"/>
          <w:sz w:val="20"/>
          <w:szCs w:val="20"/>
        </w:rPr>
        <w:t xml:space="preserve">zvještaj  o izvršenju </w:t>
      </w:r>
      <w:proofErr w:type="spellStart"/>
      <w:r>
        <w:rPr>
          <w:rFonts w:ascii="Times New Roman" w:hAnsi="Times New Roman" w:cs="Times New Roman"/>
          <w:sz w:val="20"/>
          <w:szCs w:val="20"/>
        </w:rPr>
        <w:t>proračunaOpćine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  2017</w:t>
      </w:r>
      <w:r w:rsidRPr="0001538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CC0C52" w:rsidRPr="00015386">
        <w:rPr>
          <w:rFonts w:ascii="Times New Roman" w:hAnsi="Times New Roman" w:cs="Times New Roman"/>
          <w:sz w:val="20"/>
          <w:szCs w:val="20"/>
        </w:rPr>
        <w:t>sadrži</w:t>
      </w:r>
      <w:r w:rsidR="0053554B" w:rsidRPr="00015386">
        <w:rPr>
          <w:rFonts w:ascii="Times New Roman" w:hAnsi="Times New Roman" w:cs="Times New Roman"/>
          <w:sz w:val="20"/>
          <w:szCs w:val="20"/>
        </w:rPr>
        <w:t>:</w:t>
      </w:r>
    </w:p>
    <w:p w:rsidR="0053554B" w:rsidRDefault="0053554B" w:rsidP="003F3E9B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015386">
        <w:rPr>
          <w:rFonts w:ascii="Times New Roman" w:hAnsi="Times New Roman"/>
          <w:b/>
          <w:bCs/>
          <w:sz w:val="20"/>
          <w:szCs w:val="20"/>
        </w:rPr>
        <w:t>OPĆI DIO</w:t>
      </w:r>
    </w:p>
    <w:p w:rsidR="00BB5ABD" w:rsidRPr="000C2DE0" w:rsidRDefault="00BB5ABD" w:rsidP="00BB5ABD">
      <w:pPr>
        <w:pStyle w:val="Odlomakpopisa"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:rsidR="00CC0C52" w:rsidRPr="00015386" w:rsidRDefault="00CC0C52" w:rsidP="00CC0C5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>RAČUN PRIHODA I RASHODA</w:t>
      </w:r>
      <w:r w:rsidRPr="00015386">
        <w:rPr>
          <w:rFonts w:ascii="Times New Roman" w:hAnsi="Times New Roman"/>
          <w:kern w:val="0"/>
          <w:sz w:val="20"/>
          <w:szCs w:val="20"/>
        </w:rPr>
        <w:tab/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PLAN</w:t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 OSTVARENO</w:t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INDEKS</w:t>
      </w:r>
    </w:p>
    <w:p w:rsidR="00CC0C52" w:rsidRPr="00015386" w:rsidRDefault="00CC0C52" w:rsidP="00CC0C52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3"/>
        <w:gridCol w:w="1559"/>
      </w:tblGrid>
      <w:tr w:rsidR="00E910D5" w:rsidRPr="00015386" w:rsidTr="002D1B3A">
        <w:tc>
          <w:tcPr>
            <w:tcW w:w="4251" w:type="dxa"/>
          </w:tcPr>
          <w:p w:rsidR="00E910D5" w:rsidRPr="00015386" w:rsidRDefault="00E910D5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:rsidR="00E910D5" w:rsidRPr="000C2DE0" w:rsidRDefault="002D1B3A" w:rsidP="000C2D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5.411.650,00</w:t>
            </w:r>
            <w:r w:rsidR="00E910D5"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703" w:type="dxa"/>
          </w:tcPr>
          <w:p w:rsidR="00E910D5" w:rsidRPr="000C2DE0" w:rsidRDefault="002D1B3A" w:rsidP="002D1B3A">
            <w:pPr>
              <w:tabs>
                <w:tab w:val="right" w:pos="148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1.367.102,12</w:t>
            </w:r>
            <w:r w:rsidR="00E910D5"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559" w:type="dxa"/>
          </w:tcPr>
          <w:p w:rsidR="00E910D5" w:rsidRPr="004229DA" w:rsidRDefault="002D1B3A" w:rsidP="000C2DE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229DA">
              <w:rPr>
                <w:rFonts w:ascii="Tahoma" w:hAnsi="Tahoma" w:cs="Tahoma"/>
                <w:sz w:val="16"/>
                <w:szCs w:val="16"/>
              </w:rPr>
              <w:t>25,26%</w:t>
            </w:r>
          </w:p>
        </w:tc>
      </w:tr>
      <w:tr w:rsidR="000C2DE0" w:rsidRPr="00015386" w:rsidTr="002D1B3A">
        <w:tc>
          <w:tcPr>
            <w:tcW w:w="4251" w:type="dxa"/>
          </w:tcPr>
          <w:p w:rsidR="000C2DE0" w:rsidRPr="00015386" w:rsidRDefault="000C2DE0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:rsidR="000C2DE0" w:rsidRPr="000C2DE0" w:rsidRDefault="000C2DE0" w:rsidP="000C2DE0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148.000,00 kn</w:t>
            </w:r>
          </w:p>
        </w:tc>
        <w:tc>
          <w:tcPr>
            <w:tcW w:w="1703" w:type="dxa"/>
          </w:tcPr>
          <w:p w:rsidR="000C2DE0" w:rsidRPr="000C2DE0" w:rsidRDefault="002D1B3A" w:rsidP="002D1B3A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20.791,84</w:t>
            </w:r>
            <w:r w:rsidR="000C2DE0"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559" w:type="dxa"/>
          </w:tcPr>
          <w:p w:rsidR="000C2DE0" w:rsidRPr="004229DA" w:rsidRDefault="002D1B3A" w:rsidP="000C2DE0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29DA">
              <w:rPr>
                <w:rFonts w:ascii="Tahoma" w:hAnsi="Tahoma" w:cs="Tahoma"/>
                <w:color w:val="000000"/>
                <w:sz w:val="16"/>
                <w:szCs w:val="16"/>
              </w:rPr>
              <w:t>13,97</w:t>
            </w:r>
            <w:r w:rsidR="000C2DE0" w:rsidRPr="004229D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</w:tbl>
    <w:p w:rsidR="00CC0C52" w:rsidRPr="00015386" w:rsidRDefault="00CC0C52" w:rsidP="00CC0C5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15386">
        <w:rPr>
          <w:rFonts w:ascii="Times New Roman" w:hAnsi="Times New Roman" w:cs="Times New Roman"/>
          <w:sz w:val="20"/>
          <w:szCs w:val="20"/>
        </w:rPr>
        <w:tab/>
      </w:r>
      <w:r w:rsidRPr="00015386">
        <w:rPr>
          <w:rFonts w:ascii="Times New Roman" w:hAnsi="Times New Roman" w:cs="Times New Roman"/>
          <w:sz w:val="20"/>
          <w:szCs w:val="20"/>
        </w:rPr>
        <w:tab/>
      </w:r>
      <w:r w:rsidRPr="0001538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525"/>
      </w:tblGrid>
      <w:tr w:rsidR="000C2DE0" w:rsidRPr="00015386" w:rsidTr="002D1B3A">
        <w:tc>
          <w:tcPr>
            <w:tcW w:w="1809" w:type="dxa"/>
          </w:tcPr>
          <w:p w:rsidR="000C2DE0" w:rsidRPr="005D7F34" w:rsidRDefault="002D1B3A" w:rsidP="000C2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5.560.450,00</w:t>
            </w:r>
            <w:r w:rsidR="000C2DE0" w:rsidRPr="005D7F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627" w:type="dxa"/>
          </w:tcPr>
          <w:p w:rsidR="000C2DE0" w:rsidRPr="005D7F34" w:rsidRDefault="002D1B3A" w:rsidP="000C2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1.387.893,96 </w:t>
            </w:r>
            <w:r w:rsidR="000C2DE0" w:rsidRPr="005D7F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kn</w:t>
            </w:r>
          </w:p>
        </w:tc>
        <w:tc>
          <w:tcPr>
            <w:tcW w:w="1525" w:type="dxa"/>
          </w:tcPr>
          <w:p w:rsidR="000C2DE0" w:rsidRPr="004229DA" w:rsidRDefault="002D1B3A" w:rsidP="000C2DE0">
            <w:pPr>
              <w:jc w:val="right"/>
              <w:rPr>
                <w:sz w:val="16"/>
                <w:szCs w:val="16"/>
              </w:rPr>
            </w:pPr>
            <w:r w:rsidRPr="004229DA">
              <w:rPr>
                <w:rFonts w:ascii="Tahoma" w:hAnsi="Tahoma" w:cs="Tahoma"/>
                <w:color w:val="000000"/>
                <w:sz w:val="16"/>
                <w:szCs w:val="16"/>
              </w:rPr>
              <w:t>24,00</w:t>
            </w:r>
            <w:r w:rsidR="000C2DE0" w:rsidRPr="004229D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</w:tbl>
    <w:p w:rsidR="00CC0C52" w:rsidRPr="00015386" w:rsidRDefault="00CC0C52" w:rsidP="00CC0C5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15386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015386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1"/>
        <w:gridCol w:w="1525"/>
      </w:tblGrid>
      <w:tr w:rsidR="000C2DE0" w:rsidRPr="00015386" w:rsidTr="000C2DE0">
        <w:tc>
          <w:tcPr>
            <w:tcW w:w="4253" w:type="dxa"/>
          </w:tcPr>
          <w:p w:rsidR="000C2DE0" w:rsidRPr="00015386" w:rsidRDefault="000C2DE0" w:rsidP="0066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:rsidR="000C2DE0" w:rsidRPr="000C2DE0" w:rsidRDefault="002D1B3A" w:rsidP="000C2D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2.839.490</w:t>
            </w:r>
            <w:r w:rsidR="000C2DE0" w:rsidRPr="000C2DE0">
              <w:rPr>
                <w:rFonts w:ascii="Tahoma" w:hAnsi="Tahoma" w:cs="Tahoma"/>
                <w:color w:val="000000"/>
                <w:sz w:val="18"/>
                <w:szCs w:val="18"/>
              </w:rPr>
              <w:t>,00 kn</w:t>
            </w:r>
          </w:p>
        </w:tc>
        <w:tc>
          <w:tcPr>
            <w:tcW w:w="1701" w:type="dxa"/>
          </w:tcPr>
          <w:p w:rsidR="000C2DE0" w:rsidRPr="000C2DE0" w:rsidRDefault="002D1B3A" w:rsidP="000C2D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829.164,35</w:t>
            </w:r>
            <w:r w:rsidR="000C2DE0"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0C2DE0" w:rsidRPr="004229DA" w:rsidRDefault="002D1B3A" w:rsidP="000C2DE0">
            <w:pPr>
              <w:jc w:val="right"/>
              <w:rPr>
                <w:sz w:val="16"/>
                <w:szCs w:val="16"/>
              </w:rPr>
            </w:pPr>
            <w:r w:rsidRPr="004229DA">
              <w:rPr>
                <w:rFonts w:ascii="Tahoma" w:hAnsi="Tahoma" w:cs="Tahoma"/>
                <w:color w:val="000000"/>
                <w:sz w:val="16"/>
                <w:szCs w:val="16"/>
              </w:rPr>
              <w:t>29,20</w:t>
            </w:r>
            <w:r w:rsidR="000C2DE0" w:rsidRPr="004229D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0C2DE0" w:rsidRPr="00015386" w:rsidTr="000C2DE0">
        <w:tc>
          <w:tcPr>
            <w:tcW w:w="4253" w:type="dxa"/>
          </w:tcPr>
          <w:p w:rsidR="000C2DE0" w:rsidRPr="00015386" w:rsidRDefault="000C2DE0" w:rsidP="0066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:rsidR="000C2DE0" w:rsidRPr="000C2DE0" w:rsidRDefault="002D1B3A" w:rsidP="000C2D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2.720.960,00</w:t>
            </w:r>
            <w:r w:rsidR="000C2DE0"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701" w:type="dxa"/>
          </w:tcPr>
          <w:p w:rsidR="000C2DE0" w:rsidRPr="000C2DE0" w:rsidRDefault="002D1B3A" w:rsidP="000C2D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26.736,91</w:t>
            </w:r>
            <w:r w:rsidR="000C2DE0"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0C2DE0" w:rsidRPr="004229DA" w:rsidRDefault="002D1B3A" w:rsidP="000C2DE0">
            <w:pPr>
              <w:jc w:val="right"/>
              <w:rPr>
                <w:sz w:val="16"/>
                <w:szCs w:val="16"/>
              </w:rPr>
            </w:pPr>
            <w:r w:rsidRPr="004229DA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  <w:r w:rsidR="000C2DE0" w:rsidRPr="004229D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</w:tbl>
    <w:p w:rsidR="00CC0C52" w:rsidRPr="00015386" w:rsidRDefault="00CC0C52" w:rsidP="00CC0C5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525"/>
      </w:tblGrid>
      <w:tr w:rsidR="000C2DE0" w:rsidRPr="00015386" w:rsidTr="0040555D">
        <w:tc>
          <w:tcPr>
            <w:tcW w:w="1668" w:type="dxa"/>
          </w:tcPr>
          <w:p w:rsidR="000C2DE0" w:rsidRPr="002B7239" w:rsidRDefault="002D1B3A" w:rsidP="002D1B3A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5.560.450,0</w:t>
            </w:r>
            <w:r w:rsidR="000C2DE0" w:rsidRPr="002B72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 kn</w:t>
            </w:r>
          </w:p>
        </w:tc>
        <w:tc>
          <w:tcPr>
            <w:tcW w:w="1768" w:type="dxa"/>
          </w:tcPr>
          <w:p w:rsidR="000C2DE0" w:rsidRPr="002B7239" w:rsidRDefault="002D1B3A" w:rsidP="002D1B3A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855.901,26</w:t>
            </w:r>
            <w:r w:rsidR="000C2DE0" w:rsidRPr="002B72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525" w:type="dxa"/>
          </w:tcPr>
          <w:p w:rsidR="000C2DE0" w:rsidRPr="002B7239" w:rsidRDefault="004229DA" w:rsidP="000C2DE0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15,39</w:t>
            </w:r>
            <w:r w:rsidR="000C2DE0" w:rsidRPr="002B7239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</w:tbl>
    <w:p w:rsidR="00CC0C52" w:rsidRPr="004229DA" w:rsidRDefault="00CC0C52" w:rsidP="00CC0C5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229DA">
        <w:rPr>
          <w:rFonts w:ascii="Times New Roman" w:hAnsi="Times New Roman" w:cs="Times New Roman"/>
          <w:b/>
          <w:sz w:val="20"/>
          <w:szCs w:val="20"/>
        </w:rPr>
        <w:t>UKUPNO RASHODA</w:t>
      </w:r>
      <w:r w:rsidRPr="004229DA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CC0C52" w:rsidRPr="00015386" w:rsidTr="002B7239">
        <w:trPr>
          <w:trHeight w:val="346"/>
        </w:trPr>
        <w:tc>
          <w:tcPr>
            <w:tcW w:w="4253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2DE0" w:rsidRDefault="004229DA" w:rsidP="002B7239">
            <w:pPr>
              <w:widowControl w:val="0"/>
              <w:tabs>
                <w:tab w:val="left" w:pos="90"/>
                <w:tab w:val="right" w:pos="11678"/>
                <w:tab w:val="right" w:pos="13492"/>
              </w:tabs>
              <w:autoSpaceDE w:val="0"/>
              <w:autoSpaceDN w:val="0"/>
              <w:adjustRightInd w:val="0"/>
              <w:spacing w:before="28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531.992,70</w:t>
            </w:r>
            <w:r w:rsidR="000C2DE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  <w:p w:rsidR="00CC0C52" w:rsidRPr="00015386" w:rsidRDefault="00CC0C52" w:rsidP="002B72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0C52" w:rsidRPr="00015386" w:rsidRDefault="00CC0C52" w:rsidP="00CC0C5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C0C52" w:rsidRPr="00015386" w:rsidRDefault="00CC0C52" w:rsidP="00CC0C5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:rsidR="00CC0C52" w:rsidRPr="00015386" w:rsidRDefault="00CC0C52" w:rsidP="00CC0C52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CC0C52" w:rsidRPr="00015386" w:rsidTr="006651B9">
        <w:tc>
          <w:tcPr>
            <w:tcW w:w="4253" w:type="dxa"/>
          </w:tcPr>
          <w:p w:rsidR="00CC0C52" w:rsidRPr="00015386" w:rsidRDefault="00CC0C52" w:rsidP="00FE011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kern w:val="0"/>
                <w:sz w:val="20"/>
                <w:szCs w:val="20"/>
              </w:rPr>
              <w:t>RASPOLOŽIVA SREDSTVA  IZ PREDHODNIH  GODINA</w:t>
            </w:r>
          </w:p>
        </w:tc>
        <w:tc>
          <w:tcPr>
            <w:tcW w:w="1559" w:type="dxa"/>
          </w:tcPr>
          <w:p w:rsidR="00CC0C52" w:rsidRPr="00015386" w:rsidRDefault="00CC0C52" w:rsidP="006651B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843" w:type="dxa"/>
          </w:tcPr>
          <w:p w:rsidR="00CC0C52" w:rsidRPr="004229DA" w:rsidRDefault="004229DA" w:rsidP="002B723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4229DA">
              <w:rPr>
                <w:rFonts w:ascii="Times New Roman" w:hAnsi="Times New Roman"/>
                <w:b/>
                <w:kern w:val="0"/>
                <w:sz w:val="20"/>
                <w:szCs w:val="20"/>
              </w:rPr>
              <w:t>1.693.720,82</w:t>
            </w:r>
            <w:r w:rsidR="002B7239" w:rsidRPr="004229DA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 kn</w:t>
            </w:r>
          </w:p>
        </w:tc>
        <w:tc>
          <w:tcPr>
            <w:tcW w:w="1525" w:type="dxa"/>
          </w:tcPr>
          <w:p w:rsidR="00CC0C52" w:rsidRPr="00015386" w:rsidRDefault="00CC0C52" w:rsidP="006651B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CC0C52" w:rsidRPr="00015386" w:rsidRDefault="00CC0C52" w:rsidP="00CC0C52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:rsidR="00CC0C52" w:rsidRPr="00015386" w:rsidRDefault="00CC0C52" w:rsidP="00CC0C5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:rsidR="00CC0C52" w:rsidRPr="00015386" w:rsidRDefault="00CC0C52" w:rsidP="00CC0C52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CC0C52" w:rsidRPr="00015386" w:rsidTr="006651B9">
        <w:tc>
          <w:tcPr>
            <w:tcW w:w="4253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C52" w:rsidRPr="00015386" w:rsidTr="006651B9">
        <w:tc>
          <w:tcPr>
            <w:tcW w:w="4253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C52" w:rsidRPr="00015386" w:rsidTr="006651B9">
        <w:tc>
          <w:tcPr>
            <w:tcW w:w="4253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C0C52" w:rsidRPr="00015386" w:rsidRDefault="00CC0C52" w:rsidP="00665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0C52" w:rsidRPr="00015386" w:rsidRDefault="00CC0C52" w:rsidP="00CC0C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8"/>
        <w:gridCol w:w="1843"/>
        <w:gridCol w:w="1524"/>
      </w:tblGrid>
      <w:tr w:rsidR="00CC0C52" w:rsidRPr="00015386" w:rsidTr="006651B9">
        <w:tc>
          <w:tcPr>
            <w:tcW w:w="4253" w:type="dxa"/>
          </w:tcPr>
          <w:p w:rsidR="00CC0C52" w:rsidRPr="00015386" w:rsidRDefault="00CC0C52" w:rsidP="0066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:rsidR="00CC0C52" w:rsidRPr="00015386" w:rsidRDefault="00CC0C52" w:rsidP="006651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0C52" w:rsidRPr="004229DA" w:rsidRDefault="002B7239" w:rsidP="00422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4229DA" w:rsidRPr="004229DA">
              <w:rPr>
                <w:rFonts w:ascii="Times New Roman" w:hAnsi="Times New Roman" w:cs="Times New Roman"/>
                <w:b/>
                <w:sz w:val="20"/>
                <w:szCs w:val="20"/>
              </w:rPr>
              <w:t>2.225.713,52</w:t>
            </w:r>
            <w:r w:rsidRPr="00422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1525" w:type="dxa"/>
          </w:tcPr>
          <w:p w:rsidR="00CC0C52" w:rsidRPr="00015386" w:rsidRDefault="00CC0C52" w:rsidP="006651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2EED" w:rsidRDefault="00382EED" w:rsidP="003F3E9B">
      <w:pPr>
        <w:tabs>
          <w:tab w:val="left" w:pos="3135"/>
        </w:tabs>
        <w:spacing w:after="0" w:line="240" w:lineRule="auto"/>
        <w:rPr>
          <w:rFonts w:ascii="Arial" w:hAnsi="Arial" w:cs="Arial"/>
          <w:sz w:val="20"/>
          <w:szCs w:val="20"/>
        </w:rPr>
        <w:sectPr w:rsidR="00382EED" w:rsidSect="00382EED">
          <w:head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82EED" w:rsidRDefault="00382EED" w:rsidP="009B0E63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0367F9">
        <w:rPr>
          <w:rFonts w:ascii="Times New Roman" w:hAnsi="Times New Roman"/>
          <w:b/>
          <w:color w:val="000000"/>
        </w:rPr>
        <w:lastRenderedPageBreak/>
        <w:t>PRIHODI I PRIMICI</w:t>
      </w:r>
    </w:p>
    <w:p w:rsidR="002B2A42" w:rsidRPr="009B0E63" w:rsidRDefault="002B2A42" w:rsidP="009B0E63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Reetkatablice"/>
        <w:tblpPr w:leftFromText="180" w:rightFromText="180" w:vertAnchor="text" w:tblpY="1"/>
        <w:tblOverlap w:val="never"/>
        <w:tblW w:w="14690" w:type="dxa"/>
        <w:tblLook w:val="04A0" w:firstRow="1" w:lastRow="0" w:firstColumn="1" w:lastColumn="0" w:noHBand="0" w:noVBand="1"/>
      </w:tblPr>
      <w:tblGrid>
        <w:gridCol w:w="869"/>
        <w:gridCol w:w="4342"/>
        <w:gridCol w:w="2143"/>
        <w:gridCol w:w="2086"/>
        <w:gridCol w:w="1725"/>
        <w:gridCol w:w="1911"/>
        <w:gridCol w:w="807"/>
        <w:gridCol w:w="807"/>
      </w:tblGrid>
      <w:tr w:rsidR="00382EED" w:rsidRPr="00C31DF9" w:rsidTr="002B2A42">
        <w:trPr>
          <w:trHeight w:val="276"/>
        </w:trPr>
        <w:tc>
          <w:tcPr>
            <w:tcW w:w="0" w:type="auto"/>
            <w:vMerge w:val="restart"/>
          </w:tcPr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</w:p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42" w:type="dxa"/>
            <w:vMerge w:val="restart"/>
          </w:tcPr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143" w:type="dxa"/>
            <w:vMerge w:val="restart"/>
          </w:tcPr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0" w:type="auto"/>
            <w:vMerge w:val="restart"/>
          </w:tcPr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Izvorni plan 2017. godine</w:t>
            </w:r>
          </w:p>
        </w:tc>
        <w:tc>
          <w:tcPr>
            <w:tcW w:w="1725" w:type="dxa"/>
            <w:vMerge w:val="restart"/>
          </w:tcPr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Tekući plan 2017. godine</w:t>
            </w:r>
          </w:p>
        </w:tc>
        <w:tc>
          <w:tcPr>
            <w:tcW w:w="1911" w:type="dxa"/>
            <w:vMerge w:val="restart"/>
          </w:tcPr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0" w:type="auto"/>
            <w:vMerge w:val="restart"/>
          </w:tcPr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0" w:type="auto"/>
            <w:vMerge w:val="restart"/>
          </w:tcPr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382EED" w:rsidRPr="00C31DF9" w:rsidRDefault="00382EED" w:rsidP="009B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382EED" w:rsidRPr="00C31DF9" w:rsidTr="002B2A42">
        <w:trPr>
          <w:trHeight w:val="276"/>
        </w:trPr>
        <w:tc>
          <w:tcPr>
            <w:tcW w:w="0" w:type="auto"/>
            <w:vMerge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vMerge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5.320.729,68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5.411.650,00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5.411.650,00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1.367.102,12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0,25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1.142.044,41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1.118.500,00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1.118.500,00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541.773,13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0,48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1.011.297,86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950.000,00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950.000,00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488.547,56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1.011.297,86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950.000,00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950.000,00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488.547,56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114.514,71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50.316,23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0,34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114.514,71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50.316,23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0,34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16.231,84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18.500,00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18.500,00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2.909,34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0,16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3.228,47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2.238,17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0,64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13.003,37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671,17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0,04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iz inozemstva (darovnice) i od subjekata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unutar opće države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3.018.205,04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3.224.750,00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3.224.750,00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604.850,26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0,19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1.311.600,50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440.890,00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440.890,00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604.850,26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1,37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1.111.600,50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440.890,00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440.890,00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604.850,26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1,37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1.706.604,54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416.400,00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416.400,00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82EED" w:rsidRPr="00C31DF9" w:rsidTr="002B2A42">
        <w:trPr>
          <w:trHeight w:val="90"/>
        </w:trPr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Tekuće pomoći od ostalih subjekata unutar opće države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460.459,60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348.900,00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348.900,00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Kapitalne pomoći od ostalih subjekata unutar opće države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1.246.144,94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67.500,00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67.500,00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82EED" w:rsidRPr="00C31DF9" w:rsidTr="002B2A42">
        <w:trPr>
          <w:trHeight w:val="415"/>
        </w:trPr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Pomoći temeljem prijenosa EU sredstava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2.367.460,00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2.367.460,00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6382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temeljem </w:t>
            </w:r>
            <w:proofErr w:type="spellStart"/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projenosa</w:t>
            </w:r>
            <w:proofErr w:type="spellEnd"/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EU sredstava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2.367.460,00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2.367.460,00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818.257,25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763.500,00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763.500,00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85.986,11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563CD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0,11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5.044,73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713,36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63CD4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4.170,95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528,55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6414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Prihodi od zateznih kamata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873,78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184,81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0,09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813.212,52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741.500,00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741.500,00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85.272,75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0,12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6421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Naknade za koncesije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154.389,17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126.000,00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126.000,00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14.843,46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0,12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654.016,30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610.000,00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610.000,00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56.643,97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0,09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96,90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0,000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42" w:type="dxa"/>
          </w:tcPr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143" w:type="dxa"/>
          </w:tcPr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0" w:type="auto"/>
          </w:tcPr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Izvorni plan 2017. godine</w:t>
            </w:r>
          </w:p>
        </w:tc>
        <w:tc>
          <w:tcPr>
            <w:tcW w:w="1725" w:type="dxa"/>
          </w:tcPr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Tekući plan 2017. godine</w:t>
            </w:r>
          </w:p>
        </w:tc>
        <w:tc>
          <w:tcPr>
            <w:tcW w:w="1911" w:type="dxa"/>
          </w:tcPr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0" w:type="auto"/>
          </w:tcPr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0" w:type="auto"/>
          </w:tcPr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382EED" w:rsidRPr="00C31DF9" w:rsidRDefault="00382EED" w:rsidP="002B2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C31DF9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4.710,15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13.785,32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2,93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2,76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administrativnih pristojbi i po posebnim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propisima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330.703,73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294.900,00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294.900,00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132.972,12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0,45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46.590,00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44.500,00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44.500,00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36.820,00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0,83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46.590,00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43.500,00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43.500,00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36.820,00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0,83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71.704,22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73.000,00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73.000,00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10.541,41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0,15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650,82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1.288,37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0,14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67.187,60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8.926,99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0,13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3.865,80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326,05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212.409,51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177.400,00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177.400,00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85.610,71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0,48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11.995,86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24.400,00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24.400,00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13.405,04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1,12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0,55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200.413,65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72.205,67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0,47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11.519,25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1.520,50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0,15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11.519,25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1.520,50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0,15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6831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11.519,25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1.520,50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0,15</w:t>
            </w:r>
          </w:p>
        </w:tc>
      </w:tr>
      <w:tr w:rsidR="00382EED" w:rsidRPr="00C31DF9" w:rsidTr="002B2A42">
        <w:trPr>
          <w:trHeight w:val="628"/>
        </w:trPr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Prihodi </w:t>
            </w:r>
            <w:r w:rsidR="002B2A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 prodaje nefinancijske imovine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178.348,85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20.791,84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0,14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neproizvedene</w:t>
            </w:r>
            <w:proofErr w:type="spellEnd"/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imovine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178.348,85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20.506,84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0,14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prodaje materijalne imovine - prirodnih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bogatstava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178.348,85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20.506,84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0,14</w:t>
            </w:r>
          </w:p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178.348,85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20.506,84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3CD4">
              <w:rPr>
                <w:rFonts w:ascii="Tahoma" w:hAnsi="Tahoma" w:cs="Tahoma"/>
                <w:sz w:val="16"/>
                <w:szCs w:val="16"/>
              </w:rPr>
              <w:t>0,14</w:t>
            </w: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Prihodi od prodaje postrojenja i opreme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7227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Prihodi od prodaje prijevoznih sredstava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7231</w:t>
            </w: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Prijevozna sredstva u cestovnom prometu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1DF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2EED" w:rsidRPr="00563CD4" w:rsidRDefault="00382EED" w:rsidP="00382EE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2EED" w:rsidRPr="00C31DF9" w:rsidTr="002B2A42"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143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5.499.078,53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5.560.450,00</w:t>
            </w:r>
          </w:p>
        </w:tc>
        <w:tc>
          <w:tcPr>
            <w:tcW w:w="1725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5.560.450,00</w:t>
            </w:r>
          </w:p>
        </w:tc>
        <w:tc>
          <w:tcPr>
            <w:tcW w:w="1911" w:type="dxa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1.387.893,96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0" w:type="auto"/>
          </w:tcPr>
          <w:p w:rsidR="00382EED" w:rsidRPr="00C31DF9" w:rsidRDefault="00382EED" w:rsidP="00382EED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000000"/>
                <w:sz w:val="31"/>
                <w:szCs w:val="31"/>
              </w:rPr>
            </w:pPr>
            <w:r w:rsidRPr="00C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0,25</w:t>
            </w:r>
          </w:p>
        </w:tc>
      </w:tr>
    </w:tbl>
    <w:p w:rsidR="002B2A42" w:rsidRPr="000367F9" w:rsidRDefault="002B2A42" w:rsidP="002B2A4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2B2A42" w:rsidRDefault="002B2A42" w:rsidP="002B2A4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 w:rsidRPr="000367F9">
        <w:rPr>
          <w:rFonts w:ascii="Times New Roman" w:hAnsi="Times New Roman"/>
          <w:b/>
          <w:color w:val="000000"/>
        </w:rPr>
        <w:t>RASHODI I IZDACI</w:t>
      </w:r>
    </w:p>
    <w:p w:rsidR="002B2A42" w:rsidRPr="000367F9" w:rsidRDefault="002B2A42" w:rsidP="002B2A4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Reetkatablice"/>
        <w:tblW w:w="15276" w:type="dxa"/>
        <w:tblLook w:val="04A0" w:firstRow="1" w:lastRow="0" w:firstColumn="1" w:lastColumn="0" w:noHBand="0" w:noVBand="1"/>
      </w:tblPr>
      <w:tblGrid>
        <w:gridCol w:w="1360"/>
        <w:gridCol w:w="3825"/>
        <w:gridCol w:w="2153"/>
        <w:gridCol w:w="2003"/>
        <w:gridCol w:w="1767"/>
        <w:gridCol w:w="1791"/>
        <w:gridCol w:w="1435"/>
        <w:gridCol w:w="942"/>
      </w:tblGrid>
      <w:tr w:rsidR="002B2A42" w:rsidRPr="008569D5" w:rsidTr="004D1D45">
        <w:tc>
          <w:tcPr>
            <w:tcW w:w="1360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3825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153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2003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Izvorni plan 2017. godine</w:t>
            </w:r>
          </w:p>
        </w:tc>
        <w:tc>
          <w:tcPr>
            <w:tcW w:w="1767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Tekući plan 2017. godine</w:t>
            </w:r>
          </w:p>
        </w:tc>
        <w:tc>
          <w:tcPr>
            <w:tcW w:w="1791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Izvršenje 2017. godine</w:t>
            </w:r>
          </w:p>
        </w:tc>
        <w:tc>
          <w:tcPr>
            <w:tcW w:w="1435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942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5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3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7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1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5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2" w:type="dxa"/>
          </w:tcPr>
          <w:p w:rsidR="002B2A42" w:rsidRPr="008569D5" w:rsidRDefault="002B2A42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2.090.340,74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2.839.490,00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2.839.490,00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829.164,35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0,29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892.724,41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640.306,00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640.306,00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260.707,61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0,41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750.321,86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536.944,00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536.944,00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221.944,04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0,41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750.321,86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536.944,00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536.944,00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221.944,04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0,41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14.520,65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7.406,48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0,67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14.520,65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7.406,48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0,67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127.881,90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92.362,00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92.362,00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31.357,09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0,34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115.242,52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83.231,00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83.231,00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27.637,49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0,33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Doprinosi za zapošljavanje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12.639,38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9.131,00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9.131,00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3.719,60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0,41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769.517,73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1.711.205,00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1.711.205,00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372.295,79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0,22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63.201,87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87.500,00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87.500,00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37.848,40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0,43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4.942,87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14.900,00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14.900,00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1.652,90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0,11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53.054,00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61.000,00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61.000,00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26.958,00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0,44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5.100,00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8.100,00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8.100,00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9.237,50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1,81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1,14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198.273,40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462.300,00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462.300,00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97.149,40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0,21</w:t>
            </w:r>
          </w:p>
        </w:tc>
      </w:tr>
      <w:tr w:rsidR="002B2A42" w:rsidRPr="008569D5" w:rsidTr="004D1D45">
        <w:trPr>
          <w:trHeight w:val="866"/>
        </w:trPr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15.779,51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9.316,18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0,47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7.400,00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7.400,00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152.405,50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183.500,00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183.500,00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79.145,66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0,43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18.696,39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75.300,00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75.300,00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8.443,81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0,11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2.892,00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175.100,00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175.100,00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243,75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3227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Službena,radna i zaštitna odjeća i obuća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297.431,47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799.505,00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799.505,00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113.523,76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0,14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24.701,14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34.000,00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34.000,00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9.525,70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0,28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62.075,76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292.850,00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292.850,00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19.280,66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0,07</w:t>
            </w:r>
          </w:p>
        </w:tc>
      </w:tr>
      <w:tr w:rsidR="00AF0638" w:rsidRPr="008569D5" w:rsidTr="007D1A76">
        <w:tc>
          <w:tcPr>
            <w:tcW w:w="1360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3825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153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2003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Izvorni plan 2017. godine</w:t>
            </w:r>
          </w:p>
        </w:tc>
        <w:tc>
          <w:tcPr>
            <w:tcW w:w="1767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Tekući plan 2017. godine</w:t>
            </w:r>
          </w:p>
        </w:tc>
        <w:tc>
          <w:tcPr>
            <w:tcW w:w="1791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Izvršenje 2017. godine</w:t>
            </w:r>
          </w:p>
        </w:tc>
        <w:tc>
          <w:tcPr>
            <w:tcW w:w="1435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942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AF0638" w:rsidRPr="008569D5" w:rsidTr="007D1A76">
        <w:tc>
          <w:tcPr>
            <w:tcW w:w="1360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5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3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7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1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5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2" w:type="dxa"/>
          </w:tcPr>
          <w:p w:rsidR="00AF0638" w:rsidRPr="008569D5" w:rsidRDefault="00AF063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17.230,00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22.600,00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22.600,00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9.531,68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0,42</w:t>
            </w:r>
          </w:p>
        </w:tc>
      </w:tr>
      <w:tr w:rsidR="002B2A42" w:rsidRPr="008569D5" w:rsidTr="004D1D45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65.551,52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308.800,00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308.800,00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16.652,44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4.658,72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12.200,00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12.200,00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3.879,63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0,32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85.224,68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92.750,00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92.750,00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36.113,61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0,39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34.123,00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30.005,00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30.005,00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15.196,50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3.866,65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6.300,00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6.300,00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3.343,54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0,86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0,53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29.774,51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14.473,92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0,40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3241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29.774,51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14.473,92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0,40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180.836,48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325.900,00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325.900,00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109.300,31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0,34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Naknade za rad predstavničkih i izvršnih tijela,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povjerenstva i slično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131.609,05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256.900,00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256.900,00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93.516,28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0,71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0,36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3.035,91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5.700,00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5.700,00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2.148,07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0,71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0,38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26.494,63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40.400,00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40.400,00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2.882,89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0,07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2.715,00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1.555,00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0,44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Pristojbe i naknade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7.606,95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3296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Troškovi sudskih postupaka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7.301,59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9.374,94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13.400,00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13.400,00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1.896,48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0,14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20.123,18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18.664,00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18.664,00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6.696,74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0,36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20.123,18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18.664,00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18.664,00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6.696,74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0,36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19.283,15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18.064,00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18.064,00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6.494,58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0,36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Ostali nespomenuti financijski rashodi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836,83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202,16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0,40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42" w:rsidRPr="008569D5" w:rsidTr="002B2A42">
        <w:trPr>
          <w:trHeight w:val="880"/>
        </w:trPr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Subvencije trgovačkim društvima, obrtnicima, malim i </w:t>
            </w:r>
          </w:p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srednjim poduzetnicima izvan javnog sektora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3523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Subvencije poljoprivrednicima, obrtnicima, malim i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srednjim poduzetnicima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18.817,99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E58" w:rsidRPr="008569D5" w:rsidTr="00D32E58">
        <w:tc>
          <w:tcPr>
            <w:tcW w:w="1360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3825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153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2003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Izvorni plan 2017. godine</w:t>
            </w:r>
          </w:p>
        </w:tc>
        <w:tc>
          <w:tcPr>
            <w:tcW w:w="1767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Tekući plan 2017. godine</w:t>
            </w:r>
          </w:p>
        </w:tc>
        <w:tc>
          <w:tcPr>
            <w:tcW w:w="1791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Izvršenje 2017. godine</w:t>
            </w:r>
          </w:p>
        </w:tc>
        <w:tc>
          <w:tcPr>
            <w:tcW w:w="1435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942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569D5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8569D5" w:rsidTr="00D32E58">
        <w:tc>
          <w:tcPr>
            <w:tcW w:w="1360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5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3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7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1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5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2" w:type="dxa"/>
          </w:tcPr>
          <w:p w:rsidR="00D32E58" w:rsidRPr="008569D5" w:rsidRDefault="00D32E58" w:rsidP="00D32E5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18.817,99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18.817,99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Naknade građanima i kućanstvima na temelju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osiguranja druge naknade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102.994,52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107.360,00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107.360,00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28.677,92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0,27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102.994,52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107.360,00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107.360,00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28.677,92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0,27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75.417,80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75.360,00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75.360,00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18.867,60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0,25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27.576,72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9.810,32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0,31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286.162,91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315.955,00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315.955,00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160.786,29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0,51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286.162,91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315.955,00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315.955,00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160.786,29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286.162,91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315.955,00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315.955,00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160.786,29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2.597.169,69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2.720.960,00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2.720.960,00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26.736,91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Rashodi za nabavu proizvedene dugotrajne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imovine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2.597.169,69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2.720.960,00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2.720.960,00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26.736,91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2.482.300,69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2.386.660,00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2.386.660,00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24.297,66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243.485,68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1.978.060,00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1.978.060,00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18.750,00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464.707,20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290.600,00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290.600,00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1.774.107,81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118.000,00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118.000,00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5.547,66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139.000,00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139.000,00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107.000,00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107.000,00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114.869,00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195.300,00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195.300,00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2.439,25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Ulaganja u računalne programe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21.119,00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Ostala nematerijalna proizvedena imovina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93.750,00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195.300,00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195.300,00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8"/>
                <w:szCs w:val="18"/>
              </w:rPr>
              <w:t>2.439,25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69D5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2B2A42" w:rsidRPr="008569D5" w:rsidTr="002B2A42">
        <w:tc>
          <w:tcPr>
            <w:tcW w:w="1360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15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4.687.510,43</w:t>
            </w:r>
          </w:p>
        </w:tc>
        <w:tc>
          <w:tcPr>
            <w:tcW w:w="2003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5.560.450,00</w:t>
            </w:r>
          </w:p>
        </w:tc>
        <w:tc>
          <w:tcPr>
            <w:tcW w:w="1767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5.560.450,00</w:t>
            </w:r>
          </w:p>
        </w:tc>
        <w:tc>
          <w:tcPr>
            <w:tcW w:w="1791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855.901,26</w:t>
            </w:r>
          </w:p>
        </w:tc>
        <w:tc>
          <w:tcPr>
            <w:tcW w:w="1435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9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42" w:type="dxa"/>
          </w:tcPr>
          <w:p w:rsidR="002B2A42" w:rsidRPr="008569D5" w:rsidRDefault="002B2A42" w:rsidP="004D1D4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000000"/>
                <w:sz w:val="31"/>
                <w:szCs w:val="31"/>
              </w:rPr>
            </w:pPr>
            <w:r w:rsidRPr="008569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0,15</w:t>
            </w:r>
          </w:p>
        </w:tc>
      </w:tr>
    </w:tbl>
    <w:p w:rsidR="004D300D" w:rsidRPr="00D32E58" w:rsidRDefault="002E23F9" w:rsidP="00D32E58">
      <w:pPr>
        <w:sectPr w:rsidR="004D300D" w:rsidRPr="00D32E58" w:rsidSect="00382EE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</w:p>
    <w:p w:rsidR="00121DF7" w:rsidRDefault="00121DF7" w:rsidP="002517D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CC0C52" w:rsidRPr="003F3E9B" w:rsidRDefault="003F3E9B" w:rsidP="003F3E9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="003E3A93">
        <w:rPr>
          <w:rFonts w:ascii="Times New Roman" w:hAnsi="Times New Roman"/>
          <w:b/>
        </w:rPr>
        <w:t xml:space="preserve">  </w:t>
      </w:r>
      <w:r w:rsidR="00D74073" w:rsidRPr="003F3E9B">
        <w:rPr>
          <w:rFonts w:ascii="Times New Roman" w:hAnsi="Times New Roman"/>
          <w:b/>
        </w:rPr>
        <w:t>POSEBNI DIO</w:t>
      </w:r>
    </w:p>
    <w:p w:rsidR="003F3E9B" w:rsidRPr="00D74073" w:rsidRDefault="003F3E9B" w:rsidP="003F3E9B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5254C9" w:rsidRPr="005254C9" w:rsidRDefault="00D74073" w:rsidP="005254C9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 w:rsidRPr="003E3A93">
        <w:rPr>
          <w:rFonts w:ascii="Times New Roman" w:hAnsi="Times New Roman"/>
          <w:b/>
        </w:rPr>
        <w:t>Izvršenje po organizacijskoj klasifikaciji</w:t>
      </w:r>
    </w:p>
    <w:p w:rsidR="005254C9" w:rsidRPr="00A251B9" w:rsidRDefault="005254C9" w:rsidP="005254C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51B9">
        <w:rPr>
          <w:rFonts w:ascii="Arial" w:hAnsi="Arial" w:cs="Arial"/>
          <w:b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842"/>
        <w:gridCol w:w="1843"/>
        <w:gridCol w:w="1862"/>
        <w:gridCol w:w="1701"/>
        <w:gridCol w:w="1417"/>
      </w:tblGrid>
      <w:tr w:rsidR="005254C9" w:rsidRPr="00A63688" w:rsidTr="00D50EFD">
        <w:trPr>
          <w:trHeight w:val="814"/>
        </w:trPr>
        <w:tc>
          <w:tcPr>
            <w:tcW w:w="1384" w:type="dxa"/>
          </w:tcPr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Račun/</w:t>
            </w:r>
          </w:p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119" w:type="dxa"/>
          </w:tcPr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 p i s</w:t>
            </w:r>
          </w:p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Izvršenje 2016.</w:t>
            </w:r>
          </w:p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43" w:type="dxa"/>
          </w:tcPr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Izvorni plan 2017.</w:t>
            </w:r>
          </w:p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62" w:type="dxa"/>
          </w:tcPr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Tekući plan 2017.</w:t>
            </w:r>
          </w:p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Izvršenje 2017. godine</w:t>
            </w:r>
          </w:p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4C9" w:rsidRPr="00B600AB" w:rsidRDefault="005254C9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b/>
                <w:color w:val="000000"/>
                <w:sz w:val="27"/>
                <w:szCs w:val="27"/>
              </w:rPr>
            </w:pPr>
            <w:r w:rsidRPr="00B60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Indeks  6/5</w:t>
            </w:r>
          </w:p>
        </w:tc>
      </w:tr>
      <w:tr w:rsidR="005254C9" w:rsidRPr="00A63688" w:rsidTr="00D50EFD">
        <w:tc>
          <w:tcPr>
            <w:tcW w:w="1384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6368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5254C9" w:rsidRPr="00A63688" w:rsidTr="00D50EFD">
        <w:tc>
          <w:tcPr>
            <w:tcW w:w="1384" w:type="dxa"/>
          </w:tcPr>
          <w:p w:rsidR="005254C9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119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84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843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86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701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137.475,86</w:t>
            </w:r>
          </w:p>
        </w:tc>
        <w:tc>
          <w:tcPr>
            <w:tcW w:w="1417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37,</w:t>
            </w:r>
            <w:proofErr w:type="spellStart"/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</w:t>
            </w:r>
            <w:proofErr w:type="spellEnd"/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254C9" w:rsidRPr="00A63688" w:rsidTr="00D50EFD">
        <w:tc>
          <w:tcPr>
            <w:tcW w:w="1384" w:type="dxa"/>
          </w:tcPr>
          <w:p w:rsidR="005254C9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6368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</w:p>
        </w:tc>
        <w:tc>
          <w:tcPr>
            <w:tcW w:w="3119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84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843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86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701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137.475,86</w:t>
            </w:r>
          </w:p>
        </w:tc>
        <w:tc>
          <w:tcPr>
            <w:tcW w:w="1417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37,</w:t>
            </w:r>
            <w:proofErr w:type="spellStart"/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</w:t>
            </w:r>
            <w:proofErr w:type="spellEnd"/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254C9" w:rsidRPr="00A63688" w:rsidTr="00D50EFD">
        <w:tc>
          <w:tcPr>
            <w:tcW w:w="1384" w:type="dxa"/>
          </w:tcPr>
          <w:p w:rsidR="005254C9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119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84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843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86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701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142.864,14</w:t>
            </w:r>
          </w:p>
        </w:tc>
        <w:tc>
          <w:tcPr>
            <w:tcW w:w="1417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4,97%</w:t>
            </w:r>
          </w:p>
        </w:tc>
      </w:tr>
      <w:tr w:rsidR="005254C9" w:rsidRPr="00A63688" w:rsidTr="00D50EFD">
        <w:tc>
          <w:tcPr>
            <w:tcW w:w="1384" w:type="dxa"/>
          </w:tcPr>
          <w:p w:rsidR="005254C9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6368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</w:p>
        </w:tc>
        <w:tc>
          <w:tcPr>
            <w:tcW w:w="3119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84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843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86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701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142.864,14</w:t>
            </w:r>
          </w:p>
        </w:tc>
        <w:tc>
          <w:tcPr>
            <w:tcW w:w="1417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4,97%</w:t>
            </w:r>
          </w:p>
        </w:tc>
      </w:tr>
      <w:tr w:rsidR="005254C9" w:rsidRPr="00A63688" w:rsidTr="00D50EFD">
        <w:tc>
          <w:tcPr>
            <w:tcW w:w="1384" w:type="dxa"/>
          </w:tcPr>
          <w:p w:rsidR="005254C9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119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184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843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86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701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575.561,26</w:t>
            </w:r>
          </w:p>
        </w:tc>
        <w:tc>
          <w:tcPr>
            <w:tcW w:w="1417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24,83%</w:t>
            </w:r>
          </w:p>
        </w:tc>
      </w:tr>
      <w:tr w:rsidR="005254C9" w:rsidRPr="00A63688" w:rsidTr="00D50EFD">
        <w:tc>
          <w:tcPr>
            <w:tcW w:w="1384" w:type="dxa"/>
          </w:tcPr>
          <w:p w:rsidR="005254C9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</w:p>
        </w:tc>
        <w:tc>
          <w:tcPr>
            <w:tcW w:w="3119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184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843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862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701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575.561,26</w:t>
            </w:r>
          </w:p>
        </w:tc>
        <w:tc>
          <w:tcPr>
            <w:tcW w:w="1417" w:type="dxa"/>
          </w:tcPr>
          <w:p w:rsidR="005254C9" w:rsidRPr="00A63688" w:rsidRDefault="005254C9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24,83%</w:t>
            </w:r>
          </w:p>
        </w:tc>
      </w:tr>
      <w:tr w:rsidR="005254C9" w:rsidTr="00D50EFD">
        <w:tc>
          <w:tcPr>
            <w:tcW w:w="1384" w:type="dxa"/>
          </w:tcPr>
          <w:p w:rsidR="005254C9" w:rsidRPr="00A63688" w:rsidRDefault="005254C9" w:rsidP="00D50E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54C9" w:rsidRPr="00A63688" w:rsidRDefault="005254C9" w:rsidP="00D50EFD">
            <w:pPr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842" w:type="dxa"/>
          </w:tcPr>
          <w:p w:rsidR="005254C9" w:rsidRPr="00A63688" w:rsidRDefault="005254C9" w:rsidP="00D50E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4.687.510,43</w:t>
            </w:r>
          </w:p>
        </w:tc>
        <w:tc>
          <w:tcPr>
            <w:tcW w:w="1843" w:type="dxa"/>
          </w:tcPr>
          <w:p w:rsidR="005254C9" w:rsidRPr="00A63688" w:rsidRDefault="005254C9" w:rsidP="00D50E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5.560.450,00</w:t>
            </w:r>
          </w:p>
        </w:tc>
        <w:tc>
          <w:tcPr>
            <w:tcW w:w="1862" w:type="dxa"/>
          </w:tcPr>
          <w:p w:rsidR="005254C9" w:rsidRPr="00A63688" w:rsidRDefault="005254C9" w:rsidP="00D50E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5.560.450,00</w:t>
            </w:r>
          </w:p>
        </w:tc>
        <w:tc>
          <w:tcPr>
            <w:tcW w:w="1701" w:type="dxa"/>
          </w:tcPr>
          <w:p w:rsidR="005254C9" w:rsidRPr="00A63688" w:rsidRDefault="005254C9" w:rsidP="00D50E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855.901,26</w:t>
            </w:r>
          </w:p>
        </w:tc>
        <w:tc>
          <w:tcPr>
            <w:tcW w:w="1417" w:type="dxa"/>
          </w:tcPr>
          <w:p w:rsidR="005254C9" w:rsidRDefault="005254C9" w:rsidP="00D50EFD">
            <w:pPr>
              <w:jc w:val="right"/>
            </w:pPr>
            <w:r w:rsidRPr="00A636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15,39%</w:t>
            </w:r>
          </w:p>
        </w:tc>
      </w:tr>
    </w:tbl>
    <w:p w:rsidR="005254C9" w:rsidRDefault="005254C9" w:rsidP="005254C9"/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3E3A93" w:rsidRP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9B6B1D" w:rsidRDefault="009B6B1D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5254C9" w:rsidRDefault="005254C9" w:rsidP="00B03F0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5254C9" w:rsidRDefault="005254C9" w:rsidP="00B03F0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B03F0B" w:rsidRDefault="00B03F0B" w:rsidP="00B03F0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 w:rsidRPr="00B03F0B">
        <w:rPr>
          <w:rFonts w:ascii="Times New Roman" w:hAnsi="Times New Roman"/>
          <w:b/>
        </w:rPr>
        <w:lastRenderedPageBreak/>
        <w:t>Izvršenje po ekonomskoj klasifikaciji</w:t>
      </w:r>
    </w:p>
    <w:p w:rsidR="005254C9" w:rsidRPr="00B03F0B" w:rsidRDefault="005254C9" w:rsidP="00B03F0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Reetkatablice"/>
        <w:tblW w:w="13968" w:type="dxa"/>
        <w:tblInd w:w="250" w:type="dxa"/>
        <w:tblLook w:val="04A0" w:firstRow="1" w:lastRow="0" w:firstColumn="1" w:lastColumn="0" w:noHBand="0" w:noVBand="1"/>
      </w:tblPr>
      <w:tblGrid>
        <w:gridCol w:w="990"/>
        <w:gridCol w:w="4509"/>
        <w:gridCol w:w="1708"/>
        <w:gridCol w:w="1941"/>
        <w:gridCol w:w="1912"/>
        <w:gridCol w:w="1708"/>
        <w:gridCol w:w="1200"/>
      </w:tblGrid>
      <w:tr w:rsidR="00C61D1C" w:rsidRPr="00F57589" w:rsidTr="00D50EFD">
        <w:trPr>
          <w:trHeight w:val="276"/>
        </w:trPr>
        <w:tc>
          <w:tcPr>
            <w:tcW w:w="990" w:type="dxa"/>
            <w:vMerge w:val="restart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509" w:type="dxa"/>
            <w:vMerge w:val="restart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8" w:type="dxa"/>
            <w:vMerge w:val="restart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941" w:type="dxa"/>
            <w:vMerge w:val="restart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912" w:type="dxa"/>
            <w:vMerge w:val="restart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8" w:type="dxa"/>
            <w:vMerge w:val="restart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00" w:type="dxa"/>
            <w:vMerge w:val="restart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C61D1C" w:rsidRPr="00F57589" w:rsidTr="00D50EFD">
        <w:trPr>
          <w:trHeight w:val="276"/>
        </w:trPr>
        <w:tc>
          <w:tcPr>
            <w:tcW w:w="990" w:type="dxa"/>
            <w:vMerge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9" w:type="dxa"/>
            <w:vMerge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9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137.475,86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37,</w:t>
            </w:r>
            <w:proofErr w:type="spellStart"/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</w:t>
            </w:r>
            <w:proofErr w:type="spellEnd"/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137.475,86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37,</w:t>
            </w:r>
            <w:proofErr w:type="spellStart"/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</w:t>
            </w:r>
            <w:proofErr w:type="spellEnd"/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47.866,75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30.422,52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31,69%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588,75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43.447,12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29.640,44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53,89%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3.830,88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782,08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1,96%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35.522,70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21.494,06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113,13%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31.959,56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11.865,00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118,65%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7.820,43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130,34%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3.563,14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1.808,63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60,29%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110.437,92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240.800,00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240.800,00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81.861,68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34,00%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104.979,60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230.100,00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230.100,00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81.257,51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35,31%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5.458,32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604,17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5,65%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3.697,60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30,56%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3.697,60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30,56%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142.864,14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4,97%</w:t>
            </w:r>
          </w:p>
        </w:tc>
      </w:tr>
      <w:tr w:rsidR="00C61D1C" w:rsidRPr="00F57589" w:rsidTr="00D50EFD">
        <w:trPr>
          <w:trHeight w:val="489"/>
        </w:trPr>
        <w:tc>
          <w:tcPr>
            <w:tcW w:w="990" w:type="dxa"/>
          </w:tcPr>
          <w:p w:rsidR="00C61D1C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142.864,14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4,97%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135.101,75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135.612,00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135.612,00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72.363,41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53,36%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135.101,75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135.612,00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135.612,00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72.363,41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53,36%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22.064,39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23.327,00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23.327,00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12.446,55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53,36%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19.883,63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21.021,00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21.021,00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11.216,38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53,36%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2.180,76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2.306,00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2.306,00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1.230,17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53,35%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2.780,57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657,70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3,26%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2.780,57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657,70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7,15%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D32E58" w:rsidRPr="00F57589" w:rsidTr="00D32E58">
        <w:trPr>
          <w:trHeight w:val="276"/>
        </w:trPr>
        <w:tc>
          <w:tcPr>
            <w:tcW w:w="990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509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8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941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912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8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00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F57589" w:rsidTr="00D32E58">
        <w:trPr>
          <w:trHeight w:val="276"/>
        </w:trPr>
        <w:tc>
          <w:tcPr>
            <w:tcW w:w="990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9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32E58" w:rsidRPr="00F57589" w:rsidTr="00D32E58">
        <w:tc>
          <w:tcPr>
            <w:tcW w:w="990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9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1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2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8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22.034,30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7.743,06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22,38%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20.065,36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7.448,91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29,80%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90,94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50,40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1,01%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1.878,00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243,75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5,30%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23.115,92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5.559,52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3,81%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5.649,36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2.252,49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22,52%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5.580,56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3.307,03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36,74%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2.636,00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63.105,49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68.100,00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68.100,00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22.904,65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33,63%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25.628,95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12.258,77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51,08%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3.035,91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2.148,07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58,06%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18.386,73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641,22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2,67%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715,00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37,00%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7.606,95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3296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Troškovi sudskih postupaka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7.301,59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7.731,95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 xml:space="preserve">Subvencije trgovačkim društvima, obrtnicima, malim i srednjim poduzetnicima izvan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javnog sektora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Subvencije poljoprivrednicima, obrtnicima</w:t>
            </w:r>
            <w:r w:rsidR="00D32E58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malim i </w:t>
            </w:r>
            <w:proofErr w:type="spellStart"/>
            <w:r w:rsidR="00D32E58">
              <w:rPr>
                <w:rFonts w:ascii="Tahoma" w:hAnsi="Tahoma" w:cs="Tahoma"/>
                <w:color w:val="000000"/>
                <w:sz w:val="16"/>
                <w:szCs w:val="16"/>
              </w:rPr>
              <w:t>sredn</w:t>
            </w:r>
            <w:proofErr w:type="spellEnd"/>
            <w:r w:rsidR="00D32E5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5.817,99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5.817,99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27.421,31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27.421,31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246.185,68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2.078.060,00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2.078.060,00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0,90%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243.485,68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1.978.060,00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1.978.060,00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0,95%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93.750,00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195.300,00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195.300,00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2.439,25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1,25%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93.750,00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195.300,00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195.300,00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2.439,25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1,25%</w:t>
            </w:r>
          </w:p>
        </w:tc>
      </w:tr>
      <w:tr w:rsidR="00D32E58" w:rsidRPr="00F57589" w:rsidTr="00D32E58">
        <w:trPr>
          <w:trHeight w:val="276"/>
        </w:trPr>
        <w:tc>
          <w:tcPr>
            <w:tcW w:w="990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509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8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941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912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8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00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F57589" w:rsidTr="00D32E58">
        <w:trPr>
          <w:trHeight w:val="276"/>
        </w:trPr>
        <w:tc>
          <w:tcPr>
            <w:tcW w:w="990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9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32E58" w:rsidRPr="00F57589" w:rsidTr="00D32E58">
        <w:tc>
          <w:tcPr>
            <w:tcW w:w="990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9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1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2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8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575.561,26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24,83%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575.561,26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24,83%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615.220,11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401.332,00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401.332,00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149.580,63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37,27%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615.220,11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401.332,00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401.332,00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149.580,63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37,27%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14.520,65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7.406,48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67,33%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14.520,65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7.406,48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67,33%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105.817,51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69.035,00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69.035,00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18.910,54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27,39%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95.358,89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62.210,00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62.210,00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16.421,11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26,40%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10.458,62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6.825,00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6.825,00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2.489,43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36,48%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60.421,30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67.300,00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67.300,00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37.190,70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55,26%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2.162,30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995,20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17,46%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53.054,00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26.958,00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49,92%</w:t>
            </w:r>
          </w:p>
        </w:tc>
      </w:tr>
      <w:tr w:rsidR="00C61D1C" w:rsidRPr="00F57589" w:rsidTr="00D50EFD">
        <w:trPr>
          <w:trHeight w:val="336"/>
        </w:trPr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9.237,50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130,11%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128.372,35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331.700,00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331.700,00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58.983,82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17,78%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15.190,76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9.316,18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49,03%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88.893,02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42.056,31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40,63%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14.774,57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30.300,00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30.300,00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7.611,33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25,12%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1.014,00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Službena,radna i zaštitna odjeća i obuća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238.792,85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634.505,00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634.505,00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86.470,18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13,63%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19.051,78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7.273,21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30,31%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24.535,64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273.850,00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273.850,00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4.108,63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1,50%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17.230,00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1.711,25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10,31%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61.988,38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205.800,00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205.800,00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14.843,81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7,21%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4.658,72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3.879,63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38,04%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75.974,68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72.750,00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72.750,00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36.113,61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49,64%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34.123,00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30.005,00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30.005,00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15.196,50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50,65%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1.230,65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3.343,54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257,20%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29.774,51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14.473,92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40,21%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29.774,51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14.473,92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40,21%</w:t>
            </w:r>
          </w:p>
        </w:tc>
      </w:tr>
      <w:tr w:rsidR="00D32E58" w:rsidRPr="00F57589" w:rsidTr="00D32E58">
        <w:trPr>
          <w:trHeight w:val="276"/>
        </w:trPr>
        <w:tc>
          <w:tcPr>
            <w:tcW w:w="990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509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8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941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912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8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00" w:type="dxa"/>
            <w:vMerge w:val="restart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57589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F57589" w:rsidTr="00D32E58">
        <w:trPr>
          <w:trHeight w:val="276"/>
        </w:trPr>
        <w:tc>
          <w:tcPr>
            <w:tcW w:w="990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9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32E58" w:rsidRPr="00F57589" w:rsidTr="00D32E58">
        <w:tc>
          <w:tcPr>
            <w:tcW w:w="990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9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1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2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8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</w:tcPr>
          <w:p w:rsidR="00D32E58" w:rsidRPr="00F57589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5758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7.293,07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4.533,98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26,67%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1.000,50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2.649,58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1.637,50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28,73%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1.642,99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1.896,48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42,14%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20.123,18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18.664,00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18.664,00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6.696,74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35,88%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19.283,15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18.064,00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18.064,00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6.494,58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35,95%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3434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nespomenuti financijski rashodi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836,83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202,16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40,43%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102.994,52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107.360,00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107.360,00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28.677,92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26,71%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75.417,80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75.360,00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75.360,00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18.867,60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25,04%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27.576,72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9.810,32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30,66%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246.641,60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273.855,00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273.855,00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157.088,69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57,36%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246.641,60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273.855,00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273.855,00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157.088,69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57,36%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2.236.115,01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308.600,00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308.600,00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5.547,66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1,80%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464.707,20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290.600,00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290.600,00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1.771.407,81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5.547,66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30,82%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21.119,00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F5758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C61D1C" w:rsidRPr="00F57589" w:rsidTr="00D50EFD">
        <w:tc>
          <w:tcPr>
            <w:tcW w:w="99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9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4.687.510,43</w:t>
            </w:r>
          </w:p>
        </w:tc>
        <w:tc>
          <w:tcPr>
            <w:tcW w:w="1941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5.560.450,00</w:t>
            </w:r>
          </w:p>
        </w:tc>
        <w:tc>
          <w:tcPr>
            <w:tcW w:w="1912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5.560.450,00</w:t>
            </w:r>
          </w:p>
        </w:tc>
        <w:tc>
          <w:tcPr>
            <w:tcW w:w="1708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5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855.901,26</w:t>
            </w:r>
          </w:p>
        </w:tc>
        <w:tc>
          <w:tcPr>
            <w:tcW w:w="1200" w:type="dxa"/>
          </w:tcPr>
          <w:p w:rsidR="00C61D1C" w:rsidRPr="00F57589" w:rsidRDefault="00C61D1C" w:rsidP="00D50EF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F575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15,39%</w:t>
            </w:r>
          </w:p>
        </w:tc>
      </w:tr>
    </w:tbl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61EBF" w:rsidRDefault="00E61EBF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61EBF" w:rsidRDefault="00E61EBF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61EBF" w:rsidRDefault="00E61EBF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61EBF" w:rsidRDefault="00E61EBF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1E5011" w:rsidRDefault="001E5011" w:rsidP="001E5011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</w:rPr>
      </w:pPr>
    </w:p>
    <w:p w:rsidR="00D74073" w:rsidRPr="001E5011" w:rsidRDefault="00D74073" w:rsidP="001E5011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FC6690">
        <w:rPr>
          <w:rFonts w:ascii="Times New Roman" w:hAnsi="Times New Roman"/>
          <w:b/>
        </w:rPr>
        <w:lastRenderedPageBreak/>
        <w:t>Izvršenje po programskoj klasifikaciji</w:t>
      </w:r>
    </w:p>
    <w:p w:rsidR="00982F74" w:rsidRPr="00FC6690" w:rsidRDefault="00982F74" w:rsidP="0053554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Reetkatablice"/>
        <w:tblW w:w="21496" w:type="dxa"/>
        <w:tblLayout w:type="fixed"/>
        <w:tblLook w:val="04A0" w:firstRow="1" w:lastRow="0" w:firstColumn="1" w:lastColumn="0" w:noHBand="0" w:noVBand="1"/>
      </w:tblPr>
      <w:tblGrid>
        <w:gridCol w:w="1262"/>
        <w:gridCol w:w="4375"/>
        <w:gridCol w:w="2268"/>
        <w:gridCol w:w="2015"/>
        <w:gridCol w:w="1805"/>
        <w:gridCol w:w="1713"/>
        <w:gridCol w:w="1262"/>
        <w:gridCol w:w="1262"/>
        <w:gridCol w:w="437"/>
        <w:gridCol w:w="14"/>
        <w:gridCol w:w="46"/>
        <w:gridCol w:w="765"/>
        <w:gridCol w:w="874"/>
        <w:gridCol w:w="388"/>
        <w:gridCol w:w="1262"/>
        <w:gridCol w:w="49"/>
        <w:gridCol w:w="1213"/>
        <w:gridCol w:w="486"/>
      </w:tblGrid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137.475,86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37,</w:t>
            </w:r>
            <w:proofErr w:type="spellStart"/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</w:t>
            </w:r>
            <w:proofErr w:type="spellEnd"/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367.900,00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137.475,86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37,</w:t>
            </w:r>
            <w:proofErr w:type="spellStart"/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</w:t>
            </w:r>
            <w:proofErr w:type="spellEnd"/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66.594,89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17.864,88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25,52%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588,75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588,75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66.006,14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17.864,88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25,89%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61.171,25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17.864,88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27,91%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4.834,89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A100102Akt.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3.697,60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30,56%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3.697,60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30,56%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3.697,60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30,56%</w:t>
            </w:r>
          </w:p>
        </w:tc>
      </w:tr>
      <w:tr w:rsidR="001E5011" w:rsidRPr="005360A1" w:rsidTr="00D32E58">
        <w:trPr>
          <w:gridAfter w:val="11"/>
          <w:wAfter w:w="6796" w:type="dxa"/>
          <w:trHeight w:val="59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A100103Akt.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IZBORI PREDSTAVNIČKIH I IZVRŠNIH TJELA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122.300,00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122.300,00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49.735,70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40,67%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7.820,43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130,34%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7.820,43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130,34%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116.300,00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116.300,00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41.915,27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36,04%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115.600,00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115.600,00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41.311,10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35,74%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604,17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86,31%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127.232,48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163.500,00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163.500,00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66.177,68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40,48%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0133 Ostale opće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127.232,48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163.500,00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163.500,00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66.177,68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40,48%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47.278,00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30.422,52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32,02%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43.447,12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29.640,44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53,89%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3.830,88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782,08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1,96%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35.522,70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13.673,63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105,18%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31.959,56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11.865,00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118,65%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3.563,14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1.808,63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60,29%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44.431,78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55.500,00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55.500,00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22.081,53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39,79%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43.808,35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22.081,53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43,73%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623,43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142.864,14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4,97%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2.874.199,00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142.864,14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4,97%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246.225,68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288.439,00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288.439,00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121.674,89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42,18%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246.225,68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288.439,00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288.439,00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121.674,89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42,18%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135.101,75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135.612,00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135.612,00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72.363,41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53,36%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135.101,75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135.612,00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135.612,00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72.363,41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53,36%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22.064,39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23.327,00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23.327,00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12.446,55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53,36%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19.883,63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21.021,00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21.021,00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11.216,38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53,36%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2.180,76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2.306,00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2.306,00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1.230,17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53,35%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2.780,57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657,70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3,26%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2.780,57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657,70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7,15%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22.034,30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7.743,06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22,38%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20.065,36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7.448,91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29,80%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90,94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50,40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1,01%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1.878,00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243,75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5,30%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13.865,92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5.559,52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21,38%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5.649,36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2.252,49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22,52%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5.580,56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3.307,03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36,74%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2.636,00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44.560,76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22.904,65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50,12%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25.628,95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12.258,77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51,08%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3.035,91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2.148,07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58,06%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3.314,27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641,22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12,82%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715,00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7.606,95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Troškovi sudskih postupaka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7.301,59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4.259,68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5.817,99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5.817,99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PROGRAMI I PROJEKTI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A200205Akt.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 PREKOGRANIČNE SURADNJE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T200201Akt.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REVITALIZACIJA RITOVA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699" w:type="dxa"/>
            <w:gridSpan w:val="2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gridSpan w:val="4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gridSpan w:val="3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35.199,10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35.199,10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7.777,79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5.909,49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1.868,30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27.421,31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27.421,31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OPĆINE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10.766,94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15.400,00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15.400,00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A200401Akt.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OPĆINE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10.766,94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10.766,94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9.162,97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1.603,97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246.185,68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2.073.360,00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2.073.360,00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21.189,25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1,02%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K200204Akt.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ČAKOVCI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232.685,68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232.685,68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232.685,68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1"/>
          <w:wAfter w:w="6796" w:type="dxa"/>
          <w:trHeight w:val="59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REKONSTRUKCIJA CENTRA ZA JAVNE INICIJATIVE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K200802Akt.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DRUŠTVENI DOM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K200805Akt.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NOVI DOM MIKLUŠEVCI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2.439,25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2.439,25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2.439,25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K200806Akt.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OPĆINSKA ZGRADA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107.500,00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107.500,00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107.500,00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107.500,00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107.500,00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107.500,00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T200801Akt.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LEGALIZACIJA  OBJEKATA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PROSTORNO UREĐENJE I UNAPREĐENJE STANOVANJA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276"/>
        </w:trPr>
        <w:tc>
          <w:tcPr>
            <w:tcW w:w="1262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A200901Akt.</w:t>
            </w:r>
          </w:p>
        </w:tc>
        <w:tc>
          <w:tcPr>
            <w:tcW w:w="4375" w:type="dxa"/>
            <w:vMerge w:val="restart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STRATEGIJA RAZVOJA OPĆINE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2268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93.750,00</w:t>
            </w:r>
          </w:p>
        </w:tc>
        <w:tc>
          <w:tcPr>
            <w:tcW w:w="2015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  <w:trHeight w:val="278"/>
        </w:trPr>
        <w:tc>
          <w:tcPr>
            <w:tcW w:w="1262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015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805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13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62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93.750,00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93.750,00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  <w:trHeight w:val="791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A200902Akt.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IZRADA ARHITEKTONSKOG-URBANISTIČKOG PROGRAMA CENTRA 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TOMPOJEVACA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ENERGETSKA UČINKOVITOST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678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K201001Akt.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SOLARNI PANELI ZA PROIZVODNJU ELEKTRIČNE ENRGIJE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0435 Električna energija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75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T201001Akt.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ENERGETSKA UČINKOVITOST U ZGRADARSTVU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0490 Ekonomski poslovi koji nisu drugdje svrstani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PROGRAM POTPORA POLJOPRIVREDI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61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T200115Akt.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POTPORA POLJOPRIVREDNIM PROIZVOĐAČIMA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 xml:space="preserve">Subvencije trgovačkim društvima, obrtnicima, malim i srednjim poduzetnicima izvan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javnog sektora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Subvencije poljoprivrednicima, obrtnicima, malim i srednjim poduzetnicima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PROGRAMI EUROPSKE UNIJE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T201301Akt.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RAZVOJ LJUDSKIH POTENCIJALA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575.561,26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24,83%</w:t>
            </w:r>
          </w:p>
        </w:tc>
      </w:tr>
      <w:tr w:rsidR="001E5011" w:rsidRPr="005360A1" w:rsidTr="00D32E58">
        <w:trPr>
          <w:gridAfter w:val="11"/>
          <w:wAfter w:w="6796" w:type="dxa"/>
          <w:trHeight w:val="37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ab/>
              <w:t>00301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2.318.351,00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575.561,26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24,83%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JAVNA UPRAVA I ADMINISTRACIJA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610.776,94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619.086,00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619.086,00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277.652,99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44,85%</w:t>
            </w:r>
          </w:p>
        </w:tc>
      </w:tr>
      <w:tr w:rsidR="001E5011" w:rsidRPr="005360A1" w:rsidTr="00D32E58">
        <w:trPr>
          <w:gridAfter w:val="11"/>
          <w:wAfter w:w="6796" w:type="dxa"/>
          <w:trHeight w:val="276"/>
        </w:trPr>
        <w:tc>
          <w:tcPr>
            <w:tcW w:w="1262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A300101Akt.</w:t>
            </w:r>
          </w:p>
        </w:tc>
        <w:tc>
          <w:tcPr>
            <w:tcW w:w="4375" w:type="dxa"/>
            <w:vMerge w:val="restart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ADMINISTRATIVNO I TEHNIČKO OSOBLJE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0131 Opće usluge vezane uz službenike</w:t>
            </w:r>
          </w:p>
        </w:tc>
        <w:tc>
          <w:tcPr>
            <w:tcW w:w="2268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578.339,63</w:t>
            </w:r>
          </w:p>
        </w:tc>
        <w:tc>
          <w:tcPr>
            <w:tcW w:w="2015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578.566,00</w:t>
            </w:r>
          </w:p>
        </w:tc>
        <w:tc>
          <w:tcPr>
            <w:tcW w:w="1805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578.566,00</w:t>
            </w:r>
          </w:p>
        </w:tc>
        <w:tc>
          <w:tcPr>
            <w:tcW w:w="1713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262.321,37</w:t>
            </w:r>
          </w:p>
        </w:tc>
        <w:tc>
          <w:tcPr>
            <w:tcW w:w="1262" w:type="dxa"/>
            <w:vMerge w:val="restart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45,34%</w:t>
            </w:r>
          </w:p>
        </w:tc>
      </w:tr>
      <w:tr w:rsidR="001E5011" w:rsidRPr="005360A1" w:rsidTr="00D32E58">
        <w:trPr>
          <w:gridAfter w:val="8"/>
          <w:wAfter w:w="5083" w:type="dxa"/>
        </w:trPr>
        <w:tc>
          <w:tcPr>
            <w:tcW w:w="1262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015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805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gridSpan w:val="3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250.179,11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251.332,00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251.332,00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128.733,37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51,22%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250.179,11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251.332,00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251.332,00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128.733,37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51,22%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14.520,65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7.406,48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67,33%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14.520,65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7.406,48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67,33%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43.030,70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43.235,00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43.235,00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15.324,86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35,45%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38.777,75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38.960,00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38.960,00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13.189,77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33,85%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4.252,95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4.275,00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4.275,00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2.135,09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49,94%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54.508,50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60.180,00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60.180,00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28.208,00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46,87%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999,50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2.680,00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2.680,00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637,50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23,79%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53.054,00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26.958,00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49,92%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612,50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20,42%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32.863,09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22.457,83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48,82%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13.287,07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3.424,91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24,46%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16.778,50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14.885,02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60,76%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1.783,52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4.147,90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82,96%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1.014,00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136.273,25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138.155,00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138.155,00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49.490,51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35,82%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17.551,78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7.273,21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34,63%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6.753,75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508,19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8,47%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17.230,00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1.711,25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10,31%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1.587,97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505,04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18,04%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59.026,75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58.750,00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58.750,00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24.296,32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41,36%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34.123,00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30.005,00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30.005,00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15.196,50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50,65%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5.722,15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4.003,58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40,04%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2.079,16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1.107,10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31,63%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1.642,99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1.896,48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75,86%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20.123,18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18.664,00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18.664,00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6.696,74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35,88%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19.283,15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18.064,00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18.064,00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6.494,58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35,95%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3434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financijski rashodi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836,83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202,16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40,43%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21.119,00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4262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Ulaganja u računalne programe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21.119,00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A300103Akt.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OSPOSOBLJAVANJE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0131 Opće usluge vezane uz službenike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32.437,31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40.520,00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40.520,00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15.331,62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37,84%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2.662,80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4.520,00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4.520,00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857,70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18,98%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1.162,80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357,70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11,84%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33,</w:t>
            </w:r>
            <w:proofErr w:type="spellStart"/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  <w:proofErr w:type="spellEnd"/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29.774,51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14.473,92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40,21%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29.774,51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14.473,92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40,21%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105.994,52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110.360,00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110.360,00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28.677,92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25,99%</w:t>
            </w:r>
          </w:p>
        </w:tc>
      </w:tr>
      <w:tr w:rsidR="001E5011" w:rsidRPr="005360A1" w:rsidTr="00D32E58">
        <w:trPr>
          <w:gridAfter w:val="11"/>
          <w:wAfter w:w="6796" w:type="dxa"/>
          <w:trHeight w:val="61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A300203Akt.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PODMIRENJE TROŠKOVA STANOVANJA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1040 Obitelj i djeca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25.057,80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11.917,60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54,17%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25.057,80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11.917,60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54,17%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25.057,80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11.917,60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54,17%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  <w:trHeight w:val="59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A300204Akt.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POMOĆI OBITELJIMA I KUĆANSTVIMA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1040 Obitelj i djeca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59.576,72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16.760,32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25,02%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56.576,72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16.760,32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26,19%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6.950,00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21,72%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27.576,72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9.810,32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30,66%</w:t>
            </w:r>
          </w:p>
        </w:tc>
      </w:tr>
      <w:tr w:rsidR="001E5011" w:rsidRPr="005360A1" w:rsidTr="00D32E58">
        <w:trPr>
          <w:gridAfter w:val="11"/>
          <w:wAfter w:w="6796" w:type="dxa"/>
          <w:trHeight w:val="566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A300205Akt.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OGRIJEV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1070 Socijalna pomoć stanovništvu koje nije obuhvaćeno redovnim socijalnim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programina</w:t>
            </w:r>
            <w:proofErr w:type="spellEnd"/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21.360,00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21.360,00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21.360,00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21.360,00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21.360,00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21.360,00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7"/>
          <w:wAfter w:w="5037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21.360,00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21.360,00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21.360,00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759" w:type="dxa"/>
            <w:gridSpan w:val="4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7"/>
          <w:wAfter w:w="5037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321.673,13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650.450,00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650.450,00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gridSpan w:val="4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1"/>
          <w:wAfter w:w="6796" w:type="dxa"/>
          <w:trHeight w:val="61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A300304Akt.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NERAZVRSTANIH CESTA U  ZIMSKOM RAZDOBLJU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65,70%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65,70%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65,70%</w:t>
            </w:r>
          </w:p>
        </w:tc>
      </w:tr>
      <w:tr w:rsidR="001E5011" w:rsidRPr="005360A1" w:rsidTr="00D32E58">
        <w:trPr>
          <w:gridAfter w:val="11"/>
          <w:wAfter w:w="6796" w:type="dxa"/>
          <w:trHeight w:val="59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A300305Akt.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NERAZVRSANIH CESTA - redovno i izvanredno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0640 Ulična rasvjeta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53.791,30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20.438,99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27,25%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53.316,30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20.438,99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40,88%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53.316,30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20.438,99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40,88%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T300303Akt.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POVRŠINE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225.963,86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473.450,00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473.450,00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56.795,09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149.248,93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20.847,26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13,90%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149.248,93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20.847,26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13,90%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25.670,59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25.800,00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25.800,00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3.585,68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13,90%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23.133,38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23.250,00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23.250,00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3.231,34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13,90%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2.537,21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2.550,00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2.550,00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354,34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13,90%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8.125,00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312,50%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8.125,00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312,50%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23.887,62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26.700,00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26.700,00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4.988,18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18,68%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12.614,82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2.092,55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14,95%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11.272,80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2.895,63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28,11%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Službena,radna i zaštitna odjeća i obuća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23.906,72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259.350,00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259.350,00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19.248,97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7,42%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12.869,39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241.850,00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241.850,00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3.320,44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1,37%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3.745,00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170,23%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7.666,68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11.787,29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130,97%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1.230,65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396,24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30,48%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66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T300304Akt.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GROBLJA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0660 Rashodi vezani uz stanovanje i kom. pogodnosti koji nisu drugdje svrstani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35.347,59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11.319,47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21,77%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10.643,21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4.207,36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14,51%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2.143,21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3.639,56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28,00%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567,80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5,68%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24.704,38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7.112,11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30,92%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24.704,38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7.112,11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30,92%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GRADNJA OBJEKATA I UREĐAJA KOMUNALNE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INFRASTRUKTURE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2.236.115,01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508.600,00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508.600,00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5.547,66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1,09%</w:t>
            </w:r>
          </w:p>
        </w:tc>
      </w:tr>
      <w:tr w:rsidR="001E5011" w:rsidRPr="005360A1" w:rsidTr="00D32E58">
        <w:trPr>
          <w:gridAfter w:val="11"/>
          <w:wAfter w:w="6796" w:type="dxa"/>
          <w:trHeight w:val="535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A300401Akt.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AUTOBUSNA UGIBALIŠTA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9.952,38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9.952,38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9.952,38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NERAZVRSTANE CESTE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0451 Cestovni promet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454.754,82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290.600,00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290.600,00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454.754,82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290.600,00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290.600,00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454.754,82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290.600,00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290.600,00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K300404Akt.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KOMUNALNA OPREMA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K300409Akt.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VODOVODNA MREŽA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0630 Opskrba vodom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507,11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5.547,66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30,82%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507,11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5.547,66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30,82%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507,11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5.547,66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30,82%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K300410Akt.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RECIKLAŽNO DVORIŠTE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1.585.381,43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1.585.381,43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1.585.381,43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K300413Akt.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MRTVAČNICA IV faza - završna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59.745,27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59.745,27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59.745,27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K300415Akt.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ZAVRŠNI RADOVI NA MRTVAČNICAMA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125.774,00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125.774,00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125.774,00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3005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13.700,00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29,78%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A300505Akt.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43,50%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43,50%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43,50%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A300506Akt.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KULTURNO UMJETNIČKI AMATERIZAM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A300507Akt.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Funkcija: 0820 Službe kulture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5,000%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53,33%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A300608Akt.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KLUBOVI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0810 Službe rekreacije i sporta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51,35%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51,35%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51,35%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A300609Akt.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SPORTSKE UDRUGE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0810 Službe rekreacije i sporta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A300610Akt.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SPORTSKE MANIFESTACIJE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JAVNE POTREBE OSTALIH UDRUGA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6.800,00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37,78%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  <w:trHeight w:val="82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A300702Akt.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BRIGA ZA DJECU I MLADE, BRANITELJSKU POPULACIJU, TE OSOBE TREĆE 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ŽIVOTNE DOBI I DR.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37,78%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37,78%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37,78%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3008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CIVILNOG DRUŠTVA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44.408,95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41.350,00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87,98%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URED ZA MEĐUNARODNU SURADNJU TINTL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0620 Razvoj zajednice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33.408,95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33.408,95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33.408,95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A300806Akt.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67,50%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135,00%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135,00%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0840 Religijske i druge službe zajednice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A300816Akt.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0620 Razvoj zajednice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PREDŠKOLSKI ODGOJ, OSNOVNO, SREDNJE I VISOKO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OBRAZOVANJE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60.667,88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54.157,10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90,26%</w:t>
            </w:r>
          </w:p>
        </w:tc>
      </w:tr>
      <w:tr w:rsidR="001E5011" w:rsidRPr="005360A1" w:rsidTr="00D32E58">
        <w:trPr>
          <w:gridAfter w:val="11"/>
          <w:wAfter w:w="6796" w:type="dxa"/>
          <w:trHeight w:val="535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0911 Predškolsko obrazovanje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58.772,60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45.180,36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80,68%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3.621,94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862,02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28,73%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1.903,69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862,02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28,73%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1.718,25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11.337,50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28,00%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4.437,50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28,00%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43.813,16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44.038,34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85,51%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43.813,16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44.038,34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85,51%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A300902Akt.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OSNOVNA ŠKOLA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0912 Osnovno obrazovanje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1.895,28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8.976,74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224,42%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1.895,28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6.029,44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150,74%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5.029,25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251,46%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1.895,28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1.000,19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50,01%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2.947,30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2.947,30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NACIONALNE MANJINE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3.070,92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530,40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11,79%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2.070,42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449,01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17,96%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570,42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449,01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44,90%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570,42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449,01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89,80%</w:t>
            </w:r>
          </w:p>
        </w:tc>
      </w:tr>
      <w:tr w:rsidR="001E5011" w:rsidRPr="005360A1" w:rsidTr="00D32E58">
        <w:trPr>
          <w:gridAfter w:val="11"/>
          <w:wAfter w:w="6796" w:type="dxa"/>
          <w:trHeight w:val="517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A301102Akt.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1.000,50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81,39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8,14%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1.000,50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81,39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16,28%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1.000,50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81,39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40,70%</w:t>
            </w:r>
          </w:p>
        </w:tc>
      </w:tr>
      <w:tr w:rsidR="001E5011" w:rsidRPr="005360A1" w:rsidTr="00D32E58">
        <w:trPr>
          <w:gridAfter w:val="11"/>
          <w:wAfter w:w="6796" w:type="dxa"/>
          <w:trHeight w:val="60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A301104Akt.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SRPSKA NACIONALNA MANJINA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1.624,97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164,63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0,16%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POLJOPRIVREDNO ZEMLJIŠTE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1.624,97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164,63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1,65%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1.624,97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164,63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1,65%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493,72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134,63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2,69%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1.131,25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0,60%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T301202Akt.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UREĐENJE POLJSKIH PUTOVA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67.919,49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69.355,00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69.355,00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27.200,35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39,22%</w:t>
            </w:r>
          </w:p>
        </w:tc>
      </w:tr>
      <w:tr w:rsidR="001E5011" w:rsidRPr="005360A1" w:rsidTr="00D32E58">
        <w:trPr>
          <w:gridAfter w:val="11"/>
          <w:wAfter w:w="6796" w:type="dxa"/>
          <w:trHeight w:val="595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0360 Rashodi za javni red i sigurnost koji nisu drugdje svrstani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"/>
          <w:wAfter w:w="48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262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4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"/>
          <w:wAfter w:w="486" w:type="dxa"/>
          <w:trHeight w:val="552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A301302Akt.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0320 Usluge protupožarne zaštite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57.930,42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57.525,00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57.525,00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27.200,35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47,28%</w:t>
            </w:r>
          </w:p>
        </w:tc>
        <w:tc>
          <w:tcPr>
            <w:tcW w:w="1262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4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57.930,42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57.525,00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57.525,00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27.200,35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47,28%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57.930,42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57.525,00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57.525,00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27.200,35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47,28%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A301303Akt.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0320 Usluge protupožarne zaštite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D32E58" w:rsidRPr="005360A1" w:rsidTr="00D32E58">
        <w:trPr>
          <w:gridAfter w:val="11"/>
          <w:wAfter w:w="6796" w:type="dxa"/>
          <w:trHeight w:val="659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2016.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Izvorni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Tekući plan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Izvršenje 2017.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D32E58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D32E58" w:rsidRPr="005360A1" w:rsidRDefault="00D32E58" w:rsidP="00D32E5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360A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E5011" w:rsidRPr="005360A1" w:rsidTr="00D32E58">
        <w:trPr>
          <w:gridAfter w:val="11"/>
          <w:wAfter w:w="6796" w:type="dxa"/>
          <w:trHeight w:val="566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A301304Akt.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1070 Socijalna pomoć stanovništvu koje nije obuhvaćeno redovnim socijalnim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programima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7.989,07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7.830,00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7.830,00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7.989,07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7.830,00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7.830,00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7.989,07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7.830,00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7.830,00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POMOĆ U KUĆI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258.328,20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1E5011" w:rsidRPr="005360A1" w:rsidTr="00D32E58">
        <w:trPr>
          <w:gridAfter w:val="11"/>
          <w:wAfter w:w="6796" w:type="dxa"/>
          <w:trHeight w:val="595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A301401Akt.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SKRB ZA STARIJE I NEMOĆNE OSOBE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1070 Socijalna pomoć stanovništvu koje nije obuhvaćeno redovnim socijalnim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programima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258.328,20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215.792,07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215.792,07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37.116,22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33.447,76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3.668,46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</w:tr>
      <w:tr w:rsidR="001E5011" w:rsidRPr="005360A1" w:rsidTr="00D32E58">
        <w:trPr>
          <w:gridAfter w:val="11"/>
          <w:wAfter w:w="6796" w:type="dxa"/>
          <w:trHeight w:val="108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2.144,91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2.144,91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3.275,00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2.025,00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3015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29.125,65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656,28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1,64%</w:t>
            </w:r>
          </w:p>
        </w:tc>
      </w:tr>
      <w:tr w:rsidR="001E5011" w:rsidRPr="005360A1" w:rsidTr="00D32E58">
        <w:trPr>
          <w:gridAfter w:val="11"/>
          <w:wAfter w:w="6796" w:type="dxa"/>
          <w:trHeight w:val="569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A301501Akt.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ODVOZ OTPADA I SANIRANJE DEPONIJA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2.905,65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656,28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6,56%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  <w:trHeight w:val="393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2.905,65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656,28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13,</w:t>
            </w:r>
            <w:proofErr w:type="spellStart"/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  <w:proofErr w:type="spellEnd"/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2.905,65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656,28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13,</w:t>
            </w:r>
            <w:proofErr w:type="spellStart"/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  <w:proofErr w:type="spellEnd"/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1E5011" w:rsidRPr="005360A1" w:rsidTr="00D32E58">
        <w:trPr>
          <w:gridAfter w:val="11"/>
          <w:wAfter w:w="6796" w:type="dxa"/>
          <w:trHeight w:val="540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A301502Akt.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</w:p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26.220,00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5360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26.220,00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26.220,00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5360A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E5011" w:rsidRPr="005360A1" w:rsidTr="00D32E58">
        <w:trPr>
          <w:gridAfter w:val="11"/>
          <w:wAfter w:w="6796" w:type="dxa"/>
        </w:trPr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5" w:type="dxa"/>
          </w:tcPr>
          <w:p w:rsidR="001E5011" w:rsidRPr="005360A1" w:rsidRDefault="001E5011" w:rsidP="002E44F9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268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4.687.510,43</w:t>
            </w:r>
          </w:p>
        </w:tc>
        <w:tc>
          <w:tcPr>
            <w:tcW w:w="201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5.560.450,00</w:t>
            </w:r>
          </w:p>
        </w:tc>
        <w:tc>
          <w:tcPr>
            <w:tcW w:w="1805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5.560.450,00</w:t>
            </w:r>
          </w:p>
        </w:tc>
        <w:tc>
          <w:tcPr>
            <w:tcW w:w="1713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0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855.901,26</w:t>
            </w:r>
          </w:p>
        </w:tc>
        <w:tc>
          <w:tcPr>
            <w:tcW w:w="1262" w:type="dxa"/>
          </w:tcPr>
          <w:p w:rsidR="001E5011" w:rsidRPr="005360A1" w:rsidRDefault="001E5011" w:rsidP="00D32E58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5360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15,39%</w:t>
            </w:r>
          </w:p>
        </w:tc>
      </w:tr>
    </w:tbl>
    <w:p w:rsidR="0094275D" w:rsidRDefault="0094275D" w:rsidP="00FC6690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Arial" w:hAnsi="Arial" w:cs="Arial"/>
          <w:sz w:val="24"/>
          <w:szCs w:val="24"/>
        </w:rPr>
        <w:sectPr w:rsidR="0094275D" w:rsidSect="00382EED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2830CC" w:rsidRPr="004D1D45" w:rsidRDefault="002830CC" w:rsidP="002830CC">
      <w:pPr>
        <w:pStyle w:val="Default"/>
        <w:jc w:val="both"/>
        <w:rPr>
          <w:color w:val="auto"/>
          <w:sz w:val="22"/>
          <w:szCs w:val="22"/>
        </w:rPr>
      </w:pPr>
    </w:p>
    <w:p w:rsidR="002830CC" w:rsidRPr="004D1D45" w:rsidRDefault="002830CC" w:rsidP="002830CC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b/>
          <w:bCs/>
          <w:color w:val="auto"/>
          <w:sz w:val="22"/>
          <w:szCs w:val="22"/>
        </w:rPr>
        <w:t xml:space="preserve">4. IZVJEŠTAJ O KORIŠTENJU PRORAČUNSKE ZALIHE </w:t>
      </w:r>
    </w:p>
    <w:p w:rsidR="002830CC" w:rsidRPr="004D1D45" w:rsidRDefault="002830CC" w:rsidP="002830CC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    U Proračunu Općine </w:t>
      </w:r>
      <w:proofErr w:type="spellStart"/>
      <w:r w:rsidRPr="004D1D45">
        <w:rPr>
          <w:color w:val="auto"/>
          <w:sz w:val="22"/>
          <w:szCs w:val="22"/>
        </w:rPr>
        <w:t>Tompojevci</w:t>
      </w:r>
      <w:proofErr w:type="spellEnd"/>
      <w:r w:rsidRPr="004D1D45">
        <w:rPr>
          <w:color w:val="auto"/>
          <w:sz w:val="22"/>
          <w:szCs w:val="22"/>
        </w:rPr>
        <w:t xml:space="preserve"> za 2017. g. nije planirana proračunsku zalihu, samim tim nije bilo niti korištenja iste. </w:t>
      </w:r>
      <w:r w:rsidRPr="004D1D45">
        <w:rPr>
          <w:b/>
          <w:bCs/>
          <w:color w:val="auto"/>
          <w:sz w:val="22"/>
          <w:szCs w:val="22"/>
        </w:rPr>
        <w:t xml:space="preserve">3. IZVJEŠTAJ O ZADUŽIVANJU NA DOMAĆEM I STRANOM TRŽIŠTU NOVCA I KAPITALA </w:t>
      </w:r>
    </w:p>
    <w:p w:rsidR="002830CC" w:rsidRPr="004D1D45" w:rsidRDefault="002830CC" w:rsidP="002830CC">
      <w:pPr>
        <w:pStyle w:val="Default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     U periodu od 01. siječnja do 30.lipnja 2017. g. Općina </w:t>
      </w:r>
      <w:proofErr w:type="spellStart"/>
      <w:r w:rsidRPr="004D1D45">
        <w:rPr>
          <w:color w:val="auto"/>
          <w:sz w:val="22"/>
          <w:szCs w:val="22"/>
        </w:rPr>
        <w:t>Tompojevci</w:t>
      </w:r>
      <w:proofErr w:type="spellEnd"/>
      <w:r w:rsidRPr="004D1D45">
        <w:rPr>
          <w:color w:val="auto"/>
          <w:sz w:val="22"/>
          <w:szCs w:val="22"/>
        </w:rPr>
        <w:t xml:space="preserve"> se nije zaduživala. </w:t>
      </w:r>
    </w:p>
    <w:p w:rsidR="002830CC" w:rsidRPr="004D1D45" w:rsidRDefault="002830CC" w:rsidP="002830CC">
      <w:pPr>
        <w:pStyle w:val="Default"/>
        <w:jc w:val="both"/>
        <w:rPr>
          <w:color w:val="auto"/>
          <w:sz w:val="22"/>
          <w:szCs w:val="22"/>
        </w:rPr>
      </w:pPr>
    </w:p>
    <w:p w:rsidR="002830CC" w:rsidRPr="004D1D45" w:rsidRDefault="002830CC" w:rsidP="002830CC">
      <w:pPr>
        <w:pStyle w:val="Default"/>
        <w:jc w:val="both"/>
        <w:rPr>
          <w:color w:val="auto"/>
          <w:sz w:val="22"/>
          <w:szCs w:val="22"/>
        </w:rPr>
      </w:pPr>
    </w:p>
    <w:p w:rsidR="002830CC" w:rsidRPr="004D1D45" w:rsidRDefault="002830CC" w:rsidP="002830CC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b/>
          <w:bCs/>
          <w:color w:val="auto"/>
          <w:sz w:val="22"/>
          <w:szCs w:val="22"/>
        </w:rPr>
        <w:t xml:space="preserve">5. IZVJEŠTAJ O DANIM JAMSTVIMA I IZDACIMA PO JAMSTVIMA </w:t>
      </w:r>
    </w:p>
    <w:p w:rsidR="002830CC" w:rsidRPr="004D1D45" w:rsidRDefault="002830CC" w:rsidP="002830CC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    Općina </w:t>
      </w:r>
      <w:proofErr w:type="spellStart"/>
      <w:r w:rsidRPr="004D1D45">
        <w:rPr>
          <w:color w:val="auto"/>
          <w:sz w:val="22"/>
          <w:szCs w:val="22"/>
        </w:rPr>
        <w:t>Tompojevci</w:t>
      </w:r>
      <w:proofErr w:type="spellEnd"/>
      <w:r w:rsidRPr="004D1D45">
        <w:rPr>
          <w:color w:val="auto"/>
          <w:sz w:val="22"/>
          <w:szCs w:val="22"/>
        </w:rPr>
        <w:t xml:space="preserve">  nema danih jamstava niti izdataka po istim. </w:t>
      </w:r>
    </w:p>
    <w:p w:rsidR="002830CC" w:rsidRPr="004D1D45" w:rsidRDefault="002830CC" w:rsidP="002830C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30CC" w:rsidRPr="004D1D45" w:rsidRDefault="002830CC" w:rsidP="002830CC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:rsidR="002830CC" w:rsidRPr="004D1D45" w:rsidRDefault="002830CC" w:rsidP="002830CC">
      <w:pPr>
        <w:pStyle w:val="Default"/>
        <w:jc w:val="both"/>
        <w:rPr>
          <w:color w:val="auto"/>
          <w:sz w:val="22"/>
          <w:szCs w:val="22"/>
        </w:rPr>
      </w:pPr>
    </w:p>
    <w:p w:rsidR="002830CC" w:rsidRPr="004D1D45" w:rsidRDefault="002830CC" w:rsidP="002830CC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U prvom polugodištu 2017 g. ukupni prihodi/primici ostvareni su u iznosu 1.387.893,96 kn, odnosno 24,96 % od plana. </w:t>
      </w:r>
    </w:p>
    <w:p w:rsidR="002830CC" w:rsidRPr="004D1D45" w:rsidRDefault="002830CC" w:rsidP="002830CC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Ukupni rashodi/izdaci u prvom polugodištu 2017. g. iznose855.901,26 kn, odnosno 15,39 % plana. </w:t>
      </w:r>
    </w:p>
    <w:p w:rsidR="002830CC" w:rsidRPr="004D1D45" w:rsidRDefault="002830CC" w:rsidP="002830CC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D1D45">
        <w:rPr>
          <w:rFonts w:ascii="Times New Roman" w:hAnsi="Times New Roman"/>
        </w:rPr>
        <w:t>Razlika između ostvarenih prihoda/primitaka i rashoda/izdataka u prvom polugodištu 2017. g. daje višak prihoda/primitaka u iznosu 531.992,70 kn</w:t>
      </w:r>
    </w:p>
    <w:p w:rsidR="002830CC" w:rsidRPr="004D1D45" w:rsidRDefault="002830CC" w:rsidP="002830CC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Uključujući preneseni višak prihoda/primitaka iz prethodnih godina  u iznosu 1.693.720,82 kn i višak prihoda/primitaka u iznosu 531.992,70 kn u prvom polugodištu 2017. g.,   raspoloživ višak prihoda u sljedećem razdoblju iznosi 2.225.713,52 kn. </w:t>
      </w:r>
    </w:p>
    <w:p w:rsidR="002830CC" w:rsidRPr="00F2522F" w:rsidRDefault="002830CC" w:rsidP="002830CC">
      <w:pPr>
        <w:pStyle w:val="Default"/>
        <w:ind w:firstLine="708"/>
        <w:jc w:val="both"/>
        <w:rPr>
          <w:color w:val="FF0000"/>
          <w:sz w:val="22"/>
          <w:szCs w:val="22"/>
        </w:rPr>
      </w:pPr>
    </w:p>
    <w:p w:rsidR="002830CC" w:rsidRPr="000940B2" w:rsidRDefault="002830CC" w:rsidP="002830CC">
      <w:pPr>
        <w:pStyle w:val="Default"/>
        <w:jc w:val="both"/>
        <w:rPr>
          <w:color w:val="auto"/>
          <w:sz w:val="22"/>
          <w:szCs w:val="22"/>
        </w:rPr>
      </w:pPr>
      <w:r w:rsidRPr="000940B2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:rsidR="002830CC" w:rsidRPr="00F2522F" w:rsidRDefault="002830CC" w:rsidP="002830CC">
      <w:pPr>
        <w:pStyle w:val="Default"/>
        <w:jc w:val="both"/>
        <w:rPr>
          <w:color w:val="FF0000"/>
          <w:sz w:val="22"/>
          <w:szCs w:val="22"/>
        </w:rPr>
      </w:pPr>
    </w:p>
    <w:p w:rsidR="002830CC" w:rsidRPr="000940B2" w:rsidRDefault="002830CC" w:rsidP="002830CC">
      <w:pPr>
        <w:pStyle w:val="Default"/>
        <w:jc w:val="both"/>
        <w:rPr>
          <w:color w:val="auto"/>
          <w:sz w:val="22"/>
          <w:szCs w:val="22"/>
        </w:rPr>
      </w:pPr>
      <w:r w:rsidRPr="000940B2">
        <w:rPr>
          <w:color w:val="auto"/>
          <w:sz w:val="22"/>
          <w:szCs w:val="22"/>
        </w:rPr>
        <w:t xml:space="preserve">Prihodi/primici proračuna u prvom polugodištu 2017. g. realizirani su u iznosu 1.387.893,96 kn ili 24,96% godišnjeg plana. </w:t>
      </w:r>
    </w:p>
    <w:p w:rsidR="002830CC" w:rsidRPr="000940B2" w:rsidRDefault="002830CC" w:rsidP="002830CC">
      <w:pPr>
        <w:pStyle w:val="Default"/>
        <w:jc w:val="both"/>
        <w:rPr>
          <w:color w:val="auto"/>
          <w:sz w:val="22"/>
          <w:szCs w:val="22"/>
        </w:rPr>
      </w:pPr>
      <w:r w:rsidRPr="000940B2">
        <w:rPr>
          <w:color w:val="auto"/>
          <w:sz w:val="22"/>
          <w:szCs w:val="22"/>
        </w:rPr>
        <w:t xml:space="preserve">U nastavku daje se obrazloženje ostvarenja pojedinih vrsta prihoda/ primitaka po osnovnim skupinama prihoda  u odnosu na ukupno planirane prihode </w:t>
      </w:r>
    </w:p>
    <w:p w:rsidR="002830CC" w:rsidRPr="000940B2" w:rsidRDefault="002830CC" w:rsidP="002830CC">
      <w:pPr>
        <w:pStyle w:val="Default"/>
        <w:jc w:val="both"/>
        <w:rPr>
          <w:color w:val="auto"/>
          <w:sz w:val="22"/>
          <w:szCs w:val="22"/>
        </w:rPr>
      </w:pPr>
    </w:p>
    <w:p w:rsidR="002830CC" w:rsidRPr="000940B2" w:rsidRDefault="002830CC" w:rsidP="002830CC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0940B2">
        <w:rPr>
          <w:i/>
          <w:iCs/>
          <w:color w:val="auto"/>
          <w:sz w:val="22"/>
          <w:szCs w:val="22"/>
        </w:rPr>
        <w:t xml:space="preserve">6.1.1. PRIHODI POSLOVANJA </w:t>
      </w:r>
    </w:p>
    <w:p w:rsidR="002830CC" w:rsidRPr="000940B2" w:rsidRDefault="002830CC" w:rsidP="002830CC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2830CC" w:rsidRPr="000940B2" w:rsidTr="002830CC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Plan</w:t>
            </w:r>
          </w:p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2017.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Izvršenje</w:t>
            </w:r>
          </w:p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 xml:space="preserve"> 01. -  06. 2017.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Indeks</w:t>
            </w:r>
          </w:p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2830CC" w:rsidRPr="000940B2" w:rsidTr="002830CC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3</w:t>
            </w:r>
          </w:p>
        </w:tc>
      </w:tr>
      <w:tr w:rsidR="002830CC" w:rsidRPr="000940B2" w:rsidTr="002830CC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1.118.500,00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541.773,13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0940B2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48,44%</w:t>
            </w:r>
          </w:p>
        </w:tc>
      </w:tr>
      <w:tr w:rsidR="002830CC" w:rsidRPr="00AA7BD3" w:rsidTr="002830CC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3.224.750,00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604.850,26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18,76%</w:t>
            </w:r>
          </w:p>
        </w:tc>
      </w:tr>
      <w:tr w:rsidR="002830CC" w:rsidRPr="00AA7BD3" w:rsidTr="002830CC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763.500,00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85.986,11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11,26%</w:t>
            </w:r>
          </w:p>
        </w:tc>
      </w:tr>
      <w:tr w:rsidR="002830CC" w:rsidRPr="00AA7BD3" w:rsidTr="002830CC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294.900,00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132.972,12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45,09%</w:t>
            </w:r>
          </w:p>
        </w:tc>
      </w:tr>
      <w:tr w:rsidR="002830CC" w:rsidRPr="00AA7BD3" w:rsidTr="002830CC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AA7BD3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1.520,50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0CC" w:rsidRPr="00AA7BD3" w:rsidRDefault="00AA7BD3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15,21%</w:t>
            </w:r>
          </w:p>
        </w:tc>
      </w:tr>
      <w:tr w:rsidR="002830CC" w:rsidRPr="00AA7BD3" w:rsidTr="002830CC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CC" w:rsidRPr="00AA7BD3" w:rsidRDefault="00AA7BD3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5.411.650,00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CC" w:rsidRPr="00AA7BD3" w:rsidRDefault="00AA7BD3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1.367.102,12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CC" w:rsidRPr="00AA7BD3" w:rsidRDefault="002830CC" w:rsidP="002830C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45,56%</w:t>
            </w:r>
          </w:p>
        </w:tc>
      </w:tr>
    </w:tbl>
    <w:p w:rsidR="002830CC" w:rsidRPr="00F2522F" w:rsidRDefault="002830CC" w:rsidP="002830CC">
      <w:pPr>
        <w:pStyle w:val="Default"/>
        <w:jc w:val="both"/>
        <w:rPr>
          <w:color w:val="FF0000"/>
          <w:sz w:val="22"/>
          <w:szCs w:val="22"/>
        </w:rPr>
      </w:pPr>
    </w:p>
    <w:p w:rsidR="00650D9E" w:rsidRPr="0094275D" w:rsidRDefault="00650D9E" w:rsidP="009427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  <w:sectPr w:rsidR="00650D9E" w:rsidRPr="0094275D" w:rsidSect="0094275D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860BFF" w:rsidRPr="004D1D45" w:rsidRDefault="00860BFF" w:rsidP="00BC00D1">
      <w:pPr>
        <w:pStyle w:val="Default"/>
        <w:jc w:val="both"/>
        <w:rPr>
          <w:color w:val="auto"/>
          <w:sz w:val="22"/>
          <w:szCs w:val="22"/>
        </w:rPr>
      </w:pPr>
    </w:p>
    <w:p w:rsidR="00E46972" w:rsidRPr="000D394C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D394C">
        <w:rPr>
          <w:color w:val="auto"/>
          <w:sz w:val="22"/>
          <w:szCs w:val="22"/>
        </w:rPr>
        <w:t>Prihodi od pore</w:t>
      </w:r>
      <w:r w:rsidR="00CB098B" w:rsidRPr="000D394C">
        <w:rPr>
          <w:color w:val="auto"/>
          <w:sz w:val="22"/>
          <w:szCs w:val="22"/>
        </w:rPr>
        <w:t xml:space="preserve">za ostvareni su u iznosu </w:t>
      </w:r>
      <w:r w:rsidR="00AA7BD3" w:rsidRPr="000D394C">
        <w:rPr>
          <w:color w:val="auto"/>
          <w:sz w:val="22"/>
          <w:szCs w:val="22"/>
        </w:rPr>
        <w:t>541.773,13</w:t>
      </w:r>
      <w:r w:rsidR="003C372D" w:rsidRPr="000D394C">
        <w:rPr>
          <w:color w:val="auto"/>
          <w:sz w:val="22"/>
          <w:szCs w:val="22"/>
        </w:rPr>
        <w:t xml:space="preserve"> </w:t>
      </w:r>
      <w:r w:rsidRPr="000D394C">
        <w:rPr>
          <w:color w:val="auto"/>
          <w:sz w:val="22"/>
          <w:szCs w:val="22"/>
        </w:rPr>
        <w:t xml:space="preserve">kn, ili </w:t>
      </w:r>
      <w:r w:rsidR="00AA7BD3" w:rsidRPr="000D394C">
        <w:rPr>
          <w:color w:val="auto"/>
          <w:sz w:val="22"/>
          <w:szCs w:val="22"/>
        </w:rPr>
        <w:t>48,44</w:t>
      </w:r>
      <w:r w:rsidR="003C372D" w:rsidRPr="000D394C">
        <w:rPr>
          <w:color w:val="auto"/>
          <w:sz w:val="22"/>
          <w:szCs w:val="22"/>
        </w:rPr>
        <w:t xml:space="preserve">% </w:t>
      </w:r>
      <w:r w:rsidRPr="000D394C">
        <w:rPr>
          <w:color w:val="auto"/>
          <w:sz w:val="22"/>
          <w:szCs w:val="22"/>
        </w:rPr>
        <w:t>ukupno pla</w:t>
      </w:r>
      <w:r w:rsidR="003C372D" w:rsidRPr="000D394C">
        <w:rPr>
          <w:color w:val="auto"/>
          <w:sz w:val="22"/>
          <w:szCs w:val="22"/>
        </w:rPr>
        <w:t>niranih</w:t>
      </w:r>
      <w:r w:rsidR="00AA7BD3" w:rsidRPr="000D394C">
        <w:rPr>
          <w:color w:val="auto"/>
          <w:sz w:val="22"/>
          <w:szCs w:val="22"/>
        </w:rPr>
        <w:t xml:space="preserve"> prihoda od poreza u 2017</w:t>
      </w:r>
      <w:r w:rsidRPr="000D394C">
        <w:rPr>
          <w:color w:val="auto"/>
          <w:sz w:val="22"/>
          <w:szCs w:val="22"/>
        </w:rPr>
        <w:t xml:space="preserve">. g.  </w:t>
      </w:r>
    </w:p>
    <w:p w:rsidR="00E46972" w:rsidRPr="000D394C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D394C">
        <w:rPr>
          <w:color w:val="auto"/>
          <w:sz w:val="22"/>
          <w:szCs w:val="22"/>
        </w:rPr>
        <w:t xml:space="preserve">Prihodi od pomoći iz inozemstva i od subjekata unutar opće države ostvareni su u iznosu </w:t>
      </w:r>
      <w:r w:rsidR="00AA7BD3" w:rsidRPr="000D394C">
        <w:rPr>
          <w:color w:val="auto"/>
          <w:sz w:val="22"/>
          <w:szCs w:val="22"/>
        </w:rPr>
        <w:t>604.850,26</w:t>
      </w:r>
      <w:r w:rsidR="003C372D" w:rsidRPr="000D394C">
        <w:rPr>
          <w:color w:val="auto"/>
          <w:sz w:val="22"/>
          <w:szCs w:val="22"/>
        </w:rPr>
        <w:t xml:space="preserve"> </w:t>
      </w:r>
      <w:r w:rsidRPr="000D394C">
        <w:rPr>
          <w:color w:val="auto"/>
          <w:sz w:val="22"/>
          <w:szCs w:val="22"/>
        </w:rPr>
        <w:t xml:space="preserve"> kn, ili </w:t>
      </w:r>
      <w:r w:rsidR="00AA7BD3" w:rsidRPr="000D394C">
        <w:rPr>
          <w:color w:val="auto"/>
          <w:sz w:val="22"/>
          <w:szCs w:val="22"/>
        </w:rPr>
        <w:t>18,76</w:t>
      </w:r>
      <w:r w:rsidR="003C372D" w:rsidRPr="000D394C">
        <w:rPr>
          <w:color w:val="auto"/>
          <w:sz w:val="22"/>
          <w:szCs w:val="22"/>
        </w:rPr>
        <w:t xml:space="preserve">% </w:t>
      </w:r>
      <w:r w:rsidRPr="000D394C">
        <w:rPr>
          <w:color w:val="auto"/>
          <w:sz w:val="22"/>
          <w:szCs w:val="22"/>
        </w:rPr>
        <w:t>pla</w:t>
      </w:r>
      <w:r w:rsidR="00AA7BD3" w:rsidRPr="000D394C">
        <w:rPr>
          <w:color w:val="auto"/>
          <w:sz w:val="22"/>
          <w:szCs w:val="22"/>
        </w:rPr>
        <w:t>niranih prihoda/primitaka u 2017.</w:t>
      </w:r>
      <w:r w:rsidR="003C372D" w:rsidRPr="000D394C">
        <w:rPr>
          <w:color w:val="auto"/>
          <w:sz w:val="22"/>
          <w:szCs w:val="22"/>
        </w:rPr>
        <w:t>g.</w:t>
      </w:r>
      <w:r w:rsidRPr="000D394C">
        <w:rPr>
          <w:color w:val="auto"/>
          <w:sz w:val="22"/>
          <w:szCs w:val="22"/>
        </w:rPr>
        <w:t xml:space="preserve"> </w:t>
      </w:r>
    </w:p>
    <w:p w:rsidR="00E46972" w:rsidRPr="000D394C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D394C">
        <w:rPr>
          <w:color w:val="auto"/>
          <w:sz w:val="22"/>
          <w:szCs w:val="22"/>
        </w:rPr>
        <w:t xml:space="preserve">Prihodi od </w:t>
      </w:r>
      <w:r w:rsidR="00800F23" w:rsidRPr="000D394C">
        <w:rPr>
          <w:color w:val="auto"/>
          <w:sz w:val="22"/>
          <w:szCs w:val="22"/>
        </w:rPr>
        <w:t>imovine u prvom polugodištu 201</w:t>
      </w:r>
      <w:r w:rsidR="00AA7BD3" w:rsidRPr="000D394C">
        <w:rPr>
          <w:color w:val="auto"/>
          <w:sz w:val="22"/>
          <w:szCs w:val="22"/>
        </w:rPr>
        <w:t>7</w:t>
      </w:r>
      <w:r w:rsidRPr="000D394C">
        <w:rPr>
          <w:color w:val="auto"/>
          <w:sz w:val="22"/>
          <w:szCs w:val="22"/>
        </w:rPr>
        <w:t xml:space="preserve"> g. realizirani su u iznosu </w:t>
      </w:r>
      <w:r w:rsidR="00AA7BD3" w:rsidRPr="000D394C">
        <w:rPr>
          <w:color w:val="auto"/>
          <w:sz w:val="22"/>
          <w:szCs w:val="22"/>
        </w:rPr>
        <w:t>85.986,11</w:t>
      </w:r>
      <w:r w:rsidR="00AA7BD3" w:rsidRPr="000D394C">
        <w:rPr>
          <w:color w:val="auto"/>
          <w:sz w:val="22"/>
          <w:szCs w:val="22"/>
        </w:rPr>
        <w:tab/>
      </w:r>
      <w:r w:rsidRPr="000D394C">
        <w:rPr>
          <w:color w:val="auto"/>
          <w:sz w:val="22"/>
          <w:szCs w:val="22"/>
        </w:rPr>
        <w:t xml:space="preserve">kn, ili </w:t>
      </w:r>
      <w:r w:rsidR="00AA7BD3" w:rsidRPr="000D394C">
        <w:rPr>
          <w:color w:val="auto"/>
          <w:sz w:val="22"/>
          <w:szCs w:val="22"/>
        </w:rPr>
        <w:t>11,26</w:t>
      </w:r>
      <w:r w:rsidR="00800F23" w:rsidRPr="000D394C">
        <w:rPr>
          <w:color w:val="auto"/>
          <w:sz w:val="22"/>
          <w:szCs w:val="22"/>
        </w:rPr>
        <w:t xml:space="preserve">%  </w:t>
      </w:r>
      <w:r w:rsidRPr="000D394C">
        <w:rPr>
          <w:color w:val="auto"/>
          <w:sz w:val="22"/>
          <w:szCs w:val="22"/>
        </w:rPr>
        <w:t>planiranih prihoda. Najznačajniji udio prihoda u ovoj skupini su prihodi od zakupa državnog poljoprivred</w:t>
      </w:r>
      <w:r w:rsidR="00AA7BD3" w:rsidRPr="000D394C">
        <w:rPr>
          <w:color w:val="auto"/>
          <w:sz w:val="22"/>
          <w:szCs w:val="22"/>
        </w:rPr>
        <w:t xml:space="preserve">nog zemljišta, koncesijske naknade, kamata </w:t>
      </w:r>
      <w:r w:rsidRPr="000D394C">
        <w:rPr>
          <w:color w:val="auto"/>
          <w:sz w:val="22"/>
          <w:szCs w:val="22"/>
        </w:rPr>
        <w:t xml:space="preserve"> i prihodi od nefinancijske imovine ( naknade za legalizaciju). </w:t>
      </w:r>
    </w:p>
    <w:p w:rsidR="00E46972" w:rsidRPr="00F2522F" w:rsidRDefault="00E46972" w:rsidP="00E46972">
      <w:pPr>
        <w:pStyle w:val="Default"/>
        <w:numPr>
          <w:ilvl w:val="0"/>
          <w:numId w:val="6"/>
        </w:numPr>
        <w:jc w:val="both"/>
        <w:rPr>
          <w:color w:val="FF0000"/>
          <w:sz w:val="22"/>
          <w:szCs w:val="22"/>
        </w:rPr>
      </w:pPr>
      <w:r w:rsidRPr="000D394C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 w:rsidR="00AA7BD3" w:rsidRPr="000D394C">
        <w:rPr>
          <w:color w:val="auto"/>
          <w:sz w:val="22"/>
          <w:szCs w:val="22"/>
        </w:rPr>
        <w:t>132.972,12</w:t>
      </w:r>
      <w:r w:rsidR="00800F23" w:rsidRPr="000D394C">
        <w:rPr>
          <w:color w:val="auto"/>
          <w:sz w:val="22"/>
          <w:szCs w:val="22"/>
        </w:rPr>
        <w:t xml:space="preserve"> </w:t>
      </w:r>
      <w:r w:rsidR="00AA7BD3" w:rsidRPr="000D394C">
        <w:rPr>
          <w:color w:val="auto"/>
          <w:sz w:val="22"/>
          <w:szCs w:val="22"/>
        </w:rPr>
        <w:t>kn</w:t>
      </w:r>
      <w:r w:rsidR="000D394C">
        <w:rPr>
          <w:color w:val="auto"/>
          <w:sz w:val="22"/>
          <w:szCs w:val="22"/>
        </w:rPr>
        <w:t xml:space="preserve"> </w:t>
      </w:r>
      <w:r w:rsidR="00AA7BD3" w:rsidRPr="000D394C">
        <w:rPr>
          <w:color w:val="auto"/>
          <w:sz w:val="22"/>
          <w:szCs w:val="22"/>
        </w:rPr>
        <w:t xml:space="preserve"> ili</w:t>
      </w:r>
      <w:r w:rsidR="000D394C">
        <w:rPr>
          <w:color w:val="auto"/>
          <w:sz w:val="22"/>
          <w:szCs w:val="22"/>
        </w:rPr>
        <w:t xml:space="preserve"> </w:t>
      </w:r>
      <w:r w:rsidR="00AA7BD3" w:rsidRPr="000D394C">
        <w:rPr>
          <w:color w:val="auto"/>
          <w:sz w:val="22"/>
          <w:szCs w:val="22"/>
        </w:rPr>
        <w:t>45</w:t>
      </w:r>
      <w:r w:rsidR="00800F23" w:rsidRPr="000D394C">
        <w:rPr>
          <w:color w:val="auto"/>
          <w:sz w:val="22"/>
          <w:szCs w:val="22"/>
        </w:rPr>
        <w:t>,0</w:t>
      </w:r>
      <w:r w:rsidR="00AA7BD3" w:rsidRPr="000D394C">
        <w:rPr>
          <w:color w:val="auto"/>
          <w:sz w:val="22"/>
          <w:szCs w:val="22"/>
        </w:rPr>
        <w:t>9</w:t>
      </w:r>
      <w:r w:rsidR="00800F23" w:rsidRPr="000D394C">
        <w:rPr>
          <w:color w:val="auto"/>
          <w:sz w:val="22"/>
          <w:szCs w:val="22"/>
        </w:rPr>
        <w:t xml:space="preserve">% </w:t>
      </w:r>
      <w:r w:rsidRPr="000D394C">
        <w:rPr>
          <w:color w:val="auto"/>
          <w:sz w:val="22"/>
          <w:szCs w:val="22"/>
        </w:rPr>
        <w:t>planiranih prihoda. Najznačajniji udio prihoda u ovoj skupini su prihodi od komunalne naknade</w:t>
      </w:r>
      <w:r w:rsidR="00800F23" w:rsidRPr="000D394C">
        <w:rPr>
          <w:color w:val="auto"/>
          <w:sz w:val="22"/>
          <w:szCs w:val="22"/>
        </w:rPr>
        <w:t>, grobne naknade</w:t>
      </w:r>
      <w:r w:rsidR="00AA7BD3" w:rsidRPr="000D394C">
        <w:rPr>
          <w:color w:val="auto"/>
          <w:sz w:val="22"/>
          <w:szCs w:val="22"/>
        </w:rPr>
        <w:t xml:space="preserve">, </w:t>
      </w:r>
      <w:r w:rsidR="00800F23" w:rsidRPr="000D394C">
        <w:rPr>
          <w:color w:val="auto"/>
          <w:sz w:val="22"/>
          <w:szCs w:val="22"/>
        </w:rPr>
        <w:t xml:space="preserve"> </w:t>
      </w:r>
      <w:r w:rsidR="000D394C" w:rsidRPr="000D394C">
        <w:rPr>
          <w:color w:val="auto"/>
          <w:sz w:val="22"/>
          <w:szCs w:val="22"/>
        </w:rPr>
        <w:t>komunalnog</w:t>
      </w:r>
      <w:r w:rsidR="00AA7BD3" w:rsidRPr="000D394C">
        <w:rPr>
          <w:color w:val="auto"/>
          <w:sz w:val="22"/>
          <w:szCs w:val="22"/>
        </w:rPr>
        <w:t xml:space="preserve"> doprinos</w:t>
      </w:r>
      <w:r w:rsidR="000D394C" w:rsidRPr="000D394C">
        <w:rPr>
          <w:color w:val="auto"/>
          <w:sz w:val="22"/>
          <w:szCs w:val="22"/>
        </w:rPr>
        <w:t>a</w:t>
      </w:r>
      <w:r w:rsidR="00AA7BD3" w:rsidRPr="000D394C">
        <w:rPr>
          <w:color w:val="auto"/>
          <w:sz w:val="22"/>
          <w:szCs w:val="22"/>
        </w:rPr>
        <w:t xml:space="preserve">,  </w:t>
      </w:r>
      <w:r w:rsidR="000D394C" w:rsidRPr="000D394C">
        <w:rPr>
          <w:color w:val="auto"/>
          <w:sz w:val="22"/>
          <w:szCs w:val="22"/>
        </w:rPr>
        <w:t>vodnog</w:t>
      </w:r>
      <w:r w:rsidR="00AA7BD3" w:rsidRPr="000D394C">
        <w:rPr>
          <w:color w:val="auto"/>
          <w:sz w:val="22"/>
          <w:szCs w:val="22"/>
        </w:rPr>
        <w:t xml:space="preserve"> </w:t>
      </w:r>
      <w:r w:rsidRPr="000D394C">
        <w:rPr>
          <w:color w:val="auto"/>
          <w:sz w:val="22"/>
          <w:szCs w:val="22"/>
        </w:rPr>
        <w:t xml:space="preserve"> i  šumskog doprinosa</w:t>
      </w:r>
      <w:r w:rsidRPr="00F2522F">
        <w:rPr>
          <w:color w:val="FF0000"/>
          <w:sz w:val="22"/>
          <w:szCs w:val="22"/>
        </w:rPr>
        <w:t xml:space="preserve">. </w:t>
      </w:r>
    </w:p>
    <w:p w:rsidR="00E46972" w:rsidRPr="00F2522F" w:rsidRDefault="00E46972" w:rsidP="00E46972">
      <w:pPr>
        <w:pStyle w:val="Default"/>
        <w:ind w:left="720"/>
        <w:jc w:val="both"/>
        <w:rPr>
          <w:color w:val="FF0000"/>
          <w:sz w:val="22"/>
          <w:szCs w:val="22"/>
        </w:rPr>
      </w:pPr>
    </w:p>
    <w:p w:rsidR="00E46972" w:rsidRPr="00F2522F" w:rsidRDefault="00E46972" w:rsidP="00E46972">
      <w:pPr>
        <w:pStyle w:val="Default"/>
        <w:jc w:val="both"/>
        <w:rPr>
          <w:color w:val="FF0000"/>
          <w:sz w:val="22"/>
          <w:szCs w:val="22"/>
        </w:rPr>
      </w:pPr>
    </w:p>
    <w:p w:rsidR="00E46972" w:rsidRPr="000D394C" w:rsidRDefault="00E46972" w:rsidP="00E4697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0D394C">
        <w:rPr>
          <w:i/>
          <w:iCs/>
          <w:color w:val="auto"/>
          <w:sz w:val="22"/>
          <w:szCs w:val="22"/>
        </w:rPr>
        <w:t xml:space="preserve">6.1.2. PRIHODI OD PRODAJE NEFINANCIJSKE IMOVINE </w:t>
      </w:r>
    </w:p>
    <w:p w:rsidR="00E46972" w:rsidRPr="000D394C" w:rsidRDefault="00E46972" w:rsidP="00E4697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2522F" w:rsidRPr="000D394C" w:rsidTr="004D300D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E46972" w:rsidRPr="000D394C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6972" w:rsidRPr="000D394C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Plan</w:t>
            </w:r>
          </w:p>
          <w:p w:rsidR="00E46972" w:rsidRPr="000D394C" w:rsidRDefault="00E46972" w:rsidP="00800F2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201</w:t>
            </w:r>
            <w:r w:rsidR="000D394C" w:rsidRPr="000D394C">
              <w:rPr>
                <w:rFonts w:ascii="Times New Roman" w:hAnsi="Times New Roman" w:cs="Times New Roman"/>
              </w:rPr>
              <w:t>7</w:t>
            </w:r>
            <w:r w:rsidRPr="000D39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6972" w:rsidRPr="000D394C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Izvršenje</w:t>
            </w:r>
          </w:p>
          <w:p w:rsidR="00E46972" w:rsidRPr="000D394C" w:rsidRDefault="000D394C" w:rsidP="000D394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01. - 06. 2017.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972" w:rsidRPr="000D394C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2/1</w:t>
            </w:r>
          </w:p>
        </w:tc>
      </w:tr>
      <w:tr w:rsidR="00F2522F" w:rsidRPr="000D394C" w:rsidTr="004D300D">
        <w:trPr>
          <w:trHeight w:val="340"/>
        </w:trPr>
        <w:tc>
          <w:tcPr>
            <w:tcW w:w="4395" w:type="dxa"/>
            <w:vAlign w:val="center"/>
          </w:tcPr>
          <w:p w:rsidR="00E46972" w:rsidRPr="000D394C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46972" w:rsidRPr="000D394C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46972" w:rsidRPr="000D394C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46972" w:rsidRPr="000D394C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3</w:t>
            </w:r>
          </w:p>
        </w:tc>
      </w:tr>
      <w:tr w:rsidR="00F2522F" w:rsidRPr="000D394C" w:rsidTr="004D300D">
        <w:trPr>
          <w:trHeight w:val="340"/>
        </w:trPr>
        <w:tc>
          <w:tcPr>
            <w:tcW w:w="4395" w:type="dxa"/>
            <w:vAlign w:val="center"/>
          </w:tcPr>
          <w:p w:rsidR="00E46972" w:rsidRPr="000D394C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:rsidR="00E46972" w:rsidRPr="000D394C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148.000,00</w:t>
            </w:r>
          </w:p>
        </w:tc>
        <w:tc>
          <w:tcPr>
            <w:tcW w:w="1843" w:type="dxa"/>
            <w:vAlign w:val="center"/>
          </w:tcPr>
          <w:p w:rsidR="00E46972" w:rsidRPr="000D394C" w:rsidRDefault="000D394C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20.506,84</w:t>
            </w:r>
          </w:p>
        </w:tc>
        <w:tc>
          <w:tcPr>
            <w:tcW w:w="1275" w:type="dxa"/>
            <w:vAlign w:val="center"/>
          </w:tcPr>
          <w:p w:rsidR="00E46972" w:rsidRPr="000D394C" w:rsidRDefault="000D394C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13,78%</w:t>
            </w:r>
          </w:p>
        </w:tc>
      </w:tr>
      <w:tr w:rsidR="00F2522F" w:rsidRPr="000D394C" w:rsidTr="004D300D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800F23" w:rsidRPr="000D394C" w:rsidRDefault="00800F23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U k u p n 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0F23" w:rsidRPr="000D394C" w:rsidRDefault="00800F23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148.000,00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00F23" w:rsidRPr="000D394C" w:rsidRDefault="000D394C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20.506,84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0F23" w:rsidRPr="000D394C" w:rsidRDefault="000D394C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13,78%</w:t>
            </w:r>
          </w:p>
        </w:tc>
      </w:tr>
    </w:tbl>
    <w:p w:rsidR="00E46972" w:rsidRPr="000D394C" w:rsidRDefault="00E46972" w:rsidP="00E46972">
      <w:pPr>
        <w:pStyle w:val="Default"/>
        <w:jc w:val="both"/>
        <w:rPr>
          <w:color w:val="auto"/>
          <w:sz w:val="22"/>
          <w:szCs w:val="22"/>
        </w:rPr>
      </w:pPr>
    </w:p>
    <w:p w:rsidR="00E46972" w:rsidRPr="000D394C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D394C">
        <w:rPr>
          <w:color w:val="auto"/>
          <w:sz w:val="22"/>
          <w:szCs w:val="22"/>
        </w:rPr>
        <w:t xml:space="preserve">Prihodi od prodaje nefinancijske imovine  realizirani su u iznosu od </w:t>
      </w:r>
      <w:r w:rsidR="000D394C" w:rsidRPr="000D394C">
        <w:rPr>
          <w:color w:val="auto"/>
          <w:sz w:val="22"/>
          <w:szCs w:val="22"/>
        </w:rPr>
        <w:t xml:space="preserve">20.506,84 </w:t>
      </w:r>
      <w:r w:rsidRPr="000D394C">
        <w:rPr>
          <w:color w:val="auto"/>
          <w:sz w:val="22"/>
          <w:szCs w:val="22"/>
        </w:rPr>
        <w:t xml:space="preserve">kn ili </w:t>
      </w:r>
      <w:r w:rsidR="000D394C" w:rsidRPr="000D394C">
        <w:rPr>
          <w:color w:val="auto"/>
          <w:sz w:val="22"/>
          <w:szCs w:val="22"/>
        </w:rPr>
        <w:t>13.78</w:t>
      </w:r>
      <w:r w:rsidR="00800F23" w:rsidRPr="000D394C">
        <w:rPr>
          <w:color w:val="auto"/>
          <w:sz w:val="22"/>
          <w:szCs w:val="22"/>
        </w:rPr>
        <w:t>%</w:t>
      </w:r>
      <w:r w:rsidRPr="000D394C">
        <w:rPr>
          <w:color w:val="auto"/>
          <w:sz w:val="22"/>
          <w:szCs w:val="22"/>
        </w:rPr>
        <w:t xml:space="preserve"> planiranih prihoda, odnose se na prihod od prodaje poljoprivrednog zemljišta u vlasništvu RH.</w:t>
      </w:r>
    </w:p>
    <w:p w:rsidR="00E46972" w:rsidRPr="000D394C" w:rsidRDefault="00E46972" w:rsidP="00E4697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46972" w:rsidRPr="002E44F9" w:rsidRDefault="00E46972" w:rsidP="00E4697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E44F9">
        <w:rPr>
          <w:b/>
          <w:color w:val="auto"/>
          <w:sz w:val="22"/>
          <w:szCs w:val="22"/>
        </w:rPr>
        <w:t>6.2.</w:t>
      </w:r>
      <w:r w:rsidRPr="002E44F9">
        <w:rPr>
          <w:b/>
          <w:bCs/>
          <w:i/>
          <w:iCs/>
          <w:color w:val="auto"/>
          <w:sz w:val="22"/>
          <w:szCs w:val="22"/>
        </w:rPr>
        <w:t xml:space="preserve"> OBRAZLOŽENJE OSTVARENJA </w:t>
      </w:r>
      <w:r w:rsidRPr="002E44F9">
        <w:rPr>
          <w:b/>
          <w:bCs/>
          <w:color w:val="auto"/>
          <w:sz w:val="22"/>
          <w:szCs w:val="22"/>
        </w:rPr>
        <w:t>RASHODA I IZDATAKA</w:t>
      </w:r>
    </w:p>
    <w:p w:rsidR="00E46972" w:rsidRPr="002E44F9" w:rsidRDefault="00E46972" w:rsidP="00E46972">
      <w:pPr>
        <w:pStyle w:val="Default"/>
        <w:jc w:val="both"/>
        <w:rPr>
          <w:bCs/>
          <w:color w:val="auto"/>
          <w:sz w:val="22"/>
          <w:szCs w:val="22"/>
        </w:rPr>
      </w:pPr>
    </w:p>
    <w:p w:rsidR="00E46972" w:rsidRPr="002E44F9" w:rsidRDefault="00E46972" w:rsidP="00E46972">
      <w:pPr>
        <w:pStyle w:val="Default"/>
        <w:jc w:val="both"/>
        <w:rPr>
          <w:bCs/>
          <w:color w:val="auto"/>
          <w:sz w:val="22"/>
          <w:szCs w:val="22"/>
        </w:rPr>
      </w:pPr>
      <w:r w:rsidRPr="002E44F9">
        <w:rPr>
          <w:bCs/>
          <w:color w:val="auto"/>
          <w:sz w:val="22"/>
          <w:szCs w:val="22"/>
        </w:rPr>
        <w:t>Ukupni proračunski rashodi i izdaci izvrš</w:t>
      </w:r>
      <w:r w:rsidR="00F07A70" w:rsidRPr="002E44F9">
        <w:rPr>
          <w:bCs/>
          <w:color w:val="auto"/>
          <w:sz w:val="22"/>
          <w:szCs w:val="22"/>
        </w:rPr>
        <w:t>eni su u iznosu od  855.901,26 kn ili  15,39</w:t>
      </w:r>
      <w:r w:rsidRPr="002E44F9">
        <w:rPr>
          <w:bCs/>
          <w:color w:val="auto"/>
          <w:sz w:val="22"/>
          <w:szCs w:val="22"/>
        </w:rPr>
        <w:t>% u odnosu na godišnji plan.</w:t>
      </w:r>
    </w:p>
    <w:p w:rsidR="00E46972" w:rsidRPr="002E44F9" w:rsidRDefault="00E46972" w:rsidP="00E46972">
      <w:pPr>
        <w:pStyle w:val="Default"/>
        <w:jc w:val="both"/>
        <w:rPr>
          <w:bCs/>
          <w:color w:val="auto"/>
          <w:sz w:val="22"/>
          <w:szCs w:val="22"/>
        </w:rPr>
      </w:pPr>
    </w:p>
    <w:p w:rsidR="00E46972" w:rsidRPr="002E44F9" w:rsidRDefault="00E46972" w:rsidP="00E46972">
      <w:pPr>
        <w:pStyle w:val="Default"/>
        <w:jc w:val="both"/>
        <w:rPr>
          <w:bCs/>
          <w:color w:val="auto"/>
          <w:sz w:val="22"/>
          <w:szCs w:val="22"/>
        </w:rPr>
      </w:pPr>
      <w:r w:rsidRPr="002E44F9">
        <w:rPr>
          <w:bCs/>
          <w:color w:val="auto"/>
          <w:sz w:val="22"/>
          <w:szCs w:val="22"/>
        </w:rPr>
        <w:t>Prema ekonomskoj klasifikaciji rashodi i izdaci su:</w:t>
      </w:r>
    </w:p>
    <w:p w:rsidR="00E46972" w:rsidRPr="002E44F9" w:rsidRDefault="00E46972" w:rsidP="00E4697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2E44F9">
        <w:rPr>
          <w:bCs/>
          <w:color w:val="auto"/>
          <w:sz w:val="22"/>
          <w:szCs w:val="22"/>
        </w:rPr>
        <w:t>RASHODI POSLOVANJA</w:t>
      </w:r>
    </w:p>
    <w:p w:rsidR="00E46972" w:rsidRPr="002E44F9" w:rsidRDefault="00E46972" w:rsidP="00E4697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2E44F9">
        <w:rPr>
          <w:bCs/>
          <w:color w:val="auto"/>
          <w:sz w:val="22"/>
          <w:szCs w:val="22"/>
        </w:rPr>
        <w:t>RASHODI ZA NABAVU NEFINANCIJSKE IMOVINE</w:t>
      </w:r>
    </w:p>
    <w:p w:rsidR="00E46972" w:rsidRPr="002E44F9" w:rsidRDefault="00E46972" w:rsidP="00E46972">
      <w:pPr>
        <w:pStyle w:val="Default"/>
        <w:jc w:val="both"/>
        <w:rPr>
          <w:color w:val="auto"/>
          <w:sz w:val="22"/>
          <w:szCs w:val="22"/>
        </w:rPr>
      </w:pPr>
    </w:p>
    <w:p w:rsidR="00E46972" w:rsidRPr="002E44F9" w:rsidRDefault="00E46972" w:rsidP="00E46972">
      <w:pPr>
        <w:pStyle w:val="Default"/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>RASHODI POSLOVANJA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2E44F9" w:rsidRPr="002E44F9" w:rsidTr="00E46972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Plan</w:t>
            </w:r>
          </w:p>
          <w:p w:rsidR="00E46972" w:rsidRPr="002E44F9" w:rsidRDefault="00AA082F" w:rsidP="00AA082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2017.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Izvršenje</w:t>
            </w:r>
          </w:p>
          <w:p w:rsidR="00E46972" w:rsidRPr="002E44F9" w:rsidRDefault="00E46972" w:rsidP="00800F2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01. - 06. 201</w:t>
            </w:r>
            <w:r w:rsidR="00AA082F" w:rsidRPr="002E44F9">
              <w:rPr>
                <w:rFonts w:ascii="Times New Roman" w:hAnsi="Times New Roman" w:cs="Times New Roman"/>
              </w:rPr>
              <w:t>7</w:t>
            </w:r>
            <w:r w:rsidRPr="002E44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Indeks</w:t>
            </w:r>
          </w:p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2/1</w:t>
            </w:r>
          </w:p>
        </w:tc>
      </w:tr>
      <w:tr w:rsidR="002E44F9" w:rsidRPr="002E44F9" w:rsidTr="004D300D">
        <w:trPr>
          <w:trHeight w:val="340"/>
        </w:trPr>
        <w:tc>
          <w:tcPr>
            <w:tcW w:w="439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3</w:t>
            </w:r>
          </w:p>
        </w:tc>
      </w:tr>
      <w:tr w:rsidR="002E44F9" w:rsidRPr="002E44F9" w:rsidTr="004D300D">
        <w:trPr>
          <w:trHeight w:val="397"/>
        </w:trPr>
        <w:tc>
          <w:tcPr>
            <w:tcW w:w="439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640.306</w:t>
            </w:r>
            <w:r w:rsidR="00800F23" w:rsidRPr="002E44F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260.707,61</w:t>
            </w:r>
          </w:p>
        </w:tc>
        <w:tc>
          <w:tcPr>
            <w:tcW w:w="1275" w:type="dxa"/>
            <w:vAlign w:val="center"/>
          </w:tcPr>
          <w:p w:rsidR="00E46972" w:rsidRPr="002E44F9" w:rsidRDefault="00AA082F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40,72%</w:t>
            </w:r>
          </w:p>
        </w:tc>
      </w:tr>
      <w:tr w:rsidR="002E44F9" w:rsidRPr="002E44F9" w:rsidTr="004D300D">
        <w:trPr>
          <w:trHeight w:val="397"/>
        </w:trPr>
        <w:tc>
          <w:tcPr>
            <w:tcW w:w="439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:rsidR="00E46972" w:rsidRPr="002E44F9" w:rsidRDefault="00AA082F" w:rsidP="00AA082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1.711.205,</w:t>
            </w:r>
            <w:r w:rsidR="00686A65" w:rsidRPr="002E44F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372.295,79</w:t>
            </w:r>
          </w:p>
        </w:tc>
        <w:tc>
          <w:tcPr>
            <w:tcW w:w="1275" w:type="dxa"/>
            <w:vAlign w:val="center"/>
          </w:tcPr>
          <w:p w:rsidR="00E46972" w:rsidRPr="002E44F9" w:rsidRDefault="00AA082F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21,76%</w:t>
            </w:r>
          </w:p>
        </w:tc>
      </w:tr>
      <w:tr w:rsidR="002E44F9" w:rsidRPr="002E44F9" w:rsidTr="004D300D">
        <w:trPr>
          <w:trHeight w:val="397"/>
        </w:trPr>
        <w:tc>
          <w:tcPr>
            <w:tcW w:w="439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:rsidR="00E46972" w:rsidRPr="002E44F9" w:rsidRDefault="00686A65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18.664,00</w:t>
            </w:r>
          </w:p>
        </w:tc>
        <w:tc>
          <w:tcPr>
            <w:tcW w:w="1843" w:type="dxa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6.696,74</w:t>
            </w:r>
          </w:p>
        </w:tc>
        <w:tc>
          <w:tcPr>
            <w:tcW w:w="1275" w:type="dxa"/>
            <w:vAlign w:val="center"/>
          </w:tcPr>
          <w:p w:rsidR="00E46972" w:rsidRPr="002E44F9" w:rsidRDefault="00AA082F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35,88%</w:t>
            </w:r>
          </w:p>
        </w:tc>
      </w:tr>
      <w:tr w:rsidR="002E44F9" w:rsidRPr="002E44F9" w:rsidTr="004D300D">
        <w:trPr>
          <w:trHeight w:val="397"/>
        </w:trPr>
        <w:tc>
          <w:tcPr>
            <w:tcW w:w="4395" w:type="dxa"/>
            <w:vAlign w:val="center"/>
          </w:tcPr>
          <w:p w:rsidR="00AA082F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lastRenderedPageBreak/>
              <w:t>Subvencije 35</w:t>
            </w:r>
          </w:p>
        </w:tc>
        <w:tc>
          <w:tcPr>
            <w:tcW w:w="1559" w:type="dxa"/>
            <w:vAlign w:val="center"/>
          </w:tcPr>
          <w:p w:rsidR="00AA082F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843" w:type="dxa"/>
            <w:vAlign w:val="center"/>
          </w:tcPr>
          <w:p w:rsidR="00AA082F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AA082F" w:rsidRPr="002E44F9" w:rsidRDefault="00AA082F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0,00%</w:t>
            </w:r>
          </w:p>
        </w:tc>
      </w:tr>
      <w:tr w:rsidR="002E44F9" w:rsidRPr="002E44F9" w:rsidTr="00E46972">
        <w:trPr>
          <w:trHeight w:val="631"/>
        </w:trPr>
        <w:tc>
          <w:tcPr>
            <w:tcW w:w="439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1843" w:type="dxa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E46972" w:rsidRPr="002E44F9" w:rsidRDefault="00AA082F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0,00%</w:t>
            </w:r>
          </w:p>
        </w:tc>
      </w:tr>
      <w:tr w:rsidR="002E44F9" w:rsidRPr="002E44F9" w:rsidTr="004D300D">
        <w:trPr>
          <w:trHeight w:val="397"/>
        </w:trPr>
        <w:tc>
          <w:tcPr>
            <w:tcW w:w="439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:rsidR="00E46972" w:rsidRPr="002E44F9" w:rsidRDefault="00686A65" w:rsidP="00AA082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107.</w:t>
            </w:r>
            <w:r w:rsidR="00AA082F" w:rsidRPr="002E44F9">
              <w:rPr>
                <w:rFonts w:ascii="Times New Roman" w:hAnsi="Times New Roman" w:cs="Times New Roman"/>
              </w:rPr>
              <w:t>360</w:t>
            </w:r>
            <w:r w:rsidRPr="002E44F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28.677,92</w:t>
            </w:r>
          </w:p>
        </w:tc>
        <w:tc>
          <w:tcPr>
            <w:tcW w:w="1275" w:type="dxa"/>
            <w:vAlign w:val="center"/>
          </w:tcPr>
          <w:p w:rsidR="00E46972" w:rsidRPr="002E44F9" w:rsidRDefault="00AA082F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26,71</w:t>
            </w:r>
            <w:r w:rsidR="00E46972" w:rsidRPr="002E44F9">
              <w:rPr>
                <w:rFonts w:ascii="Times New Roman" w:hAnsi="Times New Roman" w:cs="Times New Roman"/>
              </w:rPr>
              <w:t>%</w:t>
            </w:r>
          </w:p>
        </w:tc>
      </w:tr>
      <w:tr w:rsidR="002E44F9" w:rsidRPr="002E44F9" w:rsidTr="004D300D">
        <w:trPr>
          <w:trHeight w:val="397"/>
        </w:trPr>
        <w:tc>
          <w:tcPr>
            <w:tcW w:w="439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Ostali rashodi 38</w:t>
            </w:r>
          </w:p>
        </w:tc>
        <w:tc>
          <w:tcPr>
            <w:tcW w:w="1559" w:type="dxa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315.955,00</w:t>
            </w:r>
          </w:p>
        </w:tc>
        <w:tc>
          <w:tcPr>
            <w:tcW w:w="1843" w:type="dxa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160.786,29</w:t>
            </w:r>
          </w:p>
        </w:tc>
        <w:tc>
          <w:tcPr>
            <w:tcW w:w="1275" w:type="dxa"/>
            <w:vAlign w:val="center"/>
          </w:tcPr>
          <w:p w:rsidR="00E46972" w:rsidRPr="002E44F9" w:rsidRDefault="00AA082F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50,89%</w:t>
            </w:r>
          </w:p>
        </w:tc>
      </w:tr>
      <w:tr w:rsidR="002E44F9" w:rsidRPr="002E44F9" w:rsidTr="004D300D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2.839.490,00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6972" w:rsidRPr="002E44F9" w:rsidRDefault="00AA082F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829.164,35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972" w:rsidRPr="002E44F9" w:rsidRDefault="00AA082F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29,20%</w:t>
            </w:r>
          </w:p>
        </w:tc>
      </w:tr>
    </w:tbl>
    <w:p w:rsidR="00E46972" w:rsidRPr="00F2522F" w:rsidRDefault="00E46972" w:rsidP="00E46972">
      <w:pPr>
        <w:pStyle w:val="Default"/>
        <w:jc w:val="both"/>
        <w:rPr>
          <w:color w:val="FF0000"/>
          <w:sz w:val="22"/>
          <w:szCs w:val="22"/>
        </w:rPr>
      </w:pPr>
    </w:p>
    <w:p w:rsidR="00E46972" w:rsidRPr="002E44F9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>Rashod</w:t>
      </w:r>
      <w:r w:rsidR="006C111B" w:rsidRPr="002E44F9">
        <w:rPr>
          <w:color w:val="auto"/>
          <w:sz w:val="22"/>
          <w:szCs w:val="22"/>
        </w:rPr>
        <w:t>i</w:t>
      </w:r>
      <w:r w:rsidRPr="002E44F9">
        <w:rPr>
          <w:color w:val="auto"/>
          <w:sz w:val="22"/>
          <w:szCs w:val="22"/>
        </w:rPr>
        <w:t xml:space="preserve"> za zaposlene izvršeni su u iznosu od</w:t>
      </w:r>
      <w:r w:rsidR="00AA082F" w:rsidRPr="002E44F9">
        <w:rPr>
          <w:color w:val="auto"/>
          <w:sz w:val="22"/>
          <w:szCs w:val="22"/>
        </w:rPr>
        <w:t xml:space="preserve"> 260.707,61</w:t>
      </w:r>
      <w:r w:rsidR="00686A65" w:rsidRPr="002E44F9">
        <w:rPr>
          <w:color w:val="auto"/>
          <w:sz w:val="22"/>
          <w:szCs w:val="22"/>
        </w:rPr>
        <w:t xml:space="preserve"> </w:t>
      </w:r>
      <w:r w:rsidRPr="002E44F9">
        <w:rPr>
          <w:color w:val="auto"/>
          <w:sz w:val="22"/>
          <w:szCs w:val="22"/>
        </w:rPr>
        <w:t xml:space="preserve">kn ili </w:t>
      </w:r>
      <w:r w:rsidR="00AA082F" w:rsidRPr="002E44F9">
        <w:rPr>
          <w:color w:val="auto"/>
          <w:sz w:val="22"/>
          <w:szCs w:val="22"/>
        </w:rPr>
        <w:t>40,72</w:t>
      </w:r>
      <w:r w:rsidR="00686A65" w:rsidRPr="002E44F9">
        <w:rPr>
          <w:color w:val="auto"/>
          <w:sz w:val="22"/>
          <w:szCs w:val="22"/>
        </w:rPr>
        <w:t>%</w:t>
      </w:r>
      <w:r w:rsidR="00686A65" w:rsidRPr="002E44F9">
        <w:rPr>
          <w:color w:val="auto"/>
        </w:rPr>
        <w:t xml:space="preserve"> </w:t>
      </w:r>
      <w:r w:rsidRPr="002E44F9">
        <w:rPr>
          <w:color w:val="auto"/>
          <w:sz w:val="22"/>
          <w:szCs w:val="22"/>
        </w:rPr>
        <w:t>odnose se na rashode za brut</w:t>
      </w:r>
      <w:r w:rsidR="00686A65" w:rsidRPr="002E44F9">
        <w:rPr>
          <w:color w:val="auto"/>
          <w:sz w:val="22"/>
          <w:szCs w:val="22"/>
        </w:rPr>
        <w:t xml:space="preserve">o plaće uposlenih dužnosnika, </w:t>
      </w:r>
      <w:r w:rsidRPr="002E44F9">
        <w:rPr>
          <w:color w:val="auto"/>
          <w:sz w:val="22"/>
          <w:szCs w:val="22"/>
        </w:rPr>
        <w:t>djelatnika</w:t>
      </w:r>
      <w:r w:rsidR="00FD60CE" w:rsidRPr="002E44F9">
        <w:rPr>
          <w:color w:val="auto"/>
          <w:sz w:val="22"/>
          <w:szCs w:val="22"/>
        </w:rPr>
        <w:t xml:space="preserve"> JUO i  djelatnike javnih rad</w:t>
      </w:r>
      <w:r w:rsidR="00686A65" w:rsidRPr="002E44F9">
        <w:rPr>
          <w:color w:val="auto"/>
          <w:sz w:val="22"/>
          <w:szCs w:val="22"/>
        </w:rPr>
        <w:t>ova</w:t>
      </w:r>
      <w:r w:rsidRPr="002E44F9">
        <w:rPr>
          <w:color w:val="auto"/>
          <w:sz w:val="22"/>
          <w:szCs w:val="22"/>
        </w:rPr>
        <w:t>.</w:t>
      </w:r>
    </w:p>
    <w:p w:rsidR="00E46972" w:rsidRPr="002E44F9" w:rsidRDefault="005F7F3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>Materijalni</w:t>
      </w:r>
      <w:r w:rsidR="00E46972" w:rsidRPr="002E44F9">
        <w:rPr>
          <w:color w:val="auto"/>
          <w:sz w:val="22"/>
          <w:szCs w:val="22"/>
        </w:rPr>
        <w:t xml:space="preserve"> rashod</w:t>
      </w:r>
      <w:r w:rsidRPr="002E44F9">
        <w:rPr>
          <w:color w:val="auto"/>
          <w:sz w:val="22"/>
          <w:szCs w:val="22"/>
        </w:rPr>
        <w:t>i</w:t>
      </w:r>
      <w:r w:rsidR="00E46972" w:rsidRPr="002E44F9">
        <w:rPr>
          <w:color w:val="auto"/>
          <w:sz w:val="22"/>
          <w:szCs w:val="22"/>
        </w:rPr>
        <w:t xml:space="preserve"> izvršeni su u iznosu od </w:t>
      </w:r>
      <w:r w:rsidR="00AA082F" w:rsidRPr="002E44F9">
        <w:rPr>
          <w:color w:val="auto"/>
          <w:sz w:val="22"/>
          <w:szCs w:val="22"/>
        </w:rPr>
        <w:t>372.295,79</w:t>
      </w:r>
      <w:r w:rsidR="00E46972" w:rsidRPr="002E44F9">
        <w:rPr>
          <w:color w:val="auto"/>
          <w:sz w:val="22"/>
          <w:szCs w:val="22"/>
        </w:rPr>
        <w:t xml:space="preserve"> kn ili </w:t>
      </w:r>
      <w:r w:rsidR="00AA082F" w:rsidRPr="002E44F9">
        <w:rPr>
          <w:color w:val="auto"/>
          <w:sz w:val="22"/>
          <w:szCs w:val="22"/>
        </w:rPr>
        <w:t>21,76</w:t>
      </w:r>
      <w:r w:rsidR="00FD60CE" w:rsidRPr="002E44F9">
        <w:rPr>
          <w:color w:val="auto"/>
          <w:sz w:val="22"/>
          <w:szCs w:val="22"/>
        </w:rPr>
        <w:t xml:space="preserve">% </w:t>
      </w:r>
      <w:r w:rsidR="00E46972" w:rsidRPr="002E44F9">
        <w:rPr>
          <w:color w:val="auto"/>
          <w:sz w:val="22"/>
          <w:szCs w:val="22"/>
        </w:rPr>
        <w:t>čine ih naknade troškova zaposlenih,</w:t>
      </w:r>
      <w:r w:rsidR="00AA082F" w:rsidRPr="002E44F9">
        <w:rPr>
          <w:color w:val="auto"/>
          <w:sz w:val="22"/>
          <w:szCs w:val="22"/>
        </w:rPr>
        <w:t xml:space="preserve"> </w:t>
      </w:r>
      <w:r w:rsidR="00E46972" w:rsidRPr="002E44F9">
        <w:rPr>
          <w:color w:val="auto"/>
          <w:sz w:val="22"/>
          <w:szCs w:val="22"/>
        </w:rPr>
        <w:t>rashodi za materijal i energiju, rashodi za usluge,</w:t>
      </w:r>
      <w:r w:rsidR="00AA082F" w:rsidRPr="002E44F9">
        <w:rPr>
          <w:color w:val="auto"/>
          <w:sz w:val="22"/>
          <w:szCs w:val="22"/>
        </w:rPr>
        <w:t xml:space="preserve"> naknade troškova osoba izvan radnog odnosa (stručno osposobljavanje)</w:t>
      </w:r>
      <w:r w:rsidR="00350310" w:rsidRPr="002E44F9">
        <w:rPr>
          <w:color w:val="auto"/>
          <w:sz w:val="22"/>
          <w:szCs w:val="22"/>
        </w:rPr>
        <w:t xml:space="preserve"> i</w:t>
      </w:r>
      <w:r w:rsidR="00E46972" w:rsidRPr="002E44F9">
        <w:rPr>
          <w:color w:val="auto"/>
          <w:sz w:val="22"/>
          <w:szCs w:val="22"/>
        </w:rPr>
        <w:t xml:space="preserve"> ostali nespomenuti rashodi. </w:t>
      </w:r>
    </w:p>
    <w:p w:rsidR="00350310" w:rsidRPr="002E44F9" w:rsidRDefault="00E4697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 xml:space="preserve">Financijski rashodi izvršeni su iznosu </w:t>
      </w:r>
      <w:r w:rsidR="00350310" w:rsidRPr="002E44F9">
        <w:rPr>
          <w:color w:val="auto"/>
          <w:sz w:val="22"/>
          <w:szCs w:val="22"/>
        </w:rPr>
        <w:t xml:space="preserve">6.696,74 </w:t>
      </w:r>
      <w:r w:rsidRPr="002E44F9">
        <w:rPr>
          <w:color w:val="auto"/>
          <w:sz w:val="22"/>
          <w:szCs w:val="22"/>
        </w:rPr>
        <w:t xml:space="preserve">kn ili </w:t>
      </w:r>
      <w:r w:rsidR="00350310" w:rsidRPr="002E44F9">
        <w:rPr>
          <w:color w:val="auto"/>
          <w:sz w:val="22"/>
          <w:szCs w:val="22"/>
        </w:rPr>
        <w:t>35,88</w:t>
      </w:r>
      <w:r w:rsidRPr="002E44F9">
        <w:rPr>
          <w:color w:val="auto"/>
          <w:sz w:val="22"/>
          <w:szCs w:val="22"/>
        </w:rPr>
        <w:t>% u odnosu na planirano. Ovaj rashod čine bankarske usluge i usluge platnog prometa.</w:t>
      </w:r>
    </w:p>
    <w:p w:rsidR="00350310" w:rsidRPr="002E44F9" w:rsidRDefault="00350310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>Subvencije - nije došlo do izvršenja.</w:t>
      </w:r>
      <w:r w:rsidR="00E46972" w:rsidRPr="002E44F9">
        <w:rPr>
          <w:color w:val="auto"/>
          <w:sz w:val="22"/>
          <w:szCs w:val="22"/>
        </w:rPr>
        <w:t xml:space="preserve"> </w:t>
      </w:r>
    </w:p>
    <w:p w:rsidR="00E46972" w:rsidRPr="002E44F9" w:rsidRDefault="00E4697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>Pomoći dane u inozemstvo i unutar opće dr</w:t>
      </w:r>
      <w:r w:rsidR="00FD60CE" w:rsidRPr="002E44F9">
        <w:rPr>
          <w:color w:val="auto"/>
          <w:sz w:val="22"/>
          <w:szCs w:val="22"/>
        </w:rPr>
        <w:t xml:space="preserve">žave </w:t>
      </w:r>
      <w:r w:rsidR="00350310" w:rsidRPr="002E44F9">
        <w:rPr>
          <w:color w:val="auto"/>
          <w:sz w:val="22"/>
          <w:szCs w:val="22"/>
        </w:rPr>
        <w:t>– nisu izvršene</w:t>
      </w:r>
      <w:r w:rsidRPr="002E44F9">
        <w:rPr>
          <w:color w:val="auto"/>
          <w:sz w:val="22"/>
          <w:szCs w:val="22"/>
        </w:rPr>
        <w:t>.</w:t>
      </w:r>
    </w:p>
    <w:p w:rsidR="00E46972" w:rsidRPr="002E44F9" w:rsidRDefault="00E4697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 xml:space="preserve">Naknade građanima i kućanstvima na temelju osiguranja i druge naknade realizirane su u iznosu od </w:t>
      </w:r>
      <w:r w:rsidR="00350310" w:rsidRPr="002E44F9">
        <w:rPr>
          <w:color w:val="auto"/>
          <w:sz w:val="22"/>
          <w:szCs w:val="22"/>
        </w:rPr>
        <w:t>28.677,92</w:t>
      </w:r>
      <w:r w:rsidR="00FD60CE" w:rsidRPr="002E44F9">
        <w:rPr>
          <w:color w:val="auto"/>
          <w:sz w:val="22"/>
          <w:szCs w:val="22"/>
        </w:rPr>
        <w:t xml:space="preserve"> </w:t>
      </w:r>
      <w:r w:rsidRPr="002E44F9">
        <w:rPr>
          <w:color w:val="auto"/>
          <w:sz w:val="22"/>
          <w:szCs w:val="22"/>
        </w:rPr>
        <w:t xml:space="preserve">kn ili </w:t>
      </w:r>
      <w:r w:rsidR="00350310" w:rsidRPr="002E44F9">
        <w:rPr>
          <w:color w:val="auto"/>
          <w:sz w:val="22"/>
          <w:szCs w:val="22"/>
        </w:rPr>
        <w:t>26,71</w:t>
      </w:r>
      <w:r w:rsidR="00FD60CE" w:rsidRPr="002E44F9">
        <w:rPr>
          <w:color w:val="auto"/>
          <w:sz w:val="22"/>
          <w:szCs w:val="22"/>
        </w:rPr>
        <w:t>%</w:t>
      </w:r>
      <w:r w:rsidRPr="002E44F9">
        <w:rPr>
          <w:color w:val="auto"/>
          <w:sz w:val="22"/>
          <w:szCs w:val="22"/>
        </w:rPr>
        <w:t>. Najveći dio sredstava odnose se na sufinanciranje cijene karata za prijevoza srednjoškolaca, troškove stanovanja, naknade za svako novorođeno dijete, jednokratne pomoći.</w:t>
      </w:r>
    </w:p>
    <w:p w:rsidR="00E46972" w:rsidRPr="002E44F9" w:rsidRDefault="00E4697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 xml:space="preserve">Ostali rashodi realizirani su u iznosu od </w:t>
      </w:r>
      <w:r w:rsidR="00350310" w:rsidRPr="002E44F9">
        <w:rPr>
          <w:color w:val="auto"/>
          <w:sz w:val="22"/>
          <w:szCs w:val="22"/>
        </w:rPr>
        <w:t>160.786,29 kn ili 50,89</w:t>
      </w:r>
      <w:r w:rsidR="00FD60CE" w:rsidRPr="002E44F9">
        <w:rPr>
          <w:color w:val="auto"/>
          <w:sz w:val="22"/>
          <w:szCs w:val="22"/>
        </w:rPr>
        <w:t>%</w:t>
      </w:r>
      <w:r w:rsidRPr="002E44F9">
        <w:rPr>
          <w:color w:val="auto"/>
          <w:sz w:val="22"/>
          <w:szCs w:val="22"/>
        </w:rPr>
        <w:t>. Odnose  se na tekuće donacije u novcu udrugama građana, neprofitnim orga</w:t>
      </w:r>
      <w:r w:rsidR="002E44F9">
        <w:rPr>
          <w:color w:val="auto"/>
          <w:sz w:val="22"/>
          <w:szCs w:val="22"/>
        </w:rPr>
        <w:t xml:space="preserve">nizacijama,DVD-u </w:t>
      </w:r>
      <w:r w:rsidRPr="002E44F9">
        <w:rPr>
          <w:color w:val="auto"/>
          <w:sz w:val="22"/>
          <w:szCs w:val="22"/>
        </w:rPr>
        <w:t xml:space="preserve"> i sl.</w:t>
      </w:r>
    </w:p>
    <w:p w:rsidR="00E46972" w:rsidRPr="00F2522F" w:rsidRDefault="00E46972" w:rsidP="002E44F9">
      <w:pPr>
        <w:pStyle w:val="Default"/>
        <w:ind w:left="720" w:firstLine="708"/>
        <w:jc w:val="both"/>
        <w:rPr>
          <w:color w:val="FF0000"/>
          <w:sz w:val="22"/>
          <w:szCs w:val="22"/>
        </w:rPr>
      </w:pPr>
    </w:p>
    <w:p w:rsidR="00E46972" w:rsidRPr="00005984" w:rsidRDefault="00E46972" w:rsidP="00E4697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46972" w:rsidRPr="00005984" w:rsidRDefault="00E46972" w:rsidP="00E46972">
      <w:pPr>
        <w:pStyle w:val="Default"/>
        <w:jc w:val="both"/>
        <w:rPr>
          <w:bCs/>
          <w:color w:val="auto"/>
          <w:sz w:val="22"/>
          <w:szCs w:val="22"/>
        </w:rPr>
      </w:pPr>
      <w:r w:rsidRPr="00005984">
        <w:rPr>
          <w:bCs/>
          <w:color w:val="auto"/>
          <w:sz w:val="22"/>
          <w:szCs w:val="22"/>
        </w:rPr>
        <w:t>RASHODI ZA NABAVU NEFINANCIJSKE IMOVINE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2E44F9" w:rsidRPr="002E44F9" w:rsidTr="004D300D">
        <w:tc>
          <w:tcPr>
            <w:tcW w:w="4395" w:type="dxa"/>
            <w:shd w:val="clear" w:color="auto" w:fill="FFFFFF"/>
            <w:vAlign w:val="center"/>
          </w:tcPr>
          <w:p w:rsidR="00E46972" w:rsidRPr="002E44F9" w:rsidRDefault="00E46972" w:rsidP="004D300D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:rsidR="00E46972" w:rsidRPr="002E44F9" w:rsidRDefault="00E46972" w:rsidP="004D300D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2E44F9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Plan</w:t>
            </w:r>
          </w:p>
          <w:p w:rsidR="00E46972" w:rsidRPr="002E44F9" w:rsidRDefault="00E46972" w:rsidP="00FD60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201</w:t>
            </w:r>
            <w:r w:rsidR="00350310" w:rsidRPr="002E44F9">
              <w:rPr>
                <w:rFonts w:ascii="Times New Roman" w:hAnsi="Times New Roman" w:cs="Times New Roman"/>
                <w:b/>
              </w:rPr>
              <w:t>7</w:t>
            </w:r>
            <w:r w:rsidRPr="002E44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Izvršenje</w:t>
            </w:r>
          </w:p>
          <w:p w:rsidR="00E46972" w:rsidRPr="002E44F9" w:rsidRDefault="0035031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01. - 06. 2017</w:t>
            </w:r>
            <w:r w:rsidR="00E46972" w:rsidRPr="002E44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Indeks</w:t>
            </w:r>
          </w:p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2E44F9" w:rsidRPr="002E44F9" w:rsidTr="004D300D">
        <w:trPr>
          <w:trHeight w:val="340"/>
        </w:trPr>
        <w:tc>
          <w:tcPr>
            <w:tcW w:w="439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3</w:t>
            </w:r>
          </w:p>
        </w:tc>
      </w:tr>
      <w:tr w:rsidR="002E44F9" w:rsidRPr="002E44F9" w:rsidTr="004D300D">
        <w:trPr>
          <w:trHeight w:val="397"/>
        </w:trPr>
        <w:tc>
          <w:tcPr>
            <w:tcW w:w="4395" w:type="dxa"/>
            <w:vAlign w:val="center"/>
          </w:tcPr>
          <w:p w:rsidR="00E46972" w:rsidRPr="002E44F9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:rsidR="00E46972" w:rsidRPr="002E44F9" w:rsidRDefault="0035031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2.720.960,00</w:t>
            </w:r>
          </w:p>
        </w:tc>
        <w:tc>
          <w:tcPr>
            <w:tcW w:w="1843" w:type="dxa"/>
            <w:vAlign w:val="center"/>
          </w:tcPr>
          <w:p w:rsidR="00E46972" w:rsidRPr="002E44F9" w:rsidRDefault="0035031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26.736,91</w:t>
            </w:r>
          </w:p>
        </w:tc>
        <w:tc>
          <w:tcPr>
            <w:tcW w:w="1275" w:type="dxa"/>
            <w:vAlign w:val="center"/>
          </w:tcPr>
          <w:p w:rsidR="00E46972" w:rsidRPr="002E44F9" w:rsidRDefault="0035031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0,98</w:t>
            </w:r>
            <w:r w:rsidR="00E46972" w:rsidRPr="002E44F9">
              <w:rPr>
                <w:rFonts w:ascii="Times New Roman" w:hAnsi="Times New Roman" w:cs="Times New Roman"/>
              </w:rPr>
              <w:t>%</w:t>
            </w:r>
          </w:p>
        </w:tc>
      </w:tr>
      <w:tr w:rsidR="002E44F9" w:rsidRPr="002E44F9" w:rsidTr="004D300D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FD60CE" w:rsidRPr="002E44F9" w:rsidRDefault="00FD60CE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60CE" w:rsidRPr="002E44F9" w:rsidRDefault="00350310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2.720.960,00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60CE" w:rsidRPr="002E44F9" w:rsidRDefault="00350310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26.736,91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D60CE" w:rsidRPr="002E44F9" w:rsidRDefault="00350310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0,98%</w:t>
            </w:r>
          </w:p>
        </w:tc>
      </w:tr>
    </w:tbl>
    <w:p w:rsidR="00E46972" w:rsidRPr="00F2522F" w:rsidRDefault="00E46972" w:rsidP="00E46972">
      <w:pPr>
        <w:pStyle w:val="Default"/>
        <w:jc w:val="both"/>
        <w:rPr>
          <w:bCs/>
          <w:color w:val="FF0000"/>
          <w:sz w:val="22"/>
          <w:szCs w:val="22"/>
        </w:rPr>
      </w:pPr>
    </w:p>
    <w:p w:rsidR="00E46972" w:rsidRPr="00005984" w:rsidRDefault="00E46972" w:rsidP="00E46972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005984">
        <w:rPr>
          <w:color w:val="auto"/>
          <w:sz w:val="22"/>
          <w:szCs w:val="22"/>
        </w:rPr>
        <w:t xml:space="preserve">Rashodi za nabavu proizvedenu dugotrajnu imovinu realizirani su u iznosu od </w:t>
      </w:r>
      <w:r w:rsidR="00350310" w:rsidRPr="00005984">
        <w:rPr>
          <w:color w:val="auto"/>
          <w:sz w:val="22"/>
          <w:szCs w:val="22"/>
        </w:rPr>
        <w:t xml:space="preserve">26.736,91 </w:t>
      </w:r>
      <w:r w:rsidRPr="00005984">
        <w:rPr>
          <w:color w:val="auto"/>
          <w:sz w:val="22"/>
          <w:szCs w:val="22"/>
        </w:rPr>
        <w:t xml:space="preserve">kn ili </w:t>
      </w:r>
      <w:r w:rsidR="00350310" w:rsidRPr="00005984">
        <w:rPr>
          <w:color w:val="auto"/>
          <w:sz w:val="22"/>
          <w:szCs w:val="22"/>
        </w:rPr>
        <w:t>0,98</w:t>
      </w:r>
      <w:r w:rsidR="00974077" w:rsidRPr="00005984">
        <w:rPr>
          <w:color w:val="auto"/>
          <w:sz w:val="22"/>
          <w:szCs w:val="22"/>
        </w:rPr>
        <w:t>%</w:t>
      </w:r>
      <w:r w:rsidRPr="00005984">
        <w:rPr>
          <w:color w:val="auto"/>
          <w:sz w:val="22"/>
          <w:szCs w:val="22"/>
        </w:rPr>
        <w:t xml:space="preserve"> od  plan</w:t>
      </w:r>
      <w:r w:rsidR="00974077" w:rsidRPr="00005984">
        <w:rPr>
          <w:color w:val="auto"/>
          <w:sz w:val="22"/>
          <w:szCs w:val="22"/>
        </w:rPr>
        <w:t>iranih. Rashodi</w:t>
      </w:r>
      <w:r w:rsidR="00350310" w:rsidRPr="00005984">
        <w:rPr>
          <w:color w:val="auto"/>
          <w:sz w:val="22"/>
          <w:szCs w:val="22"/>
        </w:rPr>
        <w:t xml:space="preserve"> </w:t>
      </w:r>
      <w:r w:rsidR="00974077" w:rsidRPr="00005984">
        <w:rPr>
          <w:color w:val="auto"/>
          <w:sz w:val="22"/>
          <w:szCs w:val="22"/>
        </w:rPr>
        <w:t>se o</w:t>
      </w:r>
      <w:r w:rsidRPr="00005984">
        <w:rPr>
          <w:color w:val="auto"/>
          <w:sz w:val="22"/>
          <w:szCs w:val="22"/>
        </w:rPr>
        <w:t>dnos</w:t>
      </w:r>
      <w:r w:rsidR="00974077" w:rsidRPr="00005984">
        <w:rPr>
          <w:color w:val="auto"/>
          <w:sz w:val="22"/>
          <w:szCs w:val="22"/>
        </w:rPr>
        <w:t>e</w:t>
      </w:r>
      <w:r w:rsidRPr="00005984">
        <w:rPr>
          <w:color w:val="auto"/>
          <w:sz w:val="22"/>
          <w:szCs w:val="22"/>
        </w:rPr>
        <w:t xml:space="preserve"> na </w:t>
      </w:r>
      <w:r w:rsidR="00005984">
        <w:rPr>
          <w:color w:val="auto"/>
          <w:sz w:val="22"/>
          <w:szCs w:val="22"/>
        </w:rPr>
        <w:t xml:space="preserve">Izgradnju septičke jame za Dom kulture </w:t>
      </w:r>
      <w:proofErr w:type="spellStart"/>
      <w:r w:rsidR="00005984">
        <w:rPr>
          <w:color w:val="auto"/>
          <w:sz w:val="22"/>
          <w:szCs w:val="22"/>
        </w:rPr>
        <w:t>Čakovci</w:t>
      </w:r>
      <w:proofErr w:type="spellEnd"/>
      <w:r w:rsidR="00005984">
        <w:rPr>
          <w:color w:val="auto"/>
          <w:sz w:val="22"/>
          <w:szCs w:val="22"/>
        </w:rPr>
        <w:t xml:space="preserve">, Elaborat i troškovnik  za rekonstrukciju  zdravstvene ambulante u Novom domu </w:t>
      </w:r>
      <w:proofErr w:type="spellStart"/>
      <w:r w:rsidR="00005984">
        <w:rPr>
          <w:color w:val="auto"/>
          <w:sz w:val="22"/>
          <w:szCs w:val="22"/>
        </w:rPr>
        <w:t>Mikluševci</w:t>
      </w:r>
      <w:proofErr w:type="spellEnd"/>
      <w:r w:rsidR="00005984">
        <w:rPr>
          <w:color w:val="auto"/>
          <w:sz w:val="22"/>
          <w:szCs w:val="22"/>
        </w:rPr>
        <w:t>, te priključak na vodovodnu mrežu NK Rusin.</w:t>
      </w:r>
    </w:p>
    <w:p w:rsidR="00E46972" w:rsidRPr="00005984" w:rsidRDefault="00E46972" w:rsidP="00E46972">
      <w:pPr>
        <w:pStyle w:val="Default"/>
        <w:jc w:val="both"/>
        <w:rPr>
          <w:color w:val="auto"/>
          <w:sz w:val="22"/>
          <w:szCs w:val="22"/>
        </w:rPr>
      </w:pPr>
    </w:p>
    <w:p w:rsidR="00E46A15" w:rsidRPr="00F2522F" w:rsidRDefault="00E46A15" w:rsidP="00BC00D1">
      <w:pPr>
        <w:pStyle w:val="Default"/>
        <w:jc w:val="both"/>
        <w:rPr>
          <w:color w:val="FF0000"/>
          <w:sz w:val="22"/>
          <w:szCs w:val="22"/>
        </w:rPr>
      </w:pPr>
    </w:p>
    <w:p w:rsidR="005A2FA7" w:rsidRPr="00F2522F" w:rsidRDefault="005A2FA7" w:rsidP="00BC00D1">
      <w:pPr>
        <w:pStyle w:val="Default"/>
        <w:jc w:val="both"/>
        <w:rPr>
          <w:color w:val="FF0000"/>
          <w:sz w:val="22"/>
          <w:szCs w:val="22"/>
        </w:rPr>
      </w:pPr>
    </w:p>
    <w:p w:rsidR="00807886" w:rsidRPr="00E90FA1" w:rsidRDefault="00807886" w:rsidP="00BC00D1">
      <w:pPr>
        <w:pStyle w:val="Default"/>
        <w:jc w:val="both"/>
        <w:rPr>
          <w:color w:val="auto"/>
          <w:sz w:val="22"/>
          <w:szCs w:val="22"/>
        </w:rPr>
      </w:pPr>
      <w:r w:rsidRPr="00E90FA1">
        <w:rPr>
          <w:b/>
          <w:bCs/>
          <w:i/>
          <w:iCs/>
          <w:color w:val="auto"/>
          <w:sz w:val="22"/>
          <w:szCs w:val="22"/>
        </w:rPr>
        <w:t>6.2.</w:t>
      </w:r>
      <w:r w:rsidR="00E46A15" w:rsidRPr="00E90FA1">
        <w:rPr>
          <w:b/>
          <w:bCs/>
          <w:i/>
          <w:iCs/>
          <w:color w:val="auto"/>
          <w:sz w:val="22"/>
          <w:szCs w:val="22"/>
        </w:rPr>
        <w:t>1.</w:t>
      </w:r>
      <w:r w:rsidRPr="00E90FA1">
        <w:rPr>
          <w:b/>
          <w:bCs/>
          <w:i/>
          <w:iCs/>
          <w:color w:val="auto"/>
          <w:sz w:val="22"/>
          <w:szCs w:val="22"/>
        </w:rPr>
        <w:t xml:space="preserve"> OBRAZLOŽENJE OSTVARENJA RASHODA I IZDATAKA PO ORGANIZACIJSKOJ I PROGRAMSKOJ KLASIFIKACIJI </w:t>
      </w:r>
    </w:p>
    <w:p w:rsidR="00807886" w:rsidRPr="00E90FA1" w:rsidRDefault="00807886" w:rsidP="00BC00D1">
      <w:pPr>
        <w:pStyle w:val="Default"/>
        <w:jc w:val="both"/>
        <w:rPr>
          <w:color w:val="auto"/>
          <w:sz w:val="22"/>
          <w:szCs w:val="22"/>
        </w:rPr>
      </w:pPr>
    </w:p>
    <w:p w:rsidR="00807886" w:rsidRPr="00E90FA1" w:rsidRDefault="00807886" w:rsidP="00BC00D1">
      <w:pPr>
        <w:pStyle w:val="Default"/>
        <w:jc w:val="both"/>
        <w:rPr>
          <w:color w:val="auto"/>
          <w:sz w:val="22"/>
          <w:szCs w:val="22"/>
        </w:rPr>
      </w:pPr>
      <w:r w:rsidRPr="00E90FA1">
        <w:rPr>
          <w:color w:val="auto"/>
          <w:sz w:val="22"/>
          <w:szCs w:val="22"/>
        </w:rPr>
        <w:t>Rashodi/izdaci u prvom polugodištu 201</w:t>
      </w:r>
      <w:r w:rsidR="00E90FA1" w:rsidRPr="00E90FA1">
        <w:rPr>
          <w:color w:val="auto"/>
          <w:sz w:val="22"/>
          <w:szCs w:val="22"/>
        </w:rPr>
        <w:t>7</w:t>
      </w:r>
      <w:r w:rsidRPr="00E90FA1">
        <w:rPr>
          <w:color w:val="auto"/>
          <w:sz w:val="22"/>
          <w:szCs w:val="22"/>
        </w:rPr>
        <w:t xml:space="preserve">. g. realizirani su u iznosu </w:t>
      </w:r>
      <w:r w:rsidR="00E90FA1" w:rsidRPr="00E90FA1">
        <w:rPr>
          <w:bCs/>
          <w:color w:val="auto"/>
          <w:sz w:val="22"/>
          <w:szCs w:val="22"/>
        </w:rPr>
        <w:t xml:space="preserve">855.901,26 kn ili 15,39 </w:t>
      </w:r>
      <w:r w:rsidR="009251FF" w:rsidRPr="00E90FA1">
        <w:rPr>
          <w:bCs/>
          <w:color w:val="auto"/>
          <w:sz w:val="22"/>
          <w:szCs w:val="22"/>
        </w:rPr>
        <w:t xml:space="preserve">% </w:t>
      </w:r>
      <w:r w:rsidRPr="00E90FA1">
        <w:rPr>
          <w:color w:val="auto"/>
          <w:sz w:val="22"/>
          <w:szCs w:val="22"/>
        </w:rPr>
        <w:t xml:space="preserve">godišnjeg plana. </w:t>
      </w:r>
    </w:p>
    <w:p w:rsidR="00807886" w:rsidRPr="00E90FA1" w:rsidRDefault="00807886" w:rsidP="00825229">
      <w:pPr>
        <w:pStyle w:val="Default"/>
        <w:jc w:val="both"/>
        <w:rPr>
          <w:color w:val="auto"/>
          <w:sz w:val="22"/>
          <w:szCs w:val="22"/>
        </w:rPr>
      </w:pPr>
      <w:r w:rsidRPr="00E90FA1">
        <w:rPr>
          <w:color w:val="auto"/>
          <w:sz w:val="22"/>
          <w:szCs w:val="22"/>
        </w:rPr>
        <w:lastRenderedPageBreak/>
        <w:t>U nastavku daje se obrazloženje ostvarenja pojedinih vrsta rashoda/ izdataka po organizaci</w:t>
      </w:r>
      <w:r w:rsidR="002C3D16" w:rsidRPr="00E90FA1">
        <w:rPr>
          <w:color w:val="auto"/>
          <w:sz w:val="22"/>
          <w:szCs w:val="22"/>
        </w:rPr>
        <w:t>jskoj i programskoj klasifikaciji</w:t>
      </w:r>
      <w:r w:rsidR="00825229" w:rsidRPr="00E90FA1">
        <w:rPr>
          <w:color w:val="auto"/>
          <w:sz w:val="22"/>
          <w:szCs w:val="22"/>
        </w:rPr>
        <w:t>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2522F" w:rsidRPr="00F2522F" w:rsidTr="0046231F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F2522F" w:rsidRPr="00F2522F" w:rsidTr="005D156C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:rsidR="005D156C" w:rsidRPr="00354FA1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Razdjel  001    OPĆINSKO VIJEĆE</w:t>
                  </w:r>
                </w:p>
              </w:tc>
            </w:tr>
            <w:tr w:rsidR="00F2522F" w:rsidRPr="00354FA1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5D156C" w:rsidRPr="00354FA1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Glava/ program 00101 Općinsko vijeće</w:t>
                  </w:r>
                </w:p>
              </w:tc>
            </w:tr>
            <w:tr w:rsidR="00F2522F" w:rsidRPr="00F2522F" w:rsidTr="005D156C">
              <w:trPr>
                <w:trHeight w:val="8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5D156C" w:rsidRPr="00F2522F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F2522F" w:rsidRPr="00F2522F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354FA1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1001  Općinsko vijeće</w:t>
                  </w:r>
                </w:p>
                <w:p w:rsidR="005D156C" w:rsidRPr="00354FA1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A100101   Javna uprava</w:t>
                  </w:r>
                </w:p>
              </w:tc>
            </w:tr>
            <w:tr w:rsidR="00F2522F" w:rsidRPr="00F2522F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354FA1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A100102   Političke stranke</w:t>
                  </w:r>
                </w:p>
              </w:tc>
            </w:tr>
            <w:tr w:rsidR="00F2522F" w:rsidRPr="00F2522F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7B2A" w:rsidRPr="00354FA1" w:rsidRDefault="00AE7B2A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D156C" w:rsidRPr="00354FA1" w:rsidRDefault="005D156C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U okviru ove organizacijske cjeline ukupno je realizirano </w:t>
                  </w:r>
                  <w:r w:rsidR="00131BA8" w:rsidRPr="00354FA1">
                    <w:rPr>
                      <w:color w:val="auto"/>
                      <w:sz w:val="22"/>
                      <w:szCs w:val="22"/>
                    </w:rPr>
                    <w:t>137.475,86</w:t>
                  </w:r>
                  <w:r w:rsidR="0099409D" w:rsidRPr="00354FA1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kn </w:t>
                  </w:r>
                  <w:r w:rsidR="00FB6C52" w:rsidRPr="00354FA1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rashoda, te su realizirani slijedeći  programi i aktivnosti kako slijedi: </w:t>
                  </w:r>
                </w:p>
                <w:p w:rsidR="005D156C" w:rsidRPr="00354FA1" w:rsidRDefault="005D156C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54FA1">
                    <w:rPr>
                      <w:b/>
                      <w:color w:val="auto"/>
                      <w:sz w:val="22"/>
                      <w:szCs w:val="22"/>
                    </w:rPr>
                    <w:t>6.2.1.1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. Program: Općinsko vijeće –  realiziran je u iznosu </w:t>
                  </w:r>
                  <w:r w:rsidR="006F5A97">
                    <w:rPr>
                      <w:color w:val="auto"/>
                      <w:sz w:val="22"/>
                      <w:szCs w:val="22"/>
                    </w:rPr>
                    <w:t>71.298,18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kn</w:t>
                  </w:r>
                  <w:r w:rsidR="006F5A97">
                    <w:rPr>
                      <w:color w:val="auto"/>
                      <w:sz w:val="22"/>
                      <w:szCs w:val="22"/>
                    </w:rPr>
                    <w:t xml:space="preserve"> ili 34,88</w:t>
                  </w:r>
                  <w:r w:rsidR="00FB6C52" w:rsidRPr="00354FA1">
                    <w:rPr>
                      <w:color w:val="auto"/>
                      <w:sz w:val="22"/>
                      <w:szCs w:val="22"/>
                    </w:rPr>
                    <w:t>%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. Ovaj program obuhvaća rashode za redovan rad općinskog vijeća (uredski materijal, naknade članovima općinskog vijeća, rashode reprezentacije), rashode za </w:t>
                  </w:r>
                  <w:r w:rsidR="0099409D" w:rsidRPr="00354FA1">
                    <w:rPr>
                      <w:color w:val="auto"/>
                      <w:sz w:val="22"/>
                      <w:szCs w:val="22"/>
                    </w:rPr>
                    <w:t>redovan rad političkih stranaka, te rashode za lokalne izbore.</w:t>
                  </w:r>
                </w:p>
                <w:p w:rsidR="005D156C" w:rsidRPr="00354FA1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5D156C" w:rsidRPr="00354FA1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:rsidR="005D156C" w:rsidRPr="00354FA1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5D156C" w:rsidRPr="00354FA1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1002  Mjesna samouprava</w:t>
                  </w:r>
                </w:p>
              </w:tc>
            </w:tr>
            <w:tr w:rsidR="00F2522F" w:rsidRPr="00F2522F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354FA1" w:rsidRDefault="00DC4E35" w:rsidP="00DC4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A100201  Mjesni</w:t>
                  </w:r>
                  <w:r w:rsidR="005D156C"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odbor</w:t>
                  </w: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i</w:t>
                  </w:r>
                </w:p>
              </w:tc>
            </w:tr>
            <w:tr w:rsidR="00F2522F" w:rsidRPr="00F2522F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156C" w:rsidRPr="00354FA1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5D156C" w:rsidRPr="00354FA1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2522F" w:rsidRPr="00F2522F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156C" w:rsidRPr="00354FA1" w:rsidRDefault="005D156C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54FA1">
                    <w:rPr>
                      <w:b/>
                      <w:color w:val="auto"/>
                      <w:sz w:val="22"/>
                      <w:szCs w:val="22"/>
                    </w:rPr>
                    <w:t>6.2.1.2.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Program: Mjesna samouprava -  real</w:t>
                  </w:r>
                  <w:r w:rsidR="0099409D" w:rsidRPr="00354FA1">
                    <w:rPr>
                      <w:color w:val="auto"/>
                      <w:sz w:val="22"/>
                      <w:szCs w:val="22"/>
                    </w:rPr>
                    <w:t>iziran je u iznosu od  66.177,68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kn</w:t>
                  </w:r>
                  <w:r w:rsidR="0099409D" w:rsidRPr="00354FA1">
                    <w:rPr>
                      <w:color w:val="auto"/>
                      <w:sz w:val="22"/>
                      <w:szCs w:val="22"/>
                    </w:rPr>
                    <w:t xml:space="preserve"> ili 40,4</w:t>
                  </w:r>
                  <w:r w:rsidR="00DC4E35" w:rsidRPr="00354FA1">
                    <w:rPr>
                      <w:color w:val="auto"/>
                      <w:sz w:val="22"/>
                      <w:szCs w:val="22"/>
                    </w:rPr>
                    <w:t>8</w:t>
                  </w:r>
                  <w:r w:rsidR="00FB6C52" w:rsidRPr="00354FA1">
                    <w:rPr>
                      <w:color w:val="auto"/>
                      <w:sz w:val="22"/>
                      <w:szCs w:val="22"/>
                    </w:rPr>
                    <w:t>%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. Ovaj program obuhvaća rashode po mjesnim odborima ( </w:t>
                  </w:r>
                  <w:r w:rsidR="0099409D" w:rsidRPr="00354FA1">
                    <w:rPr>
                      <w:color w:val="auto"/>
                      <w:sz w:val="22"/>
                      <w:szCs w:val="22"/>
                    </w:rPr>
                    <w:t>p</w:t>
                  </w:r>
                  <w:r w:rsidR="006F5A97">
                    <w:rPr>
                      <w:color w:val="auto"/>
                      <w:sz w:val="22"/>
                      <w:szCs w:val="22"/>
                    </w:rPr>
                    <w:t>o</w:t>
                  </w:r>
                  <w:r w:rsidR="0099409D" w:rsidRPr="00354FA1">
                    <w:rPr>
                      <w:color w:val="auto"/>
                      <w:sz w:val="22"/>
                      <w:szCs w:val="22"/>
                    </w:rPr>
                    <w:t xml:space="preserve">trošnju plina, 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>električna energija, materijal za tekuće i inv. održavanje komunalne usluge, naknade za rad predsjednici</w:t>
                  </w:r>
                  <w:r w:rsidR="00DC4E35" w:rsidRPr="00354FA1">
                    <w:rPr>
                      <w:color w:val="auto"/>
                      <w:sz w:val="22"/>
                      <w:szCs w:val="22"/>
                    </w:rPr>
                    <w:t>ma MO i sl.)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:rsidR="00AE7B2A" w:rsidRPr="00354FA1" w:rsidRDefault="00AE7B2A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D156C" w:rsidRPr="00354FA1" w:rsidRDefault="00DD51CE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</w:t>
                  </w:r>
                  <w:r w:rsidR="00B71E24"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emen rad vijeća mjesnog odbora.</w:t>
                  </w:r>
                </w:p>
              </w:tc>
            </w:tr>
            <w:tr w:rsidR="00F2522F" w:rsidRPr="00F2522F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156C" w:rsidRPr="00354FA1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Razdjel  001    OPĆINSKO VIJEĆE</w:t>
                  </w:r>
                </w:p>
              </w:tc>
            </w:tr>
            <w:tr w:rsidR="00F2522F" w:rsidRPr="00F2522F" w:rsidTr="005D156C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2522F" w:rsidRPr="00F2522F" w:rsidTr="006C111B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5D156C" w:rsidRPr="00F2522F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  <w:r w:rsidRPr="00354FA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F2522F" w:rsidRPr="00F2522F" w:rsidTr="006C111B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5D156C" w:rsidRPr="00F2522F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  <w:r w:rsidRPr="00354FA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F2522F" w:rsidRPr="00F2522F" w:rsidTr="006C111B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5D156C" w:rsidRPr="00F2522F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</w:p>
                    </w:tc>
                  </w:tr>
                </w:tbl>
                <w:p w:rsidR="005D156C" w:rsidRPr="00F2522F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F2522F" w:rsidRPr="00F2522F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354FA1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2001 Ured načelnika</w:t>
                  </w:r>
                </w:p>
                <w:p w:rsidR="005D156C" w:rsidRPr="00F2522F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A200101   Javna uprava i administracija</w:t>
                  </w:r>
                </w:p>
              </w:tc>
            </w:tr>
            <w:tr w:rsidR="00F2522F" w:rsidRPr="00F2522F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F2522F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  <w:p w:rsidR="00DC4E35" w:rsidRPr="00B40726" w:rsidRDefault="005D156C" w:rsidP="005D15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0726">
                    <w:rPr>
                      <w:rFonts w:ascii="Times New Roman" w:hAnsi="Times New Roman" w:cs="Times New Roman"/>
                      <w:b/>
                    </w:rPr>
                    <w:t>6.2.2.1</w:t>
                  </w:r>
                  <w:r w:rsidRPr="00B40726">
                    <w:rPr>
                      <w:rFonts w:ascii="Times New Roman" w:hAnsi="Times New Roman" w:cs="Times New Roman"/>
                    </w:rPr>
                    <w:t>. Program: Ured načelnika  - za redovnu djelatnost u Uredu općinskog načelnika reali</w:t>
                  </w:r>
                  <w:r w:rsidR="00354FA1" w:rsidRPr="00B40726">
                    <w:rPr>
                      <w:rFonts w:ascii="Times New Roman" w:hAnsi="Times New Roman" w:cs="Times New Roman"/>
                    </w:rPr>
                    <w:t>zirano je 121.674,89 kn ili 42,18</w:t>
                  </w:r>
                  <w:r w:rsidRPr="00B40726">
                    <w:rPr>
                      <w:rFonts w:ascii="Times New Roman" w:hAnsi="Times New Roman" w:cs="Times New Roman"/>
                    </w:rPr>
                    <w:t>%. Ovaj program u</w:t>
                  </w:r>
                  <w:r w:rsidR="00DC4E35" w:rsidRPr="00B40726">
                    <w:rPr>
                      <w:rFonts w:ascii="Times New Roman" w:hAnsi="Times New Roman" w:cs="Times New Roman"/>
                    </w:rPr>
                    <w:t xml:space="preserve">ključuje slijedeće aktivnosti: </w:t>
                  </w:r>
                </w:p>
                <w:p w:rsidR="00B71E24" w:rsidRPr="00B40726" w:rsidRDefault="005D156C" w:rsidP="00B71E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0726">
                    <w:rPr>
                      <w:rFonts w:ascii="Times New Roman" w:hAnsi="Times New Roman" w:cs="Times New Roman"/>
                    </w:rPr>
                    <w:t xml:space="preserve"> Javna uprava i administracija realizirana je u iznosu </w:t>
                  </w:r>
                  <w:r w:rsidR="00354FA1" w:rsidRPr="00B40726">
                    <w:rPr>
                      <w:rFonts w:ascii="Times New Roman" w:hAnsi="Times New Roman" w:cs="Times New Roman"/>
                    </w:rPr>
                    <w:t>121.674,89 kn ili 42,18</w:t>
                  </w:r>
                  <w:r w:rsidR="00DC4E35" w:rsidRPr="00B40726">
                    <w:rPr>
                      <w:rFonts w:ascii="Times New Roman" w:hAnsi="Times New Roman" w:cs="Times New Roman"/>
                    </w:rPr>
                    <w:t xml:space="preserve">%. </w:t>
                  </w:r>
                  <w:r w:rsidRPr="00B40726">
                    <w:rPr>
                      <w:rFonts w:ascii="Times New Roman" w:hAnsi="Times New Roman" w:cs="Times New Roman"/>
                    </w:rPr>
                    <w:t>Ova aktivnost uključuje rashode i naknade za zaposlene</w:t>
                  </w:r>
                  <w:r w:rsidR="00354FA1" w:rsidRPr="00B40726">
                    <w:rPr>
                      <w:rFonts w:ascii="Times New Roman" w:hAnsi="Times New Roman" w:cs="Times New Roman"/>
                    </w:rPr>
                    <w:t xml:space="preserve"> dužnosnike</w:t>
                  </w:r>
                  <w:r w:rsidRPr="00B40726">
                    <w:rPr>
                      <w:rFonts w:ascii="Times New Roman" w:hAnsi="Times New Roman" w:cs="Times New Roman"/>
                    </w:rPr>
                    <w:t>, premije osiguranja, reprezentaciju, režijske rashode i sl.</w:t>
                  </w:r>
                </w:p>
                <w:p w:rsidR="00B71E24" w:rsidRPr="00B40726" w:rsidRDefault="00B71E24" w:rsidP="00B71E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D156C" w:rsidRPr="00B40726" w:rsidRDefault="005D156C" w:rsidP="00B71E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40726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>Pravovremeno i učinkovito organiziranje svih aktivnosti. Osigura</w:t>
                  </w:r>
                  <w:r w:rsidR="00DD51CE"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>nje sredstva za redovno</w:t>
                  </w:r>
                  <w:r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obavljanje zadataka.</w:t>
                  </w:r>
                </w:p>
                <w:p w:rsidR="005D156C" w:rsidRPr="00B40726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5D156C" w:rsidRPr="00B40726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B40726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</w:p>
                <w:p w:rsidR="005D156C" w:rsidRPr="00B40726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>Broj predloženih i realiziranih razvojnih programa i projekata</w:t>
                  </w:r>
                  <w:r w:rsidR="008E1CFA"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:rsidR="00354FA1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lastRenderedPageBreak/>
                    <w:t>Broj i postotak uspješnosti realizacije programa i projekata predloženih od strane Ureda načelnika i općinskog jedinstvenog odjela</w:t>
                  </w:r>
                  <w:r w:rsidR="00DD51CE"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:rsidR="007D1A76" w:rsidRPr="00B40726" w:rsidRDefault="007D1A76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54FA1" w:rsidRPr="007D1A76" w:rsidRDefault="00354FA1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D1A76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2002 Programi i projekti</w:t>
                  </w:r>
                </w:p>
                <w:p w:rsidR="00354FA1" w:rsidRPr="007D1A76" w:rsidRDefault="00354FA1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D1A76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A200205 Program</w:t>
                  </w:r>
                  <w:r w:rsidR="00B40726" w:rsidRPr="007D1A76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prekogranične suradnje</w:t>
                  </w:r>
                </w:p>
                <w:p w:rsidR="00B40726" w:rsidRPr="007D1A76" w:rsidRDefault="00B40726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D1A76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T2002201 Revitalizacija ritova</w:t>
                  </w:r>
                </w:p>
                <w:p w:rsidR="00B40726" w:rsidRDefault="00B40726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D1A76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6.2.2.2.</w:t>
                  </w:r>
                  <w:r w:rsidRPr="007D1A76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Programi i projekti – nisu realizirani</w:t>
                  </w:r>
                </w:p>
                <w:p w:rsidR="008224C3" w:rsidRPr="007D1A76" w:rsidRDefault="008224C3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B40726" w:rsidRPr="00B94567" w:rsidRDefault="00B40726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9456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="00EC3489" w:rsidRPr="00B94567">
                    <w:rPr>
                      <w:rFonts w:ascii="Times New Roman" w:eastAsia="Times New Roman" w:hAnsi="Times New Roman" w:cs="Times New Roman"/>
                      <w:lang w:eastAsia="hr-HR"/>
                    </w:rPr>
                    <w:t>Izgraditi sustav</w:t>
                  </w:r>
                  <w:r w:rsidR="008224C3" w:rsidRPr="00B9456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navodnjavanja na poljoprivrednom zemljištu</w:t>
                  </w:r>
                  <w:r w:rsidR="008224C3" w:rsidRPr="00B9456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. </w:t>
                  </w:r>
                  <w:r w:rsidR="008224C3" w:rsidRPr="00B94567">
                    <w:rPr>
                      <w:rFonts w:ascii="Times New Roman" w:eastAsia="Times New Roman" w:hAnsi="Times New Roman" w:cs="Times New Roman"/>
                      <w:lang w:eastAsia="hr-HR"/>
                    </w:rPr>
                    <w:t>Urediti šetnice uz ritove</w:t>
                  </w:r>
                </w:p>
                <w:p w:rsidR="00B40726" w:rsidRPr="00B94567" w:rsidRDefault="00B40726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9456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  <w:r w:rsidR="008224C3" w:rsidRPr="00B9456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  <w:r w:rsidR="008224C3" w:rsidRPr="00B94567">
                    <w:rPr>
                      <w:rFonts w:ascii="Times New Roman" w:eastAsia="Times New Roman" w:hAnsi="Times New Roman" w:cs="Times New Roman"/>
                      <w:lang w:eastAsia="hr-HR"/>
                    </w:rPr>
                    <w:t>Poboljšanje kvalitete i kvantitete poljoprivrednih kultura i podići kvalitetu življenja</w:t>
                  </w:r>
                  <w:r w:rsidR="00DA56A5" w:rsidRPr="00B9456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na području općine.</w:t>
                  </w:r>
                </w:p>
                <w:p w:rsidR="00B40726" w:rsidRPr="008224C3" w:rsidRDefault="00B40726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5D156C" w:rsidRPr="00B40726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0726">
                    <w:rPr>
                      <w:rFonts w:ascii="Times New Roman" w:hAnsi="Times New Roman" w:cs="Times New Roman"/>
                    </w:rPr>
                    <w:t>Program 2003 Dani stradanja</w:t>
                  </w:r>
                </w:p>
                <w:p w:rsidR="005D156C" w:rsidRPr="00B40726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0726">
                    <w:rPr>
                      <w:rFonts w:ascii="Times New Roman" w:hAnsi="Times New Roman" w:cs="Times New Roman"/>
                    </w:rPr>
                    <w:t>Aktivnost A200105  Obilježavanje dana stradanja</w:t>
                  </w:r>
                </w:p>
                <w:p w:rsidR="005D156C" w:rsidRDefault="00B40726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0726">
                    <w:rPr>
                      <w:rFonts w:ascii="Times New Roman" w:hAnsi="Times New Roman" w:cs="Times New Roman"/>
                      <w:b/>
                    </w:rPr>
                    <w:t>6.2.2.3</w:t>
                  </w:r>
                  <w:r w:rsidR="005D156C" w:rsidRPr="00B40726">
                    <w:rPr>
                      <w:rFonts w:ascii="Times New Roman" w:hAnsi="Times New Roman" w:cs="Times New Roman"/>
                    </w:rPr>
                    <w:t>. Program: Dani stradanja –</w:t>
                  </w:r>
                  <w:r w:rsidRPr="00B40726">
                    <w:rPr>
                      <w:rFonts w:ascii="Times New Roman" w:hAnsi="Times New Roman" w:cs="Times New Roman"/>
                    </w:rPr>
                    <w:t>nije r</w:t>
                  </w:r>
                  <w:r w:rsidR="005D156C" w:rsidRPr="00B40726">
                    <w:rPr>
                      <w:rFonts w:ascii="Times New Roman" w:hAnsi="Times New Roman" w:cs="Times New Roman"/>
                    </w:rPr>
                    <w:t>e</w:t>
                  </w:r>
                  <w:r w:rsidRPr="00B40726">
                    <w:rPr>
                      <w:rFonts w:ascii="Times New Roman" w:hAnsi="Times New Roman" w:cs="Times New Roman"/>
                    </w:rPr>
                    <w:t xml:space="preserve">aliziran </w:t>
                  </w:r>
                </w:p>
                <w:p w:rsidR="00DA56A5" w:rsidRPr="00B40726" w:rsidRDefault="00DA56A5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D156C" w:rsidRPr="00DA56A5" w:rsidRDefault="00DA56A5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="009F1204" w:rsidRPr="00B40726">
                    <w:rPr>
                      <w:rFonts w:ascii="Times New Roman" w:hAnsi="Times New Roman" w:cs="Times New Roman"/>
                    </w:rPr>
                    <w:t xml:space="preserve">Sačuvati uspomenu na stradanja stanovnika Općine </w:t>
                  </w:r>
                  <w:proofErr w:type="spellStart"/>
                  <w:r w:rsidR="009F1204" w:rsidRPr="00B40726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="009F1204" w:rsidRPr="00B40726">
                    <w:rPr>
                      <w:rFonts w:ascii="Times New Roman" w:hAnsi="Times New Roman" w:cs="Times New Roman"/>
                    </w:rPr>
                    <w:t xml:space="preserve"> u Domovinskom ratu putem </w:t>
                  </w:r>
                  <w:r w:rsidR="005D156C" w:rsidRPr="00B4072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F1204" w:rsidRPr="00B40726">
                    <w:rPr>
                      <w:rFonts w:ascii="Times New Roman" w:hAnsi="Times New Roman" w:cs="Times New Roman"/>
                    </w:rPr>
                    <w:t>dana sjećanja</w:t>
                  </w:r>
                  <w:r w:rsidR="004528EF" w:rsidRPr="00B40726">
                    <w:rPr>
                      <w:rFonts w:ascii="Times New Roman" w:hAnsi="Times New Roman" w:cs="Times New Roman"/>
                    </w:rPr>
                    <w:t>, komemoracija i memorijala.</w:t>
                  </w:r>
                </w:p>
                <w:p w:rsidR="00A64624" w:rsidRPr="00B40726" w:rsidRDefault="00A64624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40726">
                    <w:rPr>
                      <w:rFonts w:ascii="Times New Roman" w:hAnsi="Times New Roman" w:cs="Times New Roman"/>
                      <w:b/>
                    </w:rPr>
                    <w:t>Pokazatelj uspješnosti:</w:t>
                  </w:r>
                </w:p>
                <w:p w:rsidR="004528EF" w:rsidRPr="00F2522F" w:rsidRDefault="004528EF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  <w:p w:rsidR="005D156C" w:rsidRPr="00F2522F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</w:p>
                <w:p w:rsidR="005D156C" w:rsidRPr="00B869B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D156C" w:rsidRPr="00B869B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Program 2004 Dani općine</w:t>
                  </w:r>
                </w:p>
                <w:p w:rsidR="005D156C" w:rsidRPr="00B869B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Aktivnosti A200106  Obilježavanje dana Općine</w:t>
                  </w:r>
                </w:p>
                <w:p w:rsidR="005D156C" w:rsidRPr="00B869B4" w:rsidRDefault="00B869B4" w:rsidP="005D15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  <w:b/>
                    </w:rPr>
                    <w:t>6.2.2.4</w:t>
                  </w:r>
                  <w:r w:rsidR="005D156C" w:rsidRPr="00B869B4">
                    <w:rPr>
                      <w:rFonts w:ascii="Times New Roman" w:hAnsi="Times New Roman" w:cs="Times New Roman"/>
                    </w:rPr>
                    <w:t xml:space="preserve">. Program: Dani općine – </w:t>
                  </w:r>
                  <w:r w:rsidR="00B40726" w:rsidRPr="00B869B4">
                    <w:rPr>
                      <w:rFonts w:ascii="Times New Roman" w:hAnsi="Times New Roman" w:cs="Times New Roman"/>
                    </w:rPr>
                    <w:t xml:space="preserve">nije </w:t>
                  </w:r>
                  <w:r w:rsidR="00756F9A" w:rsidRPr="00B869B4">
                    <w:rPr>
                      <w:rFonts w:ascii="Times New Roman" w:hAnsi="Times New Roman" w:cs="Times New Roman"/>
                    </w:rPr>
                    <w:t>re</w:t>
                  </w:r>
                  <w:r w:rsidR="00B40726" w:rsidRPr="00B869B4">
                    <w:rPr>
                      <w:rFonts w:ascii="Times New Roman" w:hAnsi="Times New Roman" w:cs="Times New Roman"/>
                    </w:rPr>
                    <w:t xml:space="preserve">aliziran </w:t>
                  </w:r>
                </w:p>
                <w:p w:rsidR="00FB6C52" w:rsidRPr="00B869B4" w:rsidRDefault="005D156C" w:rsidP="00FB6C5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B869B4">
                    <w:rPr>
                      <w:rFonts w:ascii="Times New Roman" w:hAnsi="Times New Roman" w:cs="Times New Roman"/>
                    </w:rPr>
                    <w:t>Obilježavanje dana povratka na naše po</w:t>
                  </w:r>
                  <w:r w:rsidR="00FB6C52" w:rsidRPr="00B869B4">
                    <w:rPr>
                      <w:rFonts w:ascii="Times New Roman" w:hAnsi="Times New Roman" w:cs="Times New Roman"/>
                    </w:rPr>
                    <w:t>dručje nakon  Domovinskog rata.</w:t>
                  </w:r>
                </w:p>
                <w:p w:rsidR="00A64624" w:rsidRPr="00B869B4" w:rsidRDefault="00B40726" w:rsidP="00FB6C5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</w:p>
                <w:p w:rsidR="005D156C" w:rsidRPr="00B869B4" w:rsidRDefault="00A64624" w:rsidP="005D15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756F9A" w:rsidRPr="00B869B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Program 2008 Građevinski objekti</w:t>
                  </w:r>
                </w:p>
                <w:p w:rsidR="00756F9A" w:rsidRPr="00B869B4" w:rsidRDefault="00756F9A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 xml:space="preserve">Aktivnost K200204  Dom kulture </w:t>
                  </w:r>
                  <w:proofErr w:type="spellStart"/>
                  <w:r w:rsidRPr="00B869B4">
                    <w:rPr>
                      <w:rFonts w:ascii="Times New Roman" w:hAnsi="Times New Roman" w:cs="Times New Roman"/>
                    </w:rPr>
                    <w:t>Čakovci</w:t>
                  </w:r>
                  <w:proofErr w:type="spellEnd"/>
                </w:p>
                <w:p w:rsidR="005D156C" w:rsidRPr="00B869B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Aktivnost A200801  Rekonstrukcija centra za javne inicijative</w:t>
                  </w:r>
                </w:p>
                <w:p w:rsidR="00756F9A" w:rsidRPr="00B869B4" w:rsidRDefault="00756F9A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 xml:space="preserve">Aktivnost K200802  Društveni dom </w:t>
                  </w:r>
                  <w:proofErr w:type="spellStart"/>
                  <w:r w:rsidRPr="00B869B4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</w:p>
                <w:p w:rsidR="00756F9A" w:rsidRPr="00B869B4" w:rsidRDefault="00756F9A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 xml:space="preserve">Aktivnost K200805 Novi dom </w:t>
                  </w:r>
                  <w:proofErr w:type="spellStart"/>
                  <w:r w:rsidRPr="00B869B4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</w:p>
                <w:p w:rsidR="005D156C" w:rsidRPr="00B869B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 xml:space="preserve">Aktivnost </w:t>
                  </w:r>
                  <w:r w:rsidR="00B869B4" w:rsidRPr="00B869B4">
                    <w:rPr>
                      <w:rFonts w:ascii="Times New Roman" w:hAnsi="Times New Roman" w:cs="Times New Roman"/>
                    </w:rPr>
                    <w:t>K200806 Općinska zgrada</w:t>
                  </w:r>
                </w:p>
                <w:p w:rsidR="005D156C" w:rsidRPr="00B869B4" w:rsidRDefault="00F127E1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  <w:b/>
                    </w:rPr>
                    <w:t>6.2.2.</w:t>
                  </w:r>
                  <w:r w:rsidR="00B869B4" w:rsidRPr="00B869B4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="005D156C" w:rsidRPr="00B869B4">
                    <w:rPr>
                      <w:rFonts w:ascii="Times New Roman" w:hAnsi="Times New Roman" w:cs="Times New Roman"/>
                    </w:rPr>
                    <w:t xml:space="preserve"> Program: Građevinski objekti –</w:t>
                  </w:r>
                  <w:r w:rsidR="00B869B4" w:rsidRPr="00B869B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56F9A" w:rsidRPr="00B869B4">
                    <w:rPr>
                      <w:rFonts w:ascii="Times New Roman" w:hAnsi="Times New Roman" w:cs="Times New Roman"/>
                    </w:rPr>
                    <w:t>realizirana</w:t>
                  </w:r>
                  <w:r w:rsidR="00B869B4" w:rsidRPr="00B869B4">
                    <w:rPr>
                      <w:rFonts w:ascii="Times New Roman" w:hAnsi="Times New Roman" w:cs="Times New Roman"/>
                    </w:rPr>
                    <w:t xml:space="preserve"> je u iznosu od 21.189,25 kn ili 1,02% od planiranog. Odnosi se na izgradnju septičke jame za dom kulture </w:t>
                  </w:r>
                  <w:proofErr w:type="spellStart"/>
                  <w:r w:rsidR="00B869B4" w:rsidRPr="00B869B4">
                    <w:rPr>
                      <w:rFonts w:ascii="Times New Roman" w:hAnsi="Times New Roman" w:cs="Times New Roman"/>
                    </w:rPr>
                    <w:t>Čakovci</w:t>
                  </w:r>
                  <w:proofErr w:type="spellEnd"/>
                  <w:r w:rsidR="00B869B4" w:rsidRPr="00B869B4">
                    <w:rPr>
                      <w:rFonts w:ascii="Times New Roman" w:hAnsi="Times New Roman" w:cs="Times New Roman"/>
                    </w:rPr>
                    <w:t xml:space="preserve"> i izradu elaborata i troškovnika za rekonstrukciju zdravstvene ambulante u </w:t>
                  </w:r>
                  <w:proofErr w:type="spellStart"/>
                  <w:r w:rsidR="00B869B4" w:rsidRPr="00B869B4">
                    <w:rPr>
                      <w:rFonts w:ascii="Times New Roman" w:hAnsi="Times New Roman" w:cs="Times New Roman"/>
                    </w:rPr>
                    <w:t>Mikluševcima</w:t>
                  </w:r>
                  <w:proofErr w:type="spellEnd"/>
                  <w:r w:rsidR="00B869B4" w:rsidRPr="00B869B4">
                    <w:rPr>
                      <w:rFonts w:ascii="Times New Roman" w:hAnsi="Times New Roman" w:cs="Times New Roman"/>
                    </w:rPr>
                    <w:t xml:space="preserve"> u zgradi Novog doma</w:t>
                  </w:r>
                  <w:r w:rsidR="00756F9A" w:rsidRPr="00B869B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D156C" w:rsidRPr="00B869B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D156C" w:rsidRPr="00DA56A5" w:rsidRDefault="00DA56A5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  <w:r w:rsidR="005D156C"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koji zadovoljavaju potrebe stanovnika i organizacija Općine </w:t>
                  </w:r>
                  <w:proofErr w:type="spellStart"/>
                  <w:r w:rsidR="005D156C"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Tompojevci</w:t>
                  </w:r>
                  <w:proofErr w:type="spellEnd"/>
                  <w:r w:rsidR="005D156C"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 </w:t>
                  </w:r>
                  <w:r w:rsidR="0092691C"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njihov </w:t>
                  </w:r>
                  <w:r w:rsidR="00B869B4"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>rad.</w:t>
                  </w:r>
                </w:p>
                <w:p w:rsidR="005D156C" w:rsidRPr="00B869B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869B4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B869B4"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Dom kulture u </w:t>
                  </w:r>
                  <w:proofErr w:type="spellStart"/>
                  <w:r w:rsidR="00B869B4"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>Čakovcima</w:t>
                  </w:r>
                  <w:proofErr w:type="spellEnd"/>
                  <w:r w:rsidR="00B869B4"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renoviran i stavljen u funkciju. </w:t>
                  </w:r>
                </w:p>
                <w:p w:rsidR="005D156C" w:rsidRPr="00B869B4" w:rsidRDefault="005D156C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  <w:p w:rsidR="005D156C" w:rsidRPr="00530468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0468">
                    <w:rPr>
                      <w:rFonts w:ascii="Times New Roman" w:hAnsi="Times New Roman" w:cs="Times New Roman"/>
                    </w:rPr>
                    <w:t>Program 2009  Prostorno uređenje i unapređenje stanovanja</w:t>
                  </w:r>
                </w:p>
                <w:p w:rsidR="005D156C" w:rsidRPr="00530468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0468">
                    <w:rPr>
                      <w:rFonts w:ascii="Times New Roman" w:hAnsi="Times New Roman" w:cs="Times New Roman"/>
                    </w:rPr>
                    <w:t>A</w:t>
                  </w:r>
                  <w:r w:rsidR="00756F9A" w:rsidRPr="00530468">
                    <w:rPr>
                      <w:rFonts w:ascii="Times New Roman" w:hAnsi="Times New Roman" w:cs="Times New Roman"/>
                    </w:rPr>
                    <w:t>ktivnost  A</w:t>
                  </w:r>
                  <w:r w:rsidR="00855E3D" w:rsidRPr="00530468">
                    <w:rPr>
                      <w:rFonts w:ascii="Times New Roman" w:hAnsi="Times New Roman" w:cs="Times New Roman"/>
                    </w:rPr>
                    <w:t xml:space="preserve">200902 Izrada arhitektonskog-urbanističkog programa centra </w:t>
                  </w:r>
                  <w:proofErr w:type="spellStart"/>
                  <w:r w:rsidR="00855E3D" w:rsidRPr="00530468">
                    <w:rPr>
                      <w:rFonts w:ascii="Times New Roman" w:hAnsi="Times New Roman" w:cs="Times New Roman"/>
                    </w:rPr>
                    <w:t>Tompojevaca</w:t>
                  </w:r>
                  <w:proofErr w:type="spellEnd"/>
                </w:p>
                <w:p w:rsidR="005D156C" w:rsidRPr="00530468" w:rsidRDefault="00B869B4" w:rsidP="00FB6C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0468">
                    <w:rPr>
                      <w:rFonts w:ascii="Times New Roman" w:hAnsi="Times New Roman" w:cs="Times New Roman"/>
                      <w:b/>
                    </w:rPr>
                    <w:t>6.2.2.6</w:t>
                  </w:r>
                  <w:r w:rsidR="005D156C" w:rsidRPr="00530468">
                    <w:rPr>
                      <w:rFonts w:ascii="Times New Roman" w:hAnsi="Times New Roman" w:cs="Times New Roman"/>
                    </w:rPr>
                    <w:t>. Program: Prostorno uređenje</w:t>
                  </w:r>
                  <w:r w:rsidR="00F127E1" w:rsidRPr="00530468">
                    <w:rPr>
                      <w:rFonts w:ascii="Times New Roman" w:hAnsi="Times New Roman" w:cs="Times New Roman"/>
                    </w:rPr>
                    <w:t xml:space="preserve"> i unapređenje stanovanja – </w:t>
                  </w:r>
                  <w:r w:rsidR="00855E3D" w:rsidRPr="00530468">
                    <w:rPr>
                      <w:rFonts w:ascii="Times New Roman" w:hAnsi="Times New Roman" w:cs="Times New Roman"/>
                    </w:rPr>
                    <w:t>nije  realiziran</w:t>
                  </w:r>
                </w:p>
                <w:p w:rsidR="00FB6C52" w:rsidRPr="00530468" w:rsidRDefault="00FB6C52" w:rsidP="00FB6C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F127E1" w:rsidRPr="00530468" w:rsidRDefault="00F127E1" w:rsidP="00F12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Izrada </w:t>
                  </w:r>
                  <w:r w:rsidR="00DA56A5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programa uređenja javnih zelenih površina, trgova, parkova i prometne infrastrukture </w:t>
                  </w:r>
                  <w:r w:rsidRPr="0053046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D156C" w:rsidRPr="00530468" w:rsidRDefault="005D156C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</w:p>
                <w:p w:rsidR="00F127E1" w:rsidRPr="00530468" w:rsidRDefault="00F127E1" w:rsidP="00F12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F127E1" w:rsidRPr="00530468" w:rsidRDefault="00F127E1" w:rsidP="00F12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0468">
                    <w:rPr>
                      <w:rFonts w:ascii="Times New Roman" w:hAnsi="Times New Roman" w:cs="Times New Roman"/>
                    </w:rPr>
                    <w:t>Program 2010 Energ</w:t>
                  </w:r>
                  <w:r w:rsidR="00530468" w:rsidRPr="00530468">
                    <w:rPr>
                      <w:rFonts w:ascii="Times New Roman" w:hAnsi="Times New Roman" w:cs="Times New Roman"/>
                    </w:rPr>
                    <w:t>e</w:t>
                  </w:r>
                  <w:r w:rsidRPr="00530468">
                    <w:rPr>
                      <w:rFonts w:ascii="Times New Roman" w:hAnsi="Times New Roman" w:cs="Times New Roman"/>
                    </w:rPr>
                    <w:t>ntska učinkovitost</w:t>
                  </w:r>
                </w:p>
                <w:p w:rsidR="00F127E1" w:rsidRPr="00530468" w:rsidRDefault="00F127E1" w:rsidP="00F12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0468">
                    <w:rPr>
                      <w:rFonts w:ascii="Times New Roman" w:hAnsi="Times New Roman" w:cs="Times New Roman"/>
                    </w:rPr>
                    <w:t xml:space="preserve">Aktivnost T201001 Energentska učinkovitost u </w:t>
                  </w:r>
                  <w:proofErr w:type="spellStart"/>
                  <w:r w:rsidRPr="00530468">
                    <w:rPr>
                      <w:rFonts w:ascii="Times New Roman" w:hAnsi="Times New Roman" w:cs="Times New Roman"/>
                    </w:rPr>
                    <w:t>zgradarstvu</w:t>
                  </w:r>
                  <w:proofErr w:type="spellEnd"/>
                </w:p>
                <w:p w:rsidR="005D156C" w:rsidRPr="00530468" w:rsidRDefault="00B869B4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lastRenderedPageBreak/>
                    <w:t>6.2.2.7</w:t>
                  </w:r>
                  <w:r w:rsidR="00BB3396"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. </w:t>
                  </w:r>
                  <w:r w:rsidR="00BB3396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Program: </w:t>
                  </w:r>
                  <w:r w:rsidR="00BB3396" w:rsidRPr="00530468">
                    <w:rPr>
                      <w:rFonts w:ascii="Times New Roman" w:hAnsi="Times New Roman" w:cs="Times New Roman"/>
                    </w:rPr>
                    <w:t xml:space="preserve"> Energ</w:t>
                  </w:r>
                  <w:r w:rsidR="00530468" w:rsidRPr="00530468">
                    <w:rPr>
                      <w:rFonts w:ascii="Times New Roman" w:hAnsi="Times New Roman" w:cs="Times New Roman"/>
                    </w:rPr>
                    <w:t>e</w:t>
                  </w:r>
                  <w:r w:rsidR="00BB3396" w:rsidRPr="00530468">
                    <w:rPr>
                      <w:rFonts w:ascii="Times New Roman" w:hAnsi="Times New Roman" w:cs="Times New Roman"/>
                    </w:rPr>
                    <w:t>ntska učinkovitost – nije realiziran</w:t>
                  </w:r>
                </w:p>
                <w:p w:rsidR="00BB3396" w:rsidRPr="00530468" w:rsidRDefault="00BB3396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B3396" w:rsidRPr="00530468" w:rsidRDefault="00BB3396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="00DA56A5"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I</w:t>
                  </w:r>
                  <w:r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>zrada</w:t>
                  </w:r>
                  <w:r w:rsidR="00DA56A5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dokumentacije </w:t>
                  </w:r>
                  <w:r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855E3D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 postavljanje solarnih panela na zgrade</w:t>
                  </w:r>
                </w:p>
                <w:p w:rsidR="00BB3396" w:rsidRPr="00530468" w:rsidRDefault="00BB3396" w:rsidP="00BB33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6E4DAB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Proizvodnja </w:t>
                  </w:r>
                  <w:r w:rsidR="00530468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električne i toplinske </w:t>
                  </w:r>
                  <w:r w:rsidR="006E4DAB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>energije i ušteda</w:t>
                  </w:r>
                  <w:r w:rsidR="006E4DAB"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</w:p>
                <w:p w:rsidR="00BB3396" w:rsidRPr="00F2522F" w:rsidRDefault="00BB3396" w:rsidP="00BB33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  <w:p w:rsidR="00BB3396" w:rsidRPr="00530468" w:rsidRDefault="00BB3396" w:rsidP="00BB33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2011 Program potpora poljoprivredi</w:t>
                  </w:r>
                </w:p>
                <w:p w:rsidR="00BB3396" w:rsidRPr="00530468" w:rsidRDefault="00BB3396" w:rsidP="00BB33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T200115 Potpora poljoprivrednim proizvođačima</w:t>
                  </w:r>
                </w:p>
                <w:p w:rsidR="00BB3396" w:rsidRPr="00530468" w:rsidRDefault="00B869B4" w:rsidP="00BB33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6.2.2.8.</w:t>
                  </w:r>
                  <w:r w:rsidR="00530468"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  <w:r w:rsidR="00BB3396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Program: Program potpora poljoprivredi – nije realiziran</w:t>
                  </w:r>
                </w:p>
                <w:p w:rsidR="00530468" w:rsidRPr="00530468" w:rsidRDefault="00530468" w:rsidP="00BB33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BB3396" w:rsidRPr="00530468" w:rsidRDefault="00BB3396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="00B71E24"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  <w:r w:rsidR="00B71E24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>Potpora poljoprivrednicima i jačanje poduzetničkih aktivnosti na području općine.</w:t>
                  </w:r>
                </w:p>
                <w:p w:rsidR="00BB3396" w:rsidRPr="00530468" w:rsidRDefault="00BB3396" w:rsidP="00DA31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DA3170" w:rsidRP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</w:p>
                <w:p w:rsidR="00715B7B" w:rsidRDefault="00715B7B" w:rsidP="00DA31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lang w:eastAsia="hr-HR"/>
                    </w:rPr>
                  </w:pPr>
                </w:p>
                <w:p w:rsidR="00715B7B" w:rsidRPr="00715B7B" w:rsidRDefault="00715B7B" w:rsidP="00DA31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15B7B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2013 Programi Europske unije</w:t>
                  </w:r>
                </w:p>
                <w:p w:rsidR="00715B7B" w:rsidRPr="00715B7B" w:rsidRDefault="00715B7B" w:rsidP="00DA31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15B7B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T201301 Razvoj ljudskog potencijala</w:t>
                  </w:r>
                </w:p>
                <w:p w:rsidR="00715B7B" w:rsidRDefault="00715B7B" w:rsidP="00DA31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15B7B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6.2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lang w:eastAsia="hr-HR"/>
                    </w:rPr>
                    <w:t>.</w:t>
                  </w:r>
                  <w:r w:rsidRPr="00715B7B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lang w:eastAsia="hr-HR"/>
                    </w:rPr>
                    <w:t>.</w:t>
                  </w:r>
                  <w:r w:rsidRPr="00715B7B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9. 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Program: Programi</w:t>
                  </w:r>
                  <w:r w:rsidRPr="00715B7B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Eur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o</w:t>
                  </w:r>
                  <w:r w:rsidRPr="00715B7B">
                    <w:rPr>
                      <w:rFonts w:ascii="Times New Roman" w:eastAsia="Times New Roman" w:hAnsi="Times New Roman" w:cs="Times New Roman"/>
                      <w:lang w:eastAsia="hr-HR"/>
                    </w:rPr>
                    <w:t>pske unije – nije realiziran</w:t>
                  </w:r>
                </w:p>
                <w:p w:rsidR="00715B7B" w:rsidRDefault="00715B7B" w:rsidP="00DA31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715B7B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  <w:r w:rsidR="00530468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>Prijava projekata prema Europskom socijalnom fondu.</w:t>
                  </w:r>
                </w:p>
                <w:p w:rsidR="00715B7B" w:rsidRPr="00715B7B" w:rsidRDefault="00715B7B" w:rsidP="00DA31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  <w:r w:rsidR="0053046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  <w:r w:rsidR="00530468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>Razvoj pojedinih skupi</w:t>
                  </w:r>
                  <w:r w:rsidR="00AD7B4A">
                    <w:rPr>
                      <w:rFonts w:ascii="Times New Roman" w:eastAsia="Times New Roman" w:hAnsi="Times New Roman" w:cs="Times New Roman"/>
                      <w:lang w:eastAsia="hr-HR"/>
                    </w:rPr>
                    <w:t>na društva( mladi, žene) ili društva</w:t>
                  </w:r>
                  <w:r w:rsidR="00530468" w:rsidRPr="005304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općenito.</w:t>
                  </w:r>
                </w:p>
              </w:tc>
            </w:tr>
            <w:tr w:rsidR="00F2522F" w:rsidRPr="00F2522F" w:rsidTr="0046231F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2522F" w:rsidRPr="00F2522F" w:rsidTr="006C111B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5D156C" w:rsidRPr="000B5B8C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0B5B8C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F2522F" w:rsidRPr="00F2522F" w:rsidTr="006C111B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5D156C" w:rsidRPr="000B5B8C" w:rsidRDefault="005D156C" w:rsidP="003A5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0B5B8C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00301  Je</w:t>
                        </w:r>
                        <w:r w:rsidR="003A53BB" w:rsidRPr="000B5B8C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din</w:t>
                        </w:r>
                        <w:r w:rsidRPr="000B5B8C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stveni upravni odjel</w:t>
                        </w:r>
                      </w:p>
                    </w:tc>
                  </w:tr>
                  <w:tr w:rsidR="00F2522F" w:rsidRPr="00F2522F" w:rsidTr="006C111B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5D156C" w:rsidRPr="00F2522F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</w:p>
                    </w:tc>
                  </w:tr>
                </w:tbl>
                <w:p w:rsidR="005D156C" w:rsidRPr="00F2522F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F2522F" w:rsidRPr="000B5B8C" w:rsidTr="005D156C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156C" w:rsidRPr="000B5B8C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0B5B8C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:rsidR="00E145AB" w:rsidRPr="00F2522F" w:rsidRDefault="00E145AB" w:rsidP="00E1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</w:tr>
    </w:tbl>
    <w:p w:rsidR="00D22164" w:rsidRPr="00020095" w:rsidRDefault="00BC00D1" w:rsidP="00BC00D1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lastRenderedPageBreak/>
        <w:t>Aktivnost A300101  Stručno administrativno i tehničko osoblj</w:t>
      </w:r>
      <w:r w:rsidR="00D22164" w:rsidRPr="00020095">
        <w:rPr>
          <w:rFonts w:ascii="Times New Roman" w:hAnsi="Times New Roman" w:cs="Times New Roman"/>
        </w:rPr>
        <w:t>e</w:t>
      </w:r>
    </w:p>
    <w:p w:rsidR="00BC00D1" w:rsidRPr="00020095" w:rsidRDefault="00D25BC5" w:rsidP="00BC00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A300103 Stručno osposobljavanje</w:t>
      </w:r>
    </w:p>
    <w:p w:rsidR="005B1E48" w:rsidRPr="004D6A76" w:rsidRDefault="00D22164" w:rsidP="004D6A76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hAnsi="Times New Roman" w:cs="Times New Roman"/>
          <w:b/>
        </w:rPr>
        <w:t>6.2.3.1.</w:t>
      </w:r>
      <w:r w:rsidRPr="00020095">
        <w:rPr>
          <w:rFonts w:ascii="Times New Roman" w:hAnsi="Times New Roman" w:cs="Times New Roman"/>
        </w:rPr>
        <w:t xml:space="preserve"> Program: 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Javna uprava i administracija- realiziran je u </w:t>
      </w:r>
      <w:r w:rsidR="000B5B8C">
        <w:rPr>
          <w:rFonts w:ascii="Times New Roman" w:eastAsia="Times New Roman" w:hAnsi="Times New Roman" w:cs="Times New Roman"/>
          <w:lang w:eastAsia="hr-HR"/>
        </w:rPr>
        <w:t>iznosu od 277.652,99 kn ili 44,85</w:t>
      </w:r>
      <w:r w:rsidRPr="00020095">
        <w:rPr>
          <w:rFonts w:ascii="Times New Roman" w:eastAsia="Times New Roman" w:hAnsi="Times New Roman" w:cs="Times New Roman"/>
          <w:lang w:eastAsia="hr-HR"/>
        </w:rPr>
        <w:t>%</w:t>
      </w:r>
      <w:r w:rsidR="00B742DE" w:rsidRPr="00020095">
        <w:rPr>
          <w:rFonts w:ascii="Times New Roman" w:eastAsia="Times New Roman" w:hAnsi="Times New Roman" w:cs="Times New Roman"/>
          <w:lang w:eastAsia="hr-HR"/>
        </w:rPr>
        <w:t xml:space="preserve">. Rashodi se odnose </w:t>
      </w:r>
      <w:r w:rsidR="000B5B8C">
        <w:rPr>
          <w:rFonts w:ascii="Times New Roman" w:eastAsia="Times New Roman" w:hAnsi="Times New Roman" w:cs="Times New Roman"/>
          <w:lang w:eastAsia="hr-HR"/>
        </w:rPr>
        <w:t xml:space="preserve">na plaće </w:t>
      </w:r>
      <w:r w:rsidR="005B1E48" w:rsidRPr="00020095">
        <w:rPr>
          <w:rFonts w:ascii="Times New Roman" w:hAnsi="Times New Roman" w:cs="Times New Roman"/>
        </w:rPr>
        <w:t>i naknade za zaposlene, rashode za službena putovanja,   premije osiguranja,  reprezentaciju,  režijske  rashode</w:t>
      </w:r>
      <w:r w:rsidR="00D25BC5">
        <w:rPr>
          <w:rFonts w:ascii="Times New Roman" w:hAnsi="Times New Roman" w:cs="Times New Roman"/>
        </w:rPr>
        <w:t>, rashode za djelatnike stručnog osposobljavanja</w:t>
      </w:r>
      <w:r w:rsidR="005B1E48" w:rsidRPr="00020095">
        <w:rPr>
          <w:rFonts w:ascii="Times New Roman" w:hAnsi="Times New Roman" w:cs="Times New Roman"/>
        </w:rPr>
        <w:t xml:space="preserve"> i sl.</w:t>
      </w:r>
    </w:p>
    <w:p w:rsidR="005B6FDE" w:rsidRDefault="005B6FDE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C771A" w:rsidRPr="003174F2" w:rsidRDefault="006C771A" w:rsidP="003C251F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:rsidR="0053554B" w:rsidRPr="003174F2" w:rsidRDefault="00272BAF" w:rsidP="003C251F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>Z</w:t>
      </w:r>
      <w:r w:rsidR="006C771A" w:rsidRPr="003174F2">
        <w:rPr>
          <w:rFonts w:ascii="Times New Roman" w:eastAsia="Times New Roman" w:hAnsi="Times New Roman" w:cs="Times New Roman"/>
          <w:lang w:eastAsia="hr-HR"/>
        </w:rPr>
        <w:t>akonima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</w:t>
      </w:r>
      <w:r w:rsidR="006C771A" w:rsidRPr="003174F2">
        <w:rPr>
          <w:rFonts w:ascii="Times New Roman" w:eastAsia="Times New Roman" w:hAnsi="Times New Roman" w:cs="Times New Roman"/>
          <w:lang w:eastAsia="hr-HR"/>
        </w:rPr>
        <w:t xml:space="preserve">i drugim 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propisima, </w:t>
      </w:r>
      <w:r w:rsidR="006C771A" w:rsidRPr="003174F2">
        <w:rPr>
          <w:rFonts w:ascii="Times New Roman" w:eastAsia="Times New Roman" w:hAnsi="Times New Roman" w:cs="Times New Roman"/>
          <w:lang w:eastAsia="hr-HR"/>
        </w:rPr>
        <w:t xml:space="preserve"> redovno obavljanje zadataka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u uredu</w:t>
      </w:r>
      <w:r w:rsidR="006C771A" w:rsidRPr="003174F2">
        <w:rPr>
          <w:rFonts w:ascii="Times New Roman" w:eastAsia="Times New Roman" w:hAnsi="Times New Roman" w:cs="Times New Roman"/>
          <w:lang w:eastAsia="hr-HR"/>
        </w:rPr>
        <w:t>, te povećanje efikasnosti</w:t>
      </w:r>
    </w:p>
    <w:p w:rsidR="006C771A" w:rsidRPr="003174F2" w:rsidRDefault="006C771A" w:rsidP="003C251F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:rsidR="006C771A" w:rsidRPr="003174F2" w:rsidRDefault="006C771A" w:rsidP="003C25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3174F2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:rsidR="0092691C" w:rsidRPr="003174F2" w:rsidRDefault="006C771A" w:rsidP="003C25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</w:t>
      </w:r>
      <w:r w:rsidR="000B5B8C">
        <w:rPr>
          <w:rFonts w:ascii="Times New Roman" w:eastAsia="Times New Roman" w:hAnsi="Times New Roman" w:cs="Times New Roman"/>
          <w:lang w:eastAsia="hr-HR"/>
        </w:rPr>
        <w:t>d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nadzorom</w:t>
      </w:r>
      <w:r w:rsidRPr="003174F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C771A" w:rsidRPr="00093EC3" w:rsidRDefault="006C771A" w:rsidP="00713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0F329E" w:rsidRDefault="00833E09" w:rsidP="00385F8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3002  Soc</w:t>
      </w:r>
      <w:r w:rsidR="000F329E">
        <w:rPr>
          <w:rFonts w:ascii="Times New Roman" w:eastAsia="Times New Roman" w:hAnsi="Times New Roman" w:cs="Times New Roman"/>
          <w:color w:val="000000"/>
          <w:lang w:eastAsia="hr-HR"/>
        </w:rPr>
        <w:t>ijalna skrb</w:t>
      </w:r>
    </w:p>
    <w:p w:rsidR="000F329E" w:rsidRPr="00020095" w:rsidRDefault="000F329E" w:rsidP="00385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A300203  P</w:t>
      </w:r>
      <w:r w:rsidR="005B1E48" w:rsidRPr="00020095">
        <w:rPr>
          <w:rFonts w:ascii="Times New Roman" w:hAnsi="Times New Roman" w:cs="Times New Roman"/>
        </w:rPr>
        <w:t>omoć za podmirenje troškova sta</w:t>
      </w:r>
      <w:r w:rsidRPr="00020095">
        <w:rPr>
          <w:rFonts w:ascii="Times New Roman" w:hAnsi="Times New Roman" w:cs="Times New Roman"/>
        </w:rPr>
        <w:t>novanja</w:t>
      </w:r>
    </w:p>
    <w:p w:rsidR="000F329E" w:rsidRPr="00020095" w:rsidRDefault="000F329E" w:rsidP="00385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A300204  Ostale pomoći obiteljima i kućanstvima</w:t>
      </w:r>
    </w:p>
    <w:p w:rsidR="00385F84" w:rsidRPr="00020095" w:rsidRDefault="000F329E" w:rsidP="00385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A300205  Pomoć za o</w:t>
      </w:r>
      <w:r w:rsidR="005B1E48" w:rsidRPr="00020095">
        <w:rPr>
          <w:rFonts w:ascii="Times New Roman" w:hAnsi="Times New Roman" w:cs="Times New Roman"/>
        </w:rPr>
        <w:t>g</w:t>
      </w:r>
      <w:r w:rsidR="00385F84">
        <w:rPr>
          <w:rFonts w:ascii="Times New Roman" w:hAnsi="Times New Roman" w:cs="Times New Roman"/>
        </w:rPr>
        <w:t>r</w:t>
      </w:r>
      <w:r w:rsidRPr="00020095">
        <w:rPr>
          <w:rFonts w:ascii="Times New Roman" w:hAnsi="Times New Roman" w:cs="Times New Roman"/>
        </w:rPr>
        <w:t>jev</w:t>
      </w:r>
    </w:p>
    <w:p w:rsidR="005B1E48" w:rsidRPr="00020095" w:rsidRDefault="005B1E48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>6.2.3.2</w:t>
      </w:r>
      <w:r w:rsidRPr="00020095">
        <w:rPr>
          <w:rFonts w:ascii="Times New Roman" w:hAnsi="Times New Roman" w:cs="Times New Roman"/>
        </w:rPr>
        <w:t>. Program: Socijalna skrb –</w:t>
      </w:r>
      <w:r w:rsidR="005A7BFC">
        <w:rPr>
          <w:rFonts w:ascii="Times New Roman" w:hAnsi="Times New Roman" w:cs="Times New Roman"/>
        </w:rPr>
        <w:t xml:space="preserve"> rea</w:t>
      </w:r>
      <w:r w:rsidR="000B5B8C">
        <w:rPr>
          <w:rFonts w:ascii="Times New Roman" w:hAnsi="Times New Roman" w:cs="Times New Roman"/>
        </w:rPr>
        <w:t>liziran je u iznosu od 28.677,92</w:t>
      </w:r>
      <w:r w:rsidR="005A7BFC">
        <w:rPr>
          <w:rFonts w:ascii="Times New Roman" w:hAnsi="Times New Roman" w:cs="Times New Roman"/>
        </w:rPr>
        <w:t xml:space="preserve"> kn ili 2</w:t>
      </w:r>
      <w:r w:rsidR="000B5B8C">
        <w:rPr>
          <w:rFonts w:ascii="Times New Roman" w:hAnsi="Times New Roman" w:cs="Times New Roman"/>
        </w:rPr>
        <w:t>5,99</w:t>
      </w:r>
      <w:r w:rsidRPr="00020095">
        <w:rPr>
          <w:rFonts w:ascii="Times New Roman" w:hAnsi="Times New Roman" w:cs="Times New Roman"/>
        </w:rPr>
        <w:t xml:space="preserve"> %, Ovaj program uključuje</w:t>
      </w:r>
      <w:r w:rsidR="0092691C"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 xml:space="preserve"> slijedeće aktivnosti:</w:t>
      </w:r>
    </w:p>
    <w:p w:rsidR="005B1E48" w:rsidRPr="00020095" w:rsidRDefault="005B6FDE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 xml:space="preserve">a). </w:t>
      </w:r>
      <w:r w:rsidR="005B1E48" w:rsidRPr="00020095">
        <w:rPr>
          <w:rFonts w:ascii="Times New Roman" w:hAnsi="Times New Roman" w:cs="Times New Roman"/>
        </w:rPr>
        <w:t>Pomoć za podmirenje troškova stanovanja r</w:t>
      </w:r>
      <w:r w:rsidR="005A7BFC">
        <w:rPr>
          <w:rFonts w:ascii="Times New Roman" w:hAnsi="Times New Roman" w:cs="Times New Roman"/>
        </w:rPr>
        <w:t>ealizirana je u i</w:t>
      </w:r>
      <w:r w:rsidR="000B5B8C">
        <w:rPr>
          <w:rFonts w:ascii="Times New Roman" w:hAnsi="Times New Roman" w:cs="Times New Roman"/>
        </w:rPr>
        <w:t>znosu  11.917,60 kn  ili 54,17</w:t>
      </w:r>
      <w:r w:rsidR="005B1E48" w:rsidRPr="00020095">
        <w:rPr>
          <w:rFonts w:ascii="Times New Roman" w:hAnsi="Times New Roman" w:cs="Times New Roman"/>
        </w:rPr>
        <w:t xml:space="preserve"> %.  Ova aktivnost</w:t>
      </w:r>
      <w:r w:rsidR="0092691C">
        <w:rPr>
          <w:rFonts w:ascii="Times New Roman" w:hAnsi="Times New Roman" w:cs="Times New Roman"/>
        </w:rPr>
        <w:t xml:space="preserve"> </w:t>
      </w:r>
      <w:r w:rsidR="005B1E48" w:rsidRPr="00020095">
        <w:rPr>
          <w:rFonts w:ascii="Times New Roman" w:hAnsi="Times New Roman" w:cs="Times New Roman"/>
        </w:rPr>
        <w:t xml:space="preserve"> uključuje rashode i naknade </w:t>
      </w:r>
      <w:r w:rsidRPr="00020095">
        <w:rPr>
          <w:rFonts w:ascii="Times New Roman" w:hAnsi="Times New Roman" w:cs="Times New Roman"/>
        </w:rPr>
        <w:t>za socijalno ugrožene osobe.</w:t>
      </w:r>
    </w:p>
    <w:p w:rsidR="005B6FDE" w:rsidRPr="00020095" w:rsidRDefault="005B6FDE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b). Ostale pomoći obiteljima i kućanstvima real</w:t>
      </w:r>
      <w:r w:rsidR="000B5B8C">
        <w:rPr>
          <w:rFonts w:ascii="Times New Roman" w:hAnsi="Times New Roman" w:cs="Times New Roman"/>
        </w:rPr>
        <w:t>izirane su u iznosu od 16.760,32</w:t>
      </w:r>
      <w:r w:rsidRPr="00020095">
        <w:rPr>
          <w:rFonts w:ascii="Times New Roman" w:hAnsi="Times New Roman" w:cs="Times New Roman"/>
        </w:rPr>
        <w:t xml:space="preserve"> kn ili </w:t>
      </w:r>
      <w:r w:rsidR="000B5B8C">
        <w:rPr>
          <w:rFonts w:ascii="Times New Roman" w:hAnsi="Times New Roman" w:cs="Times New Roman"/>
        </w:rPr>
        <w:t>25,02</w:t>
      </w:r>
      <w:r w:rsidR="005A7BFC">
        <w:rPr>
          <w:rFonts w:ascii="Times New Roman" w:hAnsi="Times New Roman" w:cs="Times New Roman"/>
        </w:rPr>
        <w:t xml:space="preserve"> %,  uključuje </w:t>
      </w:r>
      <w:r w:rsidRPr="00020095">
        <w:rPr>
          <w:rFonts w:ascii="Times New Roman" w:hAnsi="Times New Roman" w:cs="Times New Roman"/>
        </w:rPr>
        <w:t xml:space="preserve"> pomoći za no</w:t>
      </w:r>
      <w:r w:rsidR="003C251F">
        <w:rPr>
          <w:rFonts w:ascii="Times New Roman" w:hAnsi="Times New Roman" w:cs="Times New Roman"/>
        </w:rPr>
        <w:t>vorođenu djecu</w:t>
      </w:r>
      <w:r w:rsidR="000B5B8C">
        <w:rPr>
          <w:rFonts w:ascii="Times New Roman" w:hAnsi="Times New Roman" w:cs="Times New Roman"/>
        </w:rPr>
        <w:t>, jednokratne pomoći</w:t>
      </w:r>
      <w:r w:rsidR="003C251F">
        <w:rPr>
          <w:rFonts w:ascii="Times New Roman" w:hAnsi="Times New Roman" w:cs="Times New Roman"/>
        </w:rPr>
        <w:t xml:space="preserve"> i sufinanciranje </w:t>
      </w:r>
      <w:r w:rsidRPr="00020095">
        <w:rPr>
          <w:rFonts w:ascii="Times New Roman" w:hAnsi="Times New Roman" w:cs="Times New Roman"/>
        </w:rPr>
        <w:t>karata za pri</w:t>
      </w:r>
      <w:r w:rsidR="003C251F">
        <w:rPr>
          <w:rFonts w:ascii="Times New Roman" w:hAnsi="Times New Roman" w:cs="Times New Roman"/>
        </w:rPr>
        <w:t>j</w:t>
      </w:r>
      <w:r w:rsidRPr="00020095">
        <w:rPr>
          <w:rFonts w:ascii="Times New Roman" w:hAnsi="Times New Roman" w:cs="Times New Roman"/>
        </w:rPr>
        <w:t>evoz  srednjoškolaca.</w:t>
      </w:r>
    </w:p>
    <w:p w:rsidR="000C1E32" w:rsidRDefault="000C1E32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 xml:space="preserve">c). Pomoć za </w:t>
      </w:r>
      <w:r w:rsidR="0092691C" w:rsidRPr="00020095">
        <w:rPr>
          <w:rFonts w:ascii="Times New Roman" w:hAnsi="Times New Roman" w:cs="Times New Roman"/>
        </w:rPr>
        <w:t>ogrjev</w:t>
      </w:r>
      <w:r w:rsidRPr="00020095">
        <w:rPr>
          <w:rFonts w:ascii="Times New Roman" w:hAnsi="Times New Roman" w:cs="Times New Roman"/>
        </w:rPr>
        <w:t xml:space="preserve"> – nije </w:t>
      </w:r>
      <w:r w:rsidR="0092691C" w:rsidRPr="00020095">
        <w:rPr>
          <w:rFonts w:ascii="Times New Roman" w:hAnsi="Times New Roman" w:cs="Times New Roman"/>
        </w:rPr>
        <w:t>realizirano</w:t>
      </w:r>
    </w:p>
    <w:p w:rsidR="00BB382B" w:rsidRPr="00020095" w:rsidRDefault="00BB382B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35AF" w:rsidRPr="003174F2" w:rsidRDefault="007135AF" w:rsidP="007135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 xml:space="preserve">Ciljevi: </w:t>
      </w:r>
      <w:r w:rsidRPr="003174F2">
        <w:rPr>
          <w:rFonts w:ascii="Times New Roman" w:hAnsi="Times New Roman" w:cs="Times New Roman"/>
        </w:rPr>
        <w:t>P</w:t>
      </w:r>
      <w:r w:rsidR="00790F0F" w:rsidRPr="003174F2">
        <w:rPr>
          <w:rFonts w:ascii="Times New Roman" w:hAnsi="Times New Roman" w:cs="Times New Roman"/>
        </w:rPr>
        <w:t>omagati obiteljima slabijeg imovnog stanja u</w:t>
      </w:r>
      <w:r w:rsidRPr="003174F2">
        <w:rPr>
          <w:rFonts w:ascii="Times New Roman" w:hAnsi="Times New Roman" w:cs="Times New Roman"/>
        </w:rPr>
        <w:t xml:space="preserve"> vidu plaćanja režijskih troškova</w:t>
      </w:r>
      <w:r w:rsidR="00790F0F" w:rsidRPr="003174F2">
        <w:rPr>
          <w:rFonts w:ascii="Times New Roman" w:hAnsi="Times New Roman" w:cs="Times New Roman"/>
        </w:rPr>
        <w:t>,</w:t>
      </w:r>
      <w:r w:rsidRPr="003174F2">
        <w:rPr>
          <w:rFonts w:ascii="Times New Roman" w:hAnsi="Times New Roman" w:cs="Times New Roman"/>
        </w:rPr>
        <w:t xml:space="preserve">  podjele</w:t>
      </w:r>
      <w:r w:rsidR="00790F0F" w:rsidRPr="003174F2">
        <w:rPr>
          <w:rFonts w:ascii="Times New Roman" w:hAnsi="Times New Roman" w:cs="Times New Roman"/>
        </w:rPr>
        <w:t xml:space="preserve"> </w:t>
      </w:r>
      <w:r w:rsidRPr="003174F2">
        <w:rPr>
          <w:rFonts w:ascii="Times New Roman" w:hAnsi="Times New Roman" w:cs="Times New Roman"/>
        </w:rPr>
        <w:t xml:space="preserve">jednokratnih pomoći i </w:t>
      </w:r>
      <w:r w:rsidR="00790F0F" w:rsidRPr="003174F2">
        <w:rPr>
          <w:rFonts w:ascii="Times New Roman" w:hAnsi="Times New Roman" w:cs="Times New Roman"/>
        </w:rPr>
        <w:t>pomoći za kupovinu ogr</w:t>
      </w:r>
      <w:r w:rsidRPr="003174F2">
        <w:rPr>
          <w:rFonts w:ascii="Times New Roman" w:hAnsi="Times New Roman" w:cs="Times New Roman"/>
        </w:rPr>
        <w:t>jeva,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sufinanciranje karata svim srednjoškolcima i </w:t>
      </w:r>
      <w:r w:rsidR="00BB382B" w:rsidRPr="003174F2">
        <w:rPr>
          <w:rFonts w:ascii="Times New Roman" w:eastAsia="Times New Roman" w:hAnsi="Times New Roman" w:cs="Times New Roman"/>
          <w:lang w:eastAsia="hr-HR"/>
        </w:rPr>
        <w:t>pomoć za  svako  novorođeno dijete</w:t>
      </w:r>
      <w:r w:rsidR="003174F2">
        <w:rPr>
          <w:rFonts w:ascii="Times New Roman" w:eastAsia="Times New Roman" w:hAnsi="Times New Roman" w:cs="Times New Roman"/>
          <w:lang w:eastAsia="hr-HR"/>
        </w:rPr>
        <w:t>.</w:t>
      </w:r>
    </w:p>
    <w:p w:rsidR="00790F0F" w:rsidRPr="003174F2" w:rsidRDefault="00375E88" w:rsidP="00385F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3174F2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</w:t>
      </w:r>
      <w:r w:rsidR="00790F0F" w:rsidRPr="003174F2">
        <w:rPr>
          <w:rFonts w:ascii="Times New Roman" w:eastAsia="Times New Roman" w:hAnsi="Times New Roman" w:cs="Times New Roman"/>
          <w:lang w:eastAsia="hr-HR"/>
        </w:rPr>
        <w:t xml:space="preserve"> sukladno planiranim sredstvima.</w:t>
      </w:r>
    </w:p>
    <w:p w:rsidR="005B6FDE" w:rsidRPr="003174F2" w:rsidRDefault="005B6FDE" w:rsidP="005B1E48">
      <w:pPr>
        <w:spacing w:after="0"/>
        <w:rPr>
          <w:rFonts w:ascii="Times New Roman" w:hAnsi="Times New Roman" w:cs="Times New Roman"/>
        </w:rPr>
      </w:pPr>
    </w:p>
    <w:p w:rsidR="005B6FDE" w:rsidRDefault="005B6FDE" w:rsidP="005B6FDE">
      <w:p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Program 3003  Održavanje komunalne infrastrukture</w:t>
      </w:r>
    </w:p>
    <w:p w:rsidR="00E85EC6" w:rsidRDefault="00E85EC6" w:rsidP="00E85EC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Aktivnost A300304 </w:t>
      </w:r>
      <w:r w:rsidRPr="00020095">
        <w:rPr>
          <w:rFonts w:ascii="Times New Roman" w:hAnsi="Times New Roman" w:cs="Times New Roman"/>
        </w:rPr>
        <w:t xml:space="preserve">Održavanje nerazvrstanih cesta </w:t>
      </w:r>
      <w:r>
        <w:rPr>
          <w:rFonts w:ascii="Times New Roman" w:hAnsi="Times New Roman" w:cs="Times New Roman"/>
        </w:rPr>
        <w:t>u zimskom razdoblju</w:t>
      </w:r>
    </w:p>
    <w:p w:rsidR="005B6FDE" w:rsidRPr="00020095" w:rsidRDefault="00E85EC6" w:rsidP="00E85E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A300305</w:t>
      </w:r>
      <w:r w:rsidR="005B6FDE" w:rsidRPr="00020095">
        <w:rPr>
          <w:rFonts w:ascii="Times New Roman" w:hAnsi="Times New Roman" w:cs="Times New Roman"/>
        </w:rPr>
        <w:t xml:space="preserve">  Održavanje nerazvrstanih cesta</w:t>
      </w:r>
      <w:r w:rsidRPr="00E85E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redovno i izvanredno</w:t>
      </w:r>
    </w:p>
    <w:p w:rsidR="005B6FDE" w:rsidRPr="00020095" w:rsidRDefault="005B6FDE" w:rsidP="005B6FDE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T300301  Održavanje javne rasvjete</w:t>
      </w:r>
    </w:p>
    <w:p w:rsidR="005A7BFC" w:rsidRDefault="000C1E32" w:rsidP="005B6FDE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T300303</w:t>
      </w:r>
      <w:r w:rsidR="005B6FDE" w:rsidRPr="00020095">
        <w:rPr>
          <w:rFonts w:ascii="Times New Roman" w:hAnsi="Times New Roman" w:cs="Times New Roman"/>
        </w:rPr>
        <w:t xml:space="preserve">  </w:t>
      </w:r>
      <w:r w:rsidRPr="00020095">
        <w:rPr>
          <w:rFonts w:ascii="Times New Roman" w:hAnsi="Times New Roman" w:cs="Times New Roman"/>
        </w:rPr>
        <w:t>Održavanje javne površine</w:t>
      </w:r>
    </w:p>
    <w:p w:rsidR="005B6FDE" w:rsidRPr="00020095" w:rsidRDefault="005A7BFC" w:rsidP="005B6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 T300304  Održavanje </w:t>
      </w:r>
      <w:r w:rsidR="000C1E32" w:rsidRPr="00020095">
        <w:rPr>
          <w:rFonts w:ascii="Times New Roman" w:hAnsi="Times New Roman" w:cs="Times New Roman"/>
        </w:rPr>
        <w:t xml:space="preserve"> groblja</w:t>
      </w:r>
    </w:p>
    <w:p w:rsidR="000C1E32" w:rsidRPr="003C251F" w:rsidRDefault="000C1E32" w:rsidP="003C251F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hAnsi="Times New Roman" w:cs="Times New Roman"/>
          <w:b/>
        </w:rPr>
        <w:t>6.2.3.3</w:t>
      </w:r>
      <w:r w:rsidRPr="00020095">
        <w:rPr>
          <w:rFonts w:ascii="Times New Roman" w:hAnsi="Times New Roman" w:cs="Times New Roman"/>
        </w:rPr>
        <w:t xml:space="preserve">. </w:t>
      </w:r>
      <w:r w:rsidRPr="00020095">
        <w:rPr>
          <w:rFonts w:ascii="Times New Roman" w:eastAsia="Times New Roman" w:hAnsi="Times New Roman" w:cs="Times New Roman"/>
          <w:lang w:eastAsia="hr-HR"/>
        </w:rPr>
        <w:t>Program:  Održavanje komunalne infrastrukture – realiziran je u izno</w:t>
      </w:r>
      <w:r w:rsidR="000B5B8C">
        <w:rPr>
          <w:rFonts w:ascii="Times New Roman" w:eastAsia="Times New Roman" w:hAnsi="Times New Roman" w:cs="Times New Roman"/>
          <w:lang w:eastAsia="hr-HR"/>
        </w:rPr>
        <w:t>su od 95.123,93 kn ili 14,62</w:t>
      </w:r>
      <w:r w:rsidR="003C251F">
        <w:rPr>
          <w:rFonts w:ascii="Times New Roman" w:eastAsia="Times New Roman" w:hAnsi="Times New Roman" w:cs="Times New Roman"/>
          <w:lang w:eastAsia="hr-HR"/>
        </w:rPr>
        <w:t xml:space="preserve"> %</w:t>
      </w:r>
      <w:r w:rsidR="0050679C">
        <w:rPr>
          <w:rFonts w:ascii="Times New Roman" w:eastAsia="Times New Roman" w:hAnsi="Times New Roman" w:cs="Times New Roman"/>
          <w:lang w:eastAsia="hr-HR"/>
        </w:rPr>
        <w:t xml:space="preserve"> </w:t>
      </w:r>
      <w:r w:rsidR="000B5B8C">
        <w:rPr>
          <w:rFonts w:ascii="Times New Roman" w:eastAsia="Times New Roman" w:hAnsi="Times New Roman" w:cs="Times New Roman"/>
          <w:lang w:eastAsia="hr-HR"/>
        </w:rPr>
        <w:t>od planiranog</w:t>
      </w:r>
      <w:r w:rsidR="003C251F">
        <w:rPr>
          <w:rFonts w:ascii="Times New Roman" w:eastAsia="Times New Roman" w:hAnsi="Times New Roman" w:cs="Times New Roman"/>
          <w:lang w:eastAsia="hr-HR"/>
        </w:rPr>
        <w:t>.</w:t>
      </w:r>
      <w:r w:rsidR="000B5B8C">
        <w:rPr>
          <w:rFonts w:ascii="Times New Roman" w:eastAsia="Times New Roman" w:hAnsi="Times New Roman" w:cs="Times New Roman"/>
          <w:lang w:eastAsia="hr-HR"/>
        </w:rPr>
        <w:tab/>
      </w:r>
      <w:r w:rsidRPr="00020095">
        <w:rPr>
          <w:rFonts w:ascii="Times New Roman" w:hAnsi="Times New Roman" w:cs="Times New Roman"/>
        </w:rPr>
        <w:t>Ovaj program uključuje slijedeće aktivnosti:</w:t>
      </w:r>
    </w:p>
    <w:p w:rsidR="000C1E32" w:rsidRDefault="000C1E32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a). Održavanje nerazvrstanih cesta</w:t>
      </w:r>
      <w:r w:rsidR="00E85EC6">
        <w:rPr>
          <w:rFonts w:ascii="Times New Roman" w:hAnsi="Times New Roman" w:cs="Times New Roman"/>
        </w:rPr>
        <w:t xml:space="preserve"> u zimskom razdoblju </w:t>
      </w:r>
      <w:r w:rsidRPr="00020095">
        <w:rPr>
          <w:rFonts w:ascii="Times New Roman" w:hAnsi="Times New Roman" w:cs="Times New Roman"/>
        </w:rPr>
        <w:t xml:space="preserve"> re</w:t>
      </w:r>
      <w:r w:rsidR="00E85EC6">
        <w:rPr>
          <w:rFonts w:ascii="Times New Roman" w:hAnsi="Times New Roman" w:cs="Times New Roman"/>
        </w:rPr>
        <w:t>a</w:t>
      </w:r>
      <w:r w:rsidRPr="00020095">
        <w:rPr>
          <w:rFonts w:ascii="Times New Roman" w:hAnsi="Times New Roman" w:cs="Times New Roman"/>
        </w:rPr>
        <w:t>liziran</w:t>
      </w:r>
      <w:r w:rsidR="00E85EC6">
        <w:rPr>
          <w:rFonts w:ascii="Times New Roman" w:hAnsi="Times New Roman" w:cs="Times New Roman"/>
        </w:rPr>
        <w:t xml:space="preserve"> je u iznosu od 6.570,38 kn </w:t>
      </w:r>
      <w:r w:rsidR="000B5B8C">
        <w:rPr>
          <w:rFonts w:ascii="Times New Roman" w:hAnsi="Times New Roman" w:cs="Times New Roman"/>
        </w:rPr>
        <w:t xml:space="preserve"> </w:t>
      </w:r>
      <w:r w:rsidR="00E85EC6">
        <w:rPr>
          <w:rFonts w:ascii="Times New Roman" w:hAnsi="Times New Roman" w:cs="Times New Roman"/>
        </w:rPr>
        <w:t>ili 65,70</w:t>
      </w:r>
      <w:r w:rsidRPr="00020095">
        <w:rPr>
          <w:rFonts w:ascii="Times New Roman" w:hAnsi="Times New Roman" w:cs="Times New Roman"/>
        </w:rPr>
        <w:t xml:space="preserve"> % rashodi se od</w:t>
      </w:r>
      <w:r w:rsidR="00E85EC6">
        <w:rPr>
          <w:rFonts w:ascii="Times New Roman" w:hAnsi="Times New Roman" w:cs="Times New Roman"/>
        </w:rPr>
        <w:t xml:space="preserve">nose </w:t>
      </w:r>
      <w:r w:rsidRPr="00020095">
        <w:rPr>
          <w:rFonts w:ascii="Times New Roman" w:hAnsi="Times New Roman" w:cs="Times New Roman"/>
        </w:rPr>
        <w:t xml:space="preserve"> na komunalne usluge (čišćenje nerazvrstanih cesta u zimskom periodu).</w:t>
      </w:r>
    </w:p>
    <w:p w:rsidR="00E85EC6" w:rsidRPr="00020095" w:rsidRDefault="00E85EC6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E85EC6"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Održavanje nerazvrstanih cesta</w:t>
      </w:r>
      <w:r>
        <w:rPr>
          <w:rFonts w:ascii="Times New Roman" w:hAnsi="Times New Roman" w:cs="Times New Roman"/>
        </w:rPr>
        <w:t xml:space="preserve"> redovno i izvanredno – nije realiziran</w:t>
      </w:r>
      <w:r w:rsidR="003C48F3">
        <w:rPr>
          <w:rFonts w:ascii="Times New Roman" w:hAnsi="Times New Roman" w:cs="Times New Roman"/>
        </w:rPr>
        <w:t>o</w:t>
      </w:r>
    </w:p>
    <w:p w:rsidR="00020095" w:rsidRPr="00020095" w:rsidRDefault="00E85EC6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C1E32" w:rsidRPr="00020095">
        <w:rPr>
          <w:rFonts w:ascii="Times New Roman" w:hAnsi="Times New Roman" w:cs="Times New Roman"/>
        </w:rPr>
        <w:t>).</w:t>
      </w:r>
      <w:r w:rsidR="00020095" w:rsidRPr="00020095">
        <w:rPr>
          <w:rFonts w:ascii="Times New Roman" w:hAnsi="Times New Roman" w:cs="Times New Roman"/>
        </w:rPr>
        <w:t xml:space="preserve"> Održavanje javne rasvjete – real</w:t>
      </w:r>
      <w:r>
        <w:rPr>
          <w:rFonts w:ascii="Times New Roman" w:hAnsi="Times New Roman" w:cs="Times New Roman"/>
        </w:rPr>
        <w:t>izirana je u iznosu od</w:t>
      </w:r>
      <w:r w:rsidR="000B5B8C">
        <w:rPr>
          <w:rFonts w:ascii="Times New Roman" w:hAnsi="Times New Roman" w:cs="Times New Roman"/>
        </w:rPr>
        <w:t xml:space="preserve"> 20.438,99 kn ili 27,25</w:t>
      </w:r>
      <w:r w:rsidR="00020095" w:rsidRPr="00020095">
        <w:rPr>
          <w:rFonts w:ascii="Times New Roman" w:hAnsi="Times New Roman" w:cs="Times New Roman"/>
        </w:rPr>
        <w:t xml:space="preserve"> %, rashodi se odnose na</w:t>
      </w:r>
      <w:r w:rsidR="0092691C">
        <w:rPr>
          <w:rFonts w:ascii="Times New Roman" w:hAnsi="Times New Roman" w:cs="Times New Roman"/>
        </w:rPr>
        <w:t xml:space="preserve"> </w:t>
      </w:r>
      <w:r w:rsidR="00020095" w:rsidRPr="00020095">
        <w:rPr>
          <w:rFonts w:ascii="Times New Roman" w:hAnsi="Times New Roman" w:cs="Times New Roman"/>
        </w:rPr>
        <w:t xml:space="preserve"> potrošnju električne en</w:t>
      </w:r>
      <w:r w:rsidR="003C48F3">
        <w:rPr>
          <w:rFonts w:ascii="Times New Roman" w:hAnsi="Times New Roman" w:cs="Times New Roman"/>
        </w:rPr>
        <w:t>e</w:t>
      </w:r>
      <w:r w:rsidR="00020095" w:rsidRPr="00020095">
        <w:rPr>
          <w:rFonts w:ascii="Times New Roman" w:hAnsi="Times New Roman" w:cs="Times New Roman"/>
        </w:rPr>
        <w:t xml:space="preserve">rgije za javnu </w:t>
      </w:r>
      <w:r w:rsidR="003C48F3">
        <w:rPr>
          <w:rFonts w:ascii="Times New Roman" w:hAnsi="Times New Roman" w:cs="Times New Roman"/>
        </w:rPr>
        <w:t>rasvjetu,</w:t>
      </w:r>
    </w:p>
    <w:p w:rsidR="00020095" w:rsidRPr="00020095" w:rsidRDefault="00E85EC6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20095" w:rsidRPr="00020095">
        <w:rPr>
          <w:rFonts w:ascii="Times New Roman" w:hAnsi="Times New Roman" w:cs="Times New Roman"/>
        </w:rPr>
        <w:t>). Odr</w:t>
      </w:r>
      <w:r w:rsidR="003C48F3">
        <w:rPr>
          <w:rFonts w:ascii="Times New Roman" w:hAnsi="Times New Roman" w:cs="Times New Roman"/>
        </w:rPr>
        <w:t xml:space="preserve">žavanje javne površine </w:t>
      </w:r>
      <w:r w:rsidR="00020095" w:rsidRPr="00020095">
        <w:rPr>
          <w:rFonts w:ascii="Times New Roman" w:hAnsi="Times New Roman" w:cs="Times New Roman"/>
        </w:rPr>
        <w:t>- real</w:t>
      </w:r>
      <w:r w:rsidR="000B5B8C">
        <w:rPr>
          <w:rFonts w:ascii="Times New Roman" w:hAnsi="Times New Roman" w:cs="Times New Roman"/>
        </w:rPr>
        <w:t>izirana je u iznosu od 56.795,09 kn ili 12,00</w:t>
      </w:r>
      <w:r w:rsidR="00020095" w:rsidRPr="00020095">
        <w:rPr>
          <w:rFonts w:ascii="Times New Roman" w:hAnsi="Times New Roman" w:cs="Times New Roman"/>
        </w:rPr>
        <w:t xml:space="preserve"> %, uključuje</w:t>
      </w:r>
    </w:p>
    <w:p w:rsidR="00020095" w:rsidRDefault="00020095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 xml:space="preserve"> rashode za</w:t>
      </w:r>
      <w:r w:rsidR="000B5B8C">
        <w:rPr>
          <w:rFonts w:ascii="Times New Roman" w:hAnsi="Times New Roman" w:cs="Times New Roman"/>
        </w:rPr>
        <w:t xml:space="preserve"> ugovor o djelu, rashode za </w:t>
      </w:r>
      <w:r w:rsidRPr="00020095">
        <w:rPr>
          <w:rFonts w:ascii="Times New Roman" w:hAnsi="Times New Roman" w:cs="Times New Roman"/>
        </w:rPr>
        <w:t xml:space="preserve">  zaposlene, materijal za inv. održavanje strojeva, te usluge za inv. održavanje istih, motorni benzin</w:t>
      </w:r>
      <w:r w:rsidR="007B6E4B">
        <w:rPr>
          <w:rFonts w:ascii="Times New Roman" w:hAnsi="Times New Roman" w:cs="Times New Roman"/>
        </w:rPr>
        <w:t>, obvezan zdravstveni pregled</w:t>
      </w:r>
      <w:r w:rsidRPr="00020095">
        <w:rPr>
          <w:rFonts w:ascii="Times New Roman" w:hAnsi="Times New Roman" w:cs="Times New Roman"/>
        </w:rPr>
        <w:t xml:space="preserve"> i sl.</w:t>
      </w:r>
    </w:p>
    <w:p w:rsidR="003C48F3" w:rsidRDefault="003C48F3" w:rsidP="003C4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e).Održavanje groblja –rea</w:t>
      </w:r>
      <w:r w:rsidR="007B6E4B">
        <w:rPr>
          <w:rFonts w:ascii="Times New Roman" w:hAnsi="Times New Roman" w:cs="Times New Roman"/>
        </w:rPr>
        <w:t>lizirano je u iznosu od 11.319,47</w:t>
      </w:r>
      <w:r>
        <w:rPr>
          <w:rFonts w:ascii="Times New Roman" w:hAnsi="Times New Roman" w:cs="Times New Roman"/>
        </w:rPr>
        <w:t xml:space="preserve"> kn ili </w:t>
      </w:r>
      <w:r w:rsidR="007B6E4B">
        <w:rPr>
          <w:rFonts w:ascii="Times New Roman" w:hAnsi="Times New Roman" w:cs="Times New Roman"/>
        </w:rPr>
        <w:t>21,77</w:t>
      </w:r>
      <w:r>
        <w:rPr>
          <w:rFonts w:ascii="Times New Roman" w:hAnsi="Times New Roman" w:cs="Times New Roman"/>
        </w:rPr>
        <w:t>%</w:t>
      </w:r>
      <w:r w:rsidRPr="003C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uključuje rashode za</w:t>
      </w:r>
      <w:r w:rsidR="007B6E4B">
        <w:rPr>
          <w:rFonts w:ascii="Times New Roman" w:hAnsi="Times New Roman" w:cs="Times New Roman"/>
        </w:rPr>
        <w:t xml:space="preserve"> režijske troškove mrtvačnica, odvoz i pražnjenje kontejnera na grobljima,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 xml:space="preserve"> materijal za inv. održavanje strojeva, te usluge za inv. održavanje istih, motorni benzin i sl.</w:t>
      </w:r>
    </w:p>
    <w:p w:rsidR="003C48F3" w:rsidRPr="00020095" w:rsidRDefault="003C48F3" w:rsidP="003C48F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77961" w:rsidRPr="006C26F3" w:rsidTr="002D49BE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EC3" w:rsidRPr="003174F2" w:rsidRDefault="00093EC3" w:rsidP="003C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Ciljevi: 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:rsidR="0092691C" w:rsidRPr="003C48F3" w:rsidRDefault="00093EC3" w:rsidP="003C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</w:p>
          <w:p w:rsidR="00093EC3" w:rsidRPr="003174F2" w:rsidRDefault="0092691C" w:rsidP="003C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Javna rasvjeta se</w:t>
            </w:r>
            <w:r w:rsidR="003C48F3">
              <w:rPr>
                <w:rFonts w:ascii="Times New Roman" w:eastAsia="Times New Roman" w:hAnsi="Times New Roman" w:cs="Times New Roman"/>
                <w:lang w:eastAsia="hr-HR"/>
              </w:rPr>
              <w:t xml:space="preserve"> održava u funkcionalnom stanju.</w:t>
            </w:r>
            <w:r w:rsidR="00A361A0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093EC3" w:rsidRPr="003174F2">
              <w:rPr>
                <w:rFonts w:ascii="Times New Roman" w:eastAsia="Times New Roman" w:hAnsi="Times New Roman" w:cs="Times New Roman"/>
                <w:lang w:eastAsia="hr-HR"/>
              </w:rPr>
              <w:t>Javne površine  i groblja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 xml:space="preserve"> red</w:t>
            </w:r>
            <w:r w:rsidR="00BB382B" w:rsidRPr="003174F2"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vno</w:t>
            </w:r>
            <w:r w:rsidR="00BB382B" w:rsidRPr="003174F2">
              <w:rPr>
                <w:rFonts w:ascii="Times New Roman" w:eastAsia="Times New Roman" w:hAnsi="Times New Roman" w:cs="Times New Roman"/>
                <w:lang w:eastAsia="hr-HR"/>
              </w:rPr>
              <w:t xml:space="preserve"> održavane</w:t>
            </w:r>
            <w:r w:rsidR="00093EC3" w:rsidRPr="003174F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  <w:p w:rsidR="00A77961" w:rsidRPr="003174F2" w:rsidRDefault="00A77961" w:rsidP="003C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17072" w:rsidRDefault="00A17072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2D49BE">
        <w:rPr>
          <w:rFonts w:ascii="Times New Roman" w:eastAsia="Times New Roman" w:hAnsi="Times New Roman" w:cs="Times New Roman"/>
          <w:lang w:eastAsia="hr-HR"/>
        </w:rPr>
        <w:t>Program 3004  Gradnja objekata i uređaja  komunalne infrastrukture</w:t>
      </w:r>
    </w:p>
    <w:p w:rsidR="00931983" w:rsidRPr="002D49BE" w:rsidRDefault="00931983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:rsidR="00A361A0" w:rsidRPr="002D49BE" w:rsidRDefault="00931983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Aktivnost K300404 </w:t>
      </w:r>
      <w:r w:rsidR="00A361A0" w:rsidRPr="002D49BE">
        <w:rPr>
          <w:rFonts w:ascii="Times New Roman" w:eastAsia="Times New Roman" w:hAnsi="Times New Roman" w:cs="Times New Roman"/>
          <w:lang w:eastAsia="hr-HR"/>
        </w:rPr>
        <w:t>Komunalna oprema</w:t>
      </w:r>
    </w:p>
    <w:p w:rsidR="00A361A0" w:rsidRPr="002D49BE" w:rsidRDefault="00A361A0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2D49BE">
        <w:rPr>
          <w:rFonts w:ascii="Times New Roman" w:eastAsia="Times New Roman" w:hAnsi="Times New Roman" w:cs="Times New Roman"/>
          <w:lang w:eastAsia="hr-HR"/>
        </w:rPr>
        <w:t>Akti</w:t>
      </w:r>
      <w:r w:rsidR="00931983">
        <w:rPr>
          <w:rFonts w:ascii="Times New Roman" w:eastAsia="Times New Roman" w:hAnsi="Times New Roman" w:cs="Times New Roman"/>
          <w:lang w:eastAsia="hr-HR"/>
        </w:rPr>
        <w:t>vnost K300409  Vodovodna mreža</w:t>
      </w:r>
      <w:r w:rsidR="00931983">
        <w:rPr>
          <w:rFonts w:ascii="Times New Roman" w:eastAsia="Times New Roman" w:hAnsi="Times New Roman" w:cs="Times New Roman"/>
          <w:lang w:eastAsia="hr-HR"/>
        </w:rPr>
        <w:tab/>
      </w:r>
    </w:p>
    <w:p w:rsidR="00931983" w:rsidRPr="002D49BE" w:rsidRDefault="00931983" w:rsidP="003C251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 K300415 </w:t>
      </w:r>
      <w:r w:rsidR="0025230B">
        <w:rPr>
          <w:rFonts w:ascii="Times New Roman" w:hAnsi="Times New Roman" w:cs="Times New Roman"/>
        </w:rPr>
        <w:t>Završni radovi na mrtvačnicama</w:t>
      </w:r>
    </w:p>
    <w:p w:rsidR="00375E88" w:rsidRDefault="00375E88" w:rsidP="007E3E7D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A17072" w:rsidRDefault="00A17072" w:rsidP="0092691C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3174F2">
        <w:rPr>
          <w:rFonts w:ascii="Times New Roman" w:hAnsi="Times New Roman" w:cs="Times New Roman"/>
          <w:b/>
        </w:rPr>
        <w:t>6.2.3.4.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Gradnja objekata i uređaja  komunalne infrastrukture – re</w:t>
      </w:r>
      <w:r w:rsidR="00A361A0">
        <w:rPr>
          <w:rFonts w:ascii="Times New Roman" w:eastAsia="Times New Roman" w:hAnsi="Times New Roman" w:cs="Times New Roman"/>
          <w:color w:val="000000"/>
          <w:lang w:eastAsia="hr-HR"/>
        </w:rPr>
        <w:t>aliziran je u izno</w:t>
      </w:r>
      <w:r w:rsidR="00931983">
        <w:rPr>
          <w:rFonts w:ascii="Times New Roman" w:eastAsia="Times New Roman" w:hAnsi="Times New Roman" w:cs="Times New Roman"/>
          <w:color w:val="000000"/>
          <w:lang w:eastAsia="hr-HR"/>
        </w:rPr>
        <w:t xml:space="preserve">su od 5.547,66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kn</w:t>
      </w:r>
      <w:r w:rsidR="0092691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ili </w:t>
      </w:r>
      <w:r w:rsidR="00931983">
        <w:rPr>
          <w:rFonts w:ascii="Times New Roman" w:eastAsia="Times New Roman" w:hAnsi="Times New Roman" w:cs="Times New Roman"/>
          <w:color w:val="000000"/>
          <w:lang w:eastAsia="hr-HR"/>
        </w:rPr>
        <w:t>1,0</w:t>
      </w:r>
      <w:r w:rsidR="00A361A0">
        <w:rPr>
          <w:rFonts w:ascii="Times New Roman" w:eastAsia="Times New Roman" w:hAnsi="Times New Roman" w:cs="Times New Roman"/>
          <w:color w:val="000000"/>
          <w:lang w:eastAsia="hr-HR"/>
        </w:rPr>
        <w:t>9</w:t>
      </w:r>
      <w:r w:rsidR="00931983">
        <w:rPr>
          <w:rFonts w:ascii="Times New Roman" w:eastAsia="Times New Roman" w:hAnsi="Times New Roman" w:cs="Times New Roman"/>
          <w:color w:val="000000"/>
          <w:lang w:eastAsia="hr-HR"/>
        </w:rPr>
        <w:t xml:space="preserve">%. Rashod se odnosi na priključak NK Rusin  na vodovodnu </w:t>
      </w:r>
      <w:r w:rsidR="00A361A0">
        <w:rPr>
          <w:rFonts w:ascii="Times New Roman" w:eastAsia="Times New Roman" w:hAnsi="Times New Roman" w:cs="Times New Roman"/>
          <w:color w:val="000000"/>
          <w:lang w:eastAsia="hr-HR"/>
        </w:rPr>
        <w:t>mrežu</w:t>
      </w:r>
      <w:r>
        <w:rPr>
          <w:rFonts w:ascii="Times New Roman" w:hAnsi="Times New Roman" w:cs="Times New Roman"/>
        </w:rPr>
        <w:t xml:space="preserve"> dok ostale aktivnosti nisu realizirane.</w:t>
      </w:r>
    </w:p>
    <w:p w:rsidR="00A17072" w:rsidRPr="00020095" w:rsidRDefault="00A17072" w:rsidP="007E3E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694E" w:rsidRPr="00731BC7" w:rsidRDefault="00A77961" w:rsidP="003C25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</w:t>
      </w:r>
    </w:p>
    <w:p w:rsidR="00A77961" w:rsidRPr="00731BC7" w:rsidRDefault="00A77961" w:rsidP="003C25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lang w:eastAsia="hr-HR"/>
        </w:rPr>
        <w:t xml:space="preserve">komunalnih djelatnosti i kvalitete stanovanja. </w:t>
      </w:r>
    </w:p>
    <w:p w:rsidR="00A77961" w:rsidRPr="00AD7B4A" w:rsidRDefault="00A77961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AD7B4A">
        <w:rPr>
          <w:rFonts w:ascii="Times New Roman" w:eastAsia="Times New Roman" w:hAnsi="Times New Roman" w:cs="Times New Roman"/>
          <w:b/>
          <w:lang w:eastAsia="hr-HR"/>
        </w:rPr>
        <w:t xml:space="preserve">Izvršenje programa: </w:t>
      </w:r>
      <w:r w:rsidRPr="00AD7B4A">
        <w:rPr>
          <w:rFonts w:ascii="Times New Roman" w:eastAsia="Times New Roman" w:hAnsi="Times New Roman" w:cs="Times New Roman"/>
          <w:lang w:eastAsia="hr-HR"/>
        </w:rPr>
        <w:t xml:space="preserve">Potpisan ugovor </w:t>
      </w:r>
      <w:r w:rsidR="00931983" w:rsidRPr="00AD7B4A">
        <w:rPr>
          <w:rFonts w:ascii="Times New Roman" w:eastAsia="Times New Roman" w:hAnsi="Times New Roman" w:cs="Times New Roman"/>
          <w:lang w:eastAsia="hr-HR"/>
        </w:rPr>
        <w:t xml:space="preserve"> </w:t>
      </w:r>
      <w:r w:rsidR="00B70A16" w:rsidRPr="00AD7B4A">
        <w:rPr>
          <w:rFonts w:ascii="Times New Roman" w:eastAsia="Times New Roman" w:hAnsi="Times New Roman" w:cs="Times New Roman"/>
          <w:lang w:eastAsia="hr-HR"/>
        </w:rPr>
        <w:t xml:space="preserve">o sufinanciranju </w:t>
      </w:r>
      <w:r w:rsidR="00931983" w:rsidRPr="00AD7B4A">
        <w:rPr>
          <w:rFonts w:ascii="Times New Roman" w:eastAsia="Times New Roman" w:hAnsi="Times New Roman" w:cs="Times New Roman"/>
          <w:lang w:eastAsia="hr-HR"/>
        </w:rPr>
        <w:t xml:space="preserve">s </w:t>
      </w:r>
      <w:r w:rsidR="00B70A16" w:rsidRPr="00AD7B4A">
        <w:rPr>
          <w:rFonts w:ascii="Times New Roman" w:eastAsia="Times New Roman" w:hAnsi="Times New Roman" w:cs="Times New Roman"/>
          <w:lang w:eastAsia="hr-HR"/>
        </w:rPr>
        <w:t>M</w:t>
      </w:r>
      <w:r w:rsidR="00931983" w:rsidRPr="00AD7B4A">
        <w:rPr>
          <w:rFonts w:ascii="Times New Roman" w:eastAsia="Times New Roman" w:hAnsi="Times New Roman" w:cs="Times New Roman"/>
          <w:lang w:eastAsia="hr-HR"/>
        </w:rPr>
        <w:t>inistarstvo</w:t>
      </w:r>
      <w:r w:rsidR="00B70A16" w:rsidRPr="00AD7B4A">
        <w:rPr>
          <w:rFonts w:ascii="Times New Roman" w:eastAsia="Times New Roman" w:hAnsi="Times New Roman" w:cs="Times New Roman"/>
          <w:lang w:eastAsia="hr-HR"/>
        </w:rPr>
        <w:t>m regionalnog razvoja i fondova Europske unije</w:t>
      </w:r>
      <w:r w:rsidR="00931983" w:rsidRPr="00AD7B4A">
        <w:rPr>
          <w:rFonts w:ascii="Times New Roman" w:eastAsia="Times New Roman" w:hAnsi="Times New Roman" w:cs="Times New Roman"/>
          <w:lang w:eastAsia="hr-HR"/>
        </w:rPr>
        <w:t xml:space="preserve"> za </w:t>
      </w:r>
      <w:r w:rsidR="00B70A16" w:rsidRPr="00AD7B4A">
        <w:rPr>
          <w:rFonts w:ascii="Times New Roman" w:eastAsia="Times New Roman" w:hAnsi="Times New Roman" w:cs="Times New Roman"/>
          <w:lang w:eastAsia="hr-HR"/>
        </w:rPr>
        <w:t xml:space="preserve">Rekonstrukciju </w:t>
      </w:r>
      <w:r w:rsidR="00931983" w:rsidRPr="00AD7B4A">
        <w:rPr>
          <w:rFonts w:ascii="Times New Roman" w:eastAsia="Times New Roman" w:hAnsi="Times New Roman" w:cs="Times New Roman"/>
          <w:lang w:eastAsia="hr-HR"/>
        </w:rPr>
        <w:t xml:space="preserve"> ceste</w:t>
      </w:r>
      <w:r w:rsidR="00B70A16" w:rsidRPr="00AD7B4A">
        <w:rPr>
          <w:rFonts w:ascii="Times New Roman" w:eastAsia="Times New Roman" w:hAnsi="Times New Roman" w:cs="Times New Roman"/>
          <w:lang w:eastAsia="hr-HR"/>
        </w:rPr>
        <w:t xml:space="preserve"> na području općine, izvršen priključak na vodovodnu mrežu svlačionica  NK Rusin u </w:t>
      </w:r>
      <w:proofErr w:type="spellStart"/>
      <w:r w:rsidR="00B70A16" w:rsidRPr="00AD7B4A">
        <w:rPr>
          <w:rFonts w:ascii="Times New Roman" w:eastAsia="Times New Roman" w:hAnsi="Times New Roman" w:cs="Times New Roman"/>
          <w:lang w:eastAsia="hr-HR"/>
        </w:rPr>
        <w:t>Mikluševcima</w:t>
      </w:r>
      <w:proofErr w:type="spellEnd"/>
      <w:r w:rsidR="00B70A16" w:rsidRPr="00AD7B4A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AD7B4A">
        <w:rPr>
          <w:rFonts w:ascii="Times New Roman" w:eastAsia="Times New Roman" w:hAnsi="Times New Roman" w:cs="Times New Roman"/>
          <w:lang w:eastAsia="hr-HR"/>
        </w:rPr>
        <w:t xml:space="preserve"> u svrhu poboljšanja </w:t>
      </w:r>
      <w:r w:rsidR="005120D6" w:rsidRPr="00AD7B4A">
        <w:rPr>
          <w:rFonts w:ascii="Times New Roman" w:eastAsia="Times New Roman" w:hAnsi="Times New Roman" w:cs="Times New Roman"/>
          <w:lang w:eastAsia="hr-HR"/>
        </w:rPr>
        <w:t>kvalitete stanovanja</w:t>
      </w:r>
      <w:r w:rsidR="00AD7B4A" w:rsidRPr="00AD7B4A">
        <w:rPr>
          <w:rFonts w:ascii="Times New Roman" w:eastAsia="Times New Roman" w:hAnsi="Times New Roman" w:cs="Times New Roman"/>
          <w:lang w:eastAsia="hr-HR"/>
        </w:rPr>
        <w:t>.</w:t>
      </w:r>
    </w:p>
    <w:p w:rsidR="00D8694E" w:rsidRDefault="00D8694E" w:rsidP="007E3E7D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17072" w:rsidRPr="005120D6" w:rsidRDefault="00A17072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</w:t>
      </w:r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rogram 3005  Promicanje kulture</w:t>
      </w:r>
    </w:p>
    <w:p w:rsidR="00A17072" w:rsidRDefault="00A17072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505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Kulturne manifestacije u općini</w:t>
      </w:r>
    </w:p>
    <w:p w:rsidR="005120D6" w:rsidRPr="00020095" w:rsidRDefault="005120D6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A300506  Kulturno umjetnički amaterizam</w:t>
      </w:r>
    </w:p>
    <w:p w:rsidR="00381609" w:rsidRPr="00020095" w:rsidRDefault="003816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 w:rsidR="005120D6">
        <w:rPr>
          <w:rFonts w:ascii="Times New Roman" w:hAnsi="Times New Roman" w:cs="Times New Roman"/>
        </w:rPr>
        <w:t>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5</w:t>
      </w:r>
      <w:r w:rsidRPr="00020095">
        <w:rPr>
          <w:rFonts w:ascii="Times New Roman" w:hAnsi="Times New Roman" w:cs="Times New Roman"/>
        </w:rPr>
        <w:t>0</w:t>
      </w:r>
      <w:r w:rsidR="005120D6">
        <w:rPr>
          <w:rFonts w:ascii="Times New Roman" w:hAnsi="Times New Roman" w:cs="Times New Roman"/>
        </w:rPr>
        <w:t>7</w:t>
      </w:r>
      <w:r w:rsidRPr="00020095">
        <w:rPr>
          <w:rFonts w:ascii="Times New Roman" w:hAnsi="Times New Roman" w:cs="Times New Roman"/>
        </w:rPr>
        <w:t xml:space="preserve">  </w:t>
      </w:r>
      <w:r w:rsidR="005120D6">
        <w:rPr>
          <w:rFonts w:ascii="Times New Roman" w:hAnsi="Times New Roman" w:cs="Times New Roman"/>
        </w:rPr>
        <w:t>Sufinanciranje rada bibliobusa</w:t>
      </w:r>
    </w:p>
    <w:p w:rsidR="00381609" w:rsidRDefault="00775BF1" w:rsidP="007E3E7D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31BC7">
        <w:rPr>
          <w:rFonts w:ascii="Times New Roman" w:hAnsi="Times New Roman" w:cs="Times New Roman"/>
          <w:b/>
        </w:rPr>
        <w:t>6.2.3.5</w:t>
      </w:r>
      <w:r w:rsidR="00A17072" w:rsidRPr="00731BC7">
        <w:rPr>
          <w:rFonts w:ascii="Times New Roman" w:hAnsi="Times New Roman" w:cs="Times New Roman"/>
          <w:b/>
        </w:rPr>
        <w:t>.</w:t>
      </w:r>
      <w:r w:rsidR="00381609" w:rsidRPr="0038160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381609">
        <w:rPr>
          <w:rFonts w:ascii="Times New Roman" w:eastAsia="Times New Roman" w:hAnsi="Times New Roman" w:cs="Times New Roman"/>
          <w:color w:val="000000"/>
          <w:lang w:eastAsia="hr-HR"/>
        </w:rPr>
        <w:t>Program:  Promicanje kultur</w:t>
      </w:r>
      <w:r w:rsidR="0025230B">
        <w:rPr>
          <w:rFonts w:ascii="Times New Roman" w:eastAsia="Times New Roman" w:hAnsi="Times New Roman" w:cs="Times New Roman"/>
          <w:color w:val="000000"/>
          <w:lang w:eastAsia="hr-HR"/>
        </w:rPr>
        <w:t>e realiziran je u iznosu od 17.7</w:t>
      </w:r>
      <w:r w:rsidR="00381609">
        <w:rPr>
          <w:rFonts w:ascii="Times New Roman" w:eastAsia="Times New Roman" w:hAnsi="Times New Roman" w:cs="Times New Roman"/>
          <w:color w:val="000000"/>
          <w:lang w:eastAsia="hr-HR"/>
        </w:rPr>
        <w:t xml:space="preserve">00,00 kn ili </w:t>
      </w:r>
      <w:r w:rsidR="0025230B">
        <w:rPr>
          <w:rFonts w:ascii="Times New Roman" w:eastAsia="Times New Roman" w:hAnsi="Times New Roman" w:cs="Times New Roman"/>
          <w:color w:val="000000"/>
          <w:lang w:eastAsia="hr-HR"/>
        </w:rPr>
        <w:t>29</w:t>
      </w:r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25230B">
        <w:rPr>
          <w:rFonts w:ascii="Times New Roman" w:eastAsia="Times New Roman" w:hAnsi="Times New Roman" w:cs="Times New Roman"/>
          <w:color w:val="000000"/>
          <w:lang w:eastAsia="hr-HR"/>
        </w:rPr>
        <w:t>78</w:t>
      </w:r>
      <w:r w:rsidR="003C251F">
        <w:rPr>
          <w:rFonts w:ascii="Times New Roman" w:eastAsia="Times New Roman" w:hAnsi="Times New Roman" w:cs="Times New Roman"/>
          <w:color w:val="000000"/>
          <w:lang w:eastAsia="hr-HR"/>
        </w:rPr>
        <w:t xml:space="preserve"> %. Ovaj program se sastoji </w:t>
      </w:r>
      <w:r w:rsidR="00381609">
        <w:rPr>
          <w:rFonts w:ascii="Times New Roman" w:eastAsia="Times New Roman" w:hAnsi="Times New Roman" w:cs="Times New Roman"/>
          <w:color w:val="000000"/>
          <w:lang w:eastAsia="hr-HR"/>
        </w:rPr>
        <w:t>od više akt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r w:rsidR="00381609">
        <w:rPr>
          <w:rFonts w:ascii="Times New Roman" w:eastAsia="Times New Roman" w:hAnsi="Times New Roman" w:cs="Times New Roman"/>
          <w:color w:val="000000"/>
          <w:lang w:eastAsia="hr-HR"/>
        </w:rPr>
        <w:t>vnosti:</w:t>
      </w:r>
    </w:p>
    <w:p w:rsidR="00381609" w:rsidRPr="00020095" w:rsidRDefault="00381609" w:rsidP="007E3E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120D6">
        <w:rPr>
          <w:rFonts w:ascii="Times New Roman" w:hAnsi="Times New Roman" w:cs="Times New Roman"/>
        </w:rPr>
        <w:t>).</w:t>
      </w:r>
      <w:r w:rsidR="005120D6" w:rsidRPr="005120D6">
        <w:rPr>
          <w:rFonts w:ascii="Times New Roman" w:hAnsi="Times New Roman" w:cs="Times New Roman"/>
        </w:rPr>
        <w:t xml:space="preserve"> </w:t>
      </w:r>
      <w:r w:rsidR="005120D6">
        <w:rPr>
          <w:rFonts w:ascii="Times New Roman" w:hAnsi="Times New Roman" w:cs="Times New Roman"/>
        </w:rPr>
        <w:t>Kulturne manifestacije u općini</w:t>
      </w:r>
      <w:r w:rsidR="00E10B7D">
        <w:rPr>
          <w:rFonts w:ascii="Times New Roman" w:hAnsi="Times New Roman" w:cs="Times New Roman"/>
        </w:rPr>
        <w:t xml:space="preserve"> – realizirana je u iznosu od 8.700,00 kn ili 43,5</w:t>
      </w:r>
      <w:r w:rsidR="005120D6">
        <w:rPr>
          <w:rFonts w:ascii="Times New Roman" w:hAnsi="Times New Roman" w:cs="Times New Roman"/>
        </w:rPr>
        <w:t>0 % rashodi se odnose na transfere.</w:t>
      </w:r>
    </w:p>
    <w:p w:rsidR="00381609" w:rsidRPr="00020095" w:rsidRDefault="00381609" w:rsidP="007E3E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 w:rsidR="005120D6">
        <w:rPr>
          <w:rFonts w:ascii="Times New Roman" w:hAnsi="Times New Roman" w:cs="Times New Roman"/>
        </w:rPr>
        <w:t xml:space="preserve">Kulturno umjetnički amaterizam </w:t>
      </w:r>
      <w:r w:rsidR="00E10B7D">
        <w:rPr>
          <w:rFonts w:ascii="Times New Roman" w:hAnsi="Times New Roman" w:cs="Times New Roman"/>
        </w:rPr>
        <w:t xml:space="preserve">nije </w:t>
      </w:r>
      <w:r>
        <w:rPr>
          <w:rFonts w:ascii="Times New Roman" w:hAnsi="Times New Roman" w:cs="Times New Roman"/>
        </w:rPr>
        <w:t>realizirana</w:t>
      </w:r>
    </w:p>
    <w:p w:rsidR="00381609" w:rsidRDefault="00381609" w:rsidP="007E3E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c). </w:t>
      </w:r>
      <w:r w:rsidRPr="00020095">
        <w:rPr>
          <w:rFonts w:ascii="Times New Roman" w:hAnsi="Times New Roman" w:cs="Times New Roman"/>
        </w:rPr>
        <w:t xml:space="preserve"> </w:t>
      </w:r>
      <w:r w:rsidR="000137D4">
        <w:rPr>
          <w:rFonts w:ascii="Times New Roman" w:hAnsi="Times New Roman" w:cs="Times New Roman"/>
        </w:rPr>
        <w:t xml:space="preserve">Sufinanciranje rada bibliobusa </w:t>
      </w:r>
      <w:r>
        <w:rPr>
          <w:rFonts w:ascii="Times New Roman" w:hAnsi="Times New Roman" w:cs="Times New Roman"/>
        </w:rPr>
        <w:t>realizirana</w:t>
      </w:r>
      <w:r w:rsidR="005120D6">
        <w:rPr>
          <w:rFonts w:ascii="Times New Roman" w:hAnsi="Times New Roman" w:cs="Times New Roman"/>
        </w:rPr>
        <w:t xml:space="preserve"> je u iznosu od </w:t>
      </w:r>
      <w:r w:rsidR="000137D4">
        <w:rPr>
          <w:rFonts w:ascii="Times New Roman" w:hAnsi="Times New Roman" w:cs="Times New Roman"/>
        </w:rPr>
        <w:t>5</w:t>
      </w:r>
      <w:r w:rsidR="00E10B7D">
        <w:rPr>
          <w:rFonts w:ascii="Times New Roman" w:hAnsi="Times New Roman" w:cs="Times New Roman"/>
        </w:rPr>
        <w:t>.0</w:t>
      </w:r>
      <w:r w:rsidR="000137D4">
        <w:rPr>
          <w:rFonts w:ascii="Times New Roman" w:hAnsi="Times New Roman" w:cs="Times New Roman"/>
        </w:rPr>
        <w:t>00,00 kn</w:t>
      </w:r>
      <w:r w:rsidR="005120D6">
        <w:rPr>
          <w:rFonts w:ascii="Times New Roman" w:hAnsi="Times New Roman" w:cs="Times New Roman"/>
        </w:rPr>
        <w:t xml:space="preserve"> ili 5</w:t>
      </w:r>
      <w:r w:rsidR="00E10B7D">
        <w:rPr>
          <w:rFonts w:ascii="Times New Roman" w:hAnsi="Times New Roman" w:cs="Times New Roman"/>
        </w:rPr>
        <w:t>0</w:t>
      </w:r>
      <w:r w:rsidR="005120D6">
        <w:rPr>
          <w:rFonts w:ascii="Times New Roman" w:hAnsi="Times New Roman" w:cs="Times New Roman"/>
        </w:rPr>
        <w:t>,00% rashodi se odnose na transfere</w:t>
      </w:r>
    </w:p>
    <w:p w:rsidR="000137D4" w:rsidRPr="00020095" w:rsidRDefault="000137D4" w:rsidP="007E3E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75C" w:rsidRDefault="0011475C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>Poticati kulturne djelatnosti, njegovati tradiciju i običaje.</w:t>
      </w:r>
    </w:p>
    <w:p w:rsidR="00C824CC" w:rsidRPr="00731BC7" w:rsidRDefault="00C824CC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D80FEA" w:rsidRPr="00086C9B" w:rsidRDefault="0011475C" w:rsidP="00D80F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731BC7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</w:t>
      </w:r>
      <w:r w:rsidR="00C824CC" w:rsidRPr="00C824CC">
        <w:rPr>
          <w:rFonts w:ascii="Times New Roman" w:eastAsia="Times New Roman" w:hAnsi="Times New Roman" w:cs="Times New Roman"/>
          <w:lang w:eastAsia="hr-HR"/>
        </w:rPr>
        <w:t xml:space="preserve"> </w:t>
      </w:r>
      <w:r w:rsidR="00C824CC">
        <w:rPr>
          <w:rFonts w:ascii="Times New Roman" w:eastAsia="Times New Roman" w:hAnsi="Times New Roman" w:cs="Times New Roman"/>
          <w:lang w:eastAsia="hr-HR"/>
        </w:rPr>
        <w:t>P</w:t>
      </w:r>
      <w:r w:rsidR="00C824CC" w:rsidRPr="00086C9B">
        <w:rPr>
          <w:rFonts w:ascii="Times New Roman" w:eastAsia="Times New Roman" w:hAnsi="Times New Roman" w:cs="Times New Roman"/>
          <w:lang w:eastAsia="hr-HR"/>
        </w:rPr>
        <w:t>oboljšanje uvjeta u oblasti brige za mlade, te mogućnost nabave poučnih knjiga</w:t>
      </w:r>
      <w:r w:rsidR="00C824CC">
        <w:rPr>
          <w:rFonts w:ascii="Times New Roman" w:eastAsia="Times New Roman" w:hAnsi="Times New Roman" w:cs="Times New Roman"/>
          <w:lang w:eastAsia="hr-HR"/>
        </w:rPr>
        <w:t xml:space="preserve"> i literature putem bibliobusa.</w:t>
      </w:r>
      <w:r w:rsidR="00D80FEA" w:rsidRPr="00D80FEA">
        <w:rPr>
          <w:rFonts w:ascii="Times New Roman" w:eastAsia="Times New Roman" w:hAnsi="Times New Roman" w:cs="Times New Roman"/>
          <w:lang w:eastAsia="hr-HR"/>
        </w:rPr>
        <w:t xml:space="preserve"> </w:t>
      </w:r>
      <w:r w:rsidR="00D80FEA" w:rsidRPr="00086C9B">
        <w:rPr>
          <w:rFonts w:ascii="Times New Roman" w:eastAsia="Times New Roman" w:hAnsi="Times New Roman" w:cs="Times New Roman"/>
          <w:lang w:eastAsia="hr-HR"/>
        </w:rPr>
        <w:t>Redovit dolazak bibliobusa.</w:t>
      </w:r>
    </w:p>
    <w:p w:rsidR="003C251F" w:rsidRPr="00731BC7" w:rsidRDefault="003C251F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81609" w:rsidRDefault="00381609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3006  Sport i rekreacija</w:t>
      </w:r>
    </w:p>
    <w:p w:rsidR="00381609" w:rsidRPr="00020095" w:rsidRDefault="003816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 w:rsidR="000137D4">
        <w:rPr>
          <w:rFonts w:ascii="Times New Roman" w:hAnsi="Times New Roman" w:cs="Times New Roman"/>
        </w:rPr>
        <w:t>608</w:t>
      </w:r>
      <w:r>
        <w:rPr>
          <w:rFonts w:ascii="Times New Roman" w:hAnsi="Times New Roman" w:cs="Times New Roman"/>
        </w:rPr>
        <w:t xml:space="preserve">  Nogometni klub</w:t>
      </w:r>
      <w:r w:rsidR="000137D4">
        <w:rPr>
          <w:rFonts w:ascii="Times New Roman" w:hAnsi="Times New Roman" w:cs="Times New Roman"/>
        </w:rPr>
        <w:t>ovi</w:t>
      </w:r>
    </w:p>
    <w:p w:rsidR="00381609" w:rsidRPr="00020095" w:rsidRDefault="003816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6</w:t>
      </w:r>
      <w:r w:rsidRPr="00020095">
        <w:rPr>
          <w:rFonts w:ascii="Times New Roman" w:hAnsi="Times New Roman" w:cs="Times New Roman"/>
        </w:rPr>
        <w:t>0</w:t>
      </w:r>
      <w:r w:rsidR="000137D4">
        <w:rPr>
          <w:rFonts w:ascii="Times New Roman" w:hAnsi="Times New Roman" w:cs="Times New Roman"/>
        </w:rPr>
        <w:t>9</w:t>
      </w:r>
      <w:r w:rsidRPr="00020095">
        <w:rPr>
          <w:rFonts w:ascii="Times New Roman" w:hAnsi="Times New Roman" w:cs="Times New Roman"/>
        </w:rPr>
        <w:t xml:space="preserve">  </w:t>
      </w:r>
      <w:r w:rsidR="000137D4">
        <w:rPr>
          <w:rFonts w:ascii="Times New Roman" w:hAnsi="Times New Roman" w:cs="Times New Roman"/>
        </w:rPr>
        <w:t>Ostale sportske udruge</w:t>
      </w:r>
    </w:p>
    <w:p w:rsidR="00381609" w:rsidRPr="00020095" w:rsidRDefault="003816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300</w:t>
      </w:r>
      <w:r w:rsidR="000137D4">
        <w:rPr>
          <w:rFonts w:ascii="Times New Roman" w:hAnsi="Times New Roman" w:cs="Times New Roman"/>
        </w:rPr>
        <w:t>610</w:t>
      </w:r>
      <w:r w:rsidRPr="00020095">
        <w:rPr>
          <w:rFonts w:ascii="Times New Roman" w:hAnsi="Times New Roman" w:cs="Times New Roman"/>
        </w:rPr>
        <w:t xml:space="preserve">  </w:t>
      </w:r>
      <w:r w:rsidR="000137D4">
        <w:rPr>
          <w:rFonts w:ascii="Times New Roman" w:hAnsi="Times New Roman" w:cs="Times New Roman"/>
        </w:rPr>
        <w:t>Sportske manifestacije</w:t>
      </w:r>
    </w:p>
    <w:p w:rsidR="00833E09" w:rsidRDefault="00833E09" w:rsidP="007E3E7D">
      <w:pPr>
        <w:spacing w:after="0"/>
        <w:jc w:val="both"/>
        <w:rPr>
          <w:rFonts w:ascii="Times New Roman" w:hAnsi="Times New Roman" w:cs="Times New Roman"/>
        </w:rPr>
      </w:pPr>
    </w:p>
    <w:p w:rsidR="00833E09" w:rsidRDefault="00775BF1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31BC7">
        <w:rPr>
          <w:rFonts w:ascii="Times New Roman" w:hAnsi="Times New Roman" w:cs="Times New Roman"/>
          <w:b/>
        </w:rPr>
        <w:t>6.2.3.6</w:t>
      </w:r>
      <w:r w:rsidR="00833E09" w:rsidRPr="00833E0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833E09">
        <w:rPr>
          <w:rFonts w:ascii="Times New Roman" w:eastAsia="Times New Roman" w:hAnsi="Times New Roman" w:cs="Times New Roman"/>
          <w:color w:val="000000"/>
          <w:lang w:eastAsia="hr-HR"/>
        </w:rPr>
        <w:t>Program: Sport i rekreacija rea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>liziran je u iznosu od 24.000,00 kn ili 53,33</w:t>
      </w:r>
      <w:r w:rsidR="00833E09">
        <w:rPr>
          <w:rFonts w:ascii="Times New Roman" w:eastAsia="Times New Roman" w:hAnsi="Times New Roman" w:cs="Times New Roman"/>
          <w:color w:val="000000"/>
          <w:lang w:eastAsia="hr-HR"/>
        </w:rPr>
        <w:t xml:space="preserve"> %. Program se sa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>s</w:t>
      </w:r>
      <w:r w:rsidR="00833E09">
        <w:rPr>
          <w:rFonts w:ascii="Times New Roman" w:eastAsia="Times New Roman" w:hAnsi="Times New Roman" w:cs="Times New Roman"/>
          <w:color w:val="000000"/>
          <w:lang w:eastAsia="hr-HR"/>
        </w:rPr>
        <w:t>toji od više aktivnosti i to:</w:t>
      </w:r>
    </w:p>
    <w:p w:rsidR="00833E09" w:rsidRPr="00020095" w:rsidRDefault="00833E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a).  </w:t>
      </w:r>
      <w:r w:rsidR="000137D4">
        <w:rPr>
          <w:rFonts w:ascii="Times New Roman" w:hAnsi="Times New Roman" w:cs="Times New Roman"/>
        </w:rPr>
        <w:t xml:space="preserve">Nogometni klubovi </w:t>
      </w:r>
      <w:r w:rsidR="00B5302E"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rea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>liziran je u iznosu od 19.000,00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kn ili 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>51,35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%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 xml:space="preserve">,  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rashodi se odnose </w:t>
      </w:r>
      <w:r w:rsidR="00B530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3C2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transfere</w:t>
      </w:r>
      <w:r w:rsidR="00B5302E">
        <w:rPr>
          <w:rFonts w:ascii="Times New Roman" w:hAnsi="Times New Roman" w:cs="Times New Roman"/>
        </w:rPr>
        <w:t>.</w:t>
      </w:r>
    </w:p>
    <w:p w:rsidR="00833E09" w:rsidRPr="00020095" w:rsidRDefault="00833E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 w:rsidR="000137D4">
        <w:rPr>
          <w:rFonts w:ascii="Times New Roman" w:hAnsi="Times New Roman" w:cs="Times New Roman"/>
        </w:rPr>
        <w:t>Ostale sportske udruge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rea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>liziran je u iznosu od 3.000,00 kn ili 10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>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%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</w:t>
      </w:r>
      <w:r w:rsidR="00B5302E">
        <w:rPr>
          <w:rFonts w:ascii="Times New Roman" w:hAnsi="Times New Roman" w:cs="Times New Roman"/>
        </w:rPr>
        <w:t>.</w:t>
      </w:r>
    </w:p>
    <w:p w:rsidR="00833E09" w:rsidRPr="00020095" w:rsidRDefault="00833E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</w:t>
      </w:r>
      <w:r w:rsidRPr="00020095">
        <w:rPr>
          <w:rFonts w:ascii="Times New Roman" w:hAnsi="Times New Roman" w:cs="Times New Roman"/>
        </w:rPr>
        <w:t xml:space="preserve">  </w:t>
      </w:r>
      <w:r w:rsidR="000137D4">
        <w:rPr>
          <w:rFonts w:ascii="Times New Roman" w:hAnsi="Times New Roman" w:cs="Times New Roman"/>
        </w:rPr>
        <w:t>Sportske manifestacije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>liziran je u iznosu od 2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 xml:space="preserve">.000,00 kn ili 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>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%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</w:t>
      </w:r>
      <w:r w:rsidR="00B5302E">
        <w:rPr>
          <w:rFonts w:ascii="Times New Roman" w:hAnsi="Times New Roman" w:cs="Times New Roman"/>
        </w:rPr>
        <w:t>.</w:t>
      </w:r>
    </w:p>
    <w:p w:rsidR="003C251F" w:rsidRDefault="003C251F" w:rsidP="007E3E7D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11475C" w:rsidRDefault="0011475C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:rsidR="000137D4" w:rsidRPr="00731BC7" w:rsidRDefault="000137D4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11475C" w:rsidRPr="00731BC7" w:rsidRDefault="0011475C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731BC7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:rsidR="00833E09" w:rsidRDefault="00833E09" w:rsidP="007E3E7D">
      <w:pPr>
        <w:spacing w:after="0"/>
        <w:jc w:val="both"/>
        <w:rPr>
          <w:rFonts w:ascii="Times New Roman" w:hAnsi="Times New Roman" w:cs="Times New Roman"/>
        </w:rPr>
      </w:pPr>
    </w:p>
    <w:p w:rsidR="000137D4" w:rsidRDefault="000137D4" w:rsidP="007E3E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3007 Javne potrebe ostalih udruga</w:t>
      </w:r>
    </w:p>
    <w:p w:rsidR="00764F05" w:rsidRDefault="00764F05" w:rsidP="007E3E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:rsidR="00764F05" w:rsidRDefault="00764F05" w:rsidP="007E3E7D">
      <w:pPr>
        <w:spacing w:after="0"/>
        <w:jc w:val="both"/>
        <w:rPr>
          <w:rFonts w:ascii="Times New Roman" w:hAnsi="Times New Roman" w:cs="Times New Roman"/>
        </w:rPr>
      </w:pPr>
    </w:p>
    <w:p w:rsidR="00764F05" w:rsidRDefault="00764F05" w:rsidP="007E3E7D">
      <w:pPr>
        <w:spacing w:after="0"/>
        <w:jc w:val="both"/>
        <w:rPr>
          <w:rFonts w:ascii="Times New Roman" w:hAnsi="Times New Roman" w:cs="Times New Roman"/>
        </w:rPr>
      </w:pPr>
      <w:r w:rsidRPr="00D80FEA">
        <w:rPr>
          <w:rFonts w:ascii="Times New Roman" w:hAnsi="Times New Roman" w:cs="Times New Roman"/>
          <w:b/>
        </w:rPr>
        <w:t>6.2.3.7.</w:t>
      </w:r>
      <w:r>
        <w:rPr>
          <w:rFonts w:ascii="Times New Roman" w:hAnsi="Times New Roman" w:cs="Times New Roman"/>
        </w:rPr>
        <w:t xml:space="preserve"> Program:</w:t>
      </w:r>
      <w:r w:rsidRPr="00764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Javne potrebe ostalih udruga</w:t>
      </w:r>
      <w:r w:rsidR="00E10B7D">
        <w:rPr>
          <w:rFonts w:ascii="Times New Roman" w:hAnsi="Times New Roman" w:cs="Times New Roman"/>
        </w:rPr>
        <w:t xml:space="preserve"> – realiziran je u iznosu od 6.8</w:t>
      </w:r>
      <w:r>
        <w:rPr>
          <w:rFonts w:ascii="Times New Roman" w:hAnsi="Times New Roman" w:cs="Times New Roman"/>
        </w:rPr>
        <w:t xml:space="preserve">00,00 kn ili </w:t>
      </w:r>
      <w:r w:rsidR="00E10B7D">
        <w:rPr>
          <w:rFonts w:ascii="Times New Roman" w:hAnsi="Times New Roman" w:cs="Times New Roman"/>
        </w:rPr>
        <w:t>37.,78</w:t>
      </w:r>
      <w:r>
        <w:rPr>
          <w:rFonts w:ascii="Times New Roman" w:hAnsi="Times New Roman" w:cs="Times New Roman"/>
        </w:rPr>
        <w:t xml:space="preserve"> % rashodi se odnose na transfere.</w:t>
      </w:r>
    </w:p>
    <w:p w:rsidR="00764F05" w:rsidRDefault="00764F05" w:rsidP="007E3E7D">
      <w:pPr>
        <w:spacing w:after="0"/>
        <w:jc w:val="both"/>
        <w:rPr>
          <w:rFonts w:ascii="Times New Roman" w:hAnsi="Times New Roman" w:cs="Times New Roman"/>
        </w:rPr>
      </w:pPr>
    </w:p>
    <w:p w:rsidR="00764F05" w:rsidRPr="00731BC7" w:rsidRDefault="00764F05" w:rsidP="00764F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>
        <w:rPr>
          <w:rFonts w:ascii="Times New Roman" w:eastAsia="Times New Roman" w:hAnsi="Times New Roman" w:cs="Times New Roman"/>
          <w:lang w:eastAsia="hr-HR"/>
        </w:rPr>
        <w:t xml:space="preserve"> P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oboljšanje uvjeta u oblasti brige za </w:t>
      </w:r>
      <w:r>
        <w:rPr>
          <w:rFonts w:ascii="Times New Roman" w:eastAsia="Times New Roman" w:hAnsi="Times New Roman" w:cs="Times New Roman"/>
          <w:lang w:eastAsia="hr-HR"/>
        </w:rPr>
        <w:t>d</w:t>
      </w:r>
      <w:r w:rsidRPr="00731BC7">
        <w:rPr>
          <w:rFonts w:ascii="Times New Roman" w:eastAsia="Times New Roman" w:hAnsi="Times New Roman" w:cs="Times New Roman"/>
          <w:lang w:eastAsia="hr-HR"/>
        </w:rPr>
        <w:t>jecu i mladež, za starije osobe koje sebe pronalaze</w:t>
      </w:r>
    </w:p>
    <w:p w:rsidR="00764F05" w:rsidRDefault="00764F05" w:rsidP="00764F05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lang w:eastAsia="hr-HR"/>
        </w:rPr>
        <w:t xml:space="preserve"> kroz razne aktivnosti u udrugama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764F05" w:rsidRDefault="00764F05" w:rsidP="00764F05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764F05" w:rsidRDefault="00764F05" w:rsidP="00764F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E43739"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  <w:t>.</w:t>
      </w:r>
    </w:p>
    <w:p w:rsidR="00764F05" w:rsidRPr="00731BC7" w:rsidRDefault="00764F05" w:rsidP="00764F05">
      <w:pPr>
        <w:spacing w:after="0"/>
        <w:jc w:val="both"/>
        <w:rPr>
          <w:rFonts w:ascii="Times New Roman" w:hAnsi="Times New Roman" w:cs="Times New Roman"/>
        </w:rPr>
      </w:pPr>
    </w:p>
    <w:p w:rsidR="00B5302E" w:rsidRDefault="00B5302E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</w:t>
      </w:r>
      <w:r w:rsidR="00080F92">
        <w:rPr>
          <w:rFonts w:ascii="Times New Roman" w:eastAsia="Times New Roman" w:hAnsi="Times New Roman" w:cs="Times New Roman"/>
          <w:color w:val="000000"/>
          <w:lang w:eastAsia="hr-HR"/>
        </w:rPr>
        <w:t>008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</w:t>
      </w:r>
      <w:r w:rsidR="00080F92">
        <w:rPr>
          <w:rFonts w:ascii="Times New Roman" w:eastAsia="Times New Roman" w:hAnsi="Times New Roman" w:cs="Times New Roman"/>
          <w:color w:val="000000"/>
          <w:lang w:eastAsia="hr-HR"/>
        </w:rPr>
        <w:t>Razvoj civilnog društva</w:t>
      </w:r>
    </w:p>
    <w:p w:rsidR="00B5302E" w:rsidRPr="00020095" w:rsidRDefault="00B5302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 w:rsidR="00080F9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</w:t>
      </w:r>
      <w:r w:rsidR="00080F92">
        <w:rPr>
          <w:rFonts w:ascii="Times New Roman" w:hAnsi="Times New Roman" w:cs="Times New Roman"/>
        </w:rPr>
        <w:t>1  Ured za međunarodnu suradnju TINTL</w:t>
      </w:r>
    </w:p>
    <w:p w:rsidR="00080F92" w:rsidRPr="00020095" w:rsidRDefault="00080F92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806</w:t>
      </w:r>
      <w:r w:rsidRPr="00020095">
        <w:rPr>
          <w:rFonts w:ascii="Times New Roman" w:hAnsi="Times New Roman" w:cs="Times New Roman"/>
        </w:rPr>
        <w:t xml:space="preserve">  </w:t>
      </w:r>
      <w:r w:rsidR="00F61BF1">
        <w:rPr>
          <w:rFonts w:ascii="Times New Roman" w:hAnsi="Times New Roman" w:cs="Times New Roman"/>
        </w:rPr>
        <w:t>Udruga potrošač</w:t>
      </w:r>
      <w:r>
        <w:rPr>
          <w:rFonts w:ascii="Times New Roman" w:hAnsi="Times New Roman" w:cs="Times New Roman"/>
        </w:rPr>
        <w:t>a</w:t>
      </w:r>
    </w:p>
    <w:p w:rsidR="00CB1CD0" w:rsidRPr="00020095" w:rsidRDefault="00CB1CD0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A300811  Vjerske zajednice</w:t>
      </w:r>
    </w:p>
    <w:p w:rsidR="00080F92" w:rsidRDefault="00080F92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 w:rsidR="00764F05">
        <w:rPr>
          <w:rFonts w:ascii="Times New Roman" w:hAnsi="Times New Roman" w:cs="Times New Roman"/>
        </w:rPr>
        <w:t>816  Sufinanciranje LAG-a</w:t>
      </w:r>
    </w:p>
    <w:p w:rsidR="006651B9" w:rsidRPr="00020095" w:rsidRDefault="00775BF1" w:rsidP="007E3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37D4">
        <w:rPr>
          <w:rFonts w:ascii="Times New Roman" w:hAnsi="Times New Roman" w:cs="Times New Roman"/>
          <w:b/>
        </w:rPr>
        <w:t>6.2.3.8</w:t>
      </w:r>
      <w:r w:rsidR="00080F92">
        <w:rPr>
          <w:rFonts w:ascii="Times New Roman" w:hAnsi="Times New Roman" w:cs="Times New Roman"/>
        </w:rPr>
        <w:t xml:space="preserve">. </w:t>
      </w:r>
      <w:r w:rsidR="00080F92">
        <w:rPr>
          <w:rFonts w:ascii="Times New Roman" w:eastAsia="Times New Roman" w:hAnsi="Times New Roman" w:cs="Times New Roman"/>
          <w:color w:val="000000"/>
          <w:lang w:eastAsia="hr-HR"/>
        </w:rPr>
        <w:t>Program:  Razvoj civilnog društva</w:t>
      </w:r>
      <w:r w:rsidR="006651B9" w:rsidRPr="00020095">
        <w:rPr>
          <w:rFonts w:ascii="Times New Roman" w:hAnsi="Times New Roman" w:cs="Times New Roman"/>
        </w:rPr>
        <w:t xml:space="preserve">– realiziran </w:t>
      </w:r>
      <w:r w:rsidR="00E10B7D">
        <w:rPr>
          <w:rFonts w:ascii="Times New Roman" w:hAnsi="Times New Roman" w:cs="Times New Roman"/>
        </w:rPr>
        <w:t>je u iznosu od 41.350</w:t>
      </w:r>
      <w:r w:rsidR="00F61BF1">
        <w:rPr>
          <w:rFonts w:ascii="Times New Roman" w:hAnsi="Times New Roman" w:cs="Times New Roman"/>
        </w:rPr>
        <w:t xml:space="preserve">,00 </w:t>
      </w:r>
      <w:r w:rsidR="006651B9" w:rsidRPr="00020095">
        <w:rPr>
          <w:rFonts w:ascii="Times New Roman" w:hAnsi="Times New Roman" w:cs="Times New Roman"/>
        </w:rPr>
        <w:t>kn ili</w:t>
      </w:r>
      <w:r w:rsidR="006651B9">
        <w:rPr>
          <w:rFonts w:ascii="Times New Roman" w:hAnsi="Times New Roman" w:cs="Times New Roman"/>
        </w:rPr>
        <w:t xml:space="preserve"> </w:t>
      </w:r>
      <w:r w:rsidR="00E10B7D">
        <w:rPr>
          <w:rFonts w:ascii="Times New Roman" w:hAnsi="Times New Roman" w:cs="Times New Roman"/>
        </w:rPr>
        <w:t>87,98</w:t>
      </w:r>
      <w:r w:rsidR="006651B9" w:rsidRPr="00731BC7">
        <w:rPr>
          <w:rFonts w:ascii="Times New Roman" w:hAnsi="Times New Roman" w:cs="Times New Roman"/>
        </w:rPr>
        <w:t xml:space="preserve"> %,</w:t>
      </w:r>
      <w:r w:rsidR="003C251F">
        <w:rPr>
          <w:rFonts w:ascii="Times New Roman" w:hAnsi="Times New Roman" w:cs="Times New Roman"/>
        </w:rPr>
        <w:t xml:space="preserve"> Ovaj program </w:t>
      </w:r>
      <w:r w:rsidR="006651B9" w:rsidRPr="00020095">
        <w:rPr>
          <w:rFonts w:ascii="Times New Roman" w:hAnsi="Times New Roman" w:cs="Times New Roman"/>
        </w:rPr>
        <w:t>uključuje slijedeće aktivnosti:</w:t>
      </w:r>
    </w:p>
    <w:p w:rsidR="00085D7F" w:rsidRDefault="006651B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 Ured za međunarodnu suradnju TINTL</w:t>
      </w:r>
      <w:r w:rsidR="00085D7F">
        <w:rPr>
          <w:rFonts w:ascii="Times New Roman" w:hAnsi="Times New Roman" w:cs="Times New Roman"/>
        </w:rPr>
        <w:t xml:space="preserve"> -</w:t>
      </w:r>
      <w:r w:rsidR="00085D7F"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>rea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>liziran je u iznosu od 25.000,</w:t>
      </w:r>
      <w:r w:rsidR="00F61BF1">
        <w:rPr>
          <w:rFonts w:ascii="Times New Roman" w:eastAsia="Times New Roman" w:hAnsi="Times New Roman" w:cs="Times New Roman"/>
          <w:color w:val="000000"/>
          <w:lang w:eastAsia="hr-HR"/>
        </w:rPr>
        <w:t>00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 xml:space="preserve"> kn ili 100,00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%,</w:t>
      </w:r>
      <w:r w:rsidR="00085D7F" w:rsidRPr="00833E09">
        <w:rPr>
          <w:rFonts w:ascii="Times New Roman" w:hAnsi="Times New Roman" w:cs="Times New Roman"/>
        </w:rPr>
        <w:t xml:space="preserve"> </w:t>
      </w:r>
      <w:r w:rsidR="00085D7F">
        <w:rPr>
          <w:rFonts w:ascii="Times New Roman" w:hAnsi="Times New Roman" w:cs="Times New Roman"/>
        </w:rPr>
        <w:t>rashodi se</w:t>
      </w:r>
      <w:r w:rsidR="0092691C">
        <w:rPr>
          <w:rFonts w:ascii="Times New Roman" w:hAnsi="Times New Roman" w:cs="Times New Roman"/>
        </w:rPr>
        <w:t xml:space="preserve"> </w:t>
      </w:r>
      <w:r w:rsidR="00085D7F">
        <w:rPr>
          <w:rFonts w:ascii="Times New Roman" w:hAnsi="Times New Roman" w:cs="Times New Roman"/>
        </w:rPr>
        <w:t>odnose na transfere.</w:t>
      </w:r>
    </w:p>
    <w:p w:rsidR="006651B9" w:rsidRDefault="00F61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Udruga potrošač</w:t>
      </w:r>
      <w:r w:rsidR="00085D7F">
        <w:rPr>
          <w:rFonts w:ascii="Times New Roman" w:hAnsi="Times New Roman" w:cs="Times New Roman"/>
        </w:rPr>
        <w:t>a</w:t>
      </w:r>
      <w:r w:rsidR="00085D7F"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 xml:space="preserve">– 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>realiziran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>a je u iznosu od 1.350,00 kn rashodi se odnose na transfere.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CB1CD0" w:rsidRPr="00020095" w:rsidRDefault="00F61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B1CD0">
        <w:rPr>
          <w:rFonts w:ascii="Times New Roman" w:hAnsi="Times New Roman" w:cs="Times New Roman"/>
        </w:rPr>
        <w:t>). Vjerske zajednice</w:t>
      </w:r>
      <w:r w:rsidR="00E10B7D">
        <w:rPr>
          <w:rFonts w:ascii="Times New Roman" w:hAnsi="Times New Roman" w:cs="Times New Roman"/>
        </w:rPr>
        <w:t xml:space="preserve"> - nije</w:t>
      </w:r>
      <w:r w:rsidR="00CB1CD0" w:rsidRPr="00CB1CD0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realizirano </w:t>
      </w:r>
    </w:p>
    <w:p w:rsidR="006651B9" w:rsidRDefault="00F61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651B9">
        <w:rPr>
          <w:rFonts w:ascii="Times New Roman" w:hAnsi="Times New Roman" w:cs="Times New Roman"/>
        </w:rPr>
        <w:t>).</w:t>
      </w:r>
      <w:r w:rsidR="006651B9"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Sufinanciranje LAG-a</w:t>
      </w:r>
      <w:r w:rsidR="00085D7F"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 je u iznosu od 1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>5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.000,00 kn ili </w:t>
      </w:r>
      <w:r w:rsidR="00E10B7D">
        <w:rPr>
          <w:rFonts w:ascii="Times New Roman" w:eastAsia="Times New Roman" w:hAnsi="Times New Roman" w:cs="Times New Roman"/>
          <w:color w:val="000000"/>
          <w:lang w:eastAsia="hr-HR"/>
        </w:rPr>
        <w:t>300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>,00 %,</w:t>
      </w:r>
      <w:r w:rsidR="00085D7F" w:rsidRPr="00833E09">
        <w:rPr>
          <w:rFonts w:ascii="Times New Roman" w:hAnsi="Times New Roman" w:cs="Times New Roman"/>
        </w:rPr>
        <w:t xml:space="preserve"> </w:t>
      </w:r>
      <w:r w:rsidR="00085D7F">
        <w:rPr>
          <w:rFonts w:ascii="Times New Roman" w:hAnsi="Times New Roman" w:cs="Times New Roman"/>
        </w:rPr>
        <w:t>rashodi se odnose na transfere.</w:t>
      </w:r>
    </w:p>
    <w:p w:rsidR="00F61BF1" w:rsidRDefault="00F61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73752A" w:rsidRPr="00EC3489" w:rsidRDefault="0073752A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7B4A">
        <w:rPr>
          <w:rFonts w:ascii="Times New Roman" w:eastAsia="Times New Roman" w:hAnsi="Times New Roman" w:cs="Times New Roman"/>
          <w:lang w:eastAsia="hr-HR"/>
        </w:rPr>
        <w:t>Praćen</w:t>
      </w:r>
      <w:r w:rsidR="00EC3489">
        <w:rPr>
          <w:rFonts w:ascii="Times New Roman" w:eastAsia="Times New Roman" w:hAnsi="Times New Roman" w:cs="Times New Roman"/>
          <w:lang w:eastAsia="hr-HR"/>
        </w:rPr>
        <w:t xml:space="preserve">je natječaja, priprema i </w:t>
      </w:r>
      <w:r w:rsidR="00AD7B4A">
        <w:rPr>
          <w:rFonts w:ascii="Times New Roman" w:eastAsia="Times New Roman" w:hAnsi="Times New Roman" w:cs="Times New Roman"/>
          <w:lang w:eastAsia="hr-HR"/>
        </w:rPr>
        <w:t xml:space="preserve">prijavljivanje projekata </w:t>
      </w:r>
      <w:r w:rsidR="00EC3489">
        <w:rPr>
          <w:rFonts w:ascii="Times New Roman" w:eastAsia="Times New Roman" w:hAnsi="Times New Roman" w:cs="Times New Roman"/>
          <w:lang w:eastAsia="hr-HR"/>
        </w:rPr>
        <w:t>na isti.</w:t>
      </w:r>
    </w:p>
    <w:p w:rsidR="0073752A" w:rsidRDefault="0073752A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 </w:t>
      </w:r>
      <w:r w:rsidR="004556C0">
        <w:rPr>
          <w:rFonts w:ascii="Times New Roman" w:eastAsia="Times New Roman" w:hAnsi="Times New Roman" w:cs="Times New Roman"/>
          <w:lang w:eastAsia="hr-HR"/>
        </w:rPr>
        <w:t>R</w:t>
      </w:r>
      <w:r w:rsidRPr="00731BC7">
        <w:rPr>
          <w:rFonts w:ascii="Times New Roman" w:eastAsia="Times New Roman" w:hAnsi="Times New Roman" w:cs="Times New Roman"/>
          <w:lang w:eastAsia="hr-HR"/>
        </w:rPr>
        <w:t>aspored sredstava</w:t>
      </w:r>
      <w:r w:rsidR="00CB1CD0" w:rsidRPr="00731BC7">
        <w:rPr>
          <w:rFonts w:ascii="Times New Roman" w:eastAsia="Times New Roman" w:hAnsi="Times New Roman" w:cs="Times New Roman"/>
          <w:lang w:eastAsia="hr-HR"/>
        </w:rPr>
        <w:t xml:space="preserve"> svim</w:t>
      </w:r>
      <w:r w:rsidR="009E0800" w:rsidRPr="00731BC7">
        <w:rPr>
          <w:rFonts w:ascii="Times New Roman" w:eastAsia="Times New Roman" w:hAnsi="Times New Roman" w:cs="Times New Roman"/>
          <w:lang w:eastAsia="hr-HR"/>
        </w:rPr>
        <w:t xml:space="preserve">  udrugama 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sukladno planiranim sredstvima</w:t>
      </w:r>
      <w:r w:rsidRPr="00E43739"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  <w:t>.</w:t>
      </w:r>
      <w:r w:rsidR="004556C0" w:rsidRPr="004556C0">
        <w:rPr>
          <w:rFonts w:ascii="Times New Roman" w:hAnsi="Times New Roman" w:cs="Times New Roman"/>
        </w:rPr>
        <w:t xml:space="preserve"> </w:t>
      </w:r>
      <w:r w:rsidR="004556C0" w:rsidRPr="003174F2">
        <w:rPr>
          <w:rFonts w:ascii="Times New Roman" w:hAnsi="Times New Roman" w:cs="Times New Roman"/>
        </w:rPr>
        <w:t xml:space="preserve">Jačanje razvoja ruralnih prostora Općine </w:t>
      </w:r>
      <w:proofErr w:type="spellStart"/>
      <w:r w:rsidR="004556C0" w:rsidRPr="003174F2">
        <w:rPr>
          <w:rFonts w:ascii="Times New Roman" w:hAnsi="Times New Roman" w:cs="Times New Roman"/>
        </w:rPr>
        <w:t>Tompojevci</w:t>
      </w:r>
      <w:proofErr w:type="spellEnd"/>
      <w:r w:rsidR="004556C0" w:rsidRPr="003174F2">
        <w:rPr>
          <w:rFonts w:ascii="Times New Roman" w:hAnsi="Times New Roman" w:cs="Times New Roman"/>
        </w:rPr>
        <w:t xml:space="preserve"> putem suradnje s drugim JLS i organizacijama</w:t>
      </w:r>
    </w:p>
    <w:p w:rsidR="00731BC7" w:rsidRDefault="00731BC7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</w:p>
    <w:p w:rsidR="00EC3489" w:rsidRPr="00E43739" w:rsidRDefault="00EC3489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</w:p>
    <w:p w:rsidR="007E3EDE" w:rsidRDefault="007E3EDE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Program 3009  Predškolski odgoj, osnovno, srednje i visoko obrazovanj</w:t>
      </w:r>
      <w:r w:rsidR="00731BC7">
        <w:rPr>
          <w:rFonts w:ascii="Times New Roman" w:eastAsia="Times New Roman" w:hAnsi="Times New Roman" w:cs="Times New Roman"/>
          <w:color w:val="000000"/>
          <w:lang w:eastAsia="hr-HR"/>
        </w:rPr>
        <w:t>e</w:t>
      </w:r>
    </w:p>
    <w:p w:rsidR="007E3EDE" w:rsidRDefault="007E3ED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>
        <w:rPr>
          <w:rFonts w:ascii="Times New Roman" w:hAnsi="Times New Roman" w:cs="Times New Roman"/>
        </w:rPr>
        <w:t>901  Predškolski odgoj</w:t>
      </w:r>
    </w:p>
    <w:p w:rsidR="007E3EDE" w:rsidRDefault="007E3ED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902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Osnovna škola</w:t>
      </w:r>
    </w:p>
    <w:p w:rsidR="007B31EB" w:rsidRPr="00020095" w:rsidRDefault="007B31EB" w:rsidP="007E3E7D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7E3EDE" w:rsidRPr="00020095" w:rsidRDefault="007E3EDE" w:rsidP="007E3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BC7">
        <w:rPr>
          <w:rFonts w:ascii="Times New Roman" w:hAnsi="Times New Roman" w:cs="Times New Roman"/>
          <w:b/>
        </w:rPr>
        <w:t>6.2.3.</w:t>
      </w:r>
      <w:r w:rsidR="00775BF1" w:rsidRPr="00731BC7">
        <w:rPr>
          <w:rFonts w:ascii="Times New Roman" w:hAnsi="Times New Roman" w:cs="Times New Roman"/>
          <w:b/>
        </w:rPr>
        <w:t>9</w:t>
      </w:r>
      <w:r w:rsidRPr="00731BC7">
        <w:rPr>
          <w:rFonts w:ascii="Times New Roman" w:hAnsi="Times New Roman" w:cs="Times New Roman"/>
          <w:b/>
        </w:rPr>
        <w:t>.</w:t>
      </w:r>
      <w:r w:rsidRPr="007E3E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Predškolski odgoj, osnovno, srednje i visoko obrazovanj</w:t>
      </w:r>
      <w:r w:rsidR="00AF02BA">
        <w:rPr>
          <w:rFonts w:ascii="Times New Roman" w:eastAsia="Times New Roman" w:hAnsi="Times New Roman" w:cs="Times New Roman"/>
          <w:color w:val="000000"/>
          <w:lang w:eastAsia="hr-HR"/>
        </w:rPr>
        <w:t>e</w:t>
      </w:r>
      <w:r w:rsidRPr="00020095">
        <w:rPr>
          <w:rFonts w:ascii="Times New Roman" w:hAnsi="Times New Roman" w:cs="Times New Roman"/>
        </w:rPr>
        <w:t xml:space="preserve">– realiziran </w:t>
      </w:r>
      <w:r>
        <w:rPr>
          <w:rFonts w:ascii="Times New Roman" w:hAnsi="Times New Roman" w:cs="Times New Roman"/>
        </w:rPr>
        <w:t xml:space="preserve">je u iznosu od </w:t>
      </w:r>
      <w:r w:rsidR="00AF02BA">
        <w:rPr>
          <w:rFonts w:ascii="Times New Roman" w:hAnsi="Times New Roman" w:cs="Times New Roman"/>
        </w:rPr>
        <w:t>54.157,10</w:t>
      </w:r>
      <w:r w:rsidRPr="00020095">
        <w:rPr>
          <w:rFonts w:ascii="Times New Roman" w:hAnsi="Times New Roman" w:cs="Times New Roman"/>
        </w:rPr>
        <w:t xml:space="preserve"> kn ili</w:t>
      </w:r>
      <w:r w:rsidR="00AF02BA">
        <w:rPr>
          <w:rFonts w:ascii="Times New Roman" w:hAnsi="Times New Roman" w:cs="Times New Roman"/>
        </w:rPr>
        <w:t xml:space="preserve"> 90,26</w:t>
      </w:r>
      <w:r w:rsidRPr="007E3EDE">
        <w:rPr>
          <w:rFonts w:ascii="Times New Roman" w:hAnsi="Times New Roman" w:cs="Times New Roman"/>
        </w:rPr>
        <w:t xml:space="preserve"> %,</w:t>
      </w:r>
      <w:r w:rsidRPr="00020095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7E3EDE" w:rsidRDefault="007E3ED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 Predškolski odgoj-</w:t>
      </w:r>
      <w:r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</w:t>
      </w:r>
      <w:r w:rsidR="007B31EB">
        <w:rPr>
          <w:rFonts w:ascii="Times New Roman" w:eastAsia="Times New Roman" w:hAnsi="Times New Roman" w:cs="Times New Roman"/>
          <w:color w:val="000000"/>
          <w:lang w:eastAsia="hr-HR"/>
        </w:rPr>
        <w:t xml:space="preserve">liziran je u iznosu od </w:t>
      </w:r>
      <w:r w:rsidR="00931418">
        <w:rPr>
          <w:rFonts w:ascii="Times New Roman" w:eastAsia="Times New Roman" w:hAnsi="Times New Roman" w:cs="Times New Roman"/>
          <w:color w:val="000000"/>
          <w:lang w:eastAsia="hr-HR"/>
        </w:rPr>
        <w:t>48.207,08 kn ili 86,08</w:t>
      </w:r>
      <w:r w:rsidR="00B60C1E">
        <w:rPr>
          <w:rFonts w:ascii="Times New Roman" w:eastAsia="Times New Roman" w:hAnsi="Times New Roman" w:cs="Times New Roman"/>
          <w:color w:val="000000"/>
          <w:lang w:eastAsia="hr-HR"/>
        </w:rPr>
        <w:t xml:space="preserve">% </w:t>
      </w:r>
      <w:r>
        <w:rPr>
          <w:rFonts w:ascii="Times New Roman" w:hAnsi="Times New Roman" w:cs="Times New Roman"/>
        </w:rPr>
        <w:t>rashodi se odnose na</w:t>
      </w:r>
      <w:r w:rsidR="00E9798F">
        <w:rPr>
          <w:rFonts w:ascii="Times New Roman" w:hAnsi="Times New Roman" w:cs="Times New Roman"/>
        </w:rPr>
        <w:t xml:space="preserve"> sredstva za čiš</w:t>
      </w:r>
      <w:r w:rsidR="000B45FB">
        <w:rPr>
          <w:rFonts w:ascii="Times New Roman" w:hAnsi="Times New Roman" w:cs="Times New Roman"/>
        </w:rPr>
        <w:t>ćenje , usluge tekućeg i inv. održavanja,</w:t>
      </w:r>
      <w:r w:rsidR="00E97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transfere</w:t>
      </w:r>
      <w:r w:rsidR="00E9798F">
        <w:rPr>
          <w:rFonts w:ascii="Times New Roman" w:hAnsi="Times New Roman" w:cs="Times New Roman"/>
        </w:rPr>
        <w:t xml:space="preserve"> za plaću</w:t>
      </w:r>
      <w:r w:rsidR="007813D0">
        <w:rPr>
          <w:rFonts w:ascii="Times New Roman" w:hAnsi="Times New Roman" w:cs="Times New Roman"/>
        </w:rPr>
        <w:t xml:space="preserve"> tete za održavanje </w:t>
      </w:r>
      <w:proofErr w:type="spellStart"/>
      <w:r w:rsidR="007813D0">
        <w:rPr>
          <w:rFonts w:ascii="Times New Roman" w:hAnsi="Times New Roman" w:cs="Times New Roman"/>
        </w:rPr>
        <w:t>predškole</w:t>
      </w:r>
      <w:proofErr w:type="spellEnd"/>
      <w:r w:rsidR="007813D0">
        <w:rPr>
          <w:rFonts w:ascii="Times New Roman" w:hAnsi="Times New Roman" w:cs="Times New Roman"/>
        </w:rPr>
        <w:t xml:space="preserve"> i plaću</w:t>
      </w:r>
      <w:r w:rsidR="00E9798F">
        <w:rPr>
          <w:rFonts w:ascii="Times New Roman" w:hAnsi="Times New Roman" w:cs="Times New Roman"/>
        </w:rPr>
        <w:t xml:space="preserve"> voditeljice</w:t>
      </w:r>
      <w:r w:rsidR="007813D0">
        <w:rPr>
          <w:rFonts w:ascii="Times New Roman" w:hAnsi="Times New Roman" w:cs="Times New Roman"/>
        </w:rPr>
        <w:t xml:space="preserve"> igraonice</w:t>
      </w:r>
      <w:r w:rsidR="000B45FB">
        <w:rPr>
          <w:rFonts w:ascii="Times New Roman" w:hAnsi="Times New Roman" w:cs="Times New Roman"/>
        </w:rPr>
        <w:t>,</w:t>
      </w:r>
      <w:r w:rsidR="007813D0">
        <w:rPr>
          <w:rFonts w:ascii="Times New Roman" w:hAnsi="Times New Roman" w:cs="Times New Roman"/>
        </w:rPr>
        <w:t xml:space="preserve"> te </w:t>
      </w:r>
      <w:r w:rsidR="000B45FB">
        <w:rPr>
          <w:rFonts w:ascii="Times New Roman" w:hAnsi="Times New Roman" w:cs="Times New Roman"/>
        </w:rPr>
        <w:t xml:space="preserve"> sredstva za podmirenje  režijskih troškova</w:t>
      </w:r>
      <w:r>
        <w:rPr>
          <w:rFonts w:ascii="Times New Roman" w:hAnsi="Times New Roman" w:cs="Times New Roman"/>
        </w:rPr>
        <w:t>.</w:t>
      </w:r>
    </w:p>
    <w:p w:rsidR="005474F6" w:rsidRDefault="007E3ED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31BC7">
        <w:rPr>
          <w:rFonts w:ascii="Times New Roman" w:hAnsi="Times New Roman" w:cs="Times New Roman"/>
        </w:rPr>
        <w:t>b).  Osnovna škola-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realiziran je u iznosu od </w:t>
      </w:r>
      <w:r w:rsidR="00931418">
        <w:rPr>
          <w:rFonts w:ascii="Times New Roman" w:eastAsia="Times New Roman" w:hAnsi="Times New Roman" w:cs="Times New Roman"/>
          <w:lang w:eastAsia="hr-HR"/>
        </w:rPr>
        <w:t>5.949,02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931418">
        <w:rPr>
          <w:rFonts w:ascii="Times New Roman" w:eastAsia="Times New Roman" w:hAnsi="Times New Roman" w:cs="Times New Roman"/>
          <w:lang w:eastAsia="hr-HR"/>
        </w:rPr>
        <w:t>148,72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%,</w:t>
      </w:r>
      <w:r w:rsidRPr="00731BC7">
        <w:rPr>
          <w:rFonts w:ascii="Times New Roman" w:hAnsi="Times New Roman" w:cs="Times New Roman"/>
        </w:rPr>
        <w:t xml:space="preserve"> </w:t>
      </w:r>
      <w:r w:rsidR="0092691C" w:rsidRPr="00731BC7">
        <w:rPr>
          <w:rFonts w:ascii="Times New Roman" w:hAnsi="Times New Roman" w:cs="Times New Roman"/>
        </w:rPr>
        <w:t>rashodi se</w:t>
      </w:r>
      <w:r w:rsidR="000B45FB">
        <w:rPr>
          <w:rFonts w:ascii="Times New Roman" w:hAnsi="Times New Roman" w:cs="Times New Roman"/>
        </w:rPr>
        <w:t xml:space="preserve"> odnose na motorni benzin za košnju trave ispred škola</w:t>
      </w:r>
      <w:r w:rsidR="00731BC7" w:rsidRPr="00731BC7">
        <w:rPr>
          <w:rFonts w:ascii="Times New Roman" w:hAnsi="Times New Roman" w:cs="Times New Roman"/>
        </w:rPr>
        <w:t>.</w:t>
      </w:r>
      <w:r w:rsidR="005C7250">
        <w:rPr>
          <w:rFonts w:ascii="Times New Roman" w:hAnsi="Times New Roman" w:cs="Times New Roman"/>
        </w:rPr>
        <w:t xml:space="preserve">, održanu kazališnu predstavu i kupljen materijal za čišćenje. </w:t>
      </w:r>
    </w:p>
    <w:p w:rsidR="00867784" w:rsidRPr="00086C9B" w:rsidRDefault="00867784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6C9B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086C9B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uvjeta u oblasti brige za djecu, odgoja i osnovnog obrazovanja,  poboljšanje uvjeta u oblasti brige za mlade</w:t>
      </w:r>
      <w:r w:rsidR="00446F12">
        <w:rPr>
          <w:rFonts w:ascii="Times New Roman" w:eastAsia="Times New Roman" w:hAnsi="Times New Roman" w:cs="Times New Roman"/>
          <w:lang w:eastAsia="hr-HR"/>
        </w:rPr>
        <w:t>.</w:t>
      </w:r>
    </w:p>
    <w:p w:rsidR="0092691C" w:rsidRPr="00D80FEA" w:rsidRDefault="00D80FEA" w:rsidP="00D80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="00123A4D" w:rsidRPr="00086C9B">
        <w:rPr>
          <w:rFonts w:ascii="Times New Roman" w:eastAsia="Times New Roman" w:hAnsi="Times New Roman" w:cs="Times New Roman"/>
          <w:lang w:eastAsia="hr-HR"/>
        </w:rPr>
        <w:t xml:space="preserve">Broj </w:t>
      </w:r>
      <w:r w:rsidR="0092691C" w:rsidRPr="00086C9B">
        <w:rPr>
          <w:rFonts w:ascii="Times New Roman" w:eastAsia="Times New Roman" w:hAnsi="Times New Roman" w:cs="Times New Roman"/>
          <w:lang w:eastAsia="hr-HR"/>
        </w:rPr>
        <w:t>uključenih učenika u predškolskom odgoju pu</w:t>
      </w:r>
      <w:r w:rsidR="000B45FB">
        <w:rPr>
          <w:rFonts w:ascii="Times New Roman" w:eastAsia="Times New Roman" w:hAnsi="Times New Roman" w:cs="Times New Roman"/>
          <w:lang w:eastAsia="hr-HR"/>
        </w:rPr>
        <w:t xml:space="preserve">tem dječje radionice u </w:t>
      </w:r>
      <w:proofErr w:type="spellStart"/>
      <w:r w:rsidR="000B45FB">
        <w:rPr>
          <w:rFonts w:ascii="Times New Roman" w:eastAsia="Times New Roman" w:hAnsi="Times New Roman" w:cs="Times New Roman"/>
          <w:lang w:eastAsia="hr-HR"/>
        </w:rPr>
        <w:t>Bokšiću</w:t>
      </w:r>
      <w:proofErr w:type="spellEnd"/>
      <w:r w:rsidR="00446F12">
        <w:rPr>
          <w:rFonts w:ascii="Times New Roman" w:eastAsia="Times New Roman" w:hAnsi="Times New Roman" w:cs="Times New Roman"/>
          <w:lang w:eastAsia="hr-HR"/>
        </w:rPr>
        <w:t xml:space="preserve">. </w:t>
      </w:r>
      <w:r w:rsidR="0092691C" w:rsidRPr="00086C9B">
        <w:rPr>
          <w:rFonts w:ascii="Times New Roman" w:eastAsia="Times New Roman" w:hAnsi="Times New Roman" w:cs="Times New Roman"/>
          <w:lang w:eastAsia="hr-HR"/>
        </w:rPr>
        <w:t>Redovit rad osnovne škole.</w:t>
      </w:r>
    </w:p>
    <w:p w:rsidR="00D80FEA" w:rsidRPr="00086C9B" w:rsidRDefault="00D80FEA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2F51FC" w:rsidRDefault="002F51FC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 3011  Nacionalne manjine  </w:t>
      </w:r>
    </w:p>
    <w:p w:rsidR="002F51FC" w:rsidRDefault="002F51FC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A301101  Rusinska nacionalna manjina</w:t>
      </w:r>
    </w:p>
    <w:p w:rsidR="002F51FC" w:rsidRDefault="002F51FC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A301102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Mađarska nacionalna manjina</w:t>
      </w:r>
    </w:p>
    <w:p w:rsidR="005C7250" w:rsidRDefault="005C7250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A301104 Srpska nacionalna manjina</w:t>
      </w:r>
    </w:p>
    <w:p w:rsidR="002F51FC" w:rsidRDefault="00775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86C9B">
        <w:rPr>
          <w:rFonts w:ascii="Times New Roman" w:hAnsi="Times New Roman" w:cs="Times New Roman"/>
          <w:b/>
        </w:rPr>
        <w:t>6.2.3.1</w:t>
      </w:r>
      <w:r w:rsidR="00385F84" w:rsidRPr="00086C9B">
        <w:rPr>
          <w:rFonts w:ascii="Times New Roman" w:hAnsi="Times New Roman" w:cs="Times New Roman"/>
          <w:b/>
        </w:rPr>
        <w:t>0</w:t>
      </w:r>
      <w:r w:rsidR="002F51FC">
        <w:rPr>
          <w:rFonts w:ascii="Times New Roman" w:hAnsi="Times New Roman" w:cs="Times New Roman"/>
        </w:rPr>
        <w:t xml:space="preserve">. </w:t>
      </w:r>
      <w:r w:rsidR="002F51FC">
        <w:rPr>
          <w:rFonts w:ascii="Times New Roman" w:eastAsia="Times New Roman" w:hAnsi="Times New Roman" w:cs="Times New Roman"/>
          <w:color w:val="000000"/>
          <w:lang w:eastAsia="hr-HR"/>
        </w:rPr>
        <w:t xml:space="preserve">Program:  Nacionalne manjine  - </w:t>
      </w:r>
      <w:r w:rsidR="002F51FC" w:rsidRPr="00020095">
        <w:rPr>
          <w:rFonts w:ascii="Times New Roman" w:hAnsi="Times New Roman" w:cs="Times New Roman"/>
        </w:rPr>
        <w:t xml:space="preserve">realiziran </w:t>
      </w:r>
      <w:r w:rsidR="005C7250">
        <w:rPr>
          <w:rFonts w:ascii="Times New Roman" w:hAnsi="Times New Roman" w:cs="Times New Roman"/>
        </w:rPr>
        <w:t>je u iznosu od 530,40</w:t>
      </w:r>
      <w:r w:rsidR="002F51FC" w:rsidRPr="00020095">
        <w:rPr>
          <w:rFonts w:ascii="Times New Roman" w:hAnsi="Times New Roman" w:cs="Times New Roman"/>
        </w:rPr>
        <w:t xml:space="preserve"> kn ili</w:t>
      </w:r>
      <w:r w:rsidR="005C7250">
        <w:rPr>
          <w:rFonts w:ascii="Times New Roman" w:hAnsi="Times New Roman" w:cs="Times New Roman"/>
        </w:rPr>
        <w:t xml:space="preserve"> 11,79</w:t>
      </w:r>
      <w:r w:rsidR="002F51FC">
        <w:rPr>
          <w:rFonts w:ascii="Times New Roman" w:hAnsi="Times New Roman" w:cs="Times New Roman"/>
        </w:rPr>
        <w:t>%</w:t>
      </w:r>
      <w:r w:rsidR="00086C9B">
        <w:rPr>
          <w:rFonts w:ascii="Times New Roman" w:hAnsi="Times New Roman" w:cs="Times New Roman"/>
        </w:rPr>
        <w:t>.</w:t>
      </w:r>
    </w:p>
    <w:p w:rsidR="00086C9B" w:rsidRDefault="00086C9B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5474F6" w:rsidRPr="00086C9B" w:rsidRDefault="005474F6" w:rsidP="007E3E7D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086C9B">
        <w:rPr>
          <w:rFonts w:ascii="Times New Roman" w:eastAsia="Times New Roman" w:hAnsi="Times New Roman" w:cs="Times New Roman"/>
          <w:b/>
          <w:lang w:eastAsia="hr-HR"/>
        </w:rPr>
        <w:t>Cilj</w:t>
      </w:r>
      <w:r w:rsidR="00385F84" w:rsidRPr="00086C9B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385F84" w:rsidRPr="00086C9B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:rsidR="00123A4D" w:rsidRPr="00D80FEA" w:rsidRDefault="00D80FEA" w:rsidP="00D80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="000077EA" w:rsidRPr="00086C9B">
        <w:rPr>
          <w:rFonts w:ascii="Times New Roman" w:hAnsi="Times New Roman" w:cs="Times New Roman"/>
        </w:rPr>
        <w:t>Redovan rad tijela nacionalnih manjina</w:t>
      </w:r>
    </w:p>
    <w:p w:rsidR="002F51FC" w:rsidRPr="00E43739" w:rsidRDefault="002F51FC" w:rsidP="007E3E7D">
      <w:pPr>
        <w:spacing w:after="0" w:line="0" w:lineRule="atLeast"/>
        <w:jc w:val="both"/>
        <w:rPr>
          <w:rFonts w:ascii="Times New Roman" w:hAnsi="Times New Roman" w:cs="Times New Roman"/>
          <w:b/>
          <w:color w:val="4F81BD" w:themeColor="accent1"/>
        </w:rPr>
      </w:pPr>
    </w:p>
    <w:p w:rsidR="002F51FC" w:rsidRDefault="002F51FC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3012  Gospodarstvo</w:t>
      </w:r>
    </w:p>
    <w:p w:rsidR="002F51FC" w:rsidRDefault="002F51FC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A301201  Poljoprivredno zemljište</w:t>
      </w:r>
    </w:p>
    <w:p w:rsidR="005C7250" w:rsidRDefault="005C7250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T301202 Uređenje poljskih putova</w:t>
      </w:r>
    </w:p>
    <w:p w:rsidR="00D80FEA" w:rsidRDefault="00D80FEA" w:rsidP="004D6A76">
      <w:pPr>
        <w:spacing w:after="0"/>
        <w:jc w:val="both"/>
        <w:rPr>
          <w:rFonts w:ascii="Times New Roman" w:hAnsi="Times New Roman" w:cs="Times New Roman"/>
          <w:b/>
        </w:rPr>
      </w:pPr>
    </w:p>
    <w:p w:rsidR="00E004AA" w:rsidRDefault="00E004AA" w:rsidP="004D6A76">
      <w:pPr>
        <w:spacing w:after="0"/>
        <w:jc w:val="both"/>
        <w:rPr>
          <w:rFonts w:ascii="Times New Roman" w:hAnsi="Times New Roman" w:cs="Times New Roman"/>
        </w:rPr>
      </w:pPr>
      <w:r w:rsidRPr="004D6A76">
        <w:rPr>
          <w:rFonts w:ascii="Times New Roman" w:hAnsi="Times New Roman" w:cs="Times New Roman"/>
          <w:b/>
        </w:rPr>
        <w:t>6.2.3.1</w:t>
      </w:r>
      <w:r w:rsidR="00385F84" w:rsidRPr="004D6A76">
        <w:rPr>
          <w:rFonts w:ascii="Times New Roman" w:hAnsi="Times New Roman" w:cs="Times New Roman"/>
          <w:b/>
        </w:rPr>
        <w:t>1</w:t>
      </w:r>
      <w:r w:rsidRPr="004D6A76">
        <w:rPr>
          <w:rFonts w:ascii="Times New Roman" w:hAnsi="Times New Roman" w:cs="Times New Roman"/>
          <w:b/>
        </w:rPr>
        <w:t>.</w:t>
      </w:r>
      <w:r w:rsidRPr="00E004A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Program:  Gospodarstvo </w:t>
      </w:r>
      <w:r w:rsidRPr="00020095">
        <w:rPr>
          <w:rFonts w:ascii="Times New Roman" w:hAnsi="Times New Roman" w:cs="Times New Roman"/>
        </w:rPr>
        <w:t xml:space="preserve">– realiziran </w:t>
      </w:r>
      <w:r>
        <w:rPr>
          <w:rFonts w:ascii="Times New Roman" w:hAnsi="Times New Roman" w:cs="Times New Roman"/>
        </w:rPr>
        <w:t xml:space="preserve">je u iznosu od </w:t>
      </w:r>
      <w:r w:rsidR="005C7250">
        <w:rPr>
          <w:rFonts w:ascii="Times New Roman" w:hAnsi="Times New Roman" w:cs="Times New Roman"/>
        </w:rPr>
        <w:t>164,63</w:t>
      </w:r>
      <w:r w:rsidRPr="00020095">
        <w:rPr>
          <w:rFonts w:ascii="Times New Roman" w:hAnsi="Times New Roman" w:cs="Times New Roman"/>
        </w:rPr>
        <w:t xml:space="preserve"> kn ili</w:t>
      </w:r>
      <w:r w:rsidR="00D80FEA">
        <w:rPr>
          <w:rFonts w:ascii="Times New Roman" w:hAnsi="Times New Roman" w:cs="Times New Roman"/>
        </w:rPr>
        <w:t xml:space="preserve"> </w:t>
      </w:r>
      <w:r w:rsidR="005C7250">
        <w:rPr>
          <w:rFonts w:ascii="Times New Roman" w:hAnsi="Times New Roman" w:cs="Times New Roman"/>
        </w:rPr>
        <w:t>0,16</w:t>
      </w:r>
      <w:r w:rsidRPr="007E3EDE">
        <w:rPr>
          <w:rFonts w:ascii="Times New Roman" w:hAnsi="Times New Roman" w:cs="Times New Roman"/>
        </w:rPr>
        <w:t xml:space="preserve"> %,</w:t>
      </w:r>
      <w:r w:rsidRPr="00020095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E004AA" w:rsidRDefault="00E004AA" w:rsidP="004D6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Poljoprivredno zemljište</w:t>
      </w:r>
      <w:r w:rsidRPr="00E004A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 je u iznosu </w:t>
      </w:r>
      <w:r w:rsidR="005C7250">
        <w:rPr>
          <w:rFonts w:ascii="Times New Roman" w:hAnsi="Times New Roman" w:cs="Times New Roman"/>
        </w:rPr>
        <w:t>od 164,63</w:t>
      </w:r>
      <w:r w:rsidR="00D80FEA" w:rsidRPr="00020095">
        <w:rPr>
          <w:rFonts w:ascii="Times New Roman" w:hAnsi="Times New Roman" w:cs="Times New Roman"/>
        </w:rPr>
        <w:t xml:space="preserve"> kn ili</w:t>
      </w:r>
      <w:r w:rsidR="005C7250">
        <w:rPr>
          <w:rFonts w:ascii="Times New Roman" w:hAnsi="Times New Roman" w:cs="Times New Roman"/>
        </w:rPr>
        <w:t xml:space="preserve"> 0,16%</w:t>
      </w:r>
      <w:r w:rsidR="00D80FEA" w:rsidRPr="007E3E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</w:t>
      </w:r>
      <w:r w:rsidR="000077EA">
        <w:rPr>
          <w:rFonts w:ascii="Times New Roman" w:hAnsi="Times New Roman" w:cs="Times New Roman"/>
        </w:rPr>
        <w:t xml:space="preserve">odi se odnose na odvoz uginule </w:t>
      </w:r>
      <w:r>
        <w:rPr>
          <w:rFonts w:ascii="Times New Roman" w:hAnsi="Times New Roman" w:cs="Times New Roman"/>
        </w:rPr>
        <w:t>stoke i intelektualne usluge.</w:t>
      </w:r>
    </w:p>
    <w:p w:rsidR="005C7250" w:rsidRDefault="005C7250" w:rsidP="004D6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Uređenje poljskih putova – nije realizirana</w:t>
      </w:r>
    </w:p>
    <w:p w:rsidR="00D80FEA" w:rsidRPr="00DA3170" w:rsidRDefault="00D80FEA" w:rsidP="00123A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123A4D" w:rsidRPr="00DA3170" w:rsidRDefault="00123A4D" w:rsidP="00123A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DA3170">
        <w:rPr>
          <w:rFonts w:ascii="Times New Roman" w:eastAsia="Times New Roman" w:hAnsi="Times New Roman" w:cs="Times New Roman"/>
          <w:b/>
          <w:lang w:eastAsia="hr-HR"/>
        </w:rPr>
        <w:t>Ciljevi</w:t>
      </w:r>
      <w:r w:rsidR="00D80FEA" w:rsidRPr="00DA3170">
        <w:rPr>
          <w:rFonts w:ascii="Times New Roman" w:eastAsia="Times New Roman" w:hAnsi="Times New Roman" w:cs="Times New Roman"/>
          <w:lang w:eastAsia="hr-HR"/>
        </w:rPr>
        <w:t xml:space="preserve">: </w:t>
      </w:r>
      <w:r w:rsidRPr="00DA3170">
        <w:rPr>
          <w:rFonts w:ascii="Times New Roman" w:eastAsia="Times New Roman" w:hAnsi="Times New Roman" w:cs="Times New Roman"/>
          <w:lang w:eastAsia="hr-HR"/>
        </w:rPr>
        <w:t xml:space="preserve">Jačanje i potpora </w:t>
      </w:r>
      <w:r w:rsidR="000077EA" w:rsidRPr="00DA3170">
        <w:rPr>
          <w:rFonts w:ascii="Times New Roman" w:eastAsia="Times New Roman" w:hAnsi="Times New Roman" w:cs="Times New Roman"/>
          <w:lang w:eastAsia="hr-HR"/>
        </w:rPr>
        <w:t>poduzetničkih</w:t>
      </w:r>
      <w:r w:rsidRPr="00DA3170">
        <w:rPr>
          <w:rFonts w:ascii="Times New Roman" w:eastAsia="Times New Roman" w:hAnsi="Times New Roman" w:cs="Times New Roman"/>
          <w:lang w:eastAsia="hr-HR"/>
        </w:rPr>
        <w:t xml:space="preserve"> aktivnosti na području Općine </w:t>
      </w:r>
      <w:proofErr w:type="spellStart"/>
      <w:r w:rsidRPr="00DA3170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</w:p>
    <w:p w:rsidR="00123A4D" w:rsidRPr="00D80FEA" w:rsidRDefault="00D80FEA" w:rsidP="00123A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="000077EA" w:rsidRPr="004D6A76">
        <w:rPr>
          <w:rFonts w:ascii="Times New Roman" w:eastAsia="Times New Roman" w:hAnsi="Times New Roman" w:cs="Times New Roman"/>
          <w:lang w:eastAsia="hr-HR"/>
        </w:rPr>
        <w:t>Traženi odvoz uginule stoke realiziran na području općine.</w:t>
      </w:r>
    </w:p>
    <w:p w:rsidR="00123A4D" w:rsidRPr="004D6A76" w:rsidRDefault="00123A4D" w:rsidP="00123A4D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</w:p>
    <w:p w:rsidR="005474F6" w:rsidRDefault="005474F6" w:rsidP="005474F6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3013  Zaštita i spašavanje</w:t>
      </w:r>
    </w:p>
    <w:p w:rsidR="005474F6" w:rsidRDefault="005474F6" w:rsidP="005474F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A301301  Civil</w:t>
      </w:r>
      <w:r w:rsidR="00D80FEA">
        <w:rPr>
          <w:rFonts w:ascii="Times New Roman" w:hAnsi="Times New Roman" w:cs="Times New Roman"/>
        </w:rPr>
        <w:t xml:space="preserve">na zaštita, </w:t>
      </w:r>
    </w:p>
    <w:p w:rsidR="005474F6" w:rsidRPr="00020095" w:rsidRDefault="005474F6" w:rsidP="005474F6">
      <w:pPr>
        <w:spacing w:after="0" w:line="0" w:lineRule="atLeast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A301302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Vatrogastvo</w:t>
      </w:r>
    </w:p>
    <w:p w:rsidR="005474F6" w:rsidRPr="00020095" w:rsidRDefault="005474F6" w:rsidP="004D6A7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1303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Hrvatska gorska služba spašavanja</w:t>
      </w:r>
    </w:p>
    <w:p w:rsidR="004D6A76" w:rsidRDefault="005474F6" w:rsidP="004D6A76">
      <w:pPr>
        <w:spacing w:after="0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</w:t>
      </w:r>
      <w:r w:rsidRPr="0002009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1304</w:t>
      </w:r>
      <w:r w:rsidRPr="00020095">
        <w:rPr>
          <w:rFonts w:ascii="Times New Roman" w:hAnsi="Times New Roman" w:cs="Times New Roman"/>
        </w:rPr>
        <w:t xml:space="preserve">  </w:t>
      </w:r>
      <w:r w:rsidR="004D6A76">
        <w:rPr>
          <w:rFonts w:ascii="Times New Roman" w:hAnsi="Times New Roman" w:cs="Times New Roman"/>
        </w:rPr>
        <w:t>Crveni križ</w:t>
      </w:r>
    </w:p>
    <w:p w:rsidR="005474F6" w:rsidRPr="004D6A76" w:rsidRDefault="00385F84" w:rsidP="004D6A76">
      <w:pPr>
        <w:spacing w:after="0"/>
        <w:rPr>
          <w:rFonts w:ascii="Times New Roman" w:hAnsi="Times New Roman" w:cs="Times New Roman"/>
        </w:rPr>
      </w:pPr>
      <w:r w:rsidRPr="004D6A76">
        <w:rPr>
          <w:rFonts w:ascii="Times New Roman" w:eastAsia="Times New Roman" w:hAnsi="Times New Roman" w:cs="Times New Roman"/>
          <w:b/>
          <w:color w:val="000000"/>
          <w:lang w:eastAsia="hr-HR"/>
        </w:rPr>
        <w:t>6.2.3.12</w:t>
      </w:r>
      <w:r w:rsidR="002168A2" w:rsidRPr="004D6A76">
        <w:rPr>
          <w:rFonts w:ascii="Times New Roman" w:eastAsia="Times New Roman" w:hAnsi="Times New Roman" w:cs="Times New Roman"/>
          <w:b/>
          <w:color w:val="000000"/>
          <w:lang w:eastAsia="hr-HR"/>
        </w:rPr>
        <w:t>.</w:t>
      </w:r>
      <w:r w:rsidR="002168A2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5474F6">
        <w:rPr>
          <w:rFonts w:ascii="Times New Roman" w:eastAsia="Times New Roman" w:hAnsi="Times New Roman" w:cs="Times New Roman"/>
          <w:color w:val="000000"/>
          <w:lang w:eastAsia="hr-HR"/>
        </w:rPr>
        <w:t>Program 3013  Zaštita i spašavanje</w:t>
      </w:r>
      <w:r w:rsidR="005474F6" w:rsidRPr="00020095">
        <w:rPr>
          <w:rFonts w:ascii="Times New Roman" w:eastAsia="Times New Roman" w:hAnsi="Times New Roman" w:cs="Times New Roman"/>
          <w:lang w:eastAsia="hr-HR"/>
        </w:rPr>
        <w:t xml:space="preserve"> – rea</w:t>
      </w:r>
      <w:r w:rsidR="005474F6">
        <w:rPr>
          <w:rFonts w:ascii="Times New Roman" w:eastAsia="Times New Roman" w:hAnsi="Times New Roman" w:cs="Times New Roman"/>
          <w:lang w:eastAsia="hr-HR"/>
        </w:rPr>
        <w:t>liziran je u iznos</w:t>
      </w:r>
      <w:r w:rsidR="005C7250">
        <w:rPr>
          <w:rFonts w:ascii="Times New Roman" w:eastAsia="Times New Roman" w:hAnsi="Times New Roman" w:cs="Times New Roman"/>
          <w:lang w:eastAsia="hr-HR"/>
        </w:rPr>
        <w:t>u od 27.200,35 kn ili 39,22</w:t>
      </w:r>
      <w:r w:rsidR="005474F6"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 w:rsidR="005474F6">
        <w:rPr>
          <w:rFonts w:ascii="Times New Roman" w:eastAsia="Times New Roman" w:hAnsi="Times New Roman" w:cs="Times New Roman"/>
          <w:lang w:eastAsia="hr-HR"/>
        </w:rPr>
        <w:t xml:space="preserve"> </w:t>
      </w:r>
      <w:r w:rsidR="005474F6" w:rsidRPr="00020095">
        <w:rPr>
          <w:rFonts w:ascii="Times New Roman" w:hAnsi="Times New Roman" w:cs="Times New Roman"/>
        </w:rPr>
        <w:t xml:space="preserve"> </w:t>
      </w:r>
      <w:r w:rsidR="00A067BF">
        <w:rPr>
          <w:rFonts w:ascii="Times New Roman" w:hAnsi="Times New Roman" w:cs="Times New Roman"/>
        </w:rPr>
        <w:t xml:space="preserve"> </w:t>
      </w:r>
      <w:r w:rsidR="005474F6">
        <w:rPr>
          <w:rFonts w:ascii="Times New Roman" w:hAnsi="Times New Roman" w:cs="Times New Roman"/>
        </w:rPr>
        <w:t>P</w:t>
      </w:r>
      <w:r w:rsidR="000077EA">
        <w:rPr>
          <w:rFonts w:ascii="Times New Roman" w:hAnsi="Times New Roman" w:cs="Times New Roman"/>
        </w:rPr>
        <w:t xml:space="preserve">rogram </w:t>
      </w:r>
      <w:r w:rsidR="005474F6" w:rsidRPr="00020095">
        <w:rPr>
          <w:rFonts w:ascii="Times New Roman" w:hAnsi="Times New Roman" w:cs="Times New Roman"/>
        </w:rPr>
        <w:t>uključuje slijedeće aktivnosti:</w:t>
      </w:r>
    </w:p>
    <w:p w:rsidR="005474F6" w:rsidRDefault="005474F6" w:rsidP="004D6A7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Civil</w:t>
      </w:r>
      <w:r w:rsidR="00B913BB">
        <w:rPr>
          <w:rFonts w:ascii="Times New Roman" w:hAnsi="Times New Roman" w:cs="Times New Roman"/>
        </w:rPr>
        <w:t xml:space="preserve">na zaštita </w:t>
      </w:r>
      <w:r>
        <w:rPr>
          <w:rFonts w:ascii="Times New Roman" w:hAnsi="Times New Roman" w:cs="Times New Roman"/>
        </w:rPr>
        <w:t>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nije </w:t>
      </w:r>
      <w:r w:rsidRPr="00020095">
        <w:rPr>
          <w:rFonts w:ascii="Times New Roman" w:hAnsi="Times New Roman" w:cs="Times New Roman"/>
        </w:rPr>
        <w:t>realiziran</w:t>
      </w:r>
    </w:p>
    <w:p w:rsidR="005474F6" w:rsidRPr="004D6A76" w:rsidRDefault="005474F6" w:rsidP="004D6A7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Vatrogastvo</w:t>
      </w:r>
      <w:r w:rsidRPr="00020095">
        <w:rPr>
          <w:rFonts w:ascii="Times New Roman" w:eastAsia="Times New Roman" w:hAnsi="Times New Roman" w:cs="Times New Roman"/>
          <w:lang w:eastAsia="hr-HR"/>
        </w:rPr>
        <w:t>– rea</w:t>
      </w:r>
      <w:r w:rsidR="005C7250">
        <w:rPr>
          <w:rFonts w:ascii="Times New Roman" w:eastAsia="Times New Roman" w:hAnsi="Times New Roman" w:cs="Times New Roman"/>
          <w:lang w:eastAsia="hr-HR"/>
        </w:rPr>
        <w:t xml:space="preserve">lizirano </w:t>
      </w:r>
      <w:r w:rsidR="001543D9">
        <w:rPr>
          <w:rFonts w:ascii="Times New Roman" w:eastAsia="Times New Roman" w:hAnsi="Times New Roman" w:cs="Times New Roman"/>
          <w:lang w:eastAsia="hr-HR"/>
        </w:rPr>
        <w:t>u iznosu od 27.200,35</w:t>
      </w:r>
      <w:r w:rsidR="00B913BB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1543D9">
        <w:rPr>
          <w:rFonts w:ascii="Times New Roman" w:eastAsia="Times New Roman" w:hAnsi="Times New Roman" w:cs="Times New Roman"/>
          <w:lang w:eastAsia="hr-HR"/>
        </w:rPr>
        <w:t>47,28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 w:rsidR="00B913BB">
        <w:rPr>
          <w:rFonts w:ascii="Times New Roman" w:hAnsi="Times New Roman" w:cs="Times New Roman"/>
        </w:rPr>
        <w:t xml:space="preserve"> sredstava se odnose na</w:t>
      </w:r>
      <w:r>
        <w:rPr>
          <w:rFonts w:ascii="Times New Roman" w:hAnsi="Times New Roman" w:cs="Times New Roman"/>
        </w:rPr>
        <w:t xml:space="preserve"> obvezu izdvajanja</w:t>
      </w:r>
      <w:r w:rsidR="000077EA">
        <w:rPr>
          <w:rFonts w:ascii="Times New Roman" w:hAnsi="Times New Roman" w:cs="Times New Roman"/>
        </w:rPr>
        <w:t xml:space="preserve"> </w:t>
      </w:r>
      <w:r w:rsidR="002168A2">
        <w:rPr>
          <w:rFonts w:ascii="Times New Roman" w:hAnsi="Times New Roman" w:cs="Times New Roman"/>
        </w:rPr>
        <w:t xml:space="preserve"> iz proračuna ( 5% od vlastitih </w:t>
      </w:r>
      <w:r>
        <w:rPr>
          <w:rFonts w:ascii="Times New Roman" w:hAnsi="Times New Roman" w:cs="Times New Roman"/>
        </w:rPr>
        <w:t xml:space="preserve"> sr</w:t>
      </w:r>
      <w:r w:rsidR="004D6A7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dstava </w:t>
      </w:r>
      <w:r w:rsidR="002168A2">
        <w:rPr>
          <w:rFonts w:ascii="Times New Roman" w:hAnsi="Times New Roman" w:cs="Times New Roman"/>
        </w:rPr>
        <w:t>)</w:t>
      </w:r>
      <w:r w:rsidR="004D6A76">
        <w:rPr>
          <w:rFonts w:ascii="Times New Roman" w:hAnsi="Times New Roman" w:cs="Times New Roman"/>
        </w:rPr>
        <w:t>, temeljem članka 45</w:t>
      </w:r>
      <w:r w:rsidR="004D6A76" w:rsidRPr="004D6A76">
        <w:rPr>
          <w:rFonts w:ascii="Times New Roman" w:hAnsi="Times New Roman" w:cs="Times New Roman"/>
        </w:rPr>
        <w:t>. Zakona</w:t>
      </w:r>
      <w:r w:rsidRPr="004D6A76">
        <w:rPr>
          <w:rFonts w:ascii="Times New Roman" w:hAnsi="Times New Roman" w:cs="Times New Roman"/>
        </w:rPr>
        <w:t xml:space="preserve"> o vatrogastvu</w:t>
      </w:r>
      <w:r w:rsidR="00B913BB">
        <w:rPr>
          <w:rFonts w:ascii="Times New Roman" w:hAnsi="Times New Roman" w:cs="Times New Roman"/>
        </w:rPr>
        <w:t>.</w:t>
      </w:r>
    </w:p>
    <w:p w:rsidR="005474F6" w:rsidRPr="00020095" w:rsidRDefault="005474F6" w:rsidP="005474F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 Hrvatska gorska služba spašavanja-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nije </w:t>
      </w:r>
      <w:r w:rsidRPr="00020095">
        <w:rPr>
          <w:rFonts w:ascii="Times New Roman" w:hAnsi="Times New Roman" w:cs="Times New Roman"/>
        </w:rPr>
        <w:t>realiziran</w:t>
      </w:r>
    </w:p>
    <w:p w:rsidR="005474F6" w:rsidRDefault="005474F6" w:rsidP="00547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d). Crveni križ-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nije </w:t>
      </w:r>
      <w:r w:rsidRPr="00020095">
        <w:rPr>
          <w:rFonts w:ascii="Times New Roman" w:hAnsi="Times New Roman" w:cs="Times New Roman"/>
        </w:rPr>
        <w:t>realiziran</w:t>
      </w:r>
    </w:p>
    <w:p w:rsidR="00123A4D" w:rsidRPr="004D6A76" w:rsidRDefault="00123A4D" w:rsidP="00123A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</w:p>
    <w:p w:rsidR="00123A4D" w:rsidRPr="004D6A76" w:rsidRDefault="00123A4D" w:rsidP="00123A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D6A76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</w:t>
      </w:r>
      <w:proofErr w:type="spellStart"/>
      <w:r w:rsidRPr="004D6A7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 w:rsidRPr="004D6A7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123A4D" w:rsidRPr="004D6A76" w:rsidRDefault="001543D9" w:rsidP="00123A4D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1543D9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>
        <w:rPr>
          <w:rFonts w:ascii="Times New Roman" w:eastAsia="Times New Roman" w:hAnsi="Times New Roman" w:cs="Times New Roman"/>
          <w:lang w:eastAsia="hr-HR"/>
        </w:rPr>
        <w:t xml:space="preserve">: </w:t>
      </w:r>
      <w:r w:rsidR="00123A4D" w:rsidRPr="004D6A76">
        <w:rPr>
          <w:rFonts w:ascii="Times New Roman" w:eastAsia="Times New Roman" w:hAnsi="Times New Roman" w:cs="Times New Roman"/>
          <w:lang w:eastAsia="hr-HR"/>
        </w:rPr>
        <w:t>Smanjenje broj</w:t>
      </w:r>
      <w:r>
        <w:rPr>
          <w:rFonts w:ascii="Times New Roman" w:eastAsia="Times New Roman" w:hAnsi="Times New Roman" w:cs="Times New Roman"/>
          <w:lang w:eastAsia="hr-HR"/>
        </w:rPr>
        <w:t>a</w:t>
      </w:r>
      <w:r w:rsidR="00123A4D" w:rsidRPr="004D6A76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123A4D" w:rsidRPr="004D6A76">
        <w:rPr>
          <w:rFonts w:ascii="Times New Roman" w:eastAsia="Times New Roman" w:hAnsi="Times New Roman" w:cs="Times New Roman"/>
          <w:lang w:eastAsia="hr-HR"/>
        </w:rPr>
        <w:t xml:space="preserve">incidenata na području Općine </w:t>
      </w:r>
      <w:proofErr w:type="spellStart"/>
      <w:r w:rsidR="00123A4D" w:rsidRPr="004D6A7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</w:p>
    <w:p w:rsidR="002F51FC" w:rsidRPr="004D6A76" w:rsidRDefault="002F51FC" w:rsidP="002F51FC">
      <w:pPr>
        <w:spacing w:after="0" w:line="0" w:lineRule="atLeast"/>
        <w:rPr>
          <w:rFonts w:ascii="Times New Roman" w:hAnsi="Times New Roman" w:cs="Times New Roman"/>
        </w:rPr>
      </w:pPr>
    </w:p>
    <w:p w:rsidR="002168A2" w:rsidRDefault="00775BF1" w:rsidP="002168A2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3015</w:t>
      </w:r>
      <w:r w:rsidR="002168A2">
        <w:rPr>
          <w:rFonts w:ascii="Times New Roman" w:eastAsia="Times New Roman" w:hAnsi="Times New Roman" w:cs="Times New Roman"/>
          <w:color w:val="000000"/>
          <w:lang w:eastAsia="hr-HR"/>
        </w:rPr>
        <w:t xml:space="preserve">  Zaštita okoliša</w:t>
      </w:r>
    </w:p>
    <w:p w:rsidR="002168A2" w:rsidRDefault="002168A2" w:rsidP="002168A2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A301501  Odvoz otpada i saniranje deponija</w:t>
      </w:r>
    </w:p>
    <w:p w:rsidR="002168A2" w:rsidRPr="00020095" w:rsidRDefault="002168A2" w:rsidP="002168A2">
      <w:pPr>
        <w:spacing w:after="0" w:line="0" w:lineRule="atLeast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A301502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Deratizacija, dezinsekcija</w:t>
      </w:r>
    </w:p>
    <w:p w:rsidR="009D774F" w:rsidRPr="005474F6" w:rsidRDefault="009D774F" w:rsidP="009D774F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 w:rsidRPr="004D6A76">
        <w:rPr>
          <w:b/>
        </w:rPr>
        <w:t>6.2.3.1</w:t>
      </w:r>
      <w:r w:rsidR="00385F84" w:rsidRPr="004D6A76">
        <w:rPr>
          <w:b/>
        </w:rPr>
        <w:t>4</w:t>
      </w:r>
      <w:r w:rsidRPr="004D6A76">
        <w:rPr>
          <w:b/>
        </w:rPr>
        <w:t>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 3015  Zaštita okoliša </w:t>
      </w:r>
      <w:r w:rsidRPr="00020095">
        <w:rPr>
          <w:rFonts w:ascii="Times New Roman" w:eastAsia="Times New Roman" w:hAnsi="Times New Roman" w:cs="Times New Roman"/>
          <w:lang w:eastAsia="hr-HR"/>
        </w:rPr>
        <w:t>– rea</w:t>
      </w:r>
      <w:r>
        <w:rPr>
          <w:rFonts w:ascii="Times New Roman" w:eastAsia="Times New Roman" w:hAnsi="Times New Roman" w:cs="Times New Roman"/>
          <w:lang w:eastAsia="hr-HR"/>
        </w:rPr>
        <w:t xml:space="preserve">liziran </w:t>
      </w:r>
      <w:r w:rsidR="001543D9">
        <w:rPr>
          <w:rFonts w:ascii="Times New Roman" w:eastAsia="Times New Roman" w:hAnsi="Times New Roman" w:cs="Times New Roman"/>
          <w:lang w:eastAsia="hr-HR"/>
        </w:rPr>
        <w:t>je u iznosu od 656,28</w:t>
      </w:r>
      <w:r w:rsidR="00FA0CAE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1543D9">
        <w:rPr>
          <w:rFonts w:ascii="Times New Roman" w:eastAsia="Times New Roman" w:hAnsi="Times New Roman" w:cs="Times New Roman"/>
          <w:lang w:eastAsia="hr-HR"/>
        </w:rPr>
        <w:t>1,64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20095">
        <w:rPr>
          <w:rFonts w:ascii="Times New Roman" w:hAnsi="Times New Roman" w:cs="Times New Roman"/>
        </w:rPr>
        <w:t>rogram uključuje slijedeće aktivnosti:</w:t>
      </w:r>
    </w:p>
    <w:p w:rsidR="009D774F" w:rsidRDefault="009D774F" w:rsidP="009D774F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a).  Odvoz otpada i saniranje deponija- </w:t>
      </w:r>
      <w:r w:rsidRPr="009D774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eastAsia="Times New Roman" w:hAnsi="Times New Roman" w:cs="Times New Roman"/>
          <w:lang w:eastAsia="hr-HR"/>
        </w:rPr>
        <w:t>rea</w:t>
      </w:r>
      <w:r>
        <w:rPr>
          <w:rFonts w:ascii="Times New Roman" w:eastAsia="Times New Roman" w:hAnsi="Times New Roman" w:cs="Times New Roman"/>
          <w:lang w:eastAsia="hr-HR"/>
        </w:rPr>
        <w:t xml:space="preserve">liziran je u iznosu od </w:t>
      </w:r>
      <w:r w:rsidR="001543D9">
        <w:rPr>
          <w:rFonts w:ascii="Times New Roman" w:eastAsia="Times New Roman" w:hAnsi="Times New Roman" w:cs="Times New Roman"/>
          <w:lang w:eastAsia="hr-HR"/>
        </w:rPr>
        <w:t>656,28 kn ili 1,64</w:t>
      </w:r>
      <w:r w:rsidR="004556C0"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 w:rsidR="001543D9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hAnsi="Times New Roman" w:cs="Times New Roman"/>
        </w:rPr>
        <w:t>Rashodi se odnose na odvoz komunalnog otpada po nase</w:t>
      </w:r>
      <w:r w:rsidR="004556C0">
        <w:rPr>
          <w:rFonts w:ascii="Times New Roman" w:hAnsi="Times New Roman" w:cs="Times New Roman"/>
        </w:rPr>
        <w:t>ljima</w:t>
      </w:r>
      <w:r>
        <w:rPr>
          <w:rFonts w:ascii="Times New Roman" w:hAnsi="Times New Roman" w:cs="Times New Roman"/>
        </w:rPr>
        <w:t>.</w:t>
      </w:r>
    </w:p>
    <w:p w:rsidR="009D774F" w:rsidRPr="00020095" w:rsidRDefault="009D774F" w:rsidP="009D774F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Deratizacija, dezinsekcija-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nije </w:t>
      </w:r>
      <w:r w:rsidRPr="00020095">
        <w:rPr>
          <w:rFonts w:ascii="Times New Roman" w:hAnsi="Times New Roman" w:cs="Times New Roman"/>
        </w:rPr>
        <w:t>realiziran</w:t>
      </w:r>
      <w:r>
        <w:rPr>
          <w:rFonts w:ascii="Times New Roman" w:hAnsi="Times New Roman" w:cs="Times New Roman"/>
        </w:rPr>
        <w:t>a</w:t>
      </w:r>
    </w:p>
    <w:p w:rsidR="009D774F" w:rsidRPr="00020095" w:rsidRDefault="009D774F" w:rsidP="009D774F">
      <w:pPr>
        <w:spacing w:after="0" w:line="0" w:lineRule="atLeast"/>
        <w:rPr>
          <w:rFonts w:ascii="Times New Roman" w:hAnsi="Times New Roman" w:cs="Times New Roman"/>
        </w:rPr>
      </w:pPr>
    </w:p>
    <w:p w:rsidR="00A067BF" w:rsidRPr="004D6A76" w:rsidRDefault="00A067BF" w:rsidP="00A067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4D6A76">
        <w:rPr>
          <w:rFonts w:ascii="Times New Roman" w:eastAsia="Times New Roman" w:hAnsi="Times New Roman" w:cs="Times New Roman"/>
          <w:lang w:eastAsia="hr-HR"/>
        </w:rPr>
        <w:t xml:space="preserve">Saniranje </w:t>
      </w:r>
      <w:r w:rsidR="004556C0">
        <w:rPr>
          <w:rFonts w:ascii="Times New Roman" w:eastAsia="Times New Roman" w:hAnsi="Times New Roman" w:cs="Times New Roman"/>
          <w:lang w:eastAsia="hr-HR"/>
        </w:rPr>
        <w:t xml:space="preserve"> i zatvaranje </w:t>
      </w:r>
      <w:r w:rsidRPr="004D6A76">
        <w:rPr>
          <w:rFonts w:ascii="Times New Roman" w:eastAsia="Times New Roman" w:hAnsi="Times New Roman" w:cs="Times New Roman"/>
          <w:lang w:eastAsia="hr-HR"/>
        </w:rPr>
        <w:t>divljih deponija  i smanjenje površina zagađenih otpadom</w:t>
      </w:r>
      <w:r w:rsidRPr="004D6A76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0077EA" w:rsidRPr="00EC3489" w:rsidRDefault="00A067BF" w:rsidP="00A067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="000077EA" w:rsidRPr="004D6A76">
        <w:rPr>
          <w:rFonts w:ascii="Times New Roman" w:eastAsia="Times New Roman" w:hAnsi="Times New Roman" w:cs="Times New Roman"/>
          <w:lang w:eastAsia="hr-HR"/>
        </w:rPr>
        <w:t>Redovan odvoz komunalnog otpada.</w:t>
      </w:r>
    </w:p>
    <w:p w:rsidR="004556C0" w:rsidRDefault="004556C0" w:rsidP="00A067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4556C0" w:rsidRPr="004D6A76" w:rsidRDefault="004556C0" w:rsidP="00A067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7. DEFICITI/SUFICIT PRORAČUNA</w:t>
      </w:r>
    </w:p>
    <w:p w:rsidR="004556C0" w:rsidRPr="00FD45F8" w:rsidRDefault="004556C0" w:rsidP="004556C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 prvom po</w:t>
      </w:r>
      <w:r>
        <w:rPr>
          <w:color w:val="auto"/>
          <w:sz w:val="22"/>
          <w:szCs w:val="22"/>
        </w:rPr>
        <w:t xml:space="preserve">lugodištu </w:t>
      </w:r>
      <w:r w:rsidR="001543D9">
        <w:rPr>
          <w:color w:val="auto"/>
          <w:sz w:val="22"/>
          <w:szCs w:val="22"/>
        </w:rPr>
        <w:t>2017</w:t>
      </w:r>
      <w:r w:rsidRPr="00FD45F8">
        <w:rPr>
          <w:color w:val="auto"/>
          <w:sz w:val="22"/>
          <w:szCs w:val="22"/>
        </w:rPr>
        <w:t xml:space="preserve"> g. ukupni prihodi/primici ostvareni su u iznosu </w:t>
      </w:r>
      <w:r w:rsidR="001543D9">
        <w:rPr>
          <w:color w:val="auto"/>
          <w:sz w:val="22"/>
          <w:szCs w:val="22"/>
        </w:rPr>
        <w:t>1.387.893,96 kn, odnosno 24,96</w:t>
      </w:r>
      <w:r w:rsidRPr="00FD45F8">
        <w:rPr>
          <w:color w:val="auto"/>
          <w:sz w:val="22"/>
          <w:szCs w:val="22"/>
        </w:rPr>
        <w:t xml:space="preserve"> % </w:t>
      </w:r>
      <w:r>
        <w:rPr>
          <w:color w:val="auto"/>
          <w:sz w:val="22"/>
          <w:szCs w:val="22"/>
        </w:rPr>
        <w:t xml:space="preserve">od </w:t>
      </w:r>
      <w:r w:rsidRPr="00FD45F8">
        <w:rPr>
          <w:color w:val="auto"/>
          <w:sz w:val="22"/>
          <w:szCs w:val="22"/>
        </w:rPr>
        <w:t xml:space="preserve">plana. </w:t>
      </w:r>
    </w:p>
    <w:p w:rsidR="004556C0" w:rsidRPr="00FD45F8" w:rsidRDefault="004556C0" w:rsidP="004556C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Ukupni rashodi</w:t>
      </w:r>
      <w:r w:rsidR="001543D9">
        <w:rPr>
          <w:color w:val="auto"/>
          <w:sz w:val="22"/>
          <w:szCs w:val="22"/>
        </w:rPr>
        <w:t>/izdaci u prvom polugodištu 2017</w:t>
      </w:r>
      <w:r w:rsidRPr="00FD45F8">
        <w:rPr>
          <w:color w:val="auto"/>
          <w:sz w:val="22"/>
          <w:szCs w:val="22"/>
        </w:rPr>
        <w:t xml:space="preserve">. g. iznose </w:t>
      </w:r>
      <w:r w:rsidR="001543D9">
        <w:rPr>
          <w:color w:val="auto"/>
          <w:sz w:val="22"/>
          <w:szCs w:val="22"/>
        </w:rPr>
        <w:t>855.901,26 kn, odnosno 15,39</w:t>
      </w:r>
      <w:r>
        <w:rPr>
          <w:color w:val="auto"/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 xml:space="preserve">% plana. </w:t>
      </w:r>
    </w:p>
    <w:p w:rsidR="004556C0" w:rsidRPr="00FD45F8" w:rsidRDefault="004556C0" w:rsidP="004556C0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FD45F8">
        <w:rPr>
          <w:rFonts w:ascii="Times New Roman" w:hAnsi="Times New Roman"/>
        </w:rPr>
        <w:t>Razlika između ostvarenih prihoda/primitaka i rashoda/i</w:t>
      </w:r>
      <w:r w:rsidR="001543D9">
        <w:rPr>
          <w:rFonts w:ascii="Times New Roman" w:hAnsi="Times New Roman"/>
        </w:rPr>
        <w:t>zdataka u prvom polugodištu 2017</w:t>
      </w:r>
      <w:r>
        <w:rPr>
          <w:rFonts w:ascii="Times New Roman" w:hAnsi="Times New Roman"/>
        </w:rPr>
        <w:t>. g. daje višak</w:t>
      </w:r>
      <w:r w:rsidRPr="00FD45F8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ri</w:t>
      </w:r>
      <w:r w:rsidR="001543D9">
        <w:rPr>
          <w:rFonts w:ascii="Times New Roman" w:hAnsi="Times New Roman"/>
        </w:rPr>
        <w:t>hoda/primitaka u iznosu 531.992,70</w:t>
      </w:r>
      <w:r w:rsidRPr="00FD45F8">
        <w:rPr>
          <w:rFonts w:ascii="Times New Roman" w:hAnsi="Times New Roman"/>
        </w:rPr>
        <w:t xml:space="preserve"> kn</w:t>
      </w:r>
    </w:p>
    <w:p w:rsidR="004556C0" w:rsidRPr="00FD45F8" w:rsidRDefault="004556C0" w:rsidP="004556C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Uključujući preneseni višak prihoda/primitaka iz prethodni</w:t>
      </w:r>
      <w:r w:rsidR="001543D9">
        <w:rPr>
          <w:color w:val="auto"/>
          <w:sz w:val="22"/>
          <w:szCs w:val="22"/>
        </w:rPr>
        <w:t>h godina  u iznosu 1.693.720,82</w:t>
      </w:r>
      <w:r>
        <w:rPr>
          <w:color w:val="auto"/>
          <w:sz w:val="22"/>
          <w:szCs w:val="22"/>
        </w:rPr>
        <w:t xml:space="preserve"> kn i višak</w:t>
      </w:r>
      <w:r w:rsidRPr="00FD45F8">
        <w:rPr>
          <w:color w:val="auto"/>
          <w:sz w:val="22"/>
          <w:szCs w:val="22"/>
        </w:rPr>
        <w:t xml:space="preserve"> p</w:t>
      </w:r>
      <w:r>
        <w:rPr>
          <w:color w:val="auto"/>
          <w:sz w:val="22"/>
          <w:szCs w:val="22"/>
        </w:rPr>
        <w:t>riho</w:t>
      </w:r>
      <w:r w:rsidR="001543D9">
        <w:rPr>
          <w:color w:val="auto"/>
          <w:sz w:val="22"/>
          <w:szCs w:val="22"/>
        </w:rPr>
        <w:t>da/primitaka u iznosu 531.992,70</w:t>
      </w:r>
      <w:r>
        <w:rPr>
          <w:color w:val="auto"/>
          <w:sz w:val="22"/>
          <w:szCs w:val="22"/>
        </w:rPr>
        <w:t xml:space="preserve"> u prvom polugodištu 201</w:t>
      </w:r>
      <w:r w:rsidR="001543D9">
        <w:rPr>
          <w:color w:val="auto"/>
          <w:sz w:val="22"/>
          <w:szCs w:val="22"/>
        </w:rPr>
        <w:t>7</w:t>
      </w:r>
      <w:r w:rsidRPr="00FD45F8">
        <w:rPr>
          <w:color w:val="auto"/>
          <w:sz w:val="22"/>
          <w:szCs w:val="22"/>
        </w:rPr>
        <w:t>. g.,   raspoloživ višak prihoda u sljedeć</w:t>
      </w:r>
      <w:r w:rsidR="001543D9">
        <w:rPr>
          <w:color w:val="auto"/>
          <w:sz w:val="22"/>
          <w:szCs w:val="22"/>
        </w:rPr>
        <w:t>em razdoblju iznosi 2.225.713,52</w:t>
      </w:r>
      <w:r w:rsidRPr="00FD45F8">
        <w:rPr>
          <w:color w:val="auto"/>
          <w:sz w:val="22"/>
          <w:szCs w:val="22"/>
        </w:rPr>
        <w:t xml:space="preserve"> kn. </w:t>
      </w:r>
    </w:p>
    <w:p w:rsidR="004556C0" w:rsidRPr="00FD45F8" w:rsidRDefault="004556C0" w:rsidP="004556C0">
      <w:pPr>
        <w:pStyle w:val="Default"/>
        <w:jc w:val="both"/>
        <w:rPr>
          <w:color w:val="auto"/>
          <w:sz w:val="22"/>
          <w:szCs w:val="22"/>
        </w:rPr>
      </w:pPr>
    </w:p>
    <w:p w:rsidR="00D95ACD" w:rsidRPr="00D95ACD" w:rsidRDefault="00D95ACD" w:rsidP="00D95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5DA0" w:rsidRDefault="00C25DA0" w:rsidP="00C25D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Članak 2. </w:t>
      </w:r>
    </w:p>
    <w:p w:rsidR="00C25DA0" w:rsidRDefault="00C25DA0" w:rsidP="00C25D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5DA0" w:rsidRDefault="00C25DA0" w:rsidP="00C25D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Ovaj Polugodišnji izvještaj o izvršenju Pro</w:t>
      </w:r>
      <w:r w:rsidR="004556C0">
        <w:rPr>
          <w:rFonts w:ascii="Times New Roman" w:eastAsia="Times New Roman" w:hAnsi="Times New Roman"/>
          <w:sz w:val="24"/>
          <w:szCs w:val="24"/>
          <w:lang w:eastAsia="hr-HR"/>
        </w:rPr>
        <w:t xml:space="preserve">računa Općine </w:t>
      </w:r>
      <w:proofErr w:type="spellStart"/>
      <w:r w:rsidR="004556C0">
        <w:rPr>
          <w:rFonts w:ascii="Times New Roman" w:eastAsia="Times New Roman" w:hAnsi="Times New Roman"/>
          <w:sz w:val="24"/>
          <w:szCs w:val="24"/>
          <w:lang w:eastAsia="hr-HR"/>
        </w:rPr>
        <w:t>Tompojevci</w:t>
      </w:r>
      <w:proofErr w:type="spellEnd"/>
      <w:r w:rsidR="004556C0">
        <w:rPr>
          <w:rFonts w:ascii="Times New Roman" w:eastAsia="Times New Roman" w:hAnsi="Times New Roman"/>
          <w:sz w:val="24"/>
          <w:szCs w:val="24"/>
          <w:lang w:eastAsia="hr-HR"/>
        </w:rPr>
        <w:t xml:space="preserve"> za </w:t>
      </w:r>
      <w:r w:rsidR="001543D9">
        <w:rPr>
          <w:rFonts w:ascii="Times New Roman" w:eastAsia="Times New Roman" w:hAnsi="Times New Roman"/>
          <w:sz w:val="24"/>
          <w:szCs w:val="24"/>
          <w:lang w:eastAsia="hr-HR"/>
        </w:rPr>
        <w:t>2017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godinu, objavit će se u „Službenom vjesniku“ Vukovarsko-srijemske županije.</w:t>
      </w:r>
    </w:p>
    <w:p w:rsidR="00C25DA0" w:rsidRDefault="00C25DA0" w:rsidP="00C25D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5DA0" w:rsidRDefault="00C25DA0" w:rsidP="00C25D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D2949" w:rsidRDefault="00AD2949" w:rsidP="00C25D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D2949" w:rsidRDefault="00AD2949" w:rsidP="00C25D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5DA0" w:rsidRDefault="00C25DA0" w:rsidP="00C25DA0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Predsjednik Općinskog vijeća</w:t>
      </w:r>
    </w:p>
    <w:p w:rsidR="00C25DA0" w:rsidRDefault="00C25DA0" w:rsidP="00C25DA0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Dubravko Martić</w:t>
      </w:r>
    </w:p>
    <w:p w:rsidR="00C25DA0" w:rsidRDefault="00C25DA0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D2E5C" w:rsidRDefault="00DD2E5C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D2E5C" w:rsidRPr="00DD2E5C" w:rsidRDefault="00DD2E5C" w:rsidP="00DD2E5C"/>
    <w:p w:rsidR="00DD2E5C" w:rsidRDefault="00DD2E5C" w:rsidP="00DD2E5C"/>
    <w:p w:rsidR="003A53BB" w:rsidRPr="00DD2E5C" w:rsidRDefault="00DD2E5C" w:rsidP="00DD2E5C">
      <w:pPr>
        <w:tabs>
          <w:tab w:val="left" w:pos="2415"/>
        </w:tabs>
      </w:pPr>
      <w:r>
        <w:tab/>
      </w:r>
    </w:p>
    <w:p w:rsidR="005254C9" w:rsidRPr="00CA706D" w:rsidRDefault="005254C9" w:rsidP="00B94567">
      <w:pPr>
        <w:autoSpaceDE w:val="0"/>
        <w:autoSpaceDN w:val="0"/>
        <w:adjustRightInd w:val="0"/>
        <w:spacing w:after="0" w:line="240" w:lineRule="auto"/>
      </w:pPr>
    </w:p>
    <w:sectPr w:rsidR="005254C9" w:rsidRPr="00CA706D" w:rsidSect="0094275D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F4" w:rsidRDefault="00AE2CF4" w:rsidP="00FA1BD6">
      <w:pPr>
        <w:spacing w:after="0" w:line="240" w:lineRule="auto"/>
      </w:pPr>
      <w:r>
        <w:separator/>
      </w:r>
    </w:p>
  </w:endnote>
  <w:endnote w:type="continuationSeparator" w:id="0">
    <w:p w:rsidR="00AE2CF4" w:rsidRDefault="00AE2CF4" w:rsidP="00FA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58" w:rsidRDefault="00D32E5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F4" w:rsidRDefault="00AE2CF4" w:rsidP="00FA1BD6">
      <w:pPr>
        <w:spacing w:after="0" w:line="240" w:lineRule="auto"/>
      </w:pPr>
      <w:r>
        <w:separator/>
      </w:r>
    </w:p>
  </w:footnote>
  <w:footnote w:type="continuationSeparator" w:id="0">
    <w:p w:rsidR="00AE2CF4" w:rsidRDefault="00AE2CF4" w:rsidP="00FA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58" w:rsidRDefault="00D32E58">
    <w:pPr>
      <w:pStyle w:val="Zaglavlje"/>
    </w:pPr>
  </w:p>
  <w:p w:rsidR="00D32E58" w:rsidRDefault="00D32E58">
    <w:pPr>
      <w:pStyle w:val="Zaglavlje"/>
    </w:pPr>
  </w:p>
  <w:p w:rsidR="00D32E58" w:rsidRDefault="00D32E5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2984"/>
    <w:multiLevelType w:val="hybridMultilevel"/>
    <w:tmpl w:val="DAE64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52"/>
    <w:rsid w:val="00005984"/>
    <w:rsid w:val="000077EA"/>
    <w:rsid w:val="000137D4"/>
    <w:rsid w:val="00015386"/>
    <w:rsid w:val="00020095"/>
    <w:rsid w:val="0003133E"/>
    <w:rsid w:val="000367F9"/>
    <w:rsid w:val="00070C35"/>
    <w:rsid w:val="00080F92"/>
    <w:rsid w:val="00081DA5"/>
    <w:rsid w:val="00085D7F"/>
    <w:rsid w:val="00086C9B"/>
    <w:rsid w:val="00093EC3"/>
    <w:rsid w:val="000940B2"/>
    <w:rsid w:val="000A350C"/>
    <w:rsid w:val="000B0A09"/>
    <w:rsid w:val="000B45FB"/>
    <w:rsid w:val="000B5B8C"/>
    <w:rsid w:val="000C1E32"/>
    <w:rsid w:val="000C2DE0"/>
    <w:rsid w:val="000D394C"/>
    <w:rsid w:val="000F329E"/>
    <w:rsid w:val="000F600E"/>
    <w:rsid w:val="00105D2C"/>
    <w:rsid w:val="0010669E"/>
    <w:rsid w:val="0011475C"/>
    <w:rsid w:val="001211BF"/>
    <w:rsid w:val="00121DF7"/>
    <w:rsid w:val="001234E8"/>
    <w:rsid w:val="00123A4D"/>
    <w:rsid w:val="00131BA8"/>
    <w:rsid w:val="00134C7E"/>
    <w:rsid w:val="001543D9"/>
    <w:rsid w:val="00176007"/>
    <w:rsid w:val="001B10FC"/>
    <w:rsid w:val="001B7299"/>
    <w:rsid w:val="001C470D"/>
    <w:rsid w:val="001D19A8"/>
    <w:rsid w:val="001E142C"/>
    <w:rsid w:val="001E5011"/>
    <w:rsid w:val="001E6726"/>
    <w:rsid w:val="002056FD"/>
    <w:rsid w:val="002168A2"/>
    <w:rsid w:val="002517D2"/>
    <w:rsid w:val="0025230B"/>
    <w:rsid w:val="00272BAF"/>
    <w:rsid w:val="002830CC"/>
    <w:rsid w:val="002A1790"/>
    <w:rsid w:val="002A2A31"/>
    <w:rsid w:val="002B2A42"/>
    <w:rsid w:val="002B7239"/>
    <w:rsid w:val="002C135F"/>
    <w:rsid w:val="002C3D16"/>
    <w:rsid w:val="002D1B3A"/>
    <w:rsid w:val="002D49BE"/>
    <w:rsid w:val="002E23F9"/>
    <w:rsid w:val="002E44F9"/>
    <w:rsid w:val="002F51FC"/>
    <w:rsid w:val="002F7E8A"/>
    <w:rsid w:val="003174F2"/>
    <w:rsid w:val="0032324A"/>
    <w:rsid w:val="00350310"/>
    <w:rsid w:val="00351205"/>
    <w:rsid w:val="00354FA1"/>
    <w:rsid w:val="003737A7"/>
    <w:rsid w:val="00375E88"/>
    <w:rsid w:val="00381609"/>
    <w:rsid w:val="00382EED"/>
    <w:rsid w:val="00383328"/>
    <w:rsid w:val="00385F84"/>
    <w:rsid w:val="0039675A"/>
    <w:rsid w:val="003A53BB"/>
    <w:rsid w:val="003C251F"/>
    <w:rsid w:val="003C372D"/>
    <w:rsid w:val="003C48F3"/>
    <w:rsid w:val="003E3A93"/>
    <w:rsid w:val="003F3E9B"/>
    <w:rsid w:val="0040555D"/>
    <w:rsid w:val="004229DA"/>
    <w:rsid w:val="004255B6"/>
    <w:rsid w:val="004356FA"/>
    <w:rsid w:val="004412D5"/>
    <w:rsid w:val="00446F12"/>
    <w:rsid w:val="004528EF"/>
    <w:rsid w:val="00454666"/>
    <w:rsid w:val="004556C0"/>
    <w:rsid w:val="0046231F"/>
    <w:rsid w:val="004878F8"/>
    <w:rsid w:val="004A3C8A"/>
    <w:rsid w:val="004C4363"/>
    <w:rsid w:val="004D1D45"/>
    <w:rsid w:val="004D300D"/>
    <w:rsid w:val="004D6A76"/>
    <w:rsid w:val="004F3EC4"/>
    <w:rsid w:val="0050679C"/>
    <w:rsid w:val="005120D6"/>
    <w:rsid w:val="00523FC8"/>
    <w:rsid w:val="005254C9"/>
    <w:rsid w:val="00530468"/>
    <w:rsid w:val="0053554B"/>
    <w:rsid w:val="005474F6"/>
    <w:rsid w:val="0055650B"/>
    <w:rsid w:val="00582EE4"/>
    <w:rsid w:val="005A2FA7"/>
    <w:rsid w:val="005A7BFC"/>
    <w:rsid w:val="005B1E48"/>
    <w:rsid w:val="005B6FDE"/>
    <w:rsid w:val="005C7250"/>
    <w:rsid w:val="005D156C"/>
    <w:rsid w:val="005D3C52"/>
    <w:rsid w:val="005E2753"/>
    <w:rsid w:val="005F7F32"/>
    <w:rsid w:val="00650D9E"/>
    <w:rsid w:val="006538B5"/>
    <w:rsid w:val="006576C4"/>
    <w:rsid w:val="006651B9"/>
    <w:rsid w:val="00686A65"/>
    <w:rsid w:val="006B4D2A"/>
    <w:rsid w:val="006B608B"/>
    <w:rsid w:val="006C111B"/>
    <w:rsid w:val="006C771A"/>
    <w:rsid w:val="006E4DAB"/>
    <w:rsid w:val="006F5A97"/>
    <w:rsid w:val="007135AF"/>
    <w:rsid w:val="00714E55"/>
    <w:rsid w:val="00715B7B"/>
    <w:rsid w:val="00724E19"/>
    <w:rsid w:val="00731BC7"/>
    <w:rsid w:val="0073752A"/>
    <w:rsid w:val="0074309F"/>
    <w:rsid w:val="00756F9A"/>
    <w:rsid w:val="007570D4"/>
    <w:rsid w:val="00764A5D"/>
    <w:rsid w:val="00764F05"/>
    <w:rsid w:val="007721F5"/>
    <w:rsid w:val="00775BF1"/>
    <w:rsid w:val="007813D0"/>
    <w:rsid w:val="00790F0F"/>
    <w:rsid w:val="007A21D7"/>
    <w:rsid w:val="007B31EB"/>
    <w:rsid w:val="007B6E4B"/>
    <w:rsid w:val="007C0BC3"/>
    <w:rsid w:val="007C35CB"/>
    <w:rsid w:val="007C784F"/>
    <w:rsid w:val="007D1A76"/>
    <w:rsid w:val="007E3E7D"/>
    <w:rsid w:val="007E3EDE"/>
    <w:rsid w:val="007F2833"/>
    <w:rsid w:val="00800F23"/>
    <w:rsid w:val="00807886"/>
    <w:rsid w:val="008118C6"/>
    <w:rsid w:val="00811B1B"/>
    <w:rsid w:val="008224C3"/>
    <w:rsid w:val="00825229"/>
    <w:rsid w:val="00833E09"/>
    <w:rsid w:val="00855E3D"/>
    <w:rsid w:val="00860BFF"/>
    <w:rsid w:val="00867784"/>
    <w:rsid w:val="008B3446"/>
    <w:rsid w:val="008B5522"/>
    <w:rsid w:val="008C1B33"/>
    <w:rsid w:val="008E1CFA"/>
    <w:rsid w:val="009251FF"/>
    <w:rsid w:val="0092691C"/>
    <w:rsid w:val="00931418"/>
    <w:rsid w:val="00931983"/>
    <w:rsid w:val="0094275D"/>
    <w:rsid w:val="00956266"/>
    <w:rsid w:val="00974077"/>
    <w:rsid w:val="00982F74"/>
    <w:rsid w:val="0099409D"/>
    <w:rsid w:val="009B0E63"/>
    <w:rsid w:val="009B6B1D"/>
    <w:rsid w:val="009D774F"/>
    <w:rsid w:val="009E0800"/>
    <w:rsid w:val="009F1204"/>
    <w:rsid w:val="00A067BF"/>
    <w:rsid w:val="00A148EF"/>
    <w:rsid w:val="00A17072"/>
    <w:rsid w:val="00A361A0"/>
    <w:rsid w:val="00A64624"/>
    <w:rsid w:val="00A67412"/>
    <w:rsid w:val="00A77961"/>
    <w:rsid w:val="00AA082F"/>
    <w:rsid w:val="00AA6A7A"/>
    <w:rsid w:val="00AA7BD3"/>
    <w:rsid w:val="00AD2949"/>
    <w:rsid w:val="00AD7B4A"/>
    <w:rsid w:val="00AE2CF4"/>
    <w:rsid w:val="00AE7B2A"/>
    <w:rsid w:val="00AF02BA"/>
    <w:rsid w:val="00AF0638"/>
    <w:rsid w:val="00B03F0B"/>
    <w:rsid w:val="00B04D7C"/>
    <w:rsid w:val="00B40726"/>
    <w:rsid w:val="00B447B3"/>
    <w:rsid w:val="00B5302E"/>
    <w:rsid w:val="00B60C1E"/>
    <w:rsid w:val="00B63D9B"/>
    <w:rsid w:val="00B70A16"/>
    <w:rsid w:val="00B71E24"/>
    <w:rsid w:val="00B742DE"/>
    <w:rsid w:val="00B869B4"/>
    <w:rsid w:val="00B913BB"/>
    <w:rsid w:val="00B94567"/>
    <w:rsid w:val="00BB3396"/>
    <w:rsid w:val="00BB382B"/>
    <w:rsid w:val="00BB5ABD"/>
    <w:rsid w:val="00BC00D1"/>
    <w:rsid w:val="00BC746D"/>
    <w:rsid w:val="00BF3117"/>
    <w:rsid w:val="00C00115"/>
    <w:rsid w:val="00C25DA0"/>
    <w:rsid w:val="00C53955"/>
    <w:rsid w:val="00C61D1C"/>
    <w:rsid w:val="00C70420"/>
    <w:rsid w:val="00C74372"/>
    <w:rsid w:val="00C824CC"/>
    <w:rsid w:val="00CA706D"/>
    <w:rsid w:val="00CB098B"/>
    <w:rsid w:val="00CB1CD0"/>
    <w:rsid w:val="00CC0C52"/>
    <w:rsid w:val="00CF660F"/>
    <w:rsid w:val="00D144DC"/>
    <w:rsid w:val="00D22164"/>
    <w:rsid w:val="00D25BC5"/>
    <w:rsid w:val="00D32E58"/>
    <w:rsid w:val="00D4506C"/>
    <w:rsid w:val="00D50EFD"/>
    <w:rsid w:val="00D74073"/>
    <w:rsid w:val="00D80FEA"/>
    <w:rsid w:val="00D8694E"/>
    <w:rsid w:val="00D91492"/>
    <w:rsid w:val="00D95ACD"/>
    <w:rsid w:val="00DA3170"/>
    <w:rsid w:val="00DA56A5"/>
    <w:rsid w:val="00DC4E35"/>
    <w:rsid w:val="00DD2E5C"/>
    <w:rsid w:val="00DD51CE"/>
    <w:rsid w:val="00E004AA"/>
    <w:rsid w:val="00E10B7D"/>
    <w:rsid w:val="00E145AB"/>
    <w:rsid w:val="00E2444B"/>
    <w:rsid w:val="00E43739"/>
    <w:rsid w:val="00E46972"/>
    <w:rsid w:val="00E46A15"/>
    <w:rsid w:val="00E61EBF"/>
    <w:rsid w:val="00E85EC6"/>
    <w:rsid w:val="00E90FA1"/>
    <w:rsid w:val="00E910D5"/>
    <w:rsid w:val="00E97009"/>
    <w:rsid w:val="00E970DA"/>
    <w:rsid w:val="00E9798F"/>
    <w:rsid w:val="00EA49FB"/>
    <w:rsid w:val="00EC3489"/>
    <w:rsid w:val="00EE2C67"/>
    <w:rsid w:val="00EF6141"/>
    <w:rsid w:val="00F03B9B"/>
    <w:rsid w:val="00F07A70"/>
    <w:rsid w:val="00F127E1"/>
    <w:rsid w:val="00F23AB0"/>
    <w:rsid w:val="00F2522F"/>
    <w:rsid w:val="00F43FD7"/>
    <w:rsid w:val="00F61BF1"/>
    <w:rsid w:val="00F749AB"/>
    <w:rsid w:val="00FA0CAE"/>
    <w:rsid w:val="00FA1BD6"/>
    <w:rsid w:val="00FB5A02"/>
    <w:rsid w:val="00FB6C52"/>
    <w:rsid w:val="00FC6690"/>
    <w:rsid w:val="00FD45F8"/>
    <w:rsid w:val="00FD60CE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C0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C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C0C52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38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A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1BD6"/>
  </w:style>
  <w:style w:type="paragraph" w:styleId="Podnoje">
    <w:name w:val="footer"/>
    <w:basedOn w:val="Normal"/>
    <w:link w:val="PodnojeChar"/>
    <w:uiPriority w:val="99"/>
    <w:unhideWhenUsed/>
    <w:rsid w:val="00FA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1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C0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C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C0C52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38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A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1BD6"/>
  </w:style>
  <w:style w:type="paragraph" w:styleId="Podnoje">
    <w:name w:val="footer"/>
    <w:basedOn w:val="Normal"/>
    <w:link w:val="PodnojeChar"/>
    <w:uiPriority w:val="99"/>
    <w:unhideWhenUsed/>
    <w:rsid w:val="00FA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36</Pages>
  <Words>14153</Words>
  <Characters>80674</Characters>
  <Application>Microsoft Office Word</Application>
  <DocSecurity>0</DocSecurity>
  <Lines>672</Lines>
  <Paragraphs>189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Filipovic</dc:creator>
  <cp:lastModifiedBy>Katica Cvitković</cp:lastModifiedBy>
  <cp:revision>89</cp:revision>
  <cp:lastPrinted>2016-08-24T08:31:00Z</cp:lastPrinted>
  <dcterms:created xsi:type="dcterms:W3CDTF">2014-08-03T10:23:00Z</dcterms:created>
  <dcterms:modified xsi:type="dcterms:W3CDTF">2017-09-05T12:23:00Z</dcterms:modified>
</cp:coreProperties>
</file>