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C" w:rsidRDefault="000C5476" w:rsidP="00E40B9C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0C5476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0C5476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E40B9C" w:rsidRPr="00947322" w:rsidRDefault="000C5476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75173F">
        <w:rPr>
          <w:rFonts w:ascii="Arial" w:eastAsia="Calibri" w:hAnsi="Arial" w:cs="Arial"/>
          <w:b/>
          <w:sz w:val="20"/>
          <w:szCs w:val="20"/>
        </w:rPr>
        <w:t xml:space="preserve">OPĆINE </w:t>
      </w:r>
      <w:r>
        <w:rPr>
          <w:rFonts w:ascii="Arial" w:eastAsia="Calibri" w:hAnsi="Arial" w:cs="Arial"/>
          <w:b/>
          <w:sz w:val="20"/>
          <w:szCs w:val="20"/>
        </w:rPr>
        <w:t xml:space="preserve"> TOMPOJEVCI</w:t>
      </w:r>
    </w:p>
    <w:p w:rsidR="00E40B9C" w:rsidRPr="00947322" w:rsidRDefault="006649ED" w:rsidP="00E40B9C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6649ED" w:rsidP="00E40B9C">
      <w:pPr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0C5476" w:rsidP="00E40B9C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KLASA:013-03/15-05/06</w:t>
      </w:r>
    </w:p>
    <w:p w:rsidR="00E40B9C" w:rsidRDefault="000C5476" w:rsidP="00E40B9C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URBROJ:2196/07-15-1</w:t>
      </w:r>
    </w:p>
    <w:p w:rsidR="00E40B9C" w:rsidRDefault="000C5476" w:rsidP="00E40B9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13. svibnja 2015.</w:t>
      </w:r>
    </w:p>
    <w:p w:rsidR="00E40B9C" w:rsidRDefault="006649ED" w:rsidP="00E40B9C">
      <w:pPr>
        <w:rPr>
          <w:rFonts w:ascii="Arial" w:eastAsia="Calibri" w:hAnsi="Arial" w:cs="Arial"/>
          <w:sz w:val="20"/>
          <w:szCs w:val="20"/>
        </w:rPr>
      </w:pPr>
    </w:p>
    <w:p w:rsidR="00E40B9C" w:rsidRDefault="006649ED" w:rsidP="00E40B9C">
      <w:pPr>
        <w:rPr>
          <w:rFonts w:ascii="Arial" w:eastAsia="Calibri" w:hAnsi="Arial" w:cs="Arial"/>
          <w:sz w:val="20"/>
          <w:szCs w:val="20"/>
        </w:rPr>
      </w:pPr>
    </w:p>
    <w:p w:rsidR="00E40B9C" w:rsidRDefault="000C5476" w:rsidP="00E40B9C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136. Zakona o lokalnim izborima ("Narodne novine", broj 144/12.) i članka 33. stavka 1. podstavka 6., a u vezi sa člancima 20. i 65. Zakona o izboru članova predstavničkih tijela jedinica lokalne i područne (regionalne) samouprave ("Narodne novine", broj 33/01., 10/02., 155/02., </w:t>
      </w:r>
      <w:r w:rsidRPr="001316EE">
        <w:rPr>
          <w:rFonts w:ascii="Arial" w:eastAsia="Calibri" w:hAnsi="Arial" w:cs="Arial"/>
          <w:sz w:val="20"/>
          <w:szCs w:val="20"/>
        </w:rPr>
        <w:t>45/03., 43/04., 40/05., 44/05. - pročišćeni tekst, 109/07. i 24/11.),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 OPĆINE TOMPOJEVCI, sastavilo je i objavljuje</w:t>
      </w:r>
    </w:p>
    <w:p w:rsidR="00E40B9C" w:rsidRDefault="006649ED" w:rsidP="00E40B9C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6649ED" w:rsidP="00E40B9C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0C5476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IZBORNU LISTU</w:t>
      </w:r>
    </w:p>
    <w:p w:rsidR="00041E8E" w:rsidRDefault="006649ED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0C5476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PREDSTAVNICE/PREDSTAVNIKA MAĐARSKE</w:t>
      </w:r>
    </w:p>
    <w:p w:rsidR="00041E8E" w:rsidRDefault="006649ED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3A4AC4" w:rsidRDefault="000C5476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NACIONALNE MANJINE U OPĆINI TOMPOJEVCI</w:t>
      </w:r>
    </w:p>
    <w:p w:rsidR="00E40B9C" w:rsidRDefault="006649ED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6649ED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0C5476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DANIJEL RAČMAN</w:t>
      </w:r>
    </w:p>
    <w:p w:rsidR="00D6429B" w:rsidRPr="00F7255F" w:rsidRDefault="000C5476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JOSIP ŠERFEZI</w:t>
      </w:r>
    </w:p>
    <w:p w:rsidR="00E40B9C" w:rsidRDefault="006649ED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6649ED" w:rsidP="0079132B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6AAF" w:rsidTr="000055B0">
        <w:tc>
          <w:tcPr>
            <w:tcW w:w="4644" w:type="dxa"/>
          </w:tcPr>
          <w:p w:rsidR="00E40B9C" w:rsidRDefault="006649ED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0C5476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01D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40B9C" w:rsidRDefault="000C5476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E40B9C" w:rsidRDefault="000C5476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5173F">
              <w:rPr>
                <w:rFonts w:ascii="Arial" w:eastAsia="Calibri" w:hAnsi="Arial" w:cs="Arial"/>
                <w:sz w:val="20"/>
                <w:szCs w:val="20"/>
              </w:rPr>
              <w:t xml:space="preserve">OPĆINE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TOMPOJEVCI</w:t>
            </w:r>
          </w:p>
          <w:p w:rsidR="00E40B9C" w:rsidRDefault="006649ED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0C5476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40B9C" w:rsidRDefault="006649ED" w:rsidP="0079132B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6649ED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E40B9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0C5476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0C547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0C547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0C547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F67BC9">
        <w:rPr>
          <w:rFonts w:ascii="Arial" w:eastAsia="Calibri" w:hAnsi="Arial" w:cs="Arial"/>
          <w:b/>
          <w:sz w:val="20"/>
          <w:szCs w:val="20"/>
        </w:rPr>
        <w:t xml:space="preserve">OPĆINE </w:t>
      </w:r>
      <w:r>
        <w:rPr>
          <w:rFonts w:ascii="Arial" w:eastAsia="Calibri" w:hAnsi="Arial" w:cs="Arial"/>
          <w:b/>
          <w:sz w:val="20"/>
          <w:szCs w:val="20"/>
        </w:rPr>
        <w:t xml:space="preserve"> TOMPOJEVCI</w:t>
      </w:r>
    </w:p>
    <w:p w:rsidR="00CD1D11" w:rsidRPr="00947322" w:rsidRDefault="006649ED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649ED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0C5476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013-03/15-05/03</w:t>
      </w:r>
    </w:p>
    <w:p w:rsidR="002F0904" w:rsidRDefault="000C5476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2196/07-15-1</w:t>
      </w:r>
    </w:p>
    <w:p w:rsidR="00626080" w:rsidRDefault="000C5476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12. svibnja 2015.</w:t>
      </w:r>
    </w:p>
    <w:p w:rsidR="00E70F11" w:rsidRDefault="006649ED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6649ED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0C5476" w:rsidP="009B23BB">
      <w:pPr>
        <w:pStyle w:val="Normal0"/>
        <w:tabs>
          <w:tab w:val="left" w:pos="709"/>
        </w:tabs>
        <w:ind w:firstLine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osnovi članka 136. Zakona o lokalnim izborima ("Narodne novine", broj 144/12.) i članka 33. stavka 1. podstavka 6., a u vezi sa člancima 20. i 65. Zakona o izboru članova predstavničkih tijela jedinica lokalne i područne (regionalne) samouprave ("Narodne novine", broj 33/01., 10/02., 155/02., </w:t>
      </w:r>
      <w:r w:rsidRPr="00193006">
        <w:rPr>
          <w:rFonts w:ascii="Arial" w:eastAsia="Calibri" w:hAnsi="Arial" w:cs="Arial"/>
          <w:sz w:val="20"/>
          <w:szCs w:val="20"/>
        </w:rPr>
        <w:t>45/03., 43/04., 40/05., 44/05. - pročišćeni tekst, 109/07. i 24/11.),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 </w:t>
      </w:r>
      <w:r w:rsidRPr="00631729">
        <w:rPr>
          <w:rFonts w:ascii="Arial" w:eastAsia="Calibri" w:hAnsi="Arial" w:cs="Arial"/>
          <w:sz w:val="20"/>
          <w:szCs w:val="20"/>
        </w:rPr>
        <w:t>OPĆINE</w:t>
      </w:r>
      <w:r>
        <w:rPr>
          <w:rFonts w:ascii="Arial" w:eastAsia="Calibri" w:hAnsi="Arial" w:cs="Arial"/>
          <w:sz w:val="20"/>
          <w:szCs w:val="20"/>
        </w:rPr>
        <w:t xml:space="preserve"> TOMPOJEVCI, odlučujući o prijedlogu kojeg </w:t>
      </w:r>
      <w:r w:rsidRPr="00791A02">
        <w:rPr>
          <w:rFonts w:ascii="Arial" w:eastAsia="Calibri" w:hAnsi="Arial" w:cs="Arial"/>
          <w:sz w:val="20"/>
          <w:szCs w:val="20"/>
        </w:rPr>
        <w:t>je podnio predlagatelj</w:t>
      </w:r>
      <w:r>
        <w:rPr>
          <w:rFonts w:ascii="Arial" w:eastAsia="Calibri" w:hAnsi="Arial" w:cs="Arial"/>
          <w:sz w:val="20"/>
          <w:szCs w:val="20"/>
        </w:rPr>
        <w:t xml:space="preserve"> DEMOKRA</w:t>
      </w:r>
      <w:r w:rsidR="006649ED">
        <w:rPr>
          <w:rFonts w:ascii="Arial" w:eastAsia="Calibri" w:hAnsi="Arial" w:cs="Arial"/>
          <w:sz w:val="20"/>
          <w:szCs w:val="20"/>
        </w:rPr>
        <w:t>TSKA ZAJEDNICA MAĐARA HRVATSKE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A7AA3">
        <w:rPr>
          <w:rFonts w:ascii="Arial" w:eastAsia="Calibri" w:hAnsi="Arial" w:cs="Arial"/>
          <w:sz w:val="20"/>
          <w:szCs w:val="20"/>
        </w:rPr>
        <w:t>za izbor predstavnice/predstavnika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52255">
        <w:rPr>
          <w:rFonts w:ascii="Arial" w:eastAsia="Calibri" w:hAnsi="Arial" w:cs="Arial"/>
          <w:sz w:val="20"/>
          <w:szCs w:val="20"/>
        </w:rPr>
        <w:t>MAĐARSKE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A4435">
        <w:rPr>
          <w:rFonts w:ascii="Arial" w:eastAsia="Calibri" w:hAnsi="Arial" w:cs="Arial"/>
          <w:sz w:val="20"/>
          <w:szCs w:val="20"/>
        </w:rPr>
        <w:t>nacionalne manjine</w:t>
      </w:r>
      <w:r>
        <w:rPr>
          <w:rFonts w:ascii="Arial" w:eastAsia="Calibri" w:hAnsi="Arial" w:cs="Arial"/>
          <w:sz w:val="20"/>
          <w:szCs w:val="20"/>
        </w:rPr>
        <w:t>, donijelo je</w:t>
      </w:r>
    </w:p>
    <w:p w:rsidR="00233E03" w:rsidRDefault="006649ED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D52255" w:rsidRDefault="006649ED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649ED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0C547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 J E Š E NJ E</w:t>
      </w:r>
    </w:p>
    <w:p w:rsidR="00D52255" w:rsidRDefault="006649ED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362AC" w:rsidRDefault="000C5476" w:rsidP="009B23BB">
      <w:pPr>
        <w:pStyle w:val="LabelParagraph"/>
        <w:ind w:firstLine="567"/>
      </w:pPr>
      <w:r w:rsidRPr="005362AC">
        <w:t>Utvrđuje se pravovaljanom i objavljuju lista kandidata</w:t>
      </w:r>
      <w:r>
        <w:t xml:space="preserve"> </w:t>
      </w:r>
      <w:r w:rsidRPr="005362AC">
        <w:t>za izbor predstavnice/predstavnika</w:t>
      </w:r>
      <w:r>
        <w:t xml:space="preserve"> </w:t>
      </w:r>
      <w:r w:rsidRPr="005362AC">
        <w:t>MAĐARSKE</w:t>
      </w:r>
      <w:r>
        <w:t xml:space="preserve"> </w:t>
      </w:r>
      <w:r w:rsidRPr="003A4642">
        <w:t>nacionalne manjine</w:t>
      </w:r>
      <w:r>
        <w:t>.</w:t>
      </w:r>
    </w:p>
    <w:p w:rsidR="003A4642" w:rsidRDefault="006649ED" w:rsidP="006841BA">
      <w:pPr>
        <w:pStyle w:val="LabelParagraph"/>
      </w:pPr>
    </w:p>
    <w:p w:rsidR="00A700DC" w:rsidRPr="00A700DC" w:rsidRDefault="000C5476" w:rsidP="0068773D">
      <w:pPr>
        <w:pStyle w:val="LabelParagraph"/>
        <w:ind w:left="567"/>
        <w:rPr>
          <w:b/>
        </w:rPr>
      </w:pPr>
      <w:r w:rsidRPr="00A700DC">
        <w:rPr>
          <w:b/>
        </w:rPr>
        <w:t>Predlagatelj:</w:t>
      </w:r>
    </w:p>
    <w:p w:rsidR="00913363" w:rsidRPr="00A700DC" w:rsidRDefault="000C5476" w:rsidP="0068773D">
      <w:pPr>
        <w:pStyle w:val="ListParagraph0"/>
        <w:ind w:left="567"/>
        <w:rPr>
          <w:b/>
        </w:rPr>
      </w:pPr>
      <w:r w:rsidRPr="00A700DC">
        <w:rPr>
          <w:b/>
        </w:rPr>
        <w:t xml:space="preserve">DEMOKRATSKA ZAJEDNICA MAĐARA HRVATSKE </w:t>
      </w:r>
      <w:bookmarkStart w:id="0" w:name="_GoBack"/>
      <w:bookmarkEnd w:id="0"/>
    </w:p>
    <w:p w:rsidR="00F92799" w:rsidRDefault="006649ED" w:rsidP="006841BA">
      <w:pPr>
        <w:pStyle w:val="LabelParagraph"/>
      </w:pPr>
    </w:p>
    <w:p w:rsidR="00BE3573" w:rsidRDefault="000C5476" w:rsidP="009B23BB">
      <w:pPr>
        <w:pStyle w:val="LabelParagraph"/>
        <w:ind w:firstLine="567"/>
      </w:pPr>
      <w:r w:rsidRPr="00BE3573">
        <w:t>Kandidatkinje/Kandidati</w:t>
      </w:r>
      <w:r>
        <w:t>:</w:t>
      </w:r>
    </w:p>
    <w:p w:rsidR="004E2597" w:rsidRDefault="006649ED" w:rsidP="006841BA">
      <w:pPr>
        <w:pStyle w:val="LabelParagraph"/>
      </w:pPr>
    </w:p>
    <w:p w:rsidR="009E4608" w:rsidRPr="00882BA1" w:rsidRDefault="000C5476" w:rsidP="00E92B71">
      <w:pPr>
        <w:pStyle w:val="ListParagraph0"/>
        <w:numPr>
          <w:ilvl w:val="0"/>
          <w:numId w:val="16"/>
        </w:numPr>
        <w:ind w:left="1134"/>
      </w:pPr>
      <w:r>
        <w:t>DANIJEL RAČMAN; MAĐAR; ČAKOVCI, ŠANDORA PETEFIJA 43; 104507163; PP TOVARNIK</w:t>
      </w:r>
    </w:p>
    <w:p w:rsidR="00E80C74" w:rsidRDefault="006649ED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6649ED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649ED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6AAF" w:rsidTr="00E65992">
        <w:tc>
          <w:tcPr>
            <w:tcW w:w="4644" w:type="dxa"/>
          </w:tcPr>
          <w:p w:rsidR="00615A0A" w:rsidRDefault="006649ED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0C5476" w:rsidP="00E65992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573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65992" w:rsidRDefault="000C5476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0C5476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0556">
              <w:rPr>
                <w:rFonts w:ascii="Arial" w:eastAsia="Calibri" w:hAnsi="Arial" w:cs="Arial"/>
                <w:sz w:val="20"/>
                <w:szCs w:val="20"/>
              </w:rPr>
              <w:t xml:space="preserve">OPĆINE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TOMPOJEVCI</w:t>
            </w:r>
          </w:p>
          <w:p w:rsidR="00BB766E" w:rsidRDefault="006649ED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0C5476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6649ED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649ED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0C5476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17782434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0C5476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0C5476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0C5476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F67BC9">
        <w:rPr>
          <w:rFonts w:ascii="Arial" w:eastAsia="Calibri" w:hAnsi="Arial" w:cs="Arial"/>
          <w:b/>
          <w:sz w:val="20"/>
          <w:szCs w:val="20"/>
        </w:rPr>
        <w:t xml:space="preserve">OPĆINE </w:t>
      </w:r>
      <w:r>
        <w:rPr>
          <w:rFonts w:ascii="Arial" w:eastAsia="Calibri" w:hAnsi="Arial" w:cs="Arial"/>
          <w:b/>
          <w:sz w:val="20"/>
          <w:szCs w:val="20"/>
        </w:rPr>
        <w:t xml:space="preserve"> TOMPOJEVCI</w:t>
      </w:r>
    </w:p>
    <w:p w:rsidR="00CD1D11" w:rsidRPr="00947322" w:rsidRDefault="006649ED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649ED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0C5476" w:rsidP="008D2800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013-03/15-05/02</w:t>
      </w:r>
    </w:p>
    <w:p w:rsidR="002F0904" w:rsidRDefault="000C5476" w:rsidP="008D2800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2196/07-15-1</w:t>
      </w:r>
    </w:p>
    <w:p w:rsidR="00626080" w:rsidRDefault="000C5476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12. svibnja 2015.</w:t>
      </w:r>
    </w:p>
    <w:p w:rsidR="00E70F11" w:rsidRDefault="006649ED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6649ED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0C5476" w:rsidP="009B23BB">
      <w:pPr>
        <w:pStyle w:val="Normal1"/>
        <w:tabs>
          <w:tab w:val="left" w:pos="709"/>
        </w:tabs>
        <w:ind w:firstLine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osnovi članka 136. Zakona o lokalnim izborima ("Narodne novine", broj 144/12.) i članka 33. stavka 1. podstavka 6., a u vezi sa člancima 20. i 65. Zakona o izboru članova predstavničkih tijela jedinica lokalne i područne (regionalne) samouprave ("Narodne novine", broj 33/01., 10/02., 155/02., </w:t>
      </w:r>
      <w:r w:rsidRPr="00193006">
        <w:rPr>
          <w:rFonts w:ascii="Arial" w:eastAsia="Calibri" w:hAnsi="Arial" w:cs="Arial"/>
          <w:sz w:val="20"/>
          <w:szCs w:val="20"/>
        </w:rPr>
        <w:t>45/03., 43/04., 40/05., 44/05. - pročišćeni tekst, 109/07. i 24/11.),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 </w:t>
      </w:r>
      <w:r w:rsidRPr="00631729">
        <w:rPr>
          <w:rFonts w:ascii="Arial" w:eastAsia="Calibri" w:hAnsi="Arial" w:cs="Arial"/>
          <w:sz w:val="20"/>
          <w:szCs w:val="20"/>
        </w:rPr>
        <w:t>OPĆINE</w:t>
      </w:r>
      <w:r>
        <w:rPr>
          <w:rFonts w:ascii="Arial" w:eastAsia="Calibri" w:hAnsi="Arial" w:cs="Arial"/>
          <w:sz w:val="20"/>
          <w:szCs w:val="20"/>
        </w:rPr>
        <w:t xml:space="preserve"> TOMPOJEVCI, odlučujući o prijedlogu kojeg </w:t>
      </w:r>
      <w:r w:rsidRPr="00791A02">
        <w:rPr>
          <w:rFonts w:ascii="Arial" w:eastAsia="Calibri" w:hAnsi="Arial" w:cs="Arial"/>
          <w:sz w:val="20"/>
          <w:szCs w:val="20"/>
        </w:rPr>
        <w:t>je podnio predlagatelj</w:t>
      </w:r>
      <w:r>
        <w:rPr>
          <w:rFonts w:ascii="Arial" w:eastAsia="Calibri" w:hAnsi="Arial" w:cs="Arial"/>
          <w:sz w:val="20"/>
          <w:szCs w:val="20"/>
        </w:rPr>
        <w:t xml:space="preserve"> SAVEZ MAĐARSKIH UDRUGA </w:t>
      </w:r>
      <w:r w:rsidRPr="006A7AA3">
        <w:rPr>
          <w:rFonts w:ascii="Arial" w:eastAsia="Calibri" w:hAnsi="Arial" w:cs="Arial"/>
          <w:sz w:val="20"/>
          <w:szCs w:val="20"/>
        </w:rPr>
        <w:t>za izbor predstavnice/predstavnika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52255">
        <w:rPr>
          <w:rFonts w:ascii="Arial" w:eastAsia="Calibri" w:hAnsi="Arial" w:cs="Arial"/>
          <w:sz w:val="20"/>
          <w:szCs w:val="20"/>
        </w:rPr>
        <w:t>MAĐARSKE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A4435">
        <w:rPr>
          <w:rFonts w:ascii="Arial" w:eastAsia="Calibri" w:hAnsi="Arial" w:cs="Arial"/>
          <w:sz w:val="20"/>
          <w:szCs w:val="20"/>
        </w:rPr>
        <w:t>nacionalne manjine</w:t>
      </w:r>
      <w:r>
        <w:rPr>
          <w:rFonts w:ascii="Arial" w:eastAsia="Calibri" w:hAnsi="Arial" w:cs="Arial"/>
          <w:sz w:val="20"/>
          <w:szCs w:val="20"/>
        </w:rPr>
        <w:t>, donijelo je</w:t>
      </w:r>
    </w:p>
    <w:p w:rsidR="00233E03" w:rsidRDefault="006649ED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D52255" w:rsidRDefault="006649ED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649ED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0C5476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 J E Š E NJ E</w:t>
      </w:r>
    </w:p>
    <w:p w:rsidR="00D52255" w:rsidRDefault="006649ED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362AC" w:rsidRDefault="000C5476" w:rsidP="009B23BB">
      <w:pPr>
        <w:pStyle w:val="LabelParagraph0"/>
        <w:ind w:firstLine="567"/>
      </w:pPr>
      <w:r w:rsidRPr="005362AC">
        <w:t>Utvrđuje se pravovaljanom i objavljuju lista kandidata</w:t>
      </w:r>
      <w:r>
        <w:t xml:space="preserve"> </w:t>
      </w:r>
      <w:r w:rsidRPr="005362AC">
        <w:t>za izbor predstavnice/predstavnika</w:t>
      </w:r>
      <w:r>
        <w:t xml:space="preserve"> </w:t>
      </w:r>
      <w:r w:rsidRPr="005362AC">
        <w:t>MAĐARSKE</w:t>
      </w:r>
      <w:r>
        <w:t xml:space="preserve"> </w:t>
      </w:r>
      <w:r w:rsidRPr="003A4642">
        <w:t>nacionalne manjine</w:t>
      </w:r>
      <w:r>
        <w:t>.</w:t>
      </w:r>
    </w:p>
    <w:p w:rsidR="003A4642" w:rsidRDefault="006649ED" w:rsidP="006841BA">
      <w:pPr>
        <w:pStyle w:val="LabelParagraph0"/>
      </w:pPr>
    </w:p>
    <w:p w:rsidR="00A700DC" w:rsidRPr="00A700DC" w:rsidRDefault="000C5476" w:rsidP="0068773D">
      <w:pPr>
        <w:pStyle w:val="LabelParagraph0"/>
        <w:ind w:left="567"/>
        <w:rPr>
          <w:b/>
        </w:rPr>
      </w:pPr>
      <w:r w:rsidRPr="00A700DC">
        <w:rPr>
          <w:b/>
        </w:rPr>
        <w:t>Predlagatelj:</w:t>
      </w:r>
    </w:p>
    <w:p w:rsidR="00913363" w:rsidRPr="00A700DC" w:rsidRDefault="000C5476" w:rsidP="0068773D">
      <w:pPr>
        <w:pStyle w:val="ListParagraph1"/>
        <w:ind w:left="567"/>
        <w:rPr>
          <w:b/>
        </w:rPr>
      </w:pPr>
      <w:r w:rsidRPr="00A700DC">
        <w:rPr>
          <w:b/>
        </w:rPr>
        <w:t>SAVEZ MAĐARSKIH UDRUGA</w:t>
      </w:r>
    </w:p>
    <w:p w:rsidR="00F92799" w:rsidRDefault="006649ED" w:rsidP="006841BA">
      <w:pPr>
        <w:pStyle w:val="LabelParagraph0"/>
      </w:pPr>
    </w:p>
    <w:p w:rsidR="00BE3573" w:rsidRDefault="000C5476" w:rsidP="009B23BB">
      <w:pPr>
        <w:pStyle w:val="LabelParagraph0"/>
        <w:ind w:firstLine="567"/>
      </w:pPr>
      <w:r w:rsidRPr="00BE3573">
        <w:t>Kandidatkinje/Kandidati</w:t>
      </w:r>
      <w:r>
        <w:t>:</w:t>
      </w:r>
    </w:p>
    <w:p w:rsidR="004E2597" w:rsidRDefault="006649ED" w:rsidP="006841BA">
      <w:pPr>
        <w:pStyle w:val="LabelParagraph0"/>
      </w:pPr>
    </w:p>
    <w:p w:rsidR="009E4608" w:rsidRPr="00882BA1" w:rsidRDefault="000C5476" w:rsidP="00E92B71">
      <w:pPr>
        <w:pStyle w:val="ListParagraph1"/>
        <w:numPr>
          <w:ilvl w:val="0"/>
          <w:numId w:val="17"/>
        </w:numPr>
        <w:ind w:left="1134"/>
      </w:pPr>
      <w:r>
        <w:t>JOSIP ŠERFEZI; MAĐAR; ČAKOVCI, ŠANDORA PETEFIJA 34; 111369979; PP TOVARNIK</w:t>
      </w:r>
    </w:p>
    <w:p w:rsidR="00E80C74" w:rsidRDefault="006649ED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6649ED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649ED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6AAF" w:rsidTr="00E65992">
        <w:tc>
          <w:tcPr>
            <w:tcW w:w="4644" w:type="dxa"/>
          </w:tcPr>
          <w:p w:rsidR="00615A0A" w:rsidRDefault="006649ED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0C5476" w:rsidP="00E65992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573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65992" w:rsidRDefault="000C5476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0C5476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0556">
              <w:rPr>
                <w:rFonts w:ascii="Arial" w:eastAsia="Calibri" w:hAnsi="Arial" w:cs="Arial"/>
                <w:sz w:val="20"/>
                <w:szCs w:val="20"/>
              </w:rPr>
              <w:t xml:space="preserve">OPĆINE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TOMPOJEVCI</w:t>
            </w:r>
          </w:p>
          <w:p w:rsidR="00BB766E" w:rsidRDefault="006649ED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0C5476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6649ED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649ED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A92A2FFA">
      <w:start w:val="1"/>
      <w:numFmt w:val="decimal"/>
      <w:lvlText w:val="%1."/>
      <w:lvlJc w:val="left"/>
      <w:pPr>
        <w:ind w:left="1440" w:hanging="360"/>
      </w:pPr>
    </w:lvl>
    <w:lvl w:ilvl="1" w:tplc="D8BE73E2" w:tentative="1">
      <w:start w:val="1"/>
      <w:numFmt w:val="lowerLetter"/>
      <w:lvlText w:val="%2."/>
      <w:lvlJc w:val="left"/>
      <w:pPr>
        <w:ind w:left="2160" w:hanging="360"/>
      </w:pPr>
    </w:lvl>
    <w:lvl w:ilvl="2" w:tplc="29C262AA" w:tentative="1">
      <w:start w:val="1"/>
      <w:numFmt w:val="lowerRoman"/>
      <w:lvlText w:val="%3."/>
      <w:lvlJc w:val="right"/>
      <w:pPr>
        <w:ind w:left="2880" w:hanging="180"/>
      </w:pPr>
    </w:lvl>
    <w:lvl w:ilvl="3" w:tplc="862248B0" w:tentative="1">
      <w:start w:val="1"/>
      <w:numFmt w:val="decimal"/>
      <w:lvlText w:val="%4."/>
      <w:lvlJc w:val="left"/>
      <w:pPr>
        <w:ind w:left="3600" w:hanging="360"/>
      </w:pPr>
    </w:lvl>
    <w:lvl w:ilvl="4" w:tplc="FEC8E94A" w:tentative="1">
      <w:start w:val="1"/>
      <w:numFmt w:val="lowerLetter"/>
      <w:lvlText w:val="%5."/>
      <w:lvlJc w:val="left"/>
      <w:pPr>
        <w:ind w:left="4320" w:hanging="360"/>
      </w:pPr>
    </w:lvl>
    <w:lvl w:ilvl="5" w:tplc="5EC88258" w:tentative="1">
      <w:start w:val="1"/>
      <w:numFmt w:val="lowerRoman"/>
      <w:lvlText w:val="%6."/>
      <w:lvlJc w:val="right"/>
      <w:pPr>
        <w:ind w:left="5040" w:hanging="180"/>
      </w:pPr>
    </w:lvl>
    <w:lvl w:ilvl="6" w:tplc="E356D6AE" w:tentative="1">
      <w:start w:val="1"/>
      <w:numFmt w:val="decimal"/>
      <w:lvlText w:val="%7."/>
      <w:lvlJc w:val="left"/>
      <w:pPr>
        <w:ind w:left="5760" w:hanging="360"/>
      </w:pPr>
    </w:lvl>
    <w:lvl w:ilvl="7" w:tplc="9426FD26" w:tentative="1">
      <w:start w:val="1"/>
      <w:numFmt w:val="lowerLetter"/>
      <w:lvlText w:val="%8."/>
      <w:lvlJc w:val="left"/>
      <w:pPr>
        <w:ind w:left="6480" w:hanging="360"/>
      </w:pPr>
    </w:lvl>
    <w:lvl w:ilvl="8" w:tplc="455A19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3D684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CB0C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63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A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2F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65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1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AA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8B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FFA62A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B145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2D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8E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09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E6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8E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A2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62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8ED03008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12FEED4E" w:tentative="1">
      <w:start w:val="1"/>
      <w:numFmt w:val="lowerLetter"/>
      <w:lvlText w:val="%2."/>
      <w:lvlJc w:val="left"/>
      <w:pPr>
        <w:ind w:left="2149" w:hanging="360"/>
      </w:pPr>
    </w:lvl>
    <w:lvl w:ilvl="2" w:tplc="8F42517E" w:tentative="1">
      <w:start w:val="1"/>
      <w:numFmt w:val="lowerRoman"/>
      <w:lvlText w:val="%3."/>
      <w:lvlJc w:val="right"/>
      <w:pPr>
        <w:ind w:left="2869" w:hanging="180"/>
      </w:pPr>
    </w:lvl>
    <w:lvl w:ilvl="3" w:tplc="E2F203B0" w:tentative="1">
      <w:start w:val="1"/>
      <w:numFmt w:val="decimal"/>
      <w:lvlText w:val="%4."/>
      <w:lvlJc w:val="left"/>
      <w:pPr>
        <w:ind w:left="3589" w:hanging="360"/>
      </w:pPr>
    </w:lvl>
    <w:lvl w:ilvl="4" w:tplc="D4A0AEA0" w:tentative="1">
      <w:start w:val="1"/>
      <w:numFmt w:val="lowerLetter"/>
      <w:lvlText w:val="%5."/>
      <w:lvlJc w:val="left"/>
      <w:pPr>
        <w:ind w:left="4309" w:hanging="360"/>
      </w:pPr>
    </w:lvl>
    <w:lvl w:ilvl="5" w:tplc="B242200A" w:tentative="1">
      <w:start w:val="1"/>
      <w:numFmt w:val="lowerRoman"/>
      <w:lvlText w:val="%6."/>
      <w:lvlJc w:val="right"/>
      <w:pPr>
        <w:ind w:left="5029" w:hanging="180"/>
      </w:pPr>
    </w:lvl>
    <w:lvl w:ilvl="6" w:tplc="6B6C78D0" w:tentative="1">
      <w:start w:val="1"/>
      <w:numFmt w:val="decimal"/>
      <w:lvlText w:val="%7."/>
      <w:lvlJc w:val="left"/>
      <w:pPr>
        <w:ind w:left="5749" w:hanging="360"/>
      </w:pPr>
    </w:lvl>
    <w:lvl w:ilvl="7" w:tplc="421C8686" w:tentative="1">
      <w:start w:val="1"/>
      <w:numFmt w:val="lowerLetter"/>
      <w:lvlText w:val="%8."/>
      <w:lvlJc w:val="left"/>
      <w:pPr>
        <w:ind w:left="6469" w:hanging="360"/>
      </w:pPr>
    </w:lvl>
    <w:lvl w:ilvl="8" w:tplc="5A0A927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641E31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9406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29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0B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3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C9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2C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C4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A7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hybridMultilevel"/>
    <w:tmpl w:val="FAA4F864"/>
    <w:lvl w:ilvl="0" w:tplc="BFA6F442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2C1226C8" w:tentative="1">
      <w:start w:val="1"/>
      <w:numFmt w:val="lowerLetter"/>
      <w:lvlText w:val="%2."/>
      <w:lvlJc w:val="left"/>
      <w:pPr>
        <w:ind w:left="2007" w:hanging="360"/>
      </w:pPr>
    </w:lvl>
    <w:lvl w:ilvl="2" w:tplc="203C2390" w:tentative="1">
      <w:start w:val="1"/>
      <w:numFmt w:val="lowerRoman"/>
      <w:lvlText w:val="%3."/>
      <w:lvlJc w:val="right"/>
      <w:pPr>
        <w:ind w:left="2727" w:hanging="180"/>
      </w:pPr>
    </w:lvl>
    <w:lvl w:ilvl="3" w:tplc="90D4C164" w:tentative="1">
      <w:start w:val="1"/>
      <w:numFmt w:val="decimal"/>
      <w:lvlText w:val="%4."/>
      <w:lvlJc w:val="left"/>
      <w:pPr>
        <w:ind w:left="3447" w:hanging="360"/>
      </w:pPr>
    </w:lvl>
    <w:lvl w:ilvl="4" w:tplc="BDC6EDCC" w:tentative="1">
      <w:start w:val="1"/>
      <w:numFmt w:val="lowerLetter"/>
      <w:lvlText w:val="%5."/>
      <w:lvlJc w:val="left"/>
      <w:pPr>
        <w:ind w:left="4167" w:hanging="360"/>
      </w:pPr>
    </w:lvl>
    <w:lvl w:ilvl="5" w:tplc="32648314" w:tentative="1">
      <w:start w:val="1"/>
      <w:numFmt w:val="lowerRoman"/>
      <w:lvlText w:val="%6."/>
      <w:lvlJc w:val="right"/>
      <w:pPr>
        <w:ind w:left="4887" w:hanging="180"/>
      </w:pPr>
    </w:lvl>
    <w:lvl w:ilvl="6" w:tplc="302EA718" w:tentative="1">
      <w:start w:val="1"/>
      <w:numFmt w:val="decimal"/>
      <w:lvlText w:val="%7."/>
      <w:lvlJc w:val="left"/>
      <w:pPr>
        <w:ind w:left="5607" w:hanging="360"/>
      </w:pPr>
    </w:lvl>
    <w:lvl w:ilvl="7" w:tplc="B6127260" w:tentative="1">
      <w:start w:val="1"/>
      <w:numFmt w:val="lowerLetter"/>
      <w:lvlText w:val="%8."/>
      <w:lvlJc w:val="left"/>
      <w:pPr>
        <w:ind w:left="6327" w:hanging="360"/>
      </w:pPr>
    </w:lvl>
    <w:lvl w:ilvl="8" w:tplc="5E24148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7D6C92"/>
    <w:multiLevelType w:val="hybridMultilevel"/>
    <w:tmpl w:val="FAA4F864"/>
    <w:lvl w:ilvl="0" w:tplc="6E1ECDD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6270F91E" w:tentative="1">
      <w:start w:val="1"/>
      <w:numFmt w:val="lowerLetter"/>
      <w:lvlText w:val="%2."/>
      <w:lvlJc w:val="left"/>
      <w:pPr>
        <w:ind w:left="2007" w:hanging="360"/>
      </w:pPr>
    </w:lvl>
    <w:lvl w:ilvl="2" w:tplc="96E076AE" w:tentative="1">
      <w:start w:val="1"/>
      <w:numFmt w:val="lowerRoman"/>
      <w:lvlText w:val="%3."/>
      <w:lvlJc w:val="right"/>
      <w:pPr>
        <w:ind w:left="2727" w:hanging="180"/>
      </w:pPr>
    </w:lvl>
    <w:lvl w:ilvl="3" w:tplc="5A0266FE" w:tentative="1">
      <w:start w:val="1"/>
      <w:numFmt w:val="decimal"/>
      <w:lvlText w:val="%4."/>
      <w:lvlJc w:val="left"/>
      <w:pPr>
        <w:ind w:left="3447" w:hanging="360"/>
      </w:pPr>
    </w:lvl>
    <w:lvl w:ilvl="4" w:tplc="8460E682" w:tentative="1">
      <w:start w:val="1"/>
      <w:numFmt w:val="lowerLetter"/>
      <w:lvlText w:val="%5."/>
      <w:lvlJc w:val="left"/>
      <w:pPr>
        <w:ind w:left="4167" w:hanging="360"/>
      </w:pPr>
    </w:lvl>
    <w:lvl w:ilvl="5" w:tplc="88DCE6C0" w:tentative="1">
      <w:start w:val="1"/>
      <w:numFmt w:val="lowerRoman"/>
      <w:lvlText w:val="%6."/>
      <w:lvlJc w:val="right"/>
      <w:pPr>
        <w:ind w:left="4887" w:hanging="180"/>
      </w:pPr>
    </w:lvl>
    <w:lvl w:ilvl="6" w:tplc="F1C22758" w:tentative="1">
      <w:start w:val="1"/>
      <w:numFmt w:val="decimal"/>
      <w:lvlText w:val="%7."/>
      <w:lvlJc w:val="left"/>
      <w:pPr>
        <w:ind w:left="5607" w:hanging="360"/>
      </w:pPr>
    </w:lvl>
    <w:lvl w:ilvl="7" w:tplc="9D72A66C" w:tentative="1">
      <w:start w:val="1"/>
      <w:numFmt w:val="lowerLetter"/>
      <w:lvlText w:val="%8."/>
      <w:lvlJc w:val="left"/>
      <w:pPr>
        <w:ind w:left="6327" w:hanging="360"/>
      </w:pPr>
    </w:lvl>
    <w:lvl w:ilvl="8" w:tplc="1696BBA6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AF"/>
    <w:rsid w:val="000C5476"/>
    <w:rsid w:val="002327C4"/>
    <w:rsid w:val="002F6AAF"/>
    <w:rsid w:val="0066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paragraph" w:customStyle="1" w:styleId="Normal0">
    <w:name w:val="Normal_0"/>
    <w:qFormat/>
    <w:rsid w:val="00F748EA"/>
  </w:style>
  <w:style w:type="paragraph" w:customStyle="1" w:styleId="LabelParagraph">
    <w:name w:val="LabelParagraph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0">
    <w:name w:val="LabelParagraph_0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paragraph" w:customStyle="1" w:styleId="Normal0">
    <w:name w:val="Normal_0"/>
    <w:qFormat/>
    <w:rsid w:val="00F748EA"/>
  </w:style>
  <w:style w:type="paragraph" w:customStyle="1" w:styleId="LabelParagraph">
    <w:name w:val="LabelParagraph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0">
    <w:name w:val="LabelParagraph_0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84172C8-F958-4C19-BB79-A6246D96D48B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OT</cp:lastModifiedBy>
  <cp:revision>3</cp:revision>
  <cp:lastPrinted>2015-05-13T10:56:00Z</cp:lastPrinted>
  <dcterms:created xsi:type="dcterms:W3CDTF">2015-05-13T11:39:00Z</dcterms:created>
  <dcterms:modified xsi:type="dcterms:W3CDTF">2015-05-14T10:41:00Z</dcterms:modified>
</cp:coreProperties>
</file>